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973" w:tblpY="121"/>
        <w:tblW w:w="4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47"/>
        <w:gridCol w:w="4159"/>
      </w:tblGrid>
      <w:tr w:rsidR="00375228" w:rsidRPr="008C34B1" w14:paraId="67AC126E" w14:textId="77777777" w:rsidTr="00375228">
        <w:trPr>
          <w:trHeight w:val="966"/>
        </w:trPr>
        <w:tc>
          <w:tcPr>
            <w:tcW w:w="3947" w:type="dxa"/>
          </w:tcPr>
          <w:p w14:paraId="12A500D6" w14:textId="77777777" w:rsidR="00375228" w:rsidRPr="00A82632" w:rsidRDefault="00375228" w:rsidP="00375228">
            <w:pPr>
              <w:contextualSpacing/>
              <w:jc w:val="center"/>
              <w:rPr>
                <w:rFonts w:ascii="Georgia" w:hAnsi="Georgia"/>
                <w:caps/>
                <w:color w:val="595959"/>
                <w:kern w:val="28"/>
                <w:sz w:val="52"/>
                <w:szCs w:val="48"/>
              </w:rPr>
            </w:pPr>
            <w:r>
              <w:rPr>
                <w:rFonts w:ascii="Georgia" w:hAnsi="Georgia"/>
                <w:caps/>
                <w:color w:val="595959"/>
                <w:kern w:val="28"/>
                <w:sz w:val="52"/>
                <w:szCs w:val="48"/>
              </w:rPr>
              <w:t>R</w:t>
            </w:r>
            <w:r w:rsidRPr="00A82632">
              <w:rPr>
                <w:rFonts w:ascii="Georgia" w:hAnsi="Georgia"/>
                <w:caps/>
                <w:color w:val="595959"/>
                <w:kern w:val="28"/>
                <w:sz w:val="52"/>
                <w:szCs w:val="48"/>
              </w:rPr>
              <w:t>AJAN PATEL</w:t>
            </w:r>
          </w:p>
          <w:p w14:paraId="5F1DBE19" w14:textId="77777777" w:rsidR="00375228" w:rsidRPr="009D0148" w:rsidRDefault="00375228" w:rsidP="00375228">
            <w:pPr>
              <w:jc w:val="center"/>
              <w:rPr>
                <w:rFonts w:ascii="Calibri" w:eastAsia="Calibri" w:hAnsi="Calibri"/>
                <w:color w:val="595959"/>
              </w:rPr>
            </w:pPr>
            <w:r>
              <w:rPr>
                <w:rFonts w:ascii="Calibri" w:eastAsia="Calibri" w:hAnsi="Calibri"/>
                <w:color w:val="595959"/>
              </w:rPr>
              <w:t xml:space="preserve">Email </w:t>
            </w:r>
            <w:sdt>
              <w:sdtPr>
                <w:rPr>
                  <w:rFonts w:ascii="Calibri" w:eastAsia="Calibri" w:hAnsi="Calibri"/>
                  <w:color w:val="595959"/>
                </w:rPr>
                <w:alias w:val="Enter address:"/>
                <w:tag w:val="Enter address:"/>
                <w:id w:val="352083995"/>
                <w:placeholder>
                  <w:docPart w:val="4A39DA7714A24FA18E5DEC40BA860A82"/>
                </w:placeholder>
                <w:temporary/>
                <w:showingPlcHdr/>
                <w15:appearance w15:val="hidden"/>
              </w:sdtPr>
              <w:sdtContent>
                <w:r w:rsidRPr="00A82632">
                  <w:rPr>
                    <w:rFonts w:ascii="Calibri" w:eastAsia="Calibri" w:hAnsi="Calibri"/>
                    <w:color w:val="595959"/>
                  </w:rPr>
                  <w:t>Address</w:t>
                </w:r>
              </w:sdtContent>
            </w:sdt>
            <w:r w:rsidRPr="00A82632">
              <w:rPr>
                <w:rFonts w:ascii="Calibri" w:eastAsia="Calibri" w:hAnsi="Calibri"/>
                <w:color w:val="595959"/>
              </w:rPr>
              <w:t xml:space="preserve"> </w:t>
            </w:r>
            <w:sdt>
              <w:sdtPr>
                <w:rPr>
                  <w:rFonts w:ascii="Calibri" w:eastAsia="Calibri" w:hAnsi="Calibri"/>
                  <w:color w:val="595959"/>
                </w:rPr>
                <w:alias w:val="Divider dot:"/>
                <w:tag w:val="Divider dot:"/>
                <w:id w:val="-1459182552"/>
                <w:placeholder>
                  <w:docPart w:val="9D2D24CF912F47489D4A2F71F94496D6"/>
                </w:placeholder>
                <w:temporary/>
                <w:showingPlcHdr/>
                <w15:appearance w15:val="hidden"/>
              </w:sdtPr>
              <w:sdtContent>
                <w:r w:rsidRPr="00A82632">
                  <w:rPr>
                    <w:rFonts w:ascii="Calibri" w:eastAsia="Calibri" w:hAnsi="Calibri"/>
                    <w:color w:val="595959"/>
                  </w:rPr>
                  <w:t>·</w:t>
                </w:r>
              </w:sdtContent>
            </w:sdt>
            <w:r w:rsidRPr="00A82632">
              <w:rPr>
                <w:rFonts w:ascii="Calibri" w:eastAsia="Calibri" w:hAnsi="Calibri"/>
                <w:color w:val="595959"/>
              </w:rPr>
              <w:t xml:space="preserve"> </w:t>
            </w:r>
            <w:sdt>
              <w:sdtPr>
                <w:rPr>
                  <w:rFonts w:ascii="Calibri" w:eastAsia="Calibri" w:hAnsi="Calibri"/>
                  <w:color w:val="595959"/>
                </w:rPr>
                <w:alias w:val="Enter phone:"/>
                <w:tag w:val="Enter phone:"/>
                <w:id w:val="-1993482697"/>
                <w:placeholder>
                  <w:docPart w:val="C3A961C611144BA0931A94A594C37001"/>
                </w:placeholder>
                <w:temporary/>
                <w:showingPlcHdr/>
                <w15:appearance w15:val="hidden"/>
              </w:sdtPr>
              <w:sdtContent>
                <w:r w:rsidRPr="00A82632">
                  <w:rPr>
                    <w:rFonts w:ascii="Calibri" w:eastAsia="Calibri" w:hAnsi="Calibri"/>
                    <w:color w:val="595959"/>
                  </w:rPr>
                  <w:t>Phone</w:t>
                </w:r>
              </w:sdtContent>
            </w:sdt>
            <w:r>
              <w:rPr>
                <w:rFonts w:ascii="Calibri" w:eastAsia="Calibri" w:hAnsi="Calibri"/>
                <w:color w:val="595959"/>
              </w:rPr>
              <w:t xml:space="preserve"> </w:t>
            </w:r>
            <w:commentRangeStart w:id="0"/>
            <w:proofErr w:type="spellStart"/>
            <w:r>
              <w:rPr>
                <w:rFonts w:ascii="Calibri" w:eastAsia="Calibri" w:hAnsi="Calibri"/>
                <w:color w:val="595959"/>
              </w:rPr>
              <w:t>LinkedIN</w:t>
            </w:r>
            <w:commentRangeEnd w:id="0"/>
            <w:proofErr w:type="spellEnd"/>
            <w:r w:rsidR="006368CF">
              <w:rPr>
                <w:rStyle w:val="CommentReference"/>
              </w:rPr>
              <w:commentReference w:id="0"/>
            </w:r>
          </w:p>
        </w:tc>
        <w:tc>
          <w:tcPr>
            <w:tcW w:w="4159" w:type="dxa"/>
          </w:tcPr>
          <w:p w14:paraId="1312B34E" w14:textId="77777777" w:rsidR="00375228" w:rsidRDefault="00375228" w:rsidP="00375228">
            <w:pPr>
              <w:widowControl w:val="0"/>
              <w:jc w:val="right"/>
              <w:rPr>
                <w:rFonts w:ascii="Calibri" w:hAnsi="Calibri" w:cs="Calibri"/>
              </w:rPr>
            </w:pPr>
          </w:p>
          <w:p w14:paraId="4F75723B" w14:textId="77777777" w:rsidR="00375228" w:rsidRPr="008C34B1" w:rsidRDefault="00375228" w:rsidP="00375228">
            <w:pPr>
              <w:widowControl w:val="0"/>
              <w:jc w:val="right"/>
              <w:rPr>
                <w:rFonts w:ascii="Calibri" w:hAnsi="Calibri" w:cs="Calibri"/>
              </w:rPr>
            </w:pPr>
          </w:p>
        </w:tc>
      </w:tr>
    </w:tbl>
    <w:p w14:paraId="7A00EE4C" w14:textId="77777777" w:rsidR="00A90527" w:rsidRPr="00B07E02" w:rsidRDefault="00A90527" w:rsidP="00A90527">
      <w:pPr>
        <w:rPr>
          <w:rFonts w:ascii="Calibri" w:hAnsi="Calibri" w:cs="Calibri"/>
          <w:sz w:val="12"/>
          <w:szCs w:val="12"/>
        </w:rPr>
      </w:pPr>
    </w:p>
    <w:p w14:paraId="2C1F200E" w14:textId="54B183B7" w:rsidR="009D0148" w:rsidRPr="009D0148" w:rsidRDefault="009D0148" w:rsidP="009D0148">
      <w:pPr>
        <w:pStyle w:val="Heading1"/>
        <w:rPr>
          <w:rFonts w:ascii="Calibri" w:hAnsi="Calibri" w:cs="Calibri"/>
        </w:rPr>
      </w:pPr>
      <w:r w:rsidRPr="009D0148">
        <w:rPr>
          <w:rFonts w:ascii="Calibri" w:hAnsi="Calibri" w:cs="Calibri"/>
          <w:sz w:val="28"/>
          <w:szCs w:val="36"/>
        </w:rPr>
        <w:t>Experienc</w:t>
      </w:r>
      <w:r w:rsidR="00610A71">
        <w:rPr>
          <w:rFonts w:ascii="Calibri" w:hAnsi="Calibri" w:cs="Calibri"/>
          <w:sz w:val="28"/>
          <w:szCs w:val="36"/>
        </w:rPr>
        <w:t>e</w:t>
      </w:r>
    </w:p>
    <w:p w14:paraId="411D92A0" w14:textId="6FFF27BA" w:rsidR="009D0148" w:rsidRPr="009D0148" w:rsidRDefault="0081649F" w:rsidP="009D0148">
      <w:pPr>
        <w:tabs>
          <w:tab w:val="right" w:pos="8640"/>
        </w:tabs>
        <w:rPr>
          <w:rFonts w:ascii="Calibri" w:hAnsi="Calibri" w:cs="Calibri"/>
        </w:rPr>
      </w:pPr>
      <w:r w:rsidRPr="00610A71">
        <w:rPr>
          <w:rStyle w:val="IntenseReference"/>
          <w:color w:val="auto"/>
        </w:rPr>
        <w:t>Software Engineer 2 @ AMAZON WEB SERVICES</w:t>
      </w:r>
      <w:r w:rsidR="009D0148" w:rsidRPr="009D0148">
        <w:rPr>
          <w:rFonts w:ascii="Calibri" w:hAnsi="Calibri" w:cs="Calibri"/>
        </w:rPr>
        <w:tab/>
      </w:r>
      <w:r>
        <w:rPr>
          <w:rFonts w:ascii="Calibri" w:hAnsi="Calibri" w:cs="Calibri"/>
        </w:rPr>
        <w:t>2016</w:t>
      </w:r>
      <w:r w:rsidR="006368CF">
        <w:rPr>
          <w:rFonts w:ascii="Calibri" w:hAnsi="Calibri" w:cs="Calibri"/>
        </w:rPr>
        <w:t xml:space="preserve"> -</w:t>
      </w:r>
    </w:p>
    <w:p w14:paraId="39833437" w14:textId="082C14D1" w:rsidR="00CE335E" w:rsidRPr="00CE335E" w:rsidRDefault="00CE335E" w:rsidP="00D717EE">
      <w:pPr>
        <w:pStyle w:val="NormalWeb"/>
        <w:numPr>
          <w:ilvl w:val="0"/>
          <w:numId w:val="17"/>
        </w:numPr>
        <w:spacing w:before="0" w:beforeAutospacing="0" w:after="0" w:afterAutospacing="0"/>
        <w:ind w:right="83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E335E">
        <w:rPr>
          <w:rFonts w:ascii="Calibri" w:hAnsi="Calibri" w:cs="Calibri"/>
          <w:color w:val="000000"/>
          <w:sz w:val="22"/>
          <w:szCs w:val="22"/>
        </w:rPr>
        <w:t>Designed and implemented Backend throttling for AWS CloudFormation service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CE335E">
        <w:rPr>
          <w:rFonts w:ascii="Calibri" w:hAnsi="Calibri" w:cs="Calibri"/>
          <w:color w:val="000000"/>
          <w:sz w:val="22"/>
          <w:szCs w:val="22"/>
        </w:rPr>
        <w:t>which</w:t>
      </w:r>
      <w:r w:rsidR="00D717E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CE335E">
        <w:rPr>
          <w:rFonts w:ascii="Calibri" w:hAnsi="Calibri" w:cs="Calibri"/>
          <w:color w:val="000000"/>
          <w:sz w:val="22"/>
          <w:szCs w:val="22"/>
        </w:rPr>
        <w:t>provisions the resources on behalf of customers</w:t>
      </w:r>
    </w:p>
    <w:p w14:paraId="7976F3CD" w14:textId="6AA9FFE6" w:rsidR="00CE335E" w:rsidRPr="00CE335E" w:rsidRDefault="00CE335E" w:rsidP="00CE335E">
      <w:pPr>
        <w:pStyle w:val="NormalWeb"/>
        <w:numPr>
          <w:ilvl w:val="1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E335E">
        <w:rPr>
          <w:rFonts w:ascii="Calibri" w:hAnsi="Calibri" w:cs="Calibri"/>
          <w:color w:val="000000"/>
          <w:sz w:val="22"/>
          <w:szCs w:val="22"/>
        </w:rPr>
        <w:t>Implemented the throttling mechanism to control the numerous asynchronous workflows triggered in the backend service</w:t>
      </w:r>
      <w:r>
        <w:rPr>
          <w:rFonts w:ascii="Calibri" w:hAnsi="Calibri" w:cs="Calibri"/>
          <w:color w:val="000000"/>
          <w:sz w:val="22"/>
          <w:szCs w:val="22"/>
        </w:rPr>
        <w:t xml:space="preserve"> as part of resource provisioning.</w:t>
      </w:r>
    </w:p>
    <w:p w14:paraId="6373E6CC" w14:textId="2BC53C51" w:rsidR="00CE335E" w:rsidRDefault="00D717EE" w:rsidP="00CE335E">
      <w:pPr>
        <w:pStyle w:val="NormalWeb"/>
        <w:numPr>
          <w:ilvl w:val="1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CE335E" w:rsidRPr="00CE335E">
        <w:rPr>
          <w:rFonts w:ascii="Calibri" w:hAnsi="Calibri" w:cs="Calibri"/>
          <w:color w:val="000000"/>
          <w:sz w:val="22"/>
          <w:szCs w:val="22"/>
        </w:rPr>
        <w:t>his design later</w:t>
      </w:r>
      <w:r>
        <w:rPr>
          <w:rFonts w:ascii="Calibri" w:hAnsi="Calibri" w:cs="Calibri"/>
          <w:color w:val="000000"/>
          <w:sz w:val="22"/>
          <w:szCs w:val="22"/>
        </w:rPr>
        <w:t xml:space="preserve"> got</w:t>
      </w:r>
      <w:r w:rsidR="00CE335E" w:rsidRPr="00CE335E">
        <w:rPr>
          <w:rFonts w:ascii="Calibri" w:hAnsi="Calibri" w:cs="Calibri"/>
          <w:color w:val="000000"/>
          <w:sz w:val="22"/>
          <w:szCs w:val="22"/>
        </w:rPr>
        <w:t xml:space="preserve"> extended for organization-level-throttling </w:t>
      </w:r>
      <w:r>
        <w:rPr>
          <w:rFonts w:ascii="Calibri" w:hAnsi="Calibri" w:cs="Calibri"/>
          <w:color w:val="000000"/>
          <w:sz w:val="22"/>
          <w:szCs w:val="22"/>
        </w:rPr>
        <w:t xml:space="preserve">– throttling of </w:t>
      </w:r>
      <w:r w:rsidR="00CE335E" w:rsidRPr="00CE335E">
        <w:rPr>
          <w:rFonts w:ascii="Calibri" w:hAnsi="Calibri" w:cs="Calibri"/>
          <w:color w:val="000000"/>
          <w:sz w:val="22"/>
          <w:szCs w:val="22"/>
        </w:rPr>
        <w:t xml:space="preserve">multiple calls coming from </w:t>
      </w:r>
      <w:r w:rsidR="00CD499D" w:rsidRPr="00CE335E">
        <w:rPr>
          <w:rFonts w:ascii="Calibri" w:hAnsi="Calibri" w:cs="Calibri"/>
          <w:color w:val="000000"/>
          <w:sz w:val="22"/>
          <w:szCs w:val="22"/>
        </w:rPr>
        <w:t>a</w:t>
      </w:r>
      <w:r w:rsidR="00CE335E" w:rsidRPr="00CE335E">
        <w:rPr>
          <w:rFonts w:ascii="Calibri" w:hAnsi="Calibri" w:cs="Calibri"/>
          <w:color w:val="000000"/>
          <w:sz w:val="22"/>
          <w:szCs w:val="22"/>
        </w:rPr>
        <w:t xml:space="preserve"> single </w:t>
      </w:r>
      <w:r>
        <w:rPr>
          <w:rFonts w:ascii="Calibri" w:hAnsi="Calibri" w:cs="Calibri"/>
          <w:color w:val="000000"/>
          <w:sz w:val="22"/>
          <w:szCs w:val="22"/>
        </w:rPr>
        <w:t xml:space="preserve">AWS </w:t>
      </w:r>
      <w:r w:rsidR="0093131A" w:rsidRPr="00CE335E">
        <w:rPr>
          <w:rFonts w:ascii="Calibri" w:hAnsi="Calibri" w:cs="Calibri"/>
          <w:color w:val="000000"/>
          <w:sz w:val="22"/>
          <w:szCs w:val="22"/>
        </w:rPr>
        <w:t>organization</w:t>
      </w:r>
      <w:r w:rsidR="0093131A">
        <w:rPr>
          <w:rFonts w:ascii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hAnsi="Calibri" w:cs="Calibri"/>
          <w:color w:val="000000"/>
          <w:sz w:val="22"/>
          <w:szCs w:val="22"/>
        </w:rPr>
        <w:t>w/ multiple accounts)</w:t>
      </w:r>
      <w:r w:rsidR="00CE335E" w:rsidRPr="00CE335E">
        <w:rPr>
          <w:rFonts w:ascii="Calibri" w:hAnsi="Calibri" w:cs="Calibri"/>
          <w:color w:val="000000"/>
          <w:sz w:val="22"/>
          <w:szCs w:val="22"/>
        </w:rPr>
        <w:t>.</w:t>
      </w:r>
    </w:p>
    <w:p w14:paraId="423998D0" w14:textId="743F69D0" w:rsidR="00CD499D" w:rsidRPr="00CD499D" w:rsidRDefault="00CD499D" w:rsidP="00CD499D">
      <w:pPr>
        <w:pStyle w:val="NormalWeb"/>
        <w:numPr>
          <w:ilvl w:val="0"/>
          <w:numId w:val="17"/>
        </w:numPr>
        <w:spacing w:before="0" w:beforeAutospacing="0" w:after="0" w:afterAutospacing="0"/>
        <w:ind w:right="83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D499D">
        <w:rPr>
          <w:rFonts w:ascii="Calibri" w:hAnsi="Calibri" w:cs="Calibri"/>
          <w:color w:val="000000"/>
          <w:sz w:val="22"/>
          <w:szCs w:val="22"/>
        </w:rPr>
        <w:t xml:space="preserve">Lead the </w:t>
      </w:r>
      <w:hyperlink r:id="rId10" w:history="1">
        <w:r w:rsidRPr="0093131A">
          <w:rPr>
            <w:rStyle w:val="Hyperlink"/>
            <w:rFonts w:ascii="Calibri" w:hAnsi="Calibri" w:cs="Calibri"/>
            <w:sz w:val="22"/>
            <w:szCs w:val="22"/>
          </w:rPr>
          <w:t>Resource-Import project</w:t>
        </w:r>
      </w:hyperlink>
      <w:r w:rsidRPr="00CD499D">
        <w:rPr>
          <w:rFonts w:ascii="Calibri" w:hAnsi="Calibri" w:cs="Calibri"/>
          <w:color w:val="000000"/>
          <w:sz w:val="22"/>
          <w:szCs w:val="22"/>
        </w:rPr>
        <w:t xml:space="preserve"> for AWS CloudFormation.</w:t>
      </w:r>
    </w:p>
    <w:p w14:paraId="36A84186" w14:textId="71A20CA3" w:rsidR="00CD499D" w:rsidRPr="00CD499D" w:rsidRDefault="00CD499D" w:rsidP="00CD499D">
      <w:pPr>
        <w:pStyle w:val="NormalWeb"/>
        <w:numPr>
          <w:ilvl w:val="1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CD499D">
        <w:rPr>
          <w:rFonts w:ascii="Calibri" w:hAnsi="Calibri" w:cs="Calibri"/>
          <w:color w:val="000000"/>
          <w:sz w:val="22"/>
          <w:szCs w:val="22"/>
        </w:rPr>
        <w:t>ResourceImport</w:t>
      </w:r>
      <w:proofErr w:type="spellEnd"/>
      <w:r w:rsidRPr="00CD499D">
        <w:rPr>
          <w:rFonts w:ascii="Calibri" w:hAnsi="Calibri" w:cs="Calibri"/>
          <w:color w:val="000000"/>
          <w:sz w:val="22"/>
          <w:szCs w:val="22"/>
        </w:rPr>
        <w:t xml:space="preserve"> feature allows customers to import any resources created outside of AWS </w:t>
      </w:r>
      <w:r w:rsidRPr="00CD499D">
        <w:rPr>
          <w:rFonts w:ascii="Calibri" w:hAnsi="Calibri" w:cs="Calibri"/>
          <w:color w:val="000000"/>
          <w:sz w:val="22"/>
          <w:szCs w:val="22"/>
        </w:rPr>
        <w:t>CloudFormation</w:t>
      </w:r>
      <w:r w:rsidRPr="00CD499D">
        <w:rPr>
          <w:rFonts w:ascii="Calibri" w:hAnsi="Calibri" w:cs="Calibri"/>
          <w:color w:val="000000"/>
          <w:sz w:val="22"/>
          <w:szCs w:val="22"/>
        </w:rPr>
        <w:t xml:space="preserve"> to import into CloudFormation stack.</w:t>
      </w:r>
    </w:p>
    <w:p w14:paraId="195761DB" w14:textId="2963ACC9" w:rsidR="00CD499D" w:rsidRDefault="00CD499D" w:rsidP="00CD499D">
      <w:pPr>
        <w:pStyle w:val="NormalWeb"/>
        <w:numPr>
          <w:ilvl w:val="1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D499D">
        <w:rPr>
          <w:rFonts w:ascii="Calibri" w:hAnsi="Calibri" w:cs="Calibri"/>
          <w:color w:val="000000"/>
          <w:sz w:val="22"/>
          <w:szCs w:val="22"/>
        </w:rPr>
        <w:t xml:space="preserve">Designed and </w:t>
      </w:r>
      <w:r w:rsidRPr="00CD499D">
        <w:rPr>
          <w:rFonts w:ascii="Calibri" w:hAnsi="Calibri" w:cs="Calibri"/>
          <w:color w:val="000000"/>
          <w:sz w:val="22"/>
          <w:szCs w:val="22"/>
        </w:rPr>
        <w:t>implemented</w:t>
      </w:r>
      <w:r w:rsidRPr="00CD499D">
        <w:rPr>
          <w:rFonts w:ascii="Calibri" w:hAnsi="Calibri" w:cs="Calibri"/>
          <w:color w:val="000000"/>
          <w:sz w:val="22"/>
          <w:szCs w:val="22"/>
        </w:rPr>
        <w:t xml:space="preserve"> async</w:t>
      </w:r>
      <w:r>
        <w:rPr>
          <w:rFonts w:ascii="Calibri" w:hAnsi="Calibri" w:cs="Calibri"/>
          <w:color w:val="000000"/>
          <w:sz w:val="22"/>
          <w:szCs w:val="22"/>
        </w:rPr>
        <w:t>hronous</w:t>
      </w:r>
      <w:r w:rsidRPr="00CD499D">
        <w:rPr>
          <w:rFonts w:ascii="Calibri" w:hAnsi="Calibri" w:cs="Calibri"/>
          <w:color w:val="000000"/>
          <w:sz w:val="22"/>
          <w:szCs w:val="22"/>
        </w:rPr>
        <w:t xml:space="preserve"> workflows for import and rol</w:t>
      </w:r>
      <w:r>
        <w:rPr>
          <w:rFonts w:ascii="Calibri" w:hAnsi="Calibri" w:cs="Calibri"/>
          <w:color w:val="000000"/>
          <w:sz w:val="22"/>
          <w:szCs w:val="22"/>
        </w:rPr>
        <w:t>lback</w:t>
      </w:r>
    </w:p>
    <w:p w14:paraId="7A791FBB" w14:textId="62D05F8A" w:rsidR="00CD499D" w:rsidRDefault="00CD499D" w:rsidP="00CD499D">
      <w:pPr>
        <w:pStyle w:val="NormalWeb"/>
        <w:numPr>
          <w:ilvl w:val="0"/>
          <w:numId w:val="17"/>
        </w:numPr>
        <w:spacing w:before="0" w:beforeAutospacing="0" w:after="0" w:afterAutospacing="0"/>
        <w:ind w:right="838"/>
        <w:jc w:val="both"/>
        <w:textAlignment w:val="baseline"/>
        <w:rPr>
          <w:rFonts w:ascii="Arial" w:hAnsi="Arial" w:cs="Arial"/>
          <w:color w:val="222222"/>
        </w:rPr>
      </w:pPr>
      <w:r w:rsidRPr="00CD499D">
        <w:rPr>
          <w:rFonts w:ascii="Calibri" w:hAnsi="Calibri" w:cs="Calibri"/>
          <w:color w:val="000000"/>
          <w:sz w:val="22"/>
          <w:szCs w:val="22"/>
        </w:rPr>
        <w:t xml:space="preserve">Tech Lead for the </w:t>
      </w:r>
      <w:hyperlink r:id="rId11" w:history="1">
        <w:r w:rsidRPr="0093131A">
          <w:rPr>
            <w:rStyle w:val="Hyperlink"/>
            <w:rFonts w:ascii="Calibri" w:hAnsi="Calibri" w:cs="Calibri"/>
            <w:sz w:val="22"/>
            <w:szCs w:val="22"/>
          </w:rPr>
          <w:t>"Pause-and-resume" project </w:t>
        </w:r>
      </w:hyperlink>
    </w:p>
    <w:p w14:paraId="45F37439" w14:textId="2F93307E" w:rsidR="00CD499D" w:rsidRPr="00CD499D" w:rsidRDefault="00CD499D" w:rsidP="00D717EE">
      <w:pPr>
        <w:pStyle w:val="NormalWeb"/>
        <w:numPr>
          <w:ilvl w:val="1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D499D">
        <w:rPr>
          <w:rFonts w:ascii="Calibri" w:hAnsi="Calibri" w:cs="Calibri"/>
          <w:color w:val="000000"/>
          <w:sz w:val="22"/>
          <w:szCs w:val="22"/>
        </w:rPr>
        <w:t>Pause-and-resume project was the most asked feature in AWS CloudFormation where customers can have flexibility to disable-rollback on a resource provisioning failure</w:t>
      </w:r>
      <w:r w:rsidR="00D717EE">
        <w:rPr>
          <w:rFonts w:ascii="Calibri" w:hAnsi="Calibri" w:cs="Calibri"/>
          <w:color w:val="000000"/>
          <w:sz w:val="22"/>
          <w:szCs w:val="22"/>
        </w:rPr>
        <w:t xml:space="preserve"> for better troubleshooting</w:t>
      </w:r>
      <w:r w:rsidR="0093131A">
        <w:rPr>
          <w:rFonts w:ascii="Calibri" w:hAnsi="Calibri" w:cs="Calibri"/>
          <w:color w:val="000000"/>
          <w:sz w:val="22"/>
          <w:szCs w:val="22"/>
        </w:rPr>
        <w:t xml:space="preserve"> and retries.</w:t>
      </w:r>
    </w:p>
    <w:p w14:paraId="6FE85C48" w14:textId="7E49CEA4" w:rsidR="00CD499D" w:rsidRPr="00CD499D" w:rsidRDefault="00CD499D" w:rsidP="00CD499D">
      <w:pPr>
        <w:pStyle w:val="NormalWeb"/>
        <w:numPr>
          <w:ilvl w:val="1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D499D">
        <w:rPr>
          <w:rFonts w:ascii="Calibri" w:hAnsi="Calibri" w:cs="Calibri"/>
          <w:color w:val="000000"/>
          <w:sz w:val="22"/>
          <w:szCs w:val="22"/>
        </w:rPr>
        <w:t>Designed and implemented the core framework for pause-and-resume state machine.</w:t>
      </w:r>
    </w:p>
    <w:p w14:paraId="21333FB6" w14:textId="77777777" w:rsidR="009D0148" w:rsidRPr="00B07E02" w:rsidRDefault="009D0148" w:rsidP="009D0148">
      <w:pPr>
        <w:rPr>
          <w:rFonts w:ascii="Calibri" w:hAnsi="Calibri" w:cs="Calibri"/>
          <w:sz w:val="12"/>
          <w:szCs w:val="12"/>
        </w:rPr>
      </w:pPr>
    </w:p>
    <w:p w14:paraId="461FFACA" w14:textId="6FD9DB4C" w:rsidR="009D0148" w:rsidRPr="009D0148" w:rsidRDefault="0081649F" w:rsidP="009D0148">
      <w:pPr>
        <w:tabs>
          <w:tab w:val="right" w:pos="8640"/>
        </w:tabs>
        <w:rPr>
          <w:rFonts w:ascii="Calibri" w:hAnsi="Calibri" w:cs="Calibri"/>
        </w:rPr>
      </w:pPr>
      <w:r w:rsidRPr="00610A71">
        <w:rPr>
          <w:rStyle w:val="IntenseReference"/>
          <w:bCs w:val="0"/>
          <w:color w:val="auto"/>
        </w:rPr>
        <w:t>Software Engineer</w:t>
      </w:r>
      <w:r w:rsidRPr="00610A71">
        <w:rPr>
          <w:rStyle w:val="IntenseReference"/>
          <w:color w:val="auto"/>
        </w:rPr>
        <w:t xml:space="preserve"> @ </w:t>
      </w:r>
      <w:r w:rsidRPr="00610A71">
        <w:rPr>
          <w:rStyle w:val="IntenseReference"/>
          <w:color w:val="auto"/>
        </w:rPr>
        <w:t>AT&amp;T</w:t>
      </w:r>
      <w:r w:rsidR="009D0148" w:rsidRPr="009D0148">
        <w:rPr>
          <w:rFonts w:ascii="Calibri" w:hAnsi="Calibri" w:cs="Calibri"/>
        </w:rPr>
        <w:tab/>
      </w:r>
      <w:r w:rsidR="00F22753">
        <w:rPr>
          <w:rFonts w:ascii="Calibri" w:hAnsi="Calibri" w:cs="Calibri"/>
        </w:rPr>
        <w:t xml:space="preserve">June </w:t>
      </w:r>
      <w:r w:rsidR="009D0148" w:rsidRPr="009D0148">
        <w:rPr>
          <w:rFonts w:ascii="Calibri" w:hAnsi="Calibri" w:cs="Calibri"/>
        </w:rPr>
        <w:t>20</w:t>
      </w:r>
      <w:r>
        <w:rPr>
          <w:rFonts w:ascii="Calibri" w:hAnsi="Calibri" w:cs="Calibri"/>
        </w:rPr>
        <w:t>16</w:t>
      </w:r>
      <w:r w:rsidR="009D0148" w:rsidRPr="009D0148">
        <w:rPr>
          <w:rFonts w:ascii="Calibri" w:hAnsi="Calibri" w:cs="Calibri"/>
        </w:rPr>
        <w:t xml:space="preserve"> </w:t>
      </w:r>
      <w:r w:rsidR="006368CF">
        <w:rPr>
          <w:rFonts w:ascii="Calibri" w:hAnsi="Calibri" w:cs="Calibri"/>
        </w:rPr>
        <w:t>-</w:t>
      </w:r>
      <w:r w:rsidR="009D0148" w:rsidRPr="009D0148">
        <w:rPr>
          <w:rFonts w:ascii="Calibri" w:hAnsi="Calibri" w:cs="Calibri"/>
        </w:rPr>
        <w:t xml:space="preserve"> 200X</w:t>
      </w:r>
    </w:p>
    <w:p w14:paraId="21B003D5" w14:textId="29928D0B" w:rsidR="00375228" w:rsidRDefault="00375228" w:rsidP="00332C39">
      <w:pPr>
        <w:pStyle w:val="NormalWeb"/>
        <w:numPr>
          <w:ilvl w:val="0"/>
          <w:numId w:val="17"/>
        </w:numPr>
        <w:spacing w:before="62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commentRangeStart w:id="1"/>
      <w:r>
        <w:rPr>
          <w:rFonts w:ascii="Calibri" w:hAnsi="Calibri" w:cs="Calibri"/>
          <w:color w:val="000000"/>
          <w:sz w:val="22"/>
          <w:szCs w:val="22"/>
        </w:rPr>
        <w:t xml:space="preserve">Created </w:t>
      </w:r>
      <w:r w:rsidR="00D717EE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pring based Restful services for the successful transportation of </w:t>
      </w:r>
      <w:r>
        <w:rPr>
          <w:rFonts w:ascii="Calibri" w:hAnsi="Calibri" w:cs="Calibri"/>
          <w:color w:val="000000"/>
          <w:sz w:val="22"/>
          <w:szCs w:val="22"/>
        </w:rPr>
        <w:t>cloud-based</w:t>
      </w:r>
      <w:r>
        <w:rPr>
          <w:rFonts w:ascii="Calibri" w:hAnsi="Calibri" w:cs="Calibri"/>
          <w:color w:val="000000"/>
          <w:sz w:val="22"/>
          <w:szCs w:val="22"/>
        </w:rPr>
        <w:t xml:space="preserve"> data</w:t>
      </w:r>
    </w:p>
    <w:p w14:paraId="788FC2AA" w14:textId="032EAA7A" w:rsidR="00375228" w:rsidRDefault="00375228" w:rsidP="00332C39">
      <w:pPr>
        <w:pStyle w:val="NormalWeb"/>
        <w:numPr>
          <w:ilvl w:val="0"/>
          <w:numId w:val="17"/>
        </w:numPr>
        <w:spacing w:before="0" w:beforeAutospacing="0" w:after="0" w:afterAutospacing="0"/>
        <w:ind w:right="83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Used Hibernate as ORM tool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z w:val="22"/>
          <w:szCs w:val="22"/>
        </w:rPr>
        <w:t xml:space="preserve"> implement it as Object Oriented Domain Model in addition to integrating the system database with the Operational processing of the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software</w:t>
      </w:r>
    </w:p>
    <w:p w14:paraId="404B987F" w14:textId="40421DA8" w:rsidR="009D0148" w:rsidRPr="00F22753" w:rsidRDefault="00375228" w:rsidP="00F22753">
      <w:pPr>
        <w:pStyle w:val="NormalWeb"/>
        <w:numPr>
          <w:ilvl w:val="0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</w:rPr>
        <w:t>Managed token management using MYSQL Workbench to store the token properties and used base-64 encryption method to encrypt the token properties while adhering to the security guidelines of the company.</w:t>
      </w:r>
      <w:commentRangeEnd w:id="1"/>
      <w:r w:rsidR="006368CF">
        <w:rPr>
          <w:rStyle w:val="CommentReference"/>
        </w:rPr>
        <w:commentReference w:id="1"/>
      </w:r>
    </w:p>
    <w:p w14:paraId="4378926B" w14:textId="77777777" w:rsidR="00F22753" w:rsidRPr="00B07E02" w:rsidRDefault="00F22753" w:rsidP="00F22753">
      <w:pPr>
        <w:pStyle w:val="NormalWeb"/>
        <w:spacing w:before="0" w:beforeAutospacing="0" w:after="0" w:afterAutospacing="0"/>
        <w:ind w:left="720" w:right="239"/>
        <w:jc w:val="both"/>
        <w:textAlignment w:val="baseline"/>
        <w:rPr>
          <w:rFonts w:ascii="Calibri" w:hAnsi="Calibri" w:cs="Calibri"/>
          <w:sz w:val="12"/>
          <w:szCs w:val="12"/>
        </w:rPr>
      </w:pPr>
    </w:p>
    <w:p w14:paraId="2F262105" w14:textId="1B0C3A36" w:rsidR="009D0148" w:rsidRPr="009D0148" w:rsidRDefault="0081649F" w:rsidP="009D0148">
      <w:pPr>
        <w:tabs>
          <w:tab w:val="right" w:pos="8640"/>
        </w:tabs>
        <w:rPr>
          <w:rFonts w:ascii="Calibri" w:hAnsi="Calibri" w:cs="Calibri"/>
        </w:rPr>
      </w:pPr>
      <w:r w:rsidRPr="000E3E3F">
        <w:rPr>
          <w:rStyle w:val="IntenseReference"/>
          <w:bCs w:val="0"/>
          <w:color w:val="auto"/>
        </w:rPr>
        <w:t>Software</w:t>
      </w:r>
      <w:r w:rsidRPr="00610A71">
        <w:rPr>
          <w:rStyle w:val="IntenseReference"/>
          <w:b w:val="0"/>
          <w:color w:val="auto"/>
        </w:rPr>
        <w:t xml:space="preserve"> </w:t>
      </w:r>
      <w:r w:rsidRPr="000E3E3F">
        <w:rPr>
          <w:rStyle w:val="IntenseReference"/>
          <w:bCs w:val="0"/>
          <w:color w:val="auto"/>
        </w:rPr>
        <w:t>Engineer</w:t>
      </w:r>
      <w:r w:rsidRPr="00610A71">
        <w:rPr>
          <w:rStyle w:val="IntenseReference"/>
          <w:color w:val="auto"/>
        </w:rPr>
        <w:t xml:space="preserve"> @ </w:t>
      </w:r>
      <w:r w:rsidRPr="00610A71">
        <w:rPr>
          <w:rStyle w:val="IntenseReference"/>
          <w:color w:val="auto"/>
        </w:rPr>
        <w:t>ERICSSON INC.</w:t>
      </w:r>
      <w:r w:rsidRPr="009D0148">
        <w:rPr>
          <w:rFonts w:ascii="Calibri" w:hAnsi="Calibri" w:cs="Calibri"/>
        </w:rPr>
        <w:tab/>
      </w:r>
      <w:r w:rsidR="00332C39">
        <w:rPr>
          <w:rFonts w:ascii="Calibri" w:hAnsi="Calibri" w:cs="Calibri"/>
        </w:rPr>
        <w:t xml:space="preserve">May </w:t>
      </w:r>
      <w:r w:rsidR="009D0148" w:rsidRPr="009D0148">
        <w:rPr>
          <w:rFonts w:ascii="Calibri" w:hAnsi="Calibri" w:cs="Calibri"/>
        </w:rPr>
        <w:t>20</w:t>
      </w:r>
      <w:r w:rsidR="00332C39">
        <w:rPr>
          <w:rFonts w:ascii="Calibri" w:hAnsi="Calibri" w:cs="Calibri"/>
        </w:rPr>
        <w:t>15</w:t>
      </w:r>
      <w:r w:rsidR="009D0148" w:rsidRPr="009D0148">
        <w:rPr>
          <w:rFonts w:ascii="Calibri" w:hAnsi="Calibri" w:cs="Calibri"/>
        </w:rPr>
        <w:t xml:space="preserve"> </w:t>
      </w:r>
      <w:r w:rsidR="006368CF">
        <w:rPr>
          <w:rFonts w:ascii="Calibri" w:hAnsi="Calibri" w:cs="Calibri"/>
        </w:rPr>
        <w:t>-</w:t>
      </w:r>
      <w:r w:rsidR="009D0148" w:rsidRPr="009D0148">
        <w:rPr>
          <w:rFonts w:ascii="Calibri" w:hAnsi="Calibri" w:cs="Calibri"/>
        </w:rPr>
        <w:t xml:space="preserve"> </w:t>
      </w:r>
      <w:r w:rsidR="00332C39">
        <w:rPr>
          <w:rFonts w:ascii="Calibri" w:hAnsi="Calibri" w:cs="Calibri"/>
        </w:rPr>
        <w:t xml:space="preserve">May </w:t>
      </w:r>
      <w:r w:rsidR="009D0148" w:rsidRPr="009D0148">
        <w:rPr>
          <w:rFonts w:ascii="Calibri" w:hAnsi="Calibri" w:cs="Calibri"/>
        </w:rPr>
        <w:t>20</w:t>
      </w:r>
      <w:r w:rsidR="00332C39">
        <w:rPr>
          <w:rFonts w:ascii="Calibri" w:hAnsi="Calibri" w:cs="Calibri"/>
        </w:rPr>
        <w:t>16</w:t>
      </w:r>
    </w:p>
    <w:p w14:paraId="12662143" w14:textId="77777777" w:rsidR="00F22753" w:rsidRDefault="00F22753" w:rsidP="00F22753">
      <w:pPr>
        <w:pStyle w:val="NormalWeb"/>
        <w:numPr>
          <w:ilvl w:val="0"/>
          <w:numId w:val="17"/>
        </w:numPr>
        <w:spacing w:before="0" w:beforeAutospacing="0" w:after="0" w:afterAutospacing="0"/>
        <w:ind w:right="23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22753">
        <w:rPr>
          <w:rFonts w:ascii="Calibri" w:hAnsi="Calibri" w:cs="Calibri"/>
          <w:color w:val="000000"/>
          <w:sz w:val="22"/>
          <w:szCs w:val="22"/>
        </w:rPr>
        <w:t>Developed prototype of a workflow engine to enhance usability with better views and task management using Ericsson’s propriety SDK which integrated seamlessly with their existing Inventory Management System</w:t>
      </w:r>
    </w:p>
    <w:p w14:paraId="2EDAE994" w14:textId="20AFC6B0" w:rsidR="00332C39" w:rsidRPr="00F22753" w:rsidRDefault="00332C39" w:rsidP="00F22753">
      <w:pPr>
        <w:pStyle w:val="NormalWeb"/>
        <w:spacing w:before="62" w:beforeAutospacing="0" w:after="0" w:afterAutospacing="0"/>
        <w:jc w:val="both"/>
        <w:textAlignment w:val="baseline"/>
        <w:rPr>
          <w:rFonts w:ascii="Calibri" w:hAnsi="Calibri" w:cs="Calibri"/>
          <w:sz w:val="8"/>
          <w:szCs w:val="8"/>
        </w:rPr>
      </w:pPr>
      <w:r w:rsidRPr="00332C39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16DEF794" w14:textId="4E0D0FA9" w:rsidR="00A90527" w:rsidRPr="00D717EE" w:rsidRDefault="00251FA2" w:rsidP="00D717EE">
      <w:pPr>
        <w:pStyle w:val="Heading1"/>
        <w:rPr>
          <w:rFonts w:ascii="Calibri" w:hAnsi="Calibri" w:cs="Calibri"/>
        </w:rPr>
      </w:pPr>
      <w:r w:rsidRPr="009D0148">
        <w:rPr>
          <w:rFonts w:ascii="Calibri" w:hAnsi="Calibri" w:cs="Calibri"/>
          <w:sz w:val="28"/>
          <w:szCs w:val="36"/>
        </w:rPr>
        <w:t>Education</w:t>
      </w:r>
    </w:p>
    <w:p w14:paraId="02CC9AF9" w14:textId="5486610A" w:rsidR="00EA2F62" w:rsidRPr="009D0148" w:rsidRDefault="00EA2F62" w:rsidP="00EA2F62">
      <w:pPr>
        <w:tabs>
          <w:tab w:val="left" w:pos="720"/>
          <w:tab w:val="right" w:pos="8640"/>
        </w:tabs>
        <w:rPr>
          <w:rFonts w:ascii="Calibri" w:hAnsi="Calibri" w:cs="Calibri"/>
        </w:rPr>
      </w:pPr>
      <w:r w:rsidRPr="009D0148">
        <w:rPr>
          <w:rFonts w:ascii="Calibri" w:hAnsi="Calibri" w:cs="Calibri"/>
          <w:b/>
        </w:rPr>
        <w:t>MS</w:t>
      </w:r>
      <w:r w:rsidRPr="009D0148">
        <w:rPr>
          <w:rFonts w:ascii="Calibri" w:hAnsi="Calibri" w:cs="Calibri"/>
          <w:b/>
        </w:rPr>
        <w:tab/>
      </w:r>
      <w:r w:rsidR="008C34B1" w:rsidRPr="0081649F">
        <w:rPr>
          <w:rFonts w:ascii="Calibri" w:hAnsi="Calibri" w:cs="Calibri"/>
          <w:b/>
          <w:bCs/>
        </w:rPr>
        <w:t>Rutgers University</w:t>
      </w:r>
      <w:r w:rsidRPr="0081649F">
        <w:rPr>
          <w:rFonts w:ascii="Calibri" w:hAnsi="Calibri" w:cs="Calibri"/>
          <w:b/>
          <w:bCs/>
        </w:rPr>
        <w:t xml:space="preserve">, </w:t>
      </w:r>
      <w:r w:rsidR="008C34B1" w:rsidRPr="0081649F">
        <w:rPr>
          <w:rFonts w:ascii="Calibri Light" w:hAnsi="Calibri Light" w:cs="Calibri Light"/>
        </w:rPr>
        <w:t>Computer Science</w:t>
      </w:r>
      <w:r w:rsidRPr="009D0148">
        <w:rPr>
          <w:rFonts w:ascii="Calibri" w:hAnsi="Calibri" w:cs="Calibri"/>
        </w:rPr>
        <w:tab/>
        <w:t xml:space="preserve"> </w:t>
      </w:r>
      <w:r w:rsidR="00C7161D" w:rsidRPr="009D0148">
        <w:rPr>
          <w:rFonts w:ascii="Calibri" w:hAnsi="Calibri" w:cs="Calibri"/>
        </w:rPr>
        <w:t>May 20</w:t>
      </w:r>
      <w:r w:rsidR="008C34B1" w:rsidRPr="009D0148">
        <w:rPr>
          <w:rFonts w:ascii="Calibri" w:hAnsi="Calibri" w:cs="Calibri"/>
        </w:rPr>
        <w:t>16</w:t>
      </w:r>
    </w:p>
    <w:p w14:paraId="35457C71" w14:textId="537307EA" w:rsidR="00A90527" w:rsidRPr="00332C39" w:rsidRDefault="008C34B1" w:rsidP="00B07E02">
      <w:pPr>
        <w:pStyle w:val="NormalWeb"/>
        <w:numPr>
          <w:ilvl w:val="0"/>
          <w:numId w:val="20"/>
        </w:numPr>
        <w:spacing w:before="0" w:beforeAutospacing="0" w:after="0" w:afterAutospacing="0"/>
        <w:ind w:right="202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32C39">
        <w:rPr>
          <w:rFonts w:ascii="Calibri" w:hAnsi="Calibri" w:cs="Calibri"/>
          <w:color w:val="000000"/>
          <w:sz w:val="22"/>
          <w:szCs w:val="22"/>
        </w:rPr>
        <w:t xml:space="preserve">Advanced Data Structures and Algorithms, Operating System Design, Computer </w:t>
      </w:r>
      <w:commentRangeStart w:id="2"/>
      <w:r w:rsidRPr="00332C39">
        <w:rPr>
          <w:rFonts w:ascii="Calibri" w:hAnsi="Calibri" w:cs="Calibri"/>
          <w:color w:val="000000"/>
          <w:sz w:val="22"/>
          <w:szCs w:val="22"/>
        </w:rPr>
        <w:t>Architecture</w:t>
      </w:r>
      <w:commentRangeEnd w:id="2"/>
      <w:r w:rsidR="006368CF">
        <w:rPr>
          <w:rStyle w:val="CommentReference"/>
        </w:rPr>
        <w:commentReference w:id="2"/>
      </w:r>
      <w:r w:rsidR="00B07E02">
        <w:rPr>
          <w:rFonts w:ascii="Calibri" w:hAnsi="Calibri" w:cs="Calibri"/>
          <w:color w:val="000000"/>
          <w:sz w:val="22"/>
          <w:szCs w:val="22"/>
        </w:rPr>
        <w:br/>
      </w:r>
    </w:p>
    <w:p w14:paraId="45C3DA36" w14:textId="503270AE" w:rsidR="00EA2F62" w:rsidRPr="009D0148" w:rsidRDefault="00EA2F62" w:rsidP="00EA2F62">
      <w:pPr>
        <w:tabs>
          <w:tab w:val="left" w:pos="720"/>
          <w:tab w:val="right" w:pos="8640"/>
        </w:tabs>
        <w:rPr>
          <w:rFonts w:ascii="Calibri" w:hAnsi="Calibri" w:cs="Calibri"/>
        </w:rPr>
      </w:pPr>
      <w:r w:rsidRPr="009D0148">
        <w:rPr>
          <w:rFonts w:ascii="Calibri" w:hAnsi="Calibri" w:cs="Calibri"/>
          <w:b/>
        </w:rPr>
        <w:t>B</w:t>
      </w:r>
      <w:r w:rsidR="008C34B1" w:rsidRPr="009D0148">
        <w:rPr>
          <w:rFonts w:ascii="Calibri" w:hAnsi="Calibri" w:cs="Calibri"/>
          <w:b/>
        </w:rPr>
        <w:t>TECH</w:t>
      </w:r>
      <w:r w:rsidR="009D0148" w:rsidRPr="009D0148">
        <w:rPr>
          <w:rFonts w:ascii="Calibri" w:hAnsi="Calibri" w:cs="Calibri"/>
          <w:b/>
        </w:rPr>
        <w:t xml:space="preserve"> </w:t>
      </w:r>
      <w:r w:rsidRPr="009D0148">
        <w:rPr>
          <w:rFonts w:ascii="Calibri" w:hAnsi="Calibri" w:cs="Calibri"/>
          <w:b/>
        </w:rPr>
        <w:tab/>
      </w:r>
      <w:r w:rsidR="008C34B1" w:rsidRPr="0081649F">
        <w:rPr>
          <w:rFonts w:ascii="Calibri" w:hAnsi="Calibri" w:cs="Calibri"/>
          <w:b/>
          <w:bCs/>
        </w:rPr>
        <w:t xml:space="preserve">Nirma </w:t>
      </w:r>
      <w:r w:rsidRPr="0081649F">
        <w:rPr>
          <w:rFonts w:ascii="Calibri" w:hAnsi="Calibri" w:cs="Calibri"/>
          <w:b/>
          <w:bCs/>
        </w:rPr>
        <w:t>University</w:t>
      </w:r>
      <w:r w:rsidR="008C34B1" w:rsidRPr="009D0148">
        <w:rPr>
          <w:rFonts w:ascii="Calibri" w:hAnsi="Calibri" w:cs="Calibri"/>
        </w:rPr>
        <w:t xml:space="preserve">, </w:t>
      </w:r>
      <w:r w:rsidR="008C34B1" w:rsidRPr="0081649F">
        <w:rPr>
          <w:rFonts w:ascii="Calibri Light" w:hAnsi="Calibri Light" w:cs="Calibri Light"/>
        </w:rPr>
        <w:t>Computer Engineering</w:t>
      </w:r>
      <w:r w:rsidRPr="009D0148">
        <w:rPr>
          <w:rFonts w:ascii="Calibri" w:hAnsi="Calibri" w:cs="Calibri"/>
        </w:rPr>
        <w:tab/>
      </w:r>
      <w:r w:rsidR="00C7161D" w:rsidRPr="009D0148">
        <w:rPr>
          <w:rFonts w:ascii="Calibri" w:hAnsi="Calibri" w:cs="Calibri"/>
        </w:rPr>
        <w:t>May 20</w:t>
      </w:r>
      <w:r w:rsidR="008C34B1" w:rsidRPr="009D0148">
        <w:rPr>
          <w:rFonts w:ascii="Calibri" w:hAnsi="Calibri" w:cs="Calibri"/>
        </w:rPr>
        <w:t>14</w:t>
      </w:r>
    </w:p>
    <w:p w14:paraId="4368C273" w14:textId="71FDBADB" w:rsidR="00A90527" w:rsidRDefault="009D0148" w:rsidP="00B07E02">
      <w:pPr>
        <w:pStyle w:val="NormalWeb"/>
        <w:numPr>
          <w:ilvl w:val="0"/>
          <w:numId w:val="20"/>
        </w:numPr>
        <w:spacing w:before="0" w:beforeAutospacing="0" w:after="0" w:afterAutospacing="0"/>
        <w:ind w:right="202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32C39">
        <w:rPr>
          <w:rFonts w:ascii="Calibri" w:hAnsi="Calibri" w:cs="Calibri"/>
          <w:color w:val="000000"/>
          <w:sz w:val="22"/>
          <w:szCs w:val="22"/>
        </w:rPr>
        <w:t>Introduction to JAVA SE, Compiler Construction, Data structures and</w:t>
      </w:r>
      <w:r w:rsidRPr="00332C39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32C39">
        <w:rPr>
          <w:rFonts w:ascii="Calibri" w:hAnsi="Calibri" w:cs="Calibri"/>
          <w:color w:val="000000"/>
          <w:sz w:val="22"/>
          <w:szCs w:val="22"/>
        </w:rPr>
        <w:t>Algorithms, Computer</w:t>
      </w:r>
      <w:r w:rsidRPr="00332C39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32C39">
        <w:rPr>
          <w:rFonts w:ascii="Calibri" w:hAnsi="Calibri" w:cs="Calibri"/>
          <w:color w:val="000000"/>
          <w:sz w:val="22"/>
          <w:szCs w:val="22"/>
        </w:rPr>
        <w:t>Networking, Artificial Intelligence, Operating Systems in Linux.</w:t>
      </w:r>
    </w:p>
    <w:p w14:paraId="6DD05DC2" w14:textId="77777777" w:rsidR="00F22753" w:rsidRPr="00F22753" w:rsidRDefault="00F22753" w:rsidP="00F22753">
      <w:pPr>
        <w:pStyle w:val="NormalWeb"/>
        <w:spacing w:before="39" w:beforeAutospacing="0" w:after="0" w:afterAutospacing="0"/>
        <w:ind w:left="720" w:right="202"/>
        <w:jc w:val="both"/>
        <w:textAlignment w:val="baseline"/>
        <w:rPr>
          <w:rFonts w:ascii="Calibri" w:hAnsi="Calibri" w:cs="Calibri"/>
          <w:color w:val="000000"/>
          <w:sz w:val="4"/>
          <w:szCs w:val="4"/>
        </w:rPr>
      </w:pPr>
    </w:p>
    <w:p w14:paraId="467BF473" w14:textId="6DA5CC96" w:rsidR="00F22753" w:rsidRPr="00F22753" w:rsidRDefault="00F22753" w:rsidP="00F22753">
      <w:pPr>
        <w:pStyle w:val="Heading1"/>
        <w:rPr>
          <w:rStyle w:val="BookTitle"/>
          <w:rFonts w:ascii="Calibri" w:hAnsi="Calibri" w:cs="Calibri"/>
          <w:b/>
          <w:bCs/>
          <w:i w:val="0"/>
          <w:iCs w:val="0"/>
          <w:spacing w:val="0"/>
        </w:rPr>
      </w:pPr>
      <w:r>
        <w:rPr>
          <w:rFonts w:ascii="Calibri" w:hAnsi="Calibri" w:cs="Calibri"/>
          <w:sz w:val="28"/>
          <w:szCs w:val="36"/>
        </w:rPr>
        <w:t>Skills</w:t>
      </w:r>
    </w:p>
    <w:p w14:paraId="28AC0AA6" w14:textId="77777777" w:rsidR="009D0148" w:rsidRPr="00B07E02" w:rsidRDefault="009D0148" w:rsidP="009D0148">
      <w:pPr>
        <w:pStyle w:val="ListParagraph"/>
        <w:rPr>
          <w:rFonts w:ascii="Calibri" w:hAnsi="Calibri" w:cs="Calibri"/>
          <w:sz w:val="4"/>
          <w:szCs w:val="4"/>
        </w:rPr>
      </w:pPr>
    </w:p>
    <w:p w14:paraId="5F5B1735" w14:textId="2FF36512" w:rsidR="009D0148" w:rsidRPr="00332C39" w:rsidRDefault="009D0148" w:rsidP="00332C39">
      <w:pPr>
        <w:pStyle w:val="NormalWeb"/>
        <w:numPr>
          <w:ilvl w:val="0"/>
          <w:numId w:val="20"/>
        </w:numPr>
        <w:spacing w:before="0" w:beforeAutospacing="0" w:after="0" w:afterAutospacing="0"/>
        <w:ind w:right="202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32C39">
        <w:rPr>
          <w:rFonts w:ascii="Calibri" w:hAnsi="Calibri" w:cs="Calibri"/>
          <w:color w:val="000000"/>
          <w:sz w:val="22"/>
          <w:szCs w:val="22"/>
        </w:rPr>
        <w:t>Programming</w:t>
      </w:r>
      <w:r w:rsidR="00B07E0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32C39">
        <w:rPr>
          <w:rFonts w:ascii="Calibri" w:hAnsi="Calibri" w:cs="Calibri"/>
          <w:color w:val="000000"/>
          <w:sz w:val="22"/>
          <w:szCs w:val="22"/>
        </w:rPr>
        <w:t xml:space="preserve">– </w:t>
      </w:r>
      <w:r w:rsidRPr="00332C39">
        <w:rPr>
          <w:rFonts w:ascii="Calibri" w:hAnsi="Calibri" w:cs="Calibri"/>
          <w:color w:val="000000"/>
          <w:sz w:val="22"/>
          <w:szCs w:val="22"/>
        </w:rPr>
        <w:t>JAVA,</w:t>
      </w:r>
      <w:r w:rsidRPr="00332C39">
        <w:rPr>
          <w:rFonts w:ascii="Calibri" w:hAnsi="Calibri" w:cs="Calibri"/>
          <w:color w:val="000000"/>
          <w:sz w:val="22"/>
          <w:szCs w:val="22"/>
        </w:rPr>
        <w:t xml:space="preserve"> JAVA EE., C, SQL</w:t>
      </w:r>
    </w:p>
    <w:p w14:paraId="4496233F" w14:textId="77777777" w:rsidR="009D0148" w:rsidRPr="00332C39" w:rsidRDefault="009D0148" w:rsidP="00332C39">
      <w:pPr>
        <w:pStyle w:val="NormalWeb"/>
        <w:numPr>
          <w:ilvl w:val="0"/>
          <w:numId w:val="20"/>
        </w:numPr>
        <w:spacing w:before="0" w:beforeAutospacing="0" w:after="0" w:afterAutospacing="0"/>
        <w:ind w:right="202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32C39">
        <w:rPr>
          <w:rFonts w:ascii="Calibri" w:hAnsi="Calibri" w:cs="Calibri"/>
          <w:color w:val="000000"/>
          <w:sz w:val="22"/>
          <w:szCs w:val="22"/>
        </w:rPr>
        <w:t>Framework – Spring MVC, Hibernate / JPA, Hadoop</w:t>
      </w:r>
    </w:p>
    <w:p w14:paraId="4ED2FD4E" w14:textId="77777777" w:rsidR="009D0148" w:rsidRPr="00332C39" w:rsidRDefault="009D0148" w:rsidP="00332C39">
      <w:pPr>
        <w:pStyle w:val="NormalWeb"/>
        <w:numPr>
          <w:ilvl w:val="0"/>
          <w:numId w:val="20"/>
        </w:numPr>
        <w:spacing w:before="0" w:beforeAutospacing="0" w:after="0" w:afterAutospacing="0"/>
        <w:ind w:right="202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32C39">
        <w:rPr>
          <w:rFonts w:ascii="Calibri" w:hAnsi="Calibri" w:cs="Calibri"/>
          <w:color w:val="000000"/>
          <w:sz w:val="22"/>
          <w:szCs w:val="22"/>
        </w:rPr>
        <w:t>Build Tools – Maven, Gradle</w:t>
      </w:r>
    </w:p>
    <w:p w14:paraId="5F76B690" w14:textId="77777777" w:rsidR="00610A71" w:rsidRPr="00F22753" w:rsidRDefault="00610A71" w:rsidP="00610A71">
      <w:pPr>
        <w:pStyle w:val="ListParagraph"/>
        <w:rPr>
          <w:rFonts w:ascii="Calibri" w:hAnsi="Calibri" w:cs="Calibri"/>
          <w:sz w:val="12"/>
          <w:szCs w:val="12"/>
        </w:rPr>
      </w:pPr>
    </w:p>
    <w:p w14:paraId="21315D9A" w14:textId="388941BC" w:rsidR="000E3E3F" w:rsidRPr="00F22753" w:rsidRDefault="00F22753" w:rsidP="00F22753">
      <w:pPr>
        <w:pStyle w:val="Heading1"/>
        <w:rPr>
          <w:rStyle w:val="BookTitle"/>
          <w:rFonts w:ascii="Calibri" w:hAnsi="Calibri" w:cs="Calibri"/>
          <w:b/>
          <w:bCs/>
          <w:i w:val="0"/>
          <w:iCs w:val="0"/>
          <w:spacing w:val="0"/>
        </w:rPr>
      </w:pPr>
      <w:r>
        <w:rPr>
          <w:rFonts w:ascii="Calibri" w:hAnsi="Calibri" w:cs="Calibri"/>
          <w:sz w:val="28"/>
          <w:szCs w:val="36"/>
        </w:rPr>
        <w:t>Projects</w:t>
      </w:r>
    </w:p>
    <w:p w14:paraId="2FA44420" w14:textId="2DE2DE6B" w:rsidR="00610A71" w:rsidRPr="00332C39" w:rsidRDefault="00B07E02" w:rsidP="000E3E3F">
      <w:pPr>
        <w:pStyle w:val="Heading2"/>
        <w:rPr>
          <w:rStyle w:val="BookTitle"/>
          <w:rFonts w:ascii="Calibri" w:hAnsi="Calibri" w:cs="Calibri"/>
          <w:b/>
          <w:bCs/>
          <w:sz w:val="23"/>
          <w:szCs w:val="23"/>
        </w:rPr>
      </w:pPr>
      <w:r>
        <w:rPr>
          <w:rStyle w:val="BookTitle"/>
          <w:rFonts w:ascii="Calibri" w:hAnsi="Calibri" w:cs="Calibri"/>
          <w:b/>
          <w:bCs/>
          <w:sz w:val="23"/>
          <w:szCs w:val="23"/>
        </w:rPr>
        <w:t>Map Reduce Task on Chess games database</w:t>
      </w:r>
    </w:p>
    <w:p w14:paraId="4BD64F80" w14:textId="39B9D673" w:rsidR="00610A71" w:rsidRDefault="00610A71" w:rsidP="00F2275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Processed and deduced 10,000,000+ records in PGN format for statistical analysis.</w:t>
      </w:r>
    </w:p>
    <w:p w14:paraId="77B4AD19" w14:textId="77777777" w:rsidR="00610A71" w:rsidRDefault="00610A71" w:rsidP="00F2275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Used Amazon Hadoop EMR clusters to complete MapReduce task.</w:t>
      </w:r>
    </w:p>
    <w:p w14:paraId="6961A2D9" w14:textId="464B9D94" w:rsidR="00610A71" w:rsidRPr="006368CF" w:rsidRDefault="00610A71" w:rsidP="006368C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Wrote library to parse Portable Game Notation files into MapReduce</w:t>
      </w:r>
      <w:r w:rsidR="00B07E02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tasks</w:t>
      </w:r>
      <w:r w:rsidR="000E3E3F" w:rsidRPr="006368CF">
        <w:rPr>
          <w:rFonts w:ascii="Calibri" w:hAnsi="Calibri" w:cs="Calibri"/>
          <w:color w:val="000000"/>
          <w:sz w:val="22"/>
          <w:szCs w:val="22"/>
        </w:rPr>
        <w:br/>
      </w:r>
    </w:p>
    <w:p w14:paraId="1CA22726" w14:textId="07A70EC2" w:rsidR="000E3E3F" w:rsidRPr="00332C39" w:rsidRDefault="000E3E3F" w:rsidP="000E3E3F">
      <w:pPr>
        <w:pStyle w:val="Heading2"/>
        <w:rPr>
          <w:rStyle w:val="BookTitle"/>
          <w:rFonts w:ascii="Calibri" w:hAnsi="Calibri" w:cs="Calibri"/>
          <w:b/>
          <w:bCs/>
          <w:sz w:val="23"/>
          <w:szCs w:val="23"/>
        </w:rPr>
      </w:pPr>
      <w:r w:rsidRPr="00332C39">
        <w:rPr>
          <w:rStyle w:val="BookTitle"/>
          <w:rFonts w:ascii="Calibri" w:hAnsi="Calibri" w:cs="Calibri"/>
          <w:b/>
          <w:bCs/>
          <w:sz w:val="23"/>
          <w:szCs w:val="23"/>
        </w:rPr>
        <w:lastRenderedPageBreak/>
        <w:t>I</w:t>
      </w:r>
      <w:r w:rsidR="00B07E02">
        <w:rPr>
          <w:rStyle w:val="BookTitle"/>
          <w:rFonts w:ascii="Calibri" w:hAnsi="Calibri" w:cs="Calibri"/>
          <w:b/>
          <w:bCs/>
          <w:sz w:val="23"/>
          <w:szCs w:val="23"/>
        </w:rPr>
        <w:t xml:space="preserve">mplementation of Intel x86 super scalar </w:t>
      </w:r>
      <w:commentRangeStart w:id="3"/>
      <w:r w:rsidR="00B07E02">
        <w:rPr>
          <w:rStyle w:val="BookTitle"/>
          <w:rFonts w:ascii="Calibri" w:hAnsi="Calibri" w:cs="Calibri"/>
          <w:b/>
          <w:bCs/>
          <w:sz w:val="23"/>
          <w:szCs w:val="23"/>
        </w:rPr>
        <w:t>architecture</w:t>
      </w:r>
      <w:commentRangeEnd w:id="3"/>
      <w:r w:rsidR="006368CF">
        <w:rPr>
          <w:rStyle w:val="CommentReference"/>
          <w:rFonts w:cs="Times New Roman"/>
          <w:b w:val="0"/>
          <w:bCs w:val="0"/>
          <w:i w:val="0"/>
          <w:iCs w:val="0"/>
        </w:rPr>
        <w:commentReference w:id="3"/>
      </w:r>
    </w:p>
    <w:p w14:paraId="12C062E9" w14:textId="4BA61F16" w:rsidR="00610A71" w:rsidRPr="00375228" w:rsidRDefault="000E3E3F" w:rsidP="00375228">
      <w:pPr>
        <w:pStyle w:val="NormalWeb"/>
        <w:numPr>
          <w:ilvl w:val="0"/>
          <w:numId w:val="12"/>
        </w:numPr>
        <w:spacing w:before="11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Designed a 5 Stage X86 Superscalar CPU with Fetch, Decode, Execute, Memory, Write Back stages integrated with 4 way Set Associative Data Cache in Verilog having Write Back with Write Allocate Policy.</w:t>
      </w:r>
    </w:p>
    <w:sectPr w:rsidR="00610A71" w:rsidRPr="00375228" w:rsidSect="008C34B1">
      <w:footerReference w:type="default" r:id="rId12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2FE6E23F" w14:textId="77777777" w:rsidR="006368CF" w:rsidRDefault="006368CF" w:rsidP="00640684">
      <w:pPr>
        <w:pStyle w:val="CommentText"/>
      </w:pPr>
      <w:r>
        <w:rPr>
          <w:rStyle w:val="CommentReference"/>
        </w:rPr>
        <w:annotationRef/>
      </w:r>
      <w:r>
        <w:t>Add details</w:t>
      </w:r>
    </w:p>
  </w:comment>
  <w:comment w:id="1" w:author="Author" w:initials="A">
    <w:p w14:paraId="36CA83D2" w14:textId="77777777" w:rsidR="006368CF" w:rsidRDefault="006368CF" w:rsidP="00FE75ED">
      <w:pPr>
        <w:pStyle w:val="CommentText"/>
      </w:pPr>
      <w:r>
        <w:rPr>
          <w:rStyle w:val="CommentReference"/>
        </w:rPr>
        <w:annotationRef/>
      </w:r>
      <w:r>
        <w:t>Reduce this to 1-2 point</w:t>
      </w:r>
    </w:p>
  </w:comment>
  <w:comment w:id="2" w:author="Author" w:initials="A">
    <w:p w14:paraId="51478204" w14:textId="77777777" w:rsidR="006368CF" w:rsidRDefault="006368CF" w:rsidP="00845541">
      <w:pPr>
        <w:pStyle w:val="CommentText"/>
      </w:pPr>
      <w:r>
        <w:rPr>
          <w:rStyle w:val="CommentReference"/>
        </w:rPr>
        <w:annotationRef/>
      </w:r>
      <w:r>
        <w:t>Reduced some of coursework to bring focus on your core skills. Refine, if needed</w:t>
      </w:r>
    </w:p>
  </w:comment>
  <w:comment w:id="3" w:author="Author" w:initials="A">
    <w:p w14:paraId="64EAF66B" w14:textId="77777777" w:rsidR="006368CF" w:rsidRDefault="006368CF" w:rsidP="00C03195">
      <w:pPr>
        <w:pStyle w:val="CommentText"/>
      </w:pPr>
      <w:r>
        <w:rPr>
          <w:rStyle w:val="CommentReference"/>
        </w:rPr>
        <w:annotationRef/>
      </w:r>
      <w:r>
        <w:t>If it doesn't fit after all the above edits, remove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E6E23F" w15:done="0"/>
  <w15:commentEx w15:paraId="36CA83D2" w15:done="0"/>
  <w15:commentEx w15:paraId="51478204" w15:done="0"/>
  <w15:commentEx w15:paraId="64EAF6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E6E23F" w16cid:durableId="25018282"/>
  <w16cid:commentId w16cid:paraId="36CA83D2" w16cid:durableId="2501829A"/>
  <w16cid:commentId w16cid:paraId="51478204" w16cid:durableId="250182C0"/>
  <w16cid:commentId w16cid:paraId="64EAF66B" w16cid:durableId="250182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A110" w14:textId="77777777" w:rsidR="00DF210C" w:rsidRDefault="00DF210C" w:rsidP="005A7565">
      <w:r>
        <w:separator/>
      </w:r>
    </w:p>
  </w:endnote>
  <w:endnote w:type="continuationSeparator" w:id="0">
    <w:p w14:paraId="34923800" w14:textId="77777777" w:rsidR="00DF210C" w:rsidRDefault="00DF210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F269" w14:textId="604982D5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6923" w14:textId="77777777" w:rsidR="00DF210C" w:rsidRDefault="00DF210C" w:rsidP="005A7565">
      <w:r>
        <w:separator/>
      </w:r>
    </w:p>
  </w:footnote>
  <w:footnote w:type="continuationSeparator" w:id="0">
    <w:p w14:paraId="10BE7313" w14:textId="77777777" w:rsidR="00DF210C" w:rsidRDefault="00DF210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98F"/>
    <w:multiLevelType w:val="hybridMultilevel"/>
    <w:tmpl w:val="0652F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26E57"/>
    <w:multiLevelType w:val="hybridMultilevel"/>
    <w:tmpl w:val="AB5A41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477FE"/>
    <w:multiLevelType w:val="hybridMultilevel"/>
    <w:tmpl w:val="35D0B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1643888"/>
    <w:multiLevelType w:val="multilevel"/>
    <w:tmpl w:val="08A2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52473"/>
    <w:multiLevelType w:val="hybridMultilevel"/>
    <w:tmpl w:val="F0C4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C5559"/>
    <w:multiLevelType w:val="hybridMultilevel"/>
    <w:tmpl w:val="02F016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C596F"/>
    <w:multiLevelType w:val="multilevel"/>
    <w:tmpl w:val="A58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F3057"/>
    <w:multiLevelType w:val="hybridMultilevel"/>
    <w:tmpl w:val="39805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BD248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53FDB"/>
    <w:multiLevelType w:val="multilevel"/>
    <w:tmpl w:val="D37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B342D"/>
    <w:multiLevelType w:val="multilevel"/>
    <w:tmpl w:val="B66A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52550"/>
    <w:multiLevelType w:val="multilevel"/>
    <w:tmpl w:val="41A8400A"/>
    <w:lvl w:ilvl="0">
      <w:start w:val="1"/>
      <w:numFmt w:val="bullet"/>
      <w:lvlText w:val=""/>
      <w:lvlJc w:val="left"/>
      <w:pPr>
        <w:tabs>
          <w:tab w:val="num" w:pos="4"/>
        </w:tabs>
        <w:ind w:left="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4"/>
        </w:tabs>
        <w:ind w:left="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4"/>
        </w:tabs>
        <w:ind w:left="1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034DD"/>
    <w:multiLevelType w:val="multilevel"/>
    <w:tmpl w:val="99FA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A7BBA"/>
    <w:multiLevelType w:val="hybridMultilevel"/>
    <w:tmpl w:val="B0A89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F5AE8"/>
    <w:multiLevelType w:val="multilevel"/>
    <w:tmpl w:val="78EA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2"/>
  </w:num>
  <w:num w:numId="5">
    <w:abstractNumId w:val="19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7"/>
  </w:num>
  <w:num w:numId="11">
    <w:abstractNumId w:val="5"/>
  </w:num>
  <w:num w:numId="12">
    <w:abstractNumId w:val="20"/>
  </w:num>
  <w:num w:numId="13">
    <w:abstractNumId w:val="7"/>
  </w:num>
  <w:num w:numId="14">
    <w:abstractNumId w:val="3"/>
  </w:num>
  <w:num w:numId="15">
    <w:abstractNumId w:val="16"/>
  </w:num>
  <w:num w:numId="1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14"/>
  </w:num>
  <w:num w:numId="19">
    <w:abstractNumId w:val="6"/>
  </w:num>
  <w:num w:numId="20">
    <w:abstractNumId w:val="1"/>
  </w:num>
  <w:num w:numId="21">
    <w:abstractNumId w:val="21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1"/>
    <w:rsid w:val="000208CD"/>
    <w:rsid w:val="00042BC1"/>
    <w:rsid w:val="000643B3"/>
    <w:rsid w:val="000B4391"/>
    <w:rsid w:val="000E3E3F"/>
    <w:rsid w:val="000E6D36"/>
    <w:rsid w:val="0015295F"/>
    <w:rsid w:val="00162986"/>
    <w:rsid w:val="001B0371"/>
    <w:rsid w:val="001C29E5"/>
    <w:rsid w:val="001E0FD6"/>
    <w:rsid w:val="001E6A4B"/>
    <w:rsid w:val="00211CCB"/>
    <w:rsid w:val="00213327"/>
    <w:rsid w:val="00241560"/>
    <w:rsid w:val="0024293F"/>
    <w:rsid w:val="00251FA2"/>
    <w:rsid w:val="00280927"/>
    <w:rsid w:val="00292655"/>
    <w:rsid w:val="00332C39"/>
    <w:rsid w:val="0033557D"/>
    <w:rsid w:val="00363CFD"/>
    <w:rsid w:val="00375228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5C2FB1"/>
    <w:rsid w:val="005D1579"/>
    <w:rsid w:val="00605767"/>
    <w:rsid w:val="00610A71"/>
    <w:rsid w:val="00635AE1"/>
    <w:rsid w:val="006368CF"/>
    <w:rsid w:val="00644F9A"/>
    <w:rsid w:val="00650D71"/>
    <w:rsid w:val="0068627A"/>
    <w:rsid w:val="006D230D"/>
    <w:rsid w:val="007206A2"/>
    <w:rsid w:val="00722465"/>
    <w:rsid w:val="00743C1C"/>
    <w:rsid w:val="007C56F7"/>
    <w:rsid w:val="007C734D"/>
    <w:rsid w:val="007C7410"/>
    <w:rsid w:val="00801992"/>
    <w:rsid w:val="00814728"/>
    <w:rsid w:val="0081649F"/>
    <w:rsid w:val="008524B4"/>
    <w:rsid w:val="00860138"/>
    <w:rsid w:val="008A57C6"/>
    <w:rsid w:val="008A60B6"/>
    <w:rsid w:val="008C34B1"/>
    <w:rsid w:val="008D41CD"/>
    <w:rsid w:val="0093131A"/>
    <w:rsid w:val="00940F57"/>
    <w:rsid w:val="00962F4F"/>
    <w:rsid w:val="0098550F"/>
    <w:rsid w:val="009C6AA9"/>
    <w:rsid w:val="009D0148"/>
    <w:rsid w:val="00A04473"/>
    <w:rsid w:val="00A23D2E"/>
    <w:rsid w:val="00A87DA0"/>
    <w:rsid w:val="00A90527"/>
    <w:rsid w:val="00AA0CA0"/>
    <w:rsid w:val="00B07E02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C5672"/>
    <w:rsid w:val="00CD499D"/>
    <w:rsid w:val="00CE335E"/>
    <w:rsid w:val="00D717EE"/>
    <w:rsid w:val="00D83A1D"/>
    <w:rsid w:val="00D965EB"/>
    <w:rsid w:val="00DA1702"/>
    <w:rsid w:val="00DC2E06"/>
    <w:rsid w:val="00DF210C"/>
    <w:rsid w:val="00DF68E7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22753"/>
    <w:rsid w:val="00F376E5"/>
    <w:rsid w:val="00F41E0C"/>
    <w:rsid w:val="00F54C46"/>
    <w:rsid w:val="00F61891"/>
    <w:rsid w:val="00F71A97"/>
    <w:rsid w:val="00F9715D"/>
    <w:rsid w:val="00FA3615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2AF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752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Bullet">
    <w:name w:val="List Bullet"/>
    <w:basedOn w:val="Normal"/>
    <w:uiPriority w:val="11"/>
    <w:qFormat/>
    <w:rsid w:val="009D0148"/>
    <w:pPr>
      <w:numPr>
        <w:numId w:val="8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Paragraph">
    <w:name w:val="List Paragraph"/>
    <w:basedOn w:val="Normal"/>
    <w:uiPriority w:val="34"/>
    <w:qFormat/>
    <w:rsid w:val="009D014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10A71"/>
    <w:rPr>
      <w:b/>
      <w:bCs/>
      <w:smallCaps/>
      <w:color w:val="4F81BD" w:themeColor="accent1"/>
      <w:spacing w:val="5"/>
    </w:rPr>
  </w:style>
  <w:style w:type="paragraph" w:styleId="NormalWeb">
    <w:name w:val="Normal (Web)"/>
    <w:basedOn w:val="Normal"/>
    <w:uiPriority w:val="99"/>
    <w:unhideWhenUsed/>
    <w:rsid w:val="00610A71"/>
    <w:pPr>
      <w:spacing w:before="100" w:beforeAutospacing="1" w:after="100" w:afterAutospacing="1"/>
    </w:pPr>
  </w:style>
  <w:style w:type="character" w:styleId="BookTitle">
    <w:name w:val="Book Title"/>
    <w:basedOn w:val="DefaultParagraphFont"/>
    <w:uiPriority w:val="33"/>
    <w:qFormat/>
    <w:rsid w:val="00610A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semiHidden/>
    <w:rsid w:val="0037522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pple-tab-span">
    <w:name w:val="apple-tab-span"/>
    <w:basedOn w:val="DefaultParagraphFont"/>
    <w:rsid w:val="00375228"/>
  </w:style>
  <w:style w:type="character" w:styleId="CommentReference">
    <w:name w:val="annotation reference"/>
    <w:basedOn w:val="DefaultParagraphFont"/>
    <w:semiHidden/>
    <w:unhideWhenUsed/>
    <w:rsid w:val="006368C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36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68C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6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36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blogs/aws/new-for-aws-cloudformation-quickly-retry-stack-operations-from-the-point-of-failur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WSCloudFormation/latest/UserGuide/resource-import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ekumar\AppData\Roaming\Microsoft\Templates\Extended%20CV%20(resu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39DA7714A24FA18E5DEC40BA86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6859-A092-4480-953C-A241318C0004}"/>
      </w:docPartPr>
      <w:docPartBody>
        <w:p w:rsidR="00000000" w:rsidRDefault="003E230B" w:rsidP="003E230B">
          <w:pPr>
            <w:pStyle w:val="4A39DA7714A24FA18E5DEC40BA860A82"/>
          </w:pPr>
          <w:r w:rsidRPr="00CF1A49">
            <w:t>Address</w:t>
          </w:r>
        </w:p>
      </w:docPartBody>
    </w:docPart>
    <w:docPart>
      <w:docPartPr>
        <w:name w:val="9D2D24CF912F47489D4A2F71F944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C8954-D323-4815-9CC8-57B59AF5373A}"/>
      </w:docPartPr>
      <w:docPartBody>
        <w:p w:rsidR="00000000" w:rsidRDefault="003E230B" w:rsidP="003E230B">
          <w:pPr>
            <w:pStyle w:val="9D2D24CF912F47489D4A2F71F94496D6"/>
          </w:pPr>
          <w:r w:rsidRPr="00CF1A49">
            <w:t>·</w:t>
          </w:r>
        </w:p>
      </w:docPartBody>
    </w:docPart>
    <w:docPart>
      <w:docPartPr>
        <w:name w:val="C3A961C611144BA0931A94A594C37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2DBEE-40CA-4065-AF01-3277B1CBBAE3}"/>
      </w:docPartPr>
      <w:docPartBody>
        <w:p w:rsidR="00000000" w:rsidRDefault="003E230B" w:rsidP="003E230B">
          <w:pPr>
            <w:pStyle w:val="C3A961C611144BA0931A94A594C37001"/>
          </w:pPr>
          <w:r w:rsidRPr="00CF1A49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0B"/>
    <w:rsid w:val="003E230B"/>
    <w:rsid w:val="0045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E9A33DE214D988AC2D2FEEE4A403D">
    <w:name w:val="3A4E9A33DE214D988AC2D2FEEE4A403D"/>
    <w:rsid w:val="003E230B"/>
  </w:style>
  <w:style w:type="paragraph" w:customStyle="1" w:styleId="71149730919844AB9682916FFD0200FA">
    <w:name w:val="71149730919844AB9682916FFD0200FA"/>
    <w:rsid w:val="003E230B"/>
  </w:style>
  <w:style w:type="paragraph" w:customStyle="1" w:styleId="87A188E541314FC6B81E0BEE2F472CA9">
    <w:name w:val="87A188E541314FC6B81E0BEE2F472CA9"/>
    <w:rsid w:val="003E230B"/>
  </w:style>
  <w:style w:type="paragraph" w:customStyle="1" w:styleId="4A39DA7714A24FA18E5DEC40BA860A82">
    <w:name w:val="4A39DA7714A24FA18E5DEC40BA860A82"/>
    <w:rsid w:val="003E230B"/>
  </w:style>
  <w:style w:type="paragraph" w:customStyle="1" w:styleId="9D2D24CF912F47489D4A2F71F94496D6">
    <w:name w:val="9D2D24CF912F47489D4A2F71F94496D6"/>
    <w:rsid w:val="003E230B"/>
  </w:style>
  <w:style w:type="paragraph" w:customStyle="1" w:styleId="C3A961C611144BA0931A94A594C37001">
    <w:name w:val="C3A961C611144BA0931A94A594C37001"/>
    <w:rsid w:val="003E2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2021-09-30T23:07:00Z</dcterms:created>
  <dcterms:modified xsi:type="dcterms:W3CDTF">2021-10-01T19:54:00Z</dcterms:modified>
</cp:coreProperties>
</file>