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ab9bdfutii3" w:id="0"/>
      <w:bookmarkEnd w:id="0"/>
      <w:r w:rsidDel="00000000" w:rsidR="00000000" w:rsidRPr="00000000">
        <w:rPr>
          <w:rtl w:val="0"/>
        </w:rPr>
        <w:t xml:space="preserve">🌍 Sustainability-Focused Energy Consumption Prediction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 to the </w:t>
      </w:r>
      <w:r w:rsidDel="00000000" w:rsidR="00000000" w:rsidRPr="00000000">
        <w:rPr>
          <w:b w:val="1"/>
          <w:rtl w:val="0"/>
        </w:rPr>
        <w:t xml:space="preserve">Sustainability-Focused Energy Consumption Prediction Project</w:t>
      </w:r>
      <w:r w:rsidDel="00000000" w:rsidR="00000000" w:rsidRPr="00000000">
        <w:rPr>
          <w:rtl w:val="0"/>
        </w:rPr>
        <w:t xml:space="preserve">! This repository leverages machine learning and deep learning techniques to predict energy consumption while emphasizing renewable energy's role in sustainability. 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r37ozqk7nta" w:id="1"/>
      <w:bookmarkEnd w:id="1"/>
      <w:r w:rsidDel="00000000" w:rsidR="00000000" w:rsidRPr="00000000">
        <w:rPr>
          <w:rtl w:val="0"/>
        </w:rPr>
        <w:t xml:space="preserve">📝 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utilizes a comprehensive dataset of renewable energy metrics, including: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🌞 </w:t>
      </w:r>
      <w:r w:rsidDel="00000000" w:rsidR="00000000" w:rsidRPr="00000000">
        <w:rPr>
          <w:b w:val="1"/>
          <w:rtl w:val="0"/>
        </w:rPr>
        <w:t xml:space="preserve">Energy Production and Consumption</w:t>
      </w:r>
      <w:r w:rsidDel="00000000" w:rsidR="00000000" w:rsidRPr="00000000">
        <w:rPr>
          <w:rtl w:val="0"/>
        </w:rPr>
        <w:t xml:space="preserve"> across different renewable sources.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Greenhouse Gas (GHG) Emission Reductions</w:t>
      </w:r>
      <w:r w:rsidDel="00000000" w:rsidR="00000000" w:rsidRPr="00000000">
        <w:rPr>
          <w:rtl w:val="0"/>
        </w:rPr>
        <w:t xml:space="preserve"> and 🌤️ </w:t>
      </w:r>
      <w:r w:rsidDel="00000000" w:rsidR="00000000" w:rsidRPr="00000000">
        <w:rPr>
          <w:b w:val="1"/>
          <w:rtl w:val="0"/>
        </w:rPr>
        <w:t xml:space="preserve">Air Pollution Reduction</w:t>
      </w:r>
      <w:r w:rsidDel="00000000" w:rsidR="00000000" w:rsidRPr="00000000">
        <w:rPr>
          <w:rtl w:val="0"/>
        </w:rPr>
        <w:t xml:space="preserve"> indices.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🏭 </w:t>
      </w:r>
      <w:r w:rsidDel="00000000" w:rsidR="00000000" w:rsidRPr="00000000">
        <w:rPr>
          <w:b w:val="1"/>
          <w:rtl w:val="0"/>
        </w:rPr>
        <w:t xml:space="preserve">Energy Storage Capacities</w:t>
      </w:r>
      <w:r w:rsidDel="00000000" w:rsidR="00000000" w:rsidRPr="00000000">
        <w:rPr>
          <w:rtl w:val="0"/>
        </w:rPr>
        <w:t xml:space="preserve"> for efficient resource utilization.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💵 </w:t>
      </w:r>
      <w:r w:rsidDel="00000000" w:rsidR="00000000" w:rsidRPr="00000000">
        <w:rPr>
          <w:b w:val="1"/>
          <w:rtl w:val="0"/>
        </w:rPr>
        <w:t xml:space="preserve">Funding 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Financial Incentives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Initial Investment Costs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Our goal is to: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rtl w:val="0"/>
        </w:rPr>
        <w:t xml:space="preserve">sustainability-focused exploratory data analysis (EDA)</w:t>
      </w:r>
      <w:r w:rsidDel="00000000" w:rsidR="00000000" w:rsidRPr="00000000">
        <w:rPr>
          <w:rtl w:val="0"/>
        </w:rPr>
        <w:t xml:space="preserve"> to uncover key insights.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Develop </w:t>
      </w:r>
      <w:r w:rsidDel="00000000" w:rsidR="00000000" w:rsidRPr="00000000">
        <w:rPr>
          <w:b w:val="1"/>
          <w:rtl w:val="0"/>
        </w:rPr>
        <w:t xml:space="preserve">predictive models</w:t>
      </w:r>
      <w:r w:rsidDel="00000000" w:rsidR="00000000" w:rsidRPr="00000000">
        <w:rPr>
          <w:rtl w:val="0"/>
        </w:rPr>
        <w:t xml:space="preserve"> (Random Forest, CNN, and RNN) for energy consumption estimation.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Highlight the role of renewable energy in achieving </w:t>
      </w:r>
      <w:r w:rsidDel="00000000" w:rsidR="00000000" w:rsidRPr="00000000">
        <w:rPr>
          <w:b w:val="1"/>
          <w:rtl w:val="0"/>
        </w:rPr>
        <w:t xml:space="preserve">sustainable development goals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771xgl9nxpz" w:id="2"/>
      <w:bookmarkEnd w:id="2"/>
      <w:r w:rsidDel="00000000" w:rsidR="00000000" w:rsidRPr="00000000">
        <w:rPr>
          <w:rtl w:val="0"/>
        </w:rPr>
        <w:t xml:space="preserve">🛠️ Features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Exploratory Data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Analyze employment, energy metrics, and environmental benefits across renewable energy types.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Visualize insights such as the top funding sources and energy storage leaders.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rtl w:val="0"/>
        </w:rPr>
        <w:t xml:space="preserve">Machine Learning and Deep Learning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: A robust baseline model with high accuracy.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CNN (Convolutional Neural Network)</w:t>
      </w:r>
      <w:r w:rsidDel="00000000" w:rsidR="00000000" w:rsidRPr="00000000">
        <w:rPr>
          <w:rtl w:val="0"/>
        </w:rPr>
        <w:t xml:space="preserve">: Captures spatial dependencies in data.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b w:val="1"/>
          <w:rtl w:val="0"/>
        </w:rPr>
        <w:t xml:space="preserve">RNN (Recurrent Neural Network)</w:t>
      </w:r>
      <w:r w:rsidDel="00000000" w:rsidR="00000000" w:rsidRPr="00000000">
        <w:rPr>
          <w:rtl w:val="0"/>
        </w:rPr>
        <w:t xml:space="preserve">: Explores sequential dependencies (if present).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rtl w:val="0"/>
        </w:rPr>
        <w:t xml:space="preserve">Model Evaluation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Metrics: Mean Squared Error (MSE), Mean Absolute Error (MAE), and R² score.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Compare model performance to identify the best-fit solution.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v944wxikbtyw" w:id="3"/>
      <w:bookmarkEnd w:id="3"/>
      <w:r w:rsidDel="00000000" w:rsidR="00000000" w:rsidRPr="00000000">
        <w:rPr>
          <w:rtl w:val="0"/>
        </w:rPr>
        <w:t xml:space="preserve">📂 Repository Structure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📁 updated_energy_dataset.csv # Renewable energy dataset 📁 notebooks/ # Jupyter notebooks for EDA and modeling 📁 models/ # Saved models for predictions 📁 plots/ # Visualizations generated during EDA 📁 README.md # Project documentation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hv22brm8sf" w:id="4"/>
      <w:bookmarkEnd w:id="4"/>
      <w:r w:rsidDel="00000000" w:rsidR="00000000" w:rsidRPr="00000000">
        <w:rPr>
          <w:rtl w:val="0"/>
        </w:rPr>
        <w:t xml:space="preserve">🚀 How to Run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42l016f67igd" w:id="5"/>
      <w:bookmarkEnd w:id="5"/>
      <w:r w:rsidDel="00000000" w:rsidR="00000000" w:rsidRPr="00000000">
        <w:rPr>
          <w:rtl w:val="0"/>
        </w:rPr>
        <w:t xml:space="preserve">1. Clone the Repository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clone https://github.com/your-username/energy-consumption-prediction.git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cd energy-consumption-prediction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Install Dependencies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Make sure you have Python 3.x installed. Install required libraries: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Run the Notebook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Launch Jupyter Notebook or a similar environment to run the analysis: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jupyter notebook notebooks/energy_analysis.ipynb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🛠️ Technologies Used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Languages: Python 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Libraries: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Data Processing: pandas, numpy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Visualization: matplotlib, seaborn, plotly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Machine Learning: scikit-learn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Deep Learning: TensorFlow, Keras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🌟 Key Findings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Funding Sources 💵: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Public-private partnerships are the leading source of funding (33.61%).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Employment 👷‍♂️: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Tidal energy creates the most jobs, averaging 2,520 positions.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GHG Emission Reductions 🌍: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Biomass leads with an average reduction of 25,645.69 tCO2e.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Energy Production ⚡: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Tidal energy has the highest average energy production at 254,210.86 MWh.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Initial Investment 💸: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Tidal energy requires the lowest initial investment at $247,914,250.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📌 Future Work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Extend the analysis to include time-series predictions.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Explore the impact of different funding policies on energy adoption.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Apply advanced models like Transformers for sequential patterns in data.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🤝 Contributing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Contributions are welcome! If you'd like to collaborate, please: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Fork the repository.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a new branch.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Submit a pull request.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📄 License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project is licensed under the MIT License. See the LICENSE file for more details.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📧 Contact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 questions or feedback, feel free to reach out: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binitaroy1213@gmail.com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🌟 Thank you for visiting this repository! Let's work together towards a sustainable future. 💚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2"/>
        <w:szCs w:val="22"/>
      </w:rPr>
    </w:rPrDefault>
    <w:pPrDefault>
      <w:pPr>
        <w:spacing w:after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Spectral" w:cs="Spectral" w:eastAsia="Spectral" w:hAnsi="Spectr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Spectral" w:cs="Spectral" w:eastAsia="Spectral" w:hAnsi="Spectral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Spectral" w:cs="Spectral" w:eastAsia="Spectral" w:hAnsi="Spectral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Spectral" w:cs="Spectral" w:eastAsia="Spectral" w:hAnsi="Spectral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Spectral" w:cs="Spectral" w:eastAsia="Spectral" w:hAnsi="Spectral"/>
      <w:sz w:val="52"/>
      <w:szCs w:val="5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initaroy1213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