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20"/>
      </w:pPr>
      <w:r>
        <w:drawing>
          <wp:inline xmlns:a="http://schemas.openxmlformats.org/drawingml/2006/main" xmlns:pic="http://schemas.openxmlformats.org/drawingml/2006/picture">
            <wp:extent cx="1920240" cy="413468"/>
            <wp:docPr id="1" name="Picture 1" descr="โลโก้ KOMI Repor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onica-minolta-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4134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88" w:lineRule="auto"/>
        <w:jc w:val="left"/>
      </w:pPr>
      <w:r>
        <w:rPr>
          <w:rFonts w:ascii="Prompt" w:hAnsi="Prompt" w:eastAsia="Prompt" w:cs="Prompt"/>
          <w:b/>
          <w:bCs/>
          <w:i w:val="0"/>
          <w:iCs w:val="0"/>
          <w:color w:val="123262"/>
          <w:sz w:val="58"/>
          <w:cs/>
          <w:lang w:val="th-TH" w:eastAsia="th-TH" w:bidi="th-TH"/>
        </w:rPr>
        <w:t>คู่มือติดตั้งและใช้งาน</w:t>
      </w:r>
    </w:p>
    <w:p>
      <w:pPr>
        <w:spacing w:before="0" w:after="200" w:line="288" w:lineRule="auto"/>
        <w:jc w:val="left"/>
      </w:pPr>
      <w:r>
        <w:rPr>
          <w:rFonts w:ascii="Prompt" w:hAnsi="Prompt" w:eastAsia="Prompt" w:cs="Prompt"/>
          <w:b/>
          <w:bCs/>
          <w:i w:val="0"/>
          <w:iCs w:val="0"/>
          <w:color w:val="0073B7"/>
          <w:sz w:val="40"/>
          <w:cs/>
          <w:lang w:val="th-TH" w:eastAsia="th-TH" w:bidi="th-TH"/>
        </w:rPr>
        <w:t>KOMI Report V5.2.1</w:t>
      </w:r>
    </w:p>
    <w:p>
      <w:pPr>
        <w:spacing w:before="0" w:after="360" w:line="288" w:lineRule="auto"/>
        <w:jc w:val="left"/>
      </w:pPr>
      <w:r>
        <w:rPr>
          <w:rFonts w:ascii="Prompt" w:hAnsi="Prompt" w:eastAsia="Prompt" w:cs="Prompt"/>
          <w:b w:val="0"/>
          <w:bCs w:val="0"/>
          <w:i w:val="0"/>
          <w:iCs w:val="0"/>
          <w:color w:val="5B6878"/>
          <w:sz w:val="23"/>
          <w:cs/>
          <w:lang w:val="th-TH" w:eastAsia="th-TH" w:bidi="th-TH"/>
        </w:rPr>
        <w:t>สำหรับผู้ดูแลสำนักงานและผู้ใช้งานรายงานผ่าน Desktop / LAN Web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F28C28"/>
          <w:left w:val="single" w:sz="8" w:color="F28C28"/>
          <w:bottom w:val="single" w:sz="8" w:color="F28C28"/>
          <w:right w:val="single" w:sz="8" w:color="F28C28"/>
          <w:insideH w:val="single" w:sz="8" w:color="F28C28"/>
          <w:insideV w:val="single" w:sz="8" w:color="F28C28"/>
        </w:tblBorders>
      </w:tblPr>
      <w:tblGrid>
        <w:gridCol w:w="9072"/>
      </w:tblGrid>
      <w:tr>
        <w:tc>
          <w:tcPr>
            <w:tcW w:type="dxa" w:w="9360"/>
            <w:shd w:fill="FFF5E8"/>
            <w:tcMar>
              <w:top w:w="150" w:type="dxa"/>
              <w:start w:w="150" w:type="dxa"/>
              <w:bottom w:w="150" w:type="dxa"/>
              <w:end w:w="150" w:type="dxa"/>
            </w:tcMar>
          </w:tcPr>
          <w:p>
            <w:pPr>
              <w:spacing w:after="40"/>
            </w:pPr>
            <w:r>
              <w:rPr>
                <w:rFonts w:ascii="Prompt" w:hAnsi="Prompt" w:eastAsia="Prompt" w:cs="Prompt"/>
                <w:b/>
                <w:bCs/>
                <w:i w:val="0"/>
                <w:iCs w:val="0"/>
                <w:color w:val="7A4B00"/>
                <w:sz w:val="21"/>
                <w:cs/>
                <w:lang w:val="th-TH" w:eastAsia="th-TH" w:bidi="th-TH"/>
              </w:rPr>
              <w:t>คู่มือสำหรับชุดติดตั้ง V5.2.1</w:t>
            </w:r>
          </w:p>
          <w:p>
            <w:pPr>
              <w:spacing w:after="0" w:line="283" w:lineRule="auto"/>
            </w:pPr>
            <w:r>
              <w:rPr>
                <w:rFonts w:ascii="Prompt" w:hAnsi="Prompt" w:eastAsia="Prompt" w:cs="Prompt"/>
                <w:b w:val="0"/>
                <w:bCs w:val="0"/>
                <w:i w:val="0"/>
                <w:iCs w:val="0"/>
                <w:color w:val="7A4B00"/>
                <w:sz w:val="19"/>
                <w:cs/>
                <w:lang w:val="th-TH" w:eastAsia="th-TH" w:bidi="th-TH"/>
              </w:rPr>
              <w:t>ภาพหน้าจอใช้ข้อมูลตัวอย่างและไม่มีข้อมูลลูกค้า รหัสผ่าน หรือ Token ชุดติดตั้งที่ไม่มี Authenticode/Developer ID เป็น Unsigned Installation Candidate ต้องตรวจ SHA-256 ก่อนเปิดไฟล์</w:t>
            </w:r>
          </w:p>
        </w:tc>
      </w:tr>
    </w:tbl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74920" cy="3806190"/>
            <wp:docPr id="2" name="Picture 2" descr="หน้าภาพรวม KOMI Report V5.2.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overvie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74920" cy="38061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40" w:line="288" w:lineRule="auto"/>
        <w:jc w:val="center"/>
      </w:pPr>
      <w:r>
        <w:rPr>
          <w:rFonts w:ascii="Prompt" w:hAnsi="Prompt" w:eastAsia="Prompt" w:cs="Prompt"/>
          <w:b w:val="0"/>
          <w:bCs w:val="0"/>
          <w:i/>
          <w:iCs/>
          <w:color w:val="5B6878"/>
          <w:sz w:val="16"/>
          <w:cs/>
          <w:lang w:val="th-TH" w:eastAsia="th-TH" w:bidi="th-TH"/>
        </w:rPr>
        <w:t>ภาพรวม KOMI Report V5.2.1 หลังตั้งค่าเสร็จ</w:t>
      </w:r>
    </w:p>
    <w:p>
      <w:pPr>
        <w:spacing w:before="0" w:after="0" w:line="288" w:lineRule="auto"/>
        <w:jc w:val="right"/>
      </w:pPr>
      <w:r>
        <w:rPr>
          <w:rFonts w:ascii="Prompt" w:hAnsi="Prompt" w:eastAsia="Prompt" w:cs="Prompt"/>
          <w:b w:val="0"/>
          <w:bCs w:val="0"/>
          <w:i w:val="0"/>
          <w:iCs w:val="0"/>
          <w:color w:val="5B6878"/>
          <w:sz w:val="18"/>
          <w:cs/>
          <w:lang w:val="th-TH" w:eastAsia="th-TH" w:bidi="th-TH"/>
        </w:rPr>
        <w:t>ฉบับวันที่ 31/08/2026</w:t>
      </w:r>
    </w:p>
    <w:p>
      <w:r>
        <w:br w:type="page"/>
      </w:r>
    </w:p>
    <w:p>
      <w:pPr>
        <w:keepNext/>
        <w:spacing w:after="160"/>
        <w:pBdr>
          <w:bottom w:val="single" w:sz="14" w:space="5" w:color="0073B7"/>
        </w:pBdr>
      </w:pPr>
      <w:r>
        <w:rPr>
          <w:rFonts w:ascii="Prompt" w:hAnsi="Prompt" w:eastAsia="Prompt" w:cs="Prompt"/>
          <w:b/>
          <w:bCs/>
          <w:i w:val="0"/>
          <w:iCs w:val="0"/>
          <w:color w:val="123262"/>
          <w:sz w:val="38"/>
          <w:cs/>
          <w:lang w:val="th-TH" w:eastAsia="th-TH" w:bidi="th-TH"/>
        </w:rPr>
        <w:t>เริ่มต้นใช้งาน</w:t>
      </w:r>
    </w:p>
    <w:p>
      <w:pPr>
        <w:spacing w:before="0" w:after="120" w:line="288" w:lineRule="auto"/>
        <w:jc w:val="left"/>
      </w:pPr>
      <w:r>
        <w:rPr>
          <w:rFonts w:ascii="Prompt" w:hAnsi="Prompt" w:eastAsia="Prompt" w:cs="Prompt"/>
          <w:b w:val="0"/>
          <w:bCs w:val="0"/>
          <w:i w:val="0"/>
          <w:iCs w:val="0"/>
          <w:color w:val="1F2A3A"/>
          <w:sz w:val="21"/>
          <w:cs/>
          <w:lang w:val="th-TH" w:eastAsia="th-TH" w:bidi="th-TH"/>
        </w:rPr>
        <w:t>KOMI Report อ่านข้อมูลเครื่องพิมพ์ Konica Minolta สูงสุด 3 เครื่อง เก็บข้อมูลไว้ใน Database ขององค์กร และเปิดรายงานแบบอ่านอย่างเดียวให้เครื่องอื่นใน LAN ได้</w:t>
      </w:r>
    </w:p>
    <w:p>
      <w:pPr>
        <w:keepNext/>
        <w:spacing w:before="160" w:after="80"/>
      </w:pPr>
      <w:r>
        <w:rPr>
          <w:rFonts w:ascii="Prompt" w:hAnsi="Prompt" w:eastAsia="Prompt" w:cs="Prompt"/>
          <w:b/>
          <w:bCs/>
          <w:i w:val="0"/>
          <w:iCs w:val="0"/>
          <w:color w:val="0073B7"/>
          <w:sz w:val="27"/>
          <w:cs/>
          <w:lang w:val="th-TH" w:eastAsia="th-TH" w:bidi="th-TH"/>
        </w:rPr>
        <w:t>เตรียมก่อนติดตั้ง</w:t>
      </w:r>
    </w:p>
    <w:p>
      <w:pPr>
        <w:pStyle w:val="ListBullet"/>
        <w:spacing w:after="60"/>
        <w:ind w:left="504"/>
      </w:pPr>
      <w:r>
        <w:rPr>
          <w:rFonts w:ascii="Prompt" w:hAnsi="Prompt" w:eastAsia="Prompt" w:cs="Prompt"/>
          <w:b w:val="0"/>
          <w:bCs w:val="0"/>
          <w:i w:val="0"/>
          <w:iCs w:val="0"/>
          <w:color w:val="1F2A3A"/>
          <w:sz w:val="20"/>
          <w:cs/>
          <w:lang w:val="th-TH" w:eastAsia="th-TH" w:bidi="th-TH"/>
        </w:rPr>
        <w:t>เครื่อง Windows 10/11 x64 หรือ macOS ที่จะเป็น Primary Desktop</w:t>
      </w:r>
    </w:p>
    <w:p>
      <w:pPr>
        <w:pStyle w:val="ListBullet"/>
        <w:spacing w:after="60"/>
        <w:ind w:left="504"/>
      </w:pPr>
      <w:r>
        <w:rPr>
          <w:rFonts w:ascii="Prompt" w:hAnsi="Prompt" w:eastAsia="Prompt" w:cs="Prompt"/>
          <w:b w:val="0"/>
          <w:bCs w:val="0"/>
          <w:i w:val="0"/>
          <w:iCs w:val="0"/>
          <w:color w:val="1F2A3A"/>
          <w:sz w:val="20"/>
          <w:cs/>
          <w:lang w:val="th-TH" w:eastAsia="th-TH" w:bidi="th-TH"/>
        </w:rPr>
        <w:t>ชื่อบริษัท และเครื่องพิมพ์ที่อยู่ใน LAN เดียวกัน</w:t>
      </w:r>
    </w:p>
    <w:p>
      <w:pPr>
        <w:pStyle w:val="ListBullet"/>
        <w:spacing w:after="60"/>
        <w:ind w:left="504"/>
      </w:pPr>
      <w:r>
        <w:rPr>
          <w:rFonts w:ascii="Prompt" w:hAnsi="Prompt" w:eastAsia="Prompt" w:cs="Prompt"/>
          <w:b w:val="0"/>
          <w:bCs w:val="0"/>
          <w:i w:val="0"/>
          <w:iCs w:val="0"/>
          <w:color w:val="1F2A3A"/>
          <w:sz w:val="20"/>
          <w:cs/>
          <w:lang w:val="th-TH" w:eastAsia="th-TH" w:bidi="th-TH"/>
        </w:rPr>
        <w:t>ราคา A4/A3 สีและขาวดำ หรือเลือกตั้งค่าราคาภายหลัง</w:t>
      </w:r>
    </w:p>
    <w:p>
      <w:pPr>
        <w:pStyle w:val="ListBullet"/>
        <w:spacing w:after="60"/>
        <w:ind w:left="504"/>
      </w:pPr>
      <w:r>
        <w:rPr>
          <w:rFonts w:ascii="Prompt" w:hAnsi="Prompt" w:eastAsia="Prompt" w:cs="Prompt"/>
          <w:b w:val="0"/>
          <w:bCs w:val="0"/>
          <w:i w:val="0"/>
          <w:iCs w:val="0"/>
          <w:color w:val="1F2A3A"/>
          <w:sz w:val="20"/>
          <w:cs/>
          <w:lang w:val="th-TH" w:eastAsia="th-TH" w:bidi="th-TH"/>
        </w:rPr>
        <w:t>Internet สำหรับ Online Registration; หากไม่มี Internet ใช้ Offline License ได้เมื่อชุดติดตั้งมี Host public verification key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F28C28"/>
          <w:left w:val="single" w:sz="8" w:color="F28C28"/>
          <w:bottom w:val="single" w:sz="8" w:color="F28C28"/>
          <w:right w:val="single" w:sz="8" w:color="F28C28"/>
          <w:insideH w:val="single" w:sz="8" w:color="F28C28"/>
          <w:insideV w:val="single" w:sz="8" w:color="F28C28"/>
        </w:tblBorders>
      </w:tblPr>
      <w:tblGrid>
        <w:gridCol w:w="9072"/>
      </w:tblGrid>
      <w:tr>
        <w:tc>
          <w:tcPr>
            <w:tcW w:type="dxa" w:w="9360"/>
            <w:shd w:fill="FFF5E8"/>
            <w:tcMar>
              <w:top w:w="150" w:type="dxa"/>
              <w:start w:w="150" w:type="dxa"/>
              <w:bottom w:w="150" w:type="dxa"/>
              <w:end w:w="150" w:type="dxa"/>
            </w:tcMar>
          </w:tcPr>
          <w:p>
            <w:pPr>
              <w:spacing w:after="40"/>
            </w:pPr>
            <w:r>
              <w:rPr>
                <w:rFonts w:ascii="Prompt" w:hAnsi="Prompt" w:eastAsia="Prompt" w:cs="Prompt"/>
                <w:b/>
                <w:bCs/>
                <w:i w:val="0"/>
                <w:iCs w:val="0"/>
                <w:color w:val="7A4B00"/>
                <w:sz w:val="21"/>
                <w:cs/>
                <w:lang w:val="th-TH" w:eastAsia="th-TH" w:bidi="th-TH"/>
              </w:rPr>
              <w:t>Database ควรอยู่ใน Local drive</w:t>
            </w:r>
          </w:p>
          <w:p>
            <w:pPr>
              <w:spacing w:after="0" w:line="283" w:lineRule="auto"/>
            </w:pPr>
            <w:r>
              <w:rPr>
                <w:rFonts w:ascii="Prompt" w:hAnsi="Prompt" w:eastAsia="Prompt" w:cs="Prompt"/>
                <w:b w:val="0"/>
                <w:bCs w:val="0"/>
                <w:i w:val="0"/>
                <w:iCs w:val="0"/>
                <w:color w:val="7A4B00"/>
                <w:sz w:val="19"/>
                <w:cs/>
                <w:lang w:val="th-TH" w:eastAsia="th-TH" w:bidi="th-TH"/>
              </w:rPr>
              <w:t>ใช้โฟลเดอร์ Documents หรือโฟลเดอร์ข้อมูลภายในเครื่อง หลีกเลี่ยงการวางไฟล์ Database ในโฟลเดอร์ที่ Sync แบบ Real-time ระหว่างโปรแกรมทำงาน</w:t>
            </w:r>
          </w:p>
        </w:tc>
      </w:tr>
    </w:tbl>
    <w:p>
      <w:pPr>
        <w:keepNext/>
        <w:spacing w:before="160" w:after="80"/>
      </w:pPr>
      <w:r>
        <w:rPr>
          <w:rFonts w:ascii="Prompt" w:hAnsi="Prompt" w:eastAsia="Prompt" w:cs="Prompt"/>
          <w:b/>
          <w:bCs/>
          <w:i w:val="0"/>
          <w:iCs w:val="0"/>
          <w:color w:val="0073B7"/>
          <w:sz w:val="27"/>
          <w:cs/>
          <w:lang w:val="th-TH" w:eastAsia="th-TH" w:bidi="th-TH"/>
        </w:rPr>
        <w:t>Primary และ Secondary</w:t>
      </w:r>
    </w:p>
    <w:p>
      <w:pPr>
        <w:pStyle w:val="ListBullet"/>
        <w:spacing w:after="60"/>
        <w:ind w:left="504"/>
      </w:pPr>
      <w:r>
        <w:rPr>
          <w:rFonts w:ascii="Prompt" w:hAnsi="Prompt" w:eastAsia="Prompt" w:cs="Prompt"/>
          <w:b w:val="0"/>
          <w:bCs w:val="0"/>
          <w:i w:val="0"/>
          <w:iCs w:val="0"/>
          <w:color w:val="1F2A3A"/>
          <w:sz w:val="20"/>
          <w:cs/>
          <w:lang w:val="th-TH" w:eastAsia="th-TH" w:bidi="th-TH"/>
        </w:rPr>
        <w:t>Primary เป็นเครื่องแรกที่กำหนดบริษัท เครื่องพิมพ์ ราคา รอบบิล และฐานข้อมูล</w:t>
      </w:r>
    </w:p>
    <w:p>
      <w:pPr>
        <w:pStyle w:val="ListBullet"/>
        <w:spacing w:after="60"/>
        <w:ind w:left="504"/>
      </w:pPr>
      <w:r>
        <w:rPr>
          <w:rFonts w:ascii="Prompt" w:hAnsi="Prompt" w:eastAsia="Prompt" w:cs="Prompt"/>
          <w:b w:val="0"/>
          <w:bCs w:val="0"/>
          <w:i w:val="0"/>
          <w:iCs w:val="0"/>
          <w:color w:val="1F2A3A"/>
          <w:sz w:val="20"/>
          <w:cs/>
          <w:lang w:val="th-TH" w:eastAsia="th-TH" w:bidi="th-TH"/>
        </w:rPr>
        <w:t>Secondary ใน LAN เดียวกันค้นหา Primary แล้ว Sync การตั้งค่าได้โดยไม่ใช้รหัส Sync หลังผู้ใช้กดอนุญาตบน Primary ภายในช่วงเวลา 5 นาที</w:t>
      </w:r>
    </w:p>
    <w:p>
      <w:pPr>
        <w:pStyle w:val="ListBullet"/>
        <w:spacing w:after="60"/>
        <w:ind w:left="504"/>
      </w:pPr>
      <w:r>
        <w:rPr>
          <w:rFonts w:ascii="Prompt" w:hAnsi="Prompt" w:eastAsia="Prompt" w:cs="Prompt"/>
          <w:b w:val="0"/>
          <w:bCs w:val="0"/>
          <w:i w:val="0"/>
          <w:iCs w:val="0"/>
          <w:color w:val="1F2A3A"/>
          <w:sz w:val="20"/>
          <w:cs/>
          <w:lang w:val="th-TH" w:eastAsia="th-TH" w:bidi="th-TH"/>
        </w:rPr>
        <w:t>Primary และ Secondary เปิดพร้อมกันได้ แต่ Database ของแต่ละเครื่องเป็นคนละไฟล์</w:t>
      </w:r>
    </w:p>
    <w:p>
      <w:pPr>
        <w:pStyle w:val="ListBullet"/>
        <w:spacing w:after="60"/>
        <w:ind w:left="504"/>
      </w:pPr>
      <w:r>
        <w:rPr>
          <w:rFonts w:ascii="Prompt" w:hAnsi="Prompt" w:eastAsia="Prompt" w:cs="Prompt"/>
          <w:b w:val="0"/>
          <w:bCs w:val="0"/>
          <w:i w:val="0"/>
          <w:iCs w:val="0"/>
          <w:color w:val="1F2A3A"/>
          <w:sz w:val="20"/>
          <w:cs/>
          <w:lang w:val="th-TH" w:eastAsia="th-TH" w:bidi="th-TH"/>
        </w:rPr>
        <w:t>Web Report ยังคงเปิดดูผ่าน LAN ได้ตามสิทธิ์ที่กำหนด</w:t>
      </w:r>
    </w:p>
    <w:p>
      <w:r>
        <w:br w:type="page"/>
      </w:r>
    </w:p>
    <w:p>
      <w:pPr>
        <w:keepNext/>
        <w:spacing w:after="160"/>
        <w:pBdr>
          <w:bottom w:val="single" w:sz="14" w:space="5" w:color="0073B7"/>
        </w:pBdr>
      </w:pPr>
      <w:r>
        <w:rPr>
          <w:rFonts w:ascii="Prompt" w:hAnsi="Prompt" w:eastAsia="Prompt" w:cs="Prompt"/>
          <w:b/>
          <w:bCs/>
          <w:i w:val="0"/>
          <w:iCs w:val="0"/>
          <w:color w:val="123262"/>
          <w:sz w:val="38"/>
          <w:cs/>
          <w:lang w:val="th-TH" w:eastAsia="th-TH" w:bidi="th-TH"/>
        </w:rPr>
        <w:t>1. ติดตั้งโปรแกรม</w:t>
      </w:r>
    </w:p>
    <w:p>
      <w:pPr>
        <w:keepNext/>
        <w:spacing w:before="160" w:after="80"/>
      </w:pPr>
      <w:r>
        <w:rPr>
          <w:rFonts w:ascii="Prompt" w:hAnsi="Prompt" w:eastAsia="Prompt" w:cs="Prompt"/>
          <w:b/>
          <w:bCs/>
          <w:i w:val="0"/>
          <w:iCs w:val="0"/>
          <w:color w:val="0073B7"/>
          <w:sz w:val="27"/>
          <w:cs/>
          <w:lang w:val="th-TH" w:eastAsia="th-TH" w:bidi="th-TH"/>
        </w:rPr>
        <w:t>Windows</w:t>
      </w:r>
    </w:p>
    <w:p>
      <w:pPr>
        <w:pStyle w:val="ListBullet"/>
        <w:spacing w:after="60"/>
        <w:ind w:left="504"/>
      </w:pPr>
      <w:r>
        <w:rPr>
          <w:rFonts w:ascii="Prompt" w:hAnsi="Prompt" w:eastAsia="Prompt" w:cs="Prompt"/>
          <w:b w:val="0"/>
          <w:bCs w:val="0"/>
          <w:i w:val="0"/>
          <w:iCs w:val="0"/>
          <w:color w:val="1F2A3A"/>
          <w:sz w:val="20"/>
          <w:cs/>
          <w:lang w:val="th-TH" w:eastAsia="th-TH" w:bidi="th-TH"/>
        </w:rPr>
        <w:t>เปิดไฟล์ติดตั้ง KOMI Report V5.2.1 แล้วทำตามหน้าต่าง Setup</w:t>
      </w:r>
    </w:p>
    <w:p>
      <w:pPr>
        <w:pStyle w:val="ListBullet"/>
        <w:spacing w:after="60"/>
        <w:ind w:left="504"/>
      </w:pPr>
      <w:r>
        <w:rPr>
          <w:rFonts w:ascii="Prompt" w:hAnsi="Prompt" w:eastAsia="Prompt" w:cs="Prompt"/>
          <w:b w:val="0"/>
          <w:bCs w:val="0"/>
          <w:i w:val="0"/>
          <w:iCs w:val="0"/>
          <w:color w:val="1F2A3A"/>
          <w:sz w:val="20"/>
          <w:cs/>
          <w:lang w:val="th-TH" w:eastAsia="th-TH" w:bidi="th-TH"/>
        </w:rPr>
        <w:t>เปิดโปรแกรมจาก Start menu หรือ Desktop shortcut</w:t>
      </w:r>
    </w:p>
    <w:p>
      <w:pPr>
        <w:pStyle w:val="ListBullet"/>
        <w:spacing w:after="60"/>
        <w:ind w:left="504"/>
      </w:pPr>
      <w:r>
        <w:rPr>
          <w:rFonts w:ascii="Prompt" w:hAnsi="Prompt" w:eastAsia="Prompt" w:cs="Prompt"/>
          <w:b w:val="0"/>
          <w:bCs w:val="0"/>
          <w:i w:val="0"/>
          <w:iCs w:val="0"/>
          <w:color w:val="1F2A3A"/>
          <w:sz w:val="20"/>
          <w:cs/>
          <w:lang w:val="th-TH" w:eastAsia="th-TH" w:bidi="th-TH"/>
        </w:rPr>
        <w:t>ถ้า Windows ขอสิทธิ์ Firewall ให้เลือกเฉพาะ Private network สำหรับ Web Report ใน LAN</w:t>
      </w:r>
    </w:p>
    <w:p>
      <w:pPr>
        <w:keepNext/>
        <w:spacing w:before="160" w:after="80"/>
      </w:pPr>
      <w:r>
        <w:rPr>
          <w:rFonts w:ascii="Prompt" w:hAnsi="Prompt" w:eastAsia="Prompt" w:cs="Prompt"/>
          <w:b/>
          <w:bCs/>
          <w:i w:val="0"/>
          <w:iCs w:val="0"/>
          <w:color w:val="0073B7"/>
          <w:sz w:val="27"/>
          <w:cs/>
          <w:lang w:val="th-TH" w:eastAsia="th-TH" w:bidi="th-TH"/>
        </w:rPr>
        <w:t>macOS</w:t>
      </w:r>
    </w:p>
    <w:p>
      <w:pPr>
        <w:pStyle w:val="ListBullet"/>
        <w:spacing w:after="60"/>
        <w:ind w:left="504"/>
      </w:pPr>
      <w:r>
        <w:rPr>
          <w:rFonts w:ascii="Prompt" w:hAnsi="Prompt" w:eastAsia="Prompt" w:cs="Prompt"/>
          <w:b w:val="0"/>
          <w:bCs w:val="0"/>
          <w:i w:val="0"/>
          <w:iCs w:val="0"/>
          <w:color w:val="1F2A3A"/>
          <w:sz w:val="20"/>
          <w:cs/>
          <w:lang w:val="th-TH" w:eastAsia="th-TH" w:bidi="th-TH"/>
        </w:rPr>
        <w:t>เปิดไฟล์ติดตั้ง แล้วลาก KOMI Report ไปยัง Applications</w:t>
      </w:r>
    </w:p>
    <w:p>
      <w:pPr>
        <w:pStyle w:val="ListBullet"/>
        <w:spacing w:after="60"/>
        <w:ind w:left="504"/>
      </w:pPr>
      <w:r>
        <w:rPr>
          <w:rFonts w:ascii="Prompt" w:hAnsi="Prompt" w:eastAsia="Prompt" w:cs="Prompt"/>
          <w:b w:val="0"/>
          <w:bCs w:val="0"/>
          <w:i w:val="0"/>
          <w:iCs w:val="0"/>
          <w:color w:val="1F2A3A"/>
          <w:sz w:val="20"/>
          <w:cs/>
          <w:lang w:val="th-TH" w:eastAsia="th-TH" w:bidi="th-TH"/>
        </w:rPr>
        <w:t>เปิดจาก Applications และอนุญาต Local Network เมื่อระบบถาม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95555"/>
          <w:left w:val="single" w:sz="8" w:color="D95555"/>
          <w:bottom w:val="single" w:sz="8" w:color="D95555"/>
          <w:right w:val="single" w:sz="8" w:color="D95555"/>
          <w:insideH w:val="single" w:sz="8" w:color="D95555"/>
          <w:insideV w:val="single" w:sz="8" w:color="D95555"/>
        </w:tblBorders>
      </w:tblPr>
      <w:tblGrid>
        <w:gridCol w:w="9072"/>
      </w:tblGrid>
      <w:tr>
        <w:tc>
          <w:tcPr>
            <w:tcW w:type="dxa" w:w="9360"/>
            <w:shd w:fill="FFF1F0"/>
            <w:tcMar>
              <w:top w:w="150" w:type="dxa"/>
              <w:start w:w="150" w:type="dxa"/>
              <w:bottom w:w="150" w:type="dxa"/>
              <w:end w:w="150" w:type="dxa"/>
            </w:tcMar>
          </w:tcPr>
          <w:p>
            <w:pPr>
              <w:spacing w:after="40"/>
            </w:pPr>
            <w:r>
              <w:rPr>
                <w:rFonts w:ascii="Prompt" w:hAnsi="Prompt" w:eastAsia="Prompt" w:cs="Prompt"/>
                <w:b/>
                <w:bCs/>
                <w:i w:val="0"/>
                <w:iCs w:val="0"/>
                <w:color w:val="9B1C1C"/>
                <w:sz w:val="21"/>
                <w:cs/>
                <w:lang w:val="th-TH" w:eastAsia="th-TH" w:bidi="th-TH"/>
              </w:rPr>
              <w:t>ชุดติดตั้งไม่ได้ลงนาม</w:t>
            </w:r>
          </w:p>
          <w:p>
            <w:pPr>
              <w:spacing w:after="0" w:line="283" w:lineRule="auto"/>
            </w:pPr>
            <w:r>
              <w:rPr>
                <w:rFonts w:ascii="Prompt" w:hAnsi="Prompt" w:eastAsia="Prompt" w:cs="Prompt"/>
                <w:b w:val="0"/>
                <w:bCs w:val="0"/>
                <w:i w:val="0"/>
                <w:iCs w:val="0"/>
                <w:color w:val="9B1C1C"/>
                <w:sz w:val="19"/>
                <w:cs/>
                <w:lang w:val="th-TH" w:eastAsia="th-TH" w:bidi="th-TH"/>
              </w:rPr>
              <w:t>Windows อาจแสดง Unknown Publisher หรือถูก Smart App Control บล็อก และ macOS อาจถูก Gatekeeper ปฏิเสธ ตรวจ SHA-256 ให้ตรงกับ CHECKSUMS.sha256 เสมอ หากระบบองค์กรไม่อนุญาตให้หยุดและติดต่อฝ่าย IT ไม่ควรปิดหรือหลบระบบความปลอดภัย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0073B7"/>
          <w:left w:val="single" w:sz="8" w:color="0073B7"/>
          <w:bottom w:val="single" w:sz="8" w:color="0073B7"/>
          <w:right w:val="single" w:sz="8" w:color="0073B7"/>
          <w:insideH w:val="single" w:sz="8" w:color="0073B7"/>
          <w:insideV w:val="single" w:sz="8" w:color="0073B7"/>
        </w:tblBorders>
      </w:tblPr>
      <w:tblGrid>
        <w:gridCol w:w="9072"/>
      </w:tblGrid>
      <w:tr>
        <w:tc>
          <w:tcPr>
            <w:tcW w:type="dxa" w:w="9360"/>
            <w:shd w:fill="EDF5FA"/>
            <w:tcMar>
              <w:top w:w="150" w:type="dxa"/>
              <w:start w:w="150" w:type="dxa"/>
              <w:bottom w:w="150" w:type="dxa"/>
              <w:end w:w="150" w:type="dxa"/>
            </w:tcMar>
          </w:tcPr>
          <w:p>
            <w:pPr>
              <w:spacing w:after="40"/>
            </w:pPr>
            <w:r>
              <w:rPr>
                <w:rFonts w:ascii="Prompt" w:hAnsi="Prompt" w:eastAsia="Prompt" w:cs="Prompt"/>
                <w:b/>
                <w:bCs/>
                <w:i w:val="0"/>
                <w:iCs w:val="0"/>
                <w:color w:val="123262"/>
                <w:sz w:val="21"/>
                <w:cs/>
                <w:lang w:val="th-TH" w:eastAsia="th-TH" w:bidi="th-TH"/>
              </w:rPr>
              <w:t>ปิดโปรแกรมจริง</w:t>
            </w:r>
          </w:p>
          <w:p>
            <w:pPr>
              <w:spacing w:after="0" w:line="283" w:lineRule="auto"/>
            </w:pPr>
            <w:r>
              <w:rPr>
                <w:rFonts w:ascii="Prompt" w:hAnsi="Prompt" w:eastAsia="Prompt" w:cs="Prompt"/>
                <w:b w:val="0"/>
                <w:bCs w:val="0"/>
                <w:i w:val="0"/>
                <w:iCs w:val="0"/>
                <w:color w:val="123262"/>
                <w:sz w:val="19"/>
                <w:cs/>
                <w:lang w:val="th-TH" w:eastAsia="th-TH" w:bidi="th-TH"/>
              </w:rPr>
              <w:t>กดปิดหน้าต่างอาจเป็นการซ่อนลง System Tray/Menu Bar หากต้องการหยุด Service ให้เลือก Exit / ออกจากโปรแกรมจากเมนูไอคอน</w:t>
            </w:r>
          </w:p>
        </w:tc>
      </w:tr>
    </w:tbl>
    <w:p>
      <w:r>
        <w:br w:type="page"/>
      </w:r>
    </w:p>
    <w:p>
      <w:pPr>
        <w:keepNext/>
        <w:spacing w:after="160"/>
        <w:pBdr>
          <w:bottom w:val="single" w:sz="14" w:space="5" w:color="0073B7"/>
        </w:pBdr>
      </w:pPr>
      <w:r>
        <w:rPr>
          <w:rFonts w:ascii="Prompt" w:hAnsi="Prompt" w:eastAsia="Prompt" w:cs="Prompt"/>
          <w:b/>
          <w:bCs/>
          <w:i w:val="0"/>
          <w:iCs w:val="0"/>
          <w:color w:val="123262"/>
          <w:sz w:val="38"/>
          <w:cs/>
          <w:lang w:val="th-TH" w:eastAsia="th-TH" w:bidi="th-TH"/>
        </w:rPr>
        <w:t>2. Setup Wizard — Primary</w:t>
      </w:r>
    </w:p>
    <w:p>
      <w:pPr>
        <w:spacing w:before="0" w:after="120" w:line="288" w:lineRule="auto"/>
        <w:jc w:val="left"/>
      </w:pPr>
      <w:r>
        <w:rPr>
          <w:rFonts w:ascii="Prompt" w:hAnsi="Prompt" w:eastAsia="Prompt" w:cs="Prompt"/>
          <w:b w:val="0"/>
          <w:bCs w:val="0"/>
          <w:i w:val="0"/>
          <w:iCs w:val="0"/>
          <w:color w:val="1F2A3A"/>
          <w:sz w:val="21"/>
          <w:cs/>
          <w:lang w:val="th-TH" w:eastAsia="th-TH" w:bidi="th-TH"/>
        </w:rPr>
        <w:t>Wizard มี 4 ขั้น และจะลงทะเบียน Online ก่อนเปิดหน้าหลักครั้งแรก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06440" cy="3732711"/>
            <wp:docPr id="3" name="Picture 3" descr="Setup Wizard ขั้นข้อมูลองค์กร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setup-compan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7327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40" w:line="288" w:lineRule="auto"/>
        <w:jc w:val="center"/>
      </w:pPr>
      <w:r>
        <w:rPr>
          <w:rFonts w:ascii="Prompt" w:hAnsi="Prompt" w:eastAsia="Prompt" w:cs="Prompt"/>
          <w:b w:val="0"/>
          <w:bCs w:val="0"/>
          <w:i/>
          <w:iCs/>
          <w:color w:val="5B6878"/>
          <w:sz w:val="16"/>
          <w:cs/>
          <w:lang w:val="th-TH" w:eastAsia="th-TH" w:bidi="th-TH"/>
        </w:rPr>
        <w:t>ขั้นที่ 1 — ชื่อบริษัท วันที่เริ่มใช้ Version และ Database Path</w:t>
      </w:r>
    </w:p>
    <w:p>
      <w:pPr>
        <w:pStyle w:val="ListBullet"/>
        <w:spacing w:after="60"/>
        <w:ind w:left="504"/>
      </w:pPr>
      <w:r>
        <w:rPr>
          <w:rFonts w:ascii="Prompt" w:hAnsi="Prompt" w:eastAsia="Prompt" w:cs="Prompt"/>
          <w:b w:val="0"/>
          <w:bCs w:val="0"/>
          <w:i w:val="0"/>
          <w:iCs w:val="0"/>
          <w:color w:val="1F2A3A"/>
          <w:sz w:val="20"/>
          <w:cs/>
          <w:lang w:val="th-TH" w:eastAsia="th-TH" w:bidi="th-TH"/>
        </w:rPr>
        <w:t>กรอกชื่อบริษัท ตรวจวันที่เริ่มใช้งานและ Version</w:t>
      </w:r>
    </w:p>
    <w:p>
      <w:pPr>
        <w:pStyle w:val="ListBullet"/>
        <w:spacing w:after="60"/>
        <w:ind w:left="504"/>
      </w:pPr>
      <w:r>
        <w:rPr>
          <w:rFonts w:ascii="Prompt" w:hAnsi="Prompt" w:eastAsia="Prompt" w:cs="Prompt"/>
          <w:b w:val="0"/>
          <w:bCs w:val="0"/>
          <w:i w:val="0"/>
          <w:iCs w:val="0"/>
          <w:color w:val="1F2A3A"/>
          <w:sz w:val="20"/>
          <w:cs/>
          <w:lang w:val="th-TH" w:eastAsia="th-TH" w:bidi="th-TH"/>
        </w:rPr>
        <w:t>ใช้ Browse เปลี่ยนตำแหน่ง Database หรือ Import นำฐานข้อมูลเดิม</w:t>
      </w:r>
    </w:p>
    <w:p>
      <w:pPr>
        <w:pStyle w:val="ListBullet"/>
        <w:spacing w:after="60"/>
        <w:ind w:left="504"/>
      </w:pPr>
      <w:r>
        <w:rPr>
          <w:rFonts w:ascii="Prompt" w:hAnsi="Prompt" w:eastAsia="Prompt" w:cs="Prompt"/>
          <w:b w:val="0"/>
          <w:bCs w:val="0"/>
          <w:i w:val="0"/>
          <w:iCs w:val="0"/>
          <w:color w:val="1F2A3A"/>
          <w:sz w:val="20"/>
          <w:cs/>
          <w:lang w:val="th-TH" w:eastAsia="th-TH" w:bidi="th-TH"/>
        </w:rPr>
        <w:t>อ่านประกาศข้อมูลการลงทะเบียนในกรอบเดียวกัน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06440" cy="3732711"/>
            <wp:docPr id="4" name="Picture 4" descr="Setup Wizard ขั้นค้นหาเครื่องพิมพ์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setup-printer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7327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40" w:line="288" w:lineRule="auto"/>
        <w:jc w:val="center"/>
      </w:pPr>
      <w:r>
        <w:rPr>
          <w:rFonts w:ascii="Prompt" w:hAnsi="Prompt" w:eastAsia="Prompt" w:cs="Prompt"/>
          <w:b w:val="0"/>
          <w:bCs w:val="0"/>
          <w:i/>
          <w:iCs/>
          <w:color w:val="5B6878"/>
          <w:sz w:val="16"/>
          <w:cs/>
          <w:lang w:val="th-TH" w:eastAsia="th-TH" w:bidi="th-TH"/>
        </w:rPr>
        <w:t>ขั้นที่ 2 — ค้นหา เลือก และตรวจสอบเครื่องพิมพ์</w:t>
      </w:r>
    </w:p>
    <w:p>
      <w:pPr>
        <w:pStyle w:val="ListBullet"/>
        <w:spacing w:after="60"/>
        <w:ind w:left="504"/>
      </w:pPr>
      <w:r>
        <w:rPr>
          <w:rFonts w:ascii="Prompt" w:hAnsi="Prompt" w:eastAsia="Prompt" w:cs="Prompt"/>
          <w:b w:val="0"/>
          <w:bCs w:val="0"/>
          <w:i w:val="0"/>
          <w:iCs w:val="0"/>
          <w:color w:val="1F2A3A"/>
          <w:sz w:val="20"/>
          <w:cs/>
          <w:lang w:val="th-TH" w:eastAsia="th-TH" w:bidi="th-TH"/>
        </w:rPr>
        <w:t>ค้นหาอัตโนมัติ หรือใช้กำหนดช่วง IP / เพิ่ม IP ด้วยตนเอง</w:t>
      </w:r>
    </w:p>
    <w:p>
      <w:pPr>
        <w:pStyle w:val="ListBullet"/>
        <w:spacing w:after="60"/>
        <w:ind w:left="504"/>
      </w:pPr>
      <w:r>
        <w:rPr>
          <w:rFonts w:ascii="Prompt" w:hAnsi="Prompt" w:eastAsia="Prompt" w:cs="Prompt"/>
          <w:b w:val="0"/>
          <w:bCs w:val="0"/>
          <w:i w:val="0"/>
          <w:iCs w:val="0"/>
          <w:color w:val="1F2A3A"/>
          <w:sz w:val="20"/>
          <w:cs/>
          <w:lang w:val="th-TH" w:eastAsia="th-TH" w:bidi="th-TH"/>
        </w:rPr>
        <w:t>เลือกไม่เกิน 3 เครื่อง และตรวจให้ผ่าน SNMP กับ Web</w:t>
      </w:r>
    </w:p>
    <w:p>
      <w:pPr>
        <w:pStyle w:val="ListBullet"/>
        <w:spacing w:after="60"/>
        <w:ind w:left="504"/>
      </w:pPr>
      <w:r>
        <w:rPr>
          <w:rFonts w:ascii="Prompt" w:hAnsi="Prompt" w:eastAsia="Prompt" w:cs="Prompt"/>
          <w:b w:val="0"/>
          <w:bCs w:val="0"/>
          <w:i w:val="0"/>
          <w:iCs w:val="0"/>
          <w:color w:val="1F2A3A"/>
          <w:sz w:val="20"/>
          <w:cs/>
          <w:lang w:val="th-TH" w:eastAsia="th-TH" w:bidi="th-TH"/>
        </w:rPr>
        <w:t>โปรแกรมลองวิธี Web ตามความสามารถของรุ่น: Modern JSON → Legacy Public XML → Legacy Admin XML เฉพาะเมื่อจำเป็น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06440" cy="3732711"/>
            <wp:docPr id="5" name="Picture 5" descr="Setup Wizard ขั้นตั้งราคา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setup-pricing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7327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40" w:line="288" w:lineRule="auto"/>
        <w:jc w:val="center"/>
      </w:pPr>
      <w:r>
        <w:rPr>
          <w:rFonts w:ascii="Prompt" w:hAnsi="Prompt" w:eastAsia="Prompt" w:cs="Prompt"/>
          <w:b w:val="0"/>
          <w:bCs w:val="0"/>
          <w:i/>
          <w:iCs/>
          <w:color w:val="5B6878"/>
          <w:sz w:val="16"/>
          <w:cs/>
          <w:lang w:val="th-TH" w:eastAsia="th-TH" w:bidi="th-TH"/>
        </w:rPr>
        <w:t>ขั้นที่ 3 — ราคา รอบบิล และเปอร์เซ็นต์กระดาษเสีย</w:t>
      </w:r>
    </w:p>
    <w:p>
      <w:pPr>
        <w:pStyle w:val="ListBullet"/>
        <w:spacing w:after="60"/>
        <w:ind w:left="504"/>
      </w:pPr>
      <w:r>
        <w:rPr>
          <w:rFonts w:ascii="Prompt" w:hAnsi="Prompt" w:eastAsia="Prompt" w:cs="Prompt"/>
          <w:b w:val="0"/>
          <w:bCs w:val="0"/>
          <w:i w:val="0"/>
          <w:iCs w:val="0"/>
          <w:color w:val="1F2A3A"/>
          <w:sz w:val="20"/>
          <w:cs/>
          <w:lang w:val="th-TH" w:eastAsia="th-TH" w:bidi="th-TH"/>
        </w:rPr>
        <w:t>ใช้ราคาเดียวกันทุกเครื่อง ตั้งราคาแยกรายเครื่อง หรือตั้งค่าภายหลัง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06440" cy="3732711"/>
            <wp:docPr id="6" name="Picture 6" descr="Setup Wizard ขั้นตรวจสอบ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setup-review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7327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40" w:line="288" w:lineRule="auto"/>
        <w:jc w:val="center"/>
      </w:pPr>
      <w:r>
        <w:rPr>
          <w:rFonts w:ascii="Prompt" w:hAnsi="Prompt" w:eastAsia="Prompt" w:cs="Prompt"/>
          <w:b w:val="0"/>
          <w:bCs w:val="0"/>
          <w:i/>
          <w:iCs/>
          <w:color w:val="5B6878"/>
          <w:sz w:val="16"/>
          <w:cs/>
          <w:lang w:val="th-TH" w:eastAsia="th-TH" w:bidi="th-TH"/>
        </w:rPr>
        <w:t>ขั้นที่ 4 — ตรวจสอบทุกส่วนก่อนบันทึก</w:t>
      </w:r>
    </w:p>
    <w:p>
      <w:pPr>
        <w:pStyle w:val="ListBullet"/>
        <w:spacing w:after="60"/>
        <w:ind w:left="504"/>
      </w:pPr>
      <w:r>
        <w:rPr>
          <w:rFonts w:ascii="Prompt" w:hAnsi="Prompt" w:eastAsia="Prompt" w:cs="Prompt"/>
          <w:b w:val="0"/>
          <w:bCs w:val="0"/>
          <w:i w:val="0"/>
          <w:iCs w:val="0"/>
          <w:color w:val="1F2A3A"/>
          <w:sz w:val="20"/>
          <w:cs/>
          <w:lang w:val="th-TH" w:eastAsia="th-TH" w:bidi="th-TH"/>
        </w:rPr>
        <w:t>กดบันทึกแล้วรอผล Online Registration</w:t>
      </w:r>
    </w:p>
    <w:p>
      <w:pPr>
        <w:pStyle w:val="ListBullet"/>
        <w:spacing w:after="60"/>
        <w:ind w:left="504"/>
      </w:pPr>
      <w:r>
        <w:rPr>
          <w:rFonts w:ascii="Prompt" w:hAnsi="Prompt" w:eastAsia="Prompt" w:cs="Prompt"/>
          <w:b w:val="0"/>
          <w:bCs w:val="0"/>
          <w:i w:val="0"/>
          <w:iCs w:val="0"/>
          <w:color w:val="1F2A3A"/>
          <w:sz w:val="20"/>
          <w:cs/>
          <w:lang w:val="th-TH" w:eastAsia="th-TH" w:bidi="th-TH"/>
        </w:rPr>
        <w:t>ถ้าเชื่อม Host ไม่ได้ ระบบเสนอ Offline Registration และมีปุ่มยกเลิก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55A886"/>
          <w:left w:val="single" w:sz="8" w:color="55A886"/>
          <w:bottom w:val="single" w:sz="8" w:color="55A886"/>
          <w:right w:val="single" w:sz="8" w:color="55A886"/>
          <w:insideH w:val="single" w:sz="8" w:color="55A886"/>
          <w:insideV w:val="single" w:sz="8" w:color="55A886"/>
        </w:tblBorders>
      </w:tblPr>
      <w:tblGrid>
        <w:gridCol w:w="9072"/>
      </w:tblGrid>
      <w:tr>
        <w:tc>
          <w:tcPr>
            <w:tcW w:type="dxa" w:w="9360"/>
            <w:shd w:fill="EDF8F2"/>
            <w:tcMar>
              <w:top w:w="150" w:type="dxa"/>
              <w:start w:w="150" w:type="dxa"/>
              <w:bottom w:w="150" w:type="dxa"/>
              <w:end w:w="150" w:type="dxa"/>
            </w:tcMar>
          </w:tcPr>
          <w:p>
            <w:pPr>
              <w:spacing w:after="40"/>
            </w:pPr>
            <w:r>
              <w:rPr>
                <w:rFonts w:ascii="Prompt" w:hAnsi="Prompt" w:eastAsia="Prompt" w:cs="Prompt"/>
                <w:b/>
                <w:bCs/>
                <w:i w:val="0"/>
                <w:iCs w:val="0"/>
                <w:color w:val="146B4B"/>
                <w:sz w:val="21"/>
                <w:cs/>
                <w:lang w:val="th-TH" w:eastAsia="th-TH" w:bidi="th-TH"/>
              </w:rPr>
              <w:t>Secondary Desktop</w:t>
            </w:r>
          </w:p>
          <w:p>
            <w:pPr>
              <w:spacing w:after="0" w:line="283" w:lineRule="auto"/>
            </w:pPr>
            <w:r>
              <w:rPr>
                <w:rFonts w:ascii="Prompt" w:hAnsi="Prompt" w:eastAsia="Prompt" w:cs="Prompt"/>
                <w:b w:val="0"/>
                <w:bCs w:val="0"/>
                <w:i w:val="0"/>
                <w:iCs w:val="0"/>
                <w:color w:val="146B4B"/>
                <w:sz w:val="19"/>
                <w:cs/>
                <w:lang w:val="th-TH" w:eastAsia="th-TH" w:bidi="th-TH"/>
              </w:rPr>
              <w:t>ถ้าพบ Primary ใน LAN ให้เปิด การตั้งค่าขั้นสูง &gt; รายงานผ่าน LAN บน Primary แล้วกดอนุญาต Secondary Sync 5 นาที จากนั้น Secondary จึงดึงค่ามาตรวจและบันทึกได้โดยไม่ต้องกรอกรหัส Sync</w:t>
            </w:r>
          </w:p>
        </w:tc>
      </w:tr>
    </w:tbl>
    <w:p>
      <w:r>
        <w:br w:type="page"/>
      </w:r>
    </w:p>
    <w:p>
      <w:pPr>
        <w:keepNext/>
        <w:spacing w:after="160"/>
        <w:pBdr>
          <w:bottom w:val="single" w:sz="14" w:space="5" w:color="0073B7"/>
        </w:pBdr>
      </w:pPr>
      <w:r>
        <w:rPr>
          <w:rFonts w:ascii="Prompt" w:hAnsi="Prompt" w:eastAsia="Prompt" w:cs="Prompt"/>
          <w:b/>
          <w:bCs/>
          <w:i w:val="0"/>
          <w:iCs w:val="0"/>
          <w:color w:val="123262"/>
          <w:sz w:val="38"/>
          <w:cs/>
          <w:lang w:val="th-TH" w:eastAsia="th-TH" w:bidi="th-TH"/>
        </w:rPr>
        <w:t>3. อ่านข้อมูลเครื่องพิมพ์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06440" cy="4354830"/>
            <wp:docPr id="7" name="Picture 7" descr="หน้าอุปกรณ์ของ KOMI Repor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device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3548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40" w:line="288" w:lineRule="auto"/>
        <w:jc w:val="center"/>
      </w:pPr>
      <w:r>
        <w:rPr>
          <w:rFonts w:ascii="Prompt" w:hAnsi="Prompt" w:eastAsia="Prompt" w:cs="Prompt"/>
          <w:b w:val="0"/>
          <w:bCs w:val="0"/>
          <w:i/>
          <w:iCs/>
          <w:color w:val="5B6878"/>
          <w:sz w:val="16"/>
          <w:cs/>
          <w:lang w:val="th-TH" w:eastAsia="th-TH" w:bidi="th-TH"/>
        </w:rPr>
        <w:t>หน้าอุปกรณ์ — รุ่น Serial Total Meter หมึก ถาดกระดาษ และ Counter</w:t>
      </w:r>
    </w:p>
    <w:p>
      <w:pPr>
        <w:pStyle w:val="ListBullet"/>
        <w:spacing w:after="60"/>
        <w:ind w:left="504"/>
      </w:pPr>
      <w:r>
        <w:rPr>
          <w:rFonts w:ascii="Prompt" w:hAnsi="Prompt" w:eastAsia="Prompt" w:cs="Prompt"/>
          <w:b w:val="0"/>
          <w:bCs w:val="0"/>
          <w:i w:val="0"/>
          <w:iCs w:val="0"/>
          <w:color w:val="1F2A3A"/>
          <w:sz w:val="20"/>
          <w:cs/>
          <w:lang w:val="th-TH" w:eastAsia="th-TH" w:bidi="th-TH"/>
        </w:rPr>
        <w:t>กด อ่านข้อมูลตอนนี้ เพื่ออ่านทุก Slot โดยไม่รอรอบอัตโนมัติ</w:t>
      </w:r>
    </w:p>
    <w:p>
      <w:pPr>
        <w:pStyle w:val="ListBullet"/>
        <w:spacing w:after="60"/>
        <w:ind w:left="504"/>
      </w:pPr>
      <w:r>
        <w:rPr>
          <w:rFonts w:ascii="Prompt" w:hAnsi="Prompt" w:eastAsia="Prompt" w:cs="Prompt"/>
          <w:b w:val="0"/>
          <w:bCs w:val="0"/>
          <w:i w:val="0"/>
          <w:iCs w:val="0"/>
          <w:color w:val="1F2A3A"/>
          <w:sz w:val="20"/>
          <w:cs/>
          <w:lang w:val="th-TH" w:eastAsia="th-TH" w:bidi="th-TH"/>
        </w:rPr>
        <w:t>ตรวจชื่อรุ่น Serial Number และ Total Meter ให้ตรงกับเครื่องจริง</w:t>
      </w:r>
    </w:p>
    <w:p>
      <w:pPr>
        <w:pStyle w:val="ListBullet"/>
        <w:spacing w:after="60"/>
        <w:ind w:left="504"/>
      </w:pPr>
      <w:r>
        <w:rPr>
          <w:rFonts w:ascii="Prompt" w:hAnsi="Prompt" w:eastAsia="Prompt" w:cs="Prompt"/>
          <w:b w:val="0"/>
          <w:bCs w:val="0"/>
          <w:i w:val="0"/>
          <w:iCs w:val="0"/>
          <w:color w:val="1F2A3A"/>
          <w:sz w:val="20"/>
          <w:cs/>
          <w:lang w:val="th-TH" w:eastAsia="th-TH" w:bidi="th-TH"/>
        </w:rPr>
        <w:t>รุ่นที่รองรับจะแสดงระดับหมึก C/Y/M/K และสถานะถาด: Paper Size, Paper Type, Ready/Near Empty/Empty</w:t>
      </w:r>
    </w:p>
    <w:p>
      <w:pPr>
        <w:pStyle w:val="ListBullet"/>
        <w:spacing w:after="60"/>
        <w:ind w:left="504"/>
      </w:pPr>
      <w:r>
        <w:rPr>
          <w:rFonts w:ascii="Prompt" w:hAnsi="Prompt" w:eastAsia="Prompt" w:cs="Prompt"/>
          <w:b w:val="0"/>
          <w:bCs w:val="0"/>
          <w:i w:val="0"/>
          <w:iCs w:val="0"/>
          <w:color w:val="1F2A3A"/>
          <w:sz w:val="20"/>
          <w:cs/>
          <w:lang w:val="th-TH" w:eastAsia="th-TH" w:bidi="th-TH"/>
        </w:rPr>
        <w:t>การอ่านหลายรุ่นใช้ Targeted SNMP เป็นฐาน และเลือก Modern JSON / Legacy XML ตาม Profile ของเครื่อง โดยไม่ลด TLS ของทุกเครื่องพร้อมกัน</w:t>
      </w:r>
    </w:p>
    <w:p>
      <w:pPr>
        <w:pStyle w:val="ListBullet"/>
        <w:spacing w:after="60"/>
        <w:ind w:left="504"/>
      </w:pPr>
      <w:r>
        <w:rPr>
          <w:rFonts w:ascii="Prompt" w:hAnsi="Prompt" w:eastAsia="Prompt" w:cs="Prompt"/>
          <w:b w:val="0"/>
          <w:bCs w:val="0"/>
          <w:i w:val="0"/>
          <w:iCs w:val="0"/>
          <w:color w:val="1F2A3A"/>
          <w:sz w:val="20"/>
          <w:cs/>
          <w:lang w:val="th-TH" w:eastAsia="th-TH" w:bidi="th-TH"/>
        </w:rPr>
        <w:t>Counter ต้นทางถูกเก็บสำหรับ Legacy Report และตรวจ Parser Mapping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F28C28"/>
          <w:left w:val="single" w:sz="8" w:color="F28C28"/>
          <w:bottom w:val="single" w:sz="8" w:color="F28C28"/>
          <w:right w:val="single" w:sz="8" w:color="F28C28"/>
          <w:insideH w:val="single" w:sz="8" w:color="F28C28"/>
          <w:insideV w:val="single" w:sz="8" w:color="F28C28"/>
        </w:tblBorders>
      </w:tblPr>
      <w:tblGrid>
        <w:gridCol w:w="9072"/>
      </w:tblGrid>
      <w:tr>
        <w:tc>
          <w:tcPr>
            <w:tcW w:type="dxa" w:w="9360"/>
            <w:shd w:fill="FFF5E8"/>
            <w:tcMar>
              <w:top w:w="150" w:type="dxa"/>
              <w:start w:w="150" w:type="dxa"/>
              <w:bottom w:w="150" w:type="dxa"/>
              <w:end w:w="150" w:type="dxa"/>
            </w:tcMar>
          </w:tcPr>
          <w:p>
            <w:pPr>
              <w:spacing w:after="40"/>
            </w:pPr>
            <w:r>
              <w:rPr>
                <w:rFonts w:ascii="Prompt" w:hAnsi="Prompt" w:eastAsia="Prompt" w:cs="Prompt"/>
                <w:b/>
                <w:bCs/>
                <w:i w:val="0"/>
                <w:iCs w:val="0"/>
                <w:color w:val="7A4B00"/>
                <w:sz w:val="21"/>
                <w:cs/>
                <w:lang w:val="th-TH" w:eastAsia="th-TH" w:bidi="th-TH"/>
              </w:rPr>
              <w:t>สถานะไม่ผ่านไม่ได้แปลว่าเครื่องพิมพ์เสียเสมอ</w:t>
            </w:r>
          </w:p>
          <w:p>
            <w:pPr>
              <w:spacing w:after="0" w:line="283" w:lineRule="auto"/>
            </w:pPr>
            <w:r>
              <w:rPr>
                <w:rFonts w:ascii="Prompt" w:hAnsi="Prompt" w:eastAsia="Prompt" w:cs="Prompt"/>
                <w:b w:val="0"/>
                <w:bCs w:val="0"/>
                <w:i w:val="0"/>
                <w:iCs w:val="0"/>
                <w:color w:val="7A4B00"/>
                <w:sz w:val="19"/>
                <w:cs/>
                <w:lang w:val="th-TH" w:eastAsia="th-TH" w:bidi="th-TH"/>
              </w:rPr>
              <w:t>เปิดสถานะการอ่านเพื่อดูว่าเป็น Network, TLS, Web session, Credential หรือ Parser และแก้เฉพาะสาเหตุ</w:t>
            </w:r>
          </w:p>
        </w:tc>
      </w:tr>
    </w:tbl>
    <w:p>
      <w:r>
        <w:br w:type="page"/>
      </w:r>
    </w:p>
    <w:p>
      <w:pPr>
        <w:keepNext/>
        <w:spacing w:after="160"/>
        <w:pBdr>
          <w:bottom w:val="single" w:sz="14" w:space="5" w:color="0073B7"/>
        </w:pBdr>
      </w:pPr>
      <w:r>
        <w:rPr>
          <w:rFonts w:ascii="Prompt" w:hAnsi="Prompt" w:eastAsia="Prompt" w:cs="Prompt"/>
          <w:b/>
          <w:bCs/>
          <w:i w:val="0"/>
          <w:iCs w:val="0"/>
          <w:color w:val="123262"/>
          <w:sz w:val="38"/>
          <w:cs/>
          <w:lang w:val="th-TH" w:eastAsia="th-TH" w:bidi="th-TH"/>
        </w:rPr>
        <w:t>4. รายงานและ Excel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06440" cy="3629025"/>
            <wp:docPr id="8" name="Picture 8" descr="หน้ารายงาน Overview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reports-overview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6290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40" w:line="288" w:lineRule="auto"/>
        <w:jc w:val="center"/>
      </w:pPr>
      <w:r>
        <w:rPr>
          <w:rFonts w:ascii="Prompt" w:hAnsi="Prompt" w:eastAsia="Prompt" w:cs="Prompt"/>
          <w:b w:val="0"/>
          <w:bCs w:val="0"/>
          <w:i/>
          <w:iCs/>
          <w:color w:val="5B6878"/>
          <w:sz w:val="16"/>
          <w:cs/>
          <w:lang w:val="th-TH" w:eastAsia="th-TH" w:bidi="th-TH"/>
        </w:rPr>
        <w:t>Reports มี Overview, Users, Printers, Usage และ Legacy</w:t>
      </w:r>
    </w:p>
    <w:p>
      <w:pPr>
        <w:pStyle w:val="ListBullet"/>
        <w:spacing w:after="60"/>
        <w:ind w:left="504"/>
      </w:pPr>
      <w:r>
        <w:rPr>
          <w:rFonts w:ascii="Prompt" w:hAnsi="Prompt" w:eastAsia="Prompt" w:cs="Prompt"/>
          <w:b w:val="0"/>
          <w:bCs w:val="0"/>
          <w:i w:val="0"/>
          <w:iCs w:val="0"/>
          <w:color w:val="1F2A3A"/>
          <w:sz w:val="20"/>
          <w:cs/>
          <w:lang w:val="th-TH" w:eastAsia="th-TH" w:bidi="th-TH"/>
        </w:rPr>
        <w:t>ทุกหน้ารายงานใช้ช่วงวันที่เดียวกัน</w:t>
      </w:r>
    </w:p>
    <w:p>
      <w:pPr>
        <w:pStyle w:val="ListBullet"/>
        <w:spacing w:after="60"/>
        <w:ind w:left="504"/>
      </w:pPr>
      <w:r>
        <w:rPr>
          <w:rFonts w:ascii="Prompt" w:hAnsi="Prompt" w:eastAsia="Prompt" w:cs="Prompt"/>
          <w:b w:val="0"/>
          <w:bCs w:val="0"/>
          <w:i w:val="0"/>
          <w:iCs w:val="0"/>
          <w:color w:val="1F2A3A"/>
          <w:sz w:val="20"/>
          <w:cs/>
          <w:lang w:val="th-TH" w:eastAsia="th-TH" w:bidi="th-TH"/>
        </w:rPr>
        <w:t>Overview แยก Print สี/ขาวดำ และ Copy สี/ขาวดำ</w:t>
      </w:r>
    </w:p>
    <w:p>
      <w:pPr>
        <w:pStyle w:val="ListBullet"/>
        <w:spacing w:after="60"/>
        <w:ind w:left="504"/>
      </w:pPr>
      <w:r>
        <w:rPr>
          <w:rFonts w:ascii="Prompt" w:hAnsi="Prompt" w:eastAsia="Prompt" w:cs="Prompt"/>
          <w:b w:val="0"/>
          <w:bCs w:val="0"/>
          <w:i w:val="0"/>
          <w:iCs w:val="0"/>
          <w:color w:val="1F2A3A"/>
          <w:sz w:val="20"/>
          <w:cs/>
          <w:lang w:val="th-TH" w:eastAsia="th-TH" w:bidi="th-TH"/>
        </w:rPr>
        <w:t>Users แสดงประเภทงานของผู้ใช้แยกตามเครื่อง</w:t>
      </w:r>
    </w:p>
    <w:p>
      <w:pPr>
        <w:pStyle w:val="ListBullet"/>
        <w:spacing w:after="60"/>
        <w:ind w:left="504"/>
      </w:pPr>
      <w:r>
        <w:rPr>
          <w:rFonts w:ascii="Prompt" w:hAnsi="Prompt" w:eastAsia="Prompt" w:cs="Prompt"/>
          <w:b w:val="0"/>
          <w:bCs w:val="0"/>
          <w:i w:val="0"/>
          <w:iCs w:val="0"/>
          <w:color w:val="1F2A3A"/>
          <w:sz w:val="20"/>
          <w:cs/>
          <w:lang w:val="th-TH" w:eastAsia="th-TH" w:bidi="th-TH"/>
        </w:rPr>
        <w:t>Printers แสดงกราฟทุกเครื่องพร้อมกัน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06440" cy="3629025"/>
            <wp:docPr id="9" name="Picture 9" descr="หน้ารายงาน Usage แยก Print และ Copy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reports-us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6290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40" w:line="288" w:lineRule="auto"/>
        <w:jc w:val="center"/>
      </w:pPr>
      <w:r>
        <w:rPr>
          <w:rFonts w:ascii="Prompt" w:hAnsi="Prompt" w:eastAsia="Prompt" w:cs="Prompt"/>
          <w:b w:val="0"/>
          <w:bCs w:val="0"/>
          <w:i/>
          <w:iCs/>
          <w:color w:val="5B6878"/>
          <w:sz w:val="16"/>
          <w:cs/>
          <w:lang w:val="th-TH" w:eastAsia="th-TH" w:bidi="th-TH"/>
        </w:rPr>
        <w:t>Usage — แยก Print / Copy และดู D, M, Y</w:t>
      </w:r>
    </w:p>
    <w:p>
      <w:pPr>
        <w:pStyle w:val="ListBullet"/>
        <w:spacing w:after="60"/>
        <w:ind w:left="504"/>
      </w:pPr>
      <w:r>
        <w:rPr>
          <w:rFonts w:ascii="Prompt" w:hAnsi="Prompt" w:eastAsia="Prompt" w:cs="Prompt"/>
          <w:b w:val="0"/>
          <w:bCs w:val="0"/>
          <w:i w:val="0"/>
          <w:iCs w:val="0"/>
          <w:color w:val="1F2A3A"/>
          <w:sz w:val="20"/>
          <w:cs/>
          <w:lang w:val="th-TH" w:eastAsia="th-TH" w:bidi="th-TH"/>
        </w:rPr>
        <w:t>แถวแรกสุดเป็น Meter เริ่มต้น ใช้เป็นฐานอ้างอิง ไม่รวมยอดใช้งานและค่าใช้จ่าย</w:t>
      </w:r>
    </w:p>
    <w:p>
      <w:pPr>
        <w:pStyle w:val="ListBullet"/>
        <w:spacing w:after="60"/>
        <w:ind w:left="504"/>
      </w:pPr>
      <w:r>
        <w:rPr>
          <w:rFonts w:ascii="Prompt" w:hAnsi="Prompt" w:eastAsia="Prompt" w:cs="Prompt"/>
          <w:b w:val="0"/>
          <w:bCs w:val="0"/>
          <w:i w:val="0"/>
          <w:iCs w:val="0"/>
          <w:color w:val="1F2A3A"/>
          <w:sz w:val="20"/>
          <w:cs/>
          <w:lang w:val="th-TH" w:eastAsia="th-TH" w:bidi="th-TH"/>
        </w:rPr>
        <w:t>คิดรวม % กระดาษเสีย เปิดเป็นค่าเริ่มต้น และปิดได้เพื่อเทียบยอดก่อนส่วนลด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06440" cy="3629025"/>
            <wp:docPr id="10" name="Picture 10" descr="หน้ารายงาน Legacy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reports-legacy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6290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40" w:line="288" w:lineRule="auto"/>
        <w:jc w:val="center"/>
      </w:pPr>
      <w:r>
        <w:rPr>
          <w:rFonts w:ascii="Prompt" w:hAnsi="Prompt" w:eastAsia="Prompt" w:cs="Prompt"/>
          <w:b w:val="0"/>
          <w:bCs w:val="0"/>
          <w:i/>
          <w:iCs/>
          <w:color w:val="5B6878"/>
          <w:sz w:val="16"/>
          <w:cs/>
          <w:lang w:val="th-TH" w:eastAsia="th-TH" w:bidi="th-TH"/>
        </w:rPr>
        <w:t>Legacy — แสดง Counter ต้นทางตรง ๆ โดยไม่บังคับ Map เป็น A4/A3</w:t>
      </w:r>
    </w:p>
    <w:p>
      <w:pPr>
        <w:pStyle w:val="ListBullet"/>
        <w:spacing w:after="60"/>
        <w:ind w:left="504"/>
      </w:pPr>
      <w:r>
        <w:rPr>
          <w:rFonts w:ascii="Prompt" w:hAnsi="Prompt" w:eastAsia="Prompt" w:cs="Prompt"/>
          <w:b w:val="0"/>
          <w:bCs w:val="0"/>
          <w:i w:val="0"/>
          <w:iCs w:val="0"/>
          <w:color w:val="1F2A3A"/>
          <w:sz w:val="20"/>
          <w:cs/>
          <w:lang w:val="th-TH" w:eastAsia="th-TH" w:bidi="th-TH"/>
        </w:rPr>
        <w:t>Legacy แสดง A5, Large Size, FAX และชื่อประเภทอื่นตามที่เครื่องส่งมา</w:t>
      </w:r>
    </w:p>
    <w:p>
      <w:pPr>
        <w:pStyle w:val="ListBullet"/>
        <w:spacing w:after="60"/>
        <w:ind w:left="504"/>
      </w:pPr>
      <w:r>
        <w:rPr>
          <w:rFonts w:ascii="Prompt" w:hAnsi="Prompt" w:eastAsia="Prompt" w:cs="Prompt"/>
          <w:b w:val="0"/>
          <w:bCs w:val="0"/>
          <w:i w:val="0"/>
          <w:iCs w:val="0"/>
          <w:color w:val="1F2A3A"/>
          <w:sz w:val="20"/>
          <w:cs/>
          <w:lang w:val="th-TH" w:eastAsia="th-TH" w:bidi="th-TH"/>
        </w:rPr>
        <w:t>ดูรวมทุกเครื่อง แยก Slot หรือแยกผู้ใช้ได้</w:t>
      </w:r>
    </w:p>
    <w:p>
      <w:pPr>
        <w:keepNext/>
        <w:spacing w:before="160" w:after="80"/>
      </w:pPr>
      <w:r>
        <w:rPr>
          <w:rFonts w:ascii="Prompt" w:hAnsi="Prompt" w:eastAsia="Prompt" w:cs="Prompt"/>
          <w:b/>
          <w:bCs/>
          <w:i w:val="0"/>
          <w:iCs w:val="0"/>
          <w:color w:val="0073B7"/>
          <w:sz w:val="27"/>
          <w:cs/>
          <w:lang w:val="th-TH" w:eastAsia="th-TH" w:bidi="th-TH"/>
        </w:rPr>
        <w:t>ส่งออก Excel</w:t>
      </w:r>
    </w:p>
    <w:p>
      <w:pPr>
        <w:spacing w:before="0" w:after="120" w:line="288" w:lineRule="auto"/>
        <w:jc w:val="left"/>
      </w:pPr>
      <w:r>
        <w:rPr>
          <w:rFonts w:ascii="Prompt" w:hAnsi="Prompt" w:eastAsia="Prompt" w:cs="Prompt"/>
          <w:b w:val="0"/>
          <w:bCs w:val="0"/>
          <w:i w:val="0"/>
          <w:iCs w:val="0"/>
          <w:color w:val="1F2A3A"/>
          <w:sz w:val="21"/>
          <w:cs/>
          <w:lang w:val="th-TH" w:eastAsia="th-TH" w:bidi="th-TH"/>
        </w:rPr>
        <w:t>กด ส่งออก Excel แล้วเลือกช่วงวันที่ ไฟล์มี 6 ชีต:</w:t>
      </w:r>
    </w:p>
    <w:p>
      <w:pPr>
        <w:pStyle w:val="ListBullet"/>
        <w:spacing w:after="60"/>
        <w:ind w:left="504"/>
      </w:pPr>
      <w:r>
        <w:rPr>
          <w:rFonts w:ascii="Prompt" w:hAnsi="Prompt" w:eastAsia="Prompt" w:cs="Prompt"/>
          <w:b w:val="0"/>
          <w:bCs w:val="0"/>
          <w:i w:val="0"/>
          <w:iCs w:val="0"/>
          <w:color w:val="1F2A3A"/>
          <w:sz w:val="20"/>
          <w:cs/>
          <w:lang w:val="th-TH" w:eastAsia="th-TH" w:bidi="th-TH"/>
        </w:rPr>
        <w:t>การใช้งานรายเครื่อง / มุมมองผู้ใช้ / มุมมองรายวัน</w:t>
      </w:r>
    </w:p>
    <w:p>
      <w:pPr>
        <w:pStyle w:val="ListBullet"/>
        <w:spacing w:after="60"/>
        <w:ind w:left="504"/>
      </w:pPr>
      <w:r>
        <w:rPr>
          <w:rFonts w:ascii="Prompt" w:hAnsi="Prompt" w:eastAsia="Prompt" w:cs="Prompt"/>
          <w:b w:val="0"/>
          <w:bCs w:val="0"/>
          <w:i w:val="0"/>
          <w:iCs w:val="0"/>
          <w:color w:val="1F2A3A"/>
          <w:sz w:val="20"/>
          <w:cs/>
          <w:lang w:val="th-TH" w:eastAsia="th-TH" w:bidi="th-TH"/>
        </w:rPr>
        <w:t>Legacy รายเครื่อง / Legacy ผู้ใช้ / Legacy รายวัน</w:t>
      </w:r>
    </w:p>
    <w:p>
      <w:pPr>
        <w:pStyle w:val="ListBullet"/>
        <w:spacing w:after="60"/>
        <w:ind w:left="504"/>
      </w:pPr>
      <w:r>
        <w:rPr>
          <w:rFonts w:ascii="Prompt" w:hAnsi="Prompt" w:eastAsia="Prompt" w:cs="Prompt"/>
          <w:b w:val="0"/>
          <w:bCs w:val="0"/>
          <w:i w:val="0"/>
          <w:iCs w:val="0"/>
          <w:color w:val="1F2A3A"/>
          <w:sz w:val="20"/>
          <w:cs/>
          <w:lang w:val="th-TH" w:eastAsia="th-TH" w:bidi="th-TH"/>
        </w:rPr>
        <w:t>ชีตมาตรฐานแยก Print และ Copy; ชีต Legacy คงชื่อ Counter ต้นทาง</w:t>
      </w:r>
    </w:p>
    <w:p>
      <w:r>
        <w:br w:type="page"/>
      </w:r>
    </w:p>
    <w:p>
      <w:pPr>
        <w:keepNext/>
        <w:spacing w:after="160"/>
        <w:pBdr>
          <w:bottom w:val="single" w:sz="14" w:space="5" w:color="0073B7"/>
        </w:pBdr>
      </w:pPr>
      <w:r>
        <w:rPr>
          <w:rFonts w:ascii="Prompt" w:hAnsi="Prompt" w:eastAsia="Prompt" w:cs="Prompt"/>
          <w:b/>
          <w:bCs/>
          <w:i w:val="0"/>
          <w:iCs w:val="0"/>
          <w:color w:val="123262"/>
          <w:sz w:val="38"/>
          <w:cs/>
          <w:lang w:val="th-TH" w:eastAsia="th-TH" w:bidi="th-TH"/>
        </w:rPr>
        <w:t>5. Settings และการตั้งค่าขั้นสูง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06440" cy="4354830"/>
            <wp:docPr id="11" name="Picture 11" descr="หน้าตั้งค่าหลัก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setting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3548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40" w:line="288" w:lineRule="auto"/>
        <w:jc w:val="center"/>
      </w:pPr>
      <w:r>
        <w:rPr>
          <w:rFonts w:ascii="Prompt" w:hAnsi="Prompt" w:eastAsia="Prompt" w:cs="Prompt"/>
          <w:b w:val="0"/>
          <w:bCs w:val="0"/>
          <w:i/>
          <w:iCs/>
          <w:color w:val="5B6878"/>
          <w:sz w:val="16"/>
          <w:cs/>
          <w:lang w:val="th-TH" w:eastAsia="th-TH" w:bidi="th-TH"/>
        </w:rPr>
        <w:t>Settings หลักสำหรับเครื่องพิมพ์ ราคา รอบบิล การอ่าน และ Registration</w:t>
      </w:r>
    </w:p>
    <w:p>
      <w:pPr>
        <w:pStyle w:val="ListBullet"/>
        <w:spacing w:after="60"/>
        <w:ind w:left="504"/>
      </w:pPr>
      <w:r>
        <w:rPr>
          <w:rFonts w:ascii="Prompt" w:hAnsi="Prompt" w:eastAsia="Prompt" w:cs="Prompt"/>
          <w:b w:val="0"/>
          <w:bCs w:val="0"/>
          <w:i w:val="0"/>
          <w:iCs w:val="0"/>
          <w:color w:val="1F2A3A"/>
          <w:sz w:val="20"/>
          <w:cs/>
          <w:lang w:val="th-TH" w:eastAsia="th-TH" w:bidi="th-TH"/>
        </w:rPr>
        <w:t>ผู้ใช้ทั่วไปแก้เครื่องพิมพ์ ราคา รอบบิล และตารางอ่านข้อมูลจากหน้าเดียว</w:t>
      </w:r>
    </w:p>
    <w:p>
      <w:pPr>
        <w:pStyle w:val="ListBullet"/>
        <w:spacing w:after="60"/>
        <w:ind w:left="504"/>
      </w:pPr>
      <w:r>
        <w:rPr>
          <w:rFonts w:ascii="Prompt" w:hAnsi="Prompt" w:eastAsia="Prompt" w:cs="Prompt"/>
          <w:b w:val="0"/>
          <w:bCs w:val="0"/>
          <w:i w:val="0"/>
          <w:iCs w:val="0"/>
          <w:color w:val="1F2A3A"/>
          <w:sz w:val="20"/>
          <w:cs/>
          <w:lang w:val="th-TH" w:eastAsia="th-TH" w:bidi="th-TH"/>
        </w:rPr>
        <w:t>การตั้งค่าขั้นสูงเปิดแสดงข้อมูลภายในหน้า Settings ไม่เด้งไปหน้าใหม่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06440" cy="4354830"/>
            <wp:docPr id="12" name="Picture 12" descr="การตั้งค่าขั้นสูง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advanced-tool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3548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40" w:line="288" w:lineRule="auto"/>
        <w:jc w:val="center"/>
      </w:pPr>
      <w:r>
        <w:rPr>
          <w:rFonts w:ascii="Prompt" w:hAnsi="Prompt" w:eastAsia="Prompt" w:cs="Prompt"/>
          <w:b w:val="0"/>
          <w:bCs w:val="0"/>
          <w:i/>
          <w:iCs/>
          <w:color w:val="5B6878"/>
          <w:sz w:val="16"/>
          <w:cs/>
          <w:lang w:val="th-TH" w:eastAsia="th-TH" w:bidi="th-TH"/>
        </w:rPr>
        <w:t>การตั้งค่าขั้นสูง — Database, Backup, Auto-start, Log และการบำรุงรักษา</w:t>
      </w:r>
    </w:p>
    <w:p>
      <w:pPr>
        <w:pStyle w:val="ListBullet"/>
        <w:spacing w:after="60"/>
        <w:ind w:left="504"/>
      </w:pPr>
      <w:r>
        <w:rPr>
          <w:rFonts w:ascii="Prompt" w:hAnsi="Prompt" w:eastAsia="Prompt" w:cs="Prompt"/>
          <w:b w:val="0"/>
          <w:bCs w:val="0"/>
          <w:i w:val="0"/>
          <w:iCs w:val="0"/>
          <w:color w:val="1F2A3A"/>
          <w:sz w:val="20"/>
          <w:cs/>
          <w:lang w:val="th-TH" w:eastAsia="th-TH" w:bidi="th-TH"/>
        </w:rPr>
        <w:t>ดู/เปลี่ยน Database Path, Backup, Restore และตรวจความสมบูรณ์</w:t>
      </w:r>
    </w:p>
    <w:p>
      <w:pPr>
        <w:pStyle w:val="ListBullet"/>
        <w:spacing w:after="60"/>
        <w:ind w:left="504"/>
      </w:pPr>
      <w:r>
        <w:rPr>
          <w:rFonts w:ascii="Prompt" w:hAnsi="Prompt" w:eastAsia="Prompt" w:cs="Prompt"/>
          <w:b w:val="0"/>
          <w:bCs w:val="0"/>
          <w:i w:val="0"/>
          <w:iCs w:val="0"/>
          <w:color w:val="1F2A3A"/>
          <w:sz w:val="20"/>
          <w:cs/>
          <w:lang w:val="th-TH" w:eastAsia="th-TH" w:bidi="th-TH"/>
        </w:rPr>
        <w:t>ตั้ง Auto-start, พฤติกรรมปิดหน้าต่าง และระยะเวลาเก็บ Log</w:t>
      </w:r>
    </w:p>
    <w:p>
      <w:pPr>
        <w:pStyle w:val="ListBullet"/>
        <w:spacing w:after="60"/>
        <w:ind w:left="504"/>
      </w:pPr>
      <w:r>
        <w:rPr>
          <w:rFonts w:ascii="Prompt" w:hAnsi="Prompt" w:eastAsia="Prompt" w:cs="Prompt"/>
          <w:b w:val="0"/>
          <w:bCs w:val="0"/>
          <w:i w:val="0"/>
          <w:iCs w:val="0"/>
          <w:color w:val="1F2A3A"/>
          <w:sz w:val="20"/>
          <w:cs/>
          <w:lang w:val="th-TH" w:eastAsia="th-TH" w:bidi="th-TH"/>
        </w:rPr>
        <w:t>ส่งออก Log สำหรับ Support โดยไม่รวมรหัสผ่านหรือ Token</w:t>
      </w:r>
    </w:p>
    <w:p>
      <w:pPr>
        <w:pStyle w:val="ListBullet"/>
        <w:spacing w:after="60"/>
        <w:ind w:left="504"/>
      </w:pPr>
      <w:r>
        <w:rPr>
          <w:rFonts w:ascii="Prompt" w:hAnsi="Prompt" w:eastAsia="Prompt" w:cs="Prompt"/>
          <w:b w:val="0"/>
          <w:bCs w:val="0"/>
          <w:i w:val="0"/>
          <w:iCs w:val="0"/>
          <w:color w:val="1F2A3A"/>
          <w:sz w:val="20"/>
          <w:cs/>
          <w:lang w:val="th-TH" w:eastAsia="th-TH" w:bidi="th-TH"/>
        </w:rPr>
        <w:t>ลบ Database / เริ่มระบบใหม่เป็นงานอันตราย ต้องยืนยันและ Backup ก่อน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06440" cy="4354830"/>
            <wp:docPr id="13" name="Picture 13" descr="การตั้งค่า Web Report ใน LA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advanced-lan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3548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40" w:line="288" w:lineRule="auto"/>
        <w:jc w:val="center"/>
      </w:pPr>
      <w:r>
        <w:rPr>
          <w:rFonts w:ascii="Prompt" w:hAnsi="Prompt" w:eastAsia="Prompt" w:cs="Prompt"/>
          <w:b w:val="0"/>
          <w:bCs w:val="0"/>
          <w:i/>
          <w:iCs/>
          <w:color w:val="5B6878"/>
          <w:sz w:val="16"/>
          <w:cs/>
          <w:lang w:val="th-TH" w:eastAsia="th-TH" w:bidi="th-TH"/>
        </w:rPr>
        <w:t>Web Report ใน LAN อยู่ภายในการตั้งค่าขั้นสูง</w:t>
      </w:r>
    </w:p>
    <w:p>
      <w:pPr>
        <w:pStyle w:val="ListBullet"/>
        <w:spacing w:after="60"/>
        <w:ind w:left="504"/>
      </w:pPr>
      <w:r>
        <w:rPr>
          <w:rFonts w:ascii="Prompt" w:hAnsi="Prompt" w:eastAsia="Prompt" w:cs="Prompt"/>
          <w:b w:val="0"/>
          <w:bCs w:val="0"/>
          <w:i w:val="0"/>
          <w:iCs w:val="0"/>
          <w:color w:val="1F2A3A"/>
          <w:sz w:val="20"/>
          <w:cs/>
          <w:lang w:val="th-TH" w:eastAsia="th-TH" w:bidi="th-TH"/>
        </w:rPr>
        <w:t>Web Report เปิดใน LAN อัตโนมัติ และเลือกเปิดแบบไม่ใช้รหัสได้เฉพาะ Trusted LAN</w:t>
      </w:r>
    </w:p>
    <w:p>
      <w:pPr>
        <w:pStyle w:val="ListBullet"/>
        <w:spacing w:after="60"/>
        <w:ind w:left="504"/>
      </w:pPr>
      <w:r>
        <w:rPr>
          <w:rFonts w:ascii="Prompt" w:hAnsi="Prompt" w:eastAsia="Prompt" w:cs="Prompt"/>
          <w:b w:val="0"/>
          <w:bCs w:val="0"/>
          <w:i w:val="0"/>
          <w:iCs w:val="0"/>
          <w:color w:val="1F2A3A"/>
          <w:sz w:val="20"/>
          <w:cs/>
          <w:lang w:val="th-TH" w:eastAsia="th-TH" w:bidi="th-TH"/>
        </w:rPr>
        <w:t>ถ้าใช้รหัส ให้เปลี่ยนจาก Desktop; โปรแกรมไม่แสดงรหัสเดิม</w:t>
      </w:r>
    </w:p>
    <w:p>
      <w:pPr>
        <w:pStyle w:val="ListBullet"/>
        <w:spacing w:after="60"/>
        <w:ind w:left="504"/>
      </w:pPr>
      <w:r>
        <w:rPr>
          <w:rFonts w:ascii="Prompt" w:hAnsi="Prompt" w:eastAsia="Prompt" w:cs="Prompt"/>
          <w:b w:val="0"/>
          <w:bCs w:val="0"/>
          <w:i w:val="0"/>
          <w:iCs w:val="0"/>
          <w:color w:val="1F2A3A"/>
          <w:sz w:val="20"/>
          <w:cs/>
          <w:lang w:val="th-TH" w:eastAsia="th-TH" w:bidi="th-TH"/>
        </w:rPr>
        <w:t>โหมดไม่ใช้รหัสทำให้ผู้ที่อยู่ใน LAN เดียวกันเห็นรายงานและตัวระบุเครื่องพิมพ์ได้ ห้ามเปิด Web Report ออก Public Internet</w:t>
      </w:r>
    </w:p>
    <w:p>
      <w:pPr>
        <w:keepNext/>
        <w:spacing w:before="160" w:after="80"/>
      </w:pPr>
      <w:r>
        <w:rPr>
          <w:rFonts w:ascii="Prompt" w:hAnsi="Prompt" w:eastAsia="Prompt" w:cs="Prompt"/>
          <w:b/>
          <w:bCs/>
          <w:i w:val="0"/>
          <w:iCs w:val="0"/>
          <w:color w:val="0073B7"/>
          <w:sz w:val="27"/>
          <w:cs/>
          <w:lang w:val="th-TH" w:eastAsia="th-TH" w:bidi="th-TH"/>
        </w:rPr>
        <w:t>Parser Mapping</w:t>
      </w:r>
    </w:p>
    <w:p>
      <w:pPr>
        <w:pStyle w:val="ListBullet"/>
        <w:spacing w:after="60"/>
        <w:ind w:left="504"/>
      </w:pPr>
      <w:r>
        <w:rPr>
          <w:rFonts w:ascii="Prompt" w:hAnsi="Prompt" w:eastAsia="Prompt" w:cs="Prompt"/>
          <w:b w:val="0"/>
          <w:bCs w:val="0"/>
          <w:i w:val="0"/>
          <w:iCs w:val="0"/>
          <w:color w:val="1F2A3A"/>
          <w:sz w:val="20"/>
          <w:cs/>
          <w:lang w:val="th-TH" w:eastAsia="th-TH" w:bidi="th-TH"/>
        </w:rPr>
        <w:t>เปิดหน้าต่าง ตรวจสอบ Parser Mapping จากการตั้งค่าขั้นสูง</w:t>
      </w:r>
    </w:p>
    <w:p>
      <w:pPr>
        <w:pStyle w:val="ListBullet"/>
        <w:spacing w:after="60"/>
        <w:ind w:left="504"/>
      </w:pPr>
      <w:r>
        <w:rPr>
          <w:rFonts w:ascii="Prompt" w:hAnsi="Prompt" w:eastAsia="Prompt" w:cs="Prompt"/>
          <w:b w:val="0"/>
          <w:bCs w:val="0"/>
          <w:i w:val="0"/>
          <w:iCs w:val="0"/>
          <w:color w:val="1F2A3A"/>
          <w:sz w:val="20"/>
          <w:cs/>
          <w:lang w:val="th-TH" w:eastAsia="th-TH" w:bidi="th-TH"/>
        </w:rPr>
        <w:t>เลือก Slot แล้วเทียบ Raw Data กับช่อง Database</w:t>
      </w:r>
    </w:p>
    <w:p>
      <w:pPr>
        <w:pStyle w:val="ListBullet"/>
        <w:spacing w:after="60"/>
        <w:ind w:left="504"/>
      </w:pPr>
      <w:r>
        <w:rPr>
          <w:rFonts w:ascii="Prompt" w:hAnsi="Prompt" w:eastAsia="Prompt" w:cs="Prompt"/>
          <w:b w:val="0"/>
          <w:bCs w:val="0"/>
          <w:i w:val="0"/>
          <w:iCs w:val="0"/>
          <w:color w:val="1F2A3A"/>
          <w:sz w:val="20"/>
          <w:cs/>
          <w:lang w:val="th-TH" w:eastAsia="th-TH" w:bidi="th-TH"/>
        </w:rPr>
        <w:t>แก้ Mapping เฉพาะรายการที่ผิดและบันทึกแยกตาม Serial Number</w:t>
      </w:r>
    </w:p>
    <w:p>
      <w:r>
        <w:br w:type="page"/>
      </w:r>
    </w:p>
    <w:p>
      <w:pPr>
        <w:keepNext/>
        <w:spacing w:after="160"/>
        <w:pBdr>
          <w:bottom w:val="single" w:sz="14" w:space="5" w:color="0073B7"/>
        </w:pBdr>
      </w:pPr>
      <w:r>
        <w:rPr>
          <w:rFonts w:ascii="Prompt" w:hAnsi="Prompt" w:eastAsia="Prompt" w:cs="Prompt"/>
          <w:b/>
          <w:bCs/>
          <w:i w:val="0"/>
          <w:iCs w:val="0"/>
          <w:color w:val="123262"/>
          <w:sz w:val="38"/>
          <w:cs/>
          <w:lang w:val="th-TH" w:eastAsia="th-TH" w:bidi="th-TH"/>
        </w:rPr>
        <w:t>6. Registration และ Offline License</w:t>
      </w:r>
    </w:p>
    <w:p>
      <w:pPr>
        <w:keepNext/>
        <w:spacing w:before="160" w:after="80"/>
      </w:pPr>
      <w:r>
        <w:rPr>
          <w:rFonts w:ascii="Prompt" w:hAnsi="Prompt" w:eastAsia="Prompt" w:cs="Prompt"/>
          <w:b/>
          <w:bCs/>
          <w:i w:val="0"/>
          <w:iCs w:val="0"/>
          <w:color w:val="0073B7"/>
          <w:sz w:val="27"/>
          <w:cs/>
          <w:lang w:val="th-TH" w:eastAsia="th-TH" w:bidi="th-TH"/>
        </w:rPr>
        <w:t>Online</w:t>
      </w:r>
    </w:p>
    <w:p>
      <w:pPr>
        <w:pStyle w:val="ListBullet"/>
        <w:spacing w:after="60"/>
        <w:ind w:left="504"/>
      </w:pPr>
      <w:r>
        <w:rPr>
          <w:rFonts w:ascii="Prompt" w:hAnsi="Prompt" w:eastAsia="Prompt" w:cs="Prompt"/>
          <w:b w:val="0"/>
          <w:bCs w:val="0"/>
          <w:i w:val="0"/>
          <w:iCs w:val="0"/>
          <w:color w:val="1F2A3A"/>
          <w:sz w:val="20"/>
          <w:cs/>
          <w:lang w:val="th-TH" w:eastAsia="th-TH" w:bidi="th-TH"/>
        </w:rPr>
        <w:t>โปรแกรมลงทะเบียนอัตโนมัติหลังจบ Wizard และเก็บ Token ใน OS vault</w:t>
      </w:r>
    </w:p>
    <w:p>
      <w:pPr>
        <w:pStyle w:val="ListBullet"/>
        <w:spacing w:after="60"/>
        <w:ind w:left="504"/>
      </w:pPr>
      <w:r>
        <w:rPr>
          <w:rFonts w:ascii="Prompt" w:hAnsi="Prompt" w:eastAsia="Prompt" w:cs="Prompt"/>
          <w:b w:val="0"/>
          <w:bCs w:val="0"/>
          <w:i w:val="0"/>
          <w:iCs w:val="0"/>
          <w:color w:val="1F2A3A"/>
          <w:sz w:val="20"/>
          <w:cs/>
          <w:lang w:val="th-TH" w:eastAsia="th-TH" w:bidi="th-TH"/>
        </w:rPr>
        <w:t>ส่ง Status และ Aggregate Total Meter ตามรอบประมาณ 6 ชั่วโมง</w:t>
      </w:r>
    </w:p>
    <w:p>
      <w:pPr>
        <w:pStyle w:val="ListBullet"/>
        <w:spacing w:after="60"/>
        <w:ind w:left="504"/>
      </w:pPr>
      <w:r>
        <w:rPr>
          <w:rFonts w:ascii="Prompt" w:hAnsi="Prompt" w:eastAsia="Prompt" w:cs="Prompt"/>
          <w:b w:val="0"/>
          <w:bCs w:val="0"/>
          <w:i w:val="0"/>
          <w:iCs w:val="0"/>
          <w:color w:val="1F2A3A"/>
          <w:sz w:val="20"/>
          <w:cs/>
          <w:lang w:val="th-TH" w:eastAsia="th-TH" w:bidi="th-TH"/>
        </w:rPr>
        <w:t>Host อาจแจ้งว่า Desktop ขาดการเชื่อมต่อหลังไม่พบข้อมูลเกิน 3 วัน ไม่ได้สรุปว่าเครื่องพิมพ์เสีย</w:t>
      </w:r>
    </w:p>
    <w:p>
      <w:pPr>
        <w:keepNext/>
        <w:spacing w:before="160" w:after="80"/>
      </w:pPr>
      <w:r>
        <w:rPr>
          <w:rFonts w:ascii="Prompt" w:hAnsi="Prompt" w:eastAsia="Prompt" w:cs="Prompt"/>
          <w:b/>
          <w:bCs/>
          <w:i w:val="0"/>
          <w:iCs w:val="0"/>
          <w:color w:val="0073B7"/>
          <w:sz w:val="27"/>
          <w:cs/>
          <w:lang w:val="th-TH" w:eastAsia="th-TH" w:bidi="th-TH"/>
        </w:rPr>
        <w:t>Offline</w:t>
      </w:r>
    </w:p>
    <w:p>
      <w:pPr>
        <w:pStyle w:val="ListBullet"/>
        <w:spacing w:after="60"/>
        <w:ind w:left="504"/>
      </w:pPr>
      <w:r>
        <w:rPr>
          <w:rFonts w:ascii="Prompt" w:hAnsi="Prompt" w:eastAsia="Prompt" w:cs="Prompt"/>
          <w:b w:val="0"/>
          <w:bCs w:val="0"/>
          <w:i w:val="0"/>
          <w:iCs w:val="0"/>
          <w:color w:val="1F2A3A"/>
          <w:sz w:val="20"/>
          <w:cs/>
          <w:lang w:val="th-TH" w:eastAsia="th-TH" w:bidi="th-TH"/>
        </w:rPr>
        <w:t>เลือกลงทะเบียน Offline แล้วส่งออกไฟล์ .komirequest</w:t>
      </w:r>
    </w:p>
    <w:p>
      <w:pPr>
        <w:pStyle w:val="ListBullet"/>
        <w:spacing w:after="60"/>
        <w:ind w:left="504"/>
      </w:pPr>
      <w:r>
        <w:rPr>
          <w:rFonts w:ascii="Prompt" w:hAnsi="Prompt" w:eastAsia="Prompt" w:cs="Prompt"/>
          <w:b w:val="0"/>
          <w:bCs w:val="0"/>
          <w:i w:val="0"/>
          <w:iCs w:val="0"/>
          <w:color w:val="1F2A3A"/>
          <w:sz w:val="20"/>
          <w:cs/>
          <w:lang w:val="th-TH" w:eastAsia="th-TH" w:bidi="th-TH"/>
        </w:rPr>
        <w:t>ส่งไฟล์ให้ผู้ดูแล และนำเข้าไฟล์ .komilicense ที่ได้รับกลับมา</w:t>
      </w:r>
    </w:p>
    <w:p>
      <w:pPr>
        <w:pStyle w:val="ListBullet"/>
        <w:spacing w:after="60"/>
        <w:ind w:left="504"/>
      </w:pPr>
      <w:r>
        <w:rPr>
          <w:rFonts w:ascii="Prompt" w:hAnsi="Prompt" w:eastAsia="Prompt" w:cs="Prompt"/>
          <w:b w:val="0"/>
          <w:bCs w:val="0"/>
          <w:i w:val="0"/>
          <w:iCs w:val="0"/>
          <w:color w:val="1F2A3A"/>
          <w:sz w:val="20"/>
          <w:cs/>
          <w:lang w:val="th-TH" w:eastAsia="th-TH" w:bidi="th-TH"/>
        </w:rPr>
        <w:t>การนำเข้า .komilicense ใช้ได้เมื่อชุดติดตั้งมี Host public verification key ที่ตรงกับ key id ของ License; หากไม่มี โปรแกรมจะทำงานแบบ Online Registration เท่านั้น</w:t>
      </w:r>
    </w:p>
    <w:p>
      <w:pPr>
        <w:pStyle w:val="ListBullet"/>
        <w:spacing w:after="60"/>
        <w:ind w:left="504"/>
      </w:pPr>
      <w:r>
        <w:rPr>
          <w:rFonts w:ascii="Prompt" w:hAnsi="Prompt" w:eastAsia="Prompt" w:cs="Prompt"/>
          <w:b w:val="0"/>
          <w:bCs w:val="0"/>
          <w:i w:val="0"/>
          <w:iCs w:val="0"/>
          <w:color w:val="1F2A3A"/>
          <w:sz w:val="20"/>
          <w:cs/>
          <w:lang w:val="th-TH" w:eastAsia="th-TH" w:bidi="th-TH"/>
        </w:rPr>
        <w:t>Offline License ปิด Registration/Status/Meter telemetry แต่ไม่ลบ Database, History, Billing หรือ Excel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95555"/>
          <w:left w:val="single" w:sz="8" w:color="D95555"/>
          <w:bottom w:val="single" w:sz="8" w:color="D95555"/>
          <w:right w:val="single" w:sz="8" w:color="D95555"/>
          <w:insideH w:val="single" w:sz="8" w:color="D95555"/>
          <w:insideV w:val="single" w:sz="8" w:color="D95555"/>
        </w:tblBorders>
      </w:tblPr>
      <w:tblGrid>
        <w:gridCol w:w="9072"/>
      </w:tblGrid>
      <w:tr>
        <w:tc>
          <w:tcPr>
            <w:tcW w:type="dxa" w:w="9360"/>
            <w:shd w:fill="FFF1F0"/>
            <w:tcMar>
              <w:top w:w="150" w:type="dxa"/>
              <w:start w:w="150" w:type="dxa"/>
              <w:bottom w:w="150" w:type="dxa"/>
              <w:end w:w="150" w:type="dxa"/>
            </w:tcMar>
          </w:tcPr>
          <w:p>
            <w:pPr>
              <w:spacing w:after="40"/>
            </w:pPr>
            <w:r>
              <w:rPr>
                <w:rFonts w:ascii="Prompt" w:hAnsi="Prompt" w:eastAsia="Prompt" w:cs="Prompt"/>
                <w:b/>
                <w:bCs/>
                <w:i w:val="0"/>
                <w:iCs w:val="0"/>
                <w:color w:val="9B1C1C"/>
                <w:sz w:val="21"/>
                <w:cs/>
                <w:lang w:val="th-TH" w:eastAsia="th-TH" w:bidi="th-TH"/>
              </w:rPr>
              <w:t>อย่าเปิดหรือแก้ไฟล์ License เอง</w:t>
            </w:r>
          </w:p>
          <w:p>
            <w:pPr>
              <w:spacing w:after="0" w:line="283" w:lineRule="auto"/>
            </w:pPr>
            <w:r>
              <w:rPr>
                <w:rFonts w:ascii="Prompt" w:hAnsi="Prompt" w:eastAsia="Prompt" w:cs="Prompt"/>
                <w:b w:val="0"/>
                <w:bCs w:val="0"/>
                <w:i w:val="0"/>
                <w:iCs w:val="0"/>
                <w:color w:val="9B1C1C"/>
                <w:sz w:val="19"/>
                <w:cs/>
                <w:lang w:val="th-TH" w:eastAsia="th-TH" w:bidi="th-TH"/>
              </w:rPr>
              <w:t>ไฟล์ถูกลงลายมือชื่อเพื่อผูกกับ Desktop และเครื่องพิมพ์ที่อนุญาต หากแก้เนื้อหาโปรแกรมจะปฏิเสธ</w:t>
            </w:r>
          </w:p>
        </w:tc>
      </w:tr>
    </w:tbl>
    <w:p>
      <w:pPr>
        <w:keepNext/>
        <w:spacing w:before="160" w:after="80"/>
      </w:pPr>
      <w:r>
        <w:rPr>
          <w:rFonts w:ascii="Prompt" w:hAnsi="Prompt" w:eastAsia="Prompt" w:cs="Prompt"/>
          <w:b/>
          <w:bCs/>
          <w:i w:val="0"/>
          <w:iCs w:val="0"/>
          <w:color w:val="0073B7"/>
          <w:sz w:val="27"/>
          <w:cs/>
          <w:lang w:val="th-TH" w:eastAsia="th-TH" w:bidi="th-TH"/>
        </w:rPr>
        <w:t>การอัปเดตโปรแกรม</w:t>
      </w:r>
    </w:p>
    <w:p>
      <w:pPr>
        <w:pStyle w:val="ListBullet"/>
        <w:spacing w:after="60"/>
        <w:ind w:left="504"/>
      </w:pPr>
      <w:r>
        <w:rPr>
          <w:rFonts w:ascii="Prompt" w:hAnsi="Prompt" w:eastAsia="Prompt" w:cs="Prompt"/>
          <w:b w:val="0"/>
          <w:bCs w:val="0"/>
          <w:i w:val="0"/>
          <w:iCs w:val="0"/>
          <w:color w:val="1F2A3A"/>
          <w:sz w:val="20"/>
          <w:cs/>
          <w:lang w:val="th-TH" w:eastAsia="th-TH" w:bidi="th-TH"/>
        </w:rPr>
        <w:t>V5.2.1 ไม่มีระบบ Update อัตโนมัติ, Forced Update หรือ Remote Command</w:t>
      </w:r>
    </w:p>
    <w:p>
      <w:pPr>
        <w:pStyle w:val="ListBullet"/>
        <w:spacing w:after="60"/>
        <w:ind w:left="504"/>
      </w:pPr>
      <w:r>
        <w:rPr>
          <w:rFonts w:ascii="Prompt" w:hAnsi="Prompt" w:eastAsia="Prompt" w:cs="Prompt"/>
          <w:b w:val="0"/>
          <w:bCs w:val="0"/>
          <w:i w:val="0"/>
          <w:iCs w:val="0"/>
          <w:color w:val="1F2A3A"/>
          <w:sz w:val="20"/>
          <w:cs/>
          <w:lang w:val="th-TH" w:eastAsia="th-TH" w:bidi="th-TH"/>
        </w:rPr>
        <w:t>เมื่อได้รับรุ่นใหม่ ให้ Exit โปรแกรม, Backup Database, ตรวจ SHA-256 และติดตั้งด้วยไฟล์ชุดใหม่ที่ผู้ส่งมอบอนุมัติ</w:t>
      </w:r>
    </w:p>
    <w:p>
      <w:r>
        <w:br w:type="page"/>
      </w:r>
    </w:p>
    <w:p>
      <w:pPr>
        <w:keepNext/>
        <w:spacing w:after="160"/>
        <w:pBdr>
          <w:bottom w:val="single" w:sz="14" w:space="5" w:color="0073B7"/>
        </w:pBdr>
      </w:pPr>
      <w:r>
        <w:rPr>
          <w:rFonts w:ascii="Prompt" w:hAnsi="Prompt" w:eastAsia="Prompt" w:cs="Prompt"/>
          <w:b/>
          <w:bCs/>
          <w:i w:val="0"/>
          <w:iCs w:val="0"/>
          <w:color w:val="123262"/>
          <w:sz w:val="38"/>
          <w:cs/>
          <w:lang w:val="th-TH" w:eastAsia="th-TH" w:bidi="th-TH"/>
        </w:rPr>
        <w:t>7. คู่มือในโปรแกรมและการช่วยเหลือ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06440" cy="4354830"/>
            <wp:docPr id="14" name="Picture 14" descr="คู่มือการใช้งานภายใน KOMI Repor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manual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3548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40" w:line="288" w:lineRule="auto"/>
        <w:jc w:val="center"/>
      </w:pPr>
      <w:r>
        <w:rPr>
          <w:rFonts w:ascii="Prompt" w:hAnsi="Prompt" w:eastAsia="Prompt" w:cs="Prompt"/>
          <w:b w:val="0"/>
          <w:bCs w:val="0"/>
          <w:i/>
          <w:iCs/>
          <w:color w:val="5B6878"/>
          <w:sz w:val="16"/>
          <w:cs/>
          <w:lang w:val="th-TH" w:eastAsia="th-TH" w:bidi="th-TH"/>
        </w:rPr>
        <w:t>เมนูคู่มือในโปรแกรม V5.2.1</w:t>
      </w:r>
    </w:p>
    <w:p>
      <w:pPr>
        <w:pStyle w:val="ListBullet"/>
        <w:spacing w:after="60"/>
        <w:ind w:left="504"/>
      </w:pPr>
      <w:r>
        <w:rPr>
          <w:rFonts w:ascii="Prompt" w:hAnsi="Prompt" w:eastAsia="Prompt" w:cs="Prompt"/>
          <w:b w:val="0"/>
          <w:bCs w:val="0"/>
          <w:i w:val="0"/>
          <w:iCs w:val="0"/>
          <w:color w:val="1F2A3A"/>
          <w:sz w:val="20"/>
          <w:cs/>
          <w:lang w:val="th-TH" w:eastAsia="th-TH" w:bidi="th-TH"/>
        </w:rPr>
        <w:t>คู่มือในโปรแกรมสรุปการเริ่มต้น วิธีทำงาน รายงาน Settings และระบบ V5.2.1</w:t>
      </w:r>
    </w:p>
    <w:p>
      <w:pPr>
        <w:pStyle w:val="ListBullet"/>
        <w:spacing w:after="60"/>
        <w:ind w:left="504"/>
      </w:pPr>
      <w:r>
        <w:rPr>
          <w:rFonts w:ascii="Prompt" w:hAnsi="Prompt" w:eastAsia="Prompt" w:cs="Prompt"/>
          <w:b w:val="0"/>
          <w:bCs w:val="0"/>
          <w:i w:val="0"/>
          <w:iCs w:val="0"/>
          <w:color w:val="1F2A3A"/>
          <w:sz w:val="20"/>
          <w:cs/>
          <w:lang w:val="th-TH" w:eastAsia="th-TH" w:bidi="th-TH"/>
        </w:rPr>
        <w:t>เมื่อต้องขอความช่วยเหลือ ให้ส่ง Version, OS, เวลาที่พบปัญหา, รุ่น/Serial และ Support Log</w:t>
      </w:r>
    </w:p>
    <w:p>
      <w:pPr>
        <w:pStyle w:val="ListBullet"/>
        <w:spacing w:after="60"/>
        <w:ind w:left="504"/>
      </w:pPr>
      <w:r>
        <w:rPr>
          <w:rFonts w:ascii="Prompt" w:hAnsi="Prompt" w:eastAsia="Prompt" w:cs="Prompt"/>
          <w:b w:val="0"/>
          <w:bCs w:val="0"/>
          <w:i w:val="0"/>
          <w:iCs w:val="0"/>
          <w:color w:val="1F2A3A"/>
          <w:sz w:val="20"/>
          <w:cs/>
          <w:lang w:val="th-TH" w:eastAsia="th-TH" w:bidi="th-TH"/>
        </w:rPr>
        <w:t>ห้ามส่ง Password, Token, Raw credential, เอกสารผู้ใช้ หรือข้อมูลลูกค้าที่ไม่เกี่ยวข้อง</w:t>
      </w:r>
    </w:p>
    <w:p>
      <w:pPr>
        <w:keepNext/>
        <w:spacing w:before="160" w:after="80"/>
      </w:pPr>
      <w:r>
        <w:rPr>
          <w:rFonts w:ascii="Prompt" w:hAnsi="Prompt" w:eastAsia="Prompt" w:cs="Prompt"/>
          <w:b/>
          <w:bCs/>
          <w:i w:val="0"/>
          <w:iCs w:val="0"/>
          <w:color w:val="0073B7"/>
          <w:sz w:val="27"/>
          <w:cs/>
          <w:lang w:val="th-TH" w:eastAsia="th-TH" w:bidi="th-TH"/>
        </w:rPr>
        <w:t>แก้ปัญหาเร็ว</w:t>
      </w:r>
    </w:p>
    <w:p>
      <w:pPr>
        <w:pStyle w:val="ListBullet"/>
        <w:spacing w:after="60"/>
        <w:ind w:left="504"/>
      </w:pPr>
      <w:r>
        <w:rPr>
          <w:rFonts w:ascii="Prompt" w:hAnsi="Prompt" w:eastAsia="Prompt" w:cs="Prompt"/>
          <w:b w:val="0"/>
          <w:bCs w:val="0"/>
          <w:i w:val="0"/>
          <w:iCs w:val="0"/>
          <w:color w:val="1F2A3A"/>
          <w:sz w:val="20"/>
          <w:cs/>
          <w:lang w:val="th-TH" w:eastAsia="th-TH" w:bidi="th-TH"/>
        </w:rPr>
        <w:t>ค้นหาไม่พบ: ตรวจ LAN แล้วใช้กำหนดช่วง IP หรือเพิ่ม IP ด้วยตนเอง</w:t>
      </w:r>
    </w:p>
    <w:p>
      <w:pPr>
        <w:pStyle w:val="ListBullet"/>
        <w:spacing w:after="60"/>
        <w:ind w:left="504"/>
      </w:pPr>
      <w:r>
        <w:rPr>
          <w:rFonts w:ascii="Prompt" w:hAnsi="Prompt" w:eastAsia="Prompt" w:cs="Prompt"/>
          <w:b w:val="0"/>
          <w:bCs w:val="0"/>
          <w:i w:val="0"/>
          <w:iCs w:val="0"/>
          <w:color w:val="1F2A3A"/>
          <w:sz w:val="20"/>
          <w:cs/>
          <w:lang w:val="th-TH" w:eastAsia="th-TH" w:bidi="th-TH"/>
        </w:rPr>
        <w:t>Web ไม่ผ่าน: ตรวจสถานะว่าเป็น certificate, session, login หรือ parser</w:t>
      </w:r>
    </w:p>
    <w:p>
      <w:pPr>
        <w:pStyle w:val="ListBullet"/>
        <w:spacing w:after="60"/>
        <w:ind w:left="504"/>
      </w:pPr>
      <w:r>
        <w:rPr>
          <w:rFonts w:ascii="Prompt" w:hAnsi="Prompt" w:eastAsia="Prompt" w:cs="Prompt"/>
          <w:b w:val="0"/>
          <w:bCs w:val="0"/>
          <w:i w:val="0"/>
          <w:iCs w:val="0"/>
          <w:color w:val="1F2A3A"/>
          <w:sz w:val="20"/>
          <w:cs/>
          <w:lang w:val="th-TH" w:eastAsia="th-TH" w:bidi="th-TH"/>
        </w:rPr>
        <w:t>ยอดไม่ตรง: ตรวจช่วงวันที่ Meter เริ่มต้น, Hold และ Parser Mapping ก่อนแก้ Database</w:t>
      </w:r>
    </w:p>
    <w:p>
      <w:pPr>
        <w:pStyle w:val="ListBullet"/>
        <w:spacing w:after="60"/>
        <w:ind w:left="504"/>
      </w:pPr>
      <w:r>
        <w:rPr>
          <w:rFonts w:ascii="Prompt" w:hAnsi="Prompt" w:eastAsia="Prompt" w:cs="Prompt"/>
          <w:b w:val="0"/>
          <w:bCs w:val="0"/>
          <w:i w:val="0"/>
          <w:iCs w:val="0"/>
          <w:color w:val="1F2A3A"/>
          <w:sz w:val="20"/>
          <w:cs/>
          <w:lang w:val="th-TH" w:eastAsia="th-TH" w:bidi="th-TH"/>
        </w:rPr>
        <w:t>Web Report เปิดไม่ได้: ตรวจว่า Desktop เปิดอยู่, Service พร้อม และอยู่ LAN เดียวกัน</w:t>
      </w:r>
    </w:p>
    <w:p>
      <w:r>
        <w:br w:type="page"/>
      </w:r>
    </w:p>
    <w:p>
      <w:pPr>
        <w:keepNext/>
        <w:spacing w:after="160"/>
        <w:pBdr>
          <w:bottom w:val="single" w:sz="14" w:space="5" w:color="0073B7"/>
        </w:pBdr>
      </w:pPr>
      <w:r>
        <w:rPr>
          <w:rFonts w:ascii="Prompt" w:hAnsi="Prompt" w:eastAsia="Prompt" w:cs="Prompt"/>
          <w:b/>
          <w:bCs/>
          <w:i w:val="0"/>
          <w:iCs w:val="0"/>
          <w:color w:val="123262"/>
          <w:sz w:val="38"/>
          <w:cs/>
          <w:lang w:val="th-TH" w:eastAsia="th-TH" w:bidi="th-TH"/>
        </w:rPr>
        <w:t>Checklist ก่อนส่งมอบ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4E0EA"/>
          <w:left w:val="single" w:sz="6" w:color="D4E0EA"/>
          <w:bottom w:val="single" w:sz="6" w:color="D4E0EA"/>
          <w:right w:val="single" w:sz="6" w:color="D4E0EA"/>
          <w:insideH w:val="single" w:sz="6" w:color="D4E0EA"/>
          <w:insideV w:val="single" w:sz="6" w:color="D4E0EA"/>
        </w:tblBorders>
      </w:tblPr>
      <w:tblGrid>
        <w:gridCol w:w="792"/>
        <w:gridCol w:w="8280"/>
      </w:tblGrid>
      <w:tr>
        <w:trPr>
          <w:tblHeader w:val="true"/>
        </w:trPr>
        <w:tc>
          <w:tcPr>
            <w:tcW w:type="dxa" w:w="4680"/>
            <w:shd w:fill="12326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Prompt" w:hAnsi="Prompt" w:eastAsia="Prompt" w:cs="Prompt"/>
                <w:b/>
                <w:bCs/>
                <w:i w:val="0"/>
                <w:iCs w:val="0"/>
                <w:color w:val="FFFFFF"/>
                <w:sz w:val="18"/>
                <w:cs/>
                <w:lang w:val="th-TH" w:eastAsia="th-TH" w:bidi="th-TH"/>
              </w:rPr>
              <w:t>ตรวจ</w:t>
            </w:r>
          </w:p>
        </w:tc>
        <w:tc>
          <w:tcPr>
            <w:tcW w:type="dxa" w:w="4680"/>
            <w:shd w:fill="12326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Prompt" w:hAnsi="Prompt" w:eastAsia="Prompt" w:cs="Prompt"/>
                <w:b/>
                <w:bCs/>
                <w:i w:val="0"/>
                <w:iCs w:val="0"/>
                <w:color w:val="FFFFFF"/>
                <w:sz w:val="18"/>
                <w:cs/>
                <w:lang w:val="th-TH" w:eastAsia="th-TH" w:bidi="th-TH"/>
              </w:rPr>
              <w:t>รายการ</w:t>
            </w:r>
          </w:p>
        </w:tc>
      </w:tr>
      <w:tr>
        <w:tc>
          <w:tcPr>
            <w:tcW w:type="dxa" w:w="792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jc w:val="center"/>
            </w:pPr>
            <w:r>
              <w:rPr>
                <w:rFonts w:ascii="Prompt" w:hAnsi="Prompt" w:eastAsia="Prompt" w:cs="Prompt"/>
                <w:b w:val="0"/>
                <w:bCs w:val="0"/>
                <w:i w:val="0"/>
                <w:iCs w:val="0"/>
                <w:color w:val="0073B7"/>
                <w:sz w:val="22"/>
                <w:cs/>
                <w:lang w:val="th-TH" w:eastAsia="th-TH" w:bidi="th-TH"/>
              </w:rPr>
              <w:t>☐</w:t>
            </w:r>
          </w:p>
        </w:tc>
        <w:tc>
          <w:tcPr>
            <w:tcW w:type="dxa" w:w="8280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r>
              <w:rPr>
                <w:rFonts w:ascii="Prompt" w:hAnsi="Prompt" w:eastAsia="Prompt" w:cs="Prompt"/>
                <w:b w:val="0"/>
                <w:bCs w:val="0"/>
                <w:i w:val="0"/>
                <w:iCs w:val="0"/>
                <w:color w:val="1F2A3A"/>
                <w:sz w:val="18"/>
                <w:cs/>
                <w:lang w:val="th-TH" w:eastAsia="th-TH" w:bidi="th-TH"/>
              </w:rPr>
              <w:t>ชื่อบริษัท วันที่เริ่มใช้ Version และ Database Path ถูกต้อง</w:t>
            </w:r>
          </w:p>
        </w:tc>
      </w:tr>
      <w:tr>
        <w:tc>
          <w:tcPr>
            <w:tcW w:type="dxa" w:w="792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jc w:val="center"/>
            </w:pPr>
            <w:r>
              <w:rPr>
                <w:rFonts w:ascii="Prompt" w:hAnsi="Prompt" w:eastAsia="Prompt" w:cs="Prompt"/>
                <w:b w:val="0"/>
                <w:bCs w:val="0"/>
                <w:i w:val="0"/>
                <w:iCs w:val="0"/>
                <w:color w:val="0073B7"/>
                <w:sz w:val="22"/>
                <w:cs/>
                <w:lang w:val="th-TH" w:eastAsia="th-TH" w:bidi="th-TH"/>
              </w:rPr>
              <w:t>☐</w:t>
            </w:r>
          </w:p>
        </w:tc>
        <w:tc>
          <w:tcPr>
            <w:tcW w:type="dxa" w:w="8280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r>
              <w:rPr>
                <w:rFonts w:ascii="Prompt" w:hAnsi="Prompt" w:eastAsia="Prompt" w:cs="Prompt"/>
                <w:b w:val="0"/>
                <w:bCs w:val="0"/>
                <w:i w:val="0"/>
                <w:iCs w:val="0"/>
                <w:color w:val="1F2A3A"/>
                <w:sz w:val="18"/>
                <w:cs/>
                <w:lang w:val="th-TH" w:eastAsia="th-TH" w:bidi="th-TH"/>
              </w:rPr>
              <w:t>เลือกเครื่องพิมพ์ไม่เกิน 3 เครื่อง และ Model/Serial ตรงเครื่องจริง</w:t>
            </w:r>
          </w:p>
        </w:tc>
      </w:tr>
      <w:tr>
        <w:tc>
          <w:tcPr>
            <w:tcW w:type="dxa" w:w="792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jc w:val="center"/>
            </w:pPr>
            <w:r>
              <w:rPr>
                <w:rFonts w:ascii="Prompt" w:hAnsi="Prompt" w:eastAsia="Prompt" w:cs="Prompt"/>
                <w:b w:val="0"/>
                <w:bCs w:val="0"/>
                <w:i w:val="0"/>
                <w:iCs w:val="0"/>
                <w:color w:val="0073B7"/>
                <w:sz w:val="22"/>
                <w:cs/>
                <w:lang w:val="th-TH" w:eastAsia="th-TH" w:bidi="th-TH"/>
              </w:rPr>
              <w:t>☐</w:t>
            </w:r>
          </w:p>
        </w:tc>
        <w:tc>
          <w:tcPr>
            <w:tcW w:type="dxa" w:w="8280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r>
              <w:rPr>
                <w:rFonts w:ascii="Prompt" w:hAnsi="Prompt" w:eastAsia="Prompt" w:cs="Prompt"/>
                <w:b w:val="0"/>
                <w:bCs w:val="0"/>
                <w:i w:val="0"/>
                <w:iCs w:val="0"/>
                <w:color w:val="1F2A3A"/>
                <w:sz w:val="18"/>
                <w:cs/>
                <w:lang w:val="th-TH" w:eastAsia="th-TH" w:bidi="th-TH"/>
              </w:rPr>
              <w:t>SNMP และ Web ผ่านทุกเครื่องที่เลือก</w:t>
            </w:r>
          </w:p>
        </w:tc>
      </w:tr>
      <w:tr>
        <w:tc>
          <w:tcPr>
            <w:tcW w:type="dxa" w:w="792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jc w:val="center"/>
            </w:pPr>
            <w:r>
              <w:rPr>
                <w:rFonts w:ascii="Prompt" w:hAnsi="Prompt" w:eastAsia="Prompt" w:cs="Prompt"/>
                <w:b w:val="0"/>
                <w:bCs w:val="0"/>
                <w:i w:val="0"/>
                <w:iCs w:val="0"/>
                <w:color w:val="0073B7"/>
                <w:sz w:val="22"/>
                <w:cs/>
                <w:lang w:val="th-TH" w:eastAsia="th-TH" w:bidi="th-TH"/>
              </w:rPr>
              <w:t>☐</w:t>
            </w:r>
          </w:p>
        </w:tc>
        <w:tc>
          <w:tcPr>
            <w:tcW w:type="dxa" w:w="8280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r>
              <w:rPr>
                <w:rFonts w:ascii="Prompt" w:hAnsi="Prompt" w:eastAsia="Prompt" w:cs="Prompt"/>
                <w:b w:val="0"/>
                <w:bCs w:val="0"/>
                <w:i w:val="0"/>
                <w:iCs w:val="0"/>
                <w:color w:val="1F2A3A"/>
                <w:sz w:val="18"/>
                <w:cs/>
                <w:lang w:val="th-TH" w:eastAsia="th-TH" w:bidi="th-TH"/>
              </w:rPr>
              <w:t>ราคา รอบบิล และเปอร์เซ็นต์กระดาษเสียถูกต้อง</w:t>
            </w:r>
          </w:p>
        </w:tc>
      </w:tr>
      <w:tr>
        <w:tc>
          <w:tcPr>
            <w:tcW w:type="dxa" w:w="792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jc w:val="center"/>
            </w:pPr>
            <w:r>
              <w:rPr>
                <w:rFonts w:ascii="Prompt" w:hAnsi="Prompt" w:eastAsia="Prompt" w:cs="Prompt"/>
                <w:b w:val="0"/>
                <w:bCs w:val="0"/>
                <w:i w:val="0"/>
                <w:iCs w:val="0"/>
                <w:color w:val="0073B7"/>
                <w:sz w:val="22"/>
                <w:cs/>
                <w:lang w:val="th-TH" w:eastAsia="th-TH" w:bidi="th-TH"/>
              </w:rPr>
              <w:t>☐</w:t>
            </w:r>
          </w:p>
        </w:tc>
        <w:tc>
          <w:tcPr>
            <w:tcW w:type="dxa" w:w="8280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r>
              <w:rPr>
                <w:rFonts w:ascii="Prompt" w:hAnsi="Prompt" w:eastAsia="Prompt" w:cs="Prompt"/>
                <w:b w:val="0"/>
                <w:bCs w:val="0"/>
                <w:i w:val="0"/>
                <w:iCs w:val="0"/>
                <w:color w:val="1F2A3A"/>
                <w:sz w:val="18"/>
                <w:cs/>
                <w:lang w:val="th-TH" w:eastAsia="th-TH" w:bidi="th-TH"/>
              </w:rPr>
              <w:t>Online Registration สำเร็จ หรือ Offline License ถูกนำเข้าแล้วด้วย Host public verification key ที่ตรงกัน</w:t>
            </w:r>
          </w:p>
        </w:tc>
      </w:tr>
      <w:tr>
        <w:tc>
          <w:tcPr>
            <w:tcW w:type="dxa" w:w="792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jc w:val="center"/>
            </w:pPr>
            <w:r>
              <w:rPr>
                <w:rFonts w:ascii="Prompt" w:hAnsi="Prompt" w:eastAsia="Prompt" w:cs="Prompt"/>
                <w:b w:val="0"/>
                <w:bCs w:val="0"/>
                <w:i w:val="0"/>
                <w:iCs w:val="0"/>
                <w:color w:val="0073B7"/>
                <w:sz w:val="22"/>
                <w:cs/>
                <w:lang w:val="th-TH" w:eastAsia="th-TH" w:bidi="th-TH"/>
              </w:rPr>
              <w:t>☐</w:t>
            </w:r>
          </w:p>
        </w:tc>
        <w:tc>
          <w:tcPr>
            <w:tcW w:type="dxa" w:w="8280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r>
              <w:rPr>
                <w:rFonts w:ascii="Prompt" w:hAnsi="Prompt" w:eastAsia="Prompt" w:cs="Prompt"/>
                <w:b w:val="0"/>
                <w:bCs w:val="0"/>
                <w:i w:val="0"/>
                <w:iCs w:val="0"/>
                <w:color w:val="1F2A3A"/>
                <w:sz w:val="18"/>
                <w:cs/>
                <w:lang w:val="th-TH" w:eastAsia="th-TH" w:bidi="th-TH"/>
              </w:rPr>
              <w:t>อ่าน Total Meter หมึก ถาดกระดาษ และ Counter ได้ตามรุ่นที่รองรับ</w:t>
            </w:r>
          </w:p>
        </w:tc>
      </w:tr>
      <w:tr>
        <w:tc>
          <w:tcPr>
            <w:tcW w:type="dxa" w:w="792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jc w:val="center"/>
            </w:pPr>
            <w:r>
              <w:rPr>
                <w:rFonts w:ascii="Prompt" w:hAnsi="Prompt" w:eastAsia="Prompt" w:cs="Prompt"/>
                <w:b w:val="0"/>
                <w:bCs w:val="0"/>
                <w:i w:val="0"/>
                <w:iCs w:val="0"/>
                <w:color w:val="0073B7"/>
                <w:sz w:val="22"/>
                <w:cs/>
                <w:lang w:val="th-TH" w:eastAsia="th-TH" w:bidi="th-TH"/>
              </w:rPr>
              <w:t>☐</w:t>
            </w:r>
          </w:p>
        </w:tc>
        <w:tc>
          <w:tcPr>
            <w:tcW w:type="dxa" w:w="8280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r>
              <w:rPr>
                <w:rFonts w:ascii="Prompt" w:hAnsi="Prompt" w:eastAsia="Prompt" w:cs="Prompt"/>
                <w:b w:val="0"/>
                <w:bCs w:val="0"/>
                <w:i w:val="0"/>
                <w:iCs w:val="0"/>
                <w:color w:val="1F2A3A"/>
                <w:sz w:val="18"/>
                <w:cs/>
                <w:lang w:val="th-TH" w:eastAsia="th-TH" w:bidi="th-TH"/>
              </w:rPr>
              <w:t>รายงานแยก Print/Copy และ Meter เริ่มต้นไม่ถูกนำไปคิดค่าใช้จ่าย</w:t>
            </w:r>
          </w:p>
        </w:tc>
      </w:tr>
      <w:tr>
        <w:tc>
          <w:tcPr>
            <w:tcW w:type="dxa" w:w="792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jc w:val="center"/>
            </w:pPr>
            <w:r>
              <w:rPr>
                <w:rFonts w:ascii="Prompt" w:hAnsi="Prompt" w:eastAsia="Prompt" w:cs="Prompt"/>
                <w:b w:val="0"/>
                <w:bCs w:val="0"/>
                <w:i w:val="0"/>
                <w:iCs w:val="0"/>
                <w:color w:val="0073B7"/>
                <w:sz w:val="22"/>
                <w:cs/>
                <w:lang w:val="th-TH" w:eastAsia="th-TH" w:bidi="th-TH"/>
              </w:rPr>
              <w:t>☐</w:t>
            </w:r>
          </w:p>
        </w:tc>
        <w:tc>
          <w:tcPr>
            <w:tcW w:type="dxa" w:w="8280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r>
              <w:rPr>
                <w:rFonts w:ascii="Prompt" w:hAnsi="Prompt" w:eastAsia="Prompt" w:cs="Prompt"/>
                <w:b w:val="0"/>
                <w:bCs w:val="0"/>
                <w:i w:val="0"/>
                <w:iCs w:val="0"/>
                <w:color w:val="1F2A3A"/>
                <w:sz w:val="18"/>
                <w:cs/>
                <w:lang w:val="th-TH" w:eastAsia="th-TH" w:bidi="th-TH"/>
              </w:rPr>
              <w:t>Export Excel เปิดได้ครบ 6 ชีต</w:t>
            </w:r>
          </w:p>
        </w:tc>
      </w:tr>
      <w:tr>
        <w:tc>
          <w:tcPr>
            <w:tcW w:type="dxa" w:w="792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jc w:val="center"/>
            </w:pPr>
            <w:r>
              <w:rPr>
                <w:rFonts w:ascii="Prompt" w:hAnsi="Prompt" w:eastAsia="Prompt" w:cs="Prompt"/>
                <w:b w:val="0"/>
                <w:bCs w:val="0"/>
                <w:i w:val="0"/>
                <w:iCs w:val="0"/>
                <w:color w:val="0073B7"/>
                <w:sz w:val="22"/>
                <w:cs/>
                <w:lang w:val="th-TH" w:eastAsia="th-TH" w:bidi="th-TH"/>
              </w:rPr>
              <w:t>☐</w:t>
            </w:r>
          </w:p>
        </w:tc>
        <w:tc>
          <w:tcPr>
            <w:tcW w:type="dxa" w:w="8280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r>
              <w:rPr>
                <w:rFonts w:ascii="Prompt" w:hAnsi="Prompt" w:eastAsia="Prompt" w:cs="Prompt"/>
                <w:b w:val="0"/>
                <w:bCs w:val="0"/>
                <w:i w:val="0"/>
                <w:iCs w:val="0"/>
                <w:color w:val="1F2A3A"/>
                <w:sz w:val="18"/>
                <w:cs/>
                <w:lang w:val="th-TH" w:eastAsia="th-TH" w:bidi="th-TH"/>
              </w:rPr>
              <w:t>Backup Database และ integrity=ok</w:t>
            </w:r>
          </w:p>
        </w:tc>
      </w:tr>
      <w:tr>
        <w:tc>
          <w:tcPr>
            <w:tcW w:type="dxa" w:w="792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jc w:val="center"/>
            </w:pPr>
            <w:r>
              <w:rPr>
                <w:rFonts w:ascii="Prompt" w:hAnsi="Prompt" w:eastAsia="Prompt" w:cs="Prompt"/>
                <w:b w:val="0"/>
                <w:bCs w:val="0"/>
                <w:i w:val="0"/>
                <w:iCs w:val="0"/>
                <w:color w:val="0073B7"/>
                <w:sz w:val="22"/>
                <w:cs/>
                <w:lang w:val="th-TH" w:eastAsia="th-TH" w:bidi="th-TH"/>
              </w:rPr>
              <w:t>☐</w:t>
            </w:r>
          </w:p>
        </w:tc>
        <w:tc>
          <w:tcPr>
            <w:tcW w:type="dxa" w:w="8280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r>
              <w:rPr>
                <w:rFonts w:ascii="Prompt" w:hAnsi="Prompt" w:eastAsia="Prompt" w:cs="Prompt"/>
                <w:b w:val="0"/>
                <w:bCs w:val="0"/>
                <w:i w:val="0"/>
                <w:iCs w:val="0"/>
                <w:color w:val="1F2A3A"/>
                <w:sz w:val="18"/>
                <w:cs/>
                <w:lang w:val="th-TH" w:eastAsia="th-TH" w:bidi="th-TH"/>
              </w:rPr>
              <w:t>Web Report เปิดจากเครื่องอื่นใน Trusted LAN ตามสิทธิ์ที่เลือก</w:t>
            </w:r>
          </w:p>
        </w:tc>
      </w:tr>
      <w:tr>
        <w:tc>
          <w:tcPr>
            <w:tcW w:type="dxa" w:w="792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jc w:val="center"/>
            </w:pPr>
            <w:r>
              <w:rPr>
                <w:rFonts w:ascii="Prompt" w:hAnsi="Prompt" w:eastAsia="Prompt" w:cs="Prompt"/>
                <w:b w:val="0"/>
                <w:bCs w:val="0"/>
                <w:i w:val="0"/>
                <w:iCs w:val="0"/>
                <w:color w:val="0073B7"/>
                <w:sz w:val="22"/>
                <w:cs/>
                <w:lang w:val="th-TH" w:eastAsia="th-TH" w:bidi="th-TH"/>
              </w:rPr>
              <w:t>☐</w:t>
            </w:r>
          </w:p>
        </w:tc>
        <w:tc>
          <w:tcPr>
            <w:tcW w:type="dxa" w:w="8280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r>
              <w:rPr>
                <w:rFonts w:ascii="Prompt" w:hAnsi="Prompt" w:eastAsia="Prompt" w:cs="Prompt"/>
                <w:b w:val="0"/>
                <w:bCs w:val="0"/>
                <w:i w:val="0"/>
                <w:iCs w:val="0"/>
                <w:color w:val="1F2A3A"/>
                <w:sz w:val="18"/>
                <w:cs/>
                <w:lang w:val="th-TH" w:eastAsia="th-TH" w:bidi="th-TH"/>
              </w:rPr>
              <w:t>ตรวจ SHA-256 ของชุดติดตั้งตรงกับ CHECKSUMS.sha256 และรับทราบว่าไฟล์ไม่ได้ลงนาม</w:t>
            </w:r>
          </w:p>
        </w:tc>
      </w:tr>
      <w:tr>
        <w:tc>
          <w:tcPr>
            <w:tcW w:type="dxa" w:w="792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jc w:val="center"/>
            </w:pPr>
            <w:r>
              <w:rPr>
                <w:rFonts w:ascii="Prompt" w:hAnsi="Prompt" w:eastAsia="Prompt" w:cs="Prompt"/>
                <w:b w:val="0"/>
                <w:bCs w:val="0"/>
                <w:i w:val="0"/>
                <w:iCs w:val="0"/>
                <w:color w:val="0073B7"/>
                <w:sz w:val="22"/>
                <w:cs/>
                <w:lang w:val="th-TH" w:eastAsia="th-TH" w:bidi="th-TH"/>
              </w:rPr>
              <w:t>☐</w:t>
            </w:r>
          </w:p>
        </w:tc>
        <w:tc>
          <w:tcPr>
            <w:tcW w:type="dxa" w:w="8280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r>
              <w:rPr>
                <w:rFonts w:ascii="Prompt" w:hAnsi="Prompt" w:eastAsia="Prompt" w:cs="Prompt"/>
                <w:b w:val="0"/>
                <w:bCs w:val="0"/>
                <w:i w:val="0"/>
                <w:iCs w:val="0"/>
                <w:color w:val="1F2A3A"/>
                <w:sz w:val="18"/>
                <w:cs/>
                <w:lang w:val="th-TH" w:eastAsia="th-TH" w:bidi="th-TH"/>
              </w:rPr>
              <w:t>ผู้ใช้รู้วิธี Exit โปรแกรมจริงและเปิด Support Log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55A886"/>
          <w:left w:val="single" w:sz="8" w:color="55A886"/>
          <w:bottom w:val="single" w:sz="8" w:color="55A886"/>
          <w:right w:val="single" w:sz="8" w:color="55A886"/>
          <w:insideH w:val="single" w:sz="8" w:color="55A886"/>
          <w:insideV w:val="single" w:sz="8" w:color="55A886"/>
        </w:tblBorders>
      </w:tblPr>
      <w:tblGrid>
        <w:gridCol w:w="9072"/>
      </w:tblGrid>
      <w:tr>
        <w:tc>
          <w:tcPr>
            <w:tcW w:type="dxa" w:w="9360"/>
            <w:shd w:fill="EDF8F2"/>
            <w:tcMar>
              <w:top w:w="150" w:type="dxa"/>
              <w:start w:w="150" w:type="dxa"/>
              <w:bottom w:w="150" w:type="dxa"/>
              <w:end w:w="150" w:type="dxa"/>
            </w:tcMar>
          </w:tcPr>
          <w:p>
            <w:pPr>
              <w:spacing w:after="40"/>
            </w:pPr>
            <w:r>
              <w:rPr>
                <w:rFonts w:ascii="Prompt" w:hAnsi="Prompt" w:eastAsia="Prompt" w:cs="Prompt"/>
                <w:b/>
                <w:bCs/>
                <w:i w:val="0"/>
                <w:iCs w:val="0"/>
                <w:color w:val="146B4B"/>
                <w:sz w:val="21"/>
                <w:cs/>
                <w:lang w:val="th-TH" w:eastAsia="th-TH" w:bidi="th-TH"/>
              </w:rPr>
              <w:t>พร้อมใช้งาน</w:t>
            </w:r>
          </w:p>
          <w:p>
            <w:pPr>
              <w:spacing w:after="0" w:line="283" w:lineRule="auto"/>
            </w:pPr>
            <w:r>
              <w:rPr>
                <w:rFonts w:ascii="Prompt" w:hAnsi="Prompt" w:eastAsia="Prompt" w:cs="Prompt"/>
                <w:b w:val="0"/>
                <w:bCs w:val="0"/>
                <w:i w:val="0"/>
                <w:iCs w:val="0"/>
                <w:color w:val="146B4B"/>
                <w:sz w:val="19"/>
                <w:cs/>
                <w:lang w:val="th-TH" w:eastAsia="th-TH" w:bidi="th-TH"/>
              </w:rPr>
              <w:t>เมื่อทุกรายการผ่าน ให้เก็บตัวติดตั้ง คู่มือนี้ และข้อมูลติดต่อ Support ไว้ในชุดส่งมอบเดียวกัน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08" w:right="1440" w:bottom="936" w:left="144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Prompt" w:hAnsi="Prompt" w:eastAsia="Prompt" w:cs="Prompt"/>
        <w:b w:val="0"/>
        <w:bCs w:val="0"/>
        <w:i w:val="0"/>
        <w:iCs w:val="0"/>
        <w:color w:val="5B6878"/>
        <w:sz w:val="17"/>
        <w:cs/>
        <w:lang w:val="th-TH" w:eastAsia="th-TH" w:bidi="th-TH"/>
      </w:rPr>
      <w:t xml:space="preserve">หน้า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</w:pPr>
    <w:r>
      <w:rPr>
        <w:rFonts w:ascii="Prompt" w:hAnsi="Prompt" w:eastAsia="Prompt" w:cs="Prompt"/>
        <w:b/>
        <w:bCs/>
        <w:i w:val="0"/>
        <w:iCs w:val="0"/>
        <w:color w:val="5B6878"/>
        <w:sz w:val="17"/>
        <w:cs/>
        <w:lang w:val="th-TH" w:eastAsia="th-TH" w:bidi="th-TH"/>
      </w:rPr>
      <w:t>KOMI Report V5.2.1  |  คู่มือติดตั้งและใช้งาน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rompt" w:hAnsi="Prompt" w:eastAsia="Prompt" w:cs="Prompt"/>
      <w:color w:val="1F2A3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KOMI Report V5.2.1 - คู่มือติดตั้งและใช้งาน</dc:title>
  <dc:subject>คู่มือลูกค้า Desktop, LAN Web, Reports, Registration และ Backup</dc:subject>
  <dc:creator>Konica Minolta - KOMI Report Team</dc:creator>
  <cp:keywords>KOMI Report V5.2.1, Setup, Report, Excel, LAN Web, Offline License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