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drawing>
          <wp:inline distT="0" distB="0" distL="0" distR="0">
            <wp:extent cx="1771650" cy="1600200"/>
            <wp:effectExtent l="0" t="0" r="11430" b="0"/>
            <wp:docPr id="1" name="Picture 147051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705186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drawing>
          <wp:inline distT="0" distB="0" distL="0" distR="0">
            <wp:extent cx="3648075" cy="3562350"/>
            <wp:effectExtent l="0" t="0" r="9525" b="3810"/>
            <wp:docPr id="2" name="Picture 1518022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1802242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《计算机系统基础（第二版）》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default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整理日期：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/>
        </w:rPr>
        <w:t>2019-10-2</w:t>
      </w:r>
      <w:r>
        <w:rPr>
          <w:rFonts w:hint="default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/>
        </w:rPr>
        <w:t>7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整理人：李加其（幽弥狂）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内容：</w:t>
      </w:r>
      <w:r>
        <w:rPr>
          <w:rFonts w:hint="default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>课后习题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>参考答案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联系方式：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13812991101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邮箱：</w:t>
      </w:r>
      <w:r>
        <w:rPr>
          <w:rStyle w:val="28"/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color w:val="0563C1"/>
          <w:sz w:val="16"/>
          <w:szCs w:val="16"/>
          <w:u w:val="single"/>
          <w:lang w:val="en-US"/>
        </w:rPr>
        <w:t>1768478912@qq.com</w:t>
      </w: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Style w:val="28"/>
          <w:rFonts w:hint="eastAsia" w:ascii="Source Han Sans CN" w:hAnsi="Source Han Sans CN" w:eastAsia="Source Han Sans CN" w:cs="Source Han Sans CN"/>
          <w:color w:val="000000"/>
          <w:sz w:val="16"/>
          <w:szCs w:val="16"/>
          <w:u w:val="none"/>
          <w:lang w:val="en-US"/>
        </w:rPr>
        <w:t>QQ:1768478912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版本：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/>
        </w:rPr>
        <w:t>v1.0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/>
        </w:rPr>
      </w:pPr>
    </w:p>
    <w:p>
      <w:pP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/>
        </w:rPr>
        <w:br w:type="page"/>
      </w:r>
    </w:p>
    <w:p>
      <w:pPr>
        <w:pStyle w:val="2"/>
        <w:bidi w:val="0"/>
        <w:jc w:val="center"/>
        <w:rPr>
          <w:rFonts w:hint="default"/>
          <w:sz w:val="40"/>
          <w:szCs w:val="40"/>
          <w:lang w:val="en"/>
        </w:rPr>
      </w:pPr>
      <w:r>
        <w:rPr>
          <w:rFonts w:hint="default"/>
          <w:lang w:val="en"/>
        </w:rPr>
        <w:t>版本信息</w:t>
      </w:r>
    </w:p>
    <w:p>
      <w:pPr>
        <w:rPr>
          <w:rFonts w:hint="eastAsia" w:ascii="Source Han Sans CN" w:hAnsi="Source Han Sans CN" w:eastAsia="Source Han Sans CN" w:cs="Source Han Sans CN"/>
          <w:sz w:val="20"/>
          <w:szCs w:val="20"/>
          <w:lang w:val="en"/>
        </w:rPr>
      </w:pPr>
      <w:r>
        <w:rPr>
          <w:rFonts w:hint="eastAsia" w:ascii="Source Han Sans CN" w:hAnsi="Source Han Sans CN" w:eastAsia="Source Han Sans CN" w:cs="Source Han Sans CN"/>
          <w:sz w:val="20"/>
          <w:szCs w:val="20"/>
          <w:lang w:val="en"/>
        </w:rPr>
        <w:t>2019-10-2</w:t>
      </w:r>
      <w:r>
        <w:rPr>
          <w:rFonts w:hint="default" w:ascii="Source Han Sans CN" w:hAnsi="Source Han Sans CN" w:eastAsia="Source Han Sans CN" w:cs="Source Han Sans CN"/>
          <w:sz w:val="20"/>
          <w:szCs w:val="20"/>
          <w:lang w:val="en"/>
        </w:rPr>
        <w:t>7</w:t>
      </w:r>
      <w:r>
        <w:rPr>
          <w:rFonts w:hint="eastAsia" w:ascii="Source Han Sans CN" w:hAnsi="Source Han Sans CN" w:eastAsia="Source Han Sans CN" w:cs="Source Han Sans CN"/>
          <w:sz w:val="20"/>
          <w:szCs w:val="20"/>
          <w:lang w:val="en"/>
        </w:rPr>
        <w:t>：新建文档，从试题文档中复制模板</w:t>
      </w:r>
    </w:p>
    <w:p>
      <w:pPr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br w:type="page"/>
      </w:r>
    </w:p>
    <w:p>
      <w:pPr>
        <w:pStyle w:val="2"/>
        <w:bidi w:val="0"/>
        <w:jc w:val="center"/>
        <w:rPr>
          <w:rFonts w:hint="eastAsia"/>
          <w:lang w:val="en"/>
        </w:rPr>
      </w:pPr>
      <w:r>
        <w:rPr>
          <w:rFonts w:hint="eastAsia"/>
          <w:lang w:val="en"/>
        </w:rPr>
        <w:t>声明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145" w:leftChars="0" w:firstLine="0" w:firstLineChars="0"/>
        <w:jc w:val="left"/>
        <w:textAlignment w:val="auto"/>
        <w:rPr>
          <w:rFonts w:hint="eastAsia" w:ascii="Source Han Sans CN" w:hAnsi="Source Han Sans CN" w:eastAsia="Source Han Sans CN" w:cs="Source Han Sans CN"/>
          <w:sz w:val="20"/>
          <w:szCs w:val="20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20"/>
          <w:szCs w:val="20"/>
          <w:lang w:val="en-US" w:eastAsia="zh-CN"/>
        </w:rPr>
        <w:t>如果有侵权或者其他问题欢迎联系我。</w:t>
      </w:r>
    </w:p>
    <w:p>
      <w:pPr>
        <w:numPr>
          <w:ilvl w:val="0"/>
          <w:numId w:val="1"/>
        </w:numPr>
        <w:bidi w:val="0"/>
        <w:rPr>
          <w:rFonts w:hint="default"/>
          <w:sz w:val="20"/>
          <w:szCs w:val="20"/>
          <w:lang w:val="en"/>
        </w:rPr>
      </w:pPr>
      <w:r>
        <w:rPr>
          <w:rFonts w:hint="eastAsia"/>
          <w:sz w:val="20"/>
          <w:szCs w:val="20"/>
          <w:lang w:val="en" w:eastAsia="zh-CN"/>
        </w:rPr>
        <w:t>参考书目为</w:t>
      </w:r>
      <w:r>
        <w:rPr>
          <w:rFonts w:hint="eastAsia"/>
          <w:sz w:val="20"/>
          <w:szCs w:val="20"/>
        </w:rPr>
        <w:fldChar w:fldCharType="begin"/>
      </w:r>
      <w:r>
        <w:rPr>
          <w:rFonts w:hint="eastAsia"/>
          <w:sz w:val="20"/>
          <w:szCs w:val="20"/>
        </w:rPr>
        <w:instrText xml:space="preserve"> HYPERLINK "https://github.com/JackeyLea/NJUCS" \h </w:instrText>
      </w:r>
      <w:r>
        <w:rPr>
          <w:rFonts w:hint="eastAsia"/>
          <w:sz w:val="20"/>
          <w:szCs w:val="20"/>
        </w:rPr>
        <w:fldChar w:fldCharType="separate"/>
      </w:r>
      <w:r>
        <w:rPr>
          <w:rFonts w:hint="eastAsia"/>
          <w:sz w:val="20"/>
          <w:szCs w:val="20"/>
          <w:lang w:val="en" w:eastAsia="zh-CN"/>
        </w:rPr>
        <w:t>https://github.com/JackeyLea/NJUCS</w:t>
      </w:r>
      <w:r>
        <w:rPr>
          <w:rFonts w:hint="eastAsia"/>
          <w:sz w:val="20"/>
          <w:szCs w:val="20"/>
          <w:lang w:val="en" w:eastAsia="zh-CN"/>
        </w:rPr>
        <w:fldChar w:fldCharType="end"/>
      </w:r>
      <w:r>
        <w:rPr>
          <w:rFonts w:hint="eastAsia"/>
          <w:sz w:val="20"/>
          <w:szCs w:val="20"/>
          <w:lang w:val="en" w:eastAsia="zh-CN"/>
        </w:rPr>
        <w:t>中README.md文件中列出的参考书目。</w:t>
      </w:r>
    </w:p>
    <w:p>
      <w:pPr>
        <w:numPr>
          <w:ilvl w:val="0"/>
          <w:numId w:val="1"/>
        </w:numPr>
        <w:bidi w:val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 w:eastAsia="zh-CN"/>
        </w:rPr>
        <w:t>红色字体为重要内容，比如曾作为课后习题、考试考过等等。</w:t>
      </w:r>
    </w:p>
    <w:p>
      <w:pPr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br w:type="page"/>
      </w:r>
    </w:p>
    <w:p>
      <w:pPr>
        <w:pStyle w:val="2"/>
        <w:bidi w:val="0"/>
        <w:jc w:val="center"/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t>第一部分 系统概述和可执行目标文件的生成</w:t>
      </w:r>
    </w:p>
    <w:p>
      <w:pPr>
        <w:pStyle w:val="3"/>
        <w:numPr>
          <w:ilvl w:val="0"/>
          <w:numId w:val="2"/>
        </w:numPr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计算机系统概述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见《计算机系统基础习题解答与教学指导》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简单回答下列问题。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冯·诺依曼计算机由哪几部分组成？各部分的功能是什么？采用什么工作方式？</w:t>
      </w:r>
    </w:p>
    <w:p>
      <w:pPr>
        <w:numPr>
          <w:numId w:val="0"/>
        </w:numPr>
        <w:ind w:firstLine="525" w:firstLineChars="250"/>
        <w:rPr>
          <w:rFonts w:hint="default"/>
          <w:lang w:val="en"/>
        </w:rPr>
      </w:pPr>
      <w:r>
        <w:rPr>
          <w:rFonts w:hint="default"/>
          <w:lang w:val="en"/>
        </w:rPr>
        <w:t>控制器：用于控制主动执行指令；</w:t>
      </w:r>
    </w:p>
    <w:p>
      <w:pPr>
        <w:numPr>
          <w:numId w:val="0"/>
        </w:numPr>
        <w:ind w:firstLine="525" w:firstLineChars="250"/>
        <w:rPr>
          <w:rFonts w:hint="default"/>
          <w:lang w:val="en"/>
        </w:rPr>
      </w:pPr>
      <w:r>
        <w:rPr>
          <w:rFonts w:hint="default"/>
          <w:lang w:val="en"/>
        </w:rPr>
        <w:t>运算器：用于执行指令；</w:t>
      </w:r>
    </w:p>
    <w:p>
      <w:pPr>
        <w:numPr>
          <w:numId w:val="0"/>
        </w:numPr>
        <w:ind w:firstLine="525" w:firstLineChars="250"/>
        <w:rPr>
          <w:rFonts w:hint="default"/>
          <w:lang w:val="en"/>
        </w:rPr>
      </w:pPr>
      <w:r>
        <w:rPr>
          <w:rFonts w:hint="default"/>
          <w:lang w:val="en"/>
        </w:rPr>
        <w:t>存储器：存放数据和指令；</w:t>
      </w:r>
    </w:p>
    <w:p>
      <w:pPr>
        <w:numPr>
          <w:numId w:val="0"/>
        </w:numPr>
        <w:ind w:firstLine="525" w:firstLineChars="250"/>
        <w:rPr>
          <w:rFonts w:hint="default"/>
          <w:lang w:val="en"/>
        </w:rPr>
      </w:pPr>
      <w:r>
        <w:rPr>
          <w:rFonts w:hint="default"/>
          <w:lang w:val="en"/>
        </w:rPr>
        <w:t>输入输出设备：通过输入输出设备使用计算机；</w:t>
      </w:r>
    </w:p>
    <w:p>
      <w:pPr>
        <w:numPr>
          <w:numId w:val="0"/>
        </w:numPr>
        <w:ind w:firstLine="525" w:firstLineChars="250"/>
        <w:rPr>
          <w:rFonts w:hint="default"/>
          <w:lang w:val="en"/>
        </w:rPr>
      </w:pPr>
      <w:r>
        <w:rPr>
          <w:rFonts w:hint="default"/>
          <w:lang w:val="en"/>
        </w:rPr>
        <w:t>采用“存储程序”工作方式。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摩尔定律的主要含义是什么？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由于硅技术的不断改进，每18个月，集成度将翻一倍，速度提高一倍，价格降低一半。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计算机系统的层次结构如何划分？计算机系统的用户可分哪几类？每类用户工作在哪个层次？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器件、电路、功能部件、微体系结构、操作系统、编程、算法、应用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用户有四种：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最终用户：应用级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系统管理员：操作系统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应用程序员：编程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系统程序员：操作系统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程序的 CPI 与哪些因素有关？</w:t>
      </w:r>
    </w:p>
    <w:p>
      <w:pPr>
        <w:numPr>
          <w:numId w:val="0"/>
        </w:numPr>
        <w:ind w:leftChars="0" w:firstLine="525" w:firstLineChars="250"/>
        <w:rPr>
          <w:rFonts w:hint="default"/>
          <w:lang w:val="en"/>
        </w:rPr>
      </w:pPr>
      <w:r>
        <w:rPr>
          <w:rFonts w:hint="default"/>
          <w:lang w:val="en"/>
        </w:rPr>
        <w:t>总时钟周期数、指令条数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为什么说性能指标 MIPS 不能很好地反映计算机的性能？</w:t>
      </w:r>
    </w:p>
    <w:p>
      <w:pPr>
        <w:numPr>
          <w:numId w:val="0"/>
        </w:numPr>
        <w:ind w:leftChars="0" w:firstLine="525" w:firstLineChars="250"/>
        <w:rPr>
          <w:rFonts w:hint="default"/>
          <w:lang w:val="en"/>
        </w:rPr>
      </w:pPr>
      <w:r>
        <w:rPr>
          <w:rFonts w:hint="default"/>
          <w:lang w:val="en"/>
        </w:rPr>
        <w:t>MIPS反映了机器执行定点指令的速度。首先，不同机器的指令集是不同的，而且指令的功能也是不同的，也许在机器1上一条指令完成的功能机器2需要多条指令。其次，不同机器的CPI和时钟周期也是不同的，因此同一条指令在不同的机器上所用的时间也不同。</w:t>
      </w:r>
    </w:p>
    <w:p>
      <w:pPr>
        <w:numPr>
          <w:numId w:val="0"/>
        </w:numPr>
        <w:ind w:leftChars="0" w:firstLine="525" w:firstLineChars="250"/>
        <w:rPr>
          <w:rFonts w:hint="default"/>
          <w:lang w:val="en"/>
        </w:rPr>
      </w:pPr>
    </w:p>
    <w:p>
      <w:pPr>
        <w:pStyle w:val="7"/>
        <w:spacing w:before="0" w:beforeAutospacing="0" w:after="0" w:afterAutospacing="0"/>
        <w:jc w:val="both"/>
        <w:rPr>
          <w:rFonts w:ascii="Times New Roman" w:hAnsi="Times New Roman"/>
          <w:sz w:val="21"/>
          <w:szCs w:val="21"/>
        </w:rPr>
      </w:pPr>
      <w:r>
        <w:rPr>
          <w:rFonts w:hint="default" w:ascii="Times New Roman" w:hAnsi="Arial"/>
          <w:sz w:val="21"/>
          <w:szCs w:val="21"/>
          <w:lang w:val="en"/>
        </w:rPr>
        <w:t>5、</w:t>
      </w:r>
      <w:r>
        <w:rPr>
          <w:rFonts w:ascii="Times New Roman" w:hAnsi="Arial"/>
          <w:sz w:val="21"/>
          <w:szCs w:val="21"/>
        </w:rPr>
        <w:t>若有两个基准测试程序</w:t>
      </w:r>
      <w:r>
        <w:rPr>
          <w:rFonts w:ascii="Times New Roman" w:hAnsi="Times New Roman"/>
          <w:sz w:val="21"/>
          <w:szCs w:val="21"/>
        </w:rPr>
        <w:t>P1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Times New Roman"/>
          <w:sz w:val="21"/>
          <w:szCs w:val="21"/>
        </w:rPr>
        <w:t>P2</w:t>
      </w:r>
      <w:r>
        <w:rPr>
          <w:rFonts w:ascii="Times New Roman" w:hAnsi="Arial"/>
          <w:sz w:val="21"/>
          <w:szCs w:val="21"/>
        </w:rPr>
        <w:t>在机器</w:t>
      </w:r>
      <w:r>
        <w:rPr>
          <w:rFonts w:ascii="Times New Roman" w:hAnsi="Times New Roman"/>
          <w:sz w:val="21"/>
          <w:szCs w:val="21"/>
        </w:rPr>
        <w:t>M1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Times New Roman"/>
          <w:sz w:val="21"/>
          <w:szCs w:val="21"/>
        </w:rPr>
        <w:t>M2</w:t>
      </w:r>
      <w:r>
        <w:rPr>
          <w:rFonts w:ascii="Times New Roman" w:hAnsi="Arial"/>
          <w:sz w:val="21"/>
          <w:szCs w:val="21"/>
        </w:rPr>
        <w:t>上运行，假定</w:t>
      </w:r>
      <w:r>
        <w:rPr>
          <w:rFonts w:ascii="Times New Roman" w:hAnsi="Times New Roman"/>
          <w:sz w:val="21"/>
          <w:szCs w:val="21"/>
        </w:rPr>
        <w:t>M1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Times New Roman"/>
          <w:sz w:val="21"/>
          <w:szCs w:val="21"/>
        </w:rPr>
        <w:t>M2</w:t>
      </w:r>
      <w:r>
        <w:rPr>
          <w:rFonts w:ascii="Times New Roman" w:hAnsi="Arial"/>
          <w:sz w:val="21"/>
          <w:szCs w:val="21"/>
        </w:rPr>
        <w:t>的价</w:t>
      </w:r>
      <w:r>
        <w:rPr>
          <w:rFonts w:ascii="Times New Roman" w:hAnsi="Arial"/>
          <w:sz w:val="21"/>
          <w:szCs w:val="21"/>
          <w:lang w:val="en"/>
        </w:rPr>
        <w:t>格</w:t>
      </w:r>
      <w:r>
        <w:rPr>
          <w:rFonts w:ascii="Times New Roman" w:hAnsi="Arial"/>
          <w:sz w:val="21"/>
          <w:szCs w:val="21"/>
        </w:rPr>
        <w:t>分别是</w:t>
      </w:r>
      <w:r>
        <w:rPr>
          <w:rFonts w:ascii="Times New Roman" w:hAnsi="Times New Roman"/>
          <w:sz w:val="21"/>
          <w:szCs w:val="21"/>
        </w:rPr>
        <w:t>5000</w:t>
      </w:r>
      <w:r>
        <w:rPr>
          <w:rFonts w:ascii="Times New Roman" w:hAnsi="Arial"/>
          <w:sz w:val="21"/>
          <w:szCs w:val="21"/>
        </w:rPr>
        <w:t>元和</w:t>
      </w:r>
      <w:r>
        <w:rPr>
          <w:rFonts w:ascii="Times New Roman" w:hAnsi="Times New Roman"/>
          <w:sz w:val="21"/>
          <w:szCs w:val="21"/>
        </w:rPr>
        <w:t>8000</w:t>
      </w:r>
      <w:r>
        <w:rPr>
          <w:rFonts w:ascii="Times New Roman" w:hAnsi="Arial"/>
          <w:sz w:val="21"/>
          <w:szCs w:val="21"/>
        </w:rPr>
        <w:t>元，下表给出了</w:t>
      </w:r>
      <w:r>
        <w:rPr>
          <w:rFonts w:ascii="Times New Roman" w:hAnsi="Times New Roman"/>
          <w:sz w:val="21"/>
          <w:szCs w:val="21"/>
        </w:rPr>
        <w:t>P1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Times New Roman"/>
          <w:sz w:val="21"/>
          <w:szCs w:val="21"/>
        </w:rPr>
        <w:t>P2</w:t>
      </w:r>
      <w:r>
        <w:rPr>
          <w:rFonts w:ascii="Times New Roman" w:hAnsi="Arial"/>
          <w:sz w:val="21"/>
          <w:szCs w:val="21"/>
        </w:rPr>
        <w:t>在</w:t>
      </w:r>
      <w:r>
        <w:rPr>
          <w:rFonts w:ascii="Times New Roman" w:hAnsi="Times New Roman"/>
          <w:sz w:val="21"/>
          <w:szCs w:val="21"/>
        </w:rPr>
        <w:t>M1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Times New Roman"/>
          <w:sz w:val="21"/>
          <w:szCs w:val="21"/>
        </w:rPr>
        <w:t>M2</w:t>
      </w:r>
      <w:r>
        <w:rPr>
          <w:rFonts w:ascii="Times New Roman" w:hAnsi="Arial"/>
          <w:sz w:val="21"/>
          <w:szCs w:val="21"/>
        </w:rPr>
        <w:t>上所花的时间和指令条数。</w:t>
      </w:r>
    </w:p>
    <w:tbl>
      <w:tblPr>
        <w:tblStyle w:val="11"/>
        <w:tblW w:w="7949" w:type="dxa"/>
        <w:tblInd w:w="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"/>
        <w:gridCol w:w="1705"/>
        <w:gridCol w:w="1778"/>
        <w:gridCol w:w="1681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vMerge w:val="restart"/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Arial"/>
                <w:sz w:val="21"/>
                <w:szCs w:val="21"/>
              </w:rPr>
              <w:t>程序</w:t>
            </w:r>
          </w:p>
        </w:tc>
        <w:tc>
          <w:tcPr>
            <w:tcW w:w="3483" w:type="dxa"/>
            <w:gridSpan w:val="2"/>
            <w:vAlign w:val="center"/>
          </w:tcPr>
          <w:p>
            <w:pPr>
              <w:pStyle w:val="7"/>
              <w:spacing w:before="0" w:beforeAutospacing="0" w:after="0" w:afterAutospacing="0"/>
              <w:ind w:firstLine="428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M1</w:t>
            </w:r>
          </w:p>
        </w:tc>
        <w:tc>
          <w:tcPr>
            <w:tcW w:w="3387" w:type="dxa"/>
            <w:gridSpan w:val="2"/>
            <w:vAlign w:val="center"/>
          </w:tcPr>
          <w:p>
            <w:pPr>
              <w:pStyle w:val="7"/>
              <w:spacing w:before="0" w:beforeAutospacing="0" w:after="0" w:afterAutospacing="0"/>
              <w:ind w:firstLine="428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vMerge w:val="continue"/>
            <w:vAlign w:val="center"/>
          </w:tcPr>
          <w:p>
            <w:pPr>
              <w:pStyle w:val="7"/>
              <w:spacing w:before="0" w:beforeAutospacing="0" w:after="0" w:afterAutospacing="0"/>
              <w:ind w:firstLine="428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05" w:type="dxa"/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Arial"/>
                <w:sz w:val="21"/>
                <w:szCs w:val="21"/>
              </w:rPr>
              <w:t>指令条数</w:t>
            </w:r>
          </w:p>
        </w:tc>
        <w:tc>
          <w:tcPr>
            <w:tcW w:w="1778" w:type="dxa"/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Arial"/>
                <w:sz w:val="21"/>
                <w:szCs w:val="21"/>
              </w:rPr>
              <w:t>执行时间</w:t>
            </w:r>
            <w:r>
              <w:rPr>
                <w:rFonts w:ascii="Times New Roman" w:hAnsi="Times New Roman"/>
                <w:sz w:val="21"/>
                <w:szCs w:val="21"/>
              </w:rPr>
              <w:t>(ms)</w:t>
            </w:r>
          </w:p>
        </w:tc>
        <w:tc>
          <w:tcPr>
            <w:tcW w:w="1681" w:type="dxa"/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Arial"/>
                <w:sz w:val="21"/>
                <w:szCs w:val="21"/>
              </w:rPr>
              <w:t>指令条数</w:t>
            </w:r>
          </w:p>
        </w:tc>
        <w:tc>
          <w:tcPr>
            <w:tcW w:w="1706" w:type="dxa"/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Arial"/>
                <w:sz w:val="21"/>
                <w:szCs w:val="21"/>
              </w:rPr>
              <w:t>执行时间</w:t>
            </w:r>
            <w:r>
              <w:rPr>
                <w:rFonts w:ascii="Times New Roman" w:hAnsi="Times New Roman"/>
                <w:sz w:val="21"/>
                <w:szCs w:val="21"/>
              </w:rPr>
              <w:t>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P1</w:t>
            </w:r>
          </w:p>
        </w:tc>
        <w:tc>
          <w:tcPr>
            <w:tcW w:w="1705" w:type="dxa"/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200</w:t>
            </w:r>
            <w:r>
              <w:rPr>
                <w:rFonts w:ascii="Times New Roman" w:hAnsi="Times New Roman"/>
                <w:sz w:val="18"/>
                <w:szCs w:val="18"/>
              </w:rPr>
              <w:t>×</w:t>
            </w:r>
            <w:r>
              <w:rPr>
                <w:rFonts w:ascii="Times New Roman" w:hAnsi="Times New Roman"/>
                <w:sz w:val="21"/>
                <w:szCs w:val="21"/>
              </w:rPr>
              <w:t>10</w:t>
            </w:r>
            <w:r>
              <w:rPr>
                <w:rFonts w:ascii="Times New Roman" w:hAnsi="Times New Roman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1778" w:type="dxa"/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10000</w:t>
            </w:r>
          </w:p>
        </w:tc>
        <w:tc>
          <w:tcPr>
            <w:tcW w:w="1681" w:type="dxa"/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150</w:t>
            </w:r>
            <w:r>
              <w:rPr>
                <w:rFonts w:ascii="Times New Roman" w:hAnsi="Times New Roman"/>
                <w:sz w:val="18"/>
                <w:szCs w:val="18"/>
              </w:rPr>
              <w:t>×</w:t>
            </w:r>
            <w:r>
              <w:rPr>
                <w:rFonts w:ascii="Times New Roman" w:hAnsi="Times New Roman"/>
                <w:sz w:val="21"/>
                <w:szCs w:val="21"/>
              </w:rPr>
              <w:t>10</w:t>
            </w:r>
            <w:r>
              <w:rPr>
                <w:rFonts w:ascii="Times New Roman" w:hAnsi="Times New Roman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1706" w:type="dxa"/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9" w:type="dxa"/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P2</w:t>
            </w:r>
          </w:p>
        </w:tc>
        <w:tc>
          <w:tcPr>
            <w:tcW w:w="1705" w:type="dxa"/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300</w:t>
            </w:r>
            <w:r>
              <w:rPr>
                <w:rFonts w:ascii="Times New Roman" w:hAnsi="Times New Roman"/>
                <w:sz w:val="18"/>
                <w:szCs w:val="18"/>
              </w:rPr>
              <w:t>×</w:t>
            </w:r>
            <w:r>
              <w:rPr>
                <w:rFonts w:ascii="Times New Roman" w:hAnsi="Times New Roman"/>
                <w:sz w:val="21"/>
                <w:szCs w:val="21"/>
              </w:rPr>
              <w:t>10</w:t>
            </w:r>
            <w:r>
              <w:rPr>
                <w:rFonts w:ascii="Times New Roman" w:hAnsi="Times New Roman"/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1778" w:type="dxa"/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681" w:type="dxa"/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420</w:t>
            </w:r>
            <w:r>
              <w:rPr>
                <w:rFonts w:ascii="Times New Roman" w:hAnsi="Times New Roman"/>
                <w:sz w:val="18"/>
                <w:szCs w:val="18"/>
              </w:rPr>
              <w:t>×</w:t>
            </w:r>
            <w:r>
              <w:rPr>
                <w:rFonts w:ascii="Times New Roman" w:hAnsi="Times New Roman"/>
                <w:sz w:val="21"/>
                <w:szCs w:val="21"/>
              </w:rPr>
              <w:t>10</w:t>
            </w:r>
            <w:r>
              <w:rPr>
                <w:rFonts w:ascii="Times New Roman" w:hAnsi="Times New Roman"/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1706" w:type="dxa"/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</w:tr>
    </w:tbl>
    <w:p>
      <w:pPr>
        <w:pStyle w:val="7"/>
        <w:spacing w:before="156" w:beforeLines="50" w:beforeAutospacing="0" w:after="0" w:afterAutospacing="0"/>
        <w:rPr>
          <w:rFonts w:ascii="Times New Roman" w:hAnsi="Times New Roman"/>
          <w:sz w:val="21"/>
          <w:szCs w:val="21"/>
        </w:rPr>
      </w:pPr>
      <w:r>
        <w:rPr>
          <w:rFonts w:ascii="Times New Roman" w:hAnsi="Arial"/>
          <w:sz w:val="21"/>
          <w:szCs w:val="21"/>
        </w:rPr>
        <w:t>请回答下列问题：</w:t>
      </w:r>
    </w:p>
    <w:p>
      <w:pPr>
        <w:pStyle w:val="7"/>
        <w:numPr>
          <w:numId w:val="0"/>
        </w:numPr>
        <w:tabs>
          <w:tab w:val="left" w:pos="870"/>
        </w:tabs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>
        <w:rPr>
          <w:rFonts w:ascii="Times New Roman" w:hAnsi="Arial"/>
          <w:sz w:val="21"/>
          <w:szCs w:val="21"/>
          <w:lang w:val="en"/>
        </w:rPr>
        <w:t>（</w:t>
      </w:r>
      <w:r>
        <w:rPr>
          <w:rFonts w:hint="default" w:ascii="Times New Roman" w:hAnsi="Arial"/>
          <w:sz w:val="21"/>
          <w:szCs w:val="21"/>
          <w:lang w:val="en"/>
        </w:rPr>
        <w:t>1）</w:t>
      </w:r>
      <w:r>
        <w:rPr>
          <w:rFonts w:ascii="Times New Roman" w:hAnsi="Arial"/>
          <w:sz w:val="21"/>
          <w:szCs w:val="21"/>
        </w:rPr>
        <w:t>对于</w:t>
      </w:r>
      <w:r>
        <w:rPr>
          <w:rFonts w:ascii="Times New Roman" w:hAnsi="Times New Roman"/>
          <w:sz w:val="21"/>
          <w:szCs w:val="21"/>
        </w:rPr>
        <w:t>P1</w:t>
      </w:r>
      <w:r>
        <w:rPr>
          <w:rFonts w:ascii="Times New Roman" w:hAnsi="Arial"/>
          <w:sz w:val="21"/>
          <w:szCs w:val="21"/>
        </w:rPr>
        <w:t>，哪台机器的速度快？快多少？对于</w:t>
      </w:r>
      <w:r>
        <w:rPr>
          <w:rFonts w:ascii="Times New Roman" w:hAnsi="Times New Roman"/>
          <w:sz w:val="21"/>
          <w:szCs w:val="21"/>
        </w:rPr>
        <w:t>P2</w:t>
      </w:r>
      <w:r>
        <w:rPr>
          <w:rFonts w:ascii="Times New Roman" w:hAnsi="Arial"/>
          <w:sz w:val="21"/>
          <w:szCs w:val="21"/>
        </w:rPr>
        <w:t>呢？</w:t>
      </w:r>
    </w:p>
    <w:p>
      <w:pPr>
        <w:pStyle w:val="7"/>
        <w:numPr>
          <w:numId w:val="0"/>
        </w:numPr>
        <w:tabs>
          <w:tab w:val="left" w:pos="860"/>
        </w:tabs>
        <w:spacing w:before="0" w:beforeAutospacing="0" w:after="0" w:afterAutospacing="0"/>
        <w:rPr>
          <w:rFonts w:ascii="Times New Roman" w:hAnsi="Arial"/>
          <w:sz w:val="21"/>
          <w:szCs w:val="21"/>
        </w:rPr>
      </w:pPr>
      <w:r>
        <w:rPr>
          <w:rFonts w:ascii="Times New Roman" w:hAnsi="Arial"/>
          <w:sz w:val="21"/>
          <w:szCs w:val="21"/>
          <w:lang w:val="en"/>
        </w:rPr>
        <w:t>（</w:t>
      </w:r>
      <w:r>
        <w:rPr>
          <w:rFonts w:hint="default" w:ascii="Times New Roman" w:hAnsi="Arial"/>
          <w:sz w:val="21"/>
          <w:szCs w:val="21"/>
          <w:lang w:val="en"/>
        </w:rPr>
        <w:t>2）</w:t>
      </w:r>
      <w:r>
        <w:rPr>
          <w:rFonts w:ascii="Times New Roman" w:hAnsi="Arial"/>
          <w:sz w:val="21"/>
          <w:szCs w:val="21"/>
        </w:rPr>
        <w:t>在M1上执行P1和P2的速度分别是多少MIPS？在M2上的执行速度</w:t>
      </w:r>
      <w:r>
        <w:rPr>
          <w:rFonts w:hint="eastAsia" w:ascii="Times New Roman" w:hAnsi="Arial"/>
          <w:sz w:val="21"/>
          <w:szCs w:val="21"/>
        </w:rPr>
        <w:t>又</w:t>
      </w:r>
      <w:r>
        <w:rPr>
          <w:rFonts w:ascii="Times New Roman" w:hAnsi="Arial"/>
          <w:sz w:val="21"/>
          <w:szCs w:val="21"/>
        </w:rPr>
        <w:t>各是多少？从执行速度来看，对于P2，哪台机器的速度快？快多少？</w:t>
      </w:r>
    </w:p>
    <w:p>
      <w:pPr>
        <w:pStyle w:val="7"/>
        <w:numPr>
          <w:numId w:val="0"/>
        </w:numPr>
        <w:tabs>
          <w:tab w:val="left" w:pos="870"/>
        </w:tabs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>
        <w:rPr>
          <w:rFonts w:ascii="Times New Roman" w:hAnsi="Arial"/>
          <w:sz w:val="21"/>
          <w:szCs w:val="21"/>
          <w:lang w:val="en"/>
        </w:rPr>
        <w:t>（</w:t>
      </w:r>
      <w:r>
        <w:rPr>
          <w:rFonts w:hint="default" w:ascii="Times New Roman" w:hAnsi="Arial"/>
          <w:sz w:val="21"/>
          <w:szCs w:val="21"/>
          <w:lang w:val="en"/>
        </w:rPr>
        <w:t>3）</w:t>
      </w:r>
      <w:r>
        <w:rPr>
          <w:rFonts w:ascii="Times New Roman" w:hAnsi="Arial"/>
          <w:sz w:val="21"/>
          <w:szCs w:val="21"/>
        </w:rPr>
        <w:t>假定M1和M2的时钟频率各是800MHz和1.2GHz，则在M1和M2上执行P1时的平均时钟周期数CPI各是多少？</w:t>
      </w:r>
      <w:r>
        <w:rPr>
          <w:rFonts w:ascii="Times New Roman" w:hAnsi="Times New Roman"/>
          <w:sz w:val="21"/>
          <w:szCs w:val="21"/>
        </w:rPr>
        <w:t xml:space="preserve"> </w:t>
      </w:r>
    </w:p>
    <w:p>
      <w:pPr>
        <w:pStyle w:val="7"/>
        <w:numPr>
          <w:numId w:val="0"/>
        </w:numPr>
        <w:tabs>
          <w:tab w:val="left" w:pos="870"/>
        </w:tabs>
        <w:spacing w:before="0" w:beforeAutospacing="0" w:after="0" w:afterAutospacing="0"/>
        <w:rPr>
          <w:rFonts w:ascii="Times New Roman" w:hAnsi="Arial"/>
          <w:sz w:val="21"/>
          <w:szCs w:val="21"/>
        </w:rPr>
      </w:pPr>
      <w:r>
        <w:rPr>
          <w:rFonts w:ascii="Times New Roman" w:hAnsi="Arial"/>
          <w:sz w:val="21"/>
          <w:szCs w:val="21"/>
          <w:lang w:val="en"/>
        </w:rPr>
        <w:t>（</w:t>
      </w:r>
      <w:r>
        <w:rPr>
          <w:rFonts w:hint="default" w:ascii="Times New Roman" w:hAnsi="Arial"/>
          <w:sz w:val="21"/>
          <w:szCs w:val="21"/>
          <w:lang w:val="en"/>
        </w:rPr>
        <w:t>4）</w:t>
      </w:r>
      <w:r>
        <w:rPr>
          <w:rFonts w:ascii="Times New Roman" w:hAnsi="Arial"/>
          <w:sz w:val="21"/>
          <w:szCs w:val="21"/>
        </w:rPr>
        <w:t>如果某个用户需要大量使用程序P1，并且该用户主要关心系统的响应时间而不是吞吐率，那么，该用户需要大</w:t>
      </w:r>
      <w:r>
        <w:rPr>
          <w:rFonts w:hint="eastAsia" w:ascii="Times New Roman" w:hAnsi="Arial"/>
          <w:sz w:val="21"/>
          <w:szCs w:val="21"/>
        </w:rPr>
        <w:t>批购进</w:t>
      </w:r>
      <w:r>
        <w:rPr>
          <w:rFonts w:ascii="Times New Roman" w:hAnsi="Arial"/>
          <w:sz w:val="21"/>
          <w:szCs w:val="21"/>
        </w:rPr>
        <w:t>机器时，应该选择M1还是M2？为什么？（提示：从性价比上考虑）</w:t>
      </w:r>
    </w:p>
    <w:p>
      <w:pPr>
        <w:pStyle w:val="7"/>
        <w:numPr>
          <w:numId w:val="0"/>
        </w:numPr>
        <w:tabs>
          <w:tab w:val="left" w:pos="870"/>
        </w:tabs>
        <w:spacing w:before="0" w:beforeAutospacing="0" w:after="0" w:afterAutospacing="0"/>
        <w:rPr>
          <w:rFonts w:ascii="Times New Roman" w:hAnsi="Arial"/>
          <w:sz w:val="21"/>
          <w:szCs w:val="21"/>
        </w:rPr>
      </w:pPr>
      <w:r>
        <w:rPr>
          <w:rFonts w:ascii="Times New Roman" w:hAnsi="Arial"/>
          <w:sz w:val="21"/>
          <w:szCs w:val="21"/>
          <w:lang w:val="en"/>
        </w:rPr>
        <w:t>（</w:t>
      </w:r>
      <w:r>
        <w:rPr>
          <w:rFonts w:hint="default" w:ascii="Times New Roman" w:hAnsi="Arial"/>
          <w:sz w:val="21"/>
          <w:szCs w:val="21"/>
          <w:lang w:val="en"/>
        </w:rPr>
        <w:t>5）</w:t>
      </w:r>
      <w:r>
        <w:rPr>
          <w:rFonts w:ascii="Times New Roman" w:hAnsi="Arial"/>
          <w:sz w:val="21"/>
          <w:szCs w:val="21"/>
        </w:rPr>
        <w:t>如果另一个用户也需要购进大批机器，但该用户使用P1和P2一样多，主要关心的也是响应时间，那么，应该选择M1还是M2？为什么？</w:t>
      </w:r>
    </w:p>
    <w:p>
      <w:pPr>
        <w:pStyle w:val="7"/>
        <w:spacing w:before="0" w:beforeAutospacing="0" w:after="0" w:afterAutospacing="0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</w:rPr>
        <w:t>参考答案：</w:t>
      </w:r>
    </w:p>
    <w:p>
      <w:pPr>
        <w:pStyle w:val="7"/>
        <w:numPr>
          <w:numId w:val="0"/>
        </w:numPr>
        <w:tabs>
          <w:tab w:val="left" w:pos="851"/>
        </w:tabs>
        <w:spacing w:before="0" w:beforeAutospacing="0" w:after="0" w:afterAutospacing="0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  <w:lang w:val="en"/>
        </w:rPr>
        <w:t>（</w:t>
      </w:r>
      <w:r>
        <w:rPr>
          <w:rFonts w:hint="default" w:ascii="Times New Roman" w:hAnsi="Arial"/>
          <w:color w:val="FF0000"/>
          <w:sz w:val="21"/>
          <w:szCs w:val="21"/>
          <w:lang w:val="en"/>
        </w:rPr>
        <w:t>1）</w:t>
      </w:r>
      <w:r>
        <w:rPr>
          <w:rFonts w:ascii="Times New Roman" w:hAnsi="Arial"/>
          <w:color w:val="FF0000"/>
          <w:sz w:val="21"/>
          <w:szCs w:val="21"/>
        </w:rPr>
        <w:t>对于</w:t>
      </w:r>
      <w:r>
        <w:rPr>
          <w:rFonts w:ascii="Times New Roman" w:hAnsi="Times New Roman"/>
          <w:color w:val="FF0000"/>
          <w:sz w:val="21"/>
          <w:szCs w:val="21"/>
        </w:rPr>
        <w:t>P1</w:t>
      </w:r>
      <w:r>
        <w:rPr>
          <w:rFonts w:ascii="Times New Roman" w:hAnsi="Arial"/>
          <w:color w:val="FF0000"/>
          <w:sz w:val="21"/>
          <w:szCs w:val="21"/>
        </w:rPr>
        <w:t>，</w:t>
      </w:r>
      <w:r>
        <w:rPr>
          <w:rFonts w:ascii="Times New Roman" w:hAnsi="Times New Roman"/>
          <w:color w:val="FF0000"/>
          <w:sz w:val="21"/>
          <w:szCs w:val="21"/>
        </w:rPr>
        <w:t>M2</w:t>
      </w:r>
      <w:r>
        <w:rPr>
          <w:rFonts w:ascii="Times New Roman" w:hAnsi="Arial"/>
          <w:color w:val="FF0000"/>
          <w:sz w:val="21"/>
          <w:szCs w:val="21"/>
        </w:rPr>
        <w:t>比</w:t>
      </w:r>
      <w:r>
        <w:rPr>
          <w:rFonts w:ascii="Times New Roman" w:hAnsi="Times New Roman"/>
          <w:color w:val="FF0000"/>
          <w:sz w:val="21"/>
          <w:szCs w:val="21"/>
        </w:rPr>
        <w:t>M1</w:t>
      </w:r>
      <w:r>
        <w:rPr>
          <w:rFonts w:ascii="Times New Roman" w:hAnsi="Arial"/>
          <w:color w:val="FF0000"/>
          <w:sz w:val="21"/>
          <w:szCs w:val="21"/>
        </w:rPr>
        <w:t>快一倍；对于</w:t>
      </w:r>
      <w:r>
        <w:rPr>
          <w:rFonts w:ascii="Times New Roman" w:hAnsi="Times New Roman"/>
          <w:color w:val="FF0000"/>
          <w:sz w:val="21"/>
          <w:szCs w:val="21"/>
        </w:rPr>
        <w:t>P2</w:t>
      </w:r>
      <w:r>
        <w:rPr>
          <w:rFonts w:ascii="Times New Roman" w:hAnsi="Arial"/>
          <w:color w:val="FF0000"/>
          <w:sz w:val="21"/>
          <w:szCs w:val="21"/>
        </w:rPr>
        <w:t>，</w:t>
      </w:r>
      <w:r>
        <w:rPr>
          <w:rFonts w:ascii="Times New Roman" w:hAnsi="Times New Roman"/>
          <w:color w:val="FF0000"/>
          <w:sz w:val="21"/>
          <w:szCs w:val="21"/>
        </w:rPr>
        <w:t>M1</w:t>
      </w:r>
      <w:r>
        <w:rPr>
          <w:rFonts w:ascii="Times New Roman" w:hAnsi="Arial"/>
          <w:color w:val="FF0000"/>
          <w:sz w:val="21"/>
          <w:szCs w:val="21"/>
        </w:rPr>
        <w:t>比</w:t>
      </w:r>
      <w:r>
        <w:rPr>
          <w:rFonts w:ascii="Times New Roman" w:hAnsi="Times New Roman"/>
          <w:color w:val="FF0000"/>
          <w:sz w:val="21"/>
          <w:szCs w:val="21"/>
        </w:rPr>
        <w:t>M2</w:t>
      </w:r>
      <w:r>
        <w:rPr>
          <w:rFonts w:ascii="Times New Roman" w:hAnsi="Arial"/>
          <w:color w:val="FF0000"/>
          <w:sz w:val="21"/>
          <w:szCs w:val="21"/>
        </w:rPr>
        <w:t>快一倍。</w:t>
      </w:r>
    </w:p>
    <w:p>
      <w:pPr>
        <w:pStyle w:val="7"/>
        <w:numPr>
          <w:numId w:val="0"/>
        </w:numPr>
        <w:tabs>
          <w:tab w:val="left" w:pos="851"/>
        </w:tabs>
        <w:spacing w:before="0" w:beforeAutospacing="0" w:after="0" w:afterAutospacing="0"/>
        <w:rPr>
          <w:rFonts w:ascii="Times New Roman" w:hAnsi="Arial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  <w:lang w:val="en"/>
        </w:rPr>
        <w:t>（</w:t>
      </w:r>
      <w:r>
        <w:rPr>
          <w:rFonts w:hint="default" w:ascii="Times New Roman" w:hAnsi="Arial"/>
          <w:color w:val="FF0000"/>
          <w:sz w:val="21"/>
          <w:szCs w:val="21"/>
          <w:lang w:val="en"/>
        </w:rPr>
        <w:t>2）</w:t>
      </w:r>
      <w:r>
        <w:rPr>
          <w:rFonts w:ascii="Times New Roman" w:hAnsi="Arial"/>
          <w:color w:val="FF0000"/>
          <w:sz w:val="21"/>
          <w:szCs w:val="21"/>
        </w:rPr>
        <w:t>对于M1，P1的速度为：200M/10=20MIPS；P2为300k/0.003=100MIPS。</w:t>
      </w:r>
    </w:p>
    <w:p>
      <w:pPr>
        <w:pStyle w:val="7"/>
        <w:spacing w:before="0" w:beforeAutospacing="0" w:after="0" w:afterAutospacing="0"/>
        <w:ind w:firstLine="525" w:firstLineChars="250"/>
        <w:rPr>
          <w:rFonts w:ascii="Times New Roman" w:hAnsi="Arial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</w:rPr>
        <w:t>对于M2，P1的速度为：150M/5=30MIPS；P2为420k/0.006=70MIPS。</w:t>
      </w:r>
    </w:p>
    <w:p>
      <w:pPr>
        <w:pStyle w:val="7"/>
        <w:spacing w:before="0" w:beforeAutospacing="0" w:after="0" w:afterAutospacing="0"/>
        <w:ind w:firstLine="525" w:firstLineChars="250"/>
        <w:rPr>
          <w:rFonts w:ascii="Times New Roman" w:hAnsi="Arial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</w:rPr>
        <w:t xml:space="preserve">从执行速度来看，对于P2，因为100/70=1.43倍，所以M1比M2快0.43倍。 </w:t>
      </w:r>
    </w:p>
    <w:p>
      <w:pPr>
        <w:pStyle w:val="7"/>
        <w:numPr>
          <w:numId w:val="0"/>
        </w:numPr>
        <w:tabs>
          <w:tab w:val="left" w:pos="851"/>
        </w:tabs>
        <w:spacing w:before="0" w:beforeAutospacing="0" w:after="0" w:afterAutospacing="0"/>
        <w:rPr>
          <w:rFonts w:ascii="Times New Roman" w:hAnsi="Arial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  <w:lang w:val="en"/>
        </w:rPr>
        <w:t>（</w:t>
      </w:r>
      <w:r>
        <w:rPr>
          <w:rFonts w:hint="default" w:ascii="Times New Roman" w:hAnsi="Arial"/>
          <w:color w:val="FF0000"/>
          <w:sz w:val="21"/>
          <w:szCs w:val="21"/>
          <w:lang w:val="en"/>
        </w:rPr>
        <w:t>3）</w:t>
      </w:r>
      <w:r>
        <w:rPr>
          <w:rFonts w:ascii="Times New Roman" w:hAnsi="Arial"/>
          <w:color w:val="FF0000"/>
          <w:sz w:val="21"/>
          <w:szCs w:val="21"/>
        </w:rPr>
        <w:t>在M1上执行P1时的平均时钟周期数CPI为：10</w:t>
      </w:r>
      <w:r>
        <w:rPr>
          <w:rFonts w:ascii="Times New Roman" w:hAnsi="Times New Roman"/>
          <w:color w:val="FF0000"/>
          <w:sz w:val="21"/>
          <w:szCs w:val="21"/>
        </w:rPr>
        <w:t>×</w:t>
      </w:r>
      <w:r>
        <w:rPr>
          <w:rFonts w:ascii="Times New Roman" w:hAnsi="Arial"/>
          <w:color w:val="FF0000"/>
          <w:sz w:val="21"/>
          <w:szCs w:val="21"/>
        </w:rPr>
        <w:t>800M/(200</w:t>
      </w:r>
      <w:r>
        <w:rPr>
          <w:rFonts w:ascii="Times New Roman" w:hAnsi="Times New Roman"/>
          <w:color w:val="FF0000"/>
          <w:sz w:val="21"/>
          <w:szCs w:val="21"/>
        </w:rPr>
        <w:t>×</w:t>
      </w:r>
      <w:r>
        <w:rPr>
          <w:rFonts w:ascii="Times New Roman" w:hAnsi="Arial"/>
          <w:color w:val="FF0000"/>
          <w:sz w:val="21"/>
          <w:szCs w:val="21"/>
        </w:rPr>
        <w:t>10</w:t>
      </w:r>
      <w:r>
        <w:rPr>
          <w:rFonts w:ascii="Times New Roman" w:hAnsi="Arial"/>
          <w:color w:val="FF0000"/>
          <w:sz w:val="21"/>
          <w:szCs w:val="21"/>
          <w:vertAlign w:val="superscript"/>
        </w:rPr>
        <w:t>6</w:t>
      </w:r>
      <w:r>
        <w:rPr>
          <w:rFonts w:ascii="Times New Roman" w:hAnsi="Arial"/>
          <w:color w:val="FF0000"/>
          <w:sz w:val="21"/>
          <w:szCs w:val="21"/>
        </w:rPr>
        <w:t>)=40</w:t>
      </w:r>
      <w:r>
        <w:rPr>
          <w:rFonts w:hint="eastAsia" w:ascii="Times New Roman" w:hAnsi="Arial"/>
          <w:color w:val="FF0000"/>
          <w:sz w:val="21"/>
          <w:szCs w:val="21"/>
        </w:rPr>
        <w:t>。</w:t>
      </w:r>
    </w:p>
    <w:p>
      <w:pPr>
        <w:pStyle w:val="7"/>
        <w:spacing w:before="0" w:beforeAutospacing="0" w:after="0" w:afterAutospacing="0"/>
        <w:ind w:firstLine="525" w:firstLineChars="250"/>
        <w:rPr>
          <w:rFonts w:hint="eastAsia" w:ascii="Times New Roman" w:hAnsi="Arial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</w:rPr>
        <w:t>在M2上执行P1时的平均时钟周期数CPI为：5</w:t>
      </w:r>
      <w:r>
        <w:rPr>
          <w:rFonts w:ascii="Times New Roman" w:hAnsi="Times New Roman"/>
          <w:color w:val="FF0000"/>
          <w:sz w:val="21"/>
          <w:szCs w:val="21"/>
        </w:rPr>
        <w:t>×</w:t>
      </w:r>
      <w:r>
        <w:rPr>
          <w:rFonts w:ascii="Times New Roman" w:hAnsi="Arial"/>
          <w:color w:val="FF0000"/>
          <w:sz w:val="21"/>
          <w:szCs w:val="21"/>
        </w:rPr>
        <w:t>1.2G/(150</w:t>
      </w:r>
      <w:r>
        <w:rPr>
          <w:rFonts w:ascii="Times New Roman" w:hAnsi="Times New Roman"/>
          <w:color w:val="FF0000"/>
          <w:sz w:val="21"/>
          <w:szCs w:val="21"/>
        </w:rPr>
        <w:t>×</w:t>
      </w:r>
      <w:r>
        <w:rPr>
          <w:rFonts w:ascii="Times New Roman" w:hAnsi="Arial"/>
          <w:color w:val="FF0000"/>
          <w:sz w:val="21"/>
          <w:szCs w:val="21"/>
        </w:rPr>
        <w:t>10</w:t>
      </w:r>
      <w:r>
        <w:rPr>
          <w:rFonts w:ascii="Times New Roman" w:hAnsi="Arial"/>
          <w:color w:val="FF0000"/>
          <w:sz w:val="21"/>
          <w:szCs w:val="21"/>
          <w:vertAlign w:val="superscript"/>
        </w:rPr>
        <w:t>6</w:t>
      </w:r>
      <w:r>
        <w:rPr>
          <w:rFonts w:ascii="Times New Roman" w:hAnsi="Arial"/>
          <w:color w:val="FF0000"/>
          <w:sz w:val="21"/>
          <w:szCs w:val="21"/>
        </w:rPr>
        <w:t>)=40</w:t>
      </w:r>
      <w:r>
        <w:rPr>
          <w:rFonts w:hint="eastAsia" w:ascii="Times New Roman" w:hAnsi="Arial"/>
          <w:color w:val="FF0000"/>
          <w:sz w:val="21"/>
          <w:szCs w:val="21"/>
        </w:rPr>
        <w:t>。</w:t>
      </w:r>
    </w:p>
    <w:p>
      <w:pPr>
        <w:pStyle w:val="7"/>
        <w:numPr>
          <w:numId w:val="0"/>
        </w:numPr>
        <w:tabs>
          <w:tab w:val="left" w:pos="851"/>
        </w:tabs>
        <w:spacing w:before="0" w:beforeAutospacing="0" w:after="0" w:afterAutospacing="0"/>
        <w:rPr>
          <w:rFonts w:ascii="Times New Roman" w:hAnsi="Arial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  <w:lang w:val="en"/>
        </w:rPr>
        <w:t>（</w:t>
      </w:r>
      <w:r>
        <w:rPr>
          <w:rFonts w:hint="default" w:ascii="Times New Roman" w:hAnsi="Arial"/>
          <w:color w:val="FF0000"/>
          <w:sz w:val="21"/>
          <w:szCs w:val="21"/>
          <w:lang w:val="en"/>
        </w:rPr>
        <w:t>4）</w:t>
      </w:r>
      <w:r>
        <w:rPr>
          <w:rFonts w:ascii="Times New Roman" w:hAnsi="Arial"/>
          <w:color w:val="FF0000"/>
          <w:sz w:val="21"/>
          <w:szCs w:val="21"/>
        </w:rPr>
        <w:t>考虑运行P1时M1和M2的性价比，因为该用户主要关心系统的响应时间，所以性价比中的性能</w:t>
      </w:r>
      <w:r>
        <w:rPr>
          <w:rFonts w:hint="eastAsia" w:ascii="Times New Roman" w:hAnsi="Arial"/>
          <w:color w:val="FF0000"/>
          <w:sz w:val="21"/>
          <w:szCs w:val="21"/>
        </w:rPr>
        <w:t>应</w:t>
      </w:r>
      <w:r>
        <w:rPr>
          <w:rFonts w:ascii="Times New Roman" w:hAnsi="Arial"/>
          <w:color w:val="FF0000"/>
          <w:sz w:val="21"/>
          <w:szCs w:val="21"/>
        </w:rPr>
        <w:t>考虑执行时间，其性能为执行时间的倒数。故性价比R为：</w:t>
      </w:r>
    </w:p>
    <w:p>
      <w:pPr>
        <w:pStyle w:val="7"/>
        <w:spacing w:before="0" w:beforeAutospacing="0" w:after="0" w:afterAutospacing="0"/>
        <w:ind w:left="930" w:leftChars="443" w:firstLine="1470" w:firstLineChars="700"/>
        <w:rPr>
          <w:rFonts w:hint="eastAsia"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/>
          <w:color w:val="FF0000"/>
          <w:sz w:val="21"/>
          <w:szCs w:val="21"/>
        </w:rPr>
        <w:t>R=1/</w:t>
      </w:r>
      <w:r>
        <w:rPr>
          <w:rFonts w:hint="eastAsia" w:ascii="Times New Roman" w:hAnsi="Arial"/>
          <w:color w:val="FF0000"/>
          <w:sz w:val="21"/>
          <w:szCs w:val="21"/>
        </w:rPr>
        <w:t>(</w:t>
      </w:r>
      <w:r>
        <w:rPr>
          <w:rFonts w:ascii="Times New Roman" w:hAnsi="Arial"/>
          <w:color w:val="FF0000"/>
          <w:sz w:val="21"/>
          <w:szCs w:val="21"/>
        </w:rPr>
        <w:t>执行时间</w:t>
      </w:r>
      <w:r>
        <w:rPr>
          <w:rFonts w:ascii="Times New Roman" w:hAnsi="Times New Roman"/>
          <w:color w:val="FF0000"/>
          <w:sz w:val="21"/>
          <w:szCs w:val="21"/>
        </w:rPr>
        <w:t>×</w:t>
      </w:r>
      <w:r>
        <w:rPr>
          <w:rFonts w:ascii="Times New Roman" w:hAnsi="Arial"/>
          <w:color w:val="FF0000"/>
          <w:sz w:val="21"/>
          <w:szCs w:val="21"/>
        </w:rPr>
        <w:t>价格</w:t>
      </w:r>
      <w:r>
        <w:rPr>
          <w:rFonts w:hint="eastAsia" w:ascii="Times New Roman" w:hAnsi="Arial"/>
          <w:color w:val="FF0000"/>
          <w:sz w:val="21"/>
          <w:szCs w:val="21"/>
        </w:rPr>
        <w:t>)</w:t>
      </w:r>
    </w:p>
    <w:p>
      <w:pPr>
        <w:pStyle w:val="7"/>
        <w:spacing w:before="0" w:beforeAutospacing="0" w:after="0" w:afterAutospacing="0"/>
        <w:rPr>
          <w:rFonts w:ascii="Times New Roman" w:hAnsi="Arial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</w:rPr>
        <w:t>R越大说明性价比越高，也即，“执行时间</w:t>
      </w:r>
      <w:r>
        <w:rPr>
          <w:rFonts w:ascii="Times New Roman" w:hAnsi="Times New Roman"/>
          <w:color w:val="FF0000"/>
          <w:sz w:val="21"/>
          <w:szCs w:val="21"/>
        </w:rPr>
        <w:t>×</w:t>
      </w:r>
      <w:r>
        <w:rPr>
          <w:rFonts w:ascii="Times New Roman" w:hAnsi="Arial"/>
          <w:color w:val="FF0000"/>
          <w:sz w:val="21"/>
          <w:szCs w:val="21"/>
        </w:rPr>
        <w:t>价格”的值越小，则性价比越高。</w:t>
      </w:r>
    </w:p>
    <w:p>
      <w:pPr>
        <w:pStyle w:val="7"/>
        <w:spacing w:before="0" w:beforeAutospacing="0" w:after="0" w:afterAutospacing="0"/>
        <w:rPr>
          <w:rFonts w:ascii="Times New Roman" w:hAnsi="Arial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</w:rPr>
        <w:t>因为10</w:t>
      </w:r>
      <w:r>
        <w:rPr>
          <w:rFonts w:ascii="Times New Roman" w:hAnsi="Times New Roman"/>
          <w:color w:val="FF0000"/>
          <w:sz w:val="21"/>
          <w:szCs w:val="21"/>
        </w:rPr>
        <w:t>×</w:t>
      </w:r>
      <w:r>
        <w:rPr>
          <w:rFonts w:ascii="Times New Roman" w:hAnsi="Arial"/>
          <w:color w:val="FF0000"/>
          <w:sz w:val="21"/>
          <w:szCs w:val="21"/>
        </w:rPr>
        <w:t>5000 &gt; 5</w:t>
      </w:r>
      <w:r>
        <w:rPr>
          <w:rFonts w:ascii="Times New Roman" w:hAnsi="Times New Roman"/>
          <w:color w:val="FF0000"/>
          <w:sz w:val="21"/>
          <w:szCs w:val="21"/>
        </w:rPr>
        <w:t>×</w:t>
      </w:r>
      <w:r>
        <w:rPr>
          <w:rFonts w:ascii="Times New Roman" w:hAnsi="Arial"/>
          <w:color w:val="FF0000"/>
          <w:sz w:val="21"/>
          <w:szCs w:val="21"/>
        </w:rPr>
        <w:t>8000，所以，M2的性价比高。应选择M2。</w:t>
      </w:r>
    </w:p>
    <w:p>
      <w:pPr>
        <w:pStyle w:val="7"/>
        <w:numPr>
          <w:numId w:val="0"/>
        </w:numPr>
        <w:tabs>
          <w:tab w:val="left" w:pos="851"/>
        </w:tabs>
        <w:spacing w:before="0" w:beforeAutospacing="0" w:after="0" w:afterAutospacing="0"/>
        <w:rPr>
          <w:rFonts w:ascii="Times New Roman" w:hAnsi="Arial"/>
          <w:color w:val="FF0000"/>
          <w:sz w:val="21"/>
          <w:szCs w:val="21"/>
        </w:rPr>
      </w:pPr>
      <w:r>
        <w:rPr>
          <w:rFonts w:hint="default" w:ascii="Times New Roman" w:hAnsi="Arial"/>
          <w:color w:val="FF0000"/>
          <w:sz w:val="21"/>
          <w:szCs w:val="21"/>
          <w:lang w:val="en"/>
        </w:rPr>
        <w:t>(5）</w:t>
      </w:r>
      <w:r>
        <w:rPr>
          <w:rFonts w:ascii="Times New Roman" w:hAnsi="Arial"/>
          <w:color w:val="FF0000"/>
          <w:sz w:val="21"/>
          <w:szCs w:val="21"/>
        </w:rPr>
        <w:t>P1和P2需要同等考虑，性能有多种方式：执行时间总和、算术平均、几何平均。</w:t>
      </w:r>
    </w:p>
    <w:p>
      <w:pPr>
        <w:pStyle w:val="7"/>
        <w:spacing w:before="0" w:beforeAutospacing="0" w:after="0" w:afterAutospacing="0"/>
        <w:rPr>
          <w:rFonts w:ascii="Times New Roman" w:hAnsi="Times New Roman"/>
          <w:color w:val="FF0000"/>
          <w:sz w:val="21"/>
          <w:szCs w:val="21"/>
        </w:rPr>
      </w:pPr>
      <w:r>
        <w:rPr>
          <w:rFonts w:hint="default" w:ascii="Times New Roman" w:hAnsi="Arial"/>
          <w:color w:val="FF0000"/>
          <w:sz w:val="21"/>
          <w:szCs w:val="21"/>
          <w:lang w:val="en"/>
        </w:rPr>
        <w:t>)</w:t>
      </w:r>
      <w:r>
        <w:rPr>
          <w:rFonts w:ascii="Times New Roman" w:hAnsi="Arial"/>
          <w:color w:val="FF0000"/>
          <w:sz w:val="21"/>
          <w:szCs w:val="21"/>
        </w:rPr>
        <w:t>若用算术平均方式，则：因为</w:t>
      </w:r>
      <w:r>
        <w:rPr>
          <w:rFonts w:hint="eastAsia" w:ascii="Times New Roman" w:hAnsi="Arial"/>
          <w:color w:val="FF0000"/>
          <w:sz w:val="21"/>
          <w:szCs w:val="21"/>
        </w:rPr>
        <w:t xml:space="preserve"> </w:t>
      </w:r>
      <w:r>
        <w:rPr>
          <w:rFonts w:ascii="Times New Roman" w:hAnsi="Times New Roman"/>
          <w:color w:val="FF0000"/>
          <w:sz w:val="21"/>
          <w:szCs w:val="21"/>
        </w:rPr>
        <w:t>(10+0.003)/2×5000 &gt; (5+0.006)/2×8000</w:t>
      </w:r>
      <w:r>
        <w:rPr>
          <w:rFonts w:ascii="Times New Roman" w:hAnsi="Arial"/>
          <w:color w:val="FF0000"/>
          <w:sz w:val="21"/>
          <w:szCs w:val="21"/>
        </w:rPr>
        <w:t>，所以</w:t>
      </w:r>
      <w:r>
        <w:rPr>
          <w:rFonts w:ascii="Times New Roman" w:hAnsi="Times New Roman"/>
          <w:color w:val="FF0000"/>
          <w:sz w:val="21"/>
          <w:szCs w:val="21"/>
        </w:rPr>
        <w:t>M2</w:t>
      </w:r>
      <w:r>
        <w:rPr>
          <w:rFonts w:ascii="Times New Roman" w:hAnsi="Arial"/>
          <w:color w:val="FF0000"/>
          <w:sz w:val="21"/>
          <w:szCs w:val="21"/>
        </w:rPr>
        <w:t>的性价比高</w:t>
      </w:r>
      <w:r>
        <w:rPr>
          <w:rFonts w:hint="eastAsia" w:ascii="Times New Roman" w:hAnsi="Arial"/>
          <w:color w:val="FF0000"/>
          <w:sz w:val="21"/>
          <w:szCs w:val="21"/>
        </w:rPr>
        <w:t>，</w:t>
      </w:r>
      <w:r>
        <w:rPr>
          <w:rFonts w:ascii="Times New Roman" w:hAnsi="Arial"/>
          <w:color w:val="FF0000"/>
          <w:sz w:val="21"/>
          <w:szCs w:val="21"/>
        </w:rPr>
        <w:t>应选择</w:t>
      </w:r>
      <w:r>
        <w:rPr>
          <w:rFonts w:ascii="Times New Roman" w:hAnsi="Times New Roman"/>
          <w:color w:val="FF0000"/>
          <w:sz w:val="21"/>
          <w:szCs w:val="21"/>
        </w:rPr>
        <w:t>M2</w:t>
      </w:r>
      <w:r>
        <w:rPr>
          <w:rFonts w:ascii="Times New Roman" w:hAnsi="Arial"/>
          <w:color w:val="FF0000"/>
          <w:sz w:val="21"/>
          <w:szCs w:val="21"/>
        </w:rPr>
        <w:t>。</w:t>
      </w:r>
    </w:p>
    <w:p>
      <w:pPr>
        <w:pStyle w:val="7"/>
        <w:spacing w:before="0" w:beforeAutospacing="0" w:after="0" w:afterAutospacing="0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Arial"/>
          <w:color w:val="FF0000"/>
          <w:sz w:val="21"/>
          <w:szCs w:val="21"/>
        </w:rPr>
        <w:t>若用几何平均方式，则：因为</w:t>
      </w:r>
      <w:r>
        <w:rPr>
          <w:rFonts w:ascii="Times New Roman" w:hAnsi="Times New Roman"/>
          <w:color w:val="FF0000"/>
          <w:sz w:val="21"/>
          <w:szCs w:val="21"/>
        </w:rPr>
        <w:t>sqrt(10×0.003) ×5000 &lt; sqrt(5×0.006) ×8000</w:t>
      </w:r>
      <w:r>
        <w:rPr>
          <w:rFonts w:ascii="Times New Roman" w:hAnsi="Arial"/>
          <w:color w:val="FF0000"/>
          <w:sz w:val="21"/>
          <w:szCs w:val="21"/>
        </w:rPr>
        <w:t>，</w:t>
      </w:r>
      <w:r>
        <w:rPr>
          <w:rFonts w:ascii="Times New Roman" w:hAnsi="Times New Roman"/>
          <w:color w:val="FF0000"/>
          <w:sz w:val="21"/>
          <w:szCs w:val="21"/>
        </w:rPr>
        <w:t>所以M1的性价比高，应选择M1。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6．若机器M1和M2具有相同的指令集，其时钟频率分别为1GHz和1.5GHz。在指令集中有五种不同类型的指令A~E。下表给出了在M1和M2上每类指令的平均时钟周期数CPI。</w:t>
      </w:r>
    </w:p>
    <w:tbl>
      <w:tblPr>
        <w:tblStyle w:val="11"/>
        <w:tblW w:w="785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1309"/>
        <w:gridCol w:w="1309"/>
        <w:gridCol w:w="1309"/>
        <w:gridCol w:w="1309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08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机器</w:t>
            </w:r>
          </w:p>
        </w:tc>
        <w:tc>
          <w:tcPr>
            <w:tcW w:w="1309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A</w:t>
            </w:r>
          </w:p>
        </w:tc>
        <w:tc>
          <w:tcPr>
            <w:tcW w:w="1309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B</w:t>
            </w:r>
          </w:p>
        </w:tc>
        <w:tc>
          <w:tcPr>
            <w:tcW w:w="1309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C</w:t>
            </w:r>
          </w:p>
        </w:tc>
        <w:tc>
          <w:tcPr>
            <w:tcW w:w="1309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D</w:t>
            </w:r>
          </w:p>
        </w:tc>
        <w:tc>
          <w:tcPr>
            <w:tcW w:w="1309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08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M1</w:t>
            </w:r>
          </w:p>
        </w:tc>
        <w:tc>
          <w:tcPr>
            <w:tcW w:w="1309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1</w:t>
            </w:r>
          </w:p>
        </w:tc>
        <w:tc>
          <w:tcPr>
            <w:tcW w:w="1309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2</w:t>
            </w:r>
          </w:p>
        </w:tc>
        <w:tc>
          <w:tcPr>
            <w:tcW w:w="1309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2</w:t>
            </w:r>
          </w:p>
        </w:tc>
        <w:tc>
          <w:tcPr>
            <w:tcW w:w="1309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3</w:t>
            </w:r>
          </w:p>
        </w:tc>
        <w:tc>
          <w:tcPr>
            <w:tcW w:w="1309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08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M2</w:t>
            </w:r>
          </w:p>
        </w:tc>
        <w:tc>
          <w:tcPr>
            <w:tcW w:w="1309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2</w:t>
            </w:r>
          </w:p>
        </w:tc>
        <w:tc>
          <w:tcPr>
            <w:tcW w:w="1309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2</w:t>
            </w:r>
          </w:p>
        </w:tc>
        <w:tc>
          <w:tcPr>
            <w:tcW w:w="1309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4</w:t>
            </w:r>
          </w:p>
        </w:tc>
        <w:tc>
          <w:tcPr>
            <w:tcW w:w="1309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5</w:t>
            </w:r>
          </w:p>
        </w:tc>
        <w:tc>
          <w:tcPr>
            <w:tcW w:w="1309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6</w:t>
            </w:r>
          </w:p>
        </w:tc>
      </w:tr>
    </w:tbl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请回答下列问题：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（1）M1和M2的峰值MIPS各是多少？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（2）假定某程序P的指令序列中，五类指令具有完全相同的指令条数，则程序P在M1和M2上运行时，哪台机器更快？快多少？在M1和M2上执行程序P时的平均时钟周期数CPI各是多少？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参考答案：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（1）M1上可以选择一段都是A类指令组成的程序，其峰值MIPS为1000MIPS。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M2上可以选择一段A和B类指令组成的程序，其峰值MIPS为1500/2=750MIPS。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（2）5类指令具有完全相同的指令条数，所以各占20%。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在M1和M2上执行程序P时的平均时钟周期数CPI分别为：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          M1：20%×(1+2+2+3+4)= 0.2×12 = 2.4</w:t>
      </w:r>
    </w:p>
    <w:p>
      <w:pPr>
        <w:pStyle w:val="7"/>
        <w:spacing w:before="0" w:beforeAutospacing="0" w:after="0" w:afterAutospacing="0"/>
        <w:ind w:firstLine="525" w:firstLineChars="25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M2：20%×(2+2+4+5+6)= 0.2×19 = 3.8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假设程序P的指令条数为N，则在M1和M2上的执行时间分别为：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M1：2.4× N×1/1G = 2.4N (ns)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M2：3.8×N×1/1.5G = 2.53 N (ns)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M1执行P的速度更快，每条指令平均快0.13ns，也即M1比M2快0.13/2.53×100%≈5%。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7．假设同一套指令集用不同的方法设计了两种机器M1和M2。机器M1的时钟周期为0.8ns，机器M2的时钟周期为1.2ns。某个程序P在机器M1上运行时的CPI为4，在M2上的CPI为2。对于程序P来说，哪台机器的执行速度更快？快多少？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参考答案：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假设程序P的指令条数为N，则在M1和M2上的执行时间分别为：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M1：4 N×0.8 = 3.2N (ns)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M2：2 N×1.2 = 2.4 N (ns)  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所以，M2执行P的速度更快，每条指令平均快0.8ns，比M1快0.8/3.2×100%=25%。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8．假设某机器M的时钟频率为4GHz，用户程序P在M上的指令条数为8×109，其CPI为1.25，则P在M上的执行时间是多少？若在机器M上从程序P开始启动到执行结束所需的时间是4秒，则P占用的CPU时间的百分比是多少？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参考答案：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程序P在M上的执行时间为：1.25×8×</w:t>
      </w:r>
      <m:oMath>
        <m:sSup>
          <m:sSupPr>
            <m:ctrlPr>
              <w:rPr>
                <w:rFonts w:ascii="DejaVu Math TeX Gyre" w:hAnsi="DejaVu Math TeX Gyre"/>
                <w:i/>
                <w:color w:val="FF0000"/>
                <w:sz w:val="21"/>
                <w:szCs w:val="21"/>
                <w:lang w:val="en"/>
              </w:rPr>
            </m:ctrlPr>
          </m:sSupPr>
          <m:e>
            <m:r>
              <m:rPr/>
              <w:rPr>
                <w:rFonts w:hint="default" w:ascii="DejaVu Math TeX Gyre" w:hAnsi="DejaVu Math TeX Gyre"/>
                <w:color w:val="FF0000"/>
                <w:sz w:val="21"/>
                <w:szCs w:val="21"/>
                <w:lang w:val="en-US"/>
              </w:rPr>
              <m:t>10</m:t>
            </m:r>
            <m:ctrlPr>
              <w:rPr>
                <w:rFonts w:ascii="DejaVu Math TeX Gyre" w:hAnsi="DejaVu Math TeX Gyre"/>
                <w:i/>
                <w:color w:val="FF0000"/>
                <w:sz w:val="21"/>
                <w:szCs w:val="21"/>
                <w:lang w:val="en"/>
              </w:rPr>
            </m:ctrlPr>
          </m:e>
          <m:sup>
            <m:r>
              <m:rPr/>
              <w:rPr>
                <w:rFonts w:hint="default" w:ascii="DejaVu Math TeX Gyre" w:hAnsi="DejaVu Math TeX Gyre"/>
                <w:color w:val="FF0000"/>
                <w:sz w:val="21"/>
                <w:szCs w:val="21"/>
                <w:lang w:val="en-US"/>
              </w:rPr>
              <m:t>9</m:t>
            </m:r>
            <m:ctrlPr>
              <w:rPr>
                <w:rFonts w:ascii="DejaVu Math TeX Gyre" w:hAnsi="DejaVu Math TeX Gyre"/>
                <w:i/>
                <w:color w:val="FF0000"/>
                <w:sz w:val="21"/>
                <w:szCs w:val="21"/>
                <w:lang w:val="en"/>
              </w:rPr>
            </m:ctrlPr>
          </m:sup>
        </m:sSup>
      </m:oMath>
      <w:r>
        <w:rPr>
          <w:rFonts w:hint="default" w:ascii="Times New Roman" w:hAnsi="Times New Roman"/>
          <w:color w:val="FF0000"/>
          <w:sz w:val="21"/>
          <w:szCs w:val="21"/>
          <w:lang w:val="en"/>
        </w:rPr>
        <w:t>×1/4G = 2.5 s，从启动P执行开始到执行结束的总时间为4秒，其中2.5秒是P在CPU上真正的执行时间，其他时间可能执行操作系统程序或其他用户程序。程序P占用的CPU时间的百分比为：2.5/4 = 62.5%。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9．假定某编译器对某段高级语言程序编译生成两种不同的指令序列S1和S2，在时钟频率为500MHz的机器M上运行，目标指令序列中用到的指令类型有A、B、C和D四类。四类指令在M上的CPI和两个指令序列所用的各类指令条数如下表所示。</w:t>
      </w:r>
    </w:p>
    <w:tbl>
      <w:tblPr>
        <w:tblStyle w:val="11"/>
        <w:tblW w:w="6866" w:type="dxa"/>
        <w:tblInd w:w="1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1325"/>
        <w:gridCol w:w="1240"/>
        <w:gridCol w:w="1240"/>
        <w:gridCol w:w="1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20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</w:p>
        </w:tc>
        <w:tc>
          <w:tcPr>
            <w:tcW w:w="1325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A</w:t>
            </w:r>
          </w:p>
        </w:tc>
        <w:tc>
          <w:tcPr>
            <w:tcW w:w="1240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B</w:t>
            </w:r>
          </w:p>
        </w:tc>
        <w:tc>
          <w:tcPr>
            <w:tcW w:w="1240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C</w:t>
            </w:r>
          </w:p>
        </w:tc>
        <w:tc>
          <w:tcPr>
            <w:tcW w:w="1241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20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各指令的CPI</w:t>
            </w:r>
          </w:p>
        </w:tc>
        <w:tc>
          <w:tcPr>
            <w:tcW w:w="1325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1</w:t>
            </w:r>
          </w:p>
        </w:tc>
        <w:tc>
          <w:tcPr>
            <w:tcW w:w="1240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2</w:t>
            </w:r>
          </w:p>
        </w:tc>
        <w:tc>
          <w:tcPr>
            <w:tcW w:w="1240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3</w:t>
            </w:r>
          </w:p>
        </w:tc>
        <w:tc>
          <w:tcPr>
            <w:tcW w:w="1241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20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S1的指令条数</w:t>
            </w:r>
          </w:p>
        </w:tc>
        <w:tc>
          <w:tcPr>
            <w:tcW w:w="1325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5</w:t>
            </w:r>
          </w:p>
        </w:tc>
        <w:tc>
          <w:tcPr>
            <w:tcW w:w="1240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2</w:t>
            </w:r>
          </w:p>
        </w:tc>
        <w:tc>
          <w:tcPr>
            <w:tcW w:w="1240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2</w:t>
            </w:r>
          </w:p>
        </w:tc>
        <w:tc>
          <w:tcPr>
            <w:tcW w:w="1241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20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S2的指令条数</w:t>
            </w:r>
          </w:p>
        </w:tc>
        <w:tc>
          <w:tcPr>
            <w:tcW w:w="1325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1</w:t>
            </w:r>
          </w:p>
        </w:tc>
        <w:tc>
          <w:tcPr>
            <w:tcW w:w="1240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1</w:t>
            </w:r>
          </w:p>
        </w:tc>
        <w:tc>
          <w:tcPr>
            <w:tcW w:w="1240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1</w:t>
            </w:r>
          </w:p>
        </w:tc>
        <w:tc>
          <w:tcPr>
            <w:tcW w:w="1241" w:type="dxa"/>
            <w:vAlign w:val="center"/>
          </w:tcPr>
          <w:p>
            <w:pPr>
              <w:pStyle w:val="7"/>
              <w:spacing w:before="0" w:beforeAutospacing="0" w:after="0" w:afterAutospacing="0"/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</w:pPr>
            <w:r>
              <w:rPr>
                <w:rFonts w:hint="default" w:ascii="Times New Roman" w:hAnsi="Times New Roman"/>
                <w:color w:val="auto"/>
                <w:sz w:val="21"/>
                <w:szCs w:val="21"/>
                <w:lang w:val="en"/>
              </w:rPr>
              <w:t>5</w:t>
            </w:r>
          </w:p>
        </w:tc>
      </w:tr>
    </w:tbl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请问：S1和S2各有多少条指令？CPI各为多少？所含的时钟周期数各为多少？执行时间各为多少？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参考答案：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S1有10条指令，CPI为 (5×1+2×2+2×3+1×4)/10=1.9, 所含的时钟周期数为10×1.9=19，执行时间为19/500M = 38ns。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S2有8条指令，CPI为 (1×1+1×2+1×3+5×4)/8 =3.25, 所含的时钟周期数为8×3.25=26，执行时间为26/500M = 52ns。 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10．假定机器M的时钟频率为1.2GHz，某程序P在机器M上的执行时间为12秒钟。对P优化时，将其所有的乘4指令都换成了一条左移2位的指令，得到优化后的程序P’。已知在M上乘法指令的CPI为5，左移指令的CPI为2，P的执行时间是P’执行时间的1.2倍，则P中有多少条乘法指令被替换成了左移指令被执行？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参考答案：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显然，P’的执行时间为10秒，因此，P比P’多花了2秒钟，因此，执行时被换成左移指令的乘法指令的条数为1.2G×2/(5–2) = 800M。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ascii="Times New Roman" w:hAnsi="Times New Roman"/>
          <w:color w:val="FF0000"/>
          <w:sz w:val="21"/>
          <w:szCs w:val="21"/>
        </w:rPr>
      </w:pPr>
    </w:p>
    <w:p>
      <w:pPr>
        <w:pStyle w:val="7"/>
        <w:spacing w:before="0" w:beforeAutospacing="0" w:after="0" w:afterAutospacing="0"/>
        <w:rPr>
          <w:rFonts w:ascii="Times New Roman" w:hAnsi="Times New Roman"/>
          <w:color w:val="FF0000"/>
          <w:sz w:val="21"/>
          <w:szCs w:val="21"/>
        </w:rPr>
      </w:pPr>
    </w:p>
    <w:p>
      <w:pPr>
        <w:pStyle w:val="7"/>
        <w:spacing w:before="0" w:beforeAutospacing="0" w:after="0" w:afterAutospacing="0"/>
        <w:rPr>
          <w:rFonts w:ascii="Times New Roman" w:hAnsi="Times New Roman"/>
          <w:color w:val="FF0000"/>
          <w:sz w:val="21"/>
          <w:szCs w:val="21"/>
        </w:rPr>
      </w:pPr>
    </w:p>
    <w:p>
      <w:pPr>
        <w:pStyle w:val="7"/>
        <w:spacing w:before="0" w:beforeAutospacing="0" w:after="0" w:afterAutospacing="0"/>
        <w:rPr>
          <w:rFonts w:ascii="Times New Roman" w:hAnsi="Times New Roman"/>
          <w:color w:val="FF0000"/>
          <w:sz w:val="21"/>
          <w:szCs w:val="21"/>
        </w:rPr>
      </w:pPr>
    </w:p>
    <w:p>
      <w:pPr>
        <w:pStyle w:val="7"/>
        <w:spacing w:before="0" w:beforeAutospacing="0" w:after="0" w:afterAutospacing="0"/>
        <w:rPr>
          <w:rFonts w:ascii="Times New Roman" w:hAnsi="Times New Roman"/>
          <w:color w:val="FF0000"/>
          <w:sz w:val="21"/>
          <w:szCs w:val="21"/>
        </w:rPr>
      </w:pPr>
    </w:p>
    <w:p>
      <w:pPr>
        <w:pStyle w:val="7"/>
        <w:spacing w:before="0" w:beforeAutospacing="0" w:after="0" w:afterAutospacing="0"/>
        <w:rPr>
          <w:rFonts w:ascii="Times New Roman" w:hAnsi="Times New Roman"/>
          <w:color w:val="FF0000"/>
          <w:sz w:val="21"/>
          <w:szCs w:val="21"/>
        </w:rPr>
      </w:pPr>
    </w:p>
    <w:p>
      <w:pPr>
        <w:pStyle w:val="7"/>
        <w:spacing w:before="0" w:beforeAutospacing="0" w:after="0" w:afterAutospacing="0"/>
        <w:rPr>
          <w:rFonts w:ascii="Times New Roman" w:hAnsi="Times New Roman"/>
          <w:color w:val="FF0000"/>
          <w:sz w:val="21"/>
          <w:szCs w:val="21"/>
        </w:rPr>
      </w:pPr>
    </w:p>
    <w:p>
      <w:pPr>
        <w:pStyle w:val="7"/>
        <w:spacing w:before="0" w:beforeAutospacing="0" w:after="0" w:afterAutospacing="0"/>
        <w:rPr>
          <w:rFonts w:ascii="Times New Roman" w:hAnsi="Times New Roman"/>
          <w:color w:val="FF0000"/>
          <w:sz w:val="21"/>
          <w:szCs w:val="21"/>
        </w:rPr>
      </w:pPr>
    </w:p>
    <w:p>
      <w:pPr>
        <w:pStyle w:val="7"/>
        <w:spacing w:before="0" w:beforeAutospacing="0" w:after="0" w:afterAutospacing="0"/>
        <w:rPr>
          <w:rFonts w:ascii="Times New Roman" w:hAnsi="Times New Roman"/>
          <w:color w:val="FF0000"/>
          <w:sz w:val="21"/>
          <w:szCs w:val="21"/>
        </w:rPr>
      </w:pPr>
    </w:p>
    <w:p>
      <w:pPr>
        <w:pStyle w:val="7"/>
        <w:spacing w:before="0" w:beforeAutospacing="0" w:after="0" w:afterAutospacing="0"/>
        <w:rPr>
          <w:rFonts w:ascii="Times New Roman" w:hAnsi="Times New Roman"/>
          <w:color w:val="FF0000"/>
          <w:sz w:val="21"/>
          <w:szCs w:val="21"/>
        </w:rPr>
      </w:pPr>
    </w:p>
    <w:p>
      <w:pPr>
        <w:pStyle w:val="7"/>
        <w:spacing w:before="0" w:beforeAutospacing="0" w:after="0" w:afterAutospacing="0"/>
        <w:rPr>
          <w:rFonts w:ascii="Times New Roman" w:hAnsi="Times New Roman"/>
          <w:color w:val="FF0000"/>
          <w:sz w:val="21"/>
          <w:szCs w:val="21"/>
        </w:rPr>
      </w:pPr>
    </w:p>
    <w:p>
      <w:pPr>
        <w:pStyle w:val="7"/>
        <w:spacing w:before="0" w:beforeAutospacing="0" w:after="0" w:afterAutospacing="0"/>
        <w:rPr>
          <w:rFonts w:ascii="Times New Roman" w:hAnsi="Times New Roman"/>
          <w:color w:val="FF0000"/>
          <w:sz w:val="21"/>
          <w:szCs w:val="21"/>
        </w:rPr>
      </w:pPr>
    </w:p>
    <w:p>
      <w:pPr>
        <w:pStyle w:val="7"/>
        <w:spacing w:before="0" w:beforeAutospacing="0" w:after="0" w:afterAutospacing="0"/>
        <w:rPr>
          <w:rFonts w:ascii="Times New Roman" w:hAnsi="Times New Roman"/>
          <w:color w:val="FF0000"/>
          <w:sz w:val="21"/>
          <w:szCs w:val="21"/>
        </w:rPr>
      </w:pPr>
    </w:p>
    <w:p>
      <w:pPr>
        <w:pStyle w:val="7"/>
        <w:spacing w:before="0" w:beforeAutospacing="0" w:after="0" w:afterAutospacing="0"/>
        <w:rPr>
          <w:rFonts w:ascii="Times New Roman" w:hAnsi="Times New Roman"/>
          <w:color w:val="FF0000"/>
          <w:sz w:val="21"/>
          <w:szCs w:val="21"/>
        </w:rPr>
      </w:pPr>
    </w:p>
    <w:p>
      <w:pPr>
        <w:pStyle w:val="7"/>
        <w:spacing w:before="0" w:beforeAutospacing="0" w:after="0" w:afterAutospacing="0"/>
        <w:rPr>
          <w:rFonts w:ascii="Times New Roman" w:hAnsi="Times New Roman"/>
          <w:color w:val="FF0000"/>
          <w:sz w:val="21"/>
          <w:szCs w:val="21"/>
        </w:rPr>
      </w:pPr>
    </w:p>
    <w:p>
      <w:pPr>
        <w:pStyle w:val="7"/>
        <w:spacing w:before="0" w:beforeAutospacing="0" w:after="0" w:afterAutospacing="0"/>
        <w:rPr>
          <w:rFonts w:ascii="Times New Roman" w:hAnsi="Times New Roman"/>
          <w:color w:val="FF0000"/>
          <w:sz w:val="21"/>
          <w:szCs w:val="21"/>
        </w:rPr>
      </w:pPr>
    </w:p>
    <w:p>
      <w:pPr>
        <w:pStyle w:val="7"/>
        <w:spacing w:before="0" w:beforeAutospacing="0" w:after="0" w:afterAutospacing="0"/>
        <w:rPr>
          <w:rFonts w:ascii="Times New Roman" w:hAnsi="Times New Roman"/>
          <w:color w:val="FF0000"/>
          <w:sz w:val="21"/>
          <w:szCs w:val="21"/>
        </w:rPr>
      </w:pPr>
    </w:p>
    <w:p>
      <w:pPr>
        <w:pStyle w:val="7"/>
        <w:spacing w:before="0" w:beforeAutospacing="0" w:after="0" w:afterAutospacing="0"/>
        <w:rPr>
          <w:rFonts w:ascii="Times New Roman" w:hAnsi="Times New Roman"/>
          <w:color w:val="FF0000"/>
          <w:sz w:val="21"/>
          <w:szCs w:val="21"/>
        </w:rPr>
      </w:pPr>
    </w:p>
    <w:p>
      <w:pPr>
        <w:pStyle w:val="7"/>
        <w:spacing w:before="0" w:beforeAutospacing="0" w:after="0" w:afterAutospacing="0"/>
        <w:rPr>
          <w:rFonts w:ascii="Times New Roman" w:hAnsi="Times New Roman"/>
          <w:color w:val="FF0000"/>
          <w:sz w:val="21"/>
          <w:szCs w:val="21"/>
        </w:rPr>
      </w:pPr>
    </w:p>
    <w:p>
      <w:pPr>
        <w:pStyle w:val="7"/>
        <w:spacing w:before="0" w:beforeAutospacing="0" w:after="0" w:afterAutospacing="0"/>
        <w:rPr>
          <w:rFonts w:ascii="Times New Roman" w:hAnsi="Times New Roman"/>
          <w:color w:val="FF0000"/>
          <w:sz w:val="21"/>
          <w:szCs w:val="21"/>
        </w:rPr>
      </w:pPr>
    </w:p>
    <w:p>
      <w:pPr>
        <w:pStyle w:val="3"/>
        <w:numPr>
          <w:ilvl w:val="0"/>
          <w:numId w:val="2"/>
        </w:numPr>
        <w:bidi w:val="0"/>
        <w:jc w:val="center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/>
          <w:color w:val="auto"/>
          <w:lang w:val="en"/>
        </w:rPr>
        <w:t>计算机系统基本功能和基本组成</w:t>
      </w:r>
    </w:p>
    <w:p>
      <w:pPr>
        <w:pStyle w:val="7"/>
        <w:numPr>
          <w:ilvl w:val="0"/>
          <w:numId w:val="5"/>
        </w:numPr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见习题解答。</w:t>
      </w:r>
    </w:p>
    <w:p>
      <w:pPr>
        <w:pStyle w:val="7"/>
        <w:numPr>
          <w:ilvl w:val="0"/>
          <w:numId w:val="5"/>
        </w:numPr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简单回答下列问题。</w:t>
      </w:r>
    </w:p>
    <w:p>
      <w:pPr>
        <w:pStyle w:val="7"/>
        <w:numPr>
          <w:ilvl w:val="0"/>
          <w:numId w:val="6"/>
        </w:numPr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为什么计算机内部采用二进制表示信息？既然计算机内部所有信息都用二进制表示，为什么还要用到十六进制或八进制数？</w:t>
      </w:r>
    </w:p>
    <w:p>
      <w:pPr>
        <w:pStyle w:val="7"/>
        <w:numPr>
          <w:numId w:val="0"/>
        </w:numPr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制造两个稳定状态的元器件比多个稳定状态的元器件要容易，两个稳定状态对应高低电平，正好可以用0/1表示；二进制编码规则简单，可用开关电路实现；方便通过逻辑电路实现算术运算。</w:t>
      </w:r>
    </w:p>
    <w:p>
      <w:pPr>
        <w:pStyle w:val="7"/>
        <w:numPr>
          <w:numId w:val="0"/>
        </w:numPr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二进制硬件容易理解，但是不方便书写和阅读。</w:t>
      </w:r>
    </w:p>
    <w:p>
      <w:pPr>
        <w:pStyle w:val="7"/>
        <w:numPr>
          <w:ilvl w:val="0"/>
          <w:numId w:val="6"/>
        </w:numPr>
        <w:spacing w:before="0" w:beforeAutospacing="0" w:after="0" w:afterAutospacing="0"/>
        <w:ind w:left="0" w:leftChars="0" w:firstLine="0" w:firstLineChars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常用的定点数编码方式有哪几种？ 通常它们各自用来表示什么？</w:t>
      </w:r>
    </w:p>
    <w:p>
      <w:pPr>
        <w:pStyle w:val="7"/>
        <w:numPr>
          <w:numId w:val="0"/>
        </w:numPr>
        <w:spacing w:before="0" w:beforeAutospacing="0" w:after="0" w:afterAutospacing="0"/>
        <w:ind w:leftChars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原码：用定点原码表示浮点数的尾数部分；</w:t>
      </w:r>
    </w:p>
    <w:p>
      <w:pPr>
        <w:pStyle w:val="7"/>
        <w:numPr>
          <w:numId w:val="0"/>
        </w:numPr>
        <w:spacing w:before="0" w:beforeAutospacing="0" w:after="0" w:afterAutospacing="0"/>
        <w:ind w:leftChars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补码：带符号整数；</w:t>
      </w:r>
    </w:p>
    <w:p>
      <w:pPr>
        <w:pStyle w:val="7"/>
        <w:numPr>
          <w:numId w:val="0"/>
        </w:numPr>
        <w:spacing w:before="0" w:beforeAutospacing="0" w:after="0" w:afterAutospacing="0"/>
        <w:ind w:leftChars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反码：</w:t>
      </w:r>
    </w:p>
    <w:p>
      <w:pPr>
        <w:pStyle w:val="7"/>
        <w:numPr>
          <w:numId w:val="0"/>
        </w:numPr>
        <w:spacing w:before="0" w:beforeAutospacing="0" w:after="0" w:afterAutospacing="0"/>
        <w:ind w:leftChars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移码：</w:t>
      </w:r>
    </w:p>
    <w:p>
      <w:pPr>
        <w:pStyle w:val="7"/>
        <w:numPr>
          <w:numId w:val="0"/>
        </w:numPr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（3）为什么计算机中大多用补码表示带符号整数？</w:t>
      </w:r>
    </w:p>
    <w:p>
      <w:pPr>
        <w:pStyle w:val="7"/>
        <w:numPr>
          <w:numId w:val="0"/>
        </w:numPr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（4）在浮点数的基和位数一定的情况下，浮点数的表数范围和表数精度分别由什么决定？两者如何相互制约？</w:t>
      </w:r>
    </w:p>
    <w:p>
      <w:pPr>
        <w:pStyle w:val="7"/>
        <w:numPr>
          <w:numId w:val="0"/>
        </w:numPr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（5）为什么要对浮点数进行规格化？有哪两种规格化操作？</w:t>
      </w:r>
    </w:p>
    <w:p>
      <w:pPr>
        <w:pStyle w:val="7"/>
        <w:numPr>
          <w:numId w:val="0"/>
        </w:numPr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（6）为什么有些计算机中除了用二进制外还用 BCD 码来表示数值数据？</w:t>
      </w:r>
    </w:p>
    <w:p>
      <w:pPr>
        <w:pStyle w:val="7"/>
        <w:numPr>
          <w:numId w:val="0"/>
        </w:numPr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（7）为什么计算机处理汉字时会涉及到不同的编码（如，输入码、内码、字模码）？说明这些编码中哪些是用二进制编码，哪些不是用二进制编码，为什么？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3．实现下列各数的转换。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（1）(25.8125)10= (?)2= (?) 8= (?) 16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（2）(101101.011)2 = (?)10= (?) 8= (?) 16= (?) 8421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（3）(0101 1001 0110.0011)8421 = (?)10= (?) 2= (?) 16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auto"/>
          <w:sz w:val="21"/>
          <w:szCs w:val="21"/>
          <w:lang w:val="en"/>
        </w:rPr>
      </w:pPr>
      <w:r>
        <w:rPr>
          <w:rFonts w:hint="default" w:ascii="Times New Roman" w:hAnsi="Times New Roman"/>
          <w:color w:val="auto"/>
          <w:sz w:val="21"/>
          <w:szCs w:val="21"/>
          <w:lang w:val="en"/>
        </w:rPr>
        <w:t>（4）(4E.C)16 = (?)10= (?) 2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参考答案：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（1）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(25.8125)10 = (1 1001.1101)2 = (31.64) 8 = (19.D) 16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（2）(101101.011)2 = (45.375)10 = (55.3) 8 = (2D.6) 16 = (0100 0101.0011 0111 0101) 8421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（3）(0101 1001 0110.0011)842</w:t>
      </w:r>
      <w:bookmarkStart w:id="0" w:name="_GoBack"/>
      <w:bookmarkEnd w:id="0"/>
      <w:r>
        <w:rPr>
          <w:rFonts w:hint="default" w:ascii="Times New Roman" w:hAnsi="Times New Roman"/>
          <w:color w:val="FF0000"/>
          <w:sz w:val="21"/>
          <w:szCs w:val="21"/>
          <w:lang w:val="en"/>
        </w:rPr>
        <w:t>1 = (596.3)10 = (1001010100.01001100110011…) 2 = (254.4CCC…) 16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（4）(4E.C)16 = (78.75)10 = (0100 1110.11) 2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4． 假定机器数为8位（1位符号，7位数值），写出下列各二进制数的原码和补码表示。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+0.1001，–0.1001，+1.0，–1.0，+0.010100，–0.010100，+0，–0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参考答案：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     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      原码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 补码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+0.1001：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0.1001000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0.1001000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–0.1001：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1.1001000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1.0111000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+1.0：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溢出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溢出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–1.0：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溢出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1.0000000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+0.010100：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    0.0101000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0.0101000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–0.010100：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1.0101000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1.1011000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+0：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0.0000000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0.0000000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–0：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1.0000000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0.0000000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5． 假定机器数为8位（1位符号，7位数值），写出下列各二进制数的补码和移码表示。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+1001，–1001，+1，–1，+10100，–10100，+0，–0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参考答案：     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    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移码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  补码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+1001：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    10001001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    00001001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–1001：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01110111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    11110111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+1：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10000001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00000001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–1：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011111111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11111111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+10100：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10010100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00010100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–10100：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01101100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11101100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+0：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10000000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00000000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–0：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10000000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00000000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6． 已知 [x]补，求x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（1）[x]补=1.1100111           （2）[x]补=10000000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（3）[x]补=0.1010010          （4）[x]补=11010011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参考答案：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（1）[x]补=1.1100111           x = –0.0011001B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（2）[x]补=10000000 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 x = –10000000B = –128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（3）[x]补=0.1010010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 x = +0.101001B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（4）[x]补=11010011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 x = – 101101B = – 45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7．假定一台32位字长的机器中带符号整数用补码表示，浮点数用IEEE 754标准表示，寄存器R1和R2的内容分别为R1：0000108BH，R2：8080108BH。不同指令对寄存器进行不同的操作，因而，不同指令执行时寄存器内容对应的真值不同。假定执行下列运算指令时，操作数为寄存器R1和R2的内容，则R1和R2中操作数的真值分别为多少？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（1）无符号数加法指令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（2）带符号整数乘法指令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（3）单精度浮点数减法指令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参考答案：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R1 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= 0000108BH = 0000 0000 0000 0000 0001 0000 1000 1011b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R2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= 8080108BH = 1000 0000 1000 0000 0001 0000 1000 1011b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（1）对于无符号数加法指令，R1和R2中是操作数的无符号数表示，因此，其真值分别为R1：108BH, R2：8080108BH。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（2）对于带符号整数乘法指令，R1和R2中是操作数的带符号整数补码表示，由最高位可知， R1为正数， R2为负数。R1的真值为+108BH, R2的真值为–(0111 1111 0111 1111 1110 1111 0111  0100b + 1b) = –7F7FEF75H。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（3）对于单精度浮点数减法指令，R1和R2中是操作数的IEEE754单精度浮点数表示。在IEEE 754 标准中，单精度浮点数的位数为32位，其中包含1位符号位，8位阶码，23位尾数。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由R1中的内容可知，其符号位为0，表示其为正数，阶码为0000 0000，尾数部分为000 0000 0001 0000 1000 1011，故其为非规格化浮点数，指数为–126，尾数中没有隐藏的1，用十六进制表示尾数为+0.002116H，故R1表示的真值为+0.002116H × 10-126。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由R2中的内容可知，其符号位为1，表示其为负数，阶码为0000 0001， 尾数部分为000 0000 0001 0000 1000 1011，故其为规格化浮点数，指数为1–127 = –126，尾数中有隐藏的1，用十六进制表示尾数为–1.002116H，故R2表示的真值为–1.002116H × 10-126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8．假定机器M的字长为32位，用补码表示带符号整数。下表第一列给出了在机器M上执行的C语言程序中的关系表达式，请参照已有的表栏内容完成表中后三栏内容的填写。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关系表达式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运算类型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结果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说明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 == 0U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–1 &lt; 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–1 &lt; 0U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2147483647 &gt; –2147483647 – 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2147483647U &gt; –2147483647 – 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2147483647 &gt; (int) 2147483648U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–1 &gt; –2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(unsigned) –1 &gt; –2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无符号整数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有符号整数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无符号整数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有符号整数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无符号整数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有符号整数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有符号整数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无符号整数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0 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00…0B = 00…0B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11…1B (–1) &lt; 00…0B (0)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11…1B (232–1) &gt; 00…0B(0)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011…1B (231–1) &gt; 100…0B (–231)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011…1B (231–1) &lt; 100…0B(231)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011…1B (231–1) &gt; 100…0B (–231)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11…1B (–1) &gt; 11…10B (–2)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11…1B (232–1) &gt; 11…10B (232–2)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9．以下是一个C语言程序，用来计算一个数组a中每个元素的和。当参数len为0时，返回值应该是0，但是在机器上执行时，却发生了存储器访问异常。请问这是什么原因造成的，并说明程序应该如何修改。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   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float sum_elements(float a[], unsigned len)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2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{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3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int 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i;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4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float  result = 0;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5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6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for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(i = 0; i &lt;= len–1; i++)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7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result += a[i];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8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return result;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9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}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参考答案：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参数len的类型是unsigned，所以，当len=0时，执行len-1的结果为11…1，是最大可表示的无符号数，因而，任何无符号数都比它小，使得循环体被不断执行，引起数组元素的访问越界，发生存储器访问异常。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只要将len声明为int型，或循环的测试条件改为i&lt;len。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10. 设某浮点数格式为：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其中，移码的偏置常数为16，补码采用一位符号位，基数为4。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（1）用这种格式表示下列十进制数：+1.7，–0.12，+19，–1/8。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（2）写出该格式浮点数的表示范围，并与12位定点补码整数表示范围比较。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参考答案：（假定采用0舍1入法进行舍入）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（1） +1.7 = +1.1011001B = 0.011011B× 41, 故阶码为1 +16 = 17 = 10001B, 尾数为+0.011011的补码， 即0.011011，所以+1.7表示为0 10001 011011。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–0.12 = – 0.000111101B = – 0.011111B × 4–1, 故阶码为 –1 + 16 =15 = 01111B, 尾数为– 0.011111的补码，即1.100001, 所以–0.12表示为1 01111 100001。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+19 = +10011B = 0.010011B× 43，故阶码为3 + 16 = 19 = 10011B, 尾数为0.010011，所以+19表示为0 10011 010011。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–1/8 = – 0.125 = – 0.001B = – 0.100000 × 4–1，阶码为 –1 + 16 = 15 = 01111B，尾数为– 0.100000的补码，即1.100000，所以–1/8表示为1 01111 100000。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（2）该格式浮点数表示的范围如下。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正数最大值：0.111111B × 411111，即：0.333× 415  （≈230 ≈109）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正数最小值：0.000001B × 400000，即：0.001× 4–16  （≈2–34≈10–10）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负数最大值：–0.000001B × 400000，即：–0.001× 4–16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负数最小值：–1.000000B × 411111，即：–1.000× 415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    因此，该格式浮点数的数量级在10–10～109之间。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12位定点补码整数的表示范围为：–211～+(211–1)，即：–2048～2047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由此可见，定点数和浮点数的表示范围相差非常大。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11. 下列几种情况所能表示的数的范围是什么？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（1）16位无符号整数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（2）16位原码定点小数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（3）16位补码定点小数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（4）16位补码定点整数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（5）下述格式的浮点数（基数为2，移码的偏置常数为128）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参考答案：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（1）无符号整数：0～216–1。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（2）原码定点小数：–(1–2–15) ～ + (1–2–15)。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（3）补码定点小数：–1 ～ + (1–2–15)。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（4）补码定点整数：–32768 ～ +32767。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（5）浮点数：负数：– (1–2–7)×2+127 ～ –2–7×2–128。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正数：+2–135 ～ (1–2–7) ×2+127。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12. 以IEEE 754单精度浮点数格式表示下列十进制数。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+1.75，+19，–1/8，258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参考答案：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+1.75 = +1.11B = 1.11B × 20, 故阶码为0+127=01111111B, 数符为0，尾数为1.110…0，小数点前为隐藏位，所以+1.7表示为0 01111111 110 0000 0000 0000 0000 0000，用十六进制表示为3FE00000H。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+19 = +10011B = +1.0011B × 24，故阶码为4+127 = 10000011B, 数符为0，尾数为1.00110…0，所以+19表示为0 10000011 001 1000 0000 0000 0000 0000，用十六进制表示为41980000H。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–1/8 = – 0.125 = – 0.001B = – 1.0 × 2–3，阶码为–3+127 = 01111100B，数符为1，尾数为1.0…0，所以–1/8表示为1 01111100 000 0000 0000 0000 0000 0000，用十六进制表示为BE000000H。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258=100000010B=1.0000001B × 28, 故阶码为8+127=10000111B, 数符为0，尾数为1.0000001，所以258表示为0 10000111 000 0001 0000 0000 0000 0000，用十六进制表示为43810000H。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13．设一个变量的值为4098，要求分别用32位补码整数和IEEE 754单精度浮点格式表示该变量（结果用十六进制表示），并说明哪段二进制序列在两种表示中完全相同，为什么会相同？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参考答案：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4098 = +1 0000 0000 0010B = +1. 0000 0000 001 × 212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    32位2-补码形式为：0000 0000 0000 0000 0001 0000 0000 0010 （00001002H）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IEEE754单精度格式为：0 10001011 0000 0000 0010 0000 0000 000 （45801000H）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    粗体部分为除隐藏位外的有效数字，因此，在两种表示中是相同的序列。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14．设一个变量的值为–2147483647，要求分别用32位补码整数和IEEE754单精度浮点格式表示该变量（结果用十六进制表示），并说明哪种表示其值完全精确，哪种表示的是近似值。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参考答案：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–2147483647 = –111 1111 1111 1111 1111 1111 1111 1111B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= –1.11 1111 1111 1111 1111 1111 1111 1111 × 230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    32位2-补码形式为：1000 0000 0000 0000 0000 0000 0000 0001 （80000001H）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IEEE 754单精度格式为：1 10011101 1111 1111 1111 1111 1111 111 （CEFFFFFFH）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    32位2-补码形式能表示精确的值，而浮点数表示的是近似值，低位被截断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15．下表给出了有关IEEE 754浮点格式表示中一些重要数据的取值，表中已经有最大规格化数的相应内容，要求填入其他浮点数的相应内容。（注：表中a代表一个在1到10之间的正纯小数）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项目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阶码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尾数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单精度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双精度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以2的幂次表示的值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以10的幂次表示的值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以2的幂次表示的值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以10的幂次表示的值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最大规格化数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最小规格化数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最大非规格化数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最小非规格化数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+∞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NaN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00000000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01111111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11111110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00000001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00000000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00000000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11111111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11111111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0….00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0….00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1…11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0….00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1…11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0…01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0….00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非全0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(2–2–23)×2127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1.0×2–126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(1–2–23)×2–126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2–23×2–126=2–149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–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–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a×1038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a×10–38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a×10–38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a×10–44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–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–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(2–2–52)×21023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1.0×2–1022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(1–2–52)×2–1022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2–52×2–1022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–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–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a×10308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a×10–308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a×10–308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a×10–?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–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–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16．已知下列字符编码：A=100 0001，a=110 0001，0=011 0000，求E、e、f、7、G、Z、5的7位ACSII码和第一位前加入奇校验位后的8位编码。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参考答案：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E的ASCII码为 ‘A’ + (‘E’ – ‘A’) = 100 0001 + 100 = 100 0101, 奇校验位P = 0，第一位前加入奇校验位后的8位编码是0 100 0101。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e的ASCII码为‘a’+ (‘e’ – ‘a’) = 110 0001 + 100 = 110 0101， 奇校验位P = 1, 第一位前加入奇校验位后的8位编码是1 110 0101。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f的ASCII码为‘a’+ (‘f’ – ‘a’) = 110 0001 + 101 = 110 0110, 奇校验位P = 1, 第一位前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加入奇校验位后的8位编码是 1 110 0110。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7的ASCII码为‘0’+ (7 - 0)  = 011 0000 + 111 = 011 0111,奇校验位P = 0, 第一位前加入奇校验位后的8位编码是0 011 0111。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G的ASCII码为‘A’+ (‘G’ – ‘A’) = 100 0001 + 0110 = 100 0111, 奇校验位P = 1, 第一位前加入奇校验位后的8位编码是1 100 0111。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Z的ASCII码为‘A’+(‘Z’ – ‘A’) = 100 0001 + 11001 = 101 1010, 奇校验位P = 1, 第一位前加入奇校验位后的8位编码是 1 101 1010。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5的ASCII码为‘0’+(5 – 0) = 011 0000 + 101 = 011 0101， 奇校验位P = 1, 第一位前加入奇校验位后的8位编码是 1 011 0101。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17．假定在一个程序中定义了变量x、y和i，其中，x和y是float型变量（用IEEE754单精度浮点数表示），i是16位short型变量（用补码表示）。程序执行到某一时刻，x = –0.125、y=7.5、i=100，它们都被写到了主存（按字节编址），其地址分别是100，108和112。请分别画出在大端机器和小端机器上变量x、y和i在内存的存放位置。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参考答案：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–0.125 = –0.001B = –1.0 × 2-3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x在机器内部的机器数为：1 01111100 00…0 (BE00 0000H)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7.5= +111.1B= +1.111 × 22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y在机器内部的机器数为：0 10000001 11100…0 (40F0 0000H)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100=64+32+4=1100100B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i在机器内部表示的机器数为：0000 0000 0110 0100（0064H）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大端机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  小端机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地址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内容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 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内容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100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BEH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00H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101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00H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00H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102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00H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00H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103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00H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BEH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108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40H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00H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109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F0H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    00H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110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00H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F0H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111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00H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40H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112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00H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64H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113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64H</w:t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00H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18．假定某计算机的总线采用奇校验，每8位数据有一位校验位，若在32位数据线上传输的信息是8F 3C AB 96H，则对应的4个校验位应为什么？若接受方收到的数据信息和校验位分别为87 3C AB 96H和0101B，则说明发生了什么情况，并给出验证过程。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    参考答案：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    传输信息8F 3C AB 96H展开为1000 1111 0011 1100 1010 1011 1001 0110，每8位有一个奇校验位，因此，总线上发送方送出的4个校验位应该分别为0、1、0、1。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    接受方的数据信息为87 3C AB 96H，展开后为1000 0111 0011 1100 1010 1011 1001 0110；接收到的校验位分别为0、1、0、1。在接受方进行校验判断如下：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    根据接收到的数据信息计算出4个奇校验位分别为1、1、0、1，将该4位校验位分别和接收到的4位校验位进行异或，得到1、0、0、0，说明数据信息的第一个字节发生传输错误。对照传输前、后的数据信息，第一字节8FH变成了87H，说明确实发生了传输错误，验证正确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 xml:space="preserve">    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19．写出16位数据的SEC码。假定数据为0101 0001 0100 0110，说明SEC码如何正确检测数据位5的错误。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参考答案：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对于16位数据， 可以如下插入校验位：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M16 M15 M14 M13 M12 P5 M11 M10 M9 M8 M7 M6 M5 P4 M4 M3 M2 P3 M1 P2 P1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其中Mi是原信息数据， Pi是加入的校验位， 对于各个校验位的值可以如下计算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P1 = M1⊕M2⊕M3⊕M4⊕M5⊕M7⊕M9⊕M11⊕M12⊕M14⊕M16 = 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P2 = M1⊕M3⊕M4⊕M6⊕M7⊕M10⊕M11⊕M13⊕M14 = 1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P3 = M2⊕M3⊕M4⊕M8⊕M9⊕M10⊕M11⊕M15⊕M16 = 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P4 = M5⊕M6⊕M7⊕M8⊕M9⊕M10⊕M11 = 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P5 = M12⊕M13⊕M14⊕M15⊕M16 = 0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所以此时P5 P4 P3 P2 P1 = 00011，第五位数据出错时，数据字变为：0101 0001 0101 0110，P5’P4’P3’P2’P1’= 01010，故障字 =  00011⊕01010 = 01001，说明码字第9位出错，即M5出错。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20．假设要传送的数据信息为：100011，若约定的生成多项式为：G(x)= x3+1，则校验码为多少？假定在接收端接收到的数据信息为100010，说明如何正确检测其错误，写出检测过程。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参考答案：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>原数据信息为100011，对应的报文多项式为M(x) = x5 + x + 1, 生成多项式的位数为4位， 所以在原数据信息后面添加3个0，变为M’(x) = x3M(x) = x8 + x4 + x3, 用M(x)去模2除G(x)，得到的余数为111， 所以得到CRC码为100011 111。</w:t>
      </w: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</w:p>
    <w:p>
      <w:pPr>
        <w:pStyle w:val="7"/>
        <w:spacing w:before="0" w:beforeAutospacing="0" w:after="0" w:afterAutospacing="0"/>
        <w:rPr>
          <w:rFonts w:hint="default" w:ascii="Times New Roman" w:hAnsi="Times New Roman"/>
          <w:color w:val="FF0000"/>
          <w:sz w:val="21"/>
          <w:szCs w:val="21"/>
          <w:lang w:val="en"/>
        </w:rPr>
      </w:pPr>
      <w:r>
        <w:rPr>
          <w:rFonts w:hint="default" w:ascii="Times New Roman" w:hAnsi="Times New Roman"/>
          <w:color w:val="FF0000"/>
          <w:sz w:val="21"/>
          <w:szCs w:val="21"/>
          <w:lang w:val="en"/>
        </w:rPr>
        <w:tab/>
      </w:r>
      <w:r>
        <w:rPr>
          <w:rFonts w:hint="default" w:ascii="Times New Roman" w:hAnsi="Times New Roman"/>
          <w:color w:val="FF0000"/>
          <w:sz w:val="21"/>
          <w:szCs w:val="21"/>
          <w:lang w:val="en"/>
        </w:rPr>
        <w:t>检测时， 用接收到的CRC码去模2除生成多项式1001，若得到的余数为0，则表明正确，否则说明传输时发生了错误。此题中接收到的CRC码为100010 111（即数据100010加检验位111），显然，用100010 111 模2除 1001，得到余数为001，不为0，说明传输时发生错误。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roid Serif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roid Serif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roid Serif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">
    <w:panose1 w:val="020B0602040504020204"/>
    <w:charset w:val="01"/>
    <w:family w:val="roman"/>
    <w:pitch w:val="default"/>
    <w:sig w:usb0="E00002FF" w:usb1="4000201F" w:usb2="08000029" w:usb3="00100000" w:csb0="0000019F" w:csb1="00000000"/>
  </w:font>
  <w:font w:name="Calibri;Arial">
    <w:altName w:val="Droid Seri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;永中宋体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永中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Liberation Sans;Arial">
    <w:altName w:val="Droid Seri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Microsoft YaHei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Source Han Sans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Cambria">
    <w:altName w:val="Pothana2000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EUDC">
    <w:panose1 w:val="02010600030101010101"/>
    <w:charset w:val="86"/>
    <w:family w:val="auto"/>
    <w:pitch w:val="default"/>
    <w:sig w:usb0="00000003" w:usb1="080E0031" w:usb2="00000000" w:usb3="00000000" w:csb0="00040001" w:csb1="00000000"/>
  </w:font>
  <w:font w:name="Dotum">
    <w:altName w:val="EUDC"/>
    <w:panose1 w:val="020B0600000101010101"/>
    <w:charset w:val="00"/>
    <w:family w:val="swiss"/>
    <w:pitch w:val="default"/>
    <w:sig w:usb0="00000000" w:usb1="00000000" w:usb2="00000030" w:usb3="00000000" w:csb0="0008009F" w:csb1="00000000"/>
  </w:font>
  <w:font w:name="AkrutiTml1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9B1EA2"/>
    <w:multiLevelType w:val="singleLevel"/>
    <w:tmpl w:val="BB9B1EA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FFEE74C"/>
    <w:multiLevelType w:val="singleLevel"/>
    <w:tmpl w:val="BFFEE74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5FA3A44"/>
    <w:multiLevelType w:val="singleLevel"/>
    <w:tmpl w:val="E5FA3A44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3">
    <w:nsid w:val="FFEA94E9"/>
    <w:multiLevelType w:val="singleLevel"/>
    <w:tmpl w:val="FFEA94E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7D7E96FC"/>
    <w:multiLevelType w:val="singleLevel"/>
    <w:tmpl w:val="7D7E96FC"/>
    <w:lvl w:ilvl="0" w:tentative="0">
      <w:start w:val="1"/>
      <w:numFmt w:val="decimal"/>
      <w:suff w:val="nothing"/>
      <w:lvlText w:val="%1、"/>
      <w:lvlJc w:val="left"/>
      <w:pPr>
        <w:ind w:left="145" w:leftChars="0" w:firstLine="0" w:firstLineChars="0"/>
      </w:pPr>
    </w:lvl>
  </w:abstractNum>
  <w:abstractNum w:abstractNumId="5">
    <w:nsid w:val="7FDE64D7"/>
    <w:multiLevelType w:val="singleLevel"/>
    <w:tmpl w:val="7FDE64D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167F157F"/>
    <w:rsid w:val="3DFE4F1C"/>
    <w:rsid w:val="47D31553"/>
    <w:rsid w:val="49FDD0DF"/>
    <w:rsid w:val="5DB9C7A9"/>
    <w:rsid w:val="6F5EDBBB"/>
    <w:rsid w:val="7CF1A1D3"/>
    <w:rsid w:val="7DEFE14E"/>
    <w:rsid w:val="7E73B668"/>
    <w:rsid w:val="7F7FC237"/>
    <w:rsid w:val="7F8B62AE"/>
    <w:rsid w:val="7FEDA1E5"/>
    <w:rsid w:val="B7BC7A07"/>
    <w:rsid w:val="BDDF3007"/>
    <w:rsid w:val="BF7DD222"/>
    <w:rsid w:val="CDEEE08B"/>
    <w:rsid w:val="DAFFB20F"/>
    <w:rsid w:val="DBC3714A"/>
    <w:rsid w:val="DE5FCDC5"/>
    <w:rsid w:val="EBFFFEC6"/>
    <w:rsid w:val="EDAE70D6"/>
    <w:rsid w:val="F0578FE8"/>
    <w:rsid w:val="F5FE33A4"/>
    <w:rsid w:val="F73E658D"/>
    <w:rsid w:val="F7EF8418"/>
    <w:rsid w:val="F7FDA74B"/>
    <w:rsid w:val="FBFFFDF1"/>
    <w:rsid w:val="FE1B782C"/>
    <w:rsid w:val="FE7D7C73"/>
    <w:rsid w:val="FEDDB0B9"/>
    <w:rsid w:val="FF37EA7E"/>
    <w:rsid w:val="FFB7803F"/>
    <w:rsid w:val="FFEE37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Calibri;Arial" w:hAnsi="Calibri;Arial" w:eastAsia="宋体;永中宋体" w:cs="Times New Roman"/>
      <w:color w:val="000000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widowControl w:val="0"/>
      <w:suppressLineNumbers/>
      <w:suppressAutoHyphens/>
      <w:spacing w:before="120" w:after="120"/>
    </w:pPr>
    <w:rPr>
      <w:i/>
      <w:iCs/>
      <w:sz w:val="24"/>
      <w:szCs w:val="24"/>
    </w:rPr>
  </w:style>
  <w:style w:type="paragraph" w:styleId="6">
    <w:name w:val="List"/>
    <w:basedOn w:val="4"/>
    <w:qFormat/>
    <w:uiPriority w:val="0"/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  <w:szCs w:val="24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WW8Num1z0"/>
    <w:qFormat/>
    <w:uiPriority w:val="0"/>
  </w:style>
  <w:style w:type="character" w:customStyle="1" w:styleId="13">
    <w:name w:val="WW8Num2z0"/>
    <w:qFormat/>
    <w:uiPriority w:val="0"/>
  </w:style>
  <w:style w:type="character" w:customStyle="1" w:styleId="14">
    <w:name w:val="WW8Num3z0"/>
    <w:qFormat/>
    <w:uiPriority w:val="0"/>
  </w:style>
  <w:style w:type="character" w:customStyle="1" w:styleId="15">
    <w:name w:val="WW8Num4z0"/>
    <w:qFormat/>
    <w:uiPriority w:val="0"/>
  </w:style>
  <w:style w:type="character" w:customStyle="1" w:styleId="16">
    <w:name w:val="WW8Num5z0"/>
    <w:qFormat/>
    <w:uiPriority w:val="0"/>
    <w:rPr>
      <w:rFonts w:ascii="永中宋体" w:hAnsi="永中宋体" w:cs="永中宋体"/>
    </w:rPr>
  </w:style>
  <w:style w:type="character" w:customStyle="1" w:styleId="17">
    <w:name w:val="WW8Num6z0"/>
    <w:qFormat/>
    <w:uiPriority w:val="0"/>
    <w:rPr>
      <w:rFonts w:ascii="永中宋体" w:hAnsi="永中宋体" w:cs="永中宋体"/>
    </w:rPr>
  </w:style>
  <w:style w:type="character" w:customStyle="1" w:styleId="18">
    <w:name w:val="WW8Num7z0"/>
    <w:qFormat/>
    <w:uiPriority w:val="0"/>
    <w:rPr>
      <w:rFonts w:ascii="永中宋体" w:hAnsi="永中宋体" w:cs="永中宋体"/>
    </w:rPr>
  </w:style>
  <w:style w:type="character" w:customStyle="1" w:styleId="19">
    <w:name w:val="WW8Num8z0"/>
    <w:qFormat/>
    <w:uiPriority w:val="0"/>
    <w:rPr>
      <w:rFonts w:ascii="永中宋体" w:hAnsi="永中宋体" w:cs="永中宋体"/>
    </w:rPr>
  </w:style>
  <w:style w:type="character" w:customStyle="1" w:styleId="20">
    <w:name w:val="WW8Num9z0"/>
    <w:qFormat/>
    <w:uiPriority w:val="0"/>
  </w:style>
  <w:style w:type="character" w:customStyle="1" w:styleId="21">
    <w:name w:val="WW8Num10z0"/>
    <w:qFormat/>
    <w:uiPriority w:val="0"/>
    <w:rPr>
      <w:rFonts w:ascii="永中宋体" w:hAnsi="永中宋体" w:cs="永中宋体"/>
    </w:rPr>
  </w:style>
  <w:style w:type="character" w:customStyle="1" w:styleId="22">
    <w:name w:val="默认段落字体"/>
    <w:qFormat/>
    <w:uiPriority w:val="0"/>
  </w:style>
  <w:style w:type="character" w:customStyle="1" w:styleId="23">
    <w:name w:val="WW-默认段落字体"/>
    <w:qFormat/>
    <w:uiPriority w:val="0"/>
  </w:style>
  <w:style w:type="paragraph" w:customStyle="1" w:styleId="24">
    <w:name w:val="标题样式"/>
    <w:basedOn w:val="1"/>
    <w:next w:val="4"/>
    <w:qFormat/>
    <w:uiPriority w:val="0"/>
    <w:pPr>
      <w:keepNext/>
      <w:spacing w:before="240" w:after="120"/>
    </w:pPr>
    <w:rPr>
      <w:rFonts w:ascii="Noto Sans" w:hAnsi="Noto Sans" w:eastAsia="思源黑体 CN" w:cs="Noto Sans"/>
      <w:sz w:val="28"/>
      <w:szCs w:val="28"/>
    </w:rPr>
  </w:style>
  <w:style w:type="paragraph" w:customStyle="1" w:styleId="25">
    <w:name w:val="索引"/>
    <w:basedOn w:val="1"/>
    <w:qFormat/>
    <w:uiPriority w:val="0"/>
    <w:pPr>
      <w:suppressLineNumbers/>
    </w:pPr>
  </w:style>
  <w:style w:type="paragraph" w:customStyle="1" w:styleId="26">
    <w:name w:val="Heading"/>
    <w:basedOn w:val="1"/>
    <w:next w:val="4"/>
    <w:qFormat/>
    <w:uiPriority w:val="0"/>
    <w:pPr>
      <w:keepNext/>
      <w:widowControl w:val="0"/>
      <w:suppressAutoHyphens/>
      <w:spacing w:before="240" w:after="120"/>
    </w:pPr>
    <w:rPr>
      <w:rFonts w:ascii="Liberation Sans;Arial" w:hAnsi="Liberation Sans;Arial" w:eastAsia="Noto Sans CJK SC Regular" w:cs="Noto Sans CJK SC Regular"/>
      <w:sz w:val="28"/>
      <w:szCs w:val="28"/>
      <w:lang w:bidi="ar-SA"/>
    </w:rPr>
  </w:style>
  <w:style w:type="paragraph" w:customStyle="1" w:styleId="27">
    <w:name w:val="Index"/>
    <w:basedOn w:val="1"/>
    <w:qFormat/>
    <w:uiPriority w:val="0"/>
    <w:pPr>
      <w:widowControl w:val="0"/>
      <w:suppressLineNumbers/>
      <w:suppressAutoHyphens/>
    </w:pPr>
  </w:style>
  <w:style w:type="character" w:customStyle="1" w:styleId="28">
    <w:name w:val="Internet 链接"/>
    <w:basedOn w:val="8"/>
    <w:unhideWhenUsed/>
    <w:qFormat/>
    <w:uiPriority w:val="99"/>
    <w:rPr>
      <w:color w:val="0000FF"/>
      <w:u w:val="single"/>
    </w:rPr>
  </w:style>
  <w:style w:type="character" w:customStyle="1" w:styleId="29">
    <w:name w:val="访问过的 Internet 链接"/>
    <w:qFormat/>
    <w:uiPriority w:val="0"/>
    <w:rPr>
      <w:color w:val="800000"/>
      <w:u w:val="singl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Paragraphs>0</Paragraphs>
  <TotalTime>48</TotalTime>
  <ScaleCrop>false</ScaleCrop>
  <LinksUpToDate>false</LinksUpToDate>
  <CharactersWithSpaces>0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2018-11-27T09:47:00Z</dcterms:created>
  <dc:creator>往事深处的少年</dc:creator>
  <cp:lastModifiedBy>往事深处的少年</cp:lastModifiedBy>
  <dcterms:modified xsi:type="dcterms:W3CDTF">2019-10-27T14:45:15Z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