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D8" w:rsidRPr="0069501C" w:rsidRDefault="0069501C" w:rsidP="0069501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先</w:t>
      </w:r>
      <w:r>
        <w:rPr>
          <w:sz w:val="28"/>
          <w:szCs w:val="28"/>
        </w:rPr>
        <w:t>写注释：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写程序或者子程序之前先用几句话</w:t>
      </w:r>
      <w:r>
        <w:rPr>
          <w:rFonts w:hint="eastAsia"/>
          <w:sz w:val="28"/>
          <w:szCs w:val="28"/>
        </w:rPr>
        <w:t>描述</w:t>
      </w:r>
      <w:r>
        <w:rPr>
          <w:sz w:val="28"/>
          <w:szCs w:val="28"/>
        </w:rPr>
        <w:t>你将要写出的程序要完成什么样的任务。</w:t>
      </w:r>
    </w:p>
    <w:p w:rsidR="0069501C" w:rsidRPr="0069501C" w:rsidRDefault="0069501C" w:rsidP="0069501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给</w:t>
      </w:r>
      <w:r>
        <w:rPr>
          <w:sz w:val="28"/>
          <w:szCs w:val="28"/>
        </w:rPr>
        <w:t>每个变量编写注释：</w:t>
      </w:r>
      <w:r>
        <w:rPr>
          <w:rFonts w:hint="eastAsia"/>
          <w:sz w:val="28"/>
          <w:szCs w:val="28"/>
        </w:rPr>
        <w:t>在声明</w:t>
      </w:r>
      <w:r>
        <w:rPr>
          <w:sz w:val="28"/>
          <w:szCs w:val="28"/>
        </w:rPr>
        <w:t>每个变量的时候写个单行注释来表明其用途。</w:t>
      </w:r>
    </w:p>
    <w:p w:rsidR="0069501C" w:rsidRPr="0069501C" w:rsidRDefault="0069501C" w:rsidP="0069501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符号来表示常量：</w:t>
      </w:r>
      <w:r>
        <w:rPr>
          <w:rFonts w:hint="eastAsia"/>
          <w:sz w:val="28"/>
          <w:szCs w:val="28"/>
        </w:rPr>
        <w:t>无论</w:t>
      </w:r>
      <w:r>
        <w:rPr>
          <w:sz w:val="28"/>
          <w:szCs w:val="28"/>
        </w:rPr>
        <w:t>何时，只要你需要使用常量时，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应在程序的开头部分以符号形式定义它们。</w:t>
      </w:r>
    </w:p>
    <w:p w:rsidR="0069501C" w:rsidRPr="0069501C" w:rsidRDefault="0069501C" w:rsidP="0069501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不要</w:t>
      </w:r>
      <w:r>
        <w:rPr>
          <w:sz w:val="28"/>
          <w:szCs w:val="28"/>
        </w:rPr>
        <w:t>滥用枚举类型：枚举类型</w:t>
      </w:r>
      <w:r>
        <w:rPr>
          <w:rFonts w:hint="eastAsia"/>
          <w:sz w:val="28"/>
          <w:szCs w:val="28"/>
        </w:rPr>
        <w:t>（即</w:t>
      </w:r>
      <w:r>
        <w:rPr>
          <w:sz w:val="28"/>
          <w:szCs w:val="28"/>
        </w:rPr>
        <w:t>符号变量）可以提高程序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可读性，但是在短程序中往往是不必要的。</w:t>
      </w:r>
    </w:p>
    <w:p w:rsidR="0069501C" w:rsidRPr="0069501C" w:rsidRDefault="0069501C" w:rsidP="0069501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子程序来避免冗余代码。</w:t>
      </w:r>
    </w:p>
    <w:p w:rsidR="0069501C" w:rsidRDefault="0069501C" w:rsidP="0069501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有意义的调试信息。</w:t>
      </w:r>
      <w:bookmarkStart w:id="0" w:name="_GoBack"/>
      <w:bookmarkEnd w:id="0"/>
    </w:p>
    <w:sectPr w:rsidR="00695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94543"/>
    <w:multiLevelType w:val="hybridMultilevel"/>
    <w:tmpl w:val="AB1E3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35"/>
    <w:rsid w:val="0069501C"/>
    <w:rsid w:val="00947AD8"/>
    <w:rsid w:val="00BC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EAE84-FD6E-4907-B8EE-6C2BEA32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0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</dc:creator>
  <cp:keywords/>
  <dc:description/>
  <cp:lastModifiedBy>songyue</cp:lastModifiedBy>
  <cp:revision>2</cp:revision>
  <dcterms:created xsi:type="dcterms:W3CDTF">2015-06-19T04:43:00Z</dcterms:created>
  <dcterms:modified xsi:type="dcterms:W3CDTF">2015-06-19T04:52:00Z</dcterms:modified>
</cp:coreProperties>
</file>