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ADF9" w14:textId="77777777" w:rsidR="00CF0237" w:rsidRPr="00CF0237" w:rsidRDefault="00CF0237" w:rsidP="00CF0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0237">
        <w:rPr>
          <w:rFonts w:ascii="Times New Roman" w:eastAsia="Times New Roman" w:hAnsi="Times New Roman" w:cs="Times New Roman"/>
          <w:b/>
          <w:bCs/>
          <w:kern w:val="36"/>
          <w:sz w:val="48"/>
          <w:szCs w:val="48"/>
          <w:lang w:eastAsia="en-IN"/>
        </w:rPr>
        <w:t>A Lazy Function</w:t>
      </w:r>
    </w:p>
    <w:p w14:paraId="19D4D18C" w14:textId="77777777" w:rsidR="00CF0237" w:rsidRPr="00CF0237" w:rsidRDefault="00CF0237" w:rsidP="00CF02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CF0237">
        <w:rPr>
          <w:rFonts w:ascii="Times New Roman" w:eastAsia="Times New Roman" w:hAnsi="Times New Roman" w:cs="Times New Roman"/>
          <w:b/>
          <w:bCs/>
          <w:i/>
          <w:iCs/>
          <w:sz w:val="24"/>
          <w:szCs w:val="24"/>
          <w:lang w:eastAsia="en-IN"/>
        </w:rPr>
        <w:t>CillianMacAodh</w:t>
      </w:r>
      <w:proofErr w:type="spellEnd"/>
      <w:r w:rsidRPr="00CF0237">
        <w:rPr>
          <w:rFonts w:ascii="Times New Roman" w:eastAsia="Times New Roman" w:hAnsi="Times New Roman" w:cs="Times New Roman"/>
          <w:b/>
          <w:bCs/>
          <w:i/>
          <w:iCs/>
          <w:sz w:val="24"/>
          <w:szCs w:val="24"/>
          <w:lang w:eastAsia="en-IN"/>
        </w:rPr>
        <w:t xml:space="preserve"> (Cillian McHugh)</w:t>
      </w:r>
    </w:p>
    <w:p w14:paraId="1477A228" w14:textId="77777777" w:rsidR="00CF0237" w:rsidRPr="00CF0237" w:rsidRDefault="00CF0237" w:rsidP="00CF02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237">
        <w:rPr>
          <w:rFonts w:ascii="Times New Roman" w:eastAsia="Times New Roman" w:hAnsi="Times New Roman" w:cs="Times New Roman"/>
          <w:b/>
          <w:bCs/>
          <w:i/>
          <w:iCs/>
          <w:sz w:val="24"/>
          <w:szCs w:val="24"/>
          <w:lang w:eastAsia="en-IN"/>
        </w:rPr>
        <w:t>20 October 2018</w:t>
      </w:r>
    </w:p>
    <w:p w14:paraId="4C94A683"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It has been quite a while since I posted, but I haven’t been idle, I completed my PhD since the last post, and I’m due to graduate next Thursday. I am also delighted to have recently been added to </w:t>
      </w:r>
      <w:hyperlink r:id="rId5" w:tgtFrame="_blank" w:history="1">
        <w:r w:rsidRPr="00CF0237">
          <w:rPr>
            <w:rFonts w:ascii="Times New Roman" w:eastAsia="Times New Roman" w:hAnsi="Times New Roman" w:cs="Times New Roman"/>
            <w:color w:val="0000FF"/>
            <w:sz w:val="20"/>
            <w:szCs w:val="20"/>
            <w:u w:val="single"/>
            <w:lang w:eastAsia="en-IN"/>
          </w:rPr>
          <w:t>R-bloggers.com</w:t>
        </w:r>
      </w:hyperlink>
      <w:r w:rsidRPr="00CF0237">
        <w:rPr>
          <w:rFonts w:ascii="Times New Roman" w:eastAsia="Times New Roman" w:hAnsi="Times New Roman" w:cs="Times New Roman"/>
          <w:sz w:val="20"/>
          <w:szCs w:val="20"/>
          <w:lang w:eastAsia="en-IN"/>
        </w:rPr>
        <w:t xml:space="preserve"> so I’m keen to get back into it.</w:t>
      </w:r>
    </w:p>
    <w:p w14:paraId="7DC4D4A5" w14:textId="77777777" w:rsidR="00CF0237" w:rsidRPr="00CF0237" w:rsidRDefault="00CF0237" w:rsidP="00CF0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0237">
        <w:rPr>
          <w:rFonts w:ascii="Times New Roman" w:eastAsia="Times New Roman" w:hAnsi="Times New Roman" w:cs="Times New Roman"/>
          <w:b/>
          <w:bCs/>
          <w:sz w:val="36"/>
          <w:szCs w:val="36"/>
          <w:lang w:eastAsia="en-IN"/>
        </w:rPr>
        <w:t>A Lazy Function</w:t>
      </w:r>
    </w:p>
    <w:p w14:paraId="031EC74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I have already written 2 posts about writing functions, and I will try to diversify my content. That said, I won’t refrain from sharing something that has been helpful to me. The function(s) I describe in this post is an artefact left over from before I started using R Markdown. It is a product of its time but may still be of use to people who haven’t switched to R Markdown yet. It is lazy (and quite imperfect) solution to a tedious task.</w:t>
      </w:r>
    </w:p>
    <w:p w14:paraId="4ED01369"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The Problem</w:t>
      </w:r>
    </w:p>
    <w:p w14:paraId="1F857F76"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At the time I wrote this function I was using </w:t>
      </w:r>
      <w:hyperlink r:id="rId6" w:tgtFrame="_blank" w:history="1">
        <w:r w:rsidRPr="00CF0237">
          <w:rPr>
            <w:rFonts w:ascii="Times New Roman" w:eastAsia="Times New Roman" w:hAnsi="Times New Roman" w:cs="Times New Roman"/>
            <w:color w:val="0000FF"/>
            <w:sz w:val="20"/>
            <w:szCs w:val="20"/>
            <w:u w:val="single"/>
            <w:lang w:eastAsia="en-IN"/>
          </w:rPr>
          <w:t>R</w:t>
        </w:r>
      </w:hyperlink>
      <w:r w:rsidRPr="00CF0237">
        <w:rPr>
          <w:rFonts w:ascii="Times New Roman" w:eastAsia="Times New Roman" w:hAnsi="Times New Roman" w:cs="Times New Roman"/>
          <w:sz w:val="20"/>
          <w:szCs w:val="20"/>
          <w:lang w:eastAsia="en-IN"/>
        </w:rPr>
        <w:t xml:space="preserve"> for my statistics and </w:t>
      </w:r>
      <w:hyperlink r:id="rId7" w:tgtFrame="_blank" w:history="1">
        <w:proofErr w:type="spellStart"/>
        <w:r w:rsidRPr="00CF0237">
          <w:rPr>
            <w:rFonts w:ascii="Times New Roman" w:eastAsia="Times New Roman" w:hAnsi="Times New Roman" w:cs="Times New Roman"/>
            <w:color w:val="0000FF"/>
            <w:sz w:val="20"/>
            <w:szCs w:val="20"/>
            <w:u w:val="single"/>
            <w:lang w:eastAsia="en-IN"/>
          </w:rPr>
          <w:t>Libreoffice</w:t>
        </w:r>
        <w:proofErr w:type="spellEnd"/>
      </w:hyperlink>
      <w:r w:rsidRPr="00CF0237">
        <w:rPr>
          <w:rFonts w:ascii="Times New Roman" w:eastAsia="Times New Roman" w:hAnsi="Times New Roman" w:cs="Times New Roman"/>
          <w:sz w:val="20"/>
          <w:szCs w:val="20"/>
          <w:lang w:eastAsia="en-IN"/>
        </w:rPr>
        <w:t xml:space="preserve"> for writing. I would run a test in R and then write it up in </w:t>
      </w:r>
      <w:proofErr w:type="spellStart"/>
      <w:r w:rsidRPr="00CF0237">
        <w:rPr>
          <w:rFonts w:ascii="Times New Roman" w:eastAsia="Times New Roman" w:hAnsi="Times New Roman" w:cs="Times New Roman"/>
          <w:sz w:val="20"/>
          <w:szCs w:val="20"/>
          <w:lang w:eastAsia="en-IN"/>
        </w:rPr>
        <w:t>Libreoffice</w:t>
      </w:r>
      <w:proofErr w:type="spellEnd"/>
      <w:r w:rsidRPr="00CF0237">
        <w:rPr>
          <w:rFonts w:ascii="Times New Roman" w:eastAsia="Times New Roman" w:hAnsi="Times New Roman" w:cs="Times New Roman"/>
          <w:sz w:val="20"/>
          <w:szCs w:val="20"/>
          <w:lang w:eastAsia="en-IN"/>
        </w:rPr>
        <w:t xml:space="preserve">. Each value that needed reporting had to be transferred from my R output to </w:t>
      </w:r>
      <w:proofErr w:type="spellStart"/>
      <w:r w:rsidRPr="00CF0237">
        <w:rPr>
          <w:rFonts w:ascii="Times New Roman" w:eastAsia="Times New Roman" w:hAnsi="Times New Roman" w:cs="Times New Roman"/>
          <w:sz w:val="20"/>
          <w:szCs w:val="20"/>
          <w:lang w:eastAsia="en-IN"/>
        </w:rPr>
        <w:t>Libreoffice</w:t>
      </w:r>
      <w:proofErr w:type="spellEnd"/>
      <w:r w:rsidRPr="00CF0237">
        <w:rPr>
          <w:rFonts w:ascii="Times New Roman" w:eastAsia="Times New Roman" w:hAnsi="Times New Roman" w:cs="Times New Roman"/>
          <w:sz w:val="20"/>
          <w:szCs w:val="20"/>
          <w:lang w:eastAsia="en-IN"/>
        </w:rPr>
        <w:t xml:space="preserve"> - and for each test there are a number of values that need reporting. Writing up these tests is pretty formulaic. There’s a set structure to the sentence, for example writing up a t-test with a significant result nearly always looks something like this:</w:t>
      </w:r>
    </w:p>
    <w:p w14:paraId="5F7793F4"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An independent samples t-test revealed a significant difference in X between the Y sample, (</w:t>
      </w:r>
      <w:r w:rsidRPr="00CF0237">
        <w:rPr>
          <w:rFonts w:ascii="Times New Roman" w:eastAsia="Times New Roman" w:hAnsi="Times New Roman" w:cs="Times New Roman"/>
          <w:i/>
          <w:iCs/>
          <w:sz w:val="20"/>
          <w:szCs w:val="20"/>
          <w:lang w:eastAsia="en-IN"/>
        </w:rPr>
        <w:t>M</w:t>
      </w:r>
      <w:r w:rsidRPr="00CF0237">
        <w:rPr>
          <w:rFonts w:ascii="Times New Roman" w:eastAsia="Times New Roman" w:hAnsi="Times New Roman" w:cs="Times New Roman"/>
          <w:sz w:val="20"/>
          <w:szCs w:val="20"/>
          <w:lang w:eastAsia="en-IN"/>
        </w:rPr>
        <w:t xml:space="preserve"> = </w:t>
      </w:r>
      <w:proofErr w:type="gramStart"/>
      <w:r w:rsidRPr="00CF0237">
        <w:rPr>
          <w:rFonts w:ascii="Times New Roman" w:eastAsia="Times New Roman" w:hAnsi="Times New Roman" w:cs="Times New Roman"/>
          <w:sz w:val="20"/>
          <w:szCs w:val="20"/>
          <w:lang w:eastAsia="en-IN"/>
        </w:rPr>
        <w:t>[ ]</w:t>
      </w:r>
      <w:proofErr w:type="gramEnd"/>
      <w:r w:rsidRPr="00CF0237">
        <w:rPr>
          <w:rFonts w:ascii="Times New Roman" w:eastAsia="Times New Roman" w:hAnsi="Times New Roman" w:cs="Times New Roman"/>
          <w:sz w:val="20"/>
          <w:szCs w:val="20"/>
          <w:lang w:eastAsia="en-IN"/>
        </w:rPr>
        <w:t xml:space="preserve">, </w:t>
      </w:r>
      <w:r w:rsidRPr="00CF0237">
        <w:rPr>
          <w:rFonts w:ascii="Times New Roman" w:eastAsia="Times New Roman" w:hAnsi="Times New Roman" w:cs="Times New Roman"/>
          <w:i/>
          <w:iCs/>
          <w:sz w:val="20"/>
          <w:szCs w:val="20"/>
          <w:lang w:eastAsia="en-IN"/>
        </w:rPr>
        <w:t>SD</w:t>
      </w:r>
      <w:r w:rsidRPr="00CF0237">
        <w:rPr>
          <w:rFonts w:ascii="Times New Roman" w:eastAsia="Times New Roman" w:hAnsi="Times New Roman" w:cs="Times New Roman"/>
          <w:sz w:val="20"/>
          <w:szCs w:val="20"/>
          <w:lang w:eastAsia="en-IN"/>
        </w:rPr>
        <w:t xml:space="preserve"> = [ ]), and the Z sample, (</w:t>
      </w:r>
      <w:r w:rsidRPr="00CF0237">
        <w:rPr>
          <w:rFonts w:ascii="Times New Roman" w:eastAsia="Times New Roman" w:hAnsi="Times New Roman" w:cs="Times New Roman"/>
          <w:i/>
          <w:iCs/>
          <w:sz w:val="20"/>
          <w:szCs w:val="20"/>
          <w:lang w:eastAsia="en-IN"/>
        </w:rPr>
        <w:t>M</w:t>
      </w:r>
      <w:r w:rsidRPr="00CF0237">
        <w:rPr>
          <w:rFonts w:ascii="Times New Roman" w:eastAsia="Times New Roman" w:hAnsi="Times New Roman" w:cs="Times New Roman"/>
          <w:sz w:val="20"/>
          <w:szCs w:val="20"/>
          <w:lang w:eastAsia="en-IN"/>
        </w:rPr>
        <w:t xml:space="preserve"> = [ ], SD = [ ]), </w:t>
      </w:r>
      <w:r w:rsidRPr="00CF0237">
        <w:rPr>
          <w:rFonts w:ascii="Times New Roman" w:eastAsia="Times New Roman" w:hAnsi="Times New Roman" w:cs="Times New Roman"/>
          <w:i/>
          <w:iCs/>
          <w:sz w:val="20"/>
          <w:szCs w:val="20"/>
          <w:lang w:eastAsia="en-IN"/>
        </w:rPr>
        <w:t>t</w:t>
      </w:r>
      <w:r w:rsidRPr="00CF0237">
        <w:rPr>
          <w:rFonts w:ascii="Times New Roman" w:eastAsia="Times New Roman" w:hAnsi="Times New Roman" w:cs="Times New Roman"/>
          <w:sz w:val="20"/>
          <w:szCs w:val="20"/>
          <w:lang w:eastAsia="en-IN"/>
        </w:rPr>
        <w:t xml:space="preserve">([df]) = [ ], </w:t>
      </w:r>
      <w:r w:rsidRPr="00CF0237">
        <w:rPr>
          <w:rFonts w:ascii="Times New Roman" w:eastAsia="Times New Roman" w:hAnsi="Times New Roman" w:cs="Times New Roman"/>
          <w:i/>
          <w:iCs/>
          <w:sz w:val="20"/>
          <w:szCs w:val="20"/>
          <w:lang w:eastAsia="en-IN"/>
        </w:rPr>
        <w:t>p</w:t>
      </w:r>
      <w:r w:rsidRPr="00CF0237">
        <w:rPr>
          <w:rFonts w:ascii="Times New Roman" w:eastAsia="Times New Roman" w:hAnsi="Times New Roman" w:cs="Times New Roman"/>
          <w:sz w:val="20"/>
          <w:szCs w:val="20"/>
          <w:lang w:eastAsia="en-IN"/>
        </w:rPr>
        <w:t xml:space="preserve"> = [ ].</w:t>
      </w:r>
    </w:p>
    <w:p w14:paraId="0973D96D"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And the write up of a non-significant result looks something like this:</w:t>
      </w:r>
    </w:p>
    <w:p w14:paraId="3C68DFA6"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An independent samples t-test revealed no significant difference in X between the Y sample, (</w:t>
      </w:r>
      <w:r w:rsidRPr="00CF0237">
        <w:rPr>
          <w:rFonts w:ascii="Times New Roman" w:eastAsia="Times New Roman" w:hAnsi="Times New Roman" w:cs="Times New Roman"/>
          <w:i/>
          <w:iCs/>
          <w:sz w:val="20"/>
          <w:szCs w:val="20"/>
          <w:lang w:eastAsia="en-IN"/>
        </w:rPr>
        <w:t>M</w:t>
      </w:r>
      <w:r w:rsidRPr="00CF0237">
        <w:rPr>
          <w:rFonts w:ascii="Times New Roman" w:eastAsia="Times New Roman" w:hAnsi="Times New Roman" w:cs="Times New Roman"/>
          <w:sz w:val="20"/>
          <w:szCs w:val="20"/>
          <w:lang w:eastAsia="en-IN"/>
        </w:rPr>
        <w:t xml:space="preserve"> = </w:t>
      </w:r>
      <w:proofErr w:type="gramStart"/>
      <w:r w:rsidRPr="00CF0237">
        <w:rPr>
          <w:rFonts w:ascii="Times New Roman" w:eastAsia="Times New Roman" w:hAnsi="Times New Roman" w:cs="Times New Roman"/>
          <w:sz w:val="20"/>
          <w:szCs w:val="20"/>
          <w:lang w:eastAsia="en-IN"/>
        </w:rPr>
        <w:t>[ ]</w:t>
      </w:r>
      <w:proofErr w:type="gramEnd"/>
      <w:r w:rsidRPr="00CF0237">
        <w:rPr>
          <w:rFonts w:ascii="Times New Roman" w:eastAsia="Times New Roman" w:hAnsi="Times New Roman" w:cs="Times New Roman"/>
          <w:sz w:val="20"/>
          <w:szCs w:val="20"/>
          <w:lang w:eastAsia="en-IN"/>
        </w:rPr>
        <w:t xml:space="preserve">, </w:t>
      </w:r>
      <w:r w:rsidRPr="00CF0237">
        <w:rPr>
          <w:rFonts w:ascii="Times New Roman" w:eastAsia="Times New Roman" w:hAnsi="Times New Roman" w:cs="Times New Roman"/>
          <w:i/>
          <w:iCs/>
          <w:sz w:val="20"/>
          <w:szCs w:val="20"/>
          <w:lang w:eastAsia="en-IN"/>
        </w:rPr>
        <w:t>SD</w:t>
      </w:r>
      <w:r w:rsidRPr="00CF0237">
        <w:rPr>
          <w:rFonts w:ascii="Times New Roman" w:eastAsia="Times New Roman" w:hAnsi="Times New Roman" w:cs="Times New Roman"/>
          <w:sz w:val="20"/>
          <w:szCs w:val="20"/>
          <w:lang w:eastAsia="en-IN"/>
        </w:rPr>
        <w:t xml:space="preserve"> = [ ]), and the Z sample, (</w:t>
      </w:r>
      <w:r w:rsidRPr="00CF0237">
        <w:rPr>
          <w:rFonts w:ascii="Times New Roman" w:eastAsia="Times New Roman" w:hAnsi="Times New Roman" w:cs="Times New Roman"/>
          <w:i/>
          <w:iCs/>
          <w:sz w:val="20"/>
          <w:szCs w:val="20"/>
          <w:lang w:eastAsia="en-IN"/>
        </w:rPr>
        <w:t>M</w:t>
      </w:r>
      <w:r w:rsidRPr="00CF0237">
        <w:rPr>
          <w:rFonts w:ascii="Times New Roman" w:eastAsia="Times New Roman" w:hAnsi="Times New Roman" w:cs="Times New Roman"/>
          <w:sz w:val="20"/>
          <w:szCs w:val="20"/>
          <w:lang w:eastAsia="en-IN"/>
        </w:rPr>
        <w:t xml:space="preserve"> = [ ], SD = [ ]), </w:t>
      </w:r>
      <w:r w:rsidRPr="00CF0237">
        <w:rPr>
          <w:rFonts w:ascii="Times New Roman" w:eastAsia="Times New Roman" w:hAnsi="Times New Roman" w:cs="Times New Roman"/>
          <w:i/>
          <w:iCs/>
          <w:sz w:val="20"/>
          <w:szCs w:val="20"/>
          <w:lang w:eastAsia="en-IN"/>
        </w:rPr>
        <w:t>t</w:t>
      </w:r>
      <w:r w:rsidRPr="00CF0237">
        <w:rPr>
          <w:rFonts w:ascii="Times New Roman" w:eastAsia="Times New Roman" w:hAnsi="Times New Roman" w:cs="Times New Roman"/>
          <w:sz w:val="20"/>
          <w:szCs w:val="20"/>
          <w:lang w:eastAsia="en-IN"/>
        </w:rPr>
        <w:t xml:space="preserve">([df]) = [ ], </w:t>
      </w:r>
      <w:r w:rsidRPr="00CF0237">
        <w:rPr>
          <w:rFonts w:ascii="Times New Roman" w:eastAsia="Times New Roman" w:hAnsi="Times New Roman" w:cs="Times New Roman"/>
          <w:i/>
          <w:iCs/>
          <w:sz w:val="20"/>
          <w:szCs w:val="20"/>
          <w:lang w:eastAsia="en-IN"/>
        </w:rPr>
        <w:t>p</w:t>
      </w:r>
      <w:r w:rsidRPr="00CF0237">
        <w:rPr>
          <w:rFonts w:ascii="Times New Roman" w:eastAsia="Times New Roman" w:hAnsi="Times New Roman" w:cs="Times New Roman"/>
          <w:sz w:val="20"/>
          <w:szCs w:val="20"/>
          <w:lang w:eastAsia="en-IN"/>
        </w:rPr>
        <w:t xml:space="preserve"> = [ ].</w:t>
      </w:r>
    </w:p>
    <w:p w14:paraId="1E58ADDC"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Seven values (the square </w:t>
      </w:r>
      <w:proofErr w:type="gramStart"/>
      <w:r w:rsidRPr="00CF0237">
        <w:rPr>
          <w:rFonts w:ascii="Times New Roman" w:eastAsia="Times New Roman" w:hAnsi="Times New Roman" w:cs="Times New Roman"/>
          <w:sz w:val="20"/>
          <w:szCs w:val="20"/>
          <w:lang w:eastAsia="en-IN"/>
        </w:rPr>
        <w:t>[ ]</w:t>
      </w:r>
      <w:proofErr w:type="gramEnd"/>
      <w:r w:rsidRPr="00CF0237">
        <w:rPr>
          <w:rFonts w:ascii="Times New Roman" w:eastAsia="Times New Roman" w:hAnsi="Times New Roman" w:cs="Times New Roman"/>
          <w:sz w:val="20"/>
          <w:szCs w:val="20"/>
          <w:lang w:eastAsia="en-IN"/>
        </w:rPr>
        <w:t xml:space="preserve"> brackets) need to be reported for this single test. Whether you copy and paste or type each value, the reporting of such tests can be very tedious, and leave you prone to errors in reporting.</w:t>
      </w:r>
    </w:p>
    <w:p w14:paraId="4B12A07F"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The Solution</w:t>
      </w:r>
    </w:p>
    <w:p w14:paraId="24A3FE3B"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In order to make reporting values easier (and more accurate) I wrote the </w:t>
      </w:r>
      <w:proofErr w:type="spellStart"/>
      <w:r w:rsidRPr="00CF0237">
        <w:rPr>
          <w:rFonts w:ascii="Courier New" w:eastAsia="Times New Roman" w:hAnsi="Courier New" w:cs="Courier New"/>
          <w:sz w:val="20"/>
          <w:szCs w:val="20"/>
          <w:lang w:eastAsia="en-IN"/>
        </w:rPr>
        <w:t>t_</w:t>
      </w:r>
      <w:proofErr w:type="gramStart"/>
      <w:r w:rsidRPr="00CF0237">
        <w:rPr>
          <w:rFonts w:ascii="Courier New" w:eastAsia="Times New Roman" w:hAnsi="Courier New" w:cs="Courier New"/>
          <w:sz w:val="20"/>
          <w:szCs w:val="20"/>
          <w:lang w:eastAsia="en-IN"/>
        </w:rPr>
        <w:t>paragraph</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function (and the related </w:t>
      </w:r>
      <w:proofErr w:type="spellStart"/>
      <w:r w:rsidRPr="00CF0237">
        <w:rPr>
          <w:rFonts w:ascii="Courier New" w:eastAsia="Times New Roman" w:hAnsi="Courier New" w:cs="Courier New"/>
          <w:sz w:val="20"/>
          <w:szCs w:val="20"/>
          <w:lang w:eastAsia="en-IN"/>
        </w:rPr>
        <w:t>t_paired_paragraph</w:t>
      </w:r>
      <w:proofErr w:type="spell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function). This provided an output that I could copy and paste into a Word (</w:t>
      </w:r>
      <w:proofErr w:type="spellStart"/>
      <w:r w:rsidRPr="00CF0237">
        <w:rPr>
          <w:rFonts w:ascii="Times New Roman" w:eastAsia="Times New Roman" w:hAnsi="Times New Roman" w:cs="Times New Roman"/>
          <w:sz w:val="20"/>
          <w:szCs w:val="20"/>
          <w:lang w:eastAsia="en-IN"/>
        </w:rPr>
        <w:t>Libreoffice</w:t>
      </w:r>
      <w:proofErr w:type="spellEnd"/>
      <w:r w:rsidRPr="00CF0237">
        <w:rPr>
          <w:rFonts w:ascii="Times New Roman" w:eastAsia="Times New Roman" w:hAnsi="Times New Roman" w:cs="Times New Roman"/>
          <w:sz w:val="20"/>
          <w:szCs w:val="20"/>
          <w:lang w:eastAsia="en-IN"/>
        </w:rPr>
        <w:t xml:space="preserve">) document. This function is part of the </w:t>
      </w:r>
      <w:hyperlink r:id="rId8" w:tgtFrame="_blank" w:history="1">
        <w:r w:rsidRPr="00CF0237">
          <w:rPr>
            <w:rFonts w:ascii="Courier New" w:eastAsia="Times New Roman" w:hAnsi="Courier New" w:cs="Courier New"/>
            <w:color w:val="0000FF"/>
            <w:sz w:val="20"/>
            <w:szCs w:val="20"/>
            <w:u w:val="single"/>
            <w:lang w:eastAsia="en-IN"/>
          </w:rPr>
          <w:t>desnum</w:t>
        </w:r>
      </w:hyperlink>
      <w:hyperlink r:id="rId9" w:anchor="fn1" w:tgtFrame="_blank" w:history="1">
        <w:r w:rsidRPr="00CF0237">
          <w:rPr>
            <w:rFonts w:ascii="Times New Roman" w:eastAsia="Times New Roman" w:hAnsi="Times New Roman" w:cs="Times New Roman"/>
            <w:color w:val="0000FF"/>
            <w:sz w:val="20"/>
            <w:szCs w:val="20"/>
            <w:u w:val="single"/>
            <w:vertAlign w:val="superscript"/>
            <w:lang w:eastAsia="en-IN"/>
          </w:rPr>
          <w:t>1</w:t>
        </w:r>
      </w:hyperlink>
      <w:r w:rsidRPr="00CF0237">
        <w:rPr>
          <w:rFonts w:ascii="Times New Roman" w:eastAsia="Times New Roman" w:hAnsi="Times New Roman" w:cs="Times New Roman"/>
          <w:sz w:val="20"/>
          <w:szCs w:val="20"/>
          <w:lang w:eastAsia="en-IN"/>
        </w:rPr>
        <w:t xml:space="preserve"> package (McHugh, 2017).</w:t>
      </w:r>
    </w:p>
    <w:p w14:paraId="425CEBF5" w14:textId="77777777" w:rsidR="00CF0237" w:rsidRPr="00CF0237" w:rsidRDefault="00CF0237" w:rsidP="00CF02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237">
        <w:rPr>
          <w:rFonts w:ascii="Times New Roman" w:eastAsia="Times New Roman" w:hAnsi="Times New Roman" w:cs="Times New Roman"/>
          <w:b/>
          <w:bCs/>
          <w:sz w:val="24"/>
          <w:szCs w:val="24"/>
          <w:lang w:eastAsia="en-IN"/>
        </w:rPr>
        <w:t xml:space="preserve">The </w:t>
      </w:r>
      <w:proofErr w:type="spellStart"/>
      <w:r w:rsidRPr="00CF0237">
        <w:rPr>
          <w:rFonts w:ascii="Courier New" w:eastAsia="Times New Roman" w:hAnsi="Courier New" w:cs="Courier New"/>
          <w:b/>
          <w:bCs/>
          <w:sz w:val="20"/>
          <w:szCs w:val="20"/>
          <w:lang w:eastAsia="en-IN"/>
        </w:rPr>
        <w:t>t_</w:t>
      </w:r>
      <w:proofErr w:type="gramStart"/>
      <w:r w:rsidRPr="00CF0237">
        <w:rPr>
          <w:rFonts w:ascii="Courier New" w:eastAsia="Times New Roman" w:hAnsi="Courier New" w:cs="Courier New"/>
          <w:b/>
          <w:bCs/>
          <w:sz w:val="20"/>
          <w:szCs w:val="20"/>
          <w:lang w:eastAsia="en-IN"/>
        </w:rPr>
        <w:t>parapgraph</w:t>
      </w:r>
      <w:proofErr w:type="spellEnd"/>
      <w:r w:rsidRPr="00CF0237">
        <w:rPr>
          <w:rFonts w:ascii="Courier New" w:eastAsia="Times New Roman" w:hAnsi="Courier New" w:cs="Courier New"/>
          <w:b/>
          <w:bCs/>
          <w:sz w:val="20"/>
          <w:szCs w:val="20"/>
          <w:lang w:eastAsia="en-IN"/>
        </w:rPr>
        <w:t>(</w:t>
      </w:r>
      <w:proofErr w:type="gramEnd"/>
      <w:r w:rsidRPr="00CF0237">
        <w:rPr>
          <w:rFonts w:ascii="Courier New" w:eastAsia="Times New Roman" w:hAnsi="Courier New" w:cs="Courier New"/>
          <w:b/>
          <w:bCs/>
          <w:sz w:val="20"/>
          <w:szCs w:val="20"/>
          <w:lang w:eastAsia="en-IN"/>
        </w:rPr>
        <w:t>)</w:t>
      </w:r>
      <w:r w:rsidRPr="00CF0237">
        <w:rPr>
          <w:rFonts w:ascii="Times New Roman" w:eastAsia="Times New Roman" w:hAnsi="Times New Roman" w:cs="Times New Roman"/>
          <w:b/>
          <w:bCs/>
          <w:sz w:val="24"/>
          <w:szCs w:val="24"/>
          <w:lang w:eastAsia="en-IN"/>
        </w:rPr>
        <w:t xml:space="preserve"> Function</w:t>
      </w:r>
    </w:p>
    <w:p w14:paraId="01D4FDA2"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The </w:t>
      </w:r>
      <w:proofErr w:type="spellStart"/>
      <w:r w:rsidRPr="00CF0237">
        <w:rPr>
          <w:rFonts w:ascii="Courier New" w:eastAsia="Times New Roman" w:hAnsi="Courier New" w:cs="Courier New"/>
          <w:sz w:val="20"/>
          <w:szCs w:val="20"/>
          <w:lang w:eastAsia="en-IN"/>
        </w:rPr>
        <w:t>t_</w:t>
      </w:r>
      <w:proofErr w:type="gramStart"/>
      <w:r w:rsidRPr="00CF0237">
        <w:rPr>
          <w:rFonts w:ascii="Courier New" w:eastAsia="Times New Roman" w:hAnsi="Courier New" w:cs="Courier New"/>
          <w:sz w:val="20"/>
          <w:szCs w:val="20"/>
          <w:lang w:eastAsia="en-IN"/>
        </w:rPr>
        <w:t>parapgraph</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function runs a t-test and generates an output that can be copied and pasted into a word document. The code for the function is as follows:</w:t>
      </w:r>
    </w:p>
    <w:p w14:paraId="6312EB5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 xml:space="preserve"># Create the function </w:t>
      </w:r>
      <w:proofErr w:type="spellStart"/>
      <w:r w:rsidRPr="00CF0237">
        <w:rPr>
          <w:rFonts w:ascii="Courier New" w:eastAsia="Times New Roman" w:hAnsi="Courier New" w:cs="Courier New"/>
          <w:sz w:val="20"/>
          <w:szCs w:val="20"/>
          <w:lang w:eastAsia="en-IN"/>
        </w:rPr>
        <w:t>t_paragraph</w:t>
      </w:r>
      <w:proofErr w:type="spellEnd"/>
      <w:r w:rsidRPr="00CF0237">
        <w:rPr>
          <w:rFonts w:ascii="Courier New" w:eastAsia="Times New Roman" w:hAnsi="Courier New" w:cs="Courier New"/>
          <w:sz w:val="20"/>
          <w:szCs w:val="20"/>
          <w:lang w:eastAsia="en-IN"/>
        </w:rPr>
        <w:t xml:space="preserve"> with arguments x, y, and measure</w:t>
      </w:r>
      <w:r w:rsidRPr="00CF0237">
        <w:rPr>
          <w:rFonts w:ascii="Courier New" w:eastAsia="Times New Roman" w:hAnsi="Courier New" w:cs="Courier New"/>
          <w:sz w:val="20"/>
          <w:szCs w:val="20"/>
          <w:lang w:eastAsia="en-IN"/>
        </w:rPr>
        <w:br/>
        <w:t># x is the dependent variable</w:t>
      </w:r>
      <w:r w:rsidRPr="00CF0237">
        <w:rPr>
          <w:rFonts w:ascii="Courier New" w:eastAsia="Times New Roman" w:hAnsi="Courier New" w:cs="Courier New"/>
          <w:sz w:val="20"/>
          <w:szCs w:val="20"/>
          <w:lang w:eastAsia="en-IN"/>
        </w:rPr>
        <w:br/>
        <w:t># y is the independent (grouping) variable</w:t>
      </w:r>
      <w:r w:rsidRPr="00CF0237">
        <w:rPr>
          <w:rFonts w:ascii="Courier New" w:eastAsia="Times New Roman" w:hAnsi="Courier New" w:cs="Courier New"/>
          <w:sz w:val="20"/>
          <w:szCs w:val="20"/>
          <w:lang w:eastAsia="en-IN"/>
        </w:rPr>
        <w:br/>
        <w:t># measure is the name of dependent variable inputted as string</w:t>
      </w:r>
      <w:r w:rsidRPr="00CF0237">
        <w:rPr>
          <w:rFonts w:ascii="Courier New" w:eastAsia="Times New Roman" w:hAnsi="Courier New" w:cs="Courier New"/>
          <w:sz w:val="20"/>
          <w:szCs w:val="20"/>
          <w:lang w:eastAsia="en-IN"/>
        </w:rPr>
        <w:br/>
      </w:r>
      <w:r w:rsidRPr="00CF0237">
        <w:rPr>
          <w:rFonts w:ascii="Courier New" w:eastAsia="Times New Roman" w:hAnsi="Courier New" w:cs="Courier New"/>
          <w:sz w:val="20"/>
          <w:szCs w:val="20"/>
          <w:lang w:eastAsia="en-IN"/>
        </w:rPr>
        <w:br/>
      </w:r>
      <w:proofErr w:type="spellStart"/>
      <w:r w:rsidRPr="00CF0237">
        <w:rPr>
          <w:rFonts w:ascii="Courier New" w:eastAsia="Times New Roman" w:hAnsi="Courier New" w:cs="Courier New"/>
          <w:sz w:val="20"/>
          <w:szCs w:val="20"/>
          <w:lang w:eastAsia="en-IN"/>
        </w:rPr>
        <w:t>t_paragraph</w:t>
      </w:r>
      <w:proofErr w:type="spellEnd"/>
      <w:r w:rsidRPr="00CF0237">
        <w:rPr>
          <w:rFonts w:ascii="Courier New" w:eastAsia="Times New Roman" w:hAnsi="Courier New" w:cs="Courier New"/>
          <w:sz w:val="20"/>
          <w:szCs w:val="20"/>
          <w:lang w:eastAsia="en-IN"/>
        </w:rPr>
        <w:t xml:space="preserve"> &lt;- function (x, y, measure){</w:t>
      </w:r>
      <w:r w:rsidRPr="00CF0237">
        <w:rPr>
          <w:rFonts w:ascii="Courier New" w:eastAsia="Times New Roman" w:hAnsi="Courier New" w:cs="Courier New"/>
          <w:sz w:val="20"/>
          <w:szCs w:val="20"/>
          <w:lang w:eastAsia="en-IN"/>
        </w:rPr>
        <w:br/>
      </w:r>
      <w:r w:rsidRPr="00CF0237">
        <w:rPr>
          <w:rFonts w:ascii="Courier New" w:eastAsia="Times New Roman" w:hAnsi="Courier New" w:cs="Courier New"/>
          <w:sz w:val="20"/>
          <w:szCs w:val="20"/>
          <w:lang w:eastAsia="en-IN"/>
        </w:rPr>
        <w:lastRenderedPageBreak/>
        <w:t xml:space="preserve">  </w:t>
      </w:r>
      <w:r w:rsidRPr="00CF0237">
        <w:rPr>
          <w:rFonts w:ascii="Courier New" w:eastAsia="Times New Roman" w:hAnsi="Courier New" w:cs="Courier New"/>
          <w:sz w:val="20"/>
          <w:szCs w:val="20"/>
          <w:lang w:eastAsia="en-IN"/>
        </w:rPr>
        <w:br/>
        <w:t xml:space="preserve">  # Run a t-test and store it as an object t</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t</w:t>
      </w:r>
      <w:proofErr w:type="spellEnd"/>
      <w:r w:rsidRPr="00CF0237">
        <w:rPr>
          <w:rFonts w:ascii="Courier New" w:eastAsia="Times New Roman" w:hAnsi="Courier New" w:cs="Courier New"/>
          <w:sz w:val="20"/>
          <w:szCs w:val="20"/>
          <w:lang w:eastAsia="en-IN"/>
        </w:rPr>
        <w:t xml:space="preserve"> &lt;- </w:t>
      </w:r>
      <w:proofErr w:type="spellStart"/>
      <w:r w:rsidRPr="00CF0237">
        <w:rPr>
          <w:rFonts w:ascii="Courier New" w:eastAsia="Times New Roman" w:hAnsi="Courier New" w:cs="Courier New"/>
          <w:sz w:val="20"/>
          <w:szCs w:val="20"/>
          <w:lang w:eastAsia="en-IN"/>
        </w:rPr>
        <w:t>t.test</w:t>
      </w:r>
      <w:proofErr w:type="spellEnd"/>
      <w:r w:rsidRPr="00CF0237">
        <w:rPr>
          <w:rFonts w:ascii="Courier New" w:eastAsia="Times New Roman" w:hAnsi="Courier New" w:cs="Courier New"/>
          <w:sz w:val="20"/>
          <w:szCs w:val="20"/>
          <w:lang w:eastAsia="en-IN"/>
        </w:rPr>
        <w:t>(x ~ y)</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If your grouping variable has labelled levels, the next line will store them for reporting at a later stage</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labels &lt;- levels(y)</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Create an object for each value to be reported</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tsl</w:t>
      </w:r>
      <w:proofErr w:type="spellEnd"/>
      <w:r w:rsidRPr="00CF0237">
        <w:rPr>
          <w:rFonts w:ascii="Courier New" w:eastAsia="Times New Roman" w:hAnsi="Courier New" w:cs="Courier New"/>
          <w:sz w:val="20"/>
          <w:szCs w:val="20"/>
          <w:lang w:eastAsia="en-IN"/>
        </w:rPr>
        <w:t xml:space="preserve"> &lt;- </w:t>
      </w:r>
      <w:proofErr w:type="spellStart"/>
      <w:r w:rsidRPr="00CF0237">
        <w:rPr>
          <w:rFonts w:ascii="Courier New" w:eastAsia="Times New Roman" w:hAnsi="Courier New" w:cs="Courier New"/>
          <w:sz w:val="20"/>
          <w:szCs w:val="20"/>
          <w:lang w:eastAsia="en-IN"/>
        </w:rPr>
        <w:t>as.vector</w:t>
      </w:r>
      <w:proofErr w:type="spellEnd"/>
      <w:r w:rsidRPr="00CF0237">
        <w:rPr>
          <w:rFonts w:ascii="Courier New" w:eastAsia="Times New Roman" w:hAnsi="Courier New" w:cs="Courier New"/>
          <w:sz w:val="20"/>
          <w:szCs w:val="20"/>
          <w:lang w:eastAsia="en-IN"/>
        </w:rPr>
        <w:t>(</w:t>
      </w:r>
      <w:proofErr w:type="spellStart"/>
      <w:r w:rsidRPr="00CF0237">
        <w:rPr>
          <w:rFonts w:ascii="Courier New" w:eastAsia="Times New Roman" w:hAnsi="Courier New" w:cs="Courier New"/>
          <w:sz w:val="20"/>
          <w:szCs w:val="20"/>
          <w:lang w:eastAsia="en-IN"/>
        </w:rPr>
        <w:t>t$statistic</w:t>
      </w:r>
      <w:proofErr w:type="spellEnd"/>
      <w:r w:rsidRPr="00CF0237">
        <w:rPr>
          <w:rFonts w:ascii="Courier New" w:eastAsia="Times New Roman" w:hAnsi="Courier New" w:cs="Courier New"/>
          <w:sz w:val="20"/>
          <w:szCs w:val="20"/>
          <w:lang w:eastAsia="en-IN"/>
        </w:rPr>
        <w:t>)</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ts</w:t>
      </w:r>
      <w:proofErr w:type="spellEnd"/>
      <w:r w:rsidRPr="00CF0237">
        <w:rPr>
          <w:rFonts w:ascii="Courier New" w:eastAsia="Times New Roman" w:hAnsi="Courier New" w:cs="Courier New"/>
          <w:sz w:val="20"/>
          <w:szCs w:val="20"/>
          <w:lang w:eastAsia="en-IN"/>
        </w:rPr>
        <w:t xml:space="preserve"> &lt;- round(</w:t>
      </w:r>
      <w:proofErr w:type="spellStart"/>
      <w:r w:rsidRPr="00CF0237">
        <w:rPr>
          <w:rFonts w:ascii="Courier New" w:eastAsia="Times New Roman" w:hAnsi="Courier New" w:cs="Courier New"/>
          <w:sz w:val="20"/>
          <w:szCs w:val="20"/>
          <w:lang w:eastAsia="en-IN"/>
        </w:rPr>
        <w:t>tsl</w:t>
      </w:r>
      <w:proofErr w:type="spellEnd"/>
      <w:r w:rsidRPr="00CF0237">
        <w:rPr>
          <w:rFonts w:ascii="Courier New" w:eastAsia="Times New Roman" w:hAnsi="Courier New" w:cs="Courier New"/>
          <w:sz w:val="20"/>
          <w:szCs w:val="20"/>
          <w:lang w:eastAsia="en-IN"/>
        </w:rPr>
        <w:t>, digits = 3)</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tpl</w:t>
      </w:r>
      <w:proofErr w:type="spellEnd"/>
      <w:r w:rsidRPr="00CF0237">
        <w:rPr>
          <w:rFonts w:ascii="Courier New" w:eastAsia="Times New Roman" w:hAnsi="Courier New" w:cs="Courier New"/>
          <w:sz w:val="20"/>
          <w:szCs w:val="20"/>
          <w:lang w:eastAsia="en-IN"/>
        </w:rPr>
        <w:t xml:space="preserve"> &lt;- </w:t>
      </w:r>
      <w:proofErr w:type="spellStart"/>
      <w:r w:rsidRPr="00CF0237">
        <w:rPr>
          <w:rFonts w:ascii="Courier New" w:eastAsia="Times New Roman" w:hAnsi="Courier New" w:cs="Courier New"/>
          <w:sz w:val="20"/>
          <w:szCs w:val="20"/>
          <w:lang w:eastAsia="en-IN"/>
        </w:rPr>
        <w:t>as.vector</w:t>
      </w:r>
      <w:proofErr w:type="spellEnd"/>
      <w:r w:rsidRPr="00CF0237">
        <w:rPr>
          <w:rFonts w:ascii="Courier New" w:eastAsia="Times New Roman" w:hAnsi="Courier New" w:cs="Courier New"/>
          <w:sz w:val="20"/>
          <w:szCs w:val="20"/>
          <w:lang w:eastAsia="en-IN"/>
        </w:rPr>
        <w:t>(</w:t>
      </w:r>
      <w:proofErr w:type="spellStart"/>
      <w:r w:rsidRPr="00CF0237">
        <w:rPr>
          <w:rFonts w:ascii="Courier New" w:eastAsia="Times New Roman" w:hAnsi="Courier New" w:cs="Courier New"/>
          <w:sz w:val="20"/>
          <w:szCs w:val="20"/>
          <w:lang w:eastAsia="en-IN"/>
        </w:rPr>
        <w:t>t$p.value</w:t>
      </w:r>
      <w:proofErr w:type="spellEnd"/>
      <w:r w:rsidRPr="00CF0237">
        <w:rPr>
          <w:rFonts w:ascii="Courier New" w:eastAsia="Times New Roman" w:hAnsi="Courier New" w:cs="Courier New"/>
          <w:sz w:val="20"/>
          <w:szCs w:val="20"/>
          <w:lang w:eastAsia="en-IN"/>
        </w:rPr>
        <w:t>)</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tp</w:t>
      </w:r>
      <w:proofErr w:type="spellEnd"/>
      <w:r w:rsidRPr="00CF0237">
        <w:rPr>
          <w:rFonts w:ascii="Courier New" w:eastAsia="Times New Roman" w:hAnsi="Courier New" w:cs="Courier New"/>
          <w:sz w:val="20"/>
          <w:szCs w:val="20"/>
          <w:lang w:eastAsia="en-IN"/>
        </w:rPr>
        <w:t xml:space="preserve"> &lt;- round(</w:t>
      </w:r>
      <w:proofErr w:type="spellStart"/>
      <w:r w:rsidRPr="00CF0237">
        <w:rPr>
          <w:rFonts w:ascii="Courier New" w:eastAsia="Times New Roman" w:hAnsi="Courier New" w:cs="Courier New"/>
          <w:sz w:val="20"/>
          <w:szCs w:val="20"/>
          <w:lang w:eastAsia="en-IN"/>
        </w:rPr>
        <w:t>tpl</w:t>
      </w:r>
      <w:proofErr w:type="spellEnd"/>
      <w:r w:rsidRPr="00CF0237">
        <w:rPr>
          <w:rFonts w:ascii="Courier New" w:eastAsia="Times New Roman" w:hAnsi="Courier New" w:cs="Courier New"/>
          <w:sz w:val="20"/>
          <w:szCs w:val="20"/>
          <w:lang w:eastAsia="en-IN"/>
        </w:rPr>
        <w:t>, digits = 3)</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d_fl</w:t>
      </w:r>
      <w:proofErr w:type="spellEnd"/>
      <w:r w:rsidRPr="00CF0237">
        <w:rPr>
          <w:rFonts w:ascii="Courier New" w:eastAsia="Times New Roman" w:hAnsi="Courier New" w:cs="Courier New"/>
          <w:sz w:val="20"/>
          <w:szCs w:val="20"/>
          <w:lang w:eastAsia="en-IN"/>
        </w:rPr>
        <w:t xml:space="preserve"> &lt;- </w:t>
      </w:r>
      <w:proofErr w:type="spellStart"/>
      <w:r w:rsidRPr="00CF0237">
        <w:rPr>
          <w:rFonts w:ascii="Courier New" w:eastAsia="Times New Roman" w:hAnsi="Courier New" w:cs="Courier New"/>
          <w:sz w:val="20"/>
          <w:szCs w:val="20"/>
          <w:lang w:eastAsia="en-IN"/>
        </w:rPr>
        <w:t>as.vector</w:t>
      </w:r>
      <w:proofErr w:type="spellEnd"/>
      <w:r w:rsidRPr="00CF0237">
        <w:rPr>
          <w:rFonts w:ascii="Courier New" w:eastAsia="Times New Roman" w:hAnsi="Courier New" w:cs="Courier New"/>
          <w:sz w:val="20"/>
          <w:szCs w:val="20"/>
          <w:lang w:eastAsia="en-IN"/>
        </w:rPr>
        <w:t>(</w:t>
      </w:r>
      <w:proofErr w:type="spellStart"/>
      <w:r w:rsidRPr="00CF0237">
        <w:rPr>
          <w:rFonts w:ascii="Courier New" w:eastAsia="Times New Roman" w:hAnsi="Courier New" w:cs="Courier New"/>
          <w:sz w:val="20"/>
          <w:szCs w:val="20"/>
          <w:lang w:eastAsia="en-IN"/>
        </w:rPr>
        <w:t>t$parameter</w:t>
      </w:r>
      <w:proofErr w:type="spellEnd"/>
      <w:r w:rsidRPr="00CF0237">
        <w:rPr>
          <w:rFonts w:ascii="Courier New" w:eastAsia="Times New Roman" w:hAnsi="Courier New" w:cs="Courier New"/>
          <w:sz w:val="20"/>
          <w:szCs w:val="20"/>
          <w:lang w:eastAsia="en-IN"/>
        </w:rPr>
        <w:t>)</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d_f</w:t>
      </w:r>
      <w:proofErr w:type="spellEnd"/>
      <w:r w:rsidRPr="00CF0237">
        <w:rPr>
          <w:rFonts w:ascii="Courier New" w:eastAsia="Times New Roman" w:hAnsi="Courier New" w:cs="Courier New"/>
          <w:sz w:val="20"/>
          <w:szCs w:val="20"/>
          <w:lang w:eastAsia="en-IN"/>
        </w:rPr>
        <w:t xml:space="preserve"> &lt;- round(</w:t>
      </w:r>
      <w:proofErr w:type="spellStart"/>
      <w:r w:rsidRPr="00CF0237">
        <w:rPr>
          <w:rFonts w:ascii="Courier New" w:eastAsia="Times New Roman" w:hAnsi="Courier New" w:cs="Courier New"/>
          <w:sz w:val="20"/>
          <w:szCs w:val="20"/>
          <w:lang w:eastAsia="en-IN"/>
        </w:rPr>
        <w:t>d_fl</w:t>
      </w:r>
      <w:proofErr w:type="spellEnd"/>
      <w:r w:rsidRPr="00CF0237">
        <w:rPr>
          <w:rFonts w:ascii="Courier New" w:eastAsia="Times New Roman" w:hAnsi="Courier New" w:cs="Courier New"/>
          <w:sz w:val="20"/>
          <w:szCs w:val="20"/>
          <w:lang w:eastAsia="en-IN"/>
        </w:rPr>
        <w:t>, digits = 2)</w:t>
      </w:r>
      <w:r w:rsidRPr="00CF0237">
        <w:rPr>
          <w:rFonts w:ascii="Courier New" w:eastAsia="Times New Roman" w:hAnsi="Courier New" w:cs="Courier New"/>
          <w:sz w:val="20"/>
          <w:szCs w:val="20"/>
          <w:lang w:eastAsia="en-IN"/>
        </w:rPr>
        <w:br/>
        <w:t xml:space="preserve">  ml &lt;- </w:t>
      </w:r>
      <w:proofErr w:type="spellStart"/>
      <w:r w:rsidRPr="00CF0237">
        <w:rPr>
          <w:rFonts w:ascii="Courier New" w:eastAsia="Times New Roman" w:hAnsi="Courier New" w:cs="Courier New"/>
          <w:sz w:val="20"/>
          <w:szCs w:val="20"/>
          <w:lang w:eastAsia="en-IN"/>
        </w:rPr>
        <w:t>as.vector</w:t>
      </w:r>
      <w:proofErr w:type="spellEnd"/>
      <w:r w:rsidRPr="00CF0237">
        <w:rPr>
          <w:rFonts w:ascii="Courier New" w:eastAsia="Times New Roman" w:hAnsi="Courier New" w:cs="Courier New"/>
          <w:sz w:val="20"/>
          <w:szCs w:val="20"/>
          <w:lang w:eastAsia="en-IN"/>
        </w:rPr>
        <w:t>(</w:t>
      </w:r>
      <w:proofErr w:type="spellStart"/>
      <w:r w:rsidRPr="00CF0237">
        <w:rPr>
          <w:rFonts w:ascii="Courier New" w:eastAsia="Times New Roman" w:hAnsi="Courier New" w:cs="Courier New"/>
          <w:sz w:val="20"/>
          <w:szCs w:val="20"/>
          <w:lang w:eastAsia="en-IN"/>
        </w:rPr>
        <w:t>tapply</w:t>
      </w:r>
      <w:proofErr w:type="spellEnd"/>
      <w:r w:rsidRPr="00CF0237">
        <w:rPr>
          <w:rFonts w:ascii="Courier New" w:eastAsia="Times New Roman" w:hAnsi="Courier New" w:cs="Courier New"/>
          <w:sz w:val="20"/>
          <w:szCs w:val="20"/>
          <w:lang w:eastAsia="en-IN"/>
        </w:rPr>
        <w:t>(x, y, mean))</w:t>
      </w:r>
      <w:r w:rsidRPr="00CF0237">
        <w:rPr>
          <w:rFonts w:ascii="Courier New" w:eastAsia="Times New Roman" w:hAnsi="Courier New" w:cs="Courier New"/>
          <w:sz w:val="20"/>
          <w:szCs w:val="20"/>
          <w:lang w:eastAsia="en-IN"/>
        </w:rPr>
        <w:br/>
        <w:t xml:space="preserve">  m &lt;- round(ml, digits = 2)</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sdl</w:t>
      </w:r>
      <w:proofErr w:type="spellEnd"/>
      <w:r w:rsidRPr="00CF0237">
        <w:rPr>
          <w:rFonts w:ascii="Courier New" w:eastAsia="Times New Roman" w:hAnsi="Courier New" w:cs="Courier New"/>
          <w:sz w:val="20"/>
          <w:szCs w:val="20"/>
          <w:lang w:eastAsia="en-IN"/>
        </w:rPr>
        <w:t xml:space="preserve"> &lt;- </w:t>
      </w:r>
      <w:proofErr w:type="spellStart"/>
      <w:r w:rsidRPr="00CF0237">
        <w:rPr>
          <w:rFonts w:ascii="Courier New" w:eastAsia="Times New Roman" w:hAnsi="Courier New" w:cs="Courier New"/>
          <w:sz w:val="20"/>
          <w:szCs w:val="20"/>
          <w:lang w:eastAsia="en-IN"/>
        </w:rPr>
        <w:t>as.vector</w:t>
      </w:r>
      <w:proofErr w:type="spellEnd"/>
      <w:r w:rsidRPr="00CF0237">
        <w:rPr>
          <w:rFonts w:ascii="Courier New" w:eastAsia="Times New Roman" w:hAnsi="Courier New" w:cs="Courier New"/>
          <w:sz w:val="20"/>
          <w:szCs w:val="20"/>
          <w:lang w:eastAsia="en-IN"/>
        </w:rPr>
        <w:t>(</w:t>
      </w:r>
      <w:proofErr w:type="spellStart"/>
      <w:r w:rsidRPr="00CF0237">
        <w:rPr>
          <w:rFonts w:ascii="Courier New" w:eastAsia="Times New Roman" w:hAnsi="Courier New" w:cs="Courier New"/>
          <w:sz w:val="20"/>
          <w:szCs w:val="20"/>
          <w:lang w:eastAsia="en-IN"/>
        </w:rPr>
        <w:t>tapply</w:t>
      </w:r>
      <w:proofErr w:type="spellEnd"/>
      <w:r w:rsidRPr="00CF0237">
        <w:rPr>
          <w:rFonts w:ascii="Courier New" w:eastAsia="Times New Roman" w:hAnsi="Courier New" w:cs="Courier New"/>
          <w:sz w:val="20"/>
          <w:szCs w:val="20"/>
          <w:lang w:eastAsia="en-IN"/>
        </w:rPr>
        <w:t xml:space="preserve">(x, y,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 &lt;- round(</w:t>
      </w:r>
      <w:proofErr w:type="spellStart"/>
      <w:r w:rsidRPr="00CF0237">
        <w:rPr>
          <w:rFonts w:ascii="Courier New" w:eastAsia="Times New Roman" w:hAnsi="Courier New" w:cs="Courier New"/>
          <w:sz w:val="20"/>
          <w:szCs w:val="20"/>
          <w:lang w:eastAsia="en-IN"/>
        </w:rPr>
        <w:t>sdl</w:t>
      </w:r>
      <w:proofErr w:type="spellEnd"/>
      <w:r w:rsidRPr="00CF0237">
        <w:rPr>
          <w:rFonts w:ascii="Courier New" w:eastAsia="Times New Roman" w:hAnsi="Courier New" w:cs="Courier New"/>
          <w:sz w:val="20"/>
          <w:szCs w:val="20"/>
          <w:lang w:eastAsia="en-IN"/>
        </w:rPr>
        <w:t>, digits = 2)</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Use print(paste0()) to combine the objects above and create two potential outputs</w:t>
      </w:r>
      <w:r w:rsidRPr="00CF0237">
        <w:rPr>
          <w:rFonts w:ascii="Courier New" w:eastAsia="Times New Roman" w:hAnsi="Courier New" w:cs="Courier New"/>
          <w:sz w:val="20"/>
          <w:szCs w:val="20"/>
          <w:lang w:eastAsia="en-IN"/>
        </w:rPr>
        <w:br/>
        <w:t xml:space="preserve">  # The output that is generated will depend on the result of the test</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wording if significant difference is observed</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if (</w:t>
      </w:r>
      <w:proofErr w:type="spellStart"/>
      <w:r w:rsidRPr="00CF0237">
        <w:rPr>
          <w:rFonts w:ascii="Courier New" w:eastAsia="Times New Roman" w:hAnsi="Courier New" w:cs="Courier New"/>
          <w:sz w:val="20"/>
          <w:szCs w:val="20"/>
          <w:lang w:eastAsia="en-IN"/>
        </w:rPr>
        <w:t>tp</w:t>
      </w:r>
      <w:proofErr w:type="spellEnd"/>
      <w:r w:rsidRPr="00CF0237">
        <w:rPr>
          <w:rFonts w:ascii="Courier New" w:eastAsia="Times New Roman" w:hAnsi="Courier New" w:cs="Courier New"/>
          <w:sz w:val="20"/>
          <w:szCs w:val="20"/>
          <w:lang w:eastAsia="en-IN"/>
        </w:rPr>
        <w:t xml:space="preserve"> &lt; 0.05) </w:t>
      </w:r>
      <w:r w:rsidRPr="00CF0237">
        <w:rPr>
          <w:rFonts w:ascii="Courier New" w:eastAsia="Times New Roman" w:hAnsi="Courier New" w:cs="Courier New"/>
          <w:sz w:val="20"/>
          <w:szCs w:val="20"/>
          <w:lang w:eastAsia="en-IN"/>
        </w:rPr>
        <w:br/>
        <w:t xml:space="preserve">    print(paste0("An independent samples t-test revealed a significant difference in ", </w:t>
      </w:r>
      <w:r w:rsidRPr="00CF0237">
        <w:rPr>
          <w:rFonts w:ascii="Courier New" w:eastAsia="Times New Roman" w:hAnsi="Courier New" w:cs="Courier New"/>
          <w:sz w:val="20"/>
          <w:szCs w:val="20"/>
          <w:lang w:eastAsia="en-IN"/>
        </w:rPr>
        <w:br/>
        <w:t xml:space="preserve">                 measure, " between the ", labels[1], " sample, (M = ", </w:t>
      </w:r>
      <w:r w:rsidRPr="00CF0237">
        <w:rPr>
          <w:rFonts w:ascii="Courier New" w:eastAsia="Times New Roman" w:hAnsi="Courier New" w:cs="Courier New"/>
          <w:sz w:val="20"/>
          <w:szCs w:val="20"/>
          <w:lang w:eastAsia="en-IN"/>
        </w:rPr>
        <w:br/>
        <w:t xml:space="preserve">                 m[1], ", SD = ",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[1], "), and the ", labels[2], </w:t>
      </w:r>
      <w:r w:rsidRPr="00CF0237">
        <w:rPr>
          <w:rFonts w:ascii="Courier New" w:eastAsia="Times New Roman" w:hAnsi="Courier New" w:cs="Courier New"/>
          <w:sz w:val="20"/>
          <w:szCs w:val="20"/>
          <w:lang w:eastAsia="en-IN"/>
        </w:rPr>
        <w:br/>
        <w:t xml:space="preserve">                 " sample, (M =", m[2], ", SD =",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[2], "), t(", </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d_f</w:t>
      </w:r>
      <w:proofErr w:type="spellEnd"/>
      <w:r w:rsidRPr="00CF0237">
        <w:rPr>
          <w:rFonts w:ascii="Courier New" w:eastAsia="Times New Roman" w:hAnsi="Courier New" w:cs="Courier New"/>
          <w:sz w:val="20"/>
          <w:szCs w:val="20"/>
          <w:lang w:eastAsia="en-IN"/>
        </w:rPr>
        <w:t xml:space="preserve">, ") = ", </w:t>
      </w:r>
      <w:proofErr w:type="spellStart"/>
      <w:r w:rsidRPr="00CF0237">
        <w:rPr>
          <w:rFonts w:ascii="Courier New" w:eastAsia="Times New Roman" w:hAnsi="Courier New" w:cs="Courier New"/>
          <w:sz w:val="20"/>
          <w:szCs w:val="20"/>
          <w:lang w:eastAsia="en-IN"/>
        </w:rPr>
        <w:t>ts</w:t>
      </w:r>
      <w:proofErr w:type="spellEnd"/>
      <w:r w:rsidRPr="00CF0237">
        <w:rPr>
          <w:rFonts w:ascii="Courier New" w:eastAsia="Times New Roman" w:hAnsi="Courier New" w:cs="Courier New"/>
          <w:sz w:val="20"/>
          <w:szCs w:val="20"/>
          <w:lang w:eastAsia="en-IN"/>
        </w:rPr>
        <w:t xml:space="preserve">, ", p = ", </w:t>
      </w:r>
      <w:proofErr w:type="spellStart"/>
      <w:r w:rsidRPr="00CF0237">
        <w:rPr>
          <w:rFonts w:ascii="Courier New" w:eastAsia="Times New Roman" w:hAnsi="Courier New" w:cs="Courier New"/>
          <w:sz w:val="20"/>
          <w:szCs w:val="20"/>
          <w:lang w:eastAsia="en-IN"/>
        </w:rPr>
        <w:t>tp</w:t>
      </w:r>
      <w:proofErr w:type="spellEnd"/>
      <w:r w:rsidRPr="00CF0237">
        <w:rPr>
          <w:rFonts w:ascii="Courier New" w:eastAsia="Times New Roman" w:hAnsi="Courier New" w:cs="Courier New"/>
          <w:sz w:val="20"/>
          <w:szCs w:val="20"/>
          <w:lang w:eastAsia="en-IN"/>
        </w:rPr>
        <w:t xml:space="preserve">, "."), quote = FALSE, </w:t>
      </w:r>
      <w:r w:rsidRPr="00CF0237">
        <w:rPr>
          <w:rFonts w:ascii="Courier New" w:eastAsia="Times New Roman" w:hAnsi="Courier New" w:cs="Courier New"/>
          <w:sz w:val="20"/>
          <w:szCs w:val="20"/>
          <w:lang w:eastAsia="en-IN"/>
        </w:rPr>
        <w:br/>
        <w:t xml:space="preserve">          digits = 2)</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wording if no significant difference is observed      </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if (</w:t>
      </w:r>
      <w:proofErr w:type="spellStart"/>
      <w:r w:rsidRPr="00CF0237">
        <w:rPr>
          <w:rFonts w:ascii="Courier New" w:eastAsia="Times New Roman" w:hAnsi="Courier New" w:cs="Courier New"/>
          <w:sz w:val="20"/>
          <w:szCs w:val="20"/>
          <w:lang w:eastAsia="en-IN"/>
        </w:rPr>
        <w:t>tp</w:t>
      </w:r>
      <w:proofErr w:type="spellEnd"/>
      <w:r w:rsidRPr="00CF0237">
        <w:rPr>
          <w:rFonts w:ascii="Courier New" w:eastAsia="Times New Roman" w:hAnsi="Courier New" w:cs="Courier New"/>
          <w:sz w:val="20"/>
          <w:szCs w:val="20"/>
          <w:lang w:eastAsia="en-IN"/>
        </w:rPr>
        <w:t xml:space="preserve"> &gt; 0.05) </w:t>
      </w:r>
      <w:r w:rsidRPr="00CF0237">
        <w:rPr>
          <w:rFonts w:ascii="Courier New" w:eastAsia="Times New Roman" w:hAnsi="Courier New" w:cs="Courier New"/>
          <w:sz w:val="20"/>
          <w:szCs w:val="20"/>
          <w:lang w:eastAsia="en-IN"/>
        </w:rPr>
        <w:br/>
        <w:t xml:space="preserve">    print(paste0("An independent samples t-test revealed no difference in ", </w:t>
      </w:r>
      <w:r w:rsidRPr="00CF0237">
        <w:rPr>
          <w:rFonts w:ascii="Courier New" w:eastAsia="Times New Roman" w:hAnsi="Courier New" w:cs="Courier New"/>
          <w:sz w:val="20"/>
          <w:szCs w:val="20"/>
          <w:lang w:eastAsia="en-IN"/>
        </w:rPr>
        <w:br/>
        <w:t xml:space="preserve">                 measure, " between the ", labels[1], " sample, (M = ", </w:t>
      </w:r>
      <w:r w:rsidRPr="00CF0237">
        <w:rPr>
          <w:rFonts w:ascii="Courier New" w:eastAsia="Times New Roman" w:hAnsi="Courier New" w:cs="Courier New"/>
          <w:sz w:val="20"/>
          <w:szCs w:val="20"/>
          <w:lang w:eastAsia="en-IN"/>
        </w:rPr>
        <w:br/>
        <w:t xml:space="preserve">                 m[1], ", SD = ",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[1], "), and the ", labels[2], </w:t>
      </w:r>
      <w:r w:rsidRPr="00CF0237">
        <w:rPr>
          <w:rFonts w:ascii="Courier New" w:eastAsia="Times New Roman" w:hAnsi="Courier New" w:cs="Courier New"/>
          <w:sz w:val="20"/>
          <w:szCs w:val="20"/>
          <w:lang w:eastAsia="en-IN"/>
        </w:rPr>
        <w:br/>
        <w:t xml:space="preserve">                 " sample, (M = ", m[2], ", SD =",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[2], "), t(", </w:t>
      </w:r>
      <w:r w:rsidRPr="00CF0237">
        <w:rPr>
          <w:rFonts w:ascii="Courier New" w:eastAsia="Times New Roman" w:hAnsi="Courier New" w:cs="Courier New"/>
          <w:sz w:val="20"/>
          <w:szCs w:val="20"/>
          <w:lang w:eastAsia="en-IN"/>
        </w:rPr>
        <w:br/>
        <w:t xml:space="preserve">                 </w:t>
      </w:r>
      <w:proofErr w:type="spellStart"/>
      <w:r w:rsidRPr="00CF0237">
        <w:rPr>
          <w:rFonts w:ascii="Courier New" w:eastAsia="Times New Roman" w:hAnsi="Courier New" w:cs="Courier New"/>
          <w:sz w:val="20"/>
          <w:szCs w:val="20"/>
          <w:lang w:eastAsia="en-IN"/>
        </w:rPr>
        <w:t>d_f</w:t>
      </w:r>
      <w:proofErr w:type="spellEnd"/>
      <w:r w:rsidRPr="00CF0237">
        <w:rPr>
          <w:rFonts w:ascii="Courier New" w:eastAsia="Times New Roman" w:hAnsi="Courier New" w:cs="Courier New"/>
          <w:sz w:val="20"/>
          <w:szCs w:val="20"/>
          <w:lang w:eastAsia="en-IN"/>
        </w:rPr>
        <w:t xml:space="preserve">, ") = ", </w:t>
      </w:r>
      <w:proofErr w:type="spellStart"/>
      <w:r w:rsidRPr="00CF0237">
        <w:rPr>
          <w:rFonts w:ascii="Courier New" w:eastAsia="Times New Roman" w:hAnsi="Courier New" w:cs="Courier New"/>
          <w:sz w:val="20"/>
          <w:szCs w:val="20"/>
          <w:lang w:eastAsia="en-IN"/>
        </w:rPr>
        <w:t>ts</w:t>
      </w:r>
      <w:proofErr w:type="spellEnd"/>
      <w:r w:rsidRPr="00CF0237">
        <w:rPr>
          <w:rFonts w:ascii="Courier New" w:eastAsia="Times New Roman" w:hAnsi="Courier New" w:cs="Courier New"/>
          <w:sz w:val="20"/>
          <w:szCs w:val="20"/>
          <w:lang w:eastAsia="en-IN"/>
        </w:rPr>
        <w:t xml:space="preserve">, ", p = ", </w:t>
      </w:r>
      <w:proofErr w:type="spellStart"/>
      <w:r w:rsidRPr="00CF0237">
        <w:rPr>
          <w:rFonts w:ascii="Courier New" w:eastAsia="Times New Roman" w:hAnsi="Courier New" w:cs="Courier New"/>
          <w:sz w:val="20"/>
          <w:szCs w:val="20"/>
          <w:lang w:eastAsia="en-IN"/>
        </w:rPr>
        <w:t>tp</w:t>
      </w:r>
      <w:proofErr w:type="spellEnd"/>
      <w:r w:rsidRPr="00CF0237">
        <w:rPr>
          <w:rFonts w:ascii="Courier New" w:eastAsia="Times New Roman" w:hAnsi="Courier New" w:cs="Courier New"/>
          <w:sz w:val="20"/>
          <w:szCs w:val="20"/>
          <w:lang w:eastAsia="en-IN"/>
        </w:rPr>
        <w:t xml:space="preserve">, "."), quote = FALSE, </w:t>
      </w:r>
      <w:r w:rsidRPr="00CF0237">
        <w:rPr>
          <w:rFonts w:ascii="Courier New" w:eastAsia="Times New Roman" w:hAnsi="Courier New" w:cs="Courier New"/>
          <w:sz w:val="20"/>
          <w:szCs w:val="20"/>
          <w:lang w:eastAsia="en-IN"/>
        </w:rPr>
        <w:br/>
        <w:t xml:space="preserve">          digits = 2)</w:t>
      </w:r>
      <w:r w:rsidRPr="00CF0237">
        <w:rPr>
          <w:rFonts w:ascii="Courier New" w:eastAsia="Times New Roman" w:hAnsi="Courier New" w:cs="Courier New"/>
          <w:sz w:val="20"/>
          <w:szCs w:val="20"/>
          <w:lang w:eastAsia="en-IN"/>
        </w:rPr>
        <w:br/>
        <w:t>}</w:t>
      </w:r>
    </w:p>
    <w:p w14:paraId="67DB715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When using </w:t>
      </w:r>
      <w:proofErr w:type="spellStart"/>
      <w:r w:rsidRPr="00CF0237">
        <w:rPr>
          <w:rFonts w:ascii="Courier New" w:eastAsia="Times New Roman" w:hAnsi="Courier New" w:cs="Courier New"/>
          <w:sz w:val="20"/>
          <w:szCs w:val="20"/>
          <w:lang w:eastAsia="en-IN"/>
        </w:rPr>
        <w:t>t_</w:t>
      </w:r>
      <w:proofErr w:type="gramStart"/>
      <w:r w:rsidRPr="00CF0237">
        <w:rPr>
          <w:rFonts w:ascii="Courier New" w:eastAsia="Times New Roman" w:hAnsi="Courier New" w:cs="Courier New"/>
          <w:sz w:val="20"/>
          <w:szCs w:val="20"/>
          <w:lang w:eastAsia="en-IN"/>
        </w:rPr>
        <w:t>paragraph</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w:t>
      </w:r>
      <w:r w:rsidRPr="00CF0237">
        <w:rPr>
          <w:rFonts w:ascii="Courier New" w:eastAsia="Times New Roman" w:hAnsi="Courier New" w:cs="Courier New"/>
          <w:sz w:val="20"/>
          <w:szCs w:val="20"/>
          <w:lang w:eastAsia="en-IN"/>
        </w:rPr>
        <w:t>x</w:t>
      </w:r>
      <w:r w:rsidRPr="00CF0237">
        <w:rPr>
          <w:rFonts w:ascii="Times New Roman" w:eastAsia="Times New Roman" w:hAnsi="Times New Roman" w:cs="Times New Roman"/>
          <w:sz w:val="20"/>
          <w:szCs w:val="20"/>
          <w:lang w:eastAsia="en-IN"/>
        </w:rPr>
        <w:t xml:space="preserve"> is your DV, </w:t>
      </w:r>
      <w:r w:rsidRPr="00CF0237">
        <w:rPr>
          <w:rFonts w:ascii="Courier New" w:eastAsia="Times New Roman" w:hAnsi="Courier New" w:cs="Courier New"/>
          <w:sz w:val="20"/>
          <w:szCs w:val="20"/>
          <w:lang w:eastAsia="en-IN"/>
        </w:rPr>
        <w:t>y</w:t>
      </w:r>
      <w:r w:rsidRPr="00CF0237">
        <w:rPr>
          <w:rFonts w:ascii="Times New Roman" w:eastAsia="Times New Roman" w:hAnsi="Times New Roman" w:cs="Times New Roman"/>
          <w:sz w:val="20"/>
          <w:szCs w:val="20"/>
          <w:lang w:eastAsia="en-IN"/>
        </w:rPr>
        <w:t xml:space="preserve"> is your grouping variable while </w:t>
      </w:r>
      <w:r w:rsidRPr="00CF0237">
        <w:rPr>
          <w:rFonts w:ascii="Courier New" w:eastAsia="Times New Roman" w:hAnsi="Courier New" w:cs="Courier New"/>
          <w:sz w:val="20"/>
          <w:szCs w:val="20"/>
          <w:lang w:eastAsia="en-IN"/>
        </w:rPr>
        <w:t>measure</w:t>
      </w:r>
      <w:r w:rsidRPr="00CF0237">
        <w:rPr>
          <w:rFonts w:ascii="Times New Roman" w:eastAsia="Times New Roman" w:hAnsi="Times New Roman" w:cs="Times New Roman"/>
          <w:sz w:val="20"/>
          <w:szCs w:val="20"/>
          <w:lang w:eastAsia="en-IN"/>
        </w:rPr>
        <w:t xml:space="preserve"> is a string value that the name of the dependent variable. To illustrate the </w:t>
      </w:r>
      <w:proofErr w:type="gramStart"/>
      <w:r w:rsidRPr="00CF0237">
        <w:rPr>
          <w:rFonts w:ascii="Times New Roman" w:eastAsia="Times New Roman" w:hAnsi="Times New Roman" w:cs="Times New Roman"/>
          <w:sz w:val="20"/>
          <w:szCs w:val="20"/>
          <w:lang w:eastAsia="en-IN"/>
        </w:rPr>
        <w:t>function</w:t>
      </w:r>
      <w:proofErr w:type="gramEnd"/>
      <w:r w:rsidRPr="00CF0237">
        <w:rPr>
          <w:rFonts w:ascii="Times New Roman" w:eastAsia="Times New Roman" w:hAnsi="Times New Roman" w:cs="Times New Roman"/>
          <w:sz w:val="20"/>
          <w:szCs w:val="20"/>
          <w:lang w:eastAsia="en-IN"/>
        </w:rPr>
        <w:t xml:space="preserve"> I’ll use the </w:t>
      </w:r>
      <w:proofErr w:type="spellStart"/>
      <w:r w:rsidRPr="00CF0237">
        <w:rPr>
          <w:rFonts w:ascii="Courier New" w:eastAsia="Times New Roman" w:hAnsi="Courier New" w:cs="Courier New"/>
          <w:sz w:val="20"/>
          <w:szCs w:val="20"/>
          <w:lang w:eastAsia="en-IN"/>
        </w:rPr>
        <w:t>mtcars</w:t>
      </w:r>
      <w:proofErr w:type="spellEnd"/>
      <w:r w:rsidRPr="00CF0237">
        <w:rPr>
          <w:rFonts w:ascii="Times New Roman" w:eastAsia="Times New Roman" w:hAnsi="Times New Roman" w:cs="Times New Roman"/>
          <w:sz w:val="20"/>
          <w:szCs w:val="20"/>
          <w:lang w:eastAsia="en-IN"/>
        </w:rPr>
        <w:t xml:space="preserve"> dataset.</w:t>
      </w:r>
    </w:p>
    <w:p w14:paraId="68986721" w14:textId="77777777" w:rsidR="00CF0237" w:rsidRPr="00CF0237" w:rsidRDefault="00CF0237" w:rsidP="00CF02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237">
        <w:rPr>
          <w:rFonts w:ascii="Times New Roman" w:eastAsia="Times New Roman" w:hAnsi="Times New Roman" w:cs="Times New Roman"/>
          <w:b/>
          <w:bCs/>
          <w:sz w:val="24"/>
          <w:szCs w:val="24"/>
          <w:lang w:eastAsia="en-IN"/>
        </w:rPr>
        <w:t xml:space="preserve">Applications of the </w:t>
      </w:r>
      <w:proofErr w:type="spellStart"/>
      <w:r w:rsidRPr="00CF0237">
        <w:rPr>
          <w:rFonts w:ascii="Courier New" w:eastAsia="Times New Roman" w:hAnsi="Courier New" w:cs="Courier New"/>
          <w:b/>
          <w:bCs/>
          <w:sz w:val="20"/>
          <w:szCs w:val="20"/>
          <w:lang w:eastAsia="en-IN"/>
        </w:rPr>
        <w:t>t_</w:t>
      </w:r>
      <w:proofErr w:type="gramStart"/>
      <w:r w:rsidRPr="00CF0237">
        <w:rPr>
          <w:rFonts w:ascii="Courier New" w:eastAsia="Times New Roman" w:hAnsi="Courier New" w:cs="Courier New"/>
          <w:b/>
          <w:bCs/>
          <w:sz w:val="20"/>
          <w:szCs w:val="20"/>
          <w:lang w:eastAsia="en-IN"/>
        </w:rPr>
        <w:t>parapgraph</w:t>
      </w:r>
      <w:proofErr w:type="spellEnd"/>
      <w:r w:rsidRPr="00CF0237">
        <w:rPr>
          <w:rFonts w:ascii="Courier New" w:eastAsia="Times New Roman" w:hAnsi="Courier New" w:cs="Courier New"/>
          <w:b/>
          <w:bCs/>
          <w:sz w:val="20"/>
          <w:szCs w:val="20"/>
          <w:lang w:eastAsia="en-IN"/>
        </w:rPr>
        <w:t>(</w:t>
      </w:r>
      <w:proofErr w:type="gramEnd"/>
      <w:r w:rsidRPr="00CF0237">
        <w:rPr>
          <w:rFonts w:ascii="Courier New" w:eastAsia="Times New Roman" w:hAnsi="Courier New" w:cs="Courier New"/>
          <w:b/>
          <w:bCs/>
          <w:sz w:val="20"/>
          <w:szCs w:val="20"/>
          <w:lang w:eastAsia="en-IN"/>
        </w:rPr>
        <w:t>)</w:t>
      </w:r>
      <w:r w:rsidRPr="00CF0237">
        <w:rPr>
          <w:rFonts w:ascii="Times New Roman" w:eastAsia="Times New Roman" w:hAnsi="Times New Roman" w:cs="Times New Roman"/>
          <w:b/>
          <w:bCs/>
          <w:sz w:val="24"/>
          <w:szCs w:val="24"/>
          <w:lang w:eastAsia="en-IN"/>
        </w:rPr>
        <w:t xml:space="preserve"> Function</w:t>
      </w:r>
    </w:p>
    <w:p w14:paraId="39B94A3C"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The </w:t>
      </w:r>
      <w:proofErr w:type="spellStart"/>
      <w:r w:rsidRPr="00CF0237">
        <w:rPr>
          <w:rFonts w:ascii="Courier New" w:eastAsia="Times New Roman" w:hAnsi="Courier New" w:cs="Courier New"/>
          <w:sz w:val="20"/>
          <w:szCs w:val="20"/>
          <w:lang w:eastAsia="en-IN"/>
        </w:rPr>
        <w:t>mtcars</w:t>
      </w:r>
      <w:proofErr w:type="spellEnd"/>
      <w:r w:rsidRPr="00CF0237">
        <w:rPr>
          <w:rFonts w:ascii="Times New Roman" w:eastAsia="Times New Roman" w:hAnsi="Times New Roman" w:cs="Times New Roman"/>
          <w:sz w:val="20"/>
          <w:szCs w:val="20"/>
          <w:lang w:eastAsia="en-IN"/>
        </w:rPr>
        <w:t xml:space="preserve"> dataset is comes with R. For information on it simply type </w:t>
      </w:r>
      <w:r w:rsidRPr="00CF0237">
        <w:rPr>
          <w:rFonts w:ascii="Courier New" w:eastAsia="Times New Roman" w:hAnsi="Courier New" w:cs="Courier New"/>
          <w:sz w:val="20"/>
          <w:szCs w:val="20"/>
          <w:lang w:eastAsia="en-IN"/>
        </w:rPr>
        <w:t>help(</w:t>
      </w:r>
      <w:proofErr w:type="spellStart"/>
      <w:r w:rsidRPr="00CF0237">
        <w:rPr>
          <w:rFonts w:ascii="Courier New" w:eastAsia="Times New Roman" w:hAnsi="Courier New" w:cs="Courier New"/>
          <w:sz w:val="20"/>
          <w:szCs w:val="20"/>
          <w:lang w:eastAsia="en-IN"/>
        </w:rPr>
        <w:t>mtcars</w:t>
      </w:r>
      <w:proofErr w:type="spell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The variables of interest here are </w:t>
      </w:r>
      <w:r w:rsidRPr="00CF0237">
        <w:rPr>
          <w:rFonts w:ascii="Courier New" w:eastAsia="Times New Roman" w:hAnsi="Courier New" w:cs="Courier New"/>
          <w:sz w:val="20"/>
          <w:szCs w:val="20"/>
          <w:lang w:eastAsia="en-IN"/>
        </w:rPr>
        <w:t>am</w:t>
      </w:r>
      <w:r w:rsidRPr="00CF0237">
        <w:rPr>
          <w:rFonts w:ascii="Times New Roman" w:eastAsia="Times New Roman" w:hAnsi="Times New Roman" w:cs="Times New Roman"/>
          <w:sz w:val="20"/>
          <w:szCs w:val="20"/>
          <w:lang w:eastAsia="en-IN"/>
        </w:rPr>
        <w:t xml:space="preserve"> (transmission; 0 = automatic, 1 = manual), </w:t>
      </w:r>
      <w:r w:rsidRPr="00CF0237">
        <w:rPr>
          <w:rFonts w:ascii="Courier New" w:eastAsia="Times New Roman" w:hAnsi="Courier New" w:cs="Courier New"/>
          <w:sz w:val="20"/>
          <w:szCs w:val="20"/>
          <w:lang w:eastAsia="en-IN"/>
        </w:rPr>
        <w:t>mpg</w:t>
      </w:r>
      <w:r w:rsidRPr="00CF0237">
        <w:rPr>
          <w:rFonts w:ascii="Times New Roman" w:eastAsia="Times New Roman" w:hAnsi="Times New Roman" w:cs="Times New Roman"/>
          <w:sz w:val="20"/>
          <w:szCs w:val="20"/>
          <w:lang w:eastAsia="en-IN"/>
        </w:rPr>
        <w:t xml:space="preserve"> (miles per gallon), </w:t>
      </w:r>
      <w:proofErr w:type="spellStart"/>
      <w:r w:rsidRPr="00CF0237">
        <w:rPr>
          <w:rFonts w:ascii="Courier New" w:eastAsia="Times New Roman" w:hAnsi="Courier New" w:cs="Courier New"/>
          <w:sz w:val="20"/>
          <w:szCs w:val="20"/>
          <w:lang w:eastAsia="en-IN"/>
        </w:rPr>
        <w:t>qsec</w:t>
      </w:r>
      <w:proofErr w:type="spellEnd"/>
      <w:r w:rsidRPr="00CF0237">
        <w:rPr>
          <w:rFonts w:ascii="Times New Roman" w:eastAsia="Times New Roman" w:hAnsi="Times New Roman" w:cs="Times New Roman"/>
          <w:sz w:val="20"/>
          <w:szCs w:val="20"/>
          <w:lang w:eastAsia="en-IN"/>
        </w:rPr>
        <w:t xml:space="preserve"> (</w:t>
      </w:r>
      <w:proofErr w:type="gramStart"/>
      <w:r w:rsidRPr="00CF0237">
        <w:rPr>
          <w:rFonts w:ascii="Times New Roman" w:eastAsia="Times New Roman" w:hAnsi="Times New Roman" w:cs="Times New Roman"/>
          <w:sz w:val="20"/>
          <w:szCs w:val="20"/>
          <w:lang w:eastAsia="en-IN"/>
        </w:rPr>
        <w:t>1/4 mile</w:t>
      </w:r>
      <w:proofErr w:type="gramEnd"/>
      <w:r w:rsidRPr="00CF0237">
        <w:rPr>
          <w:rFonts w:ascii="Times New Roman" w:eastAsia="Times New Roman" w:hAnsi="Times New Roman" w:cs="Times New Roman"/>
          <w:sz w:val="20"/>
          <w:szCs w:val="20"/>
          <w:lang w:eastAsia="en-IN"/>
        </w:rPr>
        <w:t xml:space="preserve"> time). The two questions I’m going to look at are:</w:t>
      </w:r>
    </w:p>
    <w:p w14:paraId="1461B332" w14:textId="77777777" w:rsidR="00CF0237" w:rsidRPr="00CF0237" w:rsidRDefault="00CF0237" w:rsidP="00CF0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lastRenderedPageBreak/>
        <w:t>Is there a difference in miles per gallon depending on transmission?</w:t>
      </w:r>
    </w:p>
    <w:p w14:paraId="03243F03" w14:textId="77777777" w:rsidR="00CF0237" w:rsidRPr="00CF0237" w:rsidRDefault="00CF0237" w:rsidP="00CF0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Is there a difference in </w:t>
      </w:r>
      <w:proofErr w:type="gramStart"/>
      <w:r w:rsidRPr="00CF0237">
        <w:rPr>
          <w:rFonts w:ascii="Times New Roman" w:eastAsia="Times New Roman" w:hAnsi="Times New Roman" w:cs="Times New Roman"/>
          <w:sz w:val="20"/>
          <w:szCs w:val="20"/>
          <w:lang w:eastAsia="en-IN"/>
        </w:rPr>
        <w:t>1/4 mile</w:t>
      </w:r>
      <w:proofErr w:type="gramEnd"/>
      <w:r w:rsidRPr="00CF0237">
        <w:rPr>
          <w:rFonts w:ascii="Times New Roman" w:eastAsia="Times New Roman" w:hAnsi="Times New Roman" w:cs="Times New Roman"/>
          <w:sz w:val="20"/>
          <w:szCs w:val="20"/>
          <w:lang w:eastAsia="en-IN"/>
        </w:rPr>
        <w:t xml:space="preserve"> time depending on transmission?</w:t>
      </w:r>
    </w:p>
    <w:p w14:paraId="20921242"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Before running the </w:t>
      </w:r>
      <w:proofErr w:type="gramStart"/>
      <w:r w:rsidRPr="00CF0237">
        <w:rPr>
          <w:rFonts w:ascii="Times New Roman" w:eastAsia="Times New Roman" w:hAnsi="Times New Roman" w:cs="Times New Roman"/>
          <w:sz w:val="20"/>
          <w:szCs w:val="20"/>
          <w:lang w:eastAsia="en-IN"/>
        </w:rPr>
        <w:t>test</w:t>
      </w:r>
      <w:proofErr w:type="gramEnd"/>
      <w:r w:rsidRPr="00CF0237">
        <w:rPr>
          <w:rFonts w:ascii="Times New Roman" w:eastAsia="Times New Roman" w:hAnsi="Times New Roman" w:cs="Times New Roman"/>
          <w:sz w:val="20"/>
          <w:szCs w:val="20"/>
          <w:lang w:eastAsia="en-IN"/>
        </w:rPr>
        <w:t xml:space="preserve"> it is a good idea to look at the data</w:t>
      </w:r>
      <w:hyperlink r:id="rId10" w:anchor="fn2" w:tgtFrame="_blank" w:history="1">
        <w:r w:rsidRPr="00CF0237">
          <w:rPr>
            <w:rFonts w:ascii="Times New Roman" w:eastAsia="Times New Roman" w:hAnsi="Times New Roman" w:cs="Times New Roman"/>
            <w:color w:val="0000FF"/>
            <w:sz w:val="20"/>
            <w:szCs w:val="20"/>
            <w:u w:val="single"/>
            <w:vertAlign w:val="superscript"/>
            <w:lang w:eastAsia="en-IN"/>
          </w:rPr>
          <w:t>2</w:t>
        </w:r>
      </w:hyperlink>
      <w:r w:rsidRPr="00CF0237">
        <w:rPr>
          <w:rFonts w:ascii="Times New Roman" w:eastAsia="Times New Roman" w:hAnsi="Times New Roman" w:cs="Times New Roman"/>
          <w:sz w:val="20"/>
          <w:szCs w:val="20"/>
          <w:lang w:eastAsia="en-IN"/>
        </w:rPr>
        <w:t xml:space="preserve">. Because we’re going to look at differences between </w:t>
      </w:r>
      <w:proofErr w:type="gramStart"/>
      <w:r w:rsidRPr="00CF0237">
        <w:rPr>
          <w:rFonts w:ascii="Times New Roman" w:eastAsia="Times New Roman" w:hAnsi="Times New Roman" w:cs="Times New Roman"/>
          <w:sz w:val="20"/>
          <w:szCs w:val="20"/>
          <w:lang w:eastAsia="en-IN"/>
        </w:rPr>
        <w:t>groups</w:t>
      </w:r>
      <w:proofErr w:type="gramEnd"/>
      <w:r w:rsidRPr="00CF0237">
        <w:rPr>
          <w:rFonts w:ascii="Times New Roman" w:eastAsia="Times New Roman" w:hAnsi="Times New Roman" w:cs="Times New Roman"/>
          <w:sz w:val="20"/>
          <w:szCs w:val="20"/>
          <w:lang w:eastAsia="en-IN"/>
        </w:rPr>
        <w:t xml:space="preserve"> we want to run </w:t>
      </w:r>
      <w:proofErr w:type="spellStart"/>
      <w:r w:rsidRPr="00CF0237">
        <w:rPr>
          <w:rFonts w:ascii="Times New Roman" w:eastAsia="Times New Roman" w:hAnsi="Times New Roman" w:cs="Times New Roman"/>
          <w:sz w:val="20"/>
          <w:szCs w:val="20"/>
          <w:lang w:eastAsia="en-IN"/>
        </w:rPr>
        <w:t>descriptives</w:t>
      </w:r>
      <w:proofErr w:type="spellEnd"/>
      <w:r w:rsidRPr="00CF0237">
        <w:rPr>
          <w:rFonts w:ascii="Times New Roman" w:eastAsia="Times New Roman" w:hAnsi="Times New Roman" w:cs="Times New Roman"/>
          <w:sz w:val="20"/>
          <w:szCs w:val="20"/>
          <w:lang w:eastAsia="en-IN"/>
        </w:rPr>
        <w:t xml:space="preserve"> for each group separately. To do this I’m going to combine the </w:t>
      </w:r>
      <w:proofErr w:type="spellStart"/>
      <w:r w:rsidRPr="00CF0237">
        <w:rPr>
          <w:rFonts w:ascii="Times New Roman" w:eastAsia="Times New Roman" w:hAnsi="Times New Roman" w:cs="Times New Roman"/>
          <w:sz w:val="20"/>
          <w:szCs w:val="20"/>
          <w:lang w:eastAsia="en-IN"/>
        </w:rPr>
        <w:t>the</w:t>
      </w:r>
      <w:proofErr w:type="spellEnd"/>
      <w:r w:rsidRPr="00CF0237">
        <w:rPr>
          <w:rFonts w:ascii="Times New Roman" w:eastAsia="Times New Roman" w:hAnsi="Times New Roman" w:cs="Times New Roman"/>
          <w:sz w:val="20"/>
          <w:szCs w:val="20"/>
          <w:lang w:eastAsia="en-IN"/>
        </w:rPr>
        <w:t xml:space="preserve"> </w:t>
      </w:r>
      <w:proofErr w:type="spellStart"/>
      <w:r w:rsidRPr="00CF0237">
        <w:rPr>
          <w:rFonts w:ascii="Courier New" w:eastAsia="Times New Roman" w:hAnsi="Courier New" w:cs="Courier New"/>
          <w:sz w:val="20"/>
          <w:szCs w:val="20"/>
          <w:lang w:eastAsia="en-IN"/>
        </w:rPr>
        <w:t>descriptives</w:t>
      </w:r>
      <w:proofErr w:type="spell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function which I previously covered </w:t>
      </w:r>
      <w:hyperlink r:id="rId11" w:tgtFrame="_blank" w:history="1">
        <w:r w:rsidRPr="00CF0237">
          <w:rPr>
            <w:rFonts w:ascii="Times New Roman" w:eastAsia="Times New Roman" w:hAnsi="Times New Roman" w:cs="Times New Roman"/>
            <w:color w:val="0000FF"/>
            <w:sz w:val="20"/>
            <w:szCs w:val="20"/>
            <w:u w:val="single"/>
            <w:lang w:eastAsia="en-IN"/>
          </w:rPr>
          <w:t>here</w:t>
        </w:r>
      </w:hyperlink>
      <w:r w:rsidRPr="00CF0237">
        <w:rPr>
          <w:rFonts w:ascii="Times New Roman" w:eastAsia="Times New Roman" w:hAnsi="Times New Roman" w:cs="Times New Roman"/>
          <w:sz w:val="20"/>
          <w:szCs w:val="20"/>
          <w:lang w:eastAsia="en-IN"/>
        </w:rPr>
        <w:t xml:space="preserve"> (also part of the </w:t>
      </w:r>
      <w:proofErr w:type="spellStart"/>
      <w:r w:rsidRPr="00CF0237">
        <w:rPr>
          <w:rFonts w:ascii="Courier New" w:eastAsia="Times New Roman" w:hAnsi="Courier New" w:cs="Courier New"/>
          <w:sz w:val="20"/>
          <w:szCs w:val="20"/>
          <w:lang w:eastAsia="en-IN"/>
        </w:rPr>
        <w:t>desnum</w:t>
      </w:r>
      <w:proofErr w:type="spellEnd"/>
      <w:r w:rsidRPr="00CF0237">
        <w:rPr>
          <w:rFonts w:ascii="Times New Roman" w:eastAsia="Times New Roman" w:hAnsi="Times New Roman" w:cs="Times New Roman"/>
          <w:sz w:val="20"/>
          <w:szCs w:val="20"/>
          <w:lang w:eastAsia="en-IN"/>
        </w:rPr>
        <w:t xml:space="preserve"> package) and the </w:t>
      </w:r>
      <w:proofErr w:type="spellStart"/>
      <w:r w:rsidRPr="00CF0237">
        <w:rPr>
          <w:rFonts w:ascii="Courier New" w:eastAsia="Times New Roman" w:hAnsi="Courier New" w:cs="Courier New"/>
          <w:sz w:val="20"/>
          <w:szCs w:val="20"/>
          <w:lang w:eastAsia="en-IN"/>
        </w:rPr>
        <w:t>tapply</w:t>
      </w:r>
      <w:proofErr w:type="spell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function.</w:t>
      </w:r>
    </w:p>
    <w:p w14:paraId="1ED3425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The </w:t>
      </w:r>
      <w:proofErr w:type="spellStart"/>
      <w:proofErr w:type="gramStart"/>
      <w:r w:rsidRPr="00CF0237">
        <w:rPr>
          <w:rFonts w:ascii="Courier New" w:eastAsia="Times New Roman" w:hAnsi="Courier New" w:cs="Courier New"/>
          <w:sz w:val="20"/>
          <w:szCs w:val="20"/>
          <w:lang w:eastAsia="en-IN"/>
        </w:rPr>
        <w:t>tapply</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function allows you to run a function on subsets of a dataset using a grouping variable (or index). The arguments are as follows </w:t>
      </w:r>
      <w:proofErr w:type="spellStart"/>
      <w:proofErr w:type="gramStart"/>
      <w:r w:rsidRPr="00CF0237">
        <w:rPr>
          <w:rFonts w:ascii="Courier New" w:eastAsia="Times New Roman" w:hAnsi="Courier New" w:cs="Courier New"/>
          <w:sz w:val="20"/>
          <w:szCs w:val="20"/>
          <w:lang w:eastAsia="en-IN"/>
        </w:rPr>
        <w:t>tapply</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vector, index, function)</w:t>
      </w:r>
      <w:r w:rsidRPr="00CF0237">
        <w:rPr>
          <w:rFonts w:ascii="Times New Roman" w:eastAsia="Times New Roman" w:hAnsi="Times New Roman" w:cs="Times New Roman"/>
          <w:sz w:val="20"/>
          <w:szCs w:val="20"/>
          <w:lang w:eastAsia="en-IN"/>
        </w:rPr>
        <w:t xml:space="preserve">. </w:t>
      </w:r>
      <w:r w:rsidRPr="00CF0237">
        <w:rPr>
          <w:rFonts w:ascii="Courier New" w:eastAsia="Times New Roman" w:hAnsi="Courier New" w:cs="Courier New"/>
          <w:sz w:val="20"/>
          <w:szCs w:val="20"/>
          <w:lang w:eastAsia="en-IN"/>
        </w:rPr>
        <w:t>vector</w:t>
      </w:r>
      <w:r w:rsidRPr="00CF0237">
        <w:rPr>
          <w:rFonts w:ascii="Times New Roman" w:eastAsia="Times New Roman" w:hAnsi="Times New Roman" w:cs="Times New Roman"/>
          <w:sz w:val="20"/>
          <w:szCs w:val="20"/>
          <w:lang w:eastAsia="en-IN"/>
        </w:rPr>
        <w:t xml:space="preserve"> is the variable you want to pass through </w:t>
      </w:r>
      <w:r w:rsidRPr="00CF0237">
        <w:rPr>
          <w:rFonts w:ascii="Courier New" w:eastAsia="Times New Roman" w:hAnsi="Courier New" w:cs="Courier New"/>
          <w:sz w:val="20"/>
          <w:szCs w:val="20"/>
          <w:lang w:eastAsia="en-IN"/>
        </w:rPr>
        <w:t>function</w:t>
      </w:r>
      <w:r w:rsidRPr="00CF0237">
        <w:rPr>
          <w:rFonts w:ascii="Times New Roman" w:eastAsia="Times New Roman" w:hAnsi="Times New Roman" w:cs="Times New Roman"/>
          <w:sz w:val="20"/>
          <w:szCs w:val="20"/>
          <w:lang w:eastAsia="en-IN"/>
        </w:rPr>
        <w:t xml:space="preserve">; and </w:t>
      </w:r>
      <w:r w:rsidRPr="00CF0237">
        <w:rPr>
          <w:rFonts w:ascii="Courier New" w:eastAsia="Times New Roman" w:hAnsi="Courier New" w:cs="Courier New"/>
          <w:sz w:val="20"/>
          <w:szCs w:val="20"/>
          <w:lang w:eastAsia="en-IN"/>
        </w:rPr>
        <w:t>index</w:t>
      </w:r>
      <w:r w:rsidRPr="00CF0237">
        <w:rPr>
          <w:rFonts w:ascii="Times New Roman" w:eastAsia="Times New Roman" w:hAnsi="Times New Roman" w:cs="Times New Roman"/>
          <w:sz w:val="20"/>
          <w:szCs w:val="20"/>
          <w:lang w:eastAsia="en-IN"/>
        </w:rPr>
        <w:t xml:space="preserve"> is the grouping variable. The examples below will make this clearer.</w:t>
      </w:r>
    </w:p>
    <w:p w14:paraId="29A52F0B"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We want to run </w:t>
      </w:r>
      <w:proofErr w:type="spellStart"/>
      <w:r w:rsidRPr="00CF0237">
        <w:rPr>
          <w:rFonts w:ascii="Times New Roman" w:eastAsia="Times New Roman" w:hAnsi="Times New Roman" w:cs="Times New Roman"/>
          <w:sz w:val="20"/>
          <w:szCs w:val="20"/>
          <w:lang w:eastAsia="en-IN"/>
        </w:rPr>
        <w:t>descriptives</w:t>
      </w:r>
      <w:proofErr w:type="spellEnd"/>
      <w:r w:rsidRPr="00CF0237">
        <w:rPr>
          <w:rFonts w:ascii="Times New Roman" w:eastAsia="Times New Roman" w:hAnsi="Times New Roman" w:cs="Times New Roman"/>
          <w:sz w:val="20"/>
          <w:szCs w:val="20"/>
          <w:lang w:eastAsia="en-IN"/>
        </w:rPr>
        <w:t xml:space="preserve"> on </w:t>
      </w:r>
      <w:proofErr w:type="spellStart"/>
      <w:r w:rsidRPr="00CF0237">
        <w:rPr>
          <w:rFonts w:ascii="Courier New" w:eastAsia="Times New Roman" w:hAnsi="Courier New" w:cs="Courier New"/>
          <w:sz w:val="20"/>
          <w:szCs w:val="20"/>
          <w:lang w:eastAsia="en-IN"/>
        </w:rPr>
        <w:t>mtcars$mpg</w:t>
      </w:r>
      <w:proofErr w:type="spellEnd"/>
      <w:r w:rsidRPr="00CF0237">
        <w:rPr>
          <w:rFonts w:ascii="Times New Roman" w:eastAsia="Times New Roman" w:hAnsi="Times New Roman" w:cs="Times New Roman"/>
          <w:sz w:val="20"/>
          <w:szCs w:val="20"/>
          <w:lang w:eastAsia="en-IN"/>
        </w:rPr>
        <w:t xml:space="preserve"> and on </w:t>
      </w:r>
      <w:proofErr w:type="spellStart"/>
      <w:r w:rsidRPr="00CF0237">
        <w:rPr>
          <w:rFonts w:ascii="Courier New" w:eastAsia="Times New Roman" w:hAnsi="Courier New" w:cs="Courier New"/>
          <w:sz w:val="20"/>
          <w:szCs w:val="20"/>
          <w:lang w:eastAsia="en-IN"/>
        </w:rPr>
        <w:t>mtcars$qsec</w:t>
      </w:r>
      <w:proofErr w:type="spellEnd"/>
      <w:r w:rsidRPr="00CF0237">
        <w:rPr>
          <w:rFonts w:ascii="Times New Roman" w:eastAsia="Times New Roman" w:hAnsi="Times New Roman" w:cs="Times New Roman"/>
          <w:sz w:val="20"/>
          <w:szCs w:val="20"/>
          <w:lang w:eastAsia="en-IN"/>
        </w:rPr>
        <w:t xml:space="preserve"> and for each we want to group by transmission (</w:t>
      </w:r>
      <w:proofErr w:type="spellStart"/>
      <w:r w:rsidRPr="00CF0237">
        <w:rPr>
          <w:rFonts w:ascii="Courier New" w:eastAsia="Times New Roman" w:hAnsi="Courier New" w:cs="Courier New"/>
          <w:sz w:val="20"/>
          <w:szCs w:val="20"/>
          <w:lang w:eastAsia="en-IN"/>
        </w:rPr>
        <w:t>mtcars$am</w:t>
      </w:r>
      <w:proofErr w:type="spellEnd"/>
      <w:r w:rsidRPr="00CF0237">
        <w:rPr>
          <w:rFonts w:ascii="Times New Roman" w:eastAsia="Times New Roman" w:hAnsi="Times New Roman" w:cs="Times New Roman"/>
          <w:sz w:val="20"/>
          <w:szCs w:val="20"/>
          <w:lang w:eastAsia="en-IN"/>
        </w:rPr>
        <w:t xml:space="preserve">). This can be done using </w:t>
      </w:r>
      <w:proofErr w:type="spellStart"/>
      <w:proofErr w:type="gramStart"/>
      <w:r w:rsidRPr="00CF0237">
        <w:rPr>
          <w:rFonts w:ascii="Courier New" w:eastAsia="Times New Roman" w:hAnsi="Courier New" w:cs="Courier New"/>
          <w:sz w:val="20"/>
          <w:szCs w:val="20"/>
          <w:lang w:eastAsia="en-IN"/>
        </w:rPr>
        <w:t>tapply</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and </w:t>
      </w:r>
      <w:proofErr w:type="spellStart"/>
      <w:r w:rsidRPr="00CF0237">
        <w:rPr>
          <w:rFonts w:ascii="Courier New" w:eastAsia="Times New Roman" w:hAnsi="Courier New" w:cs="Courier New"/>
          <w:sz w:val="20"/>
          <w:szCs w:val="20"/>
          <w:lang w:eastAsia="en-IN"/>
        </w:rPr>
        <w:t>descriptives</w:t>
      </w:r>
      <w:proofErr w:type="spell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together as follows:</w:t>
      </w:r>
    </w:p>
    <w:p w14:paraId="410A8340"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0237">
        <w:rPr>
          <w:rFonts w:ascii="Courier New" w:eastAsia="Times New Roman" w:hAnsi="Courier New" w:cs="Courier New"/>
          <w:sz w:val="20"/>
          <w:szCs w:val="20"/>
          <w:lang w:eastAsia="en-IN"/>
        </w:rPr>
        <w:t>tapply</w:t>
      </w:r>
      <w:proofErr w:type="spellEnd"/>
      <w:r w:rsidRPr="00CF0237">
        <w:rPr>
          <w:rFonts w:ascii="Courier New" w:eastAsia="Times New Roman" w:hAnsi="Courier New" w:cs="Courier New"/>
          <w:sz w:val="20"/>
          <w:szCs w:val="20"/>
          <w:lang w:eastAsia="en-IN"/>
        </w:rPr>
        <w:t>(</w:t>
      </w:r>
      <w:proofErr w:type="spellStart"/>
      <w:proofErr w:type="gramEnd"/>
      <w:r w:rsidRPr="00CF0237">
        <w:rPr>
          <w:rFonts w:ascii="Courier New" w:eastAsia="Times New Roman" w:hAnsi="Courier New" w:cs="Courier New"/>
          <w:sz w:val="20"/>
          <w:szCs w:val="20"/>
          <w:lang w:eastAsia="en-IN"/>
        </w:rPr>
        <w:t>mtcars$mpg</w:t>
      </w:r>
      <w:proofErr w:type="spellEnd"/>
      <w:r w:rsidRPr="00CF0237">
        <w:rPr>
          <w:rFonts w:ascii="Courier New" w:eastAsia="Times New Roman" w:hAnsi="Courier New" w:cs="Courier New"/>
          <w:sz w:val="20"/>
          <w:szCs w:val="20"/>
          <w:lang w:eastAsia="en-IN"/>
        </w:rPr>
        <w:t xml:space="preserve">, </w:t>
      </w:r>
      <w:proofErr w:type="spellStart"/>
      <w:r w:rsidRPr="00CF0237">
        <w:rPr>
          <w:rFonts w:ascii="Courier New" w:eastAsia="Times New Roman" w:hAnsi="Courier New" w:cs="Courier New"/>
          <w:sz w:val="20"/>
          <w:szCs w:val="20"/>
          <w:lang w:eastAsia="en-IN"/>
        </w:rPr>
        <w:t>mtcars$am</w:t>
      </w:r>
      <w:proofErr w:type="spellEnd"/>
      <w:r w:rsidRPr="00CF0237">
        <w:rPr>
          <w:rFonts w:ascii="Courier New" w:eastAsia="Times New Roman" w:hAnsi="Courier New" w:cs="Courier New"/>
          <w:sz w:val="20"/>
          <w:szCs w:val="20"/>
          <w:lang w:eastAsia="en-IN"/>
        </w:rPr>
        <w:t xml:space="preserve">, </w:t>
      </w:r>
      <w:proofErr w:type="spellStart"/>
      <w:r w:rsidRPr="00CF0237">
        <w:rPr>
          <w:rFonts w:ascii="Courier New" w:eastAsia="Times New Roman" w:hAnsi="Courier New" w:cs="Courier New"/>
          <w:sz w:val="20"/>
          <w:szCs w:val="20"/>
          <w:lang w:eastAsia="en-IN"/>
        </w:rPr>
        <w:t>descriptives</w:t>
      </w:r>
      <w:proofErr w:type="spellEnd"/>
      <w:r w:rsidRPr="00CF0237">
        <w:rPr>
          <w:rFonts w:ascii="Courier New" w:eastAsia="Times New Roman" w:hAnsi="Courier New" w:cs="Courier New"/>
          <w:sz w:val="20"/>
          <w:szCs w:val="20"/>
          <w:lang w:eastAsia="en-IN"/>
        </w:rPr>
        <w:t>)</w:t>
      </w:r>
    </w:p>
    <w:p w14:paraId="4B5A0850"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 $`0`</w:t>
      </w:r>
      <w:r w:rsidRPr="00CF0237">
        <w:rPr>
          <w:rFonts w:ascii="Courier New" w:eastAsia="Times New Roman" w:hAnsi="Courier New" w:cs="Courier New"/>
          <w:sz w:val="20"/>
          <w:szCs w:val="20"/>
          <w:lang w:eastAsia="en-IN"/>
        </w:rPr>
        <w:br/>
        <w:t xml:space="preserve">##       mean       </w:t>
      </w:r>
      <w:proofErr w:type="spellStart"/>
      <w:proofErr w:type="gram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  min</w:t>
      </w:r>
      <w:proofErr w:type="gramEnd"/>
      <w:r w:rsidRPr="00CF0237">
        <w:rPr>
          <w:rFonts w:ascii="Courier New" w:eastAsia="Times New Roman" w:hAnsi="Courier New" w:cs="Courier New"/>
          <w:sz w:val="20"/>
          <w:szCs w:val="20"/>
          <w:lang w:eastAsia="en-IN"/>
        </w:rPr>
        <w:t xml:space="preserve">  max </w:t>
      </w:r>
      <w:proofErr w:type="spellStart"/>
      <w:r w:rsidRPr="00CF0237">
        <w:rPr>
          <w:rFonts w:ascii="Courier New" w:eastAsia="Times New Roman" w:hAnsi="Courier New" w:cs="Courier New"/>
          <w:sz w:val="20"/>
          <w:szCs w:val="20"/>
          <w:lang w:eastAsia="en-IN"/>
        </w:rPr>
        <w:t>len</w:t>
      </w:r>
      <w:proofErr w:type="spellEnd"/>
      <w:r w:rsidRPr="00CF0237">
        <w:rPr>
          <w:rFonts w:ascii="Courier New" w:eastAsia="Times New Roman" w:hAnsi="Courier New" w:cs="Courier New"/>
          <w:sz w:val="20"/>
          <w:szCs w:val="20"/>
          <w:lang w:eastAsia="en-IN"/>
        </w:rPr>
        <w:br/>
        <w:t>## 1 17.14737 3.833966 10.4 24.4  19</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$`1`</w:t>
      </w:r>
      <w:r w:rsidRPr="00CF0237">
        <w:rPr>
          <w:rFonts w:ascii="Courier New" w:eastAsia="Times New Roman" w:hAnsi="Courier New" w:cs="Courier New"/>
          <w:sz w:val="20"/>
          <w:szCs w:val="20"/>
          <w:lang w:eastAsia="en-IN"/>
        </w:rPr>
        <w:br/>
        <w:t xml:space="preserve">##       mean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 min  max </w:t>
      </w:r>
      <w:proofErr w:type="spellStart"/>
      <w:r w:rsidRPr="00CF0237">
        <w:rPr>
          <w:rFonts w:ascii="Courier New" w:eastAsia="Times New Roman" w:hAnsi="Courier New" w:cs="Courier New"/>
          <w:sz w:val="20"/>
          <w:szCs w:val="20"/>
          <w:lang w:eastAsia="en-IN"/>
        </w:rPr>
        <w:t>len</w:t>
      </w:r>
      <w:proofErr w:type="spellEnd"/>
      <w:r w:rsidRPr="00CF0237">
        <w:rPr>
          <w:rFonts w:ascii="Courier New" w:eastAsia="Times New Roman" w:hAnsi="Courier New" w:cs="Courier New"/>
          <w:sz w:val="20"/>
          <w:szCs w:val="20"/>
          <w:lang w:eastAsia="en-IN"/>
        </w:rPr>
        <w:br/>
        <w:t>## 1 24.39231 6.166504  15 33.9  13</w:t>
      </w:r>
    </w:p>
    <w:p w14:paraId="57FDCBA3"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Recall that 0 = automatic, and 1 = manual. Replace </w:t>
      </w:r>
      <w:r w:rsidRPr="00CF0237">
        <w:rPr>
          <w:rFonts w:ascii="Courier New" w:eastAsia="Times New Roman" w:hAnsi="Courier New" w:cs="Courier New"/>
          <w:sz w:val="20"/>
          <w:szCs w:val="20"/>
          <w:lang w:eastAsia="en-IN"/>
        </w:rPr>
        <w:t>mpg</w:t>
      </w:r>
      <w:r w:rsidRPr="00CF0237">
        <w:rPr>
          <w:rFonts w:ascii="Times New Roman" w:eastAsia="Times New Roman" w:hAnsi="Times New Roman" w:cs="Times New Roman"/>
          <w:sz w:val="20"/>
          <w:szCs w:val="20"/>
          <w:lang w:eastAsia="en-IN"/>
        </w:rPr>
        <w:t xml:space="preserve"> with </w:t>
      </w:r>
      <w:proofErr w:type="spellStart"/>
      <w:r w:rsidRPr="00CF0237">
        <w:rPr>
          <w:rFonts w:ascii="Courier New" w:eastAsia="Times New Roman" w:hAnsi="Courier New" w:cs="Courier New"/>
          <w:sz w:val="20"/>
          <w:szCs w:val="20"/>
          <w:lang w:eastAsia="en-IN"/>
        </w:rPr>
        <w:t>qsec</w:t>
      </w:r>
      <w:proofErr w:type="spellEnd"/>
      <w:r w:rsidRPr="00CF0237">
        <w:rPr>
          <w:rFonts w:ascii="Times New Roman" w:eastAsia="Times New Roman" w:hAnsi="Times New Roman" w:cs="Times New Roman"/>
          <w:sz w:val="20"/>
          <w:szCs w:val="20"/>
          <w:lang w:eastAsia="en-IN"/>
        </w:rPr>
        <w:t xml:space="preserve"> and run again:</w:t>
      </w:r>
    </w:p>
    <w:p w14:paraId="3E7A1F9B"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0237">
        <w:rPr>
          <w:rFonts w:ascii="Courier New" w:eastAsia="Times New Roman" w:hAnsi="Courier New" w:cs="Courier New"/>
          <w:sz w:val="20"/>
          <w:szCs w:val="20"/>
          <w:lang w:eastAsia="en-IN"/>
        </w:rPr>
        <w:t>tapply</w:t>
      </w:r>
      <w:proofErr w:type="spellEnd"/>
      <w:r w:rsidRPr="00CF0237">
        <w:rPr>
          <w:rFonts w:ascii="Courier New" w:eastAsia="Times New Roman" w:hAnsi="Courier New" w:cs="Courier New"/>
          <w:sz w:val="20"/>
          <w:szCs w:val="20"/>
          <w:lang w:eastAsia="en-IN"/>
        </w:rPr>
        <w:t>(</w:t>
      </w:r>
      <w:proofErr w:type="spellStart"/>
      <w:proofErr w:type="gramEnd"/>
      <w:r w:rsidRPr="00CF0237">
        <w:rPr>
          <w:rFonts w:ascii="Courier New" w:eastAsia="Times New Roman" w:hAnsi="Courier New" w:cs="Courier New"/>
          <w:sz w:val="20"/>
          <w:szCs w:val="20"/>
          <w:lang w:eastAsia="en-IN"/>
        </w:rPr>
        <w:t>mtcars$qsec</w:t>
      </w:r>
      <w:proofErr w:type="spellEnd"/>
      <w:r w:rsidRPr="00CF0237">
        <w:rPr>
          <w:rFonts w:ascii="Courier New" w:eastAsia="Times New Roman" w:hAnsi="Courier New" w:cs="Courier New"/>
          <w:sz w:val="20"/>
          <w:szCs w:val="20"/>
          <w:lang w:eastAsia="en-IN"/>
        </w:rPr>
        <w:t xml:space="preserve">, </w:t>
      </w:r>
      <w:proofErr w:type="spellStart"/>
      <w:r w:rsidRPr="00CF0237">
        <w:rPr>
          <w:rFonts w:ascii="Courier New" w:eastAsia="Times New Roman" w:hAnsi="Courier New" w:cs="Courier New"/>
          <w:sz w:val="20"/>
          <w:szCs w:val="20"/>
          <w:lang w:eastAsia="en-IN"/>
        </w:rPr>
        <w:t>mtcars$am</w:t>
      </w:r>
      <w:proofErr w:type="spellEnd"/>
      <w:r w:rsidRPr="00CF0237">
        <w:rPr>
          <w:rFonts w:ascii="Courier New" w:eastAsia="Times New Roman" w:hAnsi="Courier New" w:cs="Courier New"/>
          <w:sz w:val="20"/>
          <w:szCs w:val="20"/>
          <w:lang w:eastAsia="en-IN"/>
        </w:rPr>
        <w:t xml:space="preserve">, </w:t>
      </w:r>
      <w:proofErr w:type="spellStart"/>
      <w:r w:rsidRPr="00CF0237">
        <w:rPr>
          <w:rFonts w:ascii="Courier New" w:eastAsia="Times New Roman" w:hAnsi="Courier New" w:cs="Courier New"/>
          <w:sz w:val="20"/>
          <w:szCs w:val="20"/>
          <w:lang w:eastAsia="en-IN"/>
        </w:rPr>
        <w:t>descriptives</w:t>
      </w:r>
      <w:proofErr w:type="spellEnd"/>
      <w:r w:rsidRPr="00CF0237">
        <w:rPr>
          <w:rFonts w:ascii="Courier New" w:eastAsia="Times New Roman" w:hAnsi="Courier New" w:cs="Courier New"/>
          <w:sz w:val="20"/>
          <w:szCs w:val="20"/>
          <w:lang w:eastAsia="en-IN"/>
        </w:rPr>
        <w:t>)</w:t>
      </w:r>
    </w:p>
    <w:p w14:paraId="6E1B4CA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 $`0`</w:t>
      </w:r>
      <w:r w:rsidRPr="00CF0237">
        <w:rPr>
          <w:rFonts w:ascii="Courier New" w:eastAsia="Times New Roman" w:hAnsi="Courier New" w:cs="Courier New"/>
          <w:sz w:val="20"/>
          <w:szCs w:val="20"/>
          <w:lang w:eastAsia="en-IN"/>
        </w:rPr>
        <w:br/>
        <w:t xml:space="preserve">##       mean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   </w:t>
      </w:r>
      <w:proofErr w:type="gramStart"/>
      <w:r w:rsidRPr="00CF0237">
        <w:rPr>
          <w:rFonts w:ascii="Courier New" w:eastAsia="Times New Roman" w:hAnsi="Courier New" w:cs="Courier New"/>
          <w:sz w:val="20"/>
          <w:szCs w:val="20"/>
          <w:lang w:eastAsia="en-IN"/>
        </w:rPr>
        <w:t>min  max</w:t>
      </w:r>
      <w:proofErr w:type="gramEnd"/>
      <w:r w:rsidRPr="00CF0237">
        <w:rPr>
          <w:rFonts w:ascii="Courier New" w:eastAsia="Times New Roman" w:hAnsi="Courier New" w:cs="Courier New"/>
          <w:sz w:val="20"/>
          <w:szCs w:val="20"/>
          <w:lang w:eastAsia="en-IN"/>
        </w:rPr>
        <w:t xml:space="preserve"> </w:t>
      </w:r>
      <w:proofErr w:type="spellStart"/>
      <w:r w:rsidRPr="00CF0237">
        <w:rPr>
          <w:rFonts w:ascii="Courier New" w:eastAsia="Times New Roman" w:hAnsi="Courier New" w:cs="Courier New"/>
          <w:sz w:val="20"/>
          <w:szCs w:val="20"/>
          <w:lang w:eastAsia="en-IN"/>
        </w:rPr>
        <w:t>len</w:t>
      </w:r>
      <w:proofErr w:type="spellEnd"/>
      <w:r w:rsidRPr="00CF0237">
        <w:rPr>
          <w:rFonts w:ascii="Courier New" w:eastAsia="Times New Roman" w:hAnsi="Courier New" w:cs="Courier New"/>
          <w:sz w:val="20"/>
          <w:szCs w:val="20"/>
          <w:lang w:eastAsia="en-IN"/>
        </w:rPr>
        <w:br/>
        <w:t>## 1 18.18316 1.751308 15.41 22.9  19</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$`1`</w:t>
      </w:r>
      <w:r w:rsidRPr="00CF0237">
        <w:rPr>
          <w:rFonts w:ascii="Courier New" w:eastAsia="Times New Roman" w:hAnsi="Courier New" w:cs="Courier New"/>
          <w:sz w:val="20"/>
          <w:szCs w:val="20"/>
          <w:lang w:eastAsia="en-IN"/>
        </w:rPr>
        <w:br/>
        <w:t xml:space="preserve">##    mean       </w:t>
      </w:r>
      <w:proofErr w:type="spellStart"/>
      <w:r w:rsidRPr="00CF0237">
        <w:rPr>
          <w:rFonts w:ascii="Courier New" w:eastAsia="Times New Roman" w:hAnsi="Courier New" w:cs="Courier New"/>
          <w:sz w:val="20"/>
          <w:szCs w:val="20"/>
          <w:lang w:eastAsia="en-IN"/>
        </w:rPr>
        <w:t>sd</w:t>
      </w:r>
      <w:proofErr w:type="spellEnd"/>
      <w:r w:rsidRPr="00CF0237">
        <w:rPr>
          <w:rFonts w:ascii="Courier New" w:eastAsia="Times New Roman" w:hAnsi="Courier New" w:cs="Courier New"/>
          <w:sz w:val="20"/>
          <w:szCs w:val="20"/>
          <w:lang w:eastAsia="en-IN"/>
        </w:rPr>
        <w:t xml:space="preserve">  min  max </w:t>
      </w:r>
      <w:proofErr w:type="spellStart"/>
      <w:r w:rsidRPr="00CF0237">
        <w:rPr>
          <w:rFonts w:ascii="Courier New" w:eastAsia="Times New Roman" w:hAnsi="Courier New" w:cs="Courier New"/>
          <w:sz w:val="20"/>
          <w:szCs w:val="20"/>
          <w:lang w:eastAsia="en-IN"/>
        </w:rPr>
        <w:t>len</w:t>
      </w:r>
      <w:proofErr w:type="spellEnd"/>
      <w:r w:rsidRPr="00CF0237">
        <w:rPr>
          <w:rFonts w:ascii="Courier New" w:eastAsia="Times New Roman" w:hAnsi="Courier New" w:cs="Courier New"/>
          <w:sz w:val="20"/>
          <w:szCs w:val="20"/>
          <w:lang w:eastAsia="en-IN"/>
        </w:rPr>
        <w:br/>
        <w:t>## 1 17.36 1.792359 14.5 19.9  13</w:t>
      </w:r>
    </w:p>
    <w:p w14:paraId="2858B095"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 xml:space="preserve">Running </w:t>
      </w:r>
      <w:proofErr w:type="spellStart"/>
      <w:r w:rsidRPr="00CF0237">
        <w:rPr>
          <w:rFonts w:ascii="Courier New" w:eastAsia="Times New Roman" w:hAnsi="Courier New" w:cs="Courier New"/>
          <w:b/>
          <w:bCs/>
          <w:sz w:val="20"/>
          <w:szCs w:val="20"/>
          <w:lang w:eastAsia="en-IN"/>
        </w:rPr>
        <w:t>t_</w:t>
      </w:r>
      <w:proofErr w:type="gramStart"/>
      <w:r w:rsidRPr="00CF0237">
        <w:rPr>
          <w:rFonts w:ascii="Courier New" w:eastAsia="Times New Roman" w:hAnsi="Courier New" w:cs="Courier New"/>
          <w:b/>
          <w:bCs/>
          <w:sz w:val="20"/>
          <w:szCs w:val="20"/>
          <w:lang w:eastAsia="en-IN"/>
        </w:rPr>
        <w:t>paragraph</w:t>
      </w:r>
      <w:proofErr w:type="spellEnd"/>
      <w:r w:rsidRPr="00CF0237">
        <w:rPr>
          <w:rFonts w:ascii="Courier New" w:eastAsia="Times New Roman" w:hAnsi="Courier New" w:cs="Courier New"/>
          <w:b/>
          <w:bCs/>
          <w:sz w:val="20"/>
          <w:szCs w:val="20"/>
          <w:lang w:eastAsia="en-IN"/>
        </w:rPr>
        <w:t>(</w:t>
      </w:r>
      <w:proofErr w:type="gramEnd"/>
      <w:r w:rsidRPr="00CF0237">
        <w:rPr>
          <w:rFonts w:ascii="Courier New" w:eastAsia="Times New Roman" w:hAnsi="Courier New" w:cs="Courier New"/>
          <w:b/>
          <w:bCs/>
          <w:sz w:val="20"/>
          <w:szCs w:val="20"/>
          <w:lang w:eastAsia="en-IN"/>
        </w:rPr>
        <w:t>)</w:t>
      </w:r>
    </w:p>
    <w:p w14:paraId="6D7B1F2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Now that we know the values for automatic vs manual cars we can run our t-tests using </w:t>
      </w:r>
      <w:proofErr w:type="spellStart"/>
      <w:r w:rsidRPr="00CF0237">
        <w:rPr>
          <w:rFonts w:ascii="Courier New" w:eastAsia="Times New Roman" w:hAnsi="Courier New" w:cs="Courier New"/>
          <w:sz w:val="20"/>
          <w:szCs w:val="20"/>
          <w:lang w:eastAsia="en-IN"/>
        </w:rPr>
        <w:t>t_</w:t>
      </w:r>
      <w:proofErr w:type="gramStart"/>
      <w:r w:rsidRPr="00CF0237">
        <w:rPr>
          <w:rFonts w:ascii="Courier New" w:eastAsia="Times New Roman" w:hAnsi="Courier New" w:cs="Courier New"/>
          <w:sz w:val="20"/>
          <w:szCs w:val="20"/>
          <w:lang w:eastAsia="en-IN"/>
        </w:rPr>
        <w:t>paragraph</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Our first question:</w:t>
      </w:r>
    </w:p>
    <w:p w14:paraId="276782B3" w14:textId="77777777" w:rsidR="00CF0237" w:rsidRPr="00CF0237" w:rsidRDefault="00CF0237" w:rsidP="00CF0237">
      <w:pPr>
        <w:spacing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Is there a difference in miles per gallon </w:t>
      </w:r>
      <w:proofErr w:type="spellStart"/>
      <w:r w:rsidRPr="00CF0237">
        <w:rPr>
          <w:rFonts w:ascii="Times New Roman" w:eastAsia="Times New Roman" w:hAnsi="Times New Roman" w:cs="Times New Roman"/>
          <w:sz w:val="20"/>
          <w:szCs w:val="20"/>
          <w:lang w:eastAsia="en-IN"/>
        </w:rPr>
        <w:t>depeding</w:t>
      </w:r>
      <w:proofErr w:type="spellEnd"/>
      <w:r w:rsidRPr="00CF0237">
        <w:rPr>
          <w:rFonts w:ascii="Times New Roman" w:eastAsia="Times New Roman" w:hAnsi="Times New Roman" w:cs="Times New Roman"/>
          <w:sz w:val="20"/>
          <w:szCs w:val="20"/>
          <w:lang w:eastAsia="en-IN"/>
        </w:rPr>
        <w:t xml:space="preserve"> on transmission?</w:t>
      </w:r>
    </w:p>
    <w:p w14:paraId="490DCAF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0237">
        <w:rPr>
          <w:rFonts w:ascii="Courier New" w:eastAsia="Times New Roman" w:hAnsi="Courier New" w:cs="Courier New"/>
          <w:sz w:val="20"/>
          <w:szCs w:val="20"/>
          <w:lang w:eastAsia="en-IN"/>
        </w:rPr>
        <w:t>t_</w:t>
      </w:r>
      <w:proofErr w:type="gramStart"/>
      <w:r w:rsidRPr="00CF0237">
        <w:rPr>
          <w:rFonts w:ascii="Courier New" w:eastAsia="Times New Roman" w:hAnsi="Courier New" w:cs="Courier New"/>
          <w:sz w:val="20"/>
          <w:szCs w:val="20"/>
          <w:lang w:eastAsia="en-IN"/>
        </w:rPr>
        <w:t>paragraph</w:t>
      </w:r>
      <w:proofErr w:type="spellEnd"/>
      <w:r w:rsidRPr="00CF0237">
        <w:rPr>
          <w:rFonts w:ascii="Courier New" w:eastAsia="Times New Roman" w:hAnsi="Courier New" w:cs="Courier New"/>
          <w:sz w:val="20"/>
          <w:szCs w:val="20"/>
          <w:lang w:eastAsia="en-IN"/>
        </w:rPr>
        <w:t>(</w:t>
      </w:r>
      <w:proofErr w:type="spellStart"/>
      <w:proofErr w:type="gramEnd"/>
      <w:r w:rsidRPr="00CF0237">
        <w:rPr>
          <w:rFonts w:ascii="Courier New" w:eastAsia="Times New Roman" w:hAnsi="Courier New" w:cs="Courier New"/>
          <w:sz w:val="20"/>
          <w:szCs w:val="20"/>
          <w:lang w:eastAsia="en-IN"/>
        </w:rPr>
        <w:t>mtcars$mpg</w:t>
      </w:r>
      <w:proofErr w:type="spellEnd"/>
      <w:r w:rsidRPr="00CF0237">
        <w:rPr>
          <w:rFonts w:ascii="Courier New" w:eastAsia="Times New Roman" w:hAnsi="Courier New" w:cs="Courier New"/>
          <w:sz w:val="20"/>
          <w:szCs w:val="20"/>
          <w:lang w:eastAsia="en-IN"/>
        </w:rPr>
        <w:t xml:space="preserve">, </w:t>
      </w:r>
      <w:proofErr w:type="spellStart"/>
      <w:r w:rsidRPr="00CF0237">
        <w:rPr>
          <w:rFonts w:ascii="Courier New" w:eastAsia="Times New Roman" w:hAnsi="Courier New" w:cs="Courier New"/>
          <w:sz w:val="20"/>
          <w:szCs w:val="20"/>
          <w:lang w:eastAsia="en-IN"/>
        </w:rPr>
        <w:t>mtcars$am</w:t>
      </w:r>
      <w:proofErr w:type="spellEnd"/>
      <w:r w:rsidRPr="00CF0237">
        <w:rPr>
          <w:rFonts w:ascii="Courier New" w:eastAsia="Times New Roman" w:hAnsi="Courier New" w:cs="Courier New"/>
          <w:sz w:val="20"/>
          <w:szCs w:val="20"/>
          <w:lang w:eastAsia="en-IN"/>
        </w:rPr>
        <w:t>, "miles per gallon")</w:t>
      </w:r>
    </w:p>
    <w:p w14:paraId="3131546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 xml:space="preserve">## [1] An independent samples t-test revealed a significant difference in miles per gallon between </w:t>
      </w:r>
      <w:proofErr w:type="gramStart"/>
      <w:r w:rsidRPr="00CF0237">
        <w:rPr>
          <w:rFonts w:ascii="Courier New" w:eastAsia="Times New Roman" w:hAnsi="Courier New" w:cs="Courier New"/>
          <w:sz w:val="20"/>
          <w:szCs w:val="20"/>
          <w:lang w:eastAsia="en-IN"/>
        </w:rPr>
        <w:t>the  sample</w:t>
      </w:r>
      <w:proofErr w:type="gramEnd"/>
      <w:r w:rsidRPr="00CF0237">
        <w:rPr>
          <w:rFonts w:ascii="Courier New" w:eastAsia="Times New Roman" w:hAnsi="Courier New" w:cs="Courier New"/>
          <w:sz w:val="20"/>
          <w:szCs w:val="20"/>
          <w:lang w:eastAsia="en-IN"/>
        </w:rPr>
        <w:t>, (M = 17.15, SD = 3.83), and the  sample, (M =24.39, SD =6.17), t(18.33) = -3.767, p = 0.001.</w:t>
      </w:r>
    </w:p>
    <w:p w14:paraId="4C80D7D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There is a difference, and the output above can be copied and pasted into a word document with minimal changes required.</w:t>
      </w:r>
    </w:p>
    <w:p w14:paraId="05E5A283"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Our second question was:</w:t>
      </w:r>
    </w:p>
    <w:p w14:paraId="559826AC" w14:textId="77777777" w:rsidR="00CF0237" w:rsidRPr="00CF0237" w:rsidRDefault="00CF0237" w:rsidP="00CF0237">
      <w:pPr>
        <w:spacing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Is there a difference in </w:t>
      </w:r>
      <w:proofErr w:type="gramStart"/>
      <w:r w:rsidRPr="00CF0237">
        <w:rPr>
          <w:rFonts w:ascii="Times New Roman" w:eastAsia="Times New Roman" w:hAnsi="Times New Roman" w:cs="Times New Roman"/>
          <w:sz w:val="20"/>
          <w:szCs w:val="20"/>
          <w:lang w:eastAsia="en-IN"/>
        </w:rPr>
        <w:t>1/4 mile</w:t>
      </w:r>
      <w:proofErr w:type="gramEnd"/>
      <w:r w:rsidRPr="00CF0237">
        <w:rPr>
          <w:rFonts w:ascii="Times New Roman" w:eastAsia="Times New Roman" w:hAnsi="Times New Roman" w:cs="Times New Roman"/>
          <w:sz w:val="20"/>
          <w:szCs w:val="20"/>
          <w:lang w:eastAsia="en-IN"/>
        </w:rPr>
        <w:t xml:space="preserve"> time depending on transmission?</w:t>
      </w:r>
    </w:p>
    <w:p w14:paraId="49107F55"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0237">
        <w:rPr>
          <w:rFonts w:ascii="Courier New" w:eastAsia="Times New Roman" w:hAnsi="Courier New" w:cs="Courier New"/>
          <w:sz w:val="20"/>
          <w:szCs w:val="20"/>
          <w:lang w:eastAsia="en-IN"/>
        </w:rPr>
        <w:t>t_</w:t>
      </w:r>
      <w:proofErr w:type="gramStart"/>
      <w:r w:rsidRPr="00CF0237">
        <w:rPr>
          <w:rFonts w:ascii="Courier New" w:eastAsia="Times New Roman" w:hAnsi="Courier New" w:cs="Courier New"/>
          <w:sz w:val="20"/>
          <w:szCs w:val="20"/>
          <w:lang w:eastAsia="en-IN"/>
        </w:rPr>
        <w:t>paragraph</w:t>
      </w:r>
      <w:proofErr w:type="spellEnd"/>
      <w:r w:rsidRPr="00CF0237">
        <w:rPr>
          <w:rFonts w:ascii="Courier New" w:eastAsia="Times New Roman" w:hAnsi="Courier New" w:cs="Courier New"/>
          <w:sz w:val="20"/>
          <w:szCs w:val="20"/>
          <w:lang w:eastAsia="en-IN"/>
        </w:rPr>
        <w:t>(</w:t>
      </w:r>
      <w:proofErr w:type="spellStart"/>
      <w:proofErr w:type="gramEnd"/>
      <w:r w:rsidRPr="00CF0237">
        <w:rPr>
          <w:rFonts w:ascii="Courier New" w:eastAsia="Times New Roman" w:hAnsi="Courier New" w:cs="Courier New"/>
          <w:sz w:val="20"/>
          <w:szCs w:val="20"/>
          <w:lang w:eastAsia="en-IN"/>
        </w:rPr>
        <w:t>mtcars$qsec</w:t>
      </w:r>
      <w:proofErr w:type="spellEnd"/>
      <w:r w:rsidRPr="00CF0237">
        <w:rPr>
          <w:rFonts w:ascii="Courier New" w:eastAsia="Times New Roman" w:hAnsi="Courier New" w:cs="Courier New"/>
          <w:sz w:val="20"/>
          <w:szCs w:val="20"/>
          <w:lang w:eastAsia="en-IN"/>
        </w:rPr>
        <w:t xml:space="preserve">, </w:t>
      </w:r>
      <w:proofErr w:type="spellStart"/>
      <w:r w:rsidRPr="00CF0237">
        <w:rPr>
          <w:rFonts w:ascii="Courier New" w:eastAsia="Times New Roman" w:hAnsi="Courier New" w:cs="Courier New"/>
          <w:sz w:val="20"/>
          <w:szCs w:val="20"/>
          <w:lang w:eastAsia="en-IN"/>
        </w:rPr>
        <w:t>mtcars$am</w:t>
      </w:r>
      <w:proofErr w:type="spellEnd"/>
      <w:r w:rsidRPr="00CF0237">
        <w:rPr>
          <w:rFonts w:ascii="Courier New" w:eastAsia="Times New Roman" w:hAnsi="Courier New" w:cs="Courier New"/>
          <w:sz w:val="20"/>
          <w:szCs w:val="20"/>
          <w:lang w:eastAsia="en-IN"/>
        </w:rPr>
        <w:t>, "quarter-mile time")</w:t>
      </w:r>
    </w:p>
    <w:p w14:paraId="18F1BA7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lastRenderedPageBreak/>
        <w:t xml:space="preserve">## [1] An independent samples t-test revealed no difference in quarter-mile time between </w:t>
      </w:r>
      <w:proofErr w:type="gramStart"/>
      <w:r w:rsidRPr="00CF0237">
        <w:rPr>
          <w:rFonts w:ascii="Courier New" w:eastAsia="Times New Roman" w:hAnsi="Courier New" w:cs="Courier New"/>
          <w:sz w:val="20"/>
          <w:szCs w:val="20"/>
          <w:lang w:eastAsia="en-IN"/>
        </w:rPr>
        <w:t>the  sample</w:t>
      </w:r>
      <w:proofErr w:type="gramEnd"/>
      <w:r w:rsidRPr="00CF0237">
        <w:rPr>
          <w:rFonts w:ascii="Courier New" w:eastAsia="Times New Roman" w:hAnsi="Courier New" w:cs="Courier New"/>
          <w:sz w:val="20"/>
          <w:szCs w:val="20"/>
          <w:lang w:eastAsia="en-IN"/>
        </w:rPr>
        <w:t>, (M = 18.18, SD = 1.75), and the  sample, (M = 17.36, SD =1.79), t(25.53) = 1.288, p = 0.209.</w:t>
      </w:r>
    </w:p>
    <w:p w14:paraId="0C8B583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This time there was no significant difference, and again the output can be copied and pasted into word with minimal changes.</w:t>
      </w:r>
    </w:p>
    <w:p w14:paraId="58C4593F"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Limitations</w:t>
      </w:r>
    </w:p>
    <w:p w14:paraId="7FA0BE38"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The function described was written a long time ago, and could be updated. </w:t>
      </w:r>
      <w:proofErr w:type="gramStart"/>
      <w:r w:rsidRPr="00CF0237">
        <w:rPr>
          <w:rFonts w:ascii="Times New Roman" w:eastAsia="Times New Roman" w:hAnsi="Times New Roman" w:cs="Times New Roman"/>
          <w:sz w:val="20"/>
          <w:szCs w:val="20"/>
          <w:lang w:eastAsia="en-IN"/>
        </w:rPr>
        <w:t>However</w:t>
      </w:r>
      <w:proofErr w:type="gramEnd"/>
      <w:r w:rsidRPr="00CF0237">
        <w:rPr>
          <w:rFonts w:ascii="Times New Roman" w:eastAsia="Times New Roman" w:hAnsi="Times New Roman" w:cs="Times New Roman"/>
          <w:sz w:val="20"/>
          <w:szCs w:val="20"/>
          <w:lang w:eastAsia="en-IN"/>
        </w:rPr>
        <w:t xml:space="preserve"> I no longer copy and paste into word (having switched to R markdown instead). The reporting of the p value is not always to APA standards. If p is &lt; .001 this is what should be reported. The code for </w:t>
      </w:r>
      <w:proofErr w:type="spellStart"/>
      <w:r w:rsidRPr="00CF0237">
        <w:rPr>
          <w:rFonts w:ascii="Courier New" w:eastAsia="Times New Roman" w:hAnsi="Courier New" w:cs="Courier New"/>
          <w:sz w:val="20"/>
          <w:szCs w:val="20"/>
          <w:lang w:eastAsia="en-IN"/>
        </w:rPr>
        <w:t>t_</w:t>
      </w:r>
      <w:proofErr w:type="gramStart"/>
      <w:r w:rsidRPr="00CF0237">
        <w:rPr>
          <w:rFonts w:ascii="Courier New" w:eastAsia="Times New Roman" w:hAnsi="Courier New" w:cs="Courier New"/>
          <w:sz w:val="20"/>
          <w:szCs w:val="20"/>
          <w:lang w:eastAsia="en-IN"/>
        </w:rPr>
        <w:t>paragraph</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could be updated to include the </w:t>
      </w:r>
      <w:proofErr w:type="spellStart"/>
      <w:r w:rsidRPr="00CF0237">
        <w:rPr>
          <w:rFonts w:ascii="Courier New" w:eastAsia="Times New Roman" w:hAnsi="Courier New" w:cs="Courier New"/>
          <w:sz w:val="20"/>
          <w:szCs w:val="20"/>
          <w:lang w:eastAsia="en-IN"/>
        </w:rPr>
        <w:t>p_report</w:t>
      </w:r>
      <w:proofErr w:type="spellEnd"/>
      <w:r w:rsidRPr="00CF0237">
        <w:rPr>
          <w:rFonts w:ascii="Times New Roman" w:eastAsia="Times New Roman" w:hAnsi="Times New Roman" w:cs="Times New Roman"/>
          <w:sz w:val="20"/>
          <w:szCs w:val="20"/>
          <w:lang w:eastAsia="en-IN"/>
        </w:rPr>
        <w:t xml:space="preserve"> function (described </w:t>
      </w:r>
      <w:hyperlink r:id="rId12" w:tgtFrame="_blank" w:history="1">
        <w:r w:rsidRPr="00CF0237">
          <w:rPr>
            <w:rFonts w:ascii="Times New Roman" w:eastAsia="Times New Roman" w:hAnsi="Times New Roman" w:cs="Times New Roman"/>
            <w:color w:val="0000FF"/>
            <w:sz w:val="20"/>
            <w:szCs w:val="20"/>
            <w:u w:val="single"/>
            <w:lang w:eastAsia="en-IN"/>
          </w:rPr>
          <w:t>here</w:t>
        </w:r>
      </w:hyperlink>
      <w:r w:rsidRPr="00CF0237">
        <w:rPr>
          <w:rFonts w:ascii="Times New Roman" w:eastAsia="Times New Roman" w:hAnsi="Times New Roman" w:cs="Times New Roman"/>
          <w:sz w:val="20"/>
          <w:szCs w:val="20"/>
          <w:lang w:eastAsia="en-IN"/>
        </w:rPr>
        <w:t>) which would address this. Another limitation is that the formatting of the text isn’t perfect, the letters (</w:t>
      </w:r>
      <w:proofErr w:type="spellStart"/>
      <w:proofErr w:type="gramStart"/>
      <w:r w:rsidRPr="00CF0237">
        <w:rPr>
          <w:rFonts w:ascii="Times New Roman" w:eastAsia="Times New Roman" w:hAnsi="Times New Roman" w:cs="Times New Roman"/>
          <w:sz w:val="20"/>
          <w:szCs w:val="20"/>
          <w:lang w:eastAsia="en-IN"/>
        </w:rPr>
        <w:t>N,M</w:t>
      </w:r>
      <w:proofErr w:type="gramEnd"/>
      <w:r w:rsidRPr="00CF0237">
        <w:rPr>
          <w:rFonts w:ascii="Times New Roman" w:eastAsia="Times New Roman" w:hAnsi="Times New Roman" w:cs="Times New Roman"/>
          <w:sz w:val="20"/>
          <w:szCs w:val="20"/>
          <w:lang w:eastAsia="en-IN"/>
        </w:rPr>
        <w:t>,SD,t,p</w:t>
      </w:r>
      <w:proofErr w:type="spellEnd"/>
      <w:r w:rsidRPr="00CF0237">
        <w:rPr>
          <w:rFonts w:ascii="Times New Roman" w:eastAsia="Times New Roman" w:hAnsi="Times New Roman" w:cs="Times New Roman"/>
          <w:sz w:val="20"/>
          <w:szCs w:val="20"/>
          <w:lang w:eastAsia="en-IN"/>
        </w:rPr>
        <w:t>) should all be italicised, but having to manually fix this formatting is still easier than manually transferring individual values.</w:t>
      </w:r>
    </w:p>
    <w:p w14:paraId="54AE5F9B"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Conclusion</w:t>
      </w:r>
    </w:p>
    <w:p w14:paraId="4096A17D"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Despite the limitations the functions </w:t>
      </w:r>
      <w:proofErr w:type="spellStart"/>
      <w:r w:rsidRPr="00CF0237">
        <w:rPr>
          <w:rFonts w:ascii="Courier New" w:eastAsia="Times New Roman" w:hAnsi="Courier New" w:cs="Courier New"/>
          <w:sz w:val="20"/>
          <w:szCs w:val="20"/>
          <w:lang w:eastAsia="en-IN"/>
        </w:rPr>
        <w:t>t_</w:t>
      </w:r>
      <w:proofErr w:type="gramStart"/>
      <w:r w:rsidRPr="00CF0237">
        <w:rPr>
          <w:rFonts w:ascii="Courier New" w:eastAsia="Times New Roman" w:hAnsi="Courier New" w:cs="Courier New"/>
          <w:sz w:val="20"/>
          <w:szCs w:val="20"/>
          <w:lang w:eastAsia="en-IN"/>
        </w:rPr>
        <w:t>paragraph</w:t>
      </w:r>
      <w:proofErr w:type="spellEnd"/>
      <w:r w:rsidRPr="00CF0237">
        <w:rPr>
          <w:rFonts w:ascii="Courier New" w:eastAsia="Times New Roman" w:hAnsi="Courier New" w:cs="Courier New"/>
          <w:sz w:val="20"/>
          <w:szCs w:val="20"/>
          <w:lang w:eastAsia="en-IN"/>
        </w:rPr>
        <w:t>(</w:t>
      </w:r>
      <w:proofErr w:type="gramEnd"/>
      <w:r w:rsidRPr="00CF0237">
        <w:rPr>
          <w:rFonts w:ascii="Courier New" w:eastAsia="Times New Roman" w:hAnsi="Courier New" w:cs="Courier New"/>
          <w:sz w:val="20"/>
          <w:szCs w:val="20"/>
          <w:lang w:eastAsia="en-IN"/>
        </w:rPr>
        <w:t>)</w:t>
      </w:r>
      <w:r w:rsidRPr="00CF0237">
        <w:rPr>
          <w:rFonts w:ascii="Times New Roman" w:eastAsia="Times New Roman" w:hAnsi="Times New Roman" w:cs="Times New Roman"/>
          <w:sz w:val="20"/>
          <w:szCs w:val="20"/>
          <w:lang w:eastAsia="en-IN"/>
        </w:rPr>
        <w:t xml:space="preserve"> and </w:t>
      </w:r>
      <w:proofErr w:type="spellStart"/>
      <w:r w:rsidRPr="00CF0237">
        <w:rPr>
          <w:rFonts w:ascii="Courier New" w:eastAsia="Times New Roman" w:hAnsi="Courier New" w:cs="Courier New"/>
          <w:sz w:val="20"/>
          <w:szCs w:val="20"/>
          <w:lang w:eastAsia="en-IN"/>
        </w:rPr>
        <w:t>t_paired_paragraph</w:t>
      </w:r>
      <w:proofErr w:type="spellEnd"/>
      <w:r w:rsidRPr="00CF0237">
        <w:rPr>
          <w:rFonts w:ascii="Courier New" w:eastAsia="Times New Roman" w:hAnsi="Courier New" w:cs="Courier New"/>
          <w:sz w:val="20"/>
          <w:szCs w:val="20"/>
          <w:lang w:eastAsia="en-IN"/>
        </w:rPr>
        <w:t>()</w:t>
      </w:r>
      <w:hyperlink r:id="rId13" w:anchor="fn3" w:tgtFrame="_blank" w:history="1">
        <w:r w:rsidRPr="00CF0237">
          <w:rPr>
            <w:rFonts w:ascii="Times New Roman" w:eastAsia="Times New Roman" w:hAnsi="Times New Roman" w:cs="Times New Roman"/>
            <w:color w:val="0000FF"/>
            <w:sz w:val="20"/>
            <w:szCs w:val="20"/>
            <w:u w:val="single"/>
            <w:vertAlign w:val="superscript"/>
            <w:lang w:eastAsia="en-IN"/>
          </w:rPr>
          <w:t>3</w:t>
        </w:r>
      </w:hyperlink>
      <w:r w:rsidRPr="00CF0237">
        <w:rPr>
          <w:rFonts w:ascii="Times New Roman" w:eastAsia="Times New Roman" w:hAnsi="Times New Roman" w:cs="Times New Roman"/>
          <w:sz w:val="20"/>
          <w:szCs w:val="20"/>
          <w:lang w:eastAsia="en-IN"/>
        </w:rPr>
        <w:t xml:space="preserve"> have made my life easier. I still use them occasionally. I hope they can be of use to anyone who is using R but has not switched to R Markdown yet.</w:t>
      </w:r>
    </w:p>
    <w:p w14:paraId="6DBE0CA1"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References</w:t>
      </w:r>
    </w:p>
    <w:p w14:paraId="2EF75C9F"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McHugh, C. (2017). </w:t>
      </w:r>
      <w:proofErr w:type="spellStart"/>
      <w:r w:rsidRPr="00CF0237">
        <w:rPr>
          <w:rFonts w:ascii="Times New Roman" w:eastAsia="Times New Roman" w:hAnsi="Times New Roman" w:cs="Times New Roman"/>
          <w:i/>
          <w:iCs/>
          <w:sz w:val="20"/>
          <w:szCs w:val="20"/>
          <w:lang w:eastAsia="en-IN"/>
        </w:rPr>
        <w:t>Desnum</w:t>
      </w:r>
      <w:proofErr w:type="spellEnd"/>
      <w:r w:rsidRPr="00CF0237">
        <w:rPr>
          <w:rFonts w:ascii="Times New Roman" w:eastAsia="Times New Roman" w:hAnsi="Times New Roman" w:cs="Times New Roman"/>
          <w:i/>
          <w:iCs/>
          <w:sz w:val="20"/>
          <w:szCs w:val="20"/>
          <w:lang w:eastAsia="en-IN"/>
        </w:rPr>
        <w:t>: Creates some useful functions</w:t>
      </w:r>
      <w:r w:rsidRPr="00CF0237">
        <w:rPr>
          <w:rFonts w:ascii="Times New Roman" w:eastAsia="Times New Roman" w:hAnsi="Times New Roman" w:cs="Times New Roman"/>
          <w:sz w:val="20"/>
          <w:szCs w:val="20"/>
          <w:lang w:eastAsia="en-IN"/>
        </w:rPr>
        <w:t>.</w:t>
      </w:r>
    </w:p>
    <w:p w14:paraId="286EDBF3"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295B"/>
    <w:multiLevelType w:val="multilevel"/>
    <w:tmpl w:val="65CA52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37"/>
    <w:rsid w:val="0028704C"/>
    <w:rsid w:val="00CF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B418"/>
  <w15:chartTrackingRefBased/>
  <w15:docId w15:val="{9B422105-6664-4EAB-A500-80C33321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90295">
      <w:bodyDiv w:val="1"/>
      <w:marLeft w:val="0"/>
      <w:marRight w:val="0"/>
      <w:marTop w:val="0"/>
      <w:marBottom w:val="0"/>
      <w:divBdr>
        <w:top w:val="none" w:sz="0" w:space="0" w:color="auto"/>
        <w:left w:val="none" w:sz="0" w:space="0" w:color="auto"/>
        <w:bottom w:val="none" w:sz="0" w:space="0" w:color="auto"/>
        <w:right w:val="none" w:sz="0" w:space="0" w:color="auto"/>
      </w:divBdr>
      <w:divsChild>
        <w:div w:id="616761078">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sChild>
            <w:div w:id="408161598">
              <w:marLeft w:val="0"/>
              <w:marRight w:val="0"/>
              <w:marTop w:val="0"/>
              <w:marBottom w:val="0"/>
              <w:divBdr>
                <w:top w:val="none" w:sz="0" w:space="0" w:color="auto"/>
                <w:left w:val="none" w:sz="0" w:space="0" w:color="auto"/>
                <w:bottom w:val="none" w:sz="0" w:space="0" w:color="auto"/>
                <w:right w:val="none" w:sz="0" w:space="0" w:color="auto"/>
              </w:divBdr>
            </w:div>
            <w:div w:id="831919057">
              <w:marLeft w:val="0"/>
              <w:marRight w:val="0"/>
              <w:marTop w:val="0"/>
              <w:marBottom w:val="0"/>
              <w:divBdr>
                <w:top w:val="none" w:sz="0" w:space="0" w:color="auto"/>
                <w:left w:val="none" w:sz="0" w:space="0" w:color="auto"/>
                <w:bottom w:val="none" w:sz="0" w:space="0" w:color="auto"/>
                <w:right w:val="none" w:sz="0" w:space="0" w:color="auto"/>
              </w:divBdr>
              <w:divsChild>
                <w:div w:id="221990185">
                  <w:marLeft w:val="0"/>
                  <w:marRight w:val="0"/>
                  <w:marTop w:val="0"/>
                  <w:marBottom w:val="0"/>
                  <w:divBdr>
                    <w:top w:val="none" w:sz="0" w:space="0" w:color="auto"/>
                    <w:left w:val="none" w:sz="0" w:space="0" w:color="auto"/>
                    <w:bottom w:val="none" w:sz="0" w:space="0" w:color="auto"/>
                    <w:right w:val="none" w:sz="0" w:space="0" w:color="auto"/>
                  </w:divBdr>
                </w:div>
                <w:div w:id="868297439">
                  <w:marLeft w:val="0"/>
                  <w:marRight w:val="0"/>
                  <w:marTop w:val="0"/>
                  <w:marBottom w:val="0"/>
                  <w:divBdr>
                    <w:top w:val="none" w:sz="0" w:space="0" w:color="auto"/>
                    <w:left w:val="none" w:sz="0" w:space="0" w:color="auto"/>
                    <w:bottom w:val="none" w:sz="0" w:space="0" w:color="auto"/>
                    <w:right w:val="none" w:sz="0" w:space="0" w:color="auto"/>
                  </w:divBdr>
                </w:div>
              </w:divsChild>
            </w:div>
            <w:div w:id="2130665697">
              <w:marLeft w:val="0"/>
              <w:marRight w:val="0"/>
              <w:marTop w:val="0"/>
              <w:marBottom w:val="0"/>
              <w:divBdr>
                <w:top w:val="none" w:sz="0" w:space="0" w:color="auto"/>
                <w:left w:val="none" w:sz="0" w:space="0" w:color="auto"/>
                <w:bottom w:val="none" w:sz="0" w:space="0" w:color="auto"/>
                <w:right w:val="none" w:sz="0" w:space="0" w:color="auto"/>
              </w:divBdr>
              <w:divsChild>
                <w:div w:id="1021511231">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7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593467">
              <w:marLeft w:val="0"/>
              <w:marRight w:val="0"/>
              <w:marTop w:val="0"/>
              <w:marBottom w:val="0"/>
              <w:divBdr>
                <w:top w:val="none" w:sz="0" w:space="0" w:color="auto"/>
                <w:left w:val="none" w:sz="0" w:space="0" w:color="auto"/>
                <w:bottom w:val="none" w:sz="0" w:space="0" w:color="auto"/>
                <w:right w:val="none" w:sz="0" w:space="0" w:color="auto"/>
              </w:divBdr>
            </w:div>
            <w:div w:id="211354893">
              <w:marLeft w:val="0"/>
              <w:marRight w:val="0"/>
              <w:marTop w:val="0"/>
              <w:marBottom w:val="0"/>
              <w:divBdr>
                <w:top w:val="none" w:sz="0" w:space="0" w:color="auto"/>
                <w:left w:val="none" w:sz="0" w:space="0" w:color="auto"/>
                <w:bottom w:val="none" w:sz="0" w:space="0" w:color="auto"/>
                <w:right w:val="none" w:sz="0" w:space="0" w:color="auto"/>
              </w:divBdr>
            </w:div>
            <w:div w:id="63988453">
              <w:marLeft w:val="0"/>
              <w:marRight w:val="0"/>
              <w:marTop w:val="0"/>
              <w:marBottom w:val="0"/>
              <w:divBdr>
                <w:top w:val="none" w:sz="0" w:space="0" w:color="auto"/>
                <w:left w:val="none" w:sz="0" w:space="0" w:color="auto"/>
                <w:bottom w:val="none" w:sz="0" w:space="0" w:color="auto"/>
                <w:right w:val="none" w:sz="0" w:space="0" w:color="auto"/>
              </w:divBdr>
              <w:divsChild>
                <w:div w:id="598684152">
                  <w:marLeft w:val="0"/>
                  <w:marRight w:val="0"/>
                  <w:marTop w:val="0"/>
                  <w:marBottom w:val="0"/>
                  <w:divBdr>
                    <w:top w:val="none" w:sz="0" w:space="0" w:color="auto"/>
                    <w:left w:val="none" w:sz="0" w:space="0" w:color="auto"/>
                    <w:bottom w:val="none" w:sz="0" w:space="0" w:color="auto"/>
                    <w:right w:val="none" w:sz="0" w:space="0" w:color="auto"/>
                  </w:divBdr>
                  <w:divsChild>
                    <w:div w:id="12503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llianmiltown/R_desnum" TargetMode="External"/><Relationship Id="rId13" Type="http://schemas.openxmlformats.org/officeDocument/2006/relationships/hyperlink" Target="http://feedproxy.google.com/~r/Cillianmacaodh/~3/wxbIdWh9RV8/a-lazy-function.html" TargetMode="External"/><Relationship Id="rId3" Type="http://schemas.openxmlformats.org/officeDocument/2006/relationships/settings" Target="settings.xml"/><Relationship Id="rId7" Type="http://schemas.openxmlformats.org/officeDocument/2006/relationships/hyperlink" Target="https://www.libreoffice.org/" TargetMode="External"/><Relationship Id="rId12" Type="http://schemas.openxmlformats.org/officeDocument/2006/relationships/hyperlink" Target="https://cillianmacaodh.blogspot.com/2017/08/writing-functions-part-tw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cillianmacaodh.blogspot.com/2017/07/writing-functions-part-one-codewhite.html" TargetMode="External"/><Relationship Id="rId5" Type="http://schemas.openxmlformats.org/officeDocument/2006/relationships/hyperlink" Target="https://www.r-bloggers.com/" TargetMode="External"/><Relationship Id="rId15" Type="http://schemas.openxmlformats.org/officeDocument/2006/relationships/theme" Target="theme/theme1.xml"/><Relationship Id="rId10" Type="http://schemas.openxmlformats.org/officeDocument/2006/relationships/hyperlink" Target="http://feedproxy.google.com/~r/Cillianmacaodh/~3/wxbIdWh9RV8/a-lazy-function.html" TargetMode="External"/><Relationship Id="rId4" Type="http://schemas.openxmlformats.org/officeDocument/2006/relationships/webSettings" Target="webSettings.xml"/><Relationship Id="rId9" Type="http://schemas.openxmlformats.org/officeDocument/2006/relationships/hyperlink" Target="http://feedproxy.google.com/~r/Cillianmacaodh/~3/wxbIdWh9RV8/a-lazy-fun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2021-12-10T07:57:00Z</dcterms:created>
  <dcterms:modified xsi:type="dcterms:W3CDTF">2021-12-10T07:57:00Z</dcterms:modified>
</cp:coreProperties>
</file>