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66892" w14:textId="77777777" w:rsidR="005638D0" w:rsidRPr="005638D0" w:rsidRDefault="005638D0" w:rsidP="005638D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638D0">
        <w:rPr>
          <w:rFonts w:ascii="Times New Roman" w:eastAsia="Times New Roman" w:hAnsi="Times New Roman" w:cs="Times New Roman"/>
          <w:b/>
          <w:bCs/>
          <w:kern w:val="36"/>
          <w:sz w:val="48"/>
          <w:szCs w:val="48"/>
          <w:lang w:eastAsia="en-IN"/>
        </w:rPr>
        <w:t>Intro:</w:t>
      </w:r>
    </w:p>
    <w:p w14:paraId="3B56759E"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sz w:val="20"/>
          <w:szCs w:val="20"/>
          <w:lang w:eastAsia="en-IN"/>
        </w:rPr>
        <w:t xml:space="preserve">For a long time I have found it difficult to appreciate the benefits of “cloud compute” in my R model builds. This was due to my initial lack of understanding and the setting up of R on cloud compute environments. When I noticed that AWS was bringing out a new product </w:t>
      </w:r>
      <w:hyperlink r:id="rId4" w:tgtFrame="_blank" w:history="1">
        <w:r w:rsidRPr="005638D0">
          <w:rPr>
            <w:rFonts w:ascii="Times New Roman" w:eastAsia="Times New Roman" w:hAnsi="Times New Roman" w:cs="Times New Roman"/>
            <w:color w:val="0000FF"/>
            <w:sz w:val="20"/>
            <w:szCs w:val="20"/>
            <w:u w:val="single"/>
            <w:lang w:eastAsia="en-IN"/>
          </w:rPr>
          <w:t>AWS Sagemaker</w:t>
        </w:r>
      </w:hyperlink>
      <w:r w:rsidRPr="005638D0">
        <w:rPr>
          <w:rFonts w:ascii="Times New Roman" w:eastAsia="Times New Roman" w:hAnsi="Times New Roman" w:cs="Times New Roman"/>
          <w:sz w:val="20"/>
          <w:szCs w:val="20"/>
          <w:lang w:eastAsia="en-IN"/>
        </w:rPr>
        <w:t>, the possiblities of what it could provide seemed like a dream come true.</w:t>
      </w:r>
    </w:p>
    <w:p w14:paraId="7EEAFA4C" w14:textId="77777777" w:rsidR="005638D0" w:rsidRPr="005638D0" w:rsidRDefault="005638D0" w:rsidP="005638D0">
      <w:pPr>
        <w:spacing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sz w:val="20"/>
          <w:szCs w:val="20"/>
          <w:lang w:eastAsia="en-IN"/>
        </w:rPr>
        <w:t>Amazon SageMaker provides every developer and data scientist with the ability to build, train, and deploy machine learning models quickly. Amazon SageMaker is a fully-managed service that covers the entire machine learning workflow to label and prepare your data, choose an algorithm, train the model, tune and optimize it for deployment, make predictions, and take action. Your models get to production faster with much less effort and lower cost. (</w:t>
      </w:r>
      <w:hyperlink r:id="rId5" w:tgtFrame="_blank" w:history="1">
        <w:r w:rsidRPr="005638D0">
          <w:rPr>
            <w:rFonts w:ascii="Times New Roman" w:eastAsia="Times New Roman" w:hAnsi="Times New Roman" w:cs="Times New Roman"/>
            <w:color w:val="0000FF"/>
            <w:sz w:val="20"/>
            <w:szCs w:val="20"/>
            <w:u w:val="single"/>
            <w:lang w:eastAsia="en-IN"/>
          </w:rPr>
          <w:t>https://aws.amazon.com/sagemaker/</w:t>
        </w:r>
      </w:hyperlink>
      <w:r w:rsidRPr="005638D0">
        <w:rPr>
          <w:rFonts w:ascii="Times New Roman" w:eastAsia="Times New Roman" w:hAnsi="Times New Roman" w:cs="Times New Roman"/>
          <w:sz w:val="20"/>
          <w:szCs w:val="20"/>
          <w:lang w:eastAsia="en-IN"/>
        </w:rPr>
        <w:t>)</w:t>
      </w:r>
    </w:p>
    <w:p w14:paraId="179135E4"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sz w:val="20"/>
          <w:szCs w:val="20"/>
          <w:lang w:eastAsia="en-IN"/>
        </w:rPr>
        <w:t xml:space="preserve">A question about AWS Sagemake came to mind: </w:t>
      </w:r>
      <w:r w:rsidRPr="005638D0">
        <w:rPr>
          <w:rFonts w:ascii="Times New Roman" w:eastAsia="Times New Roman" w:hAnsi="Times New Roman" w:cs="Times New Roman"/>
          <w:i/>
          <w:iCs/>
          <w:sz w:val="24"/>
          <w:szCs w:val="24"/>
          <w:lang w:eastAsia="en-IN"/>
        </w:rPr>
        <w:t>Does it work for R developers???</w:t>
      </w:r>
      <w:r w:rsidRPr="005638D0">
        <w:rPr>
          <w:rFonts w:ascii="Times New Roman" w:eastAsia="Times New Roman" w:hAnsi="Times New Roman" w:cs="Times New Roman"/>
          <w:sz w:val="20"/>
          <w:szCs w:val="20"/>
          <w:lang w:eastAsia="en-IN"/>
        </w:rPr>
        <w:t xml:space="preserve"> Well…not exactly. True it provides a simple way to set up an R environment in the cloud but it doesn’t give the means to access other AWS products for example </w:t>
      </w:r>
      <w:hyperlink r:id="rId6" w:tgtFrame="_blank" w:history="1">
        <w:r w:rsidRPr="005638D0">
          <w:rPr>
            <w:rFonts w:ascii="Times New Roman" w:eastAsia="Times New Roman" w:hAnsi="Times New Roman" w:cs="Times New Roman"/>
            <w:color w:val="0000FF"/>
            <w:sz w:val="20"/>
            <w:szCs w:val="20"/>
            <w:u w:val="single"/>
            <w:lang w:eastAsia="en-IN"/>
          </w:rPr>
          <w:t>AWS S3</w:t>
        </w:r>
      </w:hyperlink>
      <w:r w:rsidRPr="005638D0">
        <w:rPr>
          <w:rFonts w:ascii="Times New Roman" w:eastAsia="Times New Roman" w:hAnsi="Times New Roman" w:cs="Times New Roman"/>
          <w:sz w:val="20"/>
          <w:szCs w:val="20"/>
          <w:lang w:eastAsia="en-IN"/>
        </w:rPr>
        <w:t xml:space="preserve"> and </w:t>
      </w:r>
      <w:hyperlink r:id="rId7" w:tgtFrame="_blank" w:history="1">
        <w:r w:rsidRPr="005638D0">
          <w:rPr>
            <w:rFonts w:ascii="Times New Roman" w:eastAsia="Times New Roman" w:hAnsi="Times New Roman" w:cs="Times New Roman"/>
            <w:color w:val="0000FF"/>
            <w:sz w:val="20"/>
            <w:szCs w:val="20"/>
            <w:u w:val="single"/>
            <w:lang w:eastAsia="en-IN"/>
          </w:rPr>
          <w:t>AWS Athena</w:t>
        </w:r>
      </w:hyperlink>
      <w:r w:rsidRPr="005638D0">
        <w:rPr>
          <w:rFonts w:ascii="Times New Roman" w:eastAsia="Times New Roman" w:hAnsi="Times New Roman" w:cs="Times New Roman"/>
          <w:sz w:val="20"/>
          <w:szCs w:val="20"/>
          <w:lang w:eastAsia="en-IN"/>
        </w:rPr>
        <w:t xml:space="preserve"> out of the box. However for Python this is not a problem. Amazon has provided a Software Development Kit (SDK) for Python called </w:t>
      </w:r>
      <w:hyperlink r:id="rId8" w:tgtFrame="_blank" w:history="1">
        <w:r w:rsidRPr="005638D0">
          <w:rPr>
            <w:rFonts w:ascii="Courier New" w:eastAsia="Times New Roman" w:hAnsi="Courier New" w:cs="Courier New"/>
            <w:color w:val="0000FF"/>
            <w:sz w:val="20"/>
            <w:szCs w:val="20"/>
            <w:u w:val="single"/>
            <w:lang w:eastAsia="en-IN"/>
          </w:rPr>
          <w:t>boto3</w:t>
        </w:r>
      </w:hyperlink>
      <w:r w:rsidRPr="005638D0">
        <w:rPr>
          <w:rFonts w:ascii="Times New Roman" w:eastAsia="Times New Roman" w:hAnsi="Times New Roman" w:cs="Times New Roman"/>
          <w:sz w:val="20"/>
          <w:szCs w:val="20"/>
          <w:lang w:eastAsia="en-IN"/>
        </w:rPr>
        <w:t>, which comes pre-installed on AWS Sagemaker.</w:t>
      </w:r>
    </w:p>
    <w:p w14:paraId="38CD1E1B" w14:textId="615B6EFD"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sz w:val="20"/>
          <w:szCs w:val="20"/>
          <w:lang w:eastAsia="en-IN"/>
        </w:rPr>
        <w:t xml:space="preserve">It isn’t all bad news, RStudio has developed a package called </w:t>
      </w:r>
      <w:r w:rsidRPr="005638D0">
        <w:rPr>
          <w:rFonts w:ascii="Courier New" w:eastAsia="Times New Roman" w:hAnsi="Courier New" w:cs="Courier New"/>
          <w:color w:val="0000FF"/>
          <w:sz w:val="20"/>
          <w:szCs w:val="20"/>
          <w:u w:val="single"/>
          <w:lang w:eastAsia="en-IN"/>
        </w:rPr>
        <w:t>reticulate</w:t>
      </w:r>
      <w:r w:rsidRPr="005638D0">
        <w:rPr>
          <w:rFonts w:ascii="Times New Roman" w:eastAsia="Times New Roman" w:hAnsi="Times New Roman" w:cs="Times New Roman"/>
          <w:sz w:val="20"/>
          <w:szCs w:val="20"/>
          <w:lang w:eastAsia="en-IN"/>
        </w:rPr>
        <w:t xml:space="preserve"> that lets R interfaced into Python. So using </w:t>
      </w:r>
      <w:r w:rsidRPr="005638D0">
        <w:rPr>
          <w:rFonts w:ascii="Courier New" w:eastAsia="Times New Roman" w:hAnsi="Courier New" w:cs="Courier New"/>
          <w:sz w:val="20"/>
          <w:szCs w:val="20"/>
          <w:lang w:eastAsia="en-IN"/>
        </w:rPr>
        <w:t>reticulate</w:t>
      </w:r>
      <w:r w:rsidRPr="005638D0">
        <w:rPr>
          <w:rFonts w:ascii="Times New Roman" w:eastAsia="Times New Roman" w:hAnsi="Times New Roman" w:cs="Times New Roman"/>
          <w:sz w:val="20"/>
          <w:szCs w:val="20"/>
          <w:lang w:eastAsia="en-IN"/>
        </w:rPr>
        <w:t xml:space="preserve"> in combination with </w:t>
      </w:r>
      <w:r w:rsidRPr="005638D0">
        <w:rPr>
          <w:rFonts w:ascii="Courier New" w:eastAsia="Times New Roman" w:hAnsi="Courier New" w:cs="Courier New"/>
          <w:sz w:val="20"/>
          <w:szCs w:val="20"/>
          <w:lang w:eastAsia="en-IN"/>
        </w:rPr>
        <w:t>boto3</w:t>
      </w:r>
      <w:r w:rsidRPr="005638D0">
        <w:rPr>
          <w:rFonts w:ascii="Times New Roman" w:eastAsia="Times New Roman" w:hAnsi="Times New Roman" w:cs="Times New Roman"/>
          <w:sz w:val="20"/>
          <w:szCs w:val="20"/>
          <w:lang w:eastAsia="en-IN"/>
        </w:rPr>
        <w:t xml:space="preserve"> gives R full access to all of AWS products from Sagemaker similar to Python. However are there any other methods for R user to connect to AWS?</w:t>
      </w:r>
    </w:p>
    <w:p w14:paraId="3008C714" w14:textId="77777777" w:rsidR="005638D0" w:rsidRPr="005638D0" w:rsidRDefault="005638D0" w:rsidP="005638D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638D0">
        <w:rPr>
          <w:rFonts w:ascii="Times New Roman" w:eastAsia="Times New Roman" w:hAnsi="Times New Roman" w:cs="Times New Roman"/>
          <w:b/>
          <w:bCs/>
          <w:kern w:val="36"/>
          <w:sz w:val="48"/>
          <w:szCs w:val="48"/>
          <w:lang w:eastAsia="en-IN"/>
        </w:rPr>
        <w:t>AWS interfaces for R:</w:t>
      </w:r>
    </w:p>
    <w:p w14:paraId="7328C4E0" w14:textId="4F775BFF" w:rsidR="005638D0" w:rsidRPr="005638D0" w:rsidRDefault="005638D0" w:rsidP="005638D0">
      <w:pPr>
        <w:spacing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sz w:val="20"/>
          <w:szCs w:val="20"/>
          <w:lang w:eastAsia="en-IN"/>
        </w:rPr>
        <w:t>Paws is a Package for Amazon Web Services in R. Paws provides access to the full suite of AWS services from within R</w:t>
      </w:r>
    </w:p>
    <w:p w14:paraId="7E15C978"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sz w:val="20"/>
          <w:szCs w:val="20"/>
          <w:lang w:eastAsia="en-IN"/>
        </w:rPr>
        <w:t xml:space="preserve">When I want to connect to AWS I usually turn to Python. AWS’s </w:t>
      </w:r>
      <w:r w:rsidRPr="005638D0">
        <w:rPr>
          <w:rFonts w:ascii="Courier New" w:eastAsia="Times New Roman" w:hAnsi="Courier New" w:cs="Courier New"/>
          <w:sz w:val="20"/>
          <w:szCs w:val="20"/>
          <w:lang w:eastAsia="en-IN"/>
        </w:rPr>
        <w:t>boto3</w:t>
      </w:r>
      <w:r w:rsidRPr="005638D0">
        <w:rPr>
          <w:rFonts w:ascii="Times New Roman" w:eastAsia="Times New Roman" w:hAnsi="Times New Roman" w:cs="Times New Roman"/>
          <w:sz w:val="20"/>
          <w:szCs w:val="20"/>
          <w:lang w:eastAsia="en-IN"/>
        </w:rPr>
        <w:t xml:space="preserve"> is an excellent means of connecting to AWS and exploit its resources. However R now has it’s own SDK into AWS, </w:t>
      </w:r>
      <w:r w:rsidRPr="005638D0">
        <w:rPr>
          <w:rFonts w:ascii="Courier New" w:eastAsia="Times New Roman" w:hAnsi="Courier New" w:cs="Courier New"/>
          <w:sz w:val="20"/>
          <w:szCs w:val="20"/>
          <w:lang w:eastAsia="en-IN"/>
        </w:rPr>
        <w:t>paws</w:t>
      </w:r>
      <w:r w:rsidRPr="005638D0">
        <w:rPr>
          <w:rFonts w:ascii="Times New Roman" w:eastAsia="Times New Roman" w:hAnsi="Times New Roman" w:cs="Times New Roman"/>
          <w:sz w:val="20"/>
          <w:szCs w:val="20"/>
          <w:lang w:eastAsia="en-IN"/>
        </w:rPr>
        <w:t>. This came as a little surprise to me as I started to accept that R might never have an SDK for AWS. How wrong I was.</w:t>
      </w:r>
    </w:p>
    <w:p w14:paraId="24DF09CA"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sz w:val="20"/>
          <w:szCs w:val="20"/>
          <w:lang w:eastAsia="en-IN"/>
        </w:rPr>
        <w:t xml:space="preserve">What’s pleasing to me was how well developed and easy the package was to use. It felt natural to switch between </w:t>
      </w:r>
      <w:r w:rsidRPr="005638D0">
        <w:rPr>
          <w:rFonts w:ascii="Courier New" w:eastAsia="Times New Roman" w:hAnsi="Courier New" w:cs="Courier New"/>
          <w:sz w:val="20"/>
          <w:szCs w:val="20"/>
          <w:lang w:eastAsia="en-IN"/>
        </w:rPr>
        <w:t>boto3</w:t>
      </w:r>
      <w:r w:rsidRPr="005638D0">
        <w:rPr>
          <w:rFonts w:ascii="Times New Roman" w:eastAsia="Times New Roman" w:hAnsi="Times New Roman" w:cs="Times New Roman"/>
          <w:sz w:val="20"/>
          <w:szCs w:val="20"/>
          <w:lang w:eastAsia="en-IN"/>
        </w:rPr>
        <w:t xml:space="preserve"> and </w:t>
      </w:r>
      <w:r w:rsidRPr="005638D0">
        <w:rPr>
          <w:rFonts w:ascii="Courier New" w:eastAsia="Times New Roman" w:hAnsi="Courier New" w:cs="Courier New"/>
          <w:sz w:val="20"/>
          <w:szCs w:val="20"/>
          <w:lang w:eastAsia="en-IN"/>
        </w:rPr>
        <w:t>paws</w:t>
      </w:r>
      <w:r w:rsidRPr="005638D0">
        <w:rPr>
          <w:rFonts w:ascii="Times New Roman" w:eastAsia="Times New Roman" w:hAnsi="Times New Roman" w:cs="Times New Roman"/>
          <w:sz w:val="20"/>
          <w:szCs w:val="20"/>
          <w:lang w:eastAsia="en-IN"/>
        </w:rPr>
        <w:t>. Almost like it was a long lost brother.</w:t>
      </w:r>
    </w:p>
    <w:p w14:paraId="1B875457"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i/>
          <w:iCs/>
          <w:sz w:val="24"/>
          <w:szCs w:val="24"/>
          <w:lang w:eastAsia="en-IN"/>
        </w:rPr>
        <w:t xml:space="preserve">Here is a quick example to show the comparison between </w:t>
      </w:r>
      <w:r w:rsidRPr="005638D0">
        <w:rPr>
          <w:rFonts w:ascii="Courier New" w:eastAsia="Times New Roman" w:hAnsi="Courier New" w:cs="Courier New"/>
          <w:i/>
          <w:iCs/>
          <w:sz w:val="20"/>
          <w:szCs w:val="20"/>
          <w:lang w:eastAsia="en-IN"/>
        </w:rPr>
        <w:t>boto3</w:t>
      </w:r>
      <w:r w:rsidRPr="005638D0">
        <w:rPr>
          <w:rFonts w:ascii="Times New Roman" w:eastAsia="Times New Roman" w:hAnsi="Times New Roman" w:cs="Times New Roman"/>
          <w:i/>
          <w:iCs/>
          <w:sz w:val="24"/>
          <w:szCs w:val="24"/>
          <w:lang w:eastAsia="en-IN"/>
        </w:rPr>
        <w:t xml:space="preserve"> and </w:t>
      </w:r>
      <w:r w:rsidRPr="005638D0">
        <w:rPr>
          <w:rFonts w:ascii="Courier New" w:eastAsia="Times New Roman" w:hAnsi="Courier New" w:cs="Courier New"/>
          <w:i/>
          <w:iCs/>
          <w:sz w:val="20"/>
          <w:szCs w:val="20"/>
          <w:lang w:eastAsia="en-IN"/>
        </w:rPr>
        <w:t>paws</w:t>
      </w:r>
      <w:r w:rsidRPr="005638D0">
        <w:rPr>
          <w:rFonts w:ascii="Times New Roman" w:eastAsia="Times New Roman" w:hAnsi="Times New Roman" w:cs="Times New Roman"/>
          <w:i/>
          <w:iCs/>
          <w:sz w:val="24"/>
          <w:szCs w:val="24"/>
          <w:lang w:eastAsia="en-IN"/>
        </w:rPr>
        <w:t>. Returning a list of all objects in S3 inside a prefix:</w:t>
      </w:r>
    </w:p>
    <w:p w14:paraId="31BB4BCC"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b/>
          <w:bCs/>
          <w:sz w:val="24"/>
          <w:szCs w:val="24"/>
          <w:lang w:eastAsia="en-IN"/>
        </w:rPr>
        <w:t>Python</w:t>
      </w:r>
    </w:p>
    <w:p w14:paraId="7957A1CE"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import boto3</w:t>
      </w:r>
    </w:p>
    <w:p w14:paraId="31E74DBA"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9DB602"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s3 = boto3.Session().client("s3")</w:t>
      </w:r>
    </w:p>
    <w:p w14:paraId="6A5C319B"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obj = s3.list_objects(Bucket = 'mybucket', Prefix = "prefix_1/")</w:t>
      </w:r>
    </w:p>
    <w:p w14:paraId="6DE80111"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[x.get("Key") for x in obj.get("Contents")]</w:t>
      </w:r>
    </w:p>
    <w:p w14:paraId="787DC961"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A39723"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b/>
          <w:bCs/>
          <w:sz w:val="24"/>
          <w:szCs w:val="24"/>
          <w:lang w:eastAsia="en-IN"/>
        </w:rPr>
        <w:t>R</w:t>
      </w:r>
    </w:p>
    <w:p w14:paraId="7AE9C7CB"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s3 &lt;- paws::s3()</w:t>
      </w:r>
    </w:p>
    <w:p w14:paraId="75A2ABC8"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A50D5D"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obj &lt;- s3$list_objects(Bucket = 'mybucket', Prefix = "prefix_1/")</w:t>
      </w:r>
    </w:p>
    <w:p w14:paraId="62FEB6C6"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lapply(obj$Contents, function(x) x$Key)</w:t>
      </w:r>
    </w:p>
    <w:p w14:paraId="60B6ABDC"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sz w:val="20"/>
          <w:szCs w:val="20"/>
          <w:lang w:eastAsia="en-IN"/>
        </w:rPr>
        <w:lastRenderedPageBreak/>
        <w:t xml:space="preserve">From this quick example it is clear that the </w:t>
      </w:r>
      <w:r w:rsidRPr="005638D0">
        <w:rPr>
          <w:rFonts w:ascii="Courier New" w:eastAsia="Times New Roman" w:hAnsi="Courier New" w:cs="Courier New"/>
          <w:sz w:val="20"/>
          <w:szCs w:val="20"/>
          <w:lang w:eastAsia="en-IN"/>
        </w:rPr>
        <w:t>paws</w:t>
      </w:r>
      <w:r w:rsidRPr="005638D0">
        <w:rPr>
          <w:rFonts w:ascii="Times New Roman" w:eastAsia="Times New Roman" w:hAnsi="Times New Roman" w:cs="Times New Roman"/>
          <w:sz w:val="20"/>
          <w:szCs w:val="20"/>
          <w:lang w:eastAsia="en-IN"/>
        </w:rPr>
        <w:t xml:space="preserve"> SDK’s syntax is extremely similar to </w:t>
      </w:r>
      <w:r w:rsidRPr="005638D0">
        <w:rPr>
          <w:rFonts w:ascii="Courier New" w:eastAsia="Times New Roman" w:hAnsi="Courier New" w:cs="Courier New"/>
          <w:sz w:val="20"/>
          <w:szCs w:val="20"/>
          <w:lang w:eastAsia="en-IN"/>
        </w:rPr>
        <w:t>boto3</w:t>
      </w:r>
      <w:r w:rsidRPr="005638D0">
        <w:rPr>
          <w:rFonts w:ascii="Times New Roman" w:eastAsia="Times New Roman" w:hAnsi="Times New Roman" w:cs="Times New Roman"/>
          <w:sz w:val="20"/>
          <w:szCs w:val="20"/>
          <w:lang w:eastAsia="en-IN"/>
        </w:rPr>
        <w:t xml:space="preserve">, although with an R twist. This can only a good thing, as hundreds of people know </w:t>
      </w:r>
      <w:r w:rsidRPr="005638D0">
        <w:rPr>
          <w:rFonts w:ascii="Courier New" w:eastAsia="Times New Roman" w:hAnsi="Courier New" w:cs="Courier New"/>
          <w:sz w:val="20"/>
          <w:szCs w:val="20"/>
          <w:lang w:eastAsia="en-IN"/>
        </w:rPr>
        <w:t>boto3</w:t>
      </w:r>
      <w:r w:rsidRPr="005638D0">
        <w:rPr>
          <w:rFonts w:ascii="Times New Roman" w:eastAsia="Times New Roman" w:hAnsi="Times New Roman" w:cs="Times New Roman"/>
          <w:sz w:val="20"/>
          <w:szCs w:val="20"/>
          <w:lang w:eastAsia="en-IN"/>
        </w:rPr>
        <w:t xml:space="preserve"> already and therefore they will be familiar with </w:t>
      </w:r>
      <w:r w:rsidRPr="005638D0">
        <w:rPr>
          <w:rFonts w:ascii="Courier New" w:eastAsia="Times New Roman" w:hAnsi="Courier New" w:cs="Courier New"/>
          <w:sz w:val="20"/>
          <w:szCs w:val="20"/>
          <w:lang w:eastAsia="en-IN"/>
        </w:rPr>
        <w:t>paws</w:t>
      </w:r>
      <w:r w:rsidRPr="005638D0">
        <w:rPr>
          <w:rFonts w:ascii="Times New Roman" w:eastAsia="Times New Roman" w:hAnsi="Times New Roman" w:cs="Times New Roman"/>
          <w:sz w:val="20"/>
          <w:szCs w:val="20"/>
          <w:lang w:eastAsia="en-IN"/>
        </w:rPr>
        <w:t xml:space="preserve"> by association. I can’t express the potential the package </w:t>
      </w:r>
      <w:r w:rsidRPr="005638D0">
        <w:rPr>
          <w:rFonts w:ascii="Courier New" w:eastAsia="Times New Roman" w:hAnsi="Courier New" w:cs="Courier New"/>
          <w:sz w:val="20"/>
          <w:szCs w:val="20"/>
          <w:lang w:eastAsia="en-IN"/>
        </w:rPr>
        <w:t>paws</w:t>
      </w:r>
      <w:r w:rsidRPr="005638D0">
        <w:rPr>
          <w:rFonts w:ascii="Times New Roman" w:eastAsia="Times New Roman" w:hAnsi="Times New Roman" w:cs="Times New Roman"/>
          <w:sz w:val="20"/>
          <w:szCs w:val="20"/>
          <w:lang w:eastAsia="en-IN"/>
        </w:rPr>
        <w:t xml:space="preserve"> gives R users. A good project that utilises the </w:t>
      </w:r>
      <w:r w:rsidRPr="005638D0">
        <w:rPr>
          <w:rFonts w:ascii="Courier New" w:eastAsia="Times New Roman" w:hAnsi="Courier New" w:cs="Courier New"/>
          <w:sz w:val="20"/>
          <w:szCs w:val="20"/>
          <w:lang w:eastAsia="en-IN"/>
        </w:rPr>
        <w:t>paws</w:t>
      </w:r>
      <w:r w:rsidRPr="005638D0">
        <w:rPr>
          <w:rFonts w:ascii="Times New Roman" w:eastAsia="Times New Roman" w:hAnsi="Times New Roman" w:cs="Times New Roman"/>
          <w:sz w:val="20"/>
          <w:szCs w:val="20"/>
          <w:lang w:eastAsia="en-IN"/>
        </w:rPr>
        <w:t xml:space="preserve"> sdk is the package </w:t>
      </w:r>
      <w:hyperlink r:id="rId9" w:tgtFrame="_blank" w:history="1">
        <w:r w:rsidRPr="005638D0">
          <w:rPr>
            <w:rFonts w:ascii="Courier New" w:eastAsia="Times New Roman" w:hAnsi="Courier New" w:cs="Courier New"/>
            <w:color w:val="0000FF"/>
            <w:sz w:val="20"/>
            <w:szCs w:val="20"/>
            <w:u w:val="single"/>
            <w:lang w:eastAsia="en-IN"/>
          </w:rPr>
          <w:t>noctua</w:t>
        </w:r>
      </w:hyperlink>
      <w:r w:rsidRPr="005638D0">
        <w:rPr>
          <w:rFonts w:ascii="Times New Roman" w:eastAsia="Times New Roman" w:hAnsi="Times New Roman" w:cs="Times New Roman"/>
          <w:sz w:val="20"/>
          <w:szCs w:val="20"/>
          <w:lang w:eastAsia="en-IN"/>
        </w:rPr>
        <w:t xml:space="preserve">. </w:t>
      </w:r>
      <w:r w:rsidRPr="005638D0">
        <w:rPr>
          <w:rFonts w:ascii="Courier New" w:eastAsia="Times New Roman" w:hAnsi="Courier New" w:cs="Courier New"/>
          <w:sz w:val="20"/>
          <w:szCs w:val="20"/>
          <w:lang w:eastAsia="en-IN"/>
        </w:rPr>
        <w:t>noctua</w:t>
      </w:r>
      <w:r w:rsidRPr="005638D0">
        <w:rPr>
          <w:rFonts w:ascii="Times New Roman" w:eastAsia="Times New Roman" w:hAnsi="Times New Roman" w:cs="Times New Roman"/>
          <w:sz w:val="20"/>
          <w:szCs w:val="20"/>
          <w:lang w:eastAsia="en-IN"/>
        </w:rPr>
        <w:t xml:space="preserve"> creates a wrapper of the </w:t>
      </w:r>
      <w:r w:rsidRPr="005638D0">
        <w:rPr>
          <w:rFonts w:ascii="Courier New" w:eastAsia="Times New Roman" w:hAnsi="Courier New" w:cs="Courier New"/>
          <w:sz w:val="20"/>
          <w:szCs w:val="20"/>
          <w:lang w:eastAsia="en-IN"/>
        </w:rPr>
        <w:t>paws</w:t>
      </w:r>
      <w:r w:rsidRPr="005638D0">
        <w:rPr>
          <w:rFonts w:ascii="Times New Roman" w:eastAsia="Times New Roman" w:hAnsi="Times New Roman" w:cs="Times New Roman"/>
          <w:sz w:val="20"/>
          <w:szCs w:val="20"/>
          <w:lang w:eastAsia="en-IN"/>
        </w:rPr>
        <w:t xml:space="preserve"> connection to AWS Athena and developes a </w:t>
      </w:r>
      <w:r w:rsidRPr="005638D0">
        <w:rPr>
          <w:rFonts w:ascii="Courier New" w:eastAsia="Times New Roman" w:hAnsi="Courier New" w:cs="Courier New"/>
          <w:sz w:val="20"/>
          <w:szCs w:val="20"/>
          <w:lang w:eastAsia="en-IN"/>
        </w:rPr>
        <w:t>DBI</w:t>
      </w:r>
      <w:r w:rsidRPr="005638D0">
        <w:rPr>
          <w:rFonts w:ascii="Times New Roman" w:eastAsia="Times New Roman" w:hAnsi="Times New Roman" w:cs="Times New Roman"/>
          <w:sz w:val="20"/>
          <w:szCs w:val="20"/>
          <w:lang w:eastAsia="en-IN"/>
        </w:rPr>
        <w:t xml:space="preserve"> interface for R users. We will go into the package </w:t>
      </w:r>
      <w:r w:rsidRPr="005638D0">
        <w:rPr>
          <w:rFonts w:ascii="Courier New" w:eastAsia="Times New Roman" w:hAnsi="Courier New" w:cs="Courier New"/>
          <w:sz w:val="20"/>
          <w:szCs w:val="20"/>
          <w:lang w:eastAsia="en-IN"/>
        </w:rPr>
        <w:t>noctua</w:t>
      </w:r>
      <w:r w:rsidRPr="005638D0">
        <w:rPr>
          <w:rFonts w:ascii="Times New Roman" w:eastAsia="Times New Roman" w:hAnsi="Times New Roman" w:cs="Times New Roman"/>
          <w:sz w:val="20"/>
          <w:szCs w:val="20"/>
          <w:lang w:eastAsia="en-IN"/>
        </w:rPr>
        <w:t xml:space="preserve"> in the next blog. First here is an example how of to work with AWS Athena when using </w:t>
      </w:r>
      <w:r w:rsidRPr="005638D0">
        <w:rPr>
          <w:rFonts w:ascii="Courier New" w:eastAsia="Times New Roman" w:hAnsi="Courier New" w:cs="Courier New"/>
          <w:sz w:val="20"/>
          <w:szCs w:val="20"/>
          <w:lang w:eastAsia="en-IN"/>
        </w:rPr>
        <w:t>paws</w:t>
      </w:r>
      <w:r w:rsidRPr="005638D0">
        <w:rPr>
          <w:rFonts w:ascii="Times New Roman" w:eastAsia="Times New Roman" w:hAnsi="Times New Roman" w:cs="Times New Roman"/>
          <w:sz w:val="20"/>
          <w:szCs w:val="20"/>
          <w:lang w:eastAsia="en-IN"/>
        </w:rPr>
        <w:t>.</w:t>
      </w:r>
    </w:p>
    <w:p w14:paraId="5AEC0045"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i/>
          <w:iCs/>
          <w:sz w:val="24"/>
          <w:szCs w:val="24"/>
          <w:lang w:eastAsia="en-IN"/>
        </w:rPr>
        <w:t xml:space="preserve">Querying to AWS Athena using </w:t>
      </w:r>
      <w:r w:rsidRPr="005638D0">
        <w:rPr>
          <w:rFonts w:ascii="Courier New" w:eastAsia="Times New Roman" w:hAnsi="Courier New" w:cs="Courier New"/>
          <w:i/>
          <w:iCs/>
          <w:sz w:val="20"/>
          <w:szCs w:val="20"/>
          <w:lang w:eastAsia="en-IN"/>
        </w:rPr>
        <w:t>paws</w:t>
      </w:r>
    </w:p>
    <w:p w14:paraId="2AD33FBE"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 create an AWS Athena object</w:t>
      </w:r>
    </w:p>
    <w:p w14:paraId="05412C5A"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athena &lt;- paws::athena()</w:t>
      </w:r>
    </w:p>
    <w:p w14:paraId="304F2162"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C07847"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 Submit query to AWS Athena</w:t>
      </w:r>
    </w:p>
    <w:p w14:paraId="00D3272B"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res &lt;- athena$start_query_execution(</w:t>
      </w:r>
    </w:p>
    <w:p w14:paraId="3F925B43"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 xml:space="preserve">            QueryString = "show Databases",</w:t>
      </w:r>
    </w:p>
    <w:p w14:paraId="6CC3ED7C"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 xml:space="preserve">            ResultConfiguration = </w:t>
      </w:r>
    </w:p>
    <w:p w14:paraId="337A92AD"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 xml:space="preserve">                list(OutputLocation = "s3://mybucket/queries/"))</w:t>
      </w:r>
    </w:p>
    <w:p w14:paraId="0059CE98"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57453C"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 Get Status of query</w:t>
      </w:r>
    </w:p>
    <w:p w14:paraId="7F07C21F"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result &lt;- athena$get_query_execution(QueryExecutionId = res$QueryExecutionId)</w:t>
      </w:r>
    </w:p>
    <w:p w14:paraId="67AF17BA"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2E1F59"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 Return results if query is successful</w:t>
      </w:r>
    </w:p>
    <w:p w14:paraId="5B757EEF"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if(result$QueryExecution$Status$State == "FAILED") {</w:t>
      </w:r>
    </w:p>
    <w:p w14:paraId="45937C5A"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 xml:space="preserve">  stop(result$QueryExecution$Status$StateChangeReason, call. = FALSE)</w:t>
      </w:r>
    </w:p>
    <w:p w14:paraId="46166741"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 xml:space="preserve">} else {output &lt;- </w:t>
      </w:r>
    </w:p>
    <w:p w14:paraId="64840B4B"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 xml:space="preserve">          athena$get_query_results(</w:t>
      </w:r>
    </w:p>
    <w:p w14:paraId="38B21E8E"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 xml:space="preserve">              QueryExecutionId = res$QueryExecutionId,</w:t>
      </w:r>
    </w:p>
    <w:p w14:paraId="244AED0D"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 xml:space="preserve">              MaxResults = 1)}</w:t>
      </w:r>
    </w:p>
    <w:p w14:paraId="6974DFCA"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sz w:val="20"/>
          <w:szCs w:val="20"/>
          <w:lang w:eastAsia="en-IN"/>
        </w:rPr>
        <w:t xml:space="preserve">From an initial view it might look daunting however this is exactly the same interface that </w:t>
      </w:r>
      <w:r w:rsidRPr="005638D0">
        <w:rPr>
          <w:rFonts w:ascii="Courier New" w:eastAsia="Times New Roman" w:hAnsi="Courier New" w:cs="Courier New"/>
          <w:sz w:val="20"/>
          <w:szCs w:val="20"/>
          <w:lang w:eastAsia="en-IN"/>
        </w:rPr>
        <w:t>boto3</w:t>
      </w:r>
      <w:r w:rsidRPr="005638D0">
        <w:rPr>
          <w:rFonts w:ascii="Times New Roman" w:eastAsia="Times New Roman" w:hAnsi="Times New Roman" w:cs="Times New Roman"/>
          <w:sz w:val="20"/>
          <w:szCs w:val="20"/>
          <w:lang w:eastAsia="en-IN"/>
        </w:rPr>
        <w:t xml:space="preserve"> provides when working with AWS Athena. The good news is that </w:t>
      </w:r>
      <w:r w:rsidRPr="005638D0">
        <w:rPr>
          <w:rFonts w:ascii="Courier New" w:eastAsia="Times New Roman" w:hAnsi="Courier New" w:cs="Courier New"/>
          <w:sz w:val="20"/>
          <w:szCs w:val="20"/>
          <w:lang w:eastAsia="en-IN"/>
        </w:rPr>
        <w:t>noctua</w:t>
      </w:r>
      <w:r w:rsidRPr="005638D0">
        <w:rPr>
          <w:rFonts w:ascii="Times New Roman" w:eastAsia="Times New Roman" w:hAnsi="Times New Roman" w:cs="Times New Roman"/>
          <w:sz w:val="20"/>
          <w:szCs w:val="20"/>
          <w:lang w:eastAsia="en-IN"/>
        </w:rPr>
        <w:t xml:space="preserve"> wraps all of this and creates the DBI method </w:t>
      </w:r>
      <w:r w:rsidRPr="005638D0">
        <w:rPr>
          <w:rFonts w:ascii="Courier New" w:eastAsia="Times New Roman" w:hAnsi="Courier New" w:cs="Courier New"/>
          <w:sz w:val="20"/>
          <w:szCs w:val="20"/>
          <w:lang w:eastAsia="en-IN"/>
        </w:rPr>
        <w:t>dbGetQuery</w:t>
      </w:r>
      <w:r w:rsidRPr="005638D0">
        <w:rPr>
          <w:rFonts w:ascii="Times New Roman" w:eastAsia="Times New Roman" w:hAnsi="Times New Roman" w:cs="Times New Roman"/>
          <w:sz w:val="20"/>
          <w:szCs w:val="20"/>
          <w:lang w:eastAsia="en-IN"/>
        </w:rPr>
        <w:t xml:space="preserve"> for </w:t>
      </w:r>
      <w:r w:rsidRPr="005638D0">
        <w:rPr>
          <w:rFonts w:ascii="Courier New" w:eastAsia="Times New Roman" w:hAnsi="Courier New" w:cs="Courier New"/>
          <w:sz w:val="20"/>
          <w:szCs w:val="20"/>
          <w:lang w:eastAsia="en-IN"/>
        </w:rPr>
        <w:t>paws</w:t>
      </w:r>
      <w:r w:rsidRPr="005638D0">
        <w:rPr>
          <w:rFonts w:ascii="Times New Roman" w:eastAsia="Times New Roman" w:hAnsi="Times New Roman" w:cs="Times New Roman"/>
          <w:sz w:val="20"/>
          <w:szCs w:val="20"/>
          <w:lang w:eastAsia="en-IN"/>
        </w:rPr>
        <w:t>.</w:t>
      </w:r>
    </w:p>
    <w:p w14:paraId="43BA40F1"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Courier New" w:eastAsia="Times New Roman" w:hAnsi="Courier New" w:cs="Courier New"/>
          <w:sz w:val="20"/>
          <w:szCs w:val="20"/>
          <w:lang w:eastAsia="en-IN"/>
        </w:rPr>
        <w:t>paws</w:t>
      </w:r>
      <w:r w:rsidRPr="005638D0">
        <w:rPr>
          <w:rFonts w:ascii="Times New Roman" w:eastAsia="Times New Roman" w:hAnsi="Times New Roman" w:cs="Times New Roman"/>
          <w:sz w:val="20"/>
          <w:szCs w:val="20"/>
          <w:lang w:eastAsia="en-IN"/>
        </w:rPr>
        <w:t xml:space="preserve"> is an excellent R SDK into AWS, so please download </w:t>
      </w:r>
      <w:r w:rsidRPr="005638D0">
        <w:rPr>
          <w:rFonts w:ascii="Courier New" w:eastAsia="Times New Roman" w:hAnsi="Courier New" w:cs="Courier New"/>
          <w:sz w:val="20"/>
          <w:szCs w:val="20"/>
          <w:lang w:eastAsia="en-IN"/>
        </w:rPr>
        <w:t>paws</w:t>
      </w:r>
      <w:r w:rsidRPr="005638D0">
        <w:rPr>
          <w:rFonts w:ascii="Times New Roman" w:eastAsia="Times New Roman" w:hAnsi="Times New Roman" w:cs="Times New Roman"/>
          <w:sz w:val="20"/>
          <w:szCs w:val="20"/>
          <w:lang w:eastAsia="en-IN"/>
        </w:rPr>
        <w:t xml:space="preserve"> and give it ago, I am sure you will be pleasantly surprised like myself.</w:t>
      </w:r>
    </w:p>
    <w:p w14:paraId="5B5A415B"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install.packages("paws")</w:t>
      </w:r>
    </w:p>
    <w:p w14:paraId="28481B86" w14:textId="501355A2" w:rsidR="005638D0" w:rsidRPr="005638D0" w:rsidRDefault="005638D0" w:rsidP="005638D0">
      <w:pPr>
        <w:spacing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sz w:val="20"/>
          <w:szCs w:val="20"/>
          <w:lang w:eastAsia="en-IN"/>
        </w:rPr>
        <w:t xml:space="preserve">This R package provides raw access to the ‘Amazon Web Services’ (‘AWS’) ‘SDK’ via the ‘boto3’ Python module and some convenient helper functions (currently for S3 and KMS) and workarounds, eg taking care of spawning new resources in forked R processes. </w:t>
      </w:r>
    </w:p>
    <w:p w14:paraId="7154A76A"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sz w:val="20"/>
          <w:szCs w:val="20"/>
          <w:lang w:eastAsia="en-IN"/>
        </w:rPr>
        <w:t xml:space="preserve">When using </w:t>
      </w:r>
      <w:r w:rsidRPr="005638D0">
        <w:rPr>
          <w:rFonts w:ascii="Courier New" w:eastAsia="Times New Roman" w:hAnsi="Courier New" w:cs="Courier New"/>
          <w:sz w:val="20"/>
          <w:szCs w:val="20"/>
          <w:lang w:eastAsia="en-IN"/>
        </w:rPr>
        <w:t>botor</w:t>
      </w:r>
      <w:r w:rsidRPr="005638D0">
        <w:rPr>
          <w:rFonts w:ascii="Times New Roman" w:eastAsia="Times New Roman" w:hAnsi="Times New Roman" w:cs="Times New Roman"/>
          <w:sz w:val="20"/>
          <w:szCs w:val="20"/>
          <w:lang w:eastAsia="en-IN"/>
        </w:rPr>
        <w:t xml:space="preserve"> on AWS Sagemaker, R users can easily interact with all of AWS products in the exact same manner as a Python user. However </w:t>
      </w:r>
      <w:r w:rsidRPr="005638D0">
        <w:rPr>
          <w:rFonts w:ascii="Courier New" w:eastAsia="Times New Roman" w:hAnsi="Courier New" w:cs="Courier New"/>
          <w:sz w:val="20"/>
          <w:szCs w:val="20"/>
          <w:lang w:eastAsia="en-IN"/>
        </w:rPr>
        <w:t>botor</w:t>
      </w:r>
      <w:r w:rsidRPr="005638D0">
        <w:rPr>
          <w:rFonts w:ascii="Times New Roman" w:eastAsia="Times New Roman" w:hAnsi="Times New Roman" w:cs="Times New Roman"/>
          <w:sz w:val="20"/>
          <w:szCs w:val="20"/>
          <w:lang w:eastAsia="en-IN"/>
        </w:rPr>
        <w:t>’s convenient helper functions certainly does make the experience working on AWS Sagemaker easier. Here is a quick example to demostrate how easy/ useful these helper function are:</w:t>
      </w:r>
    </w:p>
    <w:p w14:paraId="57A76F23"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i/>
          <w:iCs/>
          <w:sz w:val="24"/>
          <w:szCs w:val="24"/>
          <w:lang w:eastAsia="en-IN"/>
        </w:rPr>
        <w:t>Upload iris data.frame to s3 bucket</w:t>
      </w:r>
    </w:p>
    <w:p w14:paraId="4D5F85A1"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library(botor)</w:t>
      </w:r>
    </w:p>
    <w:p w14:paraId="64964B40"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D1C750"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write_s3(iris, data.table::fwrite, "s3://mybucket/iris.csv")</w:t>
      </w:r>
    </w:p>
    <w:p w14:paraId="2ED84BF0"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i/>
          <w:iCs/>
          <w:sz w:val="24"/>
          <w:szCs w:val="24"/>
          <w:lang w:eastAsia="en-IN"/>
        </w:rPr>
        <w:t>Read s3 file back into R as a data.frame</w:t>
      </w:r>
    </w:p>
    <w:p w14:paraId="3AE6040A"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read_s3("s3:://mybucket/iris.csv", data.table::fread)</w:t>
      </w:r>
    </w:p>
    <w:p w14:paraId="2535C2E9"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831EDE"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sz w:val="20"/>
          <w:szCs w:val="20"/>
          <w:lang w:eastAsia="en-IN"/>
        </w:rPr>
        <w:t xml:space="preserve">These convenient helper functions are not limited to just reading/writing data in csv format. They can also be used to upload R models, which can be really useful when wanted to store pre-built models. Here is a quick example of what I like to call a </w:t>
      </w:r>
      <w:r w:rsidRPr="005638D0">
        <w:rPr>
          <w:rFonts w:ascii="Times New Roman" w:eastAsia="Times New Roman" w:hAnsi="Times New Roman" w:cs="Times New Roman"/>
          <w:i/>
          <w:iCs/>
          <w:sz w:val="24"/>
          <w:szCs w:val="24"/>
          <w:lang w:eastAsia="en-IN"/>
        </w:rPr>
        <w:t>crap</w:t>
      </w:r>
      <w:r w:rsidRPr="005638D0">
        <w:rPr>
          <w:rFonts w:ascii="Times New Roman" w:eastAsia="Times New Roman" w:hAnsi="Times New Roman" w:cs="Times New Roman"/>
          <w:sz w:val="20"/>
          <w:szCs w:val="20"/>
          <w:lang w:eastAsia="en-IN"/>
        </w:rPr>
        <w:t xml:space="preserve"> model.</w:t>
      </w:r>
    </w:p>
    <w:p w14:paraId="3343E34C"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train &lt;- iris[1:20,1:4]</w:t>
      </w:r>
    </w:p>
    <w:p w14:paraId="4E739A5F"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test &lt;- iris[21:40,1:4]</w:t>
      </w:r>
    </w:p>
    <w:p w14:paraId="43F61E74"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 xml:space="preserve"> </w:t>
      </w:r>
    </w:p>
    <w:p w14:paraId="53FB3037"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model &lt;- lm(Petal.Width ~., train)</w:t>
      </w:r>
    </w:p>
    <w:p w14:paraId="66759348"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A0212D"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i/>
          <w:iCs/>
          <w:sz w:val="24"/>
          <w:szCs w:val="24"/>
          <w:lang w:eastAsia="en-IN"/>
        </w:rPr>
        <w:t>Uploading and downloading R models to S3</w:t>
      </w:r>
    </w:p>
    <w:p w14:paraId="65258407"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s3_write(model, saveRDS, "s3://mybucket/crap_model.RDS")</w:t>
      </w:r>
    </w:p>
    <w:p w14:paraId="6B46E1B9" w14:textId="77777777" w:rsidR="005638D0" w:rsidRPr="005638D0" w:rsidRDefault="005638D0" w:rsidP="00563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8D0">
        <w:rPr>
          <w:rFonts w:ascii="Courier New" w:eastAsia="Times New Roman" w:hAnsi="Courier New" w:cs="Courier New"/>
          <w:sz w:val="20"/>
          <w:szCs w:val="20"/>
          <w:lang w:eastAsia="en-IN"/>
        </w:rPr>
        <w:t>s3_model &lt;- s3_read("s3://mybucket/crap_model.RDS", readRDS)</w:t>
      </w:r>
    </w:p>
    <w:p w14:paraId="194E669A"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sz w:val="20"/>
          <w:szCs w:val="20"/>
          <w:lang w:eastAsia="en-IN"/>
        </w:rPr>
        <w:t xml:space="preserve">It is clear to see how useful </w:t>
      </w:r>
      <w:r w:rsidRPr="005638D0">
        <w:rPr>
          <w:rFonts w:ascii="Courier New" w:eastAsia="Times New Roman" w:hAnsi="Courier New" w:cs="Courier New"/>
          <w:sz w:val="20"/>
          <w:szCs w:val="20"/>
          <w:lang w:eastAsia="en-IN"/>
        </w:rPr>
        <w:t>botor</w:t>
      </w:r>
      <w:r w:rsidRPr="005638D0">
        <w:rPr>
          <w:rFonts w:ascii="Times New Roman" w:eastAsia="Times New Roman" w:hAnsi="Times New Roman" w:cs="Times New Roman"/>
          <w:sz w:val="20"/>
          <w:szCs w:val="20"/>
          <w:lang w:eastAsia="en-IN"/>
        </w:rPr>
        <w:t xml:space="preserve"> is when working with AWS S3.</w:t>
      </w:r>
    </w:p>
    <w:p w14:paraId="3E965EE2" w14:textId="77777777" w:rsidR="005638D0" w:rsidRPr="005638D0" w:rsidRDefault="005638D0" w:rsidP="005638D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638D0">
        <w:rPr>
          <w:rFonts w:ascii="Times New Roman" w:eastAsia="Times New Roman" w:hAnsi="Times New Roman" w:cs="Times New Roman"/>
          <w:b/>
          <w:bCs/>
          <w:kern w:val="36"/>
          <w:sz w:val="48"/>
          <w:szCs w:val="48"/>
          <w:lang w:eastAsia="en-IN"/>
        </w:rPr>
        <w:t>Summary:</w:t>
      </w:r>
    </w:p>
    <w:p w14:paraId="29C2E80F" w14:textId="77777777" w:rsidR="005638D0" w:rsidRPr="005638D0" w:rsidRDefault="005638D0" w:rsidP="005638D0">
      <w:pPr>
        <w:spacing w:before="100" w:beforeAutospacing="1" w:after="100" w:afterAutospacing="1" w:line="240" w:lineRule="auto"/>
        <w:rPr>
          <w:rFonts w:ascii="Times New Roman" w:eastAsia="Times New Roman" w:hAnsi="Times New Roman" w:cs="Times New Roman"/>
          <w:sz w:val="20"/>
          <w:szCs w:val="20"/>
          <w:lang w:eastAsia="en-IN"/>
        </w:rPr>
      </w:pPr>
      <w:r w:rsidRPr="005638D0">
        <w:rPr>
          <w:rFonts w:ascii="Times New Roman" w:eastAsia="Times New Roman" w:hAnsi="Times New Roman" w:cs="Times New Roman"/>
          <w:sz w:val="20"/>
          <w:szCs w:val="20"/>
          <w:lang w:eastAsia="en-IN"/>
        </w:rPr>
        <w:t xml:space="preserve">I believe that all of these packages have advantages in working with AWS when using R. As R has a SDK </w:t>
      </w:r>
      <w:r w:rsidRPr="005638D0">
        <w:rPr>
          <w:rFonts w:ascii="Courier New" w:eastAsia="Times New Roman" w:hAnsi="Courier New" w:cs="Courier New"/>
          <w:sz w:val="20"/>
          <w:szCs w:val="20"/>
          <w:lang w:eastAsia="en-IN"/>
        </w:rPr>
        <w:t>paws</w:t>
      </w:r>
      <w:r w:rsidRPr="005638D0">
        <w:rPr>
          <w:rFonts w:ascii="Times New Roman" w:eastAsia="Times New Roman" w:hAnsi="Times New Roman" w:cs="Times New Roman"/>
          <w:sz w:val="20"/>
          <w:szCs w:val="20"/>
          <w:lang w:eastAsia="en-IN"/>
        </w:rPr>
        <w:t xml:space="preserve"> for AWS it would be great if it was added to the base image, as it allows R developers to utilise AWS products in their AWS Sagemaker environments. Alternatively the </w:t>
      </w:r>
      <w:r w:rsidRPr="005638D0">
        <w:rPr>
          <w:rFonts w:ascii="Courier New" w:eastAsia="Times New Roman" w:hAnsi="Courier New" w:cs="Courier New"/>
          <w:sz w:val="20"/>
          <w:szCs w:val="20"/>
          <w:lang w:eastAsia="en-IN"/>
        </w:rPr>
        <w:t>botor</w:t>
      </w:r>
      <w:r w:rsidRPr="005638D0">
        <w:rPr>
          <w:rFonts w:ascii="Times New Roman" w:eastAsia="Times New Roman" w:hAnsi="Times New Roman" w:cs="Times New Roman"/>
          <w:sz w:val="20"/>
          <w:szCs w:val="20"/>
          <w:lang w:eastAsia="en-IN"/>
        </w:rPr>
        <w:t xml:space="preserve"> package would be another package for AWS to consider putting in their AWS Sagemaker image.</w:t>
      </w:r>
    </w:p>
    <w:p w14:paraId="25224FFB" w14:textId="77777777" w:rsidR="00D10A2C" w:rsidRDefault="00D10A2C"/>
    <w:sectPr w:rsidR="00D1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D0"/>
    <w:rsid w:val="005638D0"/>
    <w:rsid w:val="005C1914"/>
    <w:rsid w:val="00D10A2C"/>
    <w:rsid w:val="00E0467A"/>
    <w:rsid w:val="00E518CC"/>
    <w:rsid w:val="00F22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5D49"/>
  <w15:chartTrackingRefBased/>
  <w15:docId w15:val="{ADBD59D0-8707-4646-871F-2A81A028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722764">
      <w:bodyDiv w:val="1"/>
      <w:marLeft w:val="0"/>
      <w:marRight w:val="0"/>
      <w:marTop w:val="0"/>
      <w:marBottom w:val="0"/>
      <w:divBdr>
        <w:top w:val="none" w:sz="0" w:space="0" w:color="auto"/>
        <w:left w:val="none" w:sz="0" w:space="0" w:color="auto"/>
        <w:bottom w:val="none" w:sz="0" w:space="0" w:color="auto"/>
        <w:right w:val="none" w:sz="0" w:space="0" w:color="auto"/>
      </w:divBdr>
      <w:divsChild>
        <w:div w:id="503011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410881">
          <w:blockQuote w:val="1"/>
          <w:marLeft w:val="720"/>
          <w:marRight w:val="720"/>
          <w:marTop w:val="100"/>
          <w:marBottom w:val="100"/>
          <w:divBdr>
            <w:top w:val="none" w:sz="0" w:space="0" w:color="auto"/>
            <w:left w:val="none" w:sz="0" w:space="0" w:color="auto"/>
            <w:bottom w:val="none" w:sz="0" w:space="0" w:color="auto"/>
            <w:right w:val="none" w:sz="0" w:space="0" w:color="auto"/>
          </w:divBdr>
        </w:div>
        <w:div w:id="3312271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098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to3.amazonaws.com/v1/documentation/api/latest/index.html" TargetMode="External"/><Relationship Id="rId3" Type="http://schemas.openxmlformats.org/officeDocument/2006/relationships/webSettings" Target="webSettings.xml"/><Relationship Id="rId7" Type="http://schemas.openxmlformats.org/officeDocument/2006/relationships/hyperlink" Target="https://aws.amazon.com/athen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s3/" TargetMode="External"/><Relationship Id="rId11" Type="http://schemas.openxmlformats.org/officeDocument/2006/relationships/theme" Target="theme/theme1.xml"/><Relationship Id="rId5" Type="http://schemas.openxmlformats.org/officeDocument/2006/relationships/hyperlink" Target="https://aws.amazon.com/sagemaker/" TargetMode="External"/><Relationship Id="rId10" Type="http://schemas.openxmlformats.org/officeDocument/2006/relationships/fontTable" Target="fontTable.xml"/><Relationship Id="rId4" Type="http://schemas.openxmlformats.org/officeDocument/2006/relationships/hyperlink" Target="https://aws.amazon.com/sagemaker/" TargetMode="External"/><Relationship Id="rId9" Type="http://schemas.openxmlformats.org/officeDocument/2006/relationships/hyperlink" Target="https://cran.r-project.org/web/packages/noctu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966</Words>
  <Characters>5511</Characters>
  <Application>Microsoft Office Word</Application>
  <DocSecurity>0</DocSecurity>
  <Lines>45</Lines>
  <Paragraphs>12</Paragraphs>
  <ScaleCrop>false</ScaleCrop>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2021-10-29T06:04:00Z</dcterms:created>
  <dcterms:modified xsi:type="dcterms:W3CDTF">2022-06-05T08:09:00Z</dcterms:modified>
</cp:coreProperties>
</file>