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FB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idea of having a </w:t>
      </w:r>
      <w:proofErr w:type="gramStart"/>
      <w:r w:rsidRPr="00C36A7A">
        <w:rPr>
          <w:rFonts w:ascii="Times New Roman" w:eastAsia="Times New Roman" w:hAnsi="Times New Roman" w:cs="Times New Roman"/>
          <w:sz w:val="20"/>
          <w:szCs w:val="20"/>
          <w:lang w:eastAsia="en-IN"/>
        </w:rPr>
        <w:t>360 degree</w:t>
      </w:r>
      <w:proofErr w:type="gramEnd"/>
      <w:r w:rsidRPr="00C36A7A">
        <w:rPr>
          <w:rFonts w:ascii="Times New Roman" w:eastAsia="Times New Roman" w:hAnsi="Times New Roman" w:cs="Times New Roman"/>
          <w:sz w:val="20"/>
          <w:szCs w:val="20"/>
          <w:lang w:eastAsia="en-IN"/>
        </w:rPr>
        <w:t xml:space="preserve"> view of the entire job seeking and matching landscape has always been a dream of any labour economist. Just imagine, a dataset of CVs and job seekers matched with job advertisements and openings! The potential of such a dataset to answer existing questions on the labour market is incredible. One could investigate market power between worker and firms, information asymmetry within the matching process, or find out new growth clusters and skills needed to support these areas. </w:t>
      </w:r>
      <w:proofErr w:type="gramStart"/>
      <w:r w:rsidRPr="00C36A7A">
        <w:rPr>
          <w:rFonts w:ascii="Times New Roman" w:eastAsia="Times New Roman" w:hAnsi="Times New Roman" w:cs="Times New Roman"/>
          <w:sz w:val="20"/>
          <w:szCs w:val="20"/>
          <w:lang w:eastAsia="en-IN"/>
        </w:rPr>
        <w:t>So</w:t>
      </w:r>
      <w:proofErr w:type="gramEnd"/>
      <w:r w:rsidRPr="00C36A7A">
        <w:rPr>
          <w:rFonts w:ascii="Times New Roman" w:eastAsia="Times New Roman" w:hAnsi="Times New Roman" w:cs="Times New Roman"/>
          <w:sz w:val="20"/>
          <w:szCs w:val="20"/>
          <w:lang w:eastAsia="en-IN"/>
        </w:rPr>
        <w:t xml:space="preserve"> it was slightly unfortunate that I was not able to get my hands on such a dataset during my time in the government (I believe only </w:t>
      </w:r>
      <w:proofErr w:type="spellStart"/>
      <w:r w:rsidRPr="00C36A7A">
        <w:rPr>
          <w:rFonts w:ascii="Times New Roman" w:eastAsia="Times New Roman" w:hAnsi="Times New Roman" w:cs="Times New Roman"/>
          <w:sz w:val="20"/>
          <w:szCs w:val="20"/>
          <w:lang w:eastAsia="en-IN"/>
        </w:rPr>
        <w:t>Linkedin</w:t>
      </w:r>
      <w:proofErr w:type="spellEnd"/>
      <w:r w:rsidRPr="00C36A7A">
        <w:rPr>
          <w:rFonts w:ascii="Times New Roman" w:eastAsia="Times New Roman" w:hAnsi="Times New Roman" w:cs="Times New Roman"/>
          <w:sz w:val="20"/>
          <w:szCs w:val="20"/>
          <w:lang w:eastAsia="en-IN"/>
        </w:rPr>
        <w:t xml:space="preserve"> could capture something close to what I described).</w:t>
      </w:r>
    </w:p>
    <w:p w14:paraId="7D85888A"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A few months ago, I decided to make some steps towards creating that dream dataset. While getting information on the candidate side is near impossible, data on job openings are readily available through job portals. Over a few weekends, I wrote a scrapy bot to crawl and save job postings from one major Singapore based job portal.</w:t>
      </w:r>
      <w:hyperlink r:id="rId5" w:anchor="fn1" w:tgtFrame="_blank" w:history="1">
        <w:r w:rsidRPr="00C36A7A">
          <w:rPr>
            <w:rFonts w:ascii="Times New Roman" w:eastAsia="Times New Roman" w:hAnsi="Times New Roman" w:cs="Times New Roman"/>
            <w:color w:val="0000FF"/>
            <w:sz w:val="20"/>
            <w:szCs w:val="20"/>
            <w:u w:val="single"/>
            <w:vertAlign w:val="superscript"/>
            <w:lang w:eastAsia="en-IN"/>
          </w:rPr>
          <w:t>1</w:t>
        </w:r>
      </w:hyperlink>
      <w:r w:rsidRPr="00C36A7A">
        <w:rPr>
          <w:rFonts w:ascii="Times New Roman" w:eastAsia="Times New Roman" w:hAnsi="Times New Roman" w:cs="Times New Roman"/>
          <w:sz w:val="20"/>
          <w:szCs w:val="20"/>
          <w:lang w:eastAsia="en-IN"/>
        </w:rPr>
        <w:t xml:space="preserve"> Having collected a full month of data for October, I thought it was a good opportunity to carry out an exploratory analysis of the dataset. This post features that analysis along with some </w:t>
      </w:r>
      <w:proofErr w:type="spellStart"/>
      <w:r w:rsidRPr="00C36A7A">
        <w:rPr>
          <w:rFonts w:ascii="Times New Roman" w:eastAsia="Times New Roman" w:hAnsi="Times New Roman" w:cs="Times New Roman"/>
          <w:sz w:val="20"/>
          <w:szCs w:val="20"/>
          <w:lang w:eastAsia="en-IN"/>
        </w:rPr>
        <w:t>tidbits</w:t>
      </w:r>
      <w:proofErr w:type="spellEnd"/>
      <w:r w:rsidRPr="00C36A7A">
        <w:rPr>
          <w:rFonts w:ascii="Times New Roman" w:eastAsia="Times New Roman" w:hAnsi="Times New Roman" w:cs="Times New Roman"/>
          <w:sz w:val="20"/>
          <w:szCs w:val="20"/>
          <w:lang w:eastAsia="en-IN"/>
        </w:rPr>
        <w:t xml:space="preserve"> of the Singapore hiring landscape. If anyone is interested in studying this dataset in more detail, feel free to drop me an email!</w:t>
      </w:r>
    </w:p>
    <w:p w14:paraId="06D40DA6"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Dataset</w:t>
      </w:r>
    </w:p>
    <w:p w14:paraId="101C41F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job posting data is collected on a MySQL database and I will be using R along with the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package to explore the dataset. To interface with the backend database, I am using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to create a connection to it. For this post I created a slightly modified copy of the data in a table called </w:t>
      </w:r>
      <w:proofErr w:type="spellStart"/>
      <w:r w:rsidRPr="00C36A7A">
        <w:rPr>
          <w:rFonts w:ascii="Courier New" w:eastAsia="Times New Roman" w:hAnsi="Courier New" w:cs="Courier New"/>
          <w:sz w:val="20"/>
          <w:szCs w:val="20"/>
          <w:lang w:eastAsia="en-IN"/>
        </w:rPr>
        <w:t>sg_jobs_tbl</w:t>
      </w:r>
      <w:proofErr w:type="spellEnd"/>
      <w:r w:rsidRPr="00C36A7A">
        <w:rPr>
          <w:rFonts w:ascii="Times New Roman" w:eastAsia="Times New Roman" w:hAnsi="Times New Roman" w:cs="Times New Roman"/>
          <w:sz w:val="20"/>
          <w:szCs w:val="20"/>
          <w:lang w:eastAsia="en-IN"/>
        </w:rPr>
        <w:t>.</w:t>
      </w:r>
    </w:p>
    <w:p w14:paraId="271C78F4"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For reference, the main fields that were scraped are the job title, posting date, company, post type (sponsored or not), occupation (called tag in the database), job description, experience required, company’s address, company’s industry and a brief overview of the company.</w:t>
      </w:r>
    </w:p>
    <w:p w14:paraId="0A58EDA7"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 Cleaning</w:t>
      </w:r>
    </w:p>
    <w:p w14:paraId="10A1DE5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Let us begin by importing the libraries we require and setting up the database connection:</w:t>
      </w:r>
    </w:p>
    <w:p w14:paraId="2CDA50D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library(</w:t>
      </w:r>
      <w:proofErr w:type="gramEnd"/>
      <w:r w:rsidRPr="00C36A7A">
        <w:rPr>
          <w:rFonts w:ascii="Courier New" w:eastAsia="Times New Roman" w:hAnsi="Courier New" w:cs="Courier New"/>
          <w:sz w:val="20"/>
          <w:szCs w:val="20"/>
          <w:lang w:eastAsia="en-IN"/>
        </w:rPr>
        <w:t>DBI)</w:t>
      </w:r>
    </w:p>
    <w:p w14:paraId="4E5C47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library(</w:t>
      </w:r>
      <w:proofErr w:type="spellStart"/>
      <w:r w:rsidRPr="00C36A7A">
        <w:rPr>
          <w:rFonts w:ascii="Courier New" w:eastAsia="Times New Roman" w:hAnsi="Courier New" w:cs="Courier New"/>
          <w:sz w:val="20"/>
          <w:szCs w:val="20"/>
          <w:lang w:eastAsia="en-IN"/>
        </w:rPr>
        <w:t>tidyverse</w:t>
      </w:r>
      <w:proofErr w:type="spellEnd"/>
      <w:r w:rsidRPr="00C36A7A">
        <w:rPr>
          <w:rFonts w:ascii="Courier New" w:eastAsia="Times New Roman" w:hAnsi="Courier New" w:cs="Courier New"/>
          <w:sz w:val="20"/>
          <w:szCs w:val="20"/>
          <w:lang w:eastAsia="en-IN"/>
        </w:rPr>
        <w:t>)</w:t>
      </w:r>
    </w:p>
    <w:p w14:paraId="4534F18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2ECE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con &lt;- </w:t>
      </w:r>
      <w:proofErr w:type="spellStart"/>
      <w:proofErr w:type="gramStart"/>
      <w:r w:rsidRPr="00C36A7A">
        <w:rPr>
          <w:rFonts w:ascii="Courier New" w:eastAsia="Times New Roman" w:hAnsi="Courier New" w:cs="Courier New"/>
          <w:sz w:val="20"/>
          <w:szCs w:val="20"/>
          <w:lang w:eastAsia="en-IN"/>
        </w:rPr>
        <w:t>dbConnect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RMariaDB</w:t>
      </w:r>
      <w:proofErr w:type="spellEnd"/>
      <w:r w:rsidRPr="00C36A7A">
        <w:rPr>
          <w:rFonts w:ascii="Courier New" w:eastAsia="Times New Roman" w:hAnsi="Courier New" w:cs="Courier New"/>
          <w:sz w:val="20"/>
          <w:szCs w:val="20"/>
          <w:lang w:eastAsia="en-IN"/>
        </w:rPr>
        <w:t>::MariaDB(),</w:t>
      </w:r>
    </w:p>
    <w:p w14:paraId="25E68B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default.file</w:t>
      </w:r>
      <w:proofErr w:type="spellEnd"/>
      <w:proofErr w:type="gramEnd"/>
      <w:r w:rsidRPr="00C36A7A">
        <w:rPr>
          <w:rFonts w:ascii="Courier New" w:eastAsia="Times New Roman" w:hAnsi="Courier New" w:cs="Courier New"/>
          <w:sz w:val="20"/>
          <w:szCs w:val="20"/>
          <w:lang w:eastAsia="en-IN"/>
        </w:rPr>
        <w:t xml:space="preserve">   = paste0(path, '/.</w:t>
      </w:r>
      <w:proofErr w:type="spellStart"/>
      <w:r w:rsidRPr="00C36A7A">
        <w:rPr>
          <w:rFonts w:ascii="Courier New" w:eastAsia="Times New Roman" w:hAnsi="Courier New" w:cs="Courier New"/>
          <w:sz w:val="20"/>
          <w:szCs w:val="20"/>
          <w:lang w:eastAsia="en-IN"/>
        </w:rPr>
        <w:t>my.cnf</w:t>
      </w:r>
      <w:proofErr w:type="spellEnd"/>
      <w:r w:rsidRPr="00C36A7A">
        <w:rPr>
          <w:rFonts w:ascii="Courier New" w:eastAsia="Times New Roman" w:hAnsi="Courier New" w:cs="Courier New"/>
          <w:sz w:val="20"/>
          <w:szCs w:val="20"/>
          <w:lang w:eastAsia="en-IN"/>
        </w:rPr>
        <w:t>'),</w:t>
      </w:r>
    </w:p>
    <w:p w14:paraId="187B8DE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groups = '</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6FE8FF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To query the database, we can use the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and pass in a standard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 for it to evaluate. </w:t>
      </w:r>
      <w:proofErr w:type="spellStart"/>
      <w:proofErr w:type="gram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is used to get the results back in a </w:t>
      </w:r>
      <w:proofErr w:type="spellStart"/>
      <w:r w:rsidRPr="00C36A7A">
        <w:rPr>
          <w:rFonts w:ascii="Times New Roman" w:eastAsia="Times New Roman" w:hAnsi="Times New Roman" w:cs="Times New Roman"/>
          <w:sz w:val="20"/>
          <w:szCs w:val="20"/>
          <w:lang w:eastAsia="en-IN"/>
        </w:rPr>
        <w:t>dataframe</w:t>
      </w:r>
      <w:proofErr w:type="spellEnd"/>
      <w:r w:rsidRPr="00C36A7A">
        <w:rPr>
          <w:rFonts w:ascii="Times New Roman" w:eastAsia="Times New Roman" w:hAnsi="Times New Roman" w:cs="Times New Roman"/>
          <w:sz w:val="20"/>
          <w:szCs w:val="20"/>
          <w:lang w:eastAsia="en-IN"/>
        </w:rPr>
        <w:t>. Let’s take a look at how many postings we have collected over the month of October:</w:t>
      </w:r>
    </w:p>
    <w:p w14:paraId="7EE686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w:t>
      </w:r>
    </w:p>
    <w:p w14:paraId="6CC5689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6C49D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670A3AE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55456</w:t>
      </w:r>
    </w:p>
    <w:p w14:paraId="0E83190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5663B1E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We have more than 50,000 postings in a month, but how many of them are from recruiting agencies or direct job openings? We can filter out firms with ‘recruitment firm’ as part of their company description to derive the count of postings by actual companies.</w:t>
      </w:r>
    </w:p>
    <w:p w14:paraId="49ABCF2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xml:space="preserve"> where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not like '%RECRUITMENT FIRM%'")</w:t>
      </w:r>
    </w:p>
    <w:p w14:paraId="5F36801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48DC5D9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8FFAAB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19327</w:t>
      </w:r>
    </w:p>
    <w:p w14:paraId="1345438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633BDD4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Apparently more than 50% of all job posts are by recruitment firms. This means that we have to be a little careful of the data quality since firms might spam the job board with multiple posts across the month for a single job opening.</w:t>
      </w:r>
    </w:p>
    <w:p w14:paraId="0AA564E2" w14:textId="5874BB21"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One of the nice features of R is the </w:t>
      </w:r>
      <w:proofErr w:type="spellStart"/>
      <w:r w:rsidRPr="00C36A7A">
        <w:rPr>
          <w:rFonts w:ascii="Courier New" w:eastAsia="Times New Roman" w:hAnsi="Courier New" w:cs="Courier New"/>
          <w:sz w:val="20"/>
          <w:szCs w:val="20"/>
          <w:lang w:eastAsia="en-IN"/>
        </w:rPr>
        <w:t>tidyverse</w:t>
      </w:r>
      <w:proofErr w:type="spellEnd"/>
      <w:r w:rsidRPr="00C36A7A">
        <w:rPr>
          <w:rFonts w:ascii="Times New Roman" w:eastAsia="Times New Roman" w:hAnsi="Times New Roman" w:cs="Times New Roman"/>
          <w:sz w:val="20"/>
          <w:szCs w:val="20"/>
          <w:lang w:eastAsia="en-IN"/>
        </w:rPr>
        <w:t xml:space="preserve"> ecosystem. It provides a consistent syntax to manipulate data regardless of the backend source. </w:t>
      </w:r>
      <w:proofErr w:type="gramStart"/>
      <w:r w:rsidRPr="00C36A7A">
        <w:rPr>
          <w:rFonts w:ascii="Times New Roman" w:eastAsia="Times New Roman" w:hAnsi="Times New Roman" w:cs="Times New Roman"/>
          <w:sz w:val="20"/>
          <w:szCs w:val="20"/>
          <w:lang w:eastAsia="en-IN"/>
        </w:rPr>
        <w:t>So</w:t>
      </w:r>
      <w:proofErr w:type="gramEnd"/>
      <w:r w:rsidRPr="00C36A7A">
        <w:rPr>
          <w:rFonts w:ascii="Times New Roman" w:eastAsia="Times New Roman" w:hAnsi="Times New Roman" w:cs="Times New Roman"/>
          <w:sz w:val="20"/>
          <w:szCs w:val="20"/>
          <w:lang w:eastAsia="en-IN"/>
        </w:rPr>
        <w:t xml:space="preserve"> we can just use our favourite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verbs and the package will automatically convert it to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syntax. In the code below, I extract the most frequent company, title combinations across the entire month:</w:t>
      </w:r>
    </w:p>
    <w:p w14:paraId="061BF56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79A1B52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%&gt;%</w:t>
      </w:r>
    </w:p>
    <w:p w14:paraId="4BAF59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20F672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98ACB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4CA95447"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A nice aspect of writing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statements in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syntax is that it is lazily evaluated </w:t>
      </w:r>
      <w:proofErr w:type="gramStart"/>
      <w:r w:rsidRPr="00C36A7A">
        <w:rPr>
          <w:rFonts w:ascii="Times New Roman" w:eastAsia="Times New Roman" w:hAnsi="Times New Roman" w:cs="Times New Roman"/>
          <w:sz w:val="20"/>
          <w:szCs w:val="20"/>
          <w:lang w:eastAsia="en-IN"/>
        </w:rPr>
        <w:t>i.e.</w:t>
      </w:r>
      <w:proofErr w:type="gramEnd"/>
      <w:r w:rsidRPr="00C36A7A">
        <w:rPr>
          <w:rFonts w:ascii="Times New Roman" w:eastAsia="Times New Roman" w:hAnsi="Times New Roman" w:cs="Times New Roman"/>
          <w:sz w:val="20"/>
          <w:szCs w:val="20"/>
          <w:lang w:eastAsia="en-IN"/>
        </w:rPr>
        <w:t xml:space="preserve"> the code will only be run when it is explicitly required, such as a print statement. Given a </w:t>
      </w:r>
      <w:proofErr w:type="spellStart"/>
      <w:r w:rsidRPr="00C36A7A">
        <w:rPr>
          <w:rFonts w:ascii="Courier New" w:eastAsia="Times New Roman" w:hAnsi="Courier New" w:cs="Courier New"/>
          <w:sz w:val="20"/>
          <w:szCs w:val="20"/>
          <w:lang w:eastAsia="en-IN"/>
        </w:rPr>
        <w:t>tbl</w:t>
      </w:r>
      <w:proofErr w:type="spellEnd"/>
      <w:r w:rsidRPr="00C36A7A">
        <w:rPr>
          <w:rFonts w:ascii="Times New Roman" w:eastAsia="Times New Roman" w:hAnsi="Times New Roman" w:cs="Times New Roman"/>
          <w:sz w:val="20"/>
          <w:szCs w:val="20"/>
          <w:lang w:eastAsia="en-IN"/>
        </w:rPr>
        <w:t xml:space="preserve"> object with a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connection,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will use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to generate the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translation which we can preview by calling the </w:t>
      </w:r>
      <w:proofErr w:type="spellStart"/>
      <w:r w:rsidRPr="00C36A7A">
        <w:rPr>
          <w:rFonts w:ascii="Courier New" w:eastAsia="Times New Roman" w:hAnsi="Courier New" w:cs="Courier New"/>
          <w:sz w:val="20"/>
          <w:szCs w:val="20"/>
          <w:lang w:eastAsia="en-IN"/>
        </w:rPr>
        <w:t>show_</w:t>
      </w:r>
      <w:proofErr w:type="gramStart"/>
      <w:r w:rsidRPr="00C36A7A">
        <w:rPr>
          <w:rFonts w:ascii="Courier New" w:eastAsia="Times New Roman" w:hAnsi="Courier New" w:cs="Courier New"/>
          <w:sz w:val="20"/>
          <w:szCs w:val="20"/>
          <w:lang w:eastAsia="en-IN"/>
        </w:rPr>
        <w:t>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Even when we ask it to print the results of the query, it only returns the first 10 observations. To return the entire query as a data frame we have to use the </w:t>
      </w:r>
      <w:proofErr w:type="gramStart"/>
      <w:r w:rsidRPr="00C36A7A">
        <w:rPr>
          <w:rFonts w:ascii="Courier New" w:eastAsia="Times New Roman" w:hAnsi="Courier New" w:cs="Courier New"/>
          <w:sz w:val="20"/>
          <w:szCs w:val="20"/>
          <w:lang w:eastAsia="en-IN"/>
        </w:rPr>
        <w:t>collect(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We can take advantage of this feature by just printing the query and getting the top 10 observations:</w:t>
      </w:r>
    </w:p>
    <w:p w14:paraId="1713144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1FE35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20506DD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4892D64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44324C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58BA83A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065AB78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13F7F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ScienTec</w:t>
      </w:r>
      <w:proofErr w:type="spellEnd"/>
      <w:r w:rsidRPr="00C36A7A">
        <w:rPr>
          <w:rFonts w:ascii="Courier New" w:eastAsia="Times New Roman" w:hAnsi="Courier New" w:cs="Courier New"/>
          <w:sz w:val="20"/>
          <w:szCs w:val="20"/>
          <w:lang w:eastAsia="en-IN"/>
        </w:rPr>
        <w:t xml:space="preserve"> Personnel       ""                                   32       </w:t>
      </w:r>
    </w:p>
    <w:p w14:paraId="5C0CFEF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ST Electronics (Info-co~ Carpark Patrolling Officer     Ref ~ 24       </w:t>
      </w:r>
    </w:p>
    <w:p w14:paraId="799E332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Pte~ Recruitment Consultant x2 (No </w:t>
      </w:r>
      <w:proofErr w:type="spellStart"/>
      <w:r w:rsidRPr="00C36A7A">
        <w:rPr>
          <w:rFonts w:ascii="Courier New" w:eastAsia="Times New Roman" w:hAnsi="Courier New" w:cs="Courier New"/>
          <w:sz w:val="20"/>
          <w:szCs w:val="20"/>
          <w:lang w:eastAsia="en-IN"/>
        </w:rPr>
        <w:t>exper</w:t>
      </w:r>
      <w:proofErr w:type="spellEnd"/>
      <w:r w:rsidRPr="00C36A7A">
        <w:rPr>
          <w:rFonts w:ascii="Courier New" w:eastAsia="Times New Roman" w:hAnsi="Courier New" w:cs="Courier New"/>
          <w:sz w:val="20"/>
          <w:szCs w:val="20"/>
          <w:lang w:eastAsia="en-IN"/>
        </w:rPr>
        <w:t xml:space="preserve">~ 22       </w:t>
      </w:r>
    </w:p>
    <w:p w14:paraId="451D4E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Dynamic Human Capital P~ Patient Service Associate x 20 ( </w:t>
      </w:r>
      <w:proofErr w:type="spellStart"/>
      <w:r w:rsidRPr="00C36A7A">
        <w:rPr>
          <w:rFonts w:ascii="Courier New" w:eastAsia="Times New Roman" w:hAnsi="Courier New" w:cs="Courier New"/>
          <w:sz w:val="20"/>
          <w:szCs w:val="20"/>
          <w:lang w:eastAsia="en-IN"/>
        </w:rPr>
        <w:t>Va</w:t>
      </w:r>
      <w:proofErr w:type="spellEnd"/>
      <w:r w:rsidRPr="00C36A7A">
        <w:rPr>
          <w:rFonts w:ascii="Courier New" w:eastAsia="Times New Roman" w:hAnsi="Courier New" w:cs="Courier New"/>
          <w:sz w:val="20"/>
          <w:szCs w:val="20"/>
          <w:lang w:eastAsia="en-IN"/>
        </w:rPr>
        <w:t xml:space="preserve">~ 21       </w:t>
      </w:r>
    </w:p>
    <w:p w14:paraId="10654D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Achieve Career Consulta~ Wealth Manager x 5 / Top Foreign Ba~ 21       </w:t>
      </w:r>
    </w:p>
    <w:p w14:paraId="196AE7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PRIMESTAFF MANAGEMENT S~ **Technology Assistant (up to $2300~ 18       </w:t>
      </w:r>
    </w:p>
    <w:p w14:paraId="353AE76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JOBSTUDIO PTE LTD        Assistant Teachers x 10 (Childcare ~ 18       </w:t>
      </w:r>
    </w:p>
    <w:p w14:paraId="2FCD181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(e-Servi~ Audit Associate [W]                  16       </w:t>
      </w:r>
    </w:p>
    <w:p w14:paraId="6A22F05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(e-Servi~ Audit Associate (SDL VP Call) [W]    16       </w:t>
      </w:r>
    </w:p>
    <w:p w14:paraId="596C2C3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10 ST Electronics (e-Servi~ Customer Service Officer [CCAS - Bu~ 16       </w:t>
      </w:r>
    </w:p>
    <w:p w14:paraId="25E8898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64EFDFB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Does ST Electronics really need 32 carpark officers? Let’s take a look at the date which these offers are posted.</w:t>
      </w:r>
    </w:p>
    <w:p w14:paraId="616594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1102586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company == 'ST Electronics (Info-comm Systems) Pte Ltd') %&gt;%</w:t>
      </w:r>
    </w:p>
    <w:p w14:paraId="2205F7F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title %like% '%Carpark Patrolling Officer%') %&gt;%</w:t>
      </w:r>
    </w:p>
    <w:p w14:paraId="5A07112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5C28FA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w:t>
      </w:r>
    </w:p>
    <w:p w14:paraId="2B23AB9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A5CB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7B433C9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1]</w:t>
      </w:r>
    </w:p>
    <w:p w14:paraId="5D78F0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03B4471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posted_dt</w:t>
      </w:r>
      <w:proofErr w:type="spellEnd"/>
    </w:p>
    <w:p w14:paraId="361878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w:t>
      </w:r>
    </w:p>
    <w:p w14:paraId="63D4A2D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F77FD1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2018-10-04 00:27:56</w:t>
      </w:r>
    </w:p>
    <w:p w14:paraId="6935B6F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2018-10-13 00:12:24</w:t>
      </w:r>
    </w:p>
    <w:p w14:paraId="4CB930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2018-10-13 00:12:27</w:t>
      </w:r>
    </w:p>
    <w:p w14:paraId="779685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2018-10-13 00:12:27</w:t>
      </w:r>
    </w:p>
    <w:p w14:paraId="64915EA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lastRenderedPageBreak/>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2018-10-13 00:12:29</w:t>
      </w:r>
    </w:p>
    <w:p w14:paraId="37E945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2018-10-13 00:12:29</w:t>
      </w:r>
    </w:p>
    <w:p w14:paraId="0B2B4D7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2018-10-13 00:12:30</w:t>
      </w:r>
    </w:p>
    <w:p w14:paraId="174892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2018-10-13 00:12:31</w:t>
      </w:r>
    </w:p>
    <w:p w14:paraId="5626F7A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2018-10-13 00:12:33</w:t>
      </w:r>
    </w:p>
    <w:p w14:paraId="2FF8A7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2018-10-13 00:12:36</w:t>
      </w:r>
    </w:p>
    <w:p w14:paraId="712B8E3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2EFB4D9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There appears to be numerous duplicated postings around midnight. This could possibly be a system issue. It is harder to tell whether jobs posted in different days across the month are actually for the same position or a different opening. For this analysis, we will just consider unique job postings in a single day. Again, we will make use of the lazy evaluation feature by creating an intermediate table called ‘view’ which all subsequent queries will be based off. Let’s take another look at the most popular company, title combinations:</w:t>
      </w:r>
    </w:p>
    <w:p w14:paraId="79DD49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view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3949D5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spellStart"/>
      <w:proofErr w:type="gramEnd"/>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 </w:t>
      </w:r>
      <w:proofErr w:type="spellStart"/>
      <w:r w:rsidRPr="00C36A7A">
        <w:rPr>
          <w:rFonts w:ascii="Courier New" w:eastAsia="Times New Roman" w:hAnsi="Courier New" w:cs="Courier New"/>
          <w:sz w:val="20"/>
          <w:szCs w:val="20"/>
          <w:lang w:eastAsia="en-IN"/>
        </w:rPr>
        <w:t>sql</w:t>
      </w:r>
      <w:proofErr w:type="spellEnd"/>
      <w:r w:rsidRPr="00C36A7A">
        <w:rPr>
          <w:rFonts w:ascii="Courier New" w:eastAsia="Times New Roman" w:hAnsi="Courier New" w:cs="Courier New"/>
          <w:sz w:val="20"/>
          <w:szCs w:val="20"/>
          <w:lang w:eastAsia="en-IN"/>
        </w:rPr>
        <w:t>('date(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607DD6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title,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company, </w:t>
      </w:r>
      <w:proofErr w:type="spellStart"/>
      <w:r w:rsidRPr="00C36A7A">
        <w:rPr>
          <w:rFonts w:ascii="Courier New" w:eastAsia="Times New Roman" w:hAnsi="Courier New" w:cs="Courier New"/>
          <w:sz w:val="20"/>
          <w:szCs w:val="20"/>
          <w:lang w:eastAsia="en-IN"/>
        </w:rPr>
        <w:t>post_type</w:t>
      </w:r>
      <w:proofErr w:type="spellEnd"/>
      <w:r w:rsidRPr="00C36A7A">
        <w:rPr>
          <w:rFonts w:ascii="Courier New" w:eastAsia="Times New Roman" w:hAnsi="Courier New" w:cs="Courier New"/>
          <w:sz w:val="20"/>
          <w:szCs w:val="20"/>
          <w:lang w:eastAsia="en-IN"/>
        </w:rPr>
        <w:t xml:space="preserve">, tag, </w:t>
      </w:r>
      <w:proofErr w:type="spellStart"/>
      <w:r w:rsidRPr="00C36A7A">
        <w:rPr>
          <w:rFonts w:ascii="Courier New" w:eastAsia="Times New Roman" w:hAnsi="Courier New" w:cs="Courier New"/>
          <w:sz w:val="20"/>
          <w:szCs w:val="20"/>
          <w:lang w:eastAsia="en-IN"/>
        </w:rPr>
        <w:t>jd</w:t>
      </w:r>
      <w:proofErr w:type="spellEnd"/>
      <w:r w:rsidRPr="00C36A7A">
        <w:rPr>
          <w:rFonts w:ascii="Courier New" w:eastAsia="Times New Roman" w:hAnsi="Courier New" w:cs="Courier New"/>
          <w:sz w:val="20"/>
          <w:szCs w:val="20"/>
          <w:lang w:eastAsia="en-IN"/>
        </w:rPr>
        <w:t>, experience, address,</w:t>
      </w:r>
    </w:p>
    <w:p w14:paraId="56968F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company_overview</w:t>
      </w:r>
      <w:proofErr w:type="spellEnd"/>
      <w:r w:rsidRPr="00C36A7A">
        <w:rPr>
          <w:rFonts w:ascii="Courier New" w:eastAsia="Times New Roman" w:hAnsi="Courier New" w:cs="Courier New"/>
          <w:sz w:val="20"/>
          <w:szCs w:val="20"/>
          <w:lang w:eastAsia="en-IN"/>
        </w:rPr>
        <w:t>) %&gt;%</w:t>
      </w:r>
    </w:p>
    <w:p w14:paraId="69042FB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distinct(</w:t>
      </w:r>
      <w:proofErr w:type="gramEnd"/>
      <w:r w:rsidRPr="00C36A7A">
        <w:rPr>
          <w:rFonts w:ascii="Courier New" w:eastAsia="Times New Roman" w:hAnsi="Courier New" w:cs="Courier New"/>
          <w:sz w:val="20"/>
          <w:szCs w:val="20"/>
          <w:lang w:eastAsia="en-IN"/>
        </w:rPr>
        <w:t>) %&gt;%</w:t>
      </w:r>
    </w:p>
    <w:p w14:paraId="60A6BEB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title!="") %&gt;%</w:t>
      </w:r>
    </w:p>
    <w:p w14:paraId="77F05B4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rename(</w:t>
      </w:r>
      <w:proofErr w:type="gramEnd"/>
      <w:r w:rsidRPr="00C36A7A">
        <w:rPr>
          <w:rFonts w:ascii="Courier New" w:eastAsia="Times New Roman" w:hAnsi="Courier New" w:cs="Courier New"/>
          <w:sz w:val="20"/>
          <w:szCs w:val="20"/>
          <w:lang w:eastAsia="en-IN"/>
        </w:rPr>
        <w:t>occupation = tag)</w:t>
      </w:r>
    </w:p>
    <w:p w14:paraId="5AE9E3D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5B80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02662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321585B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7EB783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12CD96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C37C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414A9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37B5B1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054B32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5C6AC5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72983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5EB5C19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7DD03F5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Dynamic Human Capital~ Patient Service Associate x 20 ( Vari~ 21       </w:t>
      </w:r>
    </w:p>
    <w:p w14:paraId="391B51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Achieve Career Consul~ Wealth Manager x 5 / Top Foreign Bank~ 21       </w:t>
      </w:r>
    </w:p>
    <w:p w14:paraId="681E64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 Recruitment Consultant x2 (No </w:t>
      </w:r>
      <w:proofErr w:type="spellStart"/>
      <w:r w:rsidRPr="00C36A7A">
        <w:rPr>
          <w:rFonts w:ascii="Courier New" w:eastAsia="Times New Roman" w:hAnsi="Courier New" w:cs="Courier New"/>
          <w:sz w:val="20"/>
          <w:szCs w:val="20"/>
          <w:lang w:eastAsia="en-IN"/>
        </w:rPr>
        <w:t>experie</w:t>
      </w:r>
      <w:proofErr w:type="spellEnd"/>
      <w:r w:rsidRPr="00C36A7A">
        <w:rPr>
          <w:rFonts w:ascii="Courier New" w:eastAsia="Times New Roman" w:hAnsi="Courier New" w:cs="Courier New"/>
          <w:sz w:val="20"/>
          <w:szCs w:val="20"/>
          <w:lang w:eastAsia="en-IN"/>
        </w:rPr>
        <w:t xml:space="preserve">~ 20       </w:t>
      </w:r>
    </w:p>
    <w:p w14:paraId="7106C2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JOBSTUDIO PTE LTD      Assistant Teachers x 10 (Childcare / ~ 18       </w:t>
      </w:r>
    </w:p>
    <w:p w14:paraId="2B6F4ED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PRIMESTAFF MANAGEMENT~ **Technology Assistant (up to $2300 /~ 18       </w:t>
      </w:r>
    </w:p>
    <w:p w14:paraId="68314A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ST Electronics (e-Ser~ Claims Associate [W] (1 Year Contract) 15       </w:t>
      </w:r>
    </w:p>
    <w:p w14:paraId="45FF39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ST Electronics (e-Ser~ Audit Associate [W]                    15       </w:t>
      </w:r>
    </w:p>
    <w:p w14:paraId="6B57D57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 Audit Associate (SDL VP Call) [W]      15       </w:t>
      </w:r>
    </w:p>
    <w:p w14:paraId="23A518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 Customer Service Officer [CCAS - Buki~ 15       </w:t>
      </w:r>
    </w:p>
    <w:p w14:paraId="0F99E6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ST Electronics (e-Ser~ Contact Centre Officer [</w:t>
      </w:r>
      <w:proofErr w:type="gramStart"/>
      <w:r w:rsidRPr="00C36A7A">
        <w:rPr>
          <w:rFonts w:ascii="Courier New" w:eastAsia="Times New Roman" w:hAnsi="Courier New" w:cs="Courier New"/>
          <w:sz w:val="20"/>
          <w:szCs w:val="20"/>
          <w:lang w:eastAsia="en-IN"/>
        </w:rPr>
        <w:t xml:space="preserve">W]   </w:t>
      </w:r>
      <w:proofErr w:type="gramEnd"/>
      <w:r w:rsidRPr="00C36A7A">
        <w:rPr>
          <w:rFonts w:ascii="Courier New" w:eastAsia="Times New Roman" w:hAnsi="Courier New" w:cs="Courier New"/>
          <w:sz w:val="20"/>
          <w:szCs w:val="20"/>
          <w:lang w:eastAsia="en-IN"/>
        </w:rPr>
        <w:t xml:space="preserve">          15       </w:t>
      </w:r>
    </w:p>
    <w:p w14:paraId="1E2D770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513CF56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first 5 entries are recruitment firms with ST Electronics making up the rest of the top 10.</w:t>
      </w:r>
    </w:p>
    <w:p w14:paraId="2AA05048"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Exploratory Analysis</w:t>
      </w:r>
    </w:p>
    <w:p w14:paraId="6334B365"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Which firms are hiring </w:t>
      </w:r>
      <w:proofErr w:type="spellStart"/>
      <w:r w:rsidRPr="00C36A7A">
        <w:rPr>
          <w:rFonts w:ascii="Times New Roman" w:eastAsia="Times New Roman" w:hAnsi="Times New Roman" w:cs="Times New Roman"/>
          <w:b/>
          <w:bCs/>
          <w:sz w:val="24"/>
          <w:szCs w:val="24"/>
          <w:lang w:eastAsia="en-IN"/>
        </w:rPr>
        <w:t>aggresively</w:t>
      </w:r>
      <w:proofErr w:type="spellEnd"/>
      <w:r w:rsidRPr="00C36A7A">
        <w:rPr>
          <w:rFonts w:ascii="Times New Roman" w:eastAsia="Times New Roman" w:hAnsi="Times New Roman" w:cs="Times New Roman"/>
          <w:b/>
          <w:bCs/>
          <w:sz w:val="24"/>
          <w:szCs w:val="24"/>
          <w:lang w:eastAsia="en-IN"/>
        </w:rPr>
        <w:t xml:space="preserve"> in October?</w:t>
      </w:r>
    </w:p>
    <w:p w14:paraId="77D310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26D3F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279E760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%&gt;%</w:t>
      </w:r>
    </w:p>
    <w:p w14:paraId="0522FFE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ABF0E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7E9F85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E628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lastRenderedPageBreak/>
        <w:t>top_hiring_companies</w:t>
      </w:r>
      <w:proofErr w:type="spellEnd"/>
      <w:r w:rsidRPr="00C36A7A">
        <w:rPr>
          <w:rFonts w:ascii="Courier New" w:eastAsia="Times New Roman" w:hAnsi="Courier New" w:cs="Courier New"/>
          <w:sz w:val="20"/>
          <w:szCs w:val="20"/>
          <w:lang w:eastAsia="en-IN"/>
        </w:rPr>
        <w:t xml:space="preserve"> &lt;- collect(q)</w:t>
      </w:r>
    </w:p>
    <w:p w14:paraId="4AD60B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4"/>
        <w:gridCol w:w="435"/>
      </w:tblGrid>
      <w:tr w:rsidR="00C36A7A" w:rsidRPr="00C36A7A" w14:paraId="389B7CCC" w14:textId="77777777" w:rsidTr="00C36A7A">
        <w:trPr>
          <w:tblHeader/>
          <w:tblCellSpacing w:w="15" w:type="dxa"/>
        </w:trPr>
        <w:tc>
          <w:tcPr>
            <w:tcW w:w="0" w:type="auto"/>
            <w:vAlign w:val="center"/>
            <w:hideMark/>
          </w:tcPr>
          <w:p w14:paraId="1090FF31"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company</w:t>
            </w:r>
          </w:p>
        </w:tc>
        <w:tc>
          <w:tcPr>
            <w:tcW w:w="0" w:type="auto"/>
            <w:vAlign w:val="center"/>
            <w:hideMark/>
          </w:tcPr>
          <w:p w14:paraId="259AA43D"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BEA6C38" w14:textId="77777777" w:rsidTr="00C36A7A">
        <w:trPr>
          <w:tblCellSpacing w:w="15" w:type="dxa"/>
        </w:trPr>
        <w:tc>
          <w:tcPr>
            <w:tcW w:w="0" w:type="auto"/>
            <w:vAlign w:val="center"/>
            <w:hideMark/>
          </w:tcPr>
          <w:p w14:paraId="400F60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National University of Singapore</w:t>
            </w:r>
          </w:p>
        </w:tc>
        <w:tc>
          <w:tcPr>
            <w:tcW w:w="0" w:type="auto"/>
            <w:vAlign w:val="center"/>
            <w:hideMark/>
          </w:tcPr>
          <w:p w14:paraId="28ED1FD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380</w:t>
            </w:r>
          </w:p>
        </w:tc>
      </w:tr>
      <w:tr w:rsidR="00C36A7A" w:rsidRPr="00C36A7A" w14:paraId="63B3DE88" w14:textId="77777777" w:rsidTr="00C36A7A">
        <w:trPr>
          <w:tblCellSpacing w:w="15" w:type="dxa"/>
        </w:trPr>
        <w:tc>
          <w:tcPr>
            <w:tcW w:w="0" w:type="auto"/>
            <w:vAlign w:val="center"/>
            <w:hideMark/>
          </w:tcPr>
          <w:p w14:paraId="5B466B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(e-Services) Pte Ltd</w:t>
            </w:r>
          </w:p>
        </w:tc>
        <w:tc>
          <w:tcPr>
            <w:tcW w:w="0" w:type="auto"/>
            <w:vAlign w:val="center"/>
            <w:hideMark/>
          </w:tcPr>
          <w:p w14:paraId="378E28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285</w:t>
            </w:r>
          </w:p>
        </w:tc>
      </w:tr>
      <w:tr w:rsidR="00C36A7A" w:rsidRPr="00C36A7A" w14:paraId="52C99422" w14:textId="77777777" w:rsidTr="00C36A7A">
        <w:trPr>
          <w:tblCellSpacing w:w="15" w:type="dxa"/>
        </w:trPr>
        <w:tc>
          <w:tcPr>
            <w:tcW w:w="0" w:type="auto"/>
            <w:vAlign w:val="center"/>
            <w:hideMark/>
          </w:tcPr>
          <w:p w14:paraId="066CFE2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United Overseas Bank Limited (UOB)</w:t>
            </w:r>
          </w:p>
        </w:tc>
        <w:tc>
          <w:tcPr>
            <w:tcW w:w="0" w:type="auto"/>
            <w:vAlign w:val="center"/>
            <w:hideMark/>
          </w:tcPr>
          <w:p w14:paraId="1E5F8DA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255</w:t>
            </w:r>
          </w:p>
        </w:tc>
      </w:tr>
      <w:tr w:rsidR="00C36A7A" w:rsidRPr="00C36A7A" w14:paraId="0795A238" w14:textId="77777777" w:rsidTr="00C36A7A">
        <w:trPr>
          <w:tblCellSpacing w:w="15" w:type="dxa"/>
        </w:trPr>
        <w:tc>
          <w:tcPr>
            <w:tcW w:w="0" w:type="auto"/>
            <w:vAlign w:val="center"/>
            <w:hideMark/>
          </w:tcPr>
          <w:p w14:paraId="1A44C8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Micron Semiconductor Asia Pte Ltd</w:t>
            </w:r>
          </w:p>
        </w:tc>
        <w:tc>
          <w:tcPr>
            <w:tcW w:w="0" w:type="auto"/>
            <w:vAlign w:val="center"/>
            <w:hideMark/>
          </w:tcPr>
          <w:p w14:paraId="5BBD489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194</w:t>
            </w:r>
          </w:p>
        </w:tc>
      </w:tr>
      <w:tr w:rsidR="00C36A7A" w:rsidRPr="00C36A7A" w14:paraId="028B1303" w14:textId="77777777" w:rsidTr="00C36A7A">
        <w:trPr>
          <w:tblCellSpacing w:w="15" w:type="dxa"/>
        </w:trPr>
        <w:tc>
          <w:tcPr>
            <w:tcW w:w="0" w:type="auto"/>
            <w:vAlign w:val="center"/>
            <w:hideMark/>
          </w:tcPr>
          <w:p w14:paraId="127CF30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Nanyang Technological University</w:t>
            </w:r>
          </w:p>
        </w:tc>
        <w:tc>
          <w:tcPr>
            <w:tcW w:w="0" w:type="auto"/>
            <w:vAlign w:val="center"/>
            <w:hideMark/>
          </w:tcPr>
          <w:p w14:paraId="5E83D4E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159</w:t>
            </w:r>
          </w:p>
        </w:tc>
      </w:tr>
      <w:tr w:rsidR="00C36A7A" w:rsidRPr="00C36A7A" w14:paraId="71BE51EC" w14:textId="77777777" w:rsidTr="00C36A7A">
        <w:trPr>
          <w:tblCellSpacing w:w="15" w:type="dxa"/>
        </w:trPr>
        <w:tc>
          <w:tcPr>
            <w:tcW w:w="0" w:type="auto"/>
            <w:vAlign w:val="center"/>
            <w:hideMark/>
          </w:tcPr>
          <w:p w14:paraId="2C6507F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Government Technology Agency of Singapore (</w:t>
            </w:r>
            <w:proofErr w:type="spellStart"/>
            <w:r w:rsidRPr="00C36A7A">
              <w:rPr>
                <w:rFonts w:ascii="Times New Roman" w:eastAsia="Times New Roman" w:hAnsi="Times New Roman" w:cs="Times New Roman"/>
                <w:sz w:val="24"/>
                <w:szCs w:val="24"/>
                <w:lang w:eastAsia="en-IN"/>
              </w:rPr>
              <w:t>GovTech</w:t>
            </w:r>
            <w:proofErr w:type="spellEnd"/>
            <w:r w:rsidRPr="00C36A7A">
              <w:rPr>
                <w:rFonts w:ascii="Times New Roman" w:eastAsia="Times New Roman" w:hAnsi="Times New Roman" w:cs="Times New Roman"/>
                <w:sz w:val="24"/>
                <w:szCs w:val="24"/>
                <w:lang w:eastAsia="en-IN"/>
              </w:rPr>
              <w:t>)</w:t>
            </w:r>
          </w:p>
        </w:tc>
        <w:tc>
          <w:tcPr>
            <w:tcW w:w="0" w:type="auto"/>
            <w:vAlign w:val="center"/>
            <w:hideMark/>
          </w:tcPr>
          <w:p w14:paraId="3AEEAF0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74FC9482" w14:textId="77777777" w:rsidTr="00C36A7A">
        <w:trPr>
          <w:tblCellSpacing w:w="15" w:type="dxa"/>
        </w:trPr>
        <w:tc>
          <w:tcPr>
            <w:tcW w:w="0" w:type="auto"/>
            <w:vAlign w:val="center"/>
            <w:hideMark/>
          </w:tcPr>
          <w:p w14:paraId="2D59C086"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Certis</w:t>
            </w:r>
            <w:proofErr w:type="spellEnd"/>
            <w:r w:rsidRPr="00C36A7A">
              <w:rPr>
                <w:rFonts w:ascii="Times New Roman" w:eastAsia="Times New Roman" w:hAnsi="Times New Roman" w:cs="Times New Roman"/>
                <w:sz w:val="24"/>
                <w:szCs w:val="24"/>
                <w:lang w:eastAsia="en-IN"/>
              </w:rPr>
              <w:t xml:space="preserve"> CISCO Security Pte Ltd</w:t>
            </w:r>
          </w:p>
        </w:tc>
        <w:tc>
          <w:tcPr>
            <w:tcW w:w="0" w:type="auto"/>
            <w:vAlign w:val="center"/>
            <w:hideMark/>
          </w:tcPr>
          <w:p w14:paraId="673B9CD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150</w:t>
            </w:r>
          </w:p>
        </w:tc>
      </w:tr>
      <w:tr w:rsidR="00C36A7A" w:rsidRPr="00C36A7A" w14:paraId="5A21A111" w14:textId="77777777" w:rsidTr="00C36A7A">
        <w:trPr>
          <w:tblCellSpacing w:w="15" w:type="dxa"/>
        </w:trPr>
        <w:tc>
          <w:tcPr>
            <w:tcW w:w="0" w:type="auto"/>
            <w:vAlign w:val="center"/>
            <w:hideMark/>
          </w:tcPr>
          <w:p w14:paraId="18DA261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(Info-Comm Systems) Pte Ltd</w:t>
            </w:r>
          </w:p>
        </w:tc>
        <w:tc>
          <w:tcPr>
            <w:tcW w:w="0" w:type="auto"/>
            <w:vAlign w:val="center"/>
            <w:hideMark/>
          </w:tcPr>
          <w:p w14:paraId="03F49C6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129</w:t>
            </w:r>
          </w:p>
        </w:tc>
      </w:tr>
      <w:tr w:rsidR="00C36A7A" w:rsidRPr="00C36A7A" w14:paraId="205DF6D6" w14:textId="77777777" w:rsidTr="00C36A7A">
        <w:trPr>
          <w:tblCellSpacing w:w="15" w:type="dxa"/>
        </w:trPr>
        <w:tc>
          <w:tcPr>
            <w:tcW w:w="0" w:type="auto"/>
            <w:vAlign w:val="center"/>
            <w:hideMark/>
          </w:tcPr>
          <w:p w14:paraId="572CEE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Marina Bay Sands Pte Ltd</w:t>
            </w:r>
          </w:p>
        </w:tc>
        <w:tc>
          <w:tcPr>
            <w:tcW w:w="0" w:type="auto"/>
            <w:vAlign w:val="center"/>
            <w:hideMark/>
          </w:tcPr>
          <w:p w14:paraId="71B74EF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123</w:t>
            </w:r>
          </w:p>
        </w:tc>
      </w:tr>
      <w:tr w:rsidR="00C36A7A" w:rsidRPr="00C36A7A" w14:paraId="22BE27C1" w14:textId="77777777" w:rsidTr="00C36A7A">
        <w:trPr>
          <w:tblCellSpacing w:w="15" w:type="dxa"/>
        </w:trPr>
        <w:tc>
          <w:tcPr>
            <w:tcW w:w="0" w:type="auto"/>
            <w:vAlign w:val="center"/>
            <w:hideMark/>
          </w:tcPr>
          <w:p w14:paraId="4FD328C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Citi</w:t>
            </w:r>
          </w:p>
        </w:tc>
        <w:tc>
          <w:tcPr>
            <w:tcW w:w="0" w:type="auto"/>
            <w:vAlign w:val="center"/>
            <w:hideMark/>
          </w:tcPr>
          <w:p w14:paraId="72CFA37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r>
      <w:tr w:rsidR="00C36A7A" w:rsidRPr="00C36A7A" w14:paraId="559670F7" w14:textId="77777777" w:rsidTr="00C36A7A">
        <w:trPr>
          <w:tblCellSpacing w:w="15" w:type="dxa"/>
        </w:trPr>
        <w:tc>
          <w:tcPr>
            <w:tcW w:w="0" w:type="auto"/>
            <w:vAlign w:val="center"/>
            <w:hideMark/>
          </w:tcPr>
          <w:p w14:paraId="7407DAC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Tan Tock Seng Hospital</w:t>
            </w:r>
          </w:p>
        </w:tc>
        <w:tc>
          <w:tcPr>
            <w:tcW w:w="0" w:type="auto"/>
            <w:vAlign w:val="center"/>
            <w:hideMark/>
          </w:tcPr>
          <w:p w14:paraId="6C60B8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108</w:t>
            </w:r>
          </w:p>
        </w:tc>
      </w:tr>
      <w:tr w:rsidR="00C36A7A" w:rsidRPr="00C36A7A" w14:paraId="1622E4E3" w14:textId="77777777" w:rsidTr="00C36A7A">
        <w:trPr>
          <w:tblCellSpacing w:w="15" w:type="dxa"/>
        </w:trPr>
        <w:tc>
          <w:tcPr>
            <w:tcW w:w="0" w:type="auto"/>
            <w:vAlign w:val="center"/>
            <w:hideMark/>
          </w:tcPr>
          <w:p w14:paraId="077894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Mediacorp</w:t>
            </w:r>
            <w:proofErr w:type="spellEnd"/>
            <w:r w:rsidRPr="00C36A7A">
              <w:rPr>
                <w:rFonts w:ascii="Times New Roman" w:eastAsia="Times New Roman" w:hAnsi="Times New Roman" w:cs="Times New Roman"/>
                <w:sz w:val="24"/>
                <w:szCs w:val="24"/>
                <w:lang w:eastAsia="en-IN"/>
              </w:rPr>
              <w:t xml:space="preserve"> Pte Ltd</w:t>
            </w:r>
          </w:p>
        </w:tc>
        <w:tc>
          <w:tcPr>
            <w:tcW w:w="0" w:type="auto"/>
            <w:vAlign w:val="center"/>
            <w:hideMark/>
          </w:tcPr>
          <w:p w14:paraId="37D8E05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r>
      <w:tr w:rsidR="00C36A7A" w:rsidRPr="00C36A7A" w14:paraId="7E513CEF" w14:textId="77777777" w:rsidTr="00C36A7A">
        <w:trPr>
          <w:tblCellSpacing w:w="15" w:type="dxa"/>
        </w:trPr>
        <w:tc>
          <w:tcPr>
            <w:tcW w:w="0" w:type="auto"/>
            <w:vAlign w:val="center"/>
            <w:hideMark/>
          </w:tcPr>
          <w:p w14:paraId="53B3A14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Infineon Technologies</w:t>
            </w:r>
          </w:p>
        </w:tc>
        <w:tc>
          <w:tcPr>
            <w:tcW w:w="0" w:type="auto"/>
            <w:vAlign w:val="center"/>
            <w:hideMark/>
          </w:tcPr>
          <w:p w14:paraId="2D3FA9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80</w:t>
            </w:r>
          </w:p>
        </w:tc>
      </w:tr>
      <w:tr w:rsidR="00C36A7A" w:rsidRPr="00C36A7A" w14:paraId="1E02DB54" w14:textId="77777777" w:rsidTr="00C36A7A">
        <w:trPr>
          <w:tblCellSpacing w:w="15" w:type="dxa"/>
        </w:trPr>
        <w:tc>
          <w:tcPr>
            <w:tcW w:w="0" w:type="auto"/>
            <w:vAlign w:val="center"/>
            <w:hideMark/>
          </w:tcPr>
          <w:p w14:paraId="0D9B891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Airlines</w:t>
            </w:r>
          </w:p>
        </w:tc>
        <w:tc>
          <w:tcPr>
            <w:tcW w:w="0" w:type="auto"/>
            <w:vAlign w:val="center"/>
            <w:hideMark/>
          </w:tcPr>
          <w:p w14:paraId="22E749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r w:rsidR="00C36A7A" w:rsidRPr="00C36A7A" w14:paraId="0BDECAE5" w14:textId="77777777" w:rsidTr="00C36A7A">
        <w:trPr>
          <w:tblCellSpacing w:w="15" w:type="dxa"/>
        </w:trPr>
        <w:tc>
          <w:tcPr>
            <w:tcW w:w="0" w:type="auto"/>
            <w:vAlign w:val="center"/>
            <w:hideMark/>
          </w:tcPr>
          <w:p w14:paraId="6EA4D8B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Technologies Marine Ltd</w:t>
            </w:r>
          </w:p>
        </w:tc>
        <w:tc>
          <w:tcPr>
            <w:tcW w:w="0" w:type="auto"/>
            <w:vAlign w:val="center"/>
            <w:hideMark/>
          </w:tcPr>
          <w:p w14:paraId="4519DA7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bl>
    <w:p w14:paraId="7D1A677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Not surprisingly, we have the government linked companies high in the list with NUS, ST Electronics and UOB in the top 3. The list also gives a preview on which industries have a shortage of workers and the skills that are in demand, namely, healthcare, engineering and IT.</w:t>
      </w:r>
    </w:p>
    <w:p w14:paraId="79011E5E"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industries have the most vacancies to fill?</w:t>
      </w:r>
    </w:p>
    <w:p w14:paraId="3AF6F5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2F22271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4C43782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%&gt;%</w:t>
      </w:r>
    </w:p>
    <w:p w14:paraId="53642F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457A68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3FCE6D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80C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collect(q)</w:t>
      </w:r>
    </w:p>
    <w:p w14:paraId="3E27347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1DC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22239BD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industry = </w:t>
      </w:r>
      <w:proofErr w:type="spellStart"/>
      <w:r w:rsidRPr="00C36A7A">
        <w:rPr>
          <w:rFonts w:ascii="Courier New" w:eastAsia="Times New Roman" w:hAnsi="Courier New" w:cs="Courier New"/>
          <w:sz w:val="20"/>
          <w:szCs w:val="20"/>
          <w:lang w:eastAsia="en-IN"/>
        </w:rPr>
        <w:t>strsplit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split='/')[[1]][1])</w:t>
      </w:r>
    </w:p>
    <w:p w14:paraId="4B1DF3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81DC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533B12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head(</w:t>
      </w:r>
      <w:proofErr w:type="gramEnd"/>
      <w:r w:rsidRPr="00C36A7A">
        <w:rPr>
          <w:rFonts w:ascii="Courier New" w:eastAsia="Times New Roman" w:hAnsi="Courier New" w:cs="Courier New"/>
          <w:sz w:val="20"/>
          <w:szCs w:val="20"/>
          <w:lang w:eastAsia="en-IN"/>
        </w:rPr>
        <w:t>10) %&gt;%</w:t>
      </w:r>
    </w:p>
    <w:p w14:paraId="1C4506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(x=industry,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(n), fill=</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(industry))) +</w:t>
      </w:r>
    </w:p>
    <w:p w14:paraId="1F1CAEF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2A7167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theme(</w:t>
      </w:r>
      <w:proofErr w:type="spellStart"/>
      <w:r w:rsidRPr="00C36A7A">
        <w:rPr>
          <w:rFonts w:ascii="Courier New" w:eastAsia="Times New Roman" w:hAnsi="Courier New" w:cs="Courier New"/>
          <w:sz w:val="20"/>
          <w:szCs w:val="20"/>
          <w:lang w:eastAsia="en-IN"/>
        </w:rPr>
        <w:t>axis.text.x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element_text</w:t>
      </w:r>
      <w:proofErr w:type="spellEnd"/>
      <w:r w:rsidRPr="00C36A7A">
        <w:rPr>
          <w:rFonts w:ascii="Courier New" w:eastAsia="Times New Roman" w:hAnsi="Courier New" w:cs="Courier New"/>
          <w:sz w:val="20"/>
          <w:szCs w:val="20"/>
          <w:lang w:eastAsia="en-IN"/>
        </w:rPr>
        <w:t>(angle=</w:t>
      </w:r>
      <w:proofErr w:type="gramStart"/>
      <w:r w:rsidRPr="00C36A7A">
        <w:rPr>
          <w:rFonts w:ascii="Courier New" w:eastAsia="Times New Roman" w:hAnsi="Courier New" w:cs="Courier New"/>
          <w:sz w:val="20"/>
          <w:szCs w:val="20"/>
          <w:lang w:eastAsia="en-IN"/>
        </w:rPr>
        <w:t>45,hjust</w:t>
      </w:r>
      <w:proofErr w:type="gramEnd"/>
      <w:r w:rsidRPr="00C36A7A">
        <w:rPr>
          <w:rFonts w:ascii="Courier New" w:eastAsia="Times New Roman" w:hAnsi="Courier New" w:cs="Courier New"/>
          <w:sz w:val="20"/>
          <w:szCs w:val="20"/>
          <w:lang w:eastAsia="en-IN"/>
        </w:rPr>
        <w:t>=1,vjust=1),</w:t>
      </w:r>
    </w:p>
    <w:p w14:paraId="5BA7885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axis.title</w:t>
      </w:r>
      <w:proofErr w:type="gramEnd"/>
      <w:r w:rsidRPr="00C36A7A">
        <w:rPr>
          <w:rFonts w:ascii="Courier New" w:eastAsia="Times New Roman" w:hAnsi="Courier New" w:cs="Courier New"/>
          <w:sz w:val="20"/>
          <w:szCs w:val="20"/>
          <w:lang w:eastAsia="en-IN"/>
        </w:rPr>
        <w: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element_blank</w:t>
      </w:r>
      <w:proofErr w:type="spellEnd"/>
      <w:r w:rsidRPr="00C36A7A">
        <w:rPr>
          <w:rFonts w:ascii="Courier New" w:eastAsia="Times New Roman" w:hAnsi="Courier New" w:cs="Courier New"/>
          <w:sz w:val="20"/>
          <w:szCs w:val="20"/>
          <w:lang w:eastAsia="en-IN"/>
        </w:rPr>
        <w:t>()) +</w:t>
      </w:r>
    </w:p>
    <w:p w14:paraId="4526A1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7612D1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coord_</w:t>
      </w:r>
      <w:proofErr w:type="gramStart"/>
      <w:r w:rsidRPr="00C36A7A">
        <w:rPr>
          <w:rFonts w:ascii="Courier New" w:eastAsia="Times New Roman" w:hAnsi="Courier New" w:cs="Courier New"/>
          <w:sz w:val="20"/>
          <w:szCs w:val="20"/>
          <w:lang w:eastAsia="en-IN"/>
        </w:rPr>
        <w:t>flip</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AF6A1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guide=FALSE, palette ="Set3") + </w:t>
      </w:r>
    </w:p>
    <w:p w14:paraId="72A40E1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limits =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[['industry']][10:1]) +</w:t>
      </w:r>
    </w:p>
    <w:p w14:paraId="1ABD1E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'Number of Job Postings', x = 'Industry',</w:t>
      </w:r>
    </w:p>
    <w:p w14:paraId="645A7D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'Number of Job Postings by Industry')</w:t>
      </w:r>
    </w:p>
    <w:p w14:paraId="7EA047F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5872EBE" wp14:editId="2E18E340">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01B5"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4mxC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F50479" w14:textId="3E0A8B34"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 xml:space="preserve">Let’s examine the difference between the job posting statistics and the official employment numbers as published by the Department of Statistics quarterly </w:t>
      </w:r>
      <w:proofErr w:type="gramStart"/>
      <w:r w:rsidRPr="00C36A7A">
        <w:rPr>
          <w:rFonts w:ascii="Times New Roman" w:eastAsia="Times New Roman" w:hAnsi="Times New Roman" w:cs="Times New Roman"/>
          <w:sz w:val="20"/>
          <w:szCs w:val="20"/>
          <w:lang w:eastAsia="en-IN"/>
        </w:rPr>
        <w:t xml:space="preserve">statistics </w:t>
      </w:r>
      <w:r w:rsidR="008F7A56">
        <w:rPr>
          <w:rFonts w:ascii="Times New Roman" w:eastAsia="Times New Roman" w:hAnsi="Times New Roman" w:cs="Times New Roman"/>
          <w:sz w:val="20"/>
          <w:szCs w:val="20"/>
          <w:lang w:eastAsia="en-IN"/>
        </w:rPr>
        <w:t>.</w:t>
      </w:r>
      <w:r w:rsidRPr="00C36A7A">
        <w:rPr>
          <w:rFonts w:ascii="Times New Roman" w:eastAsia="Times New Roman" w:hAnsi="Times New Roman" w:cs="Times New Roman"/>
          <w:sz w:val="20"/>
          <w:szCs w:val="20"/>
          <w:lang w:eastAsia="en-IN"/>
        </w:rPr>
        <w:t>Certain</w:t>
      </w:r>
      <w:proofErr w:type="gramEnd"/>
      <w:r w:rsidRPr="00C36A7A">
        <w:rPr>
          <w:rFonts w:ascii="Times New Roman" w:eastAsia="Times New Roman" w:hAnsi="Times New Roman" w:cs="Times New Roman"/>
          <w:sz w:val="20"/>
          <w:szCs w:val="20"/>
          <w:lang w:eastAsia="en-IN"/>
        </w:rPr>
        <w:t xml:space="preserve"> industries such as transportation, banking, education and healthcare are in line with the national employment trend. Interestingly, there is still quite a strong demand from the construction and manufacturing industry despite the negative outlook within those sectors. The discrepancy could be a result of structural mismatch between the workers that are laid off and the type of workers which those firms are looking to hire.</w:t>
      </w:r>
    </w:p>
    <w:p w14:paraId="03B99603"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How does firm size correlate with hiring?</w:t>
      </w:r>
    </w:p>
    <w:p w14:paraId="01BCB4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%&gt;% </w:t>
      </w:r>
    </w:p>
    <w:p w14:paraId="3F71E44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posts = </w:t>
      </w:r>
      <w:proofErr w:type="spellStart"/>
      <w:r w:rsidRPr="00C36A7A">
        <w:rPr>
          <w:rFonts w:ascii="Courier New" w:eastAsia="Times New Roman" w:hAnsi="Courier New" w:cs="Courier New"/>
          <w:sz w:val="20"/>
          <w:szCs w:val="20"/>
          <w:lang w:eastAsia="en-IN"/>
        </w:rPr>
        <w:t>case_when</w:t>
      </w:r>
      <w:proofErr w:type="spellEnd"/>
      <w:r w:rsidRPr="00C36A7A">
        <w:rPr>
          <w:rFonts w:ascii="Courier New" w:eastAsia="Times New Roman" w:hAnsi="Courier New" w:cs="Courier New"/>
          <w:sz w:val="20"/>
          <w:szCs w:val="20"/>
          <w:lang w:eastAsia="en-IN"/>
        </w:rPr>
        <w:t>(</w:t>
      </w:r>
    </w:p>
    <w:p w14:paraId="0F4F9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200 ~ '&gt;= 200',</w:t>
      </w:r>
    </w:p>
    <w:p w14:paraId="7AA0CD6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100 ~ '100 - 200',</w:t>
      </w:r>
    </w:p>
    <w:p w14:paraId="05F607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50 ~ '50 - 100',</w:t>
      </w:r>
    </w:p>
    <w:p w14:paraId="4A887E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25 ~ '25 - 50',</w:t>
      </w:r>
    </w:p>
    <w:p w14:paraId="7167DA0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 ~ '10 - 25',</w:t>
      </w:r>
    </w:p>
    <w:p w14:paraId="3824B0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 ~ '5 - 10',</w:t>
      </w:r>
    </w:p>
    <w:p w14:paraId="729EF2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3 ~ '2 - 5',</w:t>
      </w:r>
    </w:p>
    <w:p w14:paraId="56C241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 ~ '1'</w:t>
      </w:r>
    </w:p>
    <w:p w14:paraId="754FEB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%&gt;%</w:t>
      </w:r>
    </w:p>
    <w:p w14:paraId="161721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 xml:space="preserve">(posts) %&gt;% </w:t>
      </w:r>
    </w:p>
    <w:p w14:paraId="106AEEF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gramEnd"/>
      <w:r w:rsidRPr="00C36A7A">
        <w:rPr>
          <w:rFonts w:ascii="Courier New" w:eastAsia="Times New Roman" w:hAnsi="Courier New" w:cs="Courier New"/>
          <w:sz w:val="20"/>
          <w:szCs w:val="20"/>
          <w:lang w:eastAsia="en-IN"/>
        </w:rPr>
        <w:t>count = sum(n) / 1000) %&gt;%</w:t>
      </w:r>
    </w:p>
    <w:p w14:paraId="715D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(count)) %&gt;%</w:t>
      </w:r>
    </w:p>
    <w:p w14:paraId="3599ECF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(x=posts,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 xml:space="preserve">(count), fill = </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(count))) +</w:t>
      </w:r>
    </w:p>
    <w:p w14:paraId="6D24E83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3BEE7F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7AE3BB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guide=FALSE, palette ="Set3") +</w:t>
      </w:r>
    </w:p>
    <w:p w14:paraId="023540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limits = c('1', '2 - 5', '5 - 10', '10 - 25', '25 - 50',</w:t>
      </w:r>
    </w:p>
    <w:p w14:paraId="4FF2C6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'50 - 100', '100 - 200', '&gt;= 200')) +</w:t>
      </w:r>
    </w:p>
    <w:p w14:paraId="2FAFC4E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'Sum of posts (thousands)', x = 'Firm Size (using posts as proxy)',</w:t>
      </w:r>
    </w:p>
    <w:p w14:paraId="0522E0B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'Job Postings by Firm Size')</w:t>
      </w:r>
    </w:p>
    <w:p w14:paraId="26128DF1"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BD2D8E2" wp14:editId="32D70648">
                <wp:extent cx="304800" cy="30480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0E68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vp6AEAAMQDAAAOAAAAZHJzL2Uyb0RvYy54bWysU9tu2zAMfR+wfxD0vthJs7U14hRFiw4D&#10;uq1Auw9gZDkWZokapcTJvn6UnGTp9jbsReDNh4eH9OJmZ3ux1RQMulpOJ6UU2ilsjFvX8tvLw7sr&#10;KUIE10CPTtdyr4O8Wb59sxh8pWfYYd9oEgziQjX4WnYx+qooguq0hTBBrx0nWyQLkV1aFw3BwOi2&#10;L2Zl+aE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f385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U5W+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0DC0D6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We can use the number of </w:t>
      </w:r>
      <w:proofErr w:type="gramStart"/>
      <w:r w:rsidRPr="00C36A7A">
        <w:rPr>
          <w:rFonts w:ascii="Times New Roman" w:eastAsia="Times New Roman" w:hAnsi="Times New Roman" w:cs="Times New Roman"/>
          <w:sz w:val="20"/>
          <w:szCs w:val="20"/>
          <w:lang w:eastAsia="en-IN"/>
        </w:rPr>
        <w:t>post</w:t>
      </w:r>
      <w:proofErr w:type="gramEnd"/>
      <w:r w:rsidRPr="00C36A7A">
        <w:rPr>
          <w:rFonts w:ascii="Times New Roman" w:eastAsia="Times New Roman" w:hAnsi="Times New Roman" w:cs="Times New Roman"/>
          <w:sz w:val="20"/>
          <w:szCs w:val="20"/>
          <w:lang w:eastAsia="en-IN"/>
        </w:rPr>
        <w:t xml:space="preserve"> as a proxy for the size of the firm (larger firms have more open positions). Firms which are aiming to hire less than or equal to 10 people, contribute to more than 50% of the total potential hiring. There are about 5000+ firms looking to fill only a single vacancy.</w:t>
      </w:r>
    </w:p>
    <w:p w14:paraId="04FADA66"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job positions are most in demand?</w:t>
      </w:r>
    </w:p>
    <w:p w14:paraId="269934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E7DFED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w:t>
      </w:r>
    </w:p>
    <w:p w14:paraId="22A72B0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(occupation)) %&gt;%</w:t>
      </w:r>
    </w:p>
    <w:p w14:paraId="022A24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5BE79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17568E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EA676B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5CB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&lt;- collect(q)</w:t>
      </w:r>
    </w:p>
    <w:p w14:paraId="5C07AE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nrow</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w:t>
      </w:r>
    </w:p>
    <w:p w14:paraId="2DC0D4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6163</w:t>
      </w:r>
    </w:p>
    <w:p w14:paraId="59AA21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435"/>
      </w:tblGrid>
      <w:tr w:rsidR="00C36A7A" w:rsidRPr="00C36A7A" w14:paraId="720A81AD" w14:textId="77777777" w:rsidTr="00C36A7A">
        <w:trPr>
          <w:tblHeader/>
          <w:tblCellSpacing w:w="15" w:type="dxa"/>
        </w:trPr>
        <w:tc>
          <w:tcPr>
            <w:tcW w:w="0" w:type="auto"/>
            <w:vAlign w:val="center"/>
            <w:hideMark/>
          </w:tcPr>
          <w:p w14:paraId="6EC7520C"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FA397FC"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3481071" w14:textId="77777777" w:rsidTr="00C36A7A">
        <w:trPr>
          <w:tblCellSpacing w:w="15" w:type="dxa"/>
        </w:trPr>
        <w:tc>
          <w:tcPr>
            <w:tcW w:w="0" w:type="auto"/>
            <w:vAlign w:val="center"/>
            <w:hideMark/>
          </w:tcPr>
          <w:p w14:paraId="181DAFA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w:t>
            </w:r>
          </w:p>
        </w:tc>
        <w:tc>
          <w:tcPr>
            <w:tcW w:w="0" w:type="auto"/>
            <w:vAlign w:val="center"/>
            <w:hideMark/>
          </w:tcPr>
          <w:p w14:paraId="45E953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347</w:t>
            </w:r>
          </w:p>
        </w:tc>
      </w:tr>
      <w:tr w:rsidR="00C36A7A" w:rsidRPr="00C36A7A" w14:paraId="2D2C6758" w14:textId="77777777" w:rsidTr="00C36A7A">
        <w:trPr>
          <w:tblCellSpacing w:w="15" w:type="dxa"/>
        </w:trPr>
        <w:tc>
          <w:tcPr>
            <w:tcW w:w="0" w:type="auto"/>
            <w:vAlign w:val="center"/>
            <w:hideMark/>
          </w:tcPr>
          <w:p w14:paraId="1EAB786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3335AC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336</w:t>
            </w:r>
          </w:p>
        </w:tc>
      </w:tr>
      <w:tr w:rsidR="00C36A7A" w:rsidRPr="00C36A7A" w14:paraId="581A82B0" w14:textId="77777777" w:rsidTr="00C36A7A">
        <w:trPr>
          <w:tblCellSpacing w:w="15" w:type="dxa"/>
        </w:trPr>
        <w:tc>
          <w:tcPr>
            <w:tcW w:w="0" w:type="auto"/>
            <w:vAlign w:val="center"/>
            <w:hideMark/>
          </w:tcPr>
          <w:p w14:paraId="1B85600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66C2BE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325</w:t>
            </w:r>
          </w:p>
        </w:tc>
      </w:tr>
      <w:tr w:rsidR="00C36A7A" w:rsidRPr="00C36A7A" w14:paraId="76BCB78E" w14:textId="77777777" w:rsidTr="00C36A7A">
        <w:trPr>
          <w:tblCellSpacing w:w="15" w:type="dxa"/>
        </w:trPr>
        <w:tc>
          <w:tcPr>
            <w:tcW w:w="0" w:type="auto"/>
            <w:vAlign w:val="center"/>
            <w:hideMark/>
          </w:tcPr>
          <w:p w14:paraId="0C14737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lastRenderedPageBreak/>
              <w:t>assistant manager</w:t>
            </w:r>
          </w:p>
        </w:tc>
        <w:tc>
          <w:tcPr>
            <w:tcW w:w="0" w:type="auto"/>
            <w:vAlign w:val="center"/>
            <w:hideMark/>
          </w:tcPr>
          <w:p w14:paraId="079EEB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228</w:t>
            </w:r>
          </w:p>
        </w:tc>
      </w:tr>
      <w:tr w:rsidR="00C36A7A" w:rsidRPr="00C36A7A" w14:paraId="27FA3C9C" w14:textId="77777777" w:rsidTr="00C36A7A">
        <w:trPr>
          <w:tblCellSpacing w:w="15" w:type="dxa"/>
        </w:trPr>
        <w:tc>
          <w:tcPr>
            <w:tcW w:w="0" w:type="auto"/>
            <w:vAlign w:val="center"/>
            <w:hideMark/>
          </w:tcPr>
          <w:p w14:paraId="40DAB5A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sales executive</w:t>
            </w:r>
          </w:p>
        </w:tc>
        <w:tc>
          <w:tcPr>
            <w:tcW w:w="0" w:type="auto"/>
            <w:vAlign w:val="center"/>
            <w:hideMark/>
          </w:tcPr>
          <w:p w14:paraId="217887B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211</w:t>
            </w:r>
          </w:p>
        </w:tc>
      </w:tr>
      <w:tr w:rsidR="00C36A7A" w:rsidRPr="00C36A7A" w14:paraId="4052E563" w14:textId="77777777" w:rsidTr="00C36A7A">
        <w:trPr>
          <w:tblCellSpacing w:w="15" w:type="dxa"/>
        </w:trPr>
        <w:tc>
          <w:tcPr>
            <w:tcW w:w="0" w:type="auto"/>
            <w:vAlign w:val="center"/>
            <w:hideMark/>
          </w:tcPr>
          <w:p w14:paraId="45F4061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3D99620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176</w:t>
            </w:r>
          </w:p>
        </w:tc>
      </w:tr>
      <w:tr w:rsidR="00C36A7A" w:rsidRPr="00C36A7A" w14:paraId="52B29ED8" w14:textId="77777777" w:rsidTr="00C36A7A">
        <w:trPr>
          <w:tblCellSpacing w:w="15" w:type="dxa"/>
        </w:trPr>
        <w:tc>
          <w:tcPr>
            <w:tcW w:w="0" w:type="auto"/>
            <w:vAlign w:val="center"/>
            <w:hideMark/>
          </w:tcPr>
          <w:p w14:paraId="4736D2F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customer service officer</w:t>
            </w:r>
          </w:p>
        </w:tc>
        <w:tc>
          <w:tcPr>
            <w:tcW w:w="0" w:type="auto"/>
            <w:vAlign w:val="center"/>
            <w:hideMark/>
          </w:tcPr>
          <w:p w14:paraId="1D47486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605F0206" w14:textId="77777777" w:rsidTr="00C36A7A">
        <w:trPr>
          <w:tblCellSpacing w:w="15" w:type="dxa"/>
        </w:trPr>
        <w:tc>
          <w:tcPr>
            <w:tcW w:w="0" w:type="auto"/>
            <w:vAlign w:val="center"/>
            <w:hideMark/>
          </w:tcPr>
          <w:p w14:paraId="29849A1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manager</w:t>
            </w:r>
          </w:p>
        </w:tc>
        <w:tc>
          <w:tcPr>
            <w:tcW w:w="0" w:type="auto"/>
            <w:vAlign w:val="center"/>
            <w:hideMark/>
          </w:tcPr>
          <w:p w14:paraId="5F19159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151</w:t>
            </w:r>
          </w:p>
        </w:tc>
      </w:tr>
      <w:tr w:rsidR="00C36A7A" w:rsidRPr="00C36A7A" w14:paraId="03B7E562" w14:textId="77777777" w:rsidTr="00C36A7A">
        <w:trPr>
          <w:tblCellSpacing w:w="15" w:type="dxa"/>
        </w:trPr>
        <w:tc>
          <w:tcPr>
            <w:tcW w:w="0" w:type="auto"/>
            <w:vAlign w:val="center"/>
            <w:hideMark/>
          </w:tcPr>
          <w:p w14:paraId="37DD7FC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project manager</w:t>
            </w:r>
          </w:p>
        </w:tc>
        <w:tc>
          <w:tcPr>
            <w:tcW w:w="0" w:type="auto"/>
            <w:vAlign w:val="center"/>
            <w:hideMark/>
          </w:tcPr>
          <w:p w14:paraId="477C398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127</w:t>
            </w:r>
          </w:p>
        </w:tc>
      </w:tr>
      <w:tr w:rsidR="00C36A7A" w:rsidRPr="00C36A7A" w14:paraId="3629B76E" w14:textId="77777777" w:rsidTr="00C36A7A">
        <w:trPr>
          <w:tblCellSpacing w:w="15" w:type="dxa"/>
        </w:trPr>
        <w:tc>
          <w:tcPr>
            <w:tcW w:w="0" w:type="auto"/>
            <w:vAlign w:val="center"/>
            <w:hideMark/>
          </w:tcPr>
          <w:p w14:paraId="40E7A55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11BDB73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124</w:t>
            </w:r>
          </w:p>
        </w:tc>
      </w:tr>
      <w:tr w:rsidR="00C36A7A" w:rsidRPr="00C36A7A" w14:paraId="49F6D814" w14:textId="77777777" w:rsidTr="00C36A7A">
        <w:trPr>
          <w:tblCellSpacing w:w="15" w:type="dxa"/>
        </w:trPr>
        <w:tc>
          <w:tcPr>
            <w:tcW w:w="0" w:type="auto"/>
            <w:vAlign w:val="center"/>
            <w:hideMark/>
          </w:tcPr>
          <w:p w14:paraId="796ECEA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 assistant</w:t>
            </w:r>
          </w:p>
        </w:tc>
        <w:tc>
          <w:tcPr>
            <w:tcW w:w="0" w:type="auto"/>
            <w:vAlign w:val="center"/>
            <w:hideMark/>
          </w:tcPr>
          <w:p w14:paraId="2AF9BDE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122</w:t>
            </w:r>
          </w:p>
        </w:tc>
      </w:tr>
      <w:tr w:rsidR="00C36A7A" w:rsidRPr="00C36A7A" w14:paraId="72568AB4" w14:textId="77777777" w:rsidTr="00C36A7A">
        <w:trPr>
          <w:tblCellSpacing w:w="15" w:type="dxa"/>
        </w:trPr>
        <w:tc>
          <w:tcPr>
            <w:tcW w:w="0" w:type="auto"/>
            <w:vAlign w:val="center"/>
            <w:hideMark/>
          </w:tcPr>
          <w:p w14:paraId="1DCC419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accounts executive</w:t>
            </w:r>
          </w:p>
        </w:tc>
        <w:tc>
          <w:tcPr>
            <w:tcW w:w="0" w:type="auto"/>
            <w:vAlign w:val="center"/>
            <w:hideMark/>
          </w:tcPr>
          <w:p w14:paraId="3FFD454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116</w:t>
            </w:r>
          </w:p>
        </w:tc>
      </w:tr>
      <w:tr w:rsidR="00C36A7A" w:rsidRPr="00C36A7A" w14:paraId="6FBFA54F" w14:textId="77777777" w:rsidTr="00C36A7A">
        <w:trPr>
          <w:tblCellSpacing w:w="15" w:type="dxa"/>
        </w:trPr>
        <w:tc>
          <w:tcPr>
            <w:tcW w:w="0" w:type="auto"/>
            <w:vAlign w:val="center"/>
            <w:hideMark/>
          </w:tcPr>
          <w:p w14:paraId="7D140F2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marketing executive</w:t>
            </w:r>
          </w:p>
        </w:tc>
        <w:tc>
          <w:tcPr>
            <w:tcW w:w="0" w:type="auto"/>
            <w:vAlign w:val="center"/>
            <w:hideMark/>
          </w:tcPr>
          <w:p w14:paraId="05963D7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95</w:t>
            </w:r>
          </w:p>
        </w:tc>
      </w:tr>
      <w:tr w:rsidR="00C36A7A" w:rsidRPr="00C36A7A" w14:paraId="5E2AE5D3" w14:textId="77777777" w:rsidTr="00C36A7A">
        <w:trPr>
          <w:tblCellSpacing w:w="15" w:type="dxa"/>
        </w:trPr>
        <w:tc>
          <w:tcPr>
            <w:tcW w:w="0" w:type="auto"/>
            <w:vAlign w:val="center"/>
            <w:hideMark/>
          </w:tcPr>
          <w:p w14:paraId="2635CDA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accountant</w:t>
            </w:r>
          </w:p>
        </w:tc>
        <w:tc>
          <w:tcPr>
            <w:tcW w:w="0" w:type="auto"/>
            <w:vAlign w:val="center"/>
            <w:hideMark/>
          </w:tcPr>
          <w:p w14:paraId="792010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r w:rsidR="00C36A7A" w:rsidRPr="00C36A7A" w14:paraId="65449D6F" w14:textId="77777777" w:rsidTr="00C36A7A">
        <w:trPr>
          <w:tblCellSpacing w:w="15" w:type="dxa"/>
        </w:trPr>
        <w:tc>
          <w:tcPr>
            <w:tcW w:w="0" w:type="auto"/>
            <w:vAlign w:val="center"/>
            <w:hideMark/>
          </w:tcPr>
          <w:p w14:paraId="2EBFBAE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research fellow</w:t>
            </w:r>
          </w:p>
        </w:tc>
        <w:tc>
          <w:tcPr>
            <w:tcW w:w="0" w:type="auto"/>
            <w:vAlign w:val="center"/>
            <w:hideMark/>
          </w:tcPr>
          <w:p w14:paraId="0C70FA7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bl>
    <w:p w14:paraId="1458AA1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Most of the positions are generic titles or business support positions that cut across industries. In total, there are more than 6,000 unique occupations listed.</w:t>
      </w:r>
    </w:p>
    <w:p w14:paraId="28828E2C"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Recruitment </w:t>
      </w:r>
      <w:proofErr w:type="gramStart"/>
      <w:r w:rsidRPr="00C36A7A">
        <w:rPr>
          <w:rFonts w:ascii="Times New Roman" w:eastAsia="Times New Roman" w:hAnsi="Times New Roman" w:cs="Times New Roman"/>
          <w:b/>
          <w:bCs/>
          <w:sz w:val="24"/>
          <w:szCs w:val="24"/>
          <w:lang w:eastAsia="en-IN"/>
        </w:rPr>
        <w:t>firms</w:t>
      </w:r>
      <w:proofErr w:type="gramEnd"/>
      <w:r w:rsidRPr="00C36A7A">
        <w:rPr>
          <w:rFonts w:ascii="Times New Roman" w:eastAsia="Times New Roman" w:hAnsi="Times New Roman" w:cs="Times New Roman"/>
          <w:b/>
          <w:bCs/>
          <w:sz w:val="24"/>
          <w:szCs w:val="24"/>
          <w:lang w:eastAsia="en-IN"/>
        </w:rPr>
        <w:t xml:space="preserve"> vs direct openings?</w:t>
      </w:r>
    </w:p>
    <w:p w14:paraId="339508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85196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recruiter = </w:t>
      </w:r>
      <w:proofErr w:type="spellStart"/>
      <w:r w:rsidRPr="00C36A7A">
        <w:rPr>
          <w:rFonts w:ascii="Courier New" w:eastAsia="Times New Roman" w:hAnsi="Courier New" w:cs="Courier New"/>
          <w:sz w:val="20"/>
          <w:szCs w:val="20"/>
          <w:lang w:eastAsia="en-IN"/>
        </w:rPr>
        <w:t>ifelse</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1, 0)) %&gt;%</w:t>
      </w:r>
    </w:p>
    <w:p w14:paraId="482BACE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occupation, recruiter)  %&gt;%</w:t>
      </w:r>
    </w:p>
    <w:p w14:paraId="4E94ED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272357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B12F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xml:space="preserve"> &lt;- collect(q)</w:t>
      </w:r>
    </w:p>
    <w:p w14:paraId="36927E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F109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02B2F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3BA69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 n()) %&gt;%</w:t>
      </w:r>
    </w:p>
    <w:p w14:paraId="417B007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w:t>
      </w:r>
    </w:p>
    <w:p w14:paraId="26CDF19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A4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&lt;- collect(q)</w:t>
      </w:r>
    </w:p>
    <w:p w14:paraId="24409A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EB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28DB8A1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94C55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507C4A2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0) %&gt;%</w:t>
      </w:r>
    </w:p>
    <w:p w14:paraId="4B35EB9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6E9C2B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indirect_jobs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4EFAECD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B5C288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698AAC2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1) %&gt;%</w:t>
      </w:r>
    </w:p>
    <w:p w14:paraId="07FA9B4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3424919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340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03FF44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72F86FF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3FED09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 xml:space="preserve">recruiter == 1, frac &gt; 0.1, frac &lt; 0.9,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50) %&gt;%</w:t>
      </w:r>
    </w:p>
    <w:p w14:paraId="039D4B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(frac)) %&gt;%</w:t>
      </w:r>
    </w:p>
    <w:p w14:paraId="44775A4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occupation,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frac)</w:t>
      </w:r>
    </w:p>
    <w:p w14:paraId="31CF4E0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237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1220"/>
        <w:gridCol w:w="1095"/>
      </w:tblGrid>
      <w:tr w:rsidR="00C36A7A" w:rsidRPr="00C36A7A" w14:paraId="63B96BC1" w14:textId="77777777" w:rsidTr="00C36A7A">
        <w:trPr>
          <w:tblHeader/>
          <w:tblCellSpacing w:w="15" w:type="dxa"/>
        </w:trPr>
        <w:tc>
          <w:tcPr>
            <w:tcW w:w="0" w:type="auto"/>
            <w:vAlign w:val="center"/>
            <w:hideMark/>
          </w:tcPr>
          <w:p w14:paraId="7F357CAD"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lastRenderedPageBreak/>
              <w:t>occupation</w:t>
            </w:r>
          </w:p>
        </w:tc>
        <w:tc>
          <w:tcPr>
            <w:tcW w:w="0" w:type="auto"/>
            <w:vAlign w:val="center"/>
            <w:hideMark/>
          </w:tcPr>
          <w:p w14:paraId="41FCEC2A"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1EFCCFB7"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7E1812DA" w14:textId="77777777" w:rsidTr="00C36A7A">
        <w:trPr>
          <w:tblCellSpacing w:w="15" w:type="dxa"/>
        </w:trPr>
        <w:tc>
          <w:tcPr>
            <w:tcW w:w="0" w:type="auto"/>
            <w:vAlign w:val="center"/>
            <w:hideMark/>
          </w:tcPr>
          <w:p w14:paraId="5B67C7D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w:t>
            </w:r>
          </w:p>
        </w:tc>
        <w:tc>
          <w:tcPr>
            <w:tcW w:w="0" w:type="auto"/>
            <w:vAlign w:val="center"/>
            <w:hideMark/>
          </w:tcPr>
          <w:p w14:paraId="376B7A0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59</w:t>
            </w:r>
          </w:p>
        </w:tc>
        <w:tc>
          <w:tcPr>
            <w:tcW w:w="0" w:type="auto"/>
            <w:vAlign w:val="center"/>
            <w:hideMark/>
          </w:tcPr>
          <w:p w14:paraId="3135F58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0.8983051</w:t>
            </w:r>
          </w:p>
        </w:tc>
      </w:tr>
      <w:tr w:rsidR="00C36A7A" w:rsidRPr="00C36A7A" w14:paraId="742A116C" w14:textId="77777777" w:rsidTr="00C36A7A">
        <w:trPr>
          <w:tblCellSpacing w:w="15" w:type="dxa"/>
        </w:trPr>
        <w:tc>
          <w:tcPr>
            <w:tcW w:w="0" w:type="auto"/>
            <w:vAlign w:val="center"/>
            <w:hideMark/>
          </w:tcPr>
          <w:p w14:paraId="7C982FD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desktop engineer</w:t>
            </w:r>
          </w:p>
        </w:tc>
        <w:tc>
          <w:tcPr>
            <w:tcW w:w="0" w:type="auto"/>
            <w:vAlign w:val="center"/>
            <w:hideMark/>
          </w:tcPr>
          <w:p w14:paraId="7570A5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56</w:t>
            </w:r>
          </w:p>
        </w:tc>
        <w:tc>
          <w:tcPr>
            <w:tcW w:w="0" w:type="auto"/>
            <w:vAlign w:val="center"/>
            <w:hideMark/>
          </w:tcPr>
          <w:p w14:paraId="7D850B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0.8928571</w:t>
            </w:r>
          </w:p>
        </w:tc>
      </w:tr>
      <w:tr w:rsidR="00C36A7A" w:rsidRPr="00C36A7A" w14:paraId="1D0DA0FD" w14:textId="77777777" w:rsidTr="00C36A7A">
        <w:trPr>
          <w:tblCellSpacing w:w="15" w:type="dxa"/>
        </w:trPr>
        <w:tc>
          <w:tcPr>
            <w:tcW w:w="0" w:type="auto"/>
            <w:vAlign w:val="center"/>
            <w:hideMark/>
          </w:tcPr>
          <w:p w14:paraId="0CEB49B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internal auditor</w:t>
            </w:r>
          </w:p>
        </w:tc>
        <w:tc>
          <w:tcPr>
            <w:tcW w:w="0" w:type="auto"/>
            <w:vAlign w:val="center"/>
            <w:hideMark/>
          </w:tcPr>
          <w:p w14:paraId="397766C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52</w:t>
            </w:r>
          </w:p>
        </w:tc>
        <w:tc>
          <w:tcPr>
            <w:tcW w:w="0" w:type="auto"/>
            <w:vAlign w:val="center"/>
            <w:hideMark/>
          </w:tcPr>
          <w:p w14:paraId="34AE480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0.8846154</w:t>
            </w:r>
          </w:p>
        </w:tc>
      </w:tr>
      <w:tr w:rsidR="00C36A7A" w:rsidRPr="00C36A7A" w14:paraId="608B33F8" w14:textId="77777777" w:rsidTr="00C36A7A">
        <w:trPr>
          <w:tblCellSpacing w:w="15" w:type="dxa"/>
        </w:trPr>
        <w:tc>
          <w:tcPr>
            <w:tcW w:w="0" w:type="auto"/>
            <w:vAlign w:val="center"/>
            <w:hideMark/>
          </w:tcPr>
          <w:p w14:paraId="2EE5D41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shipping assistant</w:t>
            </w:r>
          </w:p>
        </w:tc>
        <w:tc>
          <w:tcPr>
            <w:tcW w:w="0" w:type="auto"/>
            <w:vAlign w:val="center"/>
            <w:hideMark/>
          </w:tcPr>
          <w:p w14:paraId="4206497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063CAB7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7C47EF39" w14:textId="77777777" w:rsidTr="00C36A7A">
        <w:trPr>
          <w:tblCellSpacing w:w="15" w:type="dxa"/>
        </w:trPr>
        <w:tc>
          <w:tcPr>
            <w:tcW w:w="0" w:type="auto"/>
            <w:vAlign w:val="center"/>
            <w:hideMark/>
          </w:tcPr>
          <w:p w14:paraId="5755AA54"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 xml:space="preserve">it </w:t>
            </w:r>
            <w:proofErr w:type="gramStart"/>
            <w:r w:rsidRPr="00C36A7A">
              <w:rPr>
                <w:rFonts w:ascii="Times New Roman" w:eastAsia="Times New Roman" w:hAnsi="Times New Roman" w:cs="Times New Roman"/>
                <w:sz w:val="24"/>
                <w:szCs w:val="24"/>
                <w:lang w:eastAsia="en-IN"/>
              </w:rPr>
              <w:t>project</w:t>
            </w:r>
            <w:proofErr w:type="gramEnd"/>
            <w:r w:rsidRPr="00C36A7A">
              <w:rPr>
                <w:rFonts w:ascii="Times New Roman" w:eastAsia="Times New Roman" w:hAnsi="Times New Roman" w:cs="Times New Roman"/>
                <w:sz w:val="24"/>
                <w:szCs w:val="24"/>
                <w:lang w:eastAsia="en-IN"/>
              </w:rPr>
              <w:t xml:space="preserve"> manager</w:t>
            </w:r>
          </w:p>
        </w:tc>
        <w:tc>
          <w:tcPr>
            <w:tcW w:w="0" w:type="auto"/>
            <w:vAlign w:val="center"/>
            <w:hideMark/>
          </w:tcPr>
          <w:p w14:paraId="0C742E5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602165B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5F8C0E71" w14:textId="77777777" w:rsidTr="00C36A7A">
        <w:trPr>
          <w:tblCellSpacing w:w="15" w:type="dxa"/>
        </w:trPr>
        <w:tc>
          <w:tcPr>
            <w:tcW w:w="0" w:type="auto"/>
            <w:vAlign w:val="center"/>
            <w:hideMark/>
          </w:tcPr>
          <w:p w14:paraId="6EB1646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beauty advisor</w:t>
            </w:r>
          </w:p>
        </w:tc>
        <w:tc>
          <w:tcPr>
            <w:tcW w:w="0" w:type="auto"/>
            <w:vAlign w:val="center"/>
            <w:hideMark/>
          </w:tcPr>
          <w:p w14:paraId="26669A3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73</w:t>
            </w:r>
          </w:p>
        </w:tc>
        <w:tc>
          <w:tcPr>
            <w:tcW w:w="0" w:type="auto"/>
            <w:vAlign w:val="center"/>
            <w:hideMark/>
          </w:tcPr>
          <w:p w14:paraId="49370A1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0.8767123</w:t>
            </w:r>
          </w:p>
        </w:tc>
      </w:tr>
      <w:tr w:rsidR="00C36A7A" w:rsidRPr="00C36A7A" w14:paraId="30DB500C" w14:textId="77777777" w:rsidTr="00C36A7A">
        <w:trPr>
          <w:tblCellSpacing w:w="15" w:type="dxa"/>
        </w:trPr>
        <w:tc>
          <w:tcPr>
            <w:tcW w:w="0" w:type="auto"/>
            <w:vAlign w:val="center"/>
            <w:hideMark/>
          </w:tcPr>
          <w:p w14:paraId="1B12F45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 specialist</w:t>
            </w:r>
          </w:p>
        </w:tc>
        <w:tc>
          <w:tcPr>
            <w:tcW w:w="0" w:type="auto"/>
            <w:vAlign w:val="center"/>
            <w:hideMark/>
          </w:tcPr>
          <w:p w14:paraId="4133BD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63</w:t>
            </w:r>
          </w:p>
        </w:tc>
        <w:tc>
          <w:tcPr>
            <w:tcW w:w="0" w:type="auto"/>
            <w:vAlign w:val="center"/>
            <w:hideMark/>
          </w:tcPr>
          <w:p w14:paraId="78FA2E9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0.8730159</w:t>
            </w:r>
          </w:p>
        </w:tc>
      </w:tr>
      <w:tr w:rsidR="00C36A7A" w:rsidRPr="00C36A7A" w14:paraId="3D60A286" w14:textId="77777777" w:rsidTr="00C36A7A">
        <w:trPr>
          <w:tblCellSpacing w:w="15" w:type="dxa"/>
        </w:trPr>
        <w:tc>
          <w:tcPr>
            <w:tcW w:w="0" w:type="auto"/>
            <w:vAlign w:val="center"/>
            <w:hideMark/>
          </w:tcPr>
          <w:p w14:paraId="689A9E8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production technician</w:t>
            </w:r>
          </w:p>
        </w:tc>
        <w:tc>
          <w:tcPr>
            <w:tcW w:w="0" w:type="auto"/>
            <w:vAlign w:val="center"/>
            <w:hideMark/>
          </w:tcPr>
          <w:p w14:paraId="0EC03D1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c>
          <w:tcPr>
            <w:tcW w:w="0" w:type="auto"/>
            <w:vAlign w:val="center"/>
            <w:hideMark/>
          </w:tcPr>
          <w:p w14:paraId="7FF38C7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0.8720930</w:t>
            </w:r>
          </w:p>
        </w:tc>
      </w:tr>
      <w:tr w:rsidR="00C36A7A" w:rsidRPr="00C36A7A" w14:paraId="4A0168E3" w14:textId="77777777" w:rsidTr="00C36A7A">
        <w:trPr>
          <w:tblCellSpacing w:w="15" w:type="dxa"/>
        </w:trPr>
        <w:tc>
          <w:tcPr>
            <w:tcW w:w="0" w:type="auto"/>
            <w:vAlign w:val="center"/>
            <w:hideMark/>
          </w:tcPr>
          <w:p w14:paraId="3F47BAB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bim</w:t>
            </w:r>
            <w:proofErr w:type="spellEnd"/>
            <w:r w:rsidRPr="00C36A7A">
              <w:rPr>
                <w:rFonts w:ascii="Times New Roman" w:eastAsia="Times New Roman" w:hAnsi="Times New Roman" w:cs="Times New Roman"/>
                <w:sz w:val="24"/>
                <w:szCs w:val="24"/>
                <w:lang w:eastAsia="en-IN"/>
              </w:rPr>
              <w:t xml:space="preserve"> modeller</w:t>
            </w:r>
          </w:p>
        </w:tc>
        <w:tc>
          <w:tcPr>
            <w:tcW w:w="0" w:type="auto"/>
            <w:vAlign w:val="center"/>
            <w:hideMark/>
          </w:tcPr>
          <w:p w14:paraId="3DD37FC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53</w:t>
            </w:r>
          </w:p>
        </w:tc>
        <w:tc>
          <w:tcPr>
            <w:tcW w:w="0" w:type="auto"/>
            <w:vAlign w:val="center"/>
            <w:hideMark/>
          </w:tcPr>
          <w:p w14:paraId="75DA126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0.8679245</w:t>
            </w:r>
          </w:p>
        </w:tc>
      </w:tr>
      <w:tr w:rsidR="00C36A7A" w:rsidRPr="00C36A7A" w14:paraId="4DF06177" w14:textId="77777777" w:rsidTr="00C36A7A">
        <w:trPr>
          <w:tblCellSpacing w:w="15" w:type="dxa"/>
        </w:trPr>
        <w:tc>
          <w:tcPr>
            <w:tcW w:w="0" w:type="auto"/>
            <w:vAlign w:val="center"/>
            <w:hideMark/>
          </w:tcPr>
          <w:p w14:paraId="3321BA6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warehouse assistant</w:t>
            </w:r>
          </w:p>
        </w:tc>
        <w:tc>
          <w:tcPr>
            <w:tcW w:w="0" w:type="auto"/>
            <w:vAlign w:val="center"/>
            <w:hideMark/>
          </w:tcPr>
          <w:p w14:paraId="2FF82D5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315</w:t>
            </w:r>
          </w:p>
        </w:tc>
        <w:tc>
          <w:tcPr>
            <w:tcW w:w="0" w:type="auto"/>
            <w:vAlign w:val="center"/>
            <w:hideMark/>
          </w:tcPr>
          <w:p w14:paraId="5EF090D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0.8666667</w:t>
            </w:r>
          </w:p>
        </w:tc>
      </w:tr>
    </w:tbl>
    <w:p w14:paraId="19D7ED4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tail(</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220"/>
        <w:gridCol w:w="1095"/>
      </w:tblGrid>
      <w:tr w:rsidR="00C36A7A" w:rsidRPr="00C36A7A" w14:paraId="3EE4BD4C" w14:textId="77777777" w:rsidTr="00C36A7A">
        <w:trPr>
          <w:tblHeader/>
          <w:tblCellSpacing w:w="15" w:type="dxa"/>
        </w:trPr>
        <w:tc>
          <w:tcPr>
            <w:tcW w:w="0" w:type="auto"/>
            <w:vAlign w:val="center"/>
            <w:hideMark/>
          </w:tcPr>
          <w:p w14:paraId="0BB63E25"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97ACF41"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276DEB33"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2415C883" w14:textId="77777777" w:rsidTr="00C36A7A">
        <w:trPr>
          <w:tblCellSpacing w:w="15" w:type="dxa"/>
        </w:trPr>
        <w:tc>
          <w:tcPr>
            <w:tcW w:w="0" w:type="auto"/>
            <w:vAlign w:val="center"/>
            <w:hideMark/>
          </w:tcPr>
          <w:p w14:paraId="683EE8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505DB87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265</w:t>
            </w:r>
          </w:p>
        </w:tc>
        <w:tc>
          <w:tcPr>
            <w:tcW w:w="0" w:type="auto"/>
            <w:vAlign w:val="center"/>
            <w:hideMark/>
          </w:tcPr>
          <w:p w14:paraId="367AE7A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0.3358491</w:t>
            </w:r>
          </w:p>
        </w:tc>
      </w:tr>
      <w:tr w:rsidR="00C36A7A" w:rsidRPr="00C36A7A" w14:paraId="3321FAF1" w14:textId="77777777" w:rsidTr="00C36A7A">
        <w:trPr>
          <w:tblCellSpacing w:w="15" w:type="dxa"/>
        </w:trPr>
        <w:tc>
          <w:tcPr>
            <w:tcW w:w="0" w:type="auto"/>
            <w:vAlign w:val="center"/>
            <w:hideMark/>
          </w:tcPr>
          <w:p w14:paraId="72BA111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engineer</w:t>
            </w:r>
          </w:p>
        </w:tc>
        <w:tc>
          <w:tcPr>
            <w:tcW w:w="0" w:type="auto"/>
            <w:vAlign w:val="center"/>
            <w:hideMark/>
          </w:tcPr>
          <w:p w14:paraId="672DC45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76</w:t>
            </w:r>
          </w:p>
        </w:tc>
        <w:tc>
          <w:tcPr>
            <w:tcW w:w="0" w:type="auto"/>
            <w:vAlign w:val="center"/>
            <w:hideMark/>
          </w:tcPr>
          <w:p w14:paraId="61D13D1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0.3026316</w:t>
            </w:r>
          </w:p>
        </w:tc>
      </w:tr>
      <w:tr w:rsidR="00C36A7A" w:rsidRPr="00C36A7A" w14:paraId="7B89CC2D" w14:textId="77777777" w:rsidTr="00C36A7A">
        <w:trPr>
          <w:tblCellSpacing w:w="15" w:type="dxa"/>
        </w:trPr>
        <w:tc>
          <w:tcPr>
            <w:tcW w:w="0" w:type="auto"/>
            <w:vAlign w:val="center"/>
            <w:hideMark/>
          </w:tcPr>
          <w:p w14:paraId="39A4C9F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01E5D1F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462</w:t>
            </w:r>
          </w:p>
        </w:tc>
        <w:tc>
          <w:tcPr>
            <w:tcW w:w="0" w:type="auto"/>
            <w:vAlign w:val="center"/>
            <w:hideMark/>
          </w:tcPr>
          <w:p w14:paraId="68B4CF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0.2965368</w:t>
            </w:r>
          </w:p>
        </w:tc>
      </w:tr>
      <w:tr w:rsidR="00C36A7A" w:rsidRPr="00C36A7A" w14:paraId="4E2BD7E5" w14:textId="77777777" w:rsidTr="00C36A7A">
        <w:trPr>
          <w:tblCellSpacing w:w="15" w:type="dxa"/>
        </w:trPr>
        <w:tc>
          <w:tcPr>
            <w:tcW w:w="0" w:type="auto"/>
            <w:vAlign w:val="center"/>
            <w:hideMark/>
          </w:tcPr>
          <w:p w14:paraId="706AC74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administrative assistant</w:t>
            </w:r>
          </w:p>
        </w:tc>
        <w:tc>
          <w:tcPr>
            <w:tcW w:w="0" w:type="auto"/>
            <w:vAlign w:val="center"/>
            <w:hideMark/>
          </w:tcPr>
          <w:p w14:paraId="4B6C664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82</w:t>
            </w:r>
          </w:p>
        </w:tc>
        <w:tc>
          <w:tcPr>
            <w:tcW w:w="0" w:type="auto"/>
            <w:vAlign w:val="center"/>
            <w:hideMark/>
          </w:tcPr>
          <w:p w14:paraId="189CB0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0.2682927</w:t>
            </w:r>
          </w:p>
        </w:tc>
      </w:tr>
      <w:tr w:rsidR="00C36A7A" w:rsidRPr="00C36A7A" w14:paraId="4B78DEF4" w14:textId="77777777" w:rsidTr="00C36A7A">
        <w:trPr>
          <w:tblCellSpacing w:w="15" w:type="dxa"/>
        </w:trPr>
        <w:tc>
          <w:tcPr>
            <w:tcW w:w="0" w:type="auto"/>
            <w:vAlign w:val="center"/>
            <w:hideMark/>
          </w:tcPr>
          <w:p w14:paraId="03064B48"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assistant director</w:t>
            </w:r>
          </w:p>
        </w:tc>
        <w:tc>
          <w:tcPr>
            <w:tcW w:w="0" w:type="auto"/>
            <w:vAlign w:val="center"/>
            <w:hideMark/>
          </w:tcPr>
          <w:p w14:paraId="2382A98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81</w:t>
            </w:r>
          </w:p>
        </w:tc>
        <w:tc>
          <w:tcPr>
            <w:tcW w:w="0" w:type="auto"/>
            <w:vAlign w:val="center"/>
            <w:hideMark/>
          </w:tcPr>
          <w:p w14:paraId="66AE65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0.2469136</w:t>
            </w:r>
          </w:p>
        </w:tc>
      </w:tr>
      <w:tr w:rsidR="00C36A7A" w:rsidRPr="00C36A7A" w14:paraId="4E3ED2E8" w14:textId="77777777" w:rsidTr="00C36A7A">
        <w:trPr>
          <w:tblCellSpacing w:w="15" w:type="dxa"/>
        </w:trPr>
        <w:tc>
          <w:tcPr>
            <w:tcW w:w="0" w:type="auto"/>
            <w:vAlign w:val="center"/>
            <w:hideMark/>
          </w:tcPr>
          <w:p w14:paraId="770E0F5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716FF24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442</w:t>
            </w:r>
          </w:p>
        </w:tc>
        <w:tc>
          <w:tcPr>
            <w:tcW w:w="0" w:type="auto"/>
            <w:vAlign w:val="center"/>
            <w:hideMark/>
          </w:tcPr>
          <w:p w14:paraId="6EAF182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0.2352941</w:t>
            </w:r>
          </w:p>
        </w:tc>
      </w:tr>
      <w:tr w:rsidR="00C36A7A" w:rsidRPr="00C36A7A" w14:paraId="5215C520" w14:textId="77777777" w:rsidTr="00C36A7A">
        <w:trPr>
          <w:tblCellSpacing w:w="15" w:type="dxa"/>
        </w:trPr>
        <w:tc>
          <w:tcPr>
            <w:tcW w:w="0" w:type="auto"/>
            <w:vAlign w:val="center"/>
            <w:hideMark/>
          </w:tcPr>
          <w:p w14:paraId="5B2DEB6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associate</w:t>
            </w:r>
          </w:p>
        </w:tc>
        <w:tc>
          <w:tcPr>
            <w:tcW w:w="0" w:type="auto"/>
            <w:vAlign w:val="center"/>
            <w:hideMark/>
          </w:tcPr>
          <w:p w14:paraId="0BAD393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85</w:t>
            </w:r>
          </w:p>
        </w:tc>
        <w:tc>
          <w:tcPr>
            <w:tcW w:w="0" w:type="auto"/>
            <w:vAlign w:val="center"/>
            <w:hideMark/>
          </w:tcPr>
          <w:p w14:paraId="0F79E36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0.2235294</w:t>
            </w:r>
          </w:p>
        </w:tc>
      </w:tr>
      <w:tr w:rsidR="00C36A7A" w:rsidRPr="00C36A7A" w14:paraId="6C878190" w14:textId="77777777" w:rsidTr="00C36A7A">
        <w:trPr>
          <w:tblCellSpacing w:w="15" w:type="dxa"/>
        </w:trPr>
        <w:tc>
          <w:tcPr>
            <w:tcW w:w="0" w:type="auto"/>
            <w:vAlign w:val="center"/>
            <w:hideMark/>
          </w:tcPr>
          <w:p w14:paraId="28384D3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avp</w:t>
            </w:r>
            <w:proofErr w:type="spellEnd"/>
          </w:p>
        </w:tc>
        <w:tc>
          <w:tcPr>
            <w:tcW w:w="0" w:type="auto"/>
            <w:vAlign w:val="center"/>
            <w:hideMark/>
          </w:tcPr>
          <w:p w14:paraId="12F81D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c>
          <w:tcPr>
            <w:tcW w:w="0" w:type="auto"/>
            <w:vAlign w:val="center"/>
            <w:hideMark/>
          </w:tcPr>
          <w:p w14:paraId="5393EA1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0.2181818</w:t>
            </w:r>
          </w:p>
        </w:tc>
      </w:tr>
      <w:tr w:rsidR="00C36A7A" w:rsidRPr="00C36A7A" w14:paraId="5ABF20AE" w14:textId="77777777" w:rsidTr="00C36A7A">
        <w:trPr>
          <w:tblCellSpacing w:w="15" w:type="dxa"/>
        </w:trPr>
        <w:tc>
          <w:tcPr>
            <w:tcW w:w="0" w:type="auto"/>
            <w:vAlign w:val="center"/>
            <w:hideMark/>
          </w:tcPr>
          <w:p w14:paraId="2582670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technical officer</w:t>
            </w:r>
          </w:p>
        </w:tc>
        <w:tc>
          <w:tcPr>
            <w:tcW w:w="0" w:type="auto"/>
            <w:vAlign w:val="center"/>
            <w:hideMark/>
          </w:tcPr>
          <w:p w14:paraId="16B738C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62</w:t>
            </w:r>
          </w:p>
        </w:tc>
        <w:tc>
          <w:tcPr>
            <w:tcW w:w="0" w:type="auto"/>
            <w:vAlign w:val="center"/>
            <w:hideMark/>
          </w:tcPr>
          <w:p w14:paraId="0E0B18B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0.1451613</w:t>
            </w:r>
          </w:p>
        </w:tc>
      </w:tr>
      <w:tr w:rsidR="00C36A7A" w:rsidRPr="00C36A7A" w14:paraId="0330481B" w14:textId="77777777" w:rsidTr="00C36A7A">
        <w:trPr>
          <w:tblCellSpacing w:w="15" w:type="dxa"/>
        </w:trPr>
        <w:tc>
          <w:tcPr>
            <w:tcW w:w="0" w:type="auto"/>
            <w:vAlign w:val="center"/>
            <w:hideMark/>
          </w:tcPr>
          <w:p w14:paraId="7155A00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7CE83CA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138</w:t>
            </w:r>
          </w:p>
        </w:tc>
        <w:tc>
          <w:tcPr>
            <w:tcW w:w="0" w:type="auto"/>
            <w:vAlign w:val="center"/>
            <w:hideMark/>
          </w:tcPr>
          <w:p w14:paraId="746C8B7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0.1014493</w:t>
            </w:r>
          </w:p>
        </w:tc>
      </w:tr>
    </w:tbl>
    <w:p w14:paraId="6E4AD38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fractions in the table above refers to the fraction of jobs that are posted by recruitment firms. From the first table, we see that a lot of admin and IT related positions are typically filled with the help of recruitment firms. Companies prefer to source for more senior positions directly and they tend to use more generic titles when creating job openings.</w:t>
      </w:r>
    </w:p>
    <w:p w14:paraId="47A0CF5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This post is a first look at a dataset of job openings. Besides the fields discussed in the exploratory analysis, there remains two other free text fields, job description and company description, which could be analysed in greater detail. I have many other ideas to explore with this dataset so do check back or subscribe to the </w:t>
      </w:r>
      <w:hyperlink r:id="rId6" w:tgtFrame="_blank" w:history="1">
        <w:r w:rsidRPr="00C36A7A">
          <w:rPr>
            <w:rFonts w:ascii="Times New Roman" w:eastAsia="Times New Roman" w:hAnsi="Times New Roman" w:cs="Times New Roman"/>
            <w:color w:val="0000FF"/>
            <w:sz w:val="20"/>
            <w:szCs w:val="20"/>
            <w:u w:val="single"/>
            <w:lang w:eastAsia="en-IN"/>
          </w:rPr>
          <w:t>RSS feed</w:t>
        </w:r>
      </w:hyperlink>
      <w:r w:rsidRPr="00C36A7A">
        <w:rPr>
          <w:rFonts w:ascii="Times New Roman" w:eastAsia="Times New Roman" w:hAnsi="Times New Roman" w:cs="Times New Roman"/>
          <w:sz w:val="20"/>
          <w:szCs w:val="20"/>
          <w:lang w:eastAsia="en-IN"/>
        </w:rPr>
        <w:t xml:space="preserve"> for future updates.</w:t>
      </w:r>
    </w:p>
    <w:p w14:paraId="7F3EEE21" w14:textId="77777777" w:rsidR="00C36A7A" w:rsidRPr="00C36A7A" w:rsidRDefault="008F7A56" w:rsidP="00C36A7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E3124D7">
          <v:rect id="_x0000_i1025" style="width:0;height:1.5pt" o:hralign="center" o:hrstd="t" o:hr="t" fillcolor="#a0a0a0" stroked="f"/>
        </w:pict>
      </w:r>
    </w:p>
    <w:p w14:paraId="7E0FD90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E4693"/>
    <w:multiLevelType w:val="multilevel"/>
    <w:tmpl w:val="8390D340"/>
    <w:lvl w:ilvl="0">
      <w:start w:val="1"/>
      <w:numFmt w:val="decimal"/>
      <w:lvlText w:val="%1."/>
      <w:lvlJc w:val="left"/>
      <w:pPr>
        <w:tabs>
          <w:tab w:val="num" w:pos="3621"/>
        </w:tabs>
        <w:ind w:left="3621" w:hanging="360"/>
      </w:pPr>
    </w:lvl>
    <w:lvl w:ilvl="1" w:tentative="1">
      <w:start w:val="1"/>
      <w:numFmt w:val="decimal"/>
      <w:lvlText w:val="%2."/>
      <w:lvlJc w:val="left"/>
      <w:pPr>
        <w:tabs>
          <w:tab w:val="num" w:pos="4341"/>
        </w:tabs>
        <w:ind w:left="4341" w:hanging="360"/>
      </w:p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7A"/>
    <w:rsid w:val="005F1FDD"/>
    <w:rsid w:val="008F7A56"/>
    <w:rsid w:val="00C3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0AE"/>
  <w15:chartTrackingRefBased/>
  <w15:docId w15:val="{7830B556-0F55-49FC-9511-3B1B9D2E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4101">
      <w:bodyDiv w:val="1"/>
      <w:marLeft w:val="0"/>
      <w:marRight w:val="0"/>
      <w:marTop w:val="0"/>
      <w:marBottom w:val="0"/>
      <w:divBdr>
        <w:top w:val="none" w:sz="0" w:space="0" w:color="auto"/>
        <w:left w:val="none" w:sz="0" w:space="0" w:color="auto"/>
        <w:bottom w:val="none" w:sz="0" w:space="0" w:color="auto"/>
        <w:right w:val="none" w:sz="0" w:space="0" w:color="auto"/>
      </w:divBdr>
      <w:divsChild>
        <w:div w:id="422141869">
          <w:marLeft w:val="0"/>
          <w:marRight w:val="0"/>
          <w:marTop w:val="0"/>
          <w:marBottom w:val="0"/>
          <w:divBdr>
            <w:top w:val="none" w:sz="0" w:space="0" w:color="auto"/>
            <w:left w:val="none" w:sz="0" w:space="0" w:color="auto"/>
            <w:bottom w:val="none" w:sz="0" w:space="0" w:color="auto"/>
            <w:right w:val="none" w:sz="0" w:space="0" w:color="auto"/>
          </w:divBdr>
        </w:div>
        <w:div w:id="468321822">
          <w:marLeft w:val="0"/>
          <w:marRight w:val="0"/>
          <w:marTop w:val="0"/>
          <w:marBottom w:val="0"/>
          <w:divBdr>
            <w:top w:val="none" w:sz="0" w:space="0" w:color="auto"/>
            <w:left w:val="none" w:sz="0" w:space="0" w:color="auto"/>
            <w:bottom w:val="none" w:sz="0" w:space="0" w:color="auto"/>
            <w:right w:val="none" w:sz="0" w:space="0" w:color="auto"/>
          </w:divBdr>
        </w:div>
        <w:div w:id="1024748468">
          <w:marLeft w:val="0"/>
          <w:marRight w:val="0"/>
          <w:marTop w:val="0"/>
          <w:marBottom w:val="0"/>
          <w:divBdr>
            <w:top w:val="none" w:sz="0" w:space="0" w:color="auto"/>
            <w:left w:val="none" w:sz="0" w:space="0" w:color="auto"/>
            <w:bottom w:val="none" w:sz="0" w:space="0" w:color="auto"/>
            <w:right w:val="none" w:sz="0" w:space="0" w:color="auto"/>
          </w:divBdr>
          <w:divsChild>
            <w:div w:id="414984964">
              <w:marLeft w:val="0"/>
              <w:marRight w:val="0"/>
              <w:marTop w:val="0"/>
              <w:marBottom w:val="0"/>
              <w:divBdr>
                <w:top w:val="none" w:sz="0" w:space="0" w:color="auto"/>
                <w:left w:val="none" w:sz="0" w:space="0" w:color="auto"/>
                <w:bottom w:val="none" w:sz="0" w:space="0" w:color="auto"/>
                <w:right w:val="none" w:sz="0" w:space="0" w:color="auto"/>
              </w:divBdr>
            </w:div>
            <w:div w:id="1375157478">
              <w:marLeft w:val="0"/>
              <w:marRight w:val="0"/>
              <w:marTop w:val="0"/>
              <w:marBottom w:val="0"/>
              <w:divBdr>
                <w:top w:val="none" w:sz="0" w:space="0" w:color="auto"/>
                <w:left w:val="none" w:sz="0" w:space="0" w:color="auto"/>
                <w:bottom w:val="none" w:sz="0" w:space="0" w:color="auto"/>
                <w:right w:val="none" w:sz="0" w:space="0" w:color="auto"/>
              </w:divBdr>
            </w:div>
            <w:div w:id="1310594046">
              <w:marLeft w:val="0"/>
              <w:marRight w:val="0"/>
              <w:marTop w:val="0"/>
              <w:marBottom w:val="0"/>
              <w:divBdr>
                <w:top w:val="none" w:sz="0" w:space="0" w:color="auto"/>
                <w:left w:val="none" w:sz="0" w:space="0" w:color="auto"/>
                <w:bottom w:val="none" w:sz="0" w:space="0" w:color="auto"/>
                <w:right w:val="none" w:sz="0" w:space="0" w:color="auto"/>
              </w:divBdr>
            </w:div>
            <w:div w:id="2026706345">
              <w:marLeft w:val="0"/>
              <w:marRight w:val="0"/>
              <w:marTop w:val="0"/>
              <w:marBottom w:val="0"/>
              <w:divBdr>
                <w:top w:val="none" w:sz="0" w:space="0" w:color="auto"/>
                <w:left w:val="none" w:sz="0" w:space="0" w:color="auto"/>
                <w:bottom w:val="none" w:sz="0" w:space="0" w:color="auto"/>
                <w:right w:val="none" w:sz="0" w:space="0" w:color="auto"/>
              </w:divBdr>
            </w:div>
            <w:div w:id="403768735">
              <w:marLeft w:val="0"/>
              <w:marRight w:val="0"/>
              <w:marTop w:val="0"/>
              <w:marBottom w:val="0"/>
              <w:divBdr>
                <w:top w:val="none" w:sz="0" w:space="0" w:color="auto"/>
                <w:left w:val="none" w:sz="0" w:space="0" w:color="auto"/>
                <w:bottom w:val="none" w:sz="0" w:space="0" w:color="auto"/>
                <w:right w:val="none" w:sz="0" w:space="0" w:color="auto"/>
              </w:divBdr>
            </w:div>
          </w:divsChild>
        </w:div>
        <w:div w:id="173736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lrx.com/2018/11/index.xml" TargetMode="External"/><Relationship Id="rId5" Type="http://schemas.openxmlformats.org/officeDocument/2006/relationships/hyperlink" Target="https://www.timlrx.com/2018/11/21/an-overview-of-the-singapore-hiring-landsca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2021-12-08T05:49:00Z</dcterms:created>
  <dcterms:modified xsi:type="dcterms:W3CDTF">2022-01-20T05:48:00Z</dcterms:modified>
</cp:coreProperties>
</file>