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40CB0" w14:textId="77777777" w:rsidR="007B3334" w:rsidRPr="007B3334" w:rsidRDefault="007B3334" w:rsidP="007B3334">
      <w:pPr>
        <w:spacing w:before="100" w:beforeAutospacing="1" w:after="100" w:afterAutospacing="1" w:line="240" w:lineRule="auto"/>
        <w:rPr>
          <w:rFonts w:ascii="Times New Roman" w:eastAsia="Times New Roman" w:hAnsi="Times New Roman" w:cs="Times New Roman"/>
          <w:sz w:val="20"/>
          <w:szCs w:val="20"/>
          <w:lang w:eastAsia="en-IN"/>
        </w:rPr>
      </w:pPr>
      <w:r w:rsidRPr="007B3334">
        <w:rPr>
          <w:rFonts w:ascii="Times New Roman" w:eastAsia="Times New Roman" w:hAnsi="Times New Roman" w:cs="Times New Roman"/>
          <w:sz w:val="20"/>
          <w:szCs w:val="20"/>
          <w:lang w:eastAsia="en-IN"/>
        </w:rPr>
        <w:t xml:space="preserve">In this tutorial I will discuss on how to use </w:t>
      </w:r>
      <w:hyperlink r:id="rId4" w:tgtFrame="_blank" w:history="1">
        <w:proofErr w:type="spellStart"/>
        <w:r w:rsidRPr="007B3334">
          <w:rPr>
            <w:rFonts w:ascii="Times New Roman" w:eastAsia="Times New Roman" w:hAnsi="Times New Roman" w:cs="Times New Roman"/>
            <w:color w:val="0000FF"/>
            <w:sz w:val="20"/>
            <w:szCs w:val="20"/>
            <w:u w:val="single"/>
            <w:lang w:eastAsia="en-IN"/>
          </w:rPr>
          <w:t>keras</w:t>
        </w:r>
        <w:proofErr w:type="spellEnd"/>
        <w:r w:rsidRPr="007B3334">
          <w:rPr>
            <w:rFonts w:ascii="Times New Roman" w:eastAsia="Times New Roman" w:hAnsi="Times New Roman" w:cs="Times New Roman"/>
            <w:color w:val="0000FF"/>
            <w:sz w:val="20"/>
            <w:szCs w:val="20"/>
            <w:u w:val="single"/>
            <w:lang w:eastAsia="en-IN"/>
          </w:rPr>
          <w:t xml:space="preserve"> package</w:t>
        </w:r>
      </w:hyperlink>
      <w:r w:rsidRPr="007B3334">
        <w:rPr>
          <w:rFonts w:ascii="Times New Roman" w:eastAsia="Times New Roman" w:hAnsi="Times New Roman" w:cs="Times New Roman"/>
          <w:sz w:val="20"/>
          <w:szCs w:val="20"/>
          <w:lang w:eastAsia="en-IN"/>
        </w:rPr>
        <w:t xml:space="preserve"> with tensor flow as back end to build an anomaly detection model using auto encoders. A</w:t>
      </w:r>
      <w:hyperlink r:id="rId5" w:tgtFrame="_blank" w:history="1">
        <w:r w:rsidRPr="007B3334">
          <w:rPr>
            <w:rFonts w:ascii="Times New Roman" w:eastAsia="Times New Roman" w:hAnsi="Times New Roman" w:cs="Times New Roman"/>
            <w:color w:val="0000FF"/>
            <w:sz w:val="20"/>
            <w:szCs w:val="20"/>
            <w:u w:val="single"/>
            <w:lang w:eastAsia="en-IN"/>
          </w:rPr>
          <w:t xml:space="preserve">uto encoders is </w:t>
        </w:r>
        <w:proofErr w:type="gramStart"/>
        <w:r w:rsidRPr="007B3334">
          <w:rPr>
            <w:rFonts w:ascii="Times New Roman" w:eastAsia="Times New Roman" w:hAnsi="Times New Roman" w:cs="Times New Roman"/>
            <w:color w:val="0000FF"/>
            <w:sz w:val="20"/>
            <w:szCs w:val="20"/>
            <w:u w:val="single"/>
            <w:lang w:eastAsia="en-IN"/>
          </w:rPr>
          <w:t>a</w:t>
        </w:r>
        <w:proofErr w:type="gramEnd"/>
        <w:r w:rsidRPr="007B3334">
          <w:rPr>
            <w:rFonts w:ascii="Times New Roman" w:eastAsia="Times New Roman" w:hAnsi="Times New Roman" w:cs="Times New Roman"/>
            <w:color w:val="0000FF"/>
            <w:sz w:val="20"/>
            <w:szCs w:val="20"/>
            <w:u w:val="single"/>
            <w:lang w:eastAsia="en-IN"/>
          </w:rPr>
          <w:t xml:space="preserve"> unsupervised learning technique</w:t>
        </w:r>
      </w:hyperlink>
      <w:r w:rsidRPr="007B3334">
        <w:rPr>
          <w:rFonts w:ascii="Times New Roman" w:eastAsia="Times New Roman" w:hAnsi="Times New Roman" w:cs="Times New Roman"/>
          <w:sz w:val="20"/>
          <w:szCs w:val="20"/>
          <w:lang w:eastAsia="en-IN"/>
        </w:rPr>
        <w:t xml:space="preserve"> where the initial data is encoded to lower dimensional and then decoded (reconstructed) back. Based on our initial data and reconstructed data we will calculate the score.</w:t>
      </w:r>
    </w:p>
    <w:p w14:paraId="5F075A5B" w14:textId="77777777" w:rsidR="007B3334" w:rsidRPr="007B3334" w:rsidRDefault="007B3334" w:rsidP="007B33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334">
        <w:rPr>
          <w:rFonts w:ascii="Times New Roman" w:eastAsia="Times New Roman" w:hAnsi="Times New Roman" w:cs="Times New Roman"/>
          <w:b/>
          <w:bCs/>
          <w:sz w:val="27"/>
          <w:szCs w:val="27"/>
          <w:lang w:eastAsia="en-IN"/>
        </w:rPr>
        <w:t>About Dataset</w:t>
      </w:r>
    </w:p>
    <w:p w14:paraId="38224B86" w14:textId="77777777" w:rsidR="007B3334" w:rsidRPr="007B3334" w:rsidRDefault="007B3334" w:rsidP="007B3334">
      <w:pPr>
        <w:spacing w:before="100" w:beforeAutospacing="1" w:after="100" w:afterAutospacing="1" w:line="240" w:lineRule="auto"/>
        <w:rPr>
          <w:rFonts w:ascii="Times New Roman" w:eastAsia="Times New Roman" w:hAnsi="Times New Roman" w:cs="Times New Roman"/>
          <w:sz w:val="20"/>
          <w:szCs w:val="20"/>
          <w:lang w:eastAsia="en-IN"/>
        </w:rPr>
      </w:pPr>
      <w:r w:rsidRPr="007B3334">
        <w:rPr>
          <w:rFonts w:ascii="Times New Roman" w:eastAsia="Times New Roman" w:hAnsi="Times New Roman" w:cs="Times New Roman"/>
          <w:sz w:val="20"/>
          <w:szCs w:val="20"/>
          <w:lang w:eastAsia="en-IN"/>
        </w:rPr>
        <w:t xml:space="preserve">The data is </w:t>
      </w:r>
      <w:proofErr w:type="gramStart"/>
      <w:r w:rsidRPr="007B3334">
        <w:rPr>
          <w:rFonts w:ascii="Times New Roman" w:eastAsia="Times New Roman" w:hAnsi="Times New Roman" w:cs="Times New Roman"/>
          <w:sz w:val="20"/>
          <w:szCs w:val="20"/>
          <w:lang w:eastAsia="en-IN"/>
        </w:rPr>
        <w:t>contains</w:t>
      </w:r>
      <w:proofErr w:type="gramEnd"/>
      <w:r w:rsidRPr="007B3334">
        <w:rPr>
          <w:rFonts w:ascii="Times New Roman" w:eastAsia="Times New Roman" w:hAnsi="Times New Roman" w:cs="Times New Roman"/>
          <w:sz w:val="20"/>
          <w:szCs w:val="20"/>
          <w:lang w:eastAsia="en-IN"/>
        </w:rPr>
        <w:t xml:space="preserve"> 66 features extracted from a </w:t>
      </w:r>
      <w:hyperlink r:id="rId6" w:tgtFrame="_blank" w:history="1">
        <w:r w:rsidRPr="007B3334">
          <w:rPr>
            <w:rFonts w:ascii="Times New Roman" w:eastAsia="Times New Roman" w:hAnsi="Times New Roman" w:cs="Times New Roman"/>
            <w:color w:val="0000FF"/>
            <w:sz w:val="20"/>
            <w:szCs w:val="20"/>
            <w:u w:val="single"/>
            <w:lang w:eastAsia="en-IN"/>
          </w:rPr>
          <w:t>vibration signal</w:t>
        </w:r>
      </w:hyperlink>
      <w:r w:rsidRPr="007B3334">
        <w:rPr>
          <w:rFonts w:ascii="Times New Roman" w:eastAsia="Times New Roman" w:hAnsi="Times New Roman" w:cs="Times New Roman"/>
          <w:sz w:val="20"/>
          <w:szCs w:val="20"/>
          <w:lang w:eastAsia="en-IN"/>
        </w:rPr>
        <w:t xml:space="preserve"> from x, y &amp; z axis. For the experiment, a </w:t>
      </w:r>
      <w:proofErr w:type="gramStart"/>
      <w:r w:rsidRPr="007B3334">
        <w:rPr>
          <w:rFonts w:ascii="Times New Roman" w:eastAsia="Times New Roman" w:hAnsi="Times New Roman" w:cs="Times New Roman"/>
          <w:sz w:val="20"/>
          <w:szCs w:val="20"/>
          <w:lang w:eastAsia="en-IN"/>
        </w:rPr>
        <w:t>3 axis</w:t>
      </w:r>
      <w:proofErr w:type="gramEnd"/>
      <w:r w:rsidRPr="007B3334">
        <w:rPr>
          <w:rFonts w:ascii="Times New Roman" w:eastAsia="Times New Roman" w:hAnsi="Times New Roman" w:cs="Times New Roman"/>
          <w:sz w:val="20"/>
          <w:szCs w:val="20"/>
          <w:lang w:eastAsia="en-IN"/>
        </w:rPr>
        <w:t xml:space="preserve"> vibration sensor was hooked up to a table press drill. There are total for 4 failure modes within the data set. This data also as numeric and categorical labels.</w:t>
      </w:r>
    </w:p>
    <w:p w14:paraId="16B8194A" w14:textId="77777777" w:rsidR="007B3334" w:rsidRPr="007B3334" w:rsidRDefault="007B3334" w:rsidP="007B33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334">
        <w:rPr>
          <w:rFonts w:ascii="Times New Roman" w:eastAsia="Times New Roman" w:hAnsi="Times New Roman" w:cs="Times New Roman"/>
          <w:b/>
          <w:bCs/>
          <w:sz w:val="27"/>
          <w:szCs w:val="27"/>
          <w:lang w:eastAsia="en-IN"/>
        </w:rPr>
        <w:t>Load the libraries</w:t>
      </w:r>
    </w:p>
    <w:p w14:paraId="2FAEFBE8"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load</w:t>
      </w:r>
      <w:proofErr w:type="gramEnd"/>
      <w:r w:rsidRPr="007B3334">
        <w:rPr>
          <w:rFonts w:ascii="Courier New" w:eastAsia="Times New Roman" w:hAnsi="Courier New" w:cs="Courier New"/>
          <w:sz w:val="20"/>
          <w:szCs w:val="20"/>
          <w:lang w:eastAsia="en-IN"/>
        </w:rPr>
        <w:t xml:space="preserve"> the libraries</w:t>
      </w:r>
    </w:p>
    <w:p w14:paraId="6702CCD2"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library(</w:t>
      </w:r>
      <w:proofErr w:type="spellStart"/>
      <w:r w:rsidRPr="007B3334">
        <w:rPr>
          <w:rFonts w:ascii="Courier New" w:eastAsia="Times New Roman" w:hAnsi="Courier New" w:cs="Courier New"/>
          <w:sz w:val="20"/>
          <w:szCs w:val="20"/>
          <w:lang w:eastAsia="en-IN"/>
        </w:rPr>
        <w:t>keras</w:t>
      </w:r>
      <w:proofErr w:type="spellEnd"/>
      <w:r w:rsidRPr="007B3334">
        <w:rPr>
          <w:rFonts w:ascii="Courier New" w:eastAsia="Times New Roman" w:hAnsi="Courier New" w:cs="Courier New"/>
          <w:sz w:val="20"/>
          <w:szCs w:val="20"/>
          <w:lang w:eastAsia="en-IN"/>
        </w:rPr>
        <w:t>)</w:t>
      </w:r>
    </w:p>
    <w:p w14:paraId="71787073"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library(</w:t>
      </w:r>
      <w:proofErr w:type="spellStart"/>
      <w:r w:rsidRPr="007B3334">
        <w:rPr>
          <w:rFonts w:ascii="Courier New" w:eastAsia="Times New Roman" w:hAnsi="Courier New" w:cs="Courier New"/>
          <w:sz w:val="20"/>
          <w:szCs w:val="20"/>
          <w:lang w:eastAsia="en-IN"/>
        </w:rPr>
        <w:t>dplyr</w:t>
      </w:r>
      <w:proofErr w:type="spellEnd"/>
      <w:r w:rsidRPr="007B3334">
        <w:rPr>
          <w:rFonts w:ascii="Courier New" w:eastAsia="Times New Roman" w:hAnsi="Courier New" w:cs="Courier New"/>
          <w:sz w:val="20"/>
          <w:szCs w:val="20"/>
          <w:lang w:eastAsia="en-IN"/>
        </w:rPr>
        <w:t>)</w:t>
      </w:r>
    </w:p>
    <w:p w14:paraId="347ED5A7" w14:textId="77777777" w:rsidR="007B3334" w:rsidRPr="007B3334" w:rsidRDefault="007B3334" w:rsidP="007B33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334">
        <w:rPr>
          <w:rFonts w:ascii="Times New Roman" w:eastAsia="Times New Roman" w:hAnsi="Times New Roman" w:cs="Times New Roman"/>
          <w:b/>
          <w:bCs/>
          <w:sz w:val="27"/>
          <w:szCs w:val="27"/>
          <w:lang w:eastAsia="en-IN"/>
        </w:rPr>
        <w:t>Load data set to R</w:t>
      </w:r>
    </w:p>
    <w:p w14:paraId="00D73479" w14:textId="77777777" w:rsidR="007B3334" w:rsidRPr="007B3334" w:rsidRDefault="007B3334" w:rsidP="007B3334">
      <w:pPr>
        <w:spacing w:before="100" w:beforeAutospacing="1" w:after="100" w:afterAutospacing="1" w:line="240" w:lineRule="auto"/>
        <w:rPr>
          <w:rFonts w:ascii="Times New Roman" w:eastAsia="Times New Roman" w:hAnsi="Times New Roman" w:cs="Times New Roman"/>
          <w:sz w:val="20"/>
          <w:szCs w:val="20"/>
          <w:lang w:eastAsia="en-IN"/>
        </w:rPr>
      </w:pPr>
      <w:r w:rsidRPr="007B3334">
        <w:rPr>
          <w:rFonts w:ascii="Times New Roman" w:eastAsia="Times New Roman" w:hAnsi="Times New Roman" w:cs="Times New Roman"/>
          <w:sz w:val="20"/>
          <w:szCs w:val="20"/>
          <w:lang w:eastAsia="en-IN"/>
        </w:rPr>
        <w:t xml:space="preserve">The data is loaded and the labels are removed. The data set is split into train and test. Train includes calibration data and test includes remaining data set. The data is converted to matrix as required by </w:t>
      </w:r>
      <w:proofErr w:type="spellStart"/>
      <w:r w:rsidRPr="007B3334">
        <w:rPr>
          <w:rFonts w:ascii="Times New Roman" w:eastAsia="Times New Roman" w:hAnsi="Times New Roman" w:cs="Times New Roman"/>
          <w:sz w:val="20"/>
          <w:szCs w:val="20"/>
          <w:lang w:eastAsia="en-IN"/>
        </w:rPr>
        <w:t>keras</w:t>
      </w:r>
      <w:proofErr w:type="spellEnd"/>
      <w:r w:rsidRPr="007B3334">
        <w:rPr>
          <w:rFonts w:ascii="Times New Roman" w:eastAsia="Times New Roman" w:hAnsi="Times New Roman" w:cs="Times New Roman"/>
          <w:sz w:val="20"/>
          <w:szCs w:val="20"/>
          <w:lang w:eastAsia="en-IN"/>
        </w:rPr>
        <w:t xml:space="preserve"> package.</w:t>
      </w:r>
    </w:p>
    <w:p w14:paraId="5B04C066"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load</w:t>
      </w:r>
      <w:proofErr w:type="gramEnd"/>
      <w:r w:rsidRPr="007B3334">
        <w:rPr>
          <w:rFonts w:ascii="Courier New" w:eastAsia="Times New Roman" w:hAnsi="Courier New" w:cs="Courier New"/>
          <w:sz w:val="20"/>
          <w:szCs w:val="20"/>
          <w:lang w:eastAsia="en-IN"/>
        </w:rPr>
        <w:t xml:space="preserve"> the data set</w:t>
      </w:r>
    </w:p>
    <w:p w14:paraId="6055FCF8"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data = </w:t>
      </w:r>
      <w:proofErr w:type="gramStart"/>
      <w:r w:rsidRPr="007B3334">
        <w:rPr>
          <w:rFonts w:ascii="Courier New" w:eastAsia="Times New Roman" w:hAnsi="Courier New" w:cs="Courier New"/>
          <w:sz w:val="20"/>
          <w:szCs w:val="20"/>
          <w:lang w:eastAsia="en-IN"/>
        </w:rPr>
        <w:t>read.csv(</w:t>
      </w:r>
      <w:proofErr w:type="gramEnd"/>
      <w:r w:rsidRPr="007B3334">
        <w:rPr>
          <w:rFonts w:ascii="Courier New" w:eastAsia="Times New Roman" w:hAnsi="Courier New" w:cs="Courier New"/>
          <w:sz w:val="20"/>
          <w:szCs w:val="20"/>
          <w:lang w:eastAsia="en-IN"/>
        </w:rPr>
        <w:t xml:space="preserve">"features.csv", header = T) %&gt;% </w:t>
      </w:r>
    </w:p>
    <w:p w14:paraId="5DD69B52"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select(</w:t>
      </w:r>
      <w:proofErr w:type="gramEnd"/>
      <w:r w:rsidRPr="007B3334">
        <w:rPr>
          <w:rFonts w:ascii="Courier New" w:eastAsia="Times New Roman" w:hAnsi="Courier New" w:cs="Courier New"/>
          <w:sz w:val="20"/>
          <w:szCs w:val="20"/>
          <w:lang w:eastAsia="en-IN"/>
        </w:rPr>
        <w:t>-c(</w:t>
      </w:r>
      <w:proofErr w:type="spellStart"/>
      <w:r w:rsidRPr="007B3334">
        <w:rPr>
          <w:rFonts w:ascii="Courier New" w:eastAsia="Times New Roman" w:hAnsi="Courier New" w:cs="Courier New"/>
          <w:sz w:val="20"/>
          <w:szCs w:val="20"/>
          <w:lang w:eastAsia="en-IN"/>
        </w:rPr>
        <w:t>yLabel</w:t>
      </w:r>
      <w:proofErr w:type="spellEnd"/>
      <w:r w:rsidRPr="007B3334">
        <w:rPr>
          <w:rFonts w:ascii="Courier New" w:eastAsia="Times New Roman" w:hAnsi="Courier New" w:cs="Courier New"/>
          <w:sz w:val="20"/>
          <w:szCs w:val="20"/>
          <w:lang w:eastAsia="en-IN"/>
        </w:rPr>
        <w:t xml:space="preserve">, Y)) %&gt;% </w:t>
      </w:r>
    </w:p>
    <w:p w14:paraId="0D1181D8"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as.</w:t>
      </w:r>
      <w:proofErr w:type="gramStart"/>
      <w:r w:rsidRPr="007B3334">
        <w:rPr>
          <w:rFonts w:ascii="Courier New" w:eastAsia="Times New Roman" w:hAnsi="Courier New" w:cs="Courier New"/>
          <w:sz w:val="20"/>
          <w:szCs w:val="20"/>
          <w:lang w:eastAsia="en-IN"/>
        </w:rPr>
        <w:t>data.frame</w:t>
      </w:r>
      <w:proofErr w:type="spellEnd"/>
      <w:proofErr w:type="gramEnd"/>
      <w:r w:rsidRPr="007B3334">
        <w:rPr>
          <w:rFonts w:ascii="Courier New" w:eastAsia="Times New Roman" w:hAnsi="Courier New" w:cs="Courier New"/>
          <w:sz w:val="20"/>
          <w:szCs w:val="20"/>
          <w:lang w:eastAsia="en-IN"/>
        </w:rPr>
        <w:t>()</w:t>
      </w:r>
    </w:p>
    <w:p w14:paraId="73AEE1E7"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1D6217"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convert</w:t>
      </w:r>
      <w:proofErr w:type="gramEnd"/>
      <w:r w:rsidRPr="007B3334">
        <w:rPr>
          <w:rFonts w:ascii="Courier New" w:eastAsia="Times New Roman" w:hAnsi="Courier New" w:cs="Courier New"/>
          <w:sz w:val="20"/>
          <w:szCs w:val="20"/>
          <w:lang w:eastAsia="en-IN"/>
        </w:rPr>
        <w:t xml:space="preserve"> all to numeric</w:t>
      </w:r>
    </w:p>
    <w:p w14:paraId="5D48D9E8"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data = </w:t>
      </w:r>
      <w:proofErr w:type="spellStart"/>
      <w:proofErr w:type="gramStart"/>
      <w:r w:rsidRPr="007B3334">
        <w:rPr>
          <w:rFonts w:ascii="Courier New" w:eastAsia="Times New Roman" w:hAnsi="Courier New" w:cs="Courier New"/>
          <w:sz w:val="20"/>
          <w:szCs w:val="20"/>
          <w:lang w:eastAsia="en-IN"/>
        </w:rPr>
        <w:t>sapply</w:t>
      </w:r>
      <w:proofErr w:type="spellEnd"/>
      <w:r w:rsidRPr="007B3334">
        <w:rPr>
          <w:rFonts w:ascii="Courier New" w:eastAsia="Times New Roman" w:hAnsi="Courier New" w:cs="Courier New"/>
          <w:sz w:val="20"/>
          <w:szCs w:val="20"/>
          <w:lang w:eastAsia="en-IN"/>
        </w:rPr>
        <w:t>(</w:t>
      </w:r>
      <w:proofErr w:type="gramEnd"/>
      <w:r w:rsidRPr="007B3334">
        <w:rPr>
          <w:rFonts w:ascii="Courier New" w:eastAsia="Times New Roman" w:hAnsi="Courier New" w:cs="Courier New"/>
          <w:sz w:val="20"/>
          <w:szCs w:val="20"/>
          <w:lang w:eastAsia="en-IN"/>
        </w:rPr>
        <w:t xml:space="preserve">data, </w:t>
      </w:r>
      <w:proofErr w:type="spellStart"/>
      <w:r w:rsidRPr="007B3334">
        <w:rPr>
          <w:rFonts w:ascii="Courier New" w:eastAsia="Times New Roman" w:hAnsi="Courier New" w:cs="Courier New"/>
          <w:sz w:val="20"/>
          <w:szCs w:val="20"/>
          <w:lang w:eastAsia="en-IN"/>
        </w:rPr>
        <w:t>as.numeric</w:t>
      </w:r>
      <w:proofErr w:type="spellEnd"/>
      <w:r w:rsidRPr="007B3334">
        <w:rPr>
          <w:rFonts w:ascii="Courier New" w:eastAsia="Times New Roman" w:hAnsi="Courier New" w:cs="Courier New"/>
          <w:sz w:val="20"/>
          <w:szCs w:val="20"/>
          <w:lang w:eastAsia="en-IN"/>
        </w:rPr>
        <w:t>)</w:t>
      </w:r>
    </w:p>
    <w:p w14:paraId="4EDC730B"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365E0F"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split</w:t>
      </w:r>
      <w:proofErr w:type="gramEnd"/>
      <w:r w:rsidRPr="007B3334">
        <w:rPr>
          <w:rFonts w:ascii="Courier New" w:eastAsia="Times New Roman" w:hAnsi="Courier New" w:cs="Courier New"/>
          <w:sz w:val="20"/>
          <w:szCs w:val="20"/>
          <w:lang w:eastAsia="en-IN"/>
        </w:rPr>
        <w:t xml:space="preserve"> the data in to train and test</w:t>
      </w:r>
    </w:p>
    <w:p w14:paraId="12C36953"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train = </w:t>
      </w:r>
      <w:proofErr w:type="gramStart"/>
      <w:r w:rsidRPr="007B3334">
        <w:rPr>
          <w:rFonts w:ascii="Courier New" w:eastAsia="Times New Roman" w:hAnsi="Courier New" w:cs="Courier New"/>
          <w:sz w:val="20"/>
          <w:szCs w:val="20"/>
          <w:lang w:eastAsia="en-IN"/>
        </w:rPr>
        <w:t>data[</w:t>
      </w:r>
      <w:proofErr w:type="gramEnd"/>
      <w:r w:rsidRPr="007B3334">
        <w:rPr>
          <w:rFonts w:ascii="Courier New" w:eastAsia="Times New Roman" w:hAnsi="Courier New" w:cs="Courier New"/>
          <w:sz w:val="20"/>
          <w:szCs w:val="20"/>
          <w:lang w:eastAsia="en-IN"/>
        </w:rPr>
        <w:t xml:space="preserve">1:50,] %&gt;% </w:t>
      </w:r>
      <w:proofErr w:type="spellStart"/>
      <w:r w:rsidRPr="007B3334">
        <w:rPr>
          <w:rFonts w:ascii="Courier New" w:eastAsia="Times New Roman" w:hAnsi="Courier New" w:cs="Courier New"/>
          <w:sz w:val="20"/>
          <w:szCs w:val="20"/>
          <w:lang w:eastAsia="en-IN"/>
        </w:rPr>
        <w:t>as.matrix</w:t>
      </w:r>
      <w:proofErr w:type="spellEnd"/>
      <w:r w:rsidRPr="007B3334">
        <w:rPr>
          <w:rFonts w:ascii="Courier New" w:eastAsia="Times New Roman" w:hAnsi="Courier New" w:cs="Courier New"/>
          <w:sz w:val="20"/>
          <w:szCs w:val="20"/>
          <w:lang w:eastAsia="en-IN"/>
        </w:rPr>
        <w:t>()</w:t>
      </w:r>
    </w:p>
    <w:p w14:paraId="6DAC6300"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test = </w:t>
      </w:r>
      <w:proofErr w:type="gramStart"/>
      <w:r w:rsidRPr="007B3334">
        <w:rPr>
          <w:rFonts w:ascii="Courier New" w:eastAsia="Times New Roman" w:hAnsi="Courier New" w:cs="Courier New"/>
          <w:sz w:val="20"/>
          <w:szCs w:val="20"/>
          <w:lang w:eastAsia="en-IN"/>
        </w:rPr>
        <w:t>data[</w:t>
      </w:r>
      <w:proofErr w:type="gramEnd"/>
      <w:r w:rsidRPr="007B3334">
        <w:rPr>
          <w:rFonts w:ascii="Courier New" w:eastAsia="Times New Roman" w:hAnsi="Courier New" w:cs="Courier New"/>
          <w:sz w:val="20"/>
          <w:szCs w:val="20"/>
          <w:lang w:eastAsia="en-IN"/>
        </w:rPr>
        <w:t xml:space="preserve">51:357,] %&gt;% </w:t>
      </w:r>
      <w:proofErr w:type="spellStart"/>
      <w:r w:rsidRPr="007B3334">
        <w:rPr>
          <w:rFonts w:ascii="Courier New" w:eastAsia="Times New Roman" w:hAnsi="Courier New" w:cs="Courier New"/>
          <w:sz w:val="20"/>
          <w:szCs w:val="20"/>
          <w:lang w:eastAsia="en-IN"/>
        </w:rPr>
        <w:t>as.matrix</w:t>
      </w:r>
      <w:proofErr w:type="spellEnd"/>
      <w:r w:rsidRPr="007B3334">
        <w:rPr>
          <w:rFonts w:ascii="Courier New" w:eastAsia="Times New Roman" w:hAnsi="Courier New" w:cs="Courier New"/>
          <w:sz w:val="20"/>
          <w:szCs w:val="20"/>
          <w:lang w:eastAsia="en-IN"/>
        </w:rPr>
        <w:t>()</w:t>
      </w:r>
    </w:p>
    <w:p w14:paraId="095EECA4" w14:textId="77777777" w:rsidR="007B3334" w:rsidRPr="007B3334" w:rsidRDefault="007B3334" w:rsidP="007B33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334">
        <w:rPr>
          <w:rFonts w:ascii="Times New Roman" w:eastAsia="Times New Roman" w:hAnsi="Times New Roman" w:cs="Times New Roman"/>
          <w:b/>
          <w:bCs/>
          <w:sz w:val="27"/>
          <w:szCs w:val="27"/>
          <w:lang w:eastAsia="en-IN"/>
        </w:rPr>
        <w:t>Set parameters for auto encoder model</w:t>
      </w:r>
    </w:p>
    <w:p w14:paraId="19A909F3" w14:textId="77777777" w:rsidR="007B3334" w:rsidRPr="007B3334" w:rsidRDefault="007B3334" w:rsidP="007B3334">
      <w:pPr>
        <w:spacing w:before="100" w:beforeAutospacing="1" w:after="100" w:afterAutospacing="1" w:line="240" w:lineRule="auto"/>
        <w:rPr>
          <w:rFonts w:ascii="Times New Roman" w:eastAsia="Times New Roman" w:hAnsi="Times New Roman" w:cs="Times New Roman"/>
          <w:sz w:val="20"/>
          <w:szCs w:val="20"/>
          <w:lang w:eastAsia="en-IN"/>
        </w:rPr>
      </w:pPr>
      <w:r w:rsidRPr="007B3334">
        <w:rPr>
          <w:rFonts w:ascii="Times New Roman" w:eastAsia="Times New Roman" w:hAnsi="Times New Roman" w:cs="Times New Roman"/>
          <w:sz w:val="20"/>
          <w:szCs w:val="20"/>
          <w:lang w:eastAsia="en-IN"/>
        </w:rPr>
        <w:t xml:space="preserve">We are creating a set of parameters below. This is optional. </w:t>
      </w:r>
      <w:proofErr w:type="gramStart"/>
      <w:r w:rsidRPr="007B3334">
        <w:rPr>
          <w:rFonts w:ascii="Times New Roman" w:eastAsia="Times New Roman" w:hAnsi="Times New Roman" w:cs="Times New Roman"/>
          <w:sz w:val="20"/>
          <w:szCs w:val="20"/>
          <w:lang w:eastAsia="en-IN"/>
        </w:rPr>
        <w:t>But,</w:t>
      </w:r>
      <w:proofErr w:type="gramEnd"/>
      <w:r w:rsidRPr="007B3334">
        <w:rPr>
          <w:rFonts w:ascii="Times New Roman" w:eastAsia="Times New Roman" w:hAnsi="Times New Roman" w:cs="Times New Roman"/>
          <w:sz w:val="20"/>
          <w:szCs w:val="20"/>
          <w:lang w:eastAsia="en-IN"/>
        </w:rPr>
        <w:t xml:space="preserve"> it makes it easy for hyper parameter tuning.</w:t>
      </w:r>
    </w:p>
    <w:p w14:paraId="04EF75DD"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dropOut</w:t>
      </w:r>
      <w:proofErr w:type="spellEnd"/>
      <w:r w:rsidRPr="007B3334">
        <w:rPr>
          <w:rFonts w:ascii="Courier New" w:eastAsia="Times New Roman" w:hAnsi="Courier New" w:cs="Courier New"/>
          <w:sz w:val="20"/>
          <w:szCs w:val="20"/>
          <w:lang w:eastAsia="en-IN"/>
        </w:rPr>
        <w:t xml:space="preserve"> = 0.2</w:t>
      </w:r>
    </w:p>
    <w:p w14:paraId="718956CE"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atvn</w:t>
      </w:r>
      <w:proofErr w:type="spellEnd"/>
      <w:r w:rsidRPr="007B3334">
        <w:rPr>
          <w:rFonts w:ascii="Courier New" w:eastAsia="Times New Roman" w:hAnsi="Courier New" w:cs="Courier New"/>
          <w:sz w:val="20"/>
          <w:szCs w:val="20"/>
          <w:lang w:eastAsia="en-IN"/>
        </w:rPr>
        <w:t xml:space="preserve"> = "sigmoid"</w:t>
      </w:r>
    </w:p>
    <w:p w14:paraId="3CD40D87"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batch = 10</w:t>
      </w:r>
    </w:p>
    <w:p w14:paraId="2E17D514" w14:textId="77777777" w:rsidR="007B3334" w:rsidRPr="007B3334" w:rsidRDefault="007B3334" w:rsidP="007B33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334">
        <w:rPr>
          <w:rFonts w:ascii="Times New Roman" w:eastAsia="Times New Roman" w:hAnsi="Times New Roman" w:cs="Times New Roman"/>
          <w:b/>
          <w:bCs/>
          <w:sz w:val="27"/>
          <w:szCs w:val="27"/>
          <w:lang w:eastAsia="en-IN"/>
        </w:rPr>
        <w:t>Auto encoder model</w:t>
      </w:r>
    </w:p>
    <w:p w14:paraId="63561C5B" w14:textId="5347B545" w:rsidR="007B3334" w:rsidRPr="007B3334" w:rsidRDefault="007B3334" w:rsidP="007B3334">
      <w:pPr>
        <w:spacing w:before="100" w:beforeAutospacing="1" w:after="100" w:afterAutospacing="1" w:line="240" w:lineRule="auto"/>
        <w:rPr>
          <w:rFonts w:ascii="Times New Roman" w:eastAsia="Times New Roman" w:hAnsi="Times New Roman" w:cs="Times New Roman"/>
          <w:sz w:val="20"/>
          <w:szCs w:val="20"/>
          <w:lang w:eastAsia="en-IN"/>
        </w:rPr>
      </w:pPr>
      <w:r w:rsidRPr="007B3334">
        <w:rPr>
          <w:rFonts w:ascii="Times New Roman" w:eastAsia="Times New Roman" w:hAnsi="Times New Roman" w:cs="Times New Roman"/>
          <w:sz w:val="20"/>
          <w:szCs w:val="20"/>
          <w:lang w:eastAsia="en-IN"/>
        </w:rPr>
        <w:t>The auto encoder model used here is a symmetric model.</w:t>
      </w:r>
      <w:r w:rsidRPr="007B3334">
        <w:rPr>
          <w:rFonts w:ascii="Times New Roman" w:eastAsia="Times New Roman" w:hAnsi="Times New Roman" w:cs="Times New Roman"/>
          <w:sz w:val="20"/>
          <w:szCs w:val="20"/>
          <w:lang w:eastAsia="en-IN"/>
        </w:rPr>
        <w:br/>
        <w:t xml:space="preserve">Input layer: Includes the train shape of the data. </w:t>
      </w:r>
      <w:proofErr w:type="spellStart"/>
      <w:r w:rsidRPr="007B3334">
        <w:rPr>
          <w:rFonts w:ascii="Times New Roman" w:eastAsia="Times New Roman" w:hAnsi="Times New Roman" w:cs="Times New Roman"/>
          <w:sz w:val="20"/>
          <w:szCs w:val="20"/>
          <w:lang w:eastAsia="en-IN"/>
        </w:rPr>
        <w:t>ie</w:t>
      </w:r>
      <w:proofErr w:type="spellEnd"/>
      <w:r w:rsidRPr="007B3334">
        <w:rPr>
          <w:rFonts w:ascii="Times New Roman" w:eastAsia="Times New Roman" w:hAnsi="Times New Roman" w:cs="Times New Roman"/>
          <w:sz w:val="20"/>
          <w:szCs w:val="20"/>
          <w:lang w:eastAsia="en-IN"/>
        </w:rPr>
        <w:t>, total of 66 features.</w:t>
      </w:r>
      <w:r w:rsidRPr="007B3334">
        <w:rPr>
          <w:rFonts w:ascii="Times New Roman" w:eastAsia="Times New Roman" w:hAnsi="Times New Roman" w:cs="Times New Roman"/>
          <w:sz w:val="20"/>
          <w:szCs w:val="20"/>
          <w:lang w:eastAsia="en-IN"/>
        </w:rPr>
        <w:br/>
      </w:r>
    </w:p>
    <w:p w14:paraId="798AC2D2"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create</w:t>
      </w:r>
      <w:proofErr w:type="gramEnd"/>
      <w:r w:rsidRPr="007B3334">
        <w:rPr>
          <w:rFonts w:ascii="Courier New" w:eastAsia="Times New Roman" w:hAnsi="Courier New" w:cs="Courier New"/>
          <w:sz w:val="20"/>
          <w:szCs w:val="20"/>
          <w:lang w:eastAsia="en-IN"/>
        </w:rPr>
        <w:t xml:space="preserve"> auto encoder architecture</w:t>
      </w:r>
    </w:p>
    <w:p w14:paraId="5B60E47A"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input_layer</w:t>
      </w:r>
      <w:proofErr w:type="spellEnd"/>
      <w:r w:rsidRPr="007B3334">
        <w:rPr>
          <w:rFonts w:ascii="Courier New" w:eastAsia="Times New Roman" w:hAnsi="Courier New" w:cs="Courier New"/>
          <w:sz w:val="20"/>
          <w:szCs w:val="20"/>
          <w:lang w:eastAsia="en-IN"/>
        </w:rPr>
        <w:t xml:space="preserve"> = </w:t>
      </w:r>
    </w:p>
    <w:p w14:paraId="2F2A15A1"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w:t>
      </w:r>
      <w:proofErr w:type="gramStart"/>
      <w:r w:rsidRPr="007B3334">
        <w:rPr>
          <w:rFonts w:ascii="Courier New" w:eastAsia="Times New Roman" w:hAnsi="Courier New" w:cs="Courier New"/>
          <w:sz w:val="20"/>
          <w:szCs w:val="20"/>
          <w:lang w:eastAsia="en-IN"/>
        </w:rPr>
        <w:t>input</w:t>
      </w:r>
      <w:proofErr w:type="spellEnd"/>
      <w:r w:rsidRPr="007B3334">
        <w:rPr>
          <w:rFonts w:ascii="Courier New" w:eastAsia="Times New Roman" w:hAnsi="Courier New" w:cs="Courier New"/>
          <w:sz w:val="20"/>
          <w:szCs w:val="20"/>
          <w:lang w:eastAsia="en-IN"/>
        </w:rPr>
        <w:t>(</w:t>
      </w:r>
      <w:proofErr w:type="gramEnd"/>
      <w:r w:rsidRPr="007B3334">
        <w:rPr>
          <w:rFonts w:ascii="Courier New" w:eastAsia="Times New Roman" w:hAnsi="Courier New" w:cs="Courier New"/>
          <w:sz w:val="20"/>
          <w:szCs w:val="20"/>
          <w:lang w:eastAsia="en-IN"/>
        </w:rPr>
        <w:t xml:space="preserve">shape = c(66)) </w:t>
      </w:r>
    </w:p>
    <w:p w14:paraId="7C8C9E3F"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encoder =</w:t>
      </w:r>
    </w:p>
    <w:p w14:paraId="399FD225"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input_layer</w:t>
      </w:r>
      <w:proofErr w:type="spellEnd"/>
      <w:r w:rsidRPr="007B3334">
        <w:rPr>
          <w:rFonts w:ascii="Courier New" w:eastAsia="Times New Roman" w:hAnsi="Courier New" w:cs="Courier New"/>
          <w:sz w:val="20"/>
          <w:szCs w:val="20"/>
          <w:lang w:eastAsia="en-IN"/>
        </w:rPr>
        <w:t xml:space="preserve"> %&gt;% </w:t>
      </w:r>
    </w:p>
    <w:p w14:paraId="434DA7A3"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w:t>
      </w:r>
      <w:proofErr w:type="gramStart"/>
      <w:r w:rsidRPr="007B3334">
        <w:rPr>
          <w:rFonts w:ascii="Courier New" w:eastAsia="Times New Roman" w:hAnsi="Courier New" w:cs="Courier New"/>
          <w:sz w:val="20"/>
          <w:szCs w:val="20"/>
          <w:lang w:eastAsia="en-IN"/>
        </w:rPr>
        <w:t>dense</w:t>
      </w:r>
      <w:proofErr w:type="spellEnd"/>
      <w:r w:rsidRPr="007B3334">
        <w:rPr>
          <w:rFonts w:ascii="Courier New" w:eastAsia="Times New Roman" w:hAnsi="Courier New" w:cs="Courier New"/>
          <w:sz w:val="20"/>
          <w:szCs w:val="20"/>
          <w:lang w:eastAsia="en-IN"/>
        </w:rPr>
        <w:t>(</w:t>
      </w:r>
      <w:proofErr w:type="gramEnd"/>
      <w:r w:rsidRPr="007B3334">
        <w:rPr>
          <w:rFonts w:ascii="Courier New" w:eastAsia="Times New Roman" w:hAnsi="Courier New" w:cs="Courier New"/>
          <w:sz w:val="20"/>
          <w:szCs w:val="20"/>
          <w:lang w:eastAsia="en-IN"/>
        </w:rPr>
        <w:t xml:space="preserve">units = 512, activation = </w:t>
      </w:r>
      <w:proofErr w:type="spellStart"/>
      <w:r w:rsidRPr="007B3334">
        <w:rPr>
          <w:rFonts w:ascii="Courier New" w:eastAsia="Times New Roman" w:hAnsi="Courier New" w:cs="Courier New"/>
          <w:sz w:val="20"/>
          <w:szCs w:val="20"/>
          <w:lang w:eastAsia="en-IN"/>
        </w:rPr>
        <w:t>atvn</w:t>
      </w:r>
      <w:proofErr w:type="spellEnd"/>
      <w:r w:rsidRPr="007B3334">
        <w:rPr>
          <w:rFonts w:ascii="Courier New" w:eastAsia="Times New Roman" w:hAnsi="Courier New" w:cs="Courier New"/>
          <w:sz w:val="20"/>
          <w:szCs w:val="20"/>
          <w:lang w:eastAsia="en-IN"/>
        </w:rPr>
        <w:t xml:space="preserve">) %&gt;% </w:t>
      </w:r>
    </w:p>
    <w:p w14:paraId="1524FC06"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layer_batch_</w:t>
      </w:r>
      <w:proofErr w:type="gramStart"/>
      <w:r w:rsidRPr="007B3334">
        <w:rPr>
          <w:rFonts w:ascii="Courier New" w:eastAsia="Times New Roman" w:hAnsi="Courier New" w:cs="Courier New"/>
          <w:sz w:val="20"/>
          <w:szCs w:val="20"/>
          <w:lang w:eastAsia="en-IN"/>
        </w:rPr>
        <w:t>normalization</w:t>
      </w:r>
      <w:proofErr w:type="spellEnd"/>
      <w:r w:rsidRPr="007B3334">
        <w:rPr>
          <w:rFonts w:ascii="Courier New" w:eastAsia="Times New Roman" w:hAnsi="Courier New" w:cs="Courier New"/>
          <w:sz w:val="20"/>
          <w:szCs w:val="20"/>
          <w:lang w:eastAsia="en-IN"/>
        </w:rPr>
        <w:t>(</w:t>
      </w:r>
      <w:proofErr w:type="gramEnd"/>
      <w:r w:rsidRPr="007B3334">
        <w:rPr>
          <w:rFonts w:ascii="Courier New" w:eastAsia="Times New Roman" w:hAnsi="Courier New" w:cs="Courier New"/>
          <w:sz w:val="20"/>
          <w:szCs w:val="20"/>
          <w:lang w:eastAsia="en-IN"/>
        </w:rPr>
        <w:t xml:space="preserve">) %&gt;% </w:t>
      </w:r>
    </w:p>
    <w:p w14:paraId="46E5238F"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w:t>
      </w:r>
      <w:proofErr w:type="gramStart"/>
      <w:r w:rsidRPr="007B3334">
        <w:rPr>
          <w:rFonts w:ascii="Courier New" w:eastAsia="Times New Roman" w:hAnsi="Courier New" w:cs="Courier New"/>
          <w:sz w:val="20"/>
          <w:szCs w:val="20"/>
          <w:lang w:eastAsia="en-IN"/>
        </w:rPr>
        <w:t>dropout</w:t>
      </w:r>
      <w:proofErr w:type="spellEnd"/>
      <w:r w:rsidRPr="007B3334">
        <w:rPr>
          <w:rFonts w:ascii="Courier New" w:eastAsia="Times New Roman" w:hAnsi="Courier New" w:cs="Courier New"/>
          <w:sz w:val="20"/>
          <w:szCs w:val="20"/>
          <w:lang w:eastAsia="en-IN"/>
        </w:rPr>
        <w:t>(</w:t>
      </w:r>
      <w:proofErr w:type="gramEnd"/>
      <w:r w:rsidRPr="007B3334">
        <w:rPr>
          <w:rFonts w:ascii="Courier New" w:eastAsia="Times New Roman" w:hAnsi="Courier New" w:cs="Courier New"/>
          <w:sz w:val="20"/>
          <w:szCs w:val="20"/>
          <w:lang w:eastAsia="en-IN"/>
        </w:rPr>
        <w:t xml:space="preserve">rate = </w:t>
      </w:r>
      <w:proofErr w:type="spellStart"/>
      <w:r w:rsidRPr="007B3334">
        <w:rPr>
          <w:rFonts w:ascii="Courier New" w:eastAsia="Times New Roman" w:hAnsi="Courier New" w:cs="Courier New"/>
          <w:sz w:val="20"/>
          <w:szCs w:val="20"/>
          <w:lang w:eastAsia="en-IN"/>
        </w:rPr>
        <w:t>dropOut</w:t>
      </w:r>
      <w:proofErr w:type="spellEnd"/>
      <w:r w:rsidRPr="007B3334">
        <w:rPr>
          <w:rFonts w:ascii="Courier New" w:eastAsia="Times New Roman" w:hAnsi="Courier New" w:cs="Courier New"/>
          <w:sz w:val="20"/>
          <w:szCs w:val="20"/>
          <w:lang w:eastAsia="en-IN"/>
        </w:rPr>
        <w:t xml:space="preserve">) %&gt;% </w:t>
      </w:r>
    </w:p>
    <w:p w14:paraId="5F91F353"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lastRenderedPageBreak/>
        <w:t xml:space="preserve">  </w:t>
      </w:r>
      <w:proofErr w:type="spellStart"/>
      <w:r w:rsidRPr="007B3334">
        <w:rPr>
          <w:rFonts w:ascii="Courier New" w:eastAsia="Times New Roman" w:hAnsi="Courier New" w:cs="Courier New"/>
          <w:sz w:val="20"/>
          <w:szCs w:val="20"/>
          <w:lang w:eastAsia="en-IN"/>
        </w:rPr>
        <w:t>layer_</w:t>
      </w:r>
      <w:proofErr w:type="gramStart"/>
      <w:r w:rsidRPr="007B3334">
        <w:rPr>
          <w:rFonts w:ascii="Courier New" w:eastAsia="Times New Roman" w:hAnsi="Courier New" w:cs="Courier New"/>
          <w:sz w:val="20"/>
          <w:szCs w:val="20"/>
          <w:lang w:eastAsia="en-IN"/>
        </w:rPr>
        <w:t>dense</w:t>
      </w:r>
      <w:proofErr w:type="spellEnd"/>
      <w:r w:rsidRPr="007B3334">
        <w:rPr>
          <w:rFonts w:ascii="Courier New" w:eastAsia="Times New Roman" w:hAnsi="Courier New" w:cs="Courier New"/>
          <w:sz w:val="20"/>
          <w:szCs w:val="20"/>
          <w:lang w:eastAsia="en-IN"/>
        </w:rPr>
        <w:t>(</w:t>
      </w:r>
      <w:proofErr w:type="gramEnd"/>
      <w:r w:rsidRPr="007B3334">
        <w:rPr>
          <w:rFonts w:ascii="Courier New" w:eastAsia="Times New Roman" w:hAnsi="Courier New" w:cs="Courier New"/>
          <w:sz w:val="20"/>
          <w:szCs w:val="20"/>
          <w:lang w:eastAsia="en-IN"/>
        </w:rPr>
        <w:t xml:space="preserve">units = 128, activation = </w:t>
      </w:r>
      <w:proofErr w:type="spellStart"/>
      <w:r w:rsidRPr="007B3334">
        <w:rPr>
          <w:rFonts w:ascii="Courier New" w:eastAsia="Times New Roman" w:hAnsi="Courier New" w:cs="Courier New"/>
          <w:sz w:val="20"/>
          <w:szCs w:val="20"/>
          <w:lang w:eastAsia="en-IN"/>
        </w:rPr>
        <w:t>atvn</w:t>
      </w:r>
      <w:proofErr w:type="spellEnd"/>
      <w:r w:rsidRPr="007B3334">
        <w:rPr>
          <w:rFonts w:ascii="Courier New" w:eastAsia="Times New Roman" w:hAnsi="Courier New" w:cs="Courier New"/>
          <w:sz w:val="20"/>
          <w:szCs w:val="20"/>
          <w:lang w:eastAsia="en-IN"/>
        </w:rPr>
        <w:t>) %&gt;%</w:t>
      </w:r>
    </w:p>
    <w:p w14:paraId="7D3090D7"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w:t>
      </w:r>
      <w:proofErr w:type="gramStart"/>
      <w:r w:rsidRPr="007B3334">
        <w:rPr>
          <w:rFonts w:ascii="Courier New" w:eastAsia="Times New Roman" w:hAnsi="Courier New" w:cs="Courier New"/>
          <w:sz w:val="20"/>
          <w:szCs w:val="20"/>
          <w:lang w:eastAsia="en-IN"/>
        </w:rPr>
        <w:t>dropout</w:t>
      </w:r>
      <w:proofErr w:type="spellEnd"/>
      <w:r w:rsidRPr="007B3334">
        <w:rPr>
          <w:rFonts w:ascii="Courier New" w:eastAsia="Times New Roman" w:hAnsi="Courier New" w:cs="Courier New"/>
          <w:sz w:val="20"/>
          <w:szCs w:val="20"/>
          <w:lang w:eastAsia="en-IN"/>
        </w:rPr>
        <w:t>(</w:t>
      </w:r>
      <w:proofErr w:type="gramEnd"/>
      <w:r w:rsidRPr="007B3334">
        <w:rPr>
          <w:rFonts w:ascii="Courier New" w:eastAsia="Times New Roman" w:hAnsi="Courier New" w:cs="Courier New"/>
          <w:sz w:val="20"/>
          <w:szCs w:val="20"/>
          <w:lang w:eastAsia="en-IN"/>
        </w:rPr>
        <w:t xml:space="preserve">rate = </w:t>
      </w:r>
      <w:proofErr w:type="spellStart"/>
      <w:r w:rsidRPr="007B3334">
        <w:rPr>
          <w:rFonts w:ascii="Courier New" w:eastAsia="Times New Roman" w:hAnsi="Courier New" w:cs="Courier New"/>
          <w:sz w:val="20"/>
          <w:szCs w:val="20"/>
          <w:lang w:eastAsia="en-IN"/>
        </w:rPr>
        <w:t>dropOut</w:t>
      </w:r>
      <w:proofErr w:type="spellEnd"/>
      <w:r w:rsidRPr="007B3334">
        <w:rPr>
          <w:rFonts w:ascii="Courier New" w:eastAsia="Times New Roman" w:hAnsi="Courier New" w:cs="Courier New"/>
          <w:sz w:val="20"/>
          <w:szCs w:val="20"/>
          <w:lang w:eastAsia="en-IN"/>
        </w:rPr>
        <w:t>) %&gt;%</w:t>
      </w:r>
    </w:p>
    <w:p w14:paraId="4B317234"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w:t>
      </w:r>
      <w:proofErr w:type="gramStart"/>
      <w:r w:rsidRPr="007B3334">
        <w:rPr>
          <w:rFonts w:ascii="Courier New" w:eastAsia="Times New Roman" w:hAnsi="Courier New" w:cs="Courier New"/>
          <w:sz w:val="20"/>
          <w:szCs w:val="20"/>
          <w:lang w:eastAsia="en-IN"/>
        </w:rPr>
        <w:t>dense</w:t>
      </w:r>
      <w:proofErr w:type="spellEnd"/>
      <w:r w:rsidRPr="007B3334">
        <w:rPr>
          <w:rFonts w:ascii="Courier New" w:eastAsia="Times New Roman" w:hAnsi="Courier New" w:cs="Courier New"/>
          <w:sz w:val="20"/>
          <w:szCs w:val="20"/>
          <w:lang w:eastAsia="en-IN"/>
        </w:rPr>
        <w:t>(</w:t>
      </w:r>
      <w:proofErr w:type="gramEnd"/>
      <w:r w:rsidRPr="007B3334">
        <w:rPr>
          <w:rFonts w:ascii="Courier New" w:eastAsia="Times New Roman" w:hAnsi="Courier New" w:cs="Courier New"/>
          <w:sz w:val="20"/>
          <w:szCs w:val="20"/>
          <w:lang w:eastAsia="en-IN"/>
        </w:rPr>
        <w:t xml:space="preserve">units = 64, activation = </w:t>
      </w:r>
      <w:proofErr w:type="spellStart"/>
      <w:r w:rsidRPr="007B3334">
        <w:rPr>
          <w:rFonts w:ascii="Courier New" w:eastAsia="Times New Roman" w:hAnsi="Courier New" w:cs="Courier New"/>
          <w:sz w:val="20"/>
          <w:szCs w:val="20"/>
          <w:lang w:eastAsia="en-IN"/>
        </w:rPr>
        <w:t>atvn</w:t>
      </w:r>
      <w:proofErr w:type="spellEnd"/>
      <w:r w:rsidRPr="007B3334">
        <w:rPr>
          <w:rFonts w:ascii="Courier New" w:eastAsia="Times New Roman" w:hAnsi="Courier New" w:cs="Courier New"/>
          <w:sz w:val="20"/>
          <w:szCs w:val="20"/>
          <w:lang w:eastAsia="en-IN"/>
        </w:rPr>
        <w:t>) %&gt;%</w:t>
      </w:r>
    </w:p>
    <w:p w14:paraId="42F71686"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w:t>
      </w:r>
      <w:proofErr w:type="gramStart"/>
      <w:r w:rsidRPr="007B3334">
        <w:rPr>
          <w:rFonts w:ascii="Courier New" w:eastAsia="Times New Roman" w:hAnsi="Courier New" w:cs="Courier New"/>
          <w:sz w:val="20"/>
          <w:szCs w:val="20"/>
          <w:lang w:eastAsia="en-IN"/>
        </w:rPr>
        <w:t>dense</w:t>
      </w:r>
      <w:proofErr w:type="spellEnd"/>
      <w:r w:rsidRPr="007B3334">
        <w:rPr>
          <w:rFonts w:ascii="Courier New" w:eastAsia="Times New Roman" w:hAnsi="Courier New" w:cs="Courier New"/>
          <w:sz w:val="20"/>
          <w:szCs w:val="20"/>
          <w:lang w:eastAsia="en-IN"/>
        </w:rPr>
        <w:t>(</w:t>
      </w:r>
      <w:proofErr w:type="gramEnd"/>
      <w:r w:rsidRPr="007B3334">
        <w:rPr>
          <w:rFonts w:ascii="Courier New" w:eastAsia="Times New Roman" w:hAnsi="Courier New" w:cs="Courier New"/>
          <w:sz w:val="20"/>
          <w:szCs w:val="20"/>
          <w:lang w:eastAsia="en-IN"/>
        </w:rPr>
        <w:t xml:space="preserve">units = 32) </w:t>
      </w:r>
    </w:p>
    <w:p w14:paraId="1C27E028"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decoder = </w:t>
      </w:r>
    </w:p>
    <w:p w14:paraId="40CF3154"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encoder %&gt;% </w:t>
      </w:r>
    </w:p>
    <w:p w14:paraId="67A43257"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w:t>
      </w:r>
      <w:proofErr w:type="gramStart"/>
      <w:r w:rsidRPr="007B3334">
        <w:rPr>
          <w:rFonts w:ascii="Courier New" w:eastAsia="Times New Roman" w:hAnsi="Courier New" w:cs="Courier New"/>
          <w:sz w:val="20"/>
          <w:szCs w:val="20"/>
          <w:lang w:eastAsia="en-IN"/>
        </w:rPr>
        <w:t>dense</w:t>
      </w:r>
      <w:proofErr w:type="spellEnd"/>
      <w:r w:rsidRPr="007B3334">
        <w:rPr>
          <w:rFonts w:ascii="Courier New" w:eastAsia="Times New Roman" w:hAnsi="Courier New" w:cs="Courier New"/>
          <w:sz w:val="20"/>
          <w:szCs w:val="20"/>
          <w:lang w:eastAsia="en-IN"/>
        </w:rPr>
        <w:t>(</w:t>
      </w:r>
      <w:proofErr w:type="gramEnd"/>
      <w:r w:rsidRPr="007B3334">
        <w:rPr>
          <w:rFonts w:ascii="Courier New" w:eastAsia="Times New Roman" w:hAnsi="Courier New" w:cs="Courier New"/>
          <w:sz w:val="20"/>
          <w:szCs w:val="20"/>
          <w:lang w:eastAsia="en-IN"/>
        </w:rPr>
        <w:t xml:space="preserve">units = 64, activation = </w:t>
      </w:r>
      <w:proofErr w:type="spellStart"/>
      <w:r w:rsidRPr="007B3334">
        <w:rPr>
          <w:rFonts w:ascii="Courier New" w:eastAsia="Times New Roman" w:hAnsi="Courier New" w:cs="Courier New"/>
          <w:sz w:val="20"/>
          <w:szCs w:val="20"/>
          <w:lang w:eastAsia="en-IN"/>
        </w:rPr>
        <w:t>atvn</w:t>
      </w:r>
      <w:proofErr w:type="spellEnd"/>
      <w:r w:rsidRPr="007B3334">
        <w:rPr>
          <w:rFonts w:ascii="Courier New" w:eastAsia="Times New Roman" w:hAnsi="Courier New" w:cs="Courier New"/>
          <w:sz w:val="20"/>
          <w:szCs w:val="20"/>
          <w:lang w:eastAsia="en-IN"/>
        </w:rPr>
        <w:t xml:space="preserve">) %&gt;% </w:t>
      </w:r>
    </w:p>
    <w:p w14:paraId="212C10BE"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w:t>
      </w:r>
      <w:proofErr w:type="gramStart"/>
      <w:r w:rsidRPr="007B3334">
        <w:rPr>
          <w:rFonts w:ascii="Courier New" w:eastAsia="Times New Roman" w:hAnsi="Courier New" w:cs="Courier New"/>
          <w:sz w:val="20"/>
          <w:szCs w:val="20"/>
          <w:lang w:eastAsia="en-IN"/>
        </w:rPr>
        <w:t>dropout</w:t>
      </w:r>
      <w:proofErr w:type="spellEnd"/>
      <w:r w:rsidRPr="007B3334">
        <w:rPr>
          <w:rFonts w:ascii="Courier New" w:eastAsia="Times New Roman" w:hAnsi="Courier New" w:cs="Courier New"/>
          <w:sz w:val="20"/>
          <w:szCs w:val="20"/>
          <w:lang w:eastAsia="en-IN"/>
        </w:rPr>
        <w:t>(</w:t>
      </w:r>
      <w:proofErr w:type="gramEnd"/>
      <w:r w:rsidRPr="007B3334">
        <w:rPr>
          <w:rFonts w:ascii="Courier New" w:eastAsia="Times New Roman" w:hAnsi="Courier New" w:cs="Courier New"/>
          <w:sz w:val="20"/>
          <w:szCs w:val="20"/>
          <w:lang w:eastAsia="en-IN"/>
        </w:rPr>
        <w:t xml:space="preserve">rate = </w:t>
      </w:r>
      <w:proofErr w:type="spellStart"/>
      <w:r w:rsidRPr="007B3334">
        <w:rPr>
          <w:rFonts w:ascii="Courier New" w:eastAsia="Times New Roman" w:hAnsi="Courier New" w:cs="Courier New"/>
          <w:sz w:val="20"/>
          <w:szCs w:val="20"/>
          <w:lang w:eastAsia="en-IN"/>
        </w:rPr>
        <w:t>dropOut</w:t>
      </w:r>
      <w:proofErr w:type="spellEnd"/>
      <w:r w:rsidRPr="007B3334">
        <w:rPr>
          <w:rFonts w:ascii="Courier New" w:eastAsia="Times New Roman" w:hAnsi="Courier New" w:cs="Courier New"/>
          <w:sz w:val="20"/>
          <w:szCs w:val="20"/>
          <w:lang w:eastAsia="en-IN"/>
        </w:rPr>
        <w:t xml:space="preserve">) %&gt;% </w:t>
      </w:r>
    </w:p>
    <w:p w14:paraId="328B1A66"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w:t>
      </w:r>
      <w:proofErr w:type="gramStart"/>
      <w:r w:rsidRPr="007B3334">
        <w:rPr>
          <w:rFonts w:ascii="Courier New" w:eastAsia="Times New Roman" w:hAnsi="Courier New" w:cs="Courier New"/>
          <w:sz w:val="20"/>
          <w:szCs w:val="20"/>
          <w:lang w:eastAsia="en-IN"/>
        </w:rPr>
        <w:t>dense</w:t>
      </w:r>
      <w:proofErr w:type="spellEnd"/>
      <w:r w:rsidRPr="007B3334">
        <w:rPr>
          <w:rFonts w:ascii="Courier New" w:eastAsia="Times New Roman" w:hAnsi="Courier New" w:cs="Courier New"/>
          <w:sz w:val="20"/>
          <w:szCs w:val="20"/>
          <w:lang w:eastAsia="en-IN"/>
        </w:rPr>
        <w:t>(</w:t>
      </w:r>
      <w:proofErr w:type="gramEnd"/>
      <w:r w:rsidRPr="007B3334">
        <w:rPr>
          <w:rFonts w:ascii="Courier New" w:eastAsia="Times New Roman" w:hAnsi="Courier New" w:cs="Courier New"/>
          <w:sz w:val="20"/>
          <w:szCs w:val="20"/>
          <w:lang w:eastAsia="en-IN"/>
        </w:rPr>
        <w:t xml:space="preserve">units = 128, activation = </w:t>
      </w:r>
      <w:proofErr w:type="spellStart"/>
      <w:r w:rsidRPr="007B3334">
        <w:rPr>
          <w:rFonts w:ascii="Courier New" w:eastAsia="Times New Roman" w:hAnsi="Courier New" w:cs="Courier New"/>
          <w:sz w:val="20"/>
          <w:szCs w:val="20"/>
          <w:lang w:eastAsia="en-IN"/>
        </w:rPr>
        <w:t>atvn</w:t>
      </w:r>
      <w:proofErr w:type="spellEnd"/>
      <w:r w:rsidRPr="007B3334">
        <w:rPr>
          <w:rFonts w:ascii="Courier New" w:eastAsia="Times New Roman" w:hAnsi="Courier New" w:cs="Courier New"/>
          <w:sz w:val="20"/>
          <w:szCs w:val="20"/>
          <w:lang w:eastAsia="en-IN"/>
        </w:rPr>
        <w:t>) %&gt;%</w:t>
      </w:r>
    </w:p>
    <w:p w14:paraId="1D807893"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w:t>
      </w:r>
      <w:proofErr w:type="gramStart"/>
      <w:r w:rsidRPr="007B3334">
        <w:rPr>
          <w:rFonts w:ascii="Courier New" w:eastAsia="Times New Roman" w:hAnsi="Courier New" w:cs="Courier New"/>
          <w:sz w:val="20"/>
          <w:szCs w:val="20"/>
          <w:lang w:eastAsia="en-IN"/>
        </w:rPr>
        <w:t>dropout</w:t>
      </w:r>
      <w:proofErr w:type="spellEnd"/>
      <w:r w:rsidRPr="007B3334">
        <w:rPr>
          <w:rFonts w:ascii="Courier New" w:eastAsia="Times New Roman" w:hAnsi="Courier New" w:cs="Courier New"/>
          <w:sz w:val="20"/>
          <w:szCs w:val="20"/>
          <w:lang w:eastAsia="en-IN"/>
        </w:rPr>
        <w:t>(</w:t>
      </w:r>
      <w:proofErr w:type="gramEnd"/>
      <w:r w:rsidRPr="007B3334">
        <w:rPr>
          <w:rFonts w:ascii="Courier New" w:eastAsia="Times New Roman" w:hAnsi="Courier New" w:cs="Courier New"/>
          <w:sz w:val="20"/>
          <w:szCs w:val="20"/>
          <w:lang w:eastAsia="en-IN"/>
        </w:rPr>
        <w:t xml:space="preserve">rate = </w:t>
      </w:r>
      <w:proofErr w:type="spellStart"/>
      <w:r w:rsidRPr="007B3334">
        <w:rPr>
          <w:rFonts w:ascii="Courier New" w:eastAsia="Times New Roman" w:hAnsi="Courier New" w:cs="Courier New"/>
          <w:sz w:val="20"/>
          <w:szCs w:val="20"/>
          <w:lang w:eastAsia="en-IN"/>
        </w:rPr>
        <w:t>dropOut</w:t>
      </w:r>
      <w:proofErr w:type="spellEnd"/>
      <w:r w:rsidRPr="007B3334">
        <w:rPr>
          <w:rFonts w:ascii="Courier New" w:eastAsia="Times New Roman" w:hAnsi="Courier New" w:cs="Courier New"/>
          <w:sz w:val="20"/>
          <w:szCs w:val="20"/>
          <w:lang w:eastAsia="en-IN"/>
        </w:rPr>
        <w:t>) %&gt;%</w:t>
      </w:r>
    </w:p>
    <w:p w14:paraId="649E57BF"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w:t>
      </w:r>
      <w:proofErr w:type="gramStart"/>
      <w:r w:rsidRPr="007B3334">
        <w:rPr>
          <w:rFonts w:ascii="Courier New" w:eastAsia="Times New Roman" w:hAnsi="Courier New" w:cs="Courier New"/>
          <w:sz w:val="20"/>
          <w:szCs w:val="20"/>
          <w:lang w:eastAsia="en-IN"/>
        </w:rPr>
        <w:t>dense</w:t>
      </w:r>
      <w:proofErr w:type="spellEnd"/>
      <w:r w:rsidRPr="007B3334">
        <w:rPr>
          <w:rFonts w:ascii="Courier New" w:eastAsia="Times New Roman" w:hAnsi="Courier New" w:cs="Courier New"/>
          <w:sz w:val="20"/>
          <w:szCs w:val="20"/>
          <w:lang w:eastAsia="en-IN"/>
        </w:rPr>
        <w:t>(</w:t>
      </w:r>
      <w:proofErr w:type="gramEnd"/>
      <w:r w:rsidRPr="007B3334">
        <w:rPr>
          <w:rFonts w:ascii="Courier New" w:eastAsia="Times New Roman" w:hAnsi="Courier New" w:cs="Courier New"/>
          <w:sz w:val="20"/>
          <w:szCs w:val="20"/>
          <w:lang w:eastAsia="en-IN"/>
        </w:rPr>
        <w:t xml:space="preserve">units = 512, activation = </w:t>
      </w:r>
      <w:proofErr w:type="spellStart"/>
      <w:r w:rsidRPr="007B3334">
        <w:rPr>
          <w:rFonts w:ascii="Courier New" w:eastAsia="Times New Roman" w:hAnsi="Courier New" w:cs="Courier New"/>
          <w:sz w:val="20"/>
          <w:szCs w:val="20"/>
          <w:lang w:eastAsia="en-IN"/>
        </w:rPr>
        <w:t>atvn</w:t>
      </w:r>
      <w:proofErr w:type="spellEnd"/>
      <w:r w:rsidRPr="007B3334">
        <w:rPr>
          <w:rFonts w:ascii="Courier New" w:eastAsia="Times New Roman" w:hAnsi="Courier New" w:cs="Courier New"/>
          <w:sz w:val="20"/>
          <w:szCs w:val="20"/>
          <w:lang w:eastAsia="en-IN"/>
        </w:rPr>
        <w:t>) %&gt;%</w:t>
      </w:r>
    </w:p>
    <w:p w14:paraId="29992B01"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layer_</w:t>
      </w:r>
      <w:proofErr w:type="gramStart"/>
      <w:r w:rsidRPr="007B3334">
        <w:rPr>
          <w:rFonts w:ascii="Courier New" w:eastAsia="Times New Roman" w:hAnsi="Courier New" w:cs="Courier New"/>
          <w:sz w:val="20"/>
          <w:szCs w:val="20"/>
          <w:lang w:eastAsia="en-IN"/>
        </w:rPr>
        <w:t>dense</w:t>
      </w:r>
      <w:proofErr w:type="spellEnd"/>
      <w:r w:rsidRPr="007B3334">
        <w:rPr>
          <w:rFonts w:ascii="Courier New" w:eastAsia="Times New Roman" w:hAnsi="Courier New" w:cs="Courier New"/>
          <w:sz w:val="20"/>
          <w:szCs w:val="20"/>
          <w:lang w:eastAsia="en-IN"/>
        </w:rPr>
        <w:t>(</w:t>
      </w:r>
      <w:proofErr w:type="gramEnd"/>
      <w:r w:rsidRPr="007B3334">
        <w:rPr>
          <w:rFonts w:ascii="Courier New" w:eastAsia="Times New Roman" w:hAnsi="Courier New" w:cs="Courier New"/>
          <w:sz w:val="20"/>
          <w:szCs w:val="20"/>
          <w:lang w:eastAsia="en-IN"/>
        </w:rPr>
        <w:t>units = 66) #</w:t>
      </w:r>
    </w:p>
    <w:p w14:paraId="74139F6D" w14:textId="77777777" w:rsidR="007B3334" w:rsidRPr="007B3334" w:rsidRDefault="007B3334" w:rsidP="007B33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334">
        <w:rPr>
          <w:rFonts w:ascii="Times New Roman" w:eastAsia="Times New Roman" w:hAnsi="Times New Roman" w:cs="Times New Roman"/>
          <w:b/>
          <w:bCs/>
          <w:sz w:val="27"/>
          <w:szCs w:val="27"/>
          <w:lang w:eastAsia="en-IN"/>
        </w:rPr>
        <w:t>Training</w:t>
      </w:r>
    </w:p>
    <w:p w14:paraId="2FD7FF2D" w14:textId="77777777" w:rsidR="007B3334" w:rsidRPr="007B3334" w:rsidRDefault="007B3334" w:rsidP="007B3334">
      <w:pPr>
        <w:spacing w:before="100" w:beforeAutospacing="1" w:after="100" w:afterAutospacing="1" w:line="240" w:lineRule="auto"/>
        <w:rPr>
          <w:rFonts w:ascii="Times New Roman" w:eastAsia="Times New Roman" w:hAnsi="Times New Roman" w:cs="Times New Roman"/>
          <w:sz w:val="20"/>
          <w:szCs w:val="20"/>
          <w:lang w:eastAsia="en-IN"/>
        </w:rPr>
      </w:pPr>
      <w:r w:rsidRPr="007B3334">
        <w:rPr>
          <w:rFonts w:ascii="Times New Roman" w:eastAsia="Times New Roman" w:hAnsi="Times New Roman" w:cs="Times New Roman"/>
          <w:sz w:val="20"/>
          <w:szCs w:val="20"/>
          <w:lang w:eastAsia="en-IN"/>
        </w:rPr>
        <w:t xml:space="preserve">Next, we combine our input layer and decoder to form </w:t>
      </w:r>
      <w:proofErr w:type="spellStart"/>
      <w:proofErr w:type="gramStart"/>
      <w:r w:rsidRPr="007B3334">
        <w:rPr>
          <w:rFonts w:ascii="Times New Roman" w:eastAsia="Times New Roman" w:hAnsi="Times New Roman" w:cs="Times New Roman"/>
          <w:sz w:val="20"/>
          <w:szCs w:val="20"/>
          <w:lang w:eastAsia="en-IN"/>
        </w:rPr>
        <w:t>a</w:t>
      </w:r>
      <w:proofErr w:type="spellEnd"/>
      <w:proofErr w:type="gramEnd"/>
      <w:r w:rsidRPr="007B3334">
        <w:rPr>
          <w:rFonts w:ascii="Times New Roman" w:eastAsia="Times New Roman" w:hAnsi="Times New Roman" w:cs="Times New Roman"/>
          <w:sz w:val="20"/>
          <w:szCs w:val="20"/>
          <w:lang w:eastAsia="en-IN"/>
        </w:rPr>
        <w:t xml:space="preserve"> auto encoder model. Next, we compile the model with different optimizer and loss function. </w:t>
      </w:r>
      <w:proofErr w:type="gramStart"/>
      <w:r w:rsidRPr="007B3334">
        <w:rPr>
          <w:rFonts w:ascii="Times New Roman" w:eastAsia="Times New Roman" w:hAnsi="Times New Roman" w:cs="Times New Roman"/>
          <w:sz w:val="20"/>
          <w:szCs w:val="20"/>
          <w:lang w:eastAsia="en-IN"/>
        </w:rPr>
        <w:t>Finally</w:t>
      </w:r>
      <w:proofErr w:type="gramEnd"/>
      <w:r w:rsidRPr="007B3334">
        <w:rPr>
          <w:rFonts w:ascii="Times New Roman" w:eastAsia="Times New Roman" w:hAnsi="Times New Roman" w:cs="Times New Roman"/>
          <w:sz w:val="20"/>
          <w:szCs w:val="20"/>
          <w:lang w:eastAsia="en-IN"/>
        </w:rPr>
        <w:t xml:space="preserve"> we can fit the model and plot the results.</w:t>
      </w:r>
    </w:p>
    <w:p w14:paraId="0C652E74"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combine</w:t>
      </w:r>
      <w:proofErr w:type="gramEnd"/>
      <w:r w:rsidRPr="007B3334">
        <w:rPr>
          <w:rFonts w:ascii="Courier New" w:eastAsia="Times New Roman" w:hAnsi="Courier New" w:cs="Courier New"/>
          <w:sz w:val="20"/>
          <w:szCs w:val="20"/>
          <w:lang w:eastAsia="en-IN"/>
        </w:rPr>
        <w:t xml:space="preserve"> encoder and decoder layers</w:t>
      </w:r>
    </w:p>
    <w:p w14:paraId="20B3C819"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autoencoder_model</w:t>
      </w:r>
      <w:proofErr w:type="spellEnd"/>
      <w:r w:rsidRPr="007B3334">
        <w:rPr>
          <w:rFonts w:ascii="Courier New" w:eastAsia="Times New Roman" w:hAnsi="Courier New" w:cs="Courier New"/>
          <w:sz w:val="20"/>
          <w:szCs w:val="20"/>
          <w:lang w:eastAsia="en-IN"/>
        </w:rPr>
        <w:t xml:space="preserve"> = </w:t>
      </w:r>
      <w:proofErr w:type="spellStart"/>
      <w:r w:rsidRPr="007B3334">
        <w:rPr>
          <w:rFonts w:ascii="Courier New" w:eastAsia="Times New Roman" w:hAnsi="Courier New" w:cs="Courier New"/>
          <w:sz w:val="20"/>
          <w:szCs w:val="20"/>
          <w:lang w:eastAsia="en-IN"/>
        </w:rPr>
        <w:t>keras_</w:t>
      </w:r>
      <w:proofErr w:type="gramStart"/>
      <w:r w:rsidRPr="007B3334">
        <w:rPr>
          <w:rFonts w:ascii="Courier New" w:eastAsia="Times New Roman" w:hAnsi="Courier New" w:cs="Courier New"/>
          <w:sz w:val="20"/>
          <w:szCs w:val="20"/>
          <w:lang w:eastAsia="en-IN"/>
        </w:rPr>
        <w:t>model</w:t>
      </w:r>
      <w:proofErr w:type="spellEnd"/>
      <w:r w:rsidRPr="007B3334">
        <w:rPr>
          <w:rFonts w:ascii="Courier New" w:eastAsia="Times New Roman" w:hAnsi="Courier New" w:cs="Courier New"/>
          <w:sz w:val="20"/>
          <w:szCs w:val="20"/>
          <w:lang w:eastAsia="en-IN"/>
        </w:rPr>
        <w:t>(</w:t>
      </w:r>
      <w:proofErr w:type="gramEnd"/>
      <w:r w:rsidRPr="007B3334">
        <w:rPr>
          <w:rFonts w:ascii="Courier New" w:eastAsia="Times New Roman" w:hAnsi="Courier New" w:cs="Courier New"/>
          <w:sz w:val="20"/>
          <w:szCs w:val="20"/>
          <w:lang w:eastAsia="en-IN"/>
        </w:rPr>
        <w:t xml:space="preserve">inputs = </w:t>
      </w:r>
      <w:proofErr w:type="spellStart"/>
      <w:r w:rsidRPr="007B3334">
        <w:rPr>
          <w:rFonts w:ascii="Courier New" w:eastAsia="Times New Roman" w:hAnsi="Courier New" w:cs="Courier New"/>
          <w:sz w:val="20"/>
          <w:szCs w:val="20"/>
          <w:lang w:eastAsia="en-IN"/>
        </w:rPr>
        <w:t>input_layer</w:t>
      </w:r>
      <w:proofErr w:type="spellEnd"/>
      <w:r w:rsidRPr="007B3334">
        <w:rPr>
          <w:rFonts w:ascii="Courier New" w:eastAsia="Times New Roman" w:hAnsi="Courier New" w:cs="Courier New"/>
          <w:sz w:val="20"/>
          <w:szCs w:val="20"/>
          <w:lang w:eastAsia="en-IN"/>
        </w:rPr>
        <w:t xml:space="preserve">, </w:t>
      </w:r>
    </w:p>
    <w:p w14:paraId="2C102426"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outputs = decoder)</w:t>
      </w:r>
    </w:p>
    <w:p w14:paraId="0247A112"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FAEC29"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compile</w:t>
      </w:r>
      <w:proofErr w:type="gramEnd"/>
      <w:r w:rsidRPr="007B3334">
        <w:rPr>
          <w:rFonts w:ascii="Courier New" w:eastAsia="Times New Roman" w:hAnsi="Courier New" w:cs="Courier New"/>
          <w:sz w:val="20"/>
          <w:szCs w:val="20"/>
          <w:lang w:eastAsia="en-IN"/>
        </w:rPr>
        <w:t xml:space="preserve"> the model</w:t>
      </w:r>
    </w:p>
    <w:p w14:paraId="0542925A"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autoencoder_model</w:t>
      </w:r>
      <w:proofErr w:type="spellEnd"/>
      <w:r w:rsidRPr="007B3334">
        <w:rPr>
          <w:rFonts w:ascii="Courier New" w:eastAsia="Times New Roman" w:hAnsi="Courier New" w:cs="Courier New"/>
          <w:sz w:val="20"/>
          <w:szCs w:val="20"/>
          <w:lang w:eastAsia="en-IN"/>
        </w:rPr>
        <w:t xml:space="preserve"> %&gt;% </w:t>
      </w:r>
      <w:proofErr w:type="gramStart"/>
      <w:r w:rsidRPr="007B3334">
        <w:rPr>
          <w:rFonts w:ascii="Courier New" w:eastAsia="Times New Roman" w:hAnsi="Courier New" w:cs="Courier New"/>
          <w:sz w:val="20"/>
          <w:szCs w:val="20"/>
          <w:lang w:eastAsia="en-IN"/>
        </w:rPr>
        <w:t>compile(</w:t>
      </w:r>
      <w:proofErr w:type="gramEnd"/>
    </w:p>
    <w:p w14:paraId="65F54CAD"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loss='</w:t>
      </w:r>
      <w:proofErr w:type="spellStart"/>
      <w:r w:rsidRPr="007B3334">
        <w:rPr>
          <w:rFonts w:ascii="Courier New" w:eastAsia="Times New Roman" w:hAnsi="Courier New" w:cs="Courier New"/>
          <w:sz w:val="20"/>
          <w:szCs w:val="20"/>
          <w:lang w:eastAsia="en-IN"/>
        </w:rPr>
        <w:t>mean_squared_error</w:t>
      </w:r>
      <w:proofErr w:type="spellEnd"/>
      <w:r w:rsidRPr="007B3334">
        <w:rPr>
          <w:rFonts w:ascii="Courier New" w:eastAsia="Times New Roman" w:hAnsi="Courier New" w:cs="Courier New"/>
          <w:sz w:val="20"/>
          <w:szCs w:val="20"/>
          <w:lang w:eastAsia="en-IN"/>
        </w:rPr>
        <w:t>',</w:t>
      </w:r>
    </w:p>
    <w:p w14:paraId="0E8B7BB7"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optimizer='</w:t>
      </w:r>
      <w:proofErr w:type="spellStart"/>
      <w:r w:rsidRPr="007B3334">
        <w:rPr>
          <w:rFonts w:ascii="Courier New" w:eastAsia="Times New Roman" w:hAnsi="Courier New" w:cs="Courier New"/>
          <w:sz w:val="20"/>
          <w:szCs w:val="20"/>
          <w:lang w:eastAsia="en-IN"/>
        </w:rPr>
        <w:t>adam</w:t>
      </w:r>
      <w:proofErr w:type="spellEnd"/>
      <w:r w:rsidRPr="007B3334">
        <w:rPr>
          <w:rFonts w:ascii="Courier New" w:eastAsia="Times New Roman" w:hAnsi="Courier New" w:cs="Courier New"/>
          <w:sz w:val="20"/>
          <w:szCs w:val="20"/>
          <w:lang w:eastAsia="en-IN"/>
        </w:rPr>
        <w:t>'</w:t>
      </w:r>
    </w:p>
    <w:p w14:paraId="1815E06B"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w:t>
      </w:r>
    </w:p>
    <w:p w14:paraId="1A4F208C"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04CC2"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look</w:t>
      </w:r>
      <w:proofErr w:type="gramEnd"/>
      <w:r w:rsidRPr="007B3334">
        <w:rPr>
          <w:rFonts w:ascii="Courier New" w:eastAsia="Times New Roman" w:hAnsi="Courier New" w:cs="Courier New"/>
          <w:sz w:val="20"/>
          <w:szCs w:val="20"/>
          <w:lang w:eastAsia="en-IN"/>
        </w:rPr>
        <w:t xml:space="preserve"> at the summary of the model</w:t>
      </w:r>
    </w:p>
    <w:p w14:paraId="68ADADA1"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summary(</w:t>
      </w:r>
      <w:proofErr w:type="spellStart"/>
      <w:r w:rsidRPr="007B3334">
        <w:rPr>
          <w:rFonts w:ascii="Courier New" w:eastAsia="Times New Roman" w:hAnsi="Courier New" w:cs="Courier New"/>
          <w:sz w:val="20"/>
          <w:szCs w:val="20"/>
          <w:lang w:eastAsia="en-IN"/>
        </w:rPr>
        <w:t>autoencoder_model</w:t>
      </w:r>
      <w:proofErr w:type="spellEnd"/>
      <w:r w:rsidRPr="007B3334">
        <w:rPr>
          <w:rFonts w:ascii="Courier New" w:eastAsia="Times New Roman" w:hAnsi="Courier New" w:cs="Courier New"/>
          <w:sz w:val="20"/>
          <w:szCs w:val="20"/>
          <w:lang w:eastAsia="en-IN"/>
        </w:rPr>
        <w:t>)</w:t>
      </w:r>
    </w:p>
    <w:p w14:paraId="69EADCB1"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15F05"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fit</w:t>
      </w:r>
      <w:proofErr w:type="gramEnd"/>
      <w:r w:rsidRPr="007B3334">
        <w:rPr>
          <w:rFonts w:ascii="Courier New" w:eastAsia="Times New Roman" w:hAnsi="Courier New" w:cs="Courier New"/>
          <w:sz w:val="20"/>
          <w:szCs w:val="20"/>
          <w:lang w:eastAsia="en-IN"/>
        </w:rPr>
        <w:t xml:space="preserve"> the model</w:t>
      </w:r>
    </w:p>
    <w:p w14:paraId="0547322A"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history =</w:t>
      </w:r>
    </w:p>
    <w:p w14:paraId="175C25BD"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autoencoder_model</w:t>
      </w:r>
      <w:proofErr w:type="spellEnd"/>
      <w:r w:rsidRPr="007B3334">
        <w:rPr>
          <w:rFonts w:ascii="Courier New" w:eastAsia="Times New Roman" w:hAnsi="Courier New" w:cs="Courier New"/>
          <w:sz w:val="20"/>
          <w:szCs w:val="20"/>
          <w:lang w:eastAsia="en-IN"/>
        </w:rPr>
        <w:t xml:space="preserve"> %&gt;%</w:t>
      </w:r>
    </w:p>
    <w:p w14:paraId="45208B24"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proofErr w:type="gramStart"/>
      <w:r w:rsidRPr="007B3334">
        <w:rPr>
          <w:rFonts w:ascii="Courier New" w:eastAsia="Times New Roman" w:hAnsi="Courier New" w:cs="Courier New"/>
          <w:sz w:val="20"/>
          <w:szCs w:val="20"/>
          <w:lang w:eastAsia="en-IN"/>
        </w:rPr>
        <w:t>keras</w:t>
      </w:r>
      <w:proofErr w:type="spellEnd"/>
      <w:r w:rsidRPr="007B3334">
        <w:rPr>
          <w:rFonts w:ascii="Courier New" w:eastAsia="Times New Roman" w:hAnsi="Courier New" w:cs="Courier New"/>
          <w:sz w:val="20"/>
          <w:szCs w:val="20"/>
          <w:lang w:eastAsia="en-IN"/>
        </w:rPr>
        <w:t>::</w:t>
      </w:r>
      <w:proofErr w:type="gramEnd"/>
      <w:r w:rsidRPr="007B3334">
        <w:rPr>
          <w:rFonts w:ascii="Courier New" w:eastAsia="Times New Roman" w:hAnsi="Courier New" w:cs="Courier New"/>
          <w:sz w:val="20"/>
          <w:szCs w:val="20"/>
          <w:lang w:eastAsia="en-IN"/>
        </w:rPr>
        <w:t>fit(train,</w:t>
      </w:r>
    </w:p>
    <w:p w14:paraId="0C86C8DC"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train,</w:t>
      </w:r>
    </w:p>
    <w:p w14:paraId="29D45F2A"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epochs=100,</w:t>
      </w:r>
    </w:p>
    <w:p w14:paraId="53538D6C"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shuffle=TRUE,</w:t>
      </w:r>
    </w:p>
    <w:p w14:paraId="476546CB"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batch = batch,</w:t>
      </w:r>
    </w:p>
    <w:p w14:paraId="1359BC6E"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validation_data</w:t>
      </w:r>
      <w:proofErr w:type="spellEnd"/>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list(</w:t>
      </w:r>
      <w:proofErr w:type="gramEnd"/>
      <w:r w:rsidRPr="007B3334">
        <w:rPr>
          <w:rFonts w:ascii="Courier New" w:eastAsia="Times New Roman" w:hAnsi="Courier New" w:cs="Courier New"/>
          <w:sz w:val="20"/>
          <w:szCs w:val="20"/>
          <w:lang w:eastAsia="en-IN"/>
        </w:rPr>
        <w:t>test, test)</w:t>
      </w:r>
    </w:p>
    <w:p w14:paraId="749E83E7"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
    <w:p w14:paraId="00371AC0"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9E588"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view</w:t>
      </w:r>
      <w:proofErr w:type="gramEnd"/>
      <w:r w:rsidRPr="007B3334">
        <w:rPr>
          <w:rFonts w:ascii="Courier New" w:eastAsia="Times New Roman" w:hAnsi="Courier New" w:cs="Courier New"/>
          <w:sz w:val="20"/>
          <w:szCs w:val="20"/>
          <w:lang w:eastAsia="en-IN"/>
        </w:rPr>
        <w:t xml:space="preserve"> the history</w:t>
      </w:r>
    </w:p>
    <w:p w14:paraId="5FB76B92" w14:textId="010203F8" w:rsid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plot(history)</w:t>
      </w:r>
    </w:p>
    <w:p w14:paraId="455EE3C9" w14:textId="645573AE" w:rsid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43C176" w14:textId="537E18ED"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lastRenderedPageBreak/>
        <w:drawing>
          <wp:inline distT="0" distB="0" distL="0" distR="0" wp14:anchorId="278F1B69" wp14:editId="381B406B">
            <wp:extent cx="427672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2657475"/>
                    </a:xfrm>
                    <a:prstGeom prst="rect">
                      <a:avLst/>
                    </a:prstGeom>
                  </pic:spPr>
                </pic:pic>
              </a:graphicData>
            </a:graphic>
          </wp:inline>
        </w:drawing>
      </w:r>
    </w:p>
    <w:p w14:paraId="1AA6AE1C" w14:textId="77777777" w:rsidR="007B3334" w:rsidRPr="007B3334" w:rsidRDefault="007B3334" w:rsidP="007B3334">
      <w:pPr>
        <w:spacing w:after="0" w:line="240" w:lineRule="auto"/>
        <w:rPr>
          <w:rFonts w:ascii="Times New Roman" w:eastAsia="Times New Roman" w:hAnsi="Times New Roman" w:cs="Times New Roman"/>
          <w:sz w:val="20"/>
          <w:szCs w:val="20"/>
          <w:lang w:eastAsia="en-IN"/>
        </w:rPr>
      </w:pPr>
      <w:r w:rsidRPr="007B3334">
        <w:rPr>
          <w:rFonts w:ascii="Times New Roman" w:eastAsia="Times New Roman" w:hAnsi="Times New Roman" w:cs="Times New Roman"/>
          <w:i/>
          <w:iCs/>
          <w:sz w:val="20"/>
          <w:szCs w:val="20"/>
          <w:lang w:eastAsia="en-IN"/>
        </w:rPr>
        <w:t>Plot history for training the model</w:t>
      </w:r>
      <w:r w:rsidRPr="007B3334">
        <w:rPr>
          <w:rFonts w:ascii="Times New Roman" w:eastAsia="Times New Roman" w:hAnsi="Times New Roman" w:cs="Times New Roman"/>
          <w:sz w:val="20"/>
          <w:szCs w:val="20"/>
          <w:lang w:eastAsia="en-IN"/>
        </w:rPr>
        <w:t xml:space="preserve"> </w:t>
      </w:r>
    </w:p>
    <w:p w14:paraId="07723B7F" w14:textId="77777777" w:rsidR="007B3334" w:rsidRPr="007B3334" w:rsidRDefault="007B3334" w:rsidP="007B333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3334">
        <w:rPr>
          <w:rFonts w:ascii="Times New Roman" w:eastAsia="Times New Roman" w:hAnsi="Times New Roman" w:cs="Times New Roman"/>
          <w:b/>
          <w:bCs/>
          <w:sz w:val="27"/>
          <w:szCs w:val="27"/>
          <w:lang w:eastAsia="en-IN"/>
        </w:rPr>
        <w:t>Reconstruction error and anomaly limits</w:t>
      </w:r>
    </w:p>
    <w:p w14:paraId="44612A03" w14:textId="77777777" w:rsidR="007B3334" w:rsidRPr="007B3334" w:rsidRDefault="007B3334" w:rsidP="007B3334">
      <w:pPr>
        <w:spacing w:before="100" w:beforeAutospacing="1" w:after="100" w:afterAutospacing="1" w:line="240" w:lineRule="auto"/>
        <w:rPr>
          <w:rFonts w:ascii="Times New Roman" w:eastAsia="Times New Roman" w:hAnsi="Times New Roman" w:cs="Times New Roman"/>
          <w:sz w:val="20"/>
          <w:szCs w:val="20"/>
          <w:lang w:eastAsia="en-IN"/>
        </w:rPr>
      </w:pPr>
      <w:r w:rsidRPr="007B3334">
        <w:rPr>
          <w:rFonts w:ascii="Times New Roman" w:eastAsia="Times New Roman" w:hAnsi="Times New Roman" w:cs="Times New Roman"/>
          <w:sz w:val="20"/>
          <w:szCs w:val="20"/>
          <w:lang w:eastAsia="en-IN"/>
        </w:rPr>
        <w:t xml:space="preserve">We have a function calculate the </w:t>
      </w:r>
      <w:hyperlink r:id="rId8" w:tgtFrame="_blank" w:history="1">
        <w:r w:rsidRPr="007B3334">
          <w:rPr>
            <w:rFonts w:ascii="Times New Roman" w:eastAsia="Times New Roman" w:hAnsi="Times New Roman" w:cs="Times New Roman"/>
            <w:color w:val="0000FF"/>
            <w:sz w:val="20"/>
            <w:szCs w:val="20"/>
            <w:u w:val="single"/>
            <w:lang w:eastAsia="en-IN"/>
          </w:rPr>
          <w:t>reconstru</w:t>
        </w:r>
        <w:r w:rsidRPr="007B3334">
          <w:rPr>
            <w:rFonts w:ascii="Times New Roman" w:eastAsia="Times New Roman" w:hAnsi="Times New Roman" w:cs="Times New Roman"/>
            <w:color w:val="0000FF"/>
            <w:sz w:val="20"/>
            <w:szCs w:val="20"/>
            <w:u w:val="single"/>
            <w:lang w:eastAsia="en-IN"/>
          </w:rPr>
          <w:t>c</w:t>
        </w:r>
        <w:r w:rsidRPr="007B3334">
          <w:rPr>
            <w:rFonts w:ascii="Times New Roman" w:eastAsia="Times New Roman" w:hAnsi="Times New Roman" w:cs="Times New Roman"/>
            <w:color w:val="0000FF"/>
            <w:sz w:val="20"/>
            <w:szCs w:val="20"/>
            <w:u w:val="single"/>
            <w:lang w:eastAsia="en-IN"/>
          </w:rPr>
          <w:t>tion error</w:t>
        </w:r>
      </w:hyperlink>
      <w:r w:rsidRPr="007B3334">
        <w:rPr>
          <w:rFonts w:ascii="Times New Roman" w:eastAsia="Times New Roman" w:hAnsi="Times New Roman" w:cs="Times New Roman"/>
          <w:sz w:val="20"/>
          <w:szCs w:val="20"/>
          <w:lang w:eastAsia="en-IN"/>
        </w:rPr>
        <w:t xml:space="preserve"> and based on train data set, we will use 85% quantile to set the anomaly limit. We finally combine the data set to plot the results. Below, we see all green is healthy data points and red is abnormal condition.</w:t>
      </w:r>
    </w:p>
    <w:p w14:paraId="5E959BBD"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function</w:t>
      </w:r>
      <w:proofErr w:type="gramEnd"/>
      <w:r w:rsidRPr="007B3334">
        <w:rPr>
          <w:rFonts w:ascii="Courier New" w:eastAsia="Times New Roman" w:hAnsi="Courier New" w:cs="Courier New"/>
          <w:sz w:val="20"/>
          <w:szCs w:val="20"/>
          <w:lang w:eastAsia="en-IN"/>
        </w:rPr>
        <w:t xml:space="preserve"> to calculate reconstruction error</w:t>
      </w:r>
    </w:p>
    <w:p w14:paraId="2C849C05"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reconstMSE</w:t>
      </w:r>
      <w:proofErr w:type="spellEnd"/>
      <w:r w:rsidRPr="007B3334">
        <w:rPr>
          <w:rFonts w:ascii="Courier New" w:eastAsia="Times New Roman" w:hAnsi="Courier New" w:cs="Courier New"/>
          <w:sz w:val="20"/>
          <w:szCs w:val="20"/>
          <w:lang w:eastAsia="en-IN"/>
        </w:rPr>
        <w:t xml:space="preserve"> = function(</w:t>
      </w:r>
      <w:proofErr w:type="spellStart"/>
      <w:r w:rsidRPr="007B3334">
        <w:rPr>
          <w:rFonts w:ascii="Courier New" w:eastAsia="Times New Roman" w:hAnsi="Courier New" w:cs="Courier New"/>
          <w:sz w:val="20"/>
          <w:szCs w:val="20"/>
          <w:lang w:eastAsia="en-IN"/>
        </w:rPr>
        <w:t>i</w:t>
      </w:r>
      <w:proofErr w:type="spellEnd"/>
      <w:proofErr w:type="gramStart"/>
      <w:r w:rsidRPr="007B3334">
        <w:rPr>
          <w:rFonts w:ascii="Courier New" w:eastAsia="Times New Roman" w:hAnsi="Courier New" w:cs="Courier New"/>
          <w:sz w:val="20"/>
          <w:szCs w:val="20"/>
          <w:lang w:eastAsia="en-IN"/>
        </w:rPr>
        <w:t>){</w:t>
      </w:r>
      <w:proofErr w:type="gramEnd"/>
    </w:p>
    <w:p w14:paraId="7662370B"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reconstructed_points</w:t>
      </w:r>
      <w:proofErr w:type="spellEnd"/>
      <w:r w:rsidRPr="007B3334">
        <w:rPr>
          <w:rFonts w:ascii="Courier New" w:eastAsia="Times New Roman" w:hAnsi="Courier New" w:cs="Courier New"/>
          <w:sz w:val="20"/>
          <w:szCs w:val="20"/>
          <w:lang w:eastAsia="en-IN"/>
        </w:rPr>
        <w:t xml:space="preserve"> = </w:t>
      </w:r>
      <w:proofErr w:type="spellStart"/>
      <w:r w:rsidRPr="007B3334">
        <w:rPr>
          <w:rFonts w:ascii="Courier New" w:eastAsia="Times New Roman" w:hAnsi="Courier New" w:cs="Courier New"/>
          <w:sz w:val="20"/>
          <w:szCs w:val="20"/>
          <w:lang w:eastAsia="en-IN"/>
        </w:rPr>
        <w:t>autoencoder_model</w:t>
      </w:r>
      <w:proofErr w:type="spellEnd"/>
      <w:r w:rsidRPr="007B3334">
        <w:rPr>
          <w:rFonts w:ascii="Courier New" w:eastAsia="Times New Roman" w:hAnsi="Courier New" w:cs="Courier New"/>
          <w:sz w:val="20"/>
          <w:szCs w:val="20"/>
          <w:lang w:eastAsia="en-IN"/>
        </w:rPr>
        <w:t xml:space="preserve"> %&gt;% </w:t>
      </w:r>
    </w:p>
    <w:p w14:paraId="30E688EC"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predict(</w:t>
      </w:r>
      <w:proofErr w:type="gramEnd"/>
      <w:r w:rsidRPr="007B3334">
        <w:rPr>
          <w:rFonts w:ascii="Courier New" w:eastAsia="Times New Roman" w:hAnsi="Courier New" w:cs="Courier New"/>
          <w:sz w:val="20"/>
          <w:szCs w:val="20"/>
          <w:lang w:eastAsia="en-IN"/>
        </w:rPr>
        <w:t>x = data[</w:t>
      </w:r>
      <w:proofErr w:type="spellStart"/>
      <w:r w:rsidRPr="007B3334">
        <w:rPr>
          <w:rFonts w:ascii="Courier New" w:eastAsia="Times New Roman" w:hAnsi="Courier New" w:cs="Courier New"/>
          <w:sz w:val="20"/>
          <w:szCs w:val="20"/>
          <w:lang w:eastAsia="en-IN"/>
        </w:rPr>
        <w:t>i</w:t>
      </w:r>
      <w:proofErr w:type="spellEnd"/>
      <w:r w:rsidRPr="007B3334">
        <w:rPr>
          <w:rFonts w:ascii="Courier New" w:eastAsia="Times New Roman" w:hAnsi="Courier New" w:cs="Courier New"/>
          <w:sz w:val="20"/>
          <w:szCs w:val="20"/>
          <w:lang w:eastAsia="en-IN"/>
        </w:rPr>
        <w:t xml:space="preserve">,] %&gt;% </w:t>
      </w:r>
    </w:p>
    <w:p w14:paraId="171F9D2E"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matrix(</w:t>
      </w:r>
      <w:proofErr w:type="spellStart"/>
      <w:proofErr w:type="gramEnd"/>
      <w:r w:rsidRPr="007B3334">
        <w:rPr>
          <w:rFonts w:ascii="Courier New" w:eastAsia="Times New Roman" w:hAnsi="Courier New" w:cs="Courier New"/>
          <w:sz w:val="20"/>
          <w:szCs w:val="20"/>
          <w:lang w:eastAsia="en-IN"/>
        </w:rPr>
        <w:t>nrow</w:t>
      </w:r>
      <w:proofErr w:type="spellEnd"/>
      <w:r w:rsidRPr="007B3334">
        <w:rPr>
          <w:rFonts w:ascii="Courier New" w:eastAsia="Times New Roman" w:hAnsi="Courier New" w:cs="Courier New"/>
          <w:sz w:val="20"/>
          <w:szCs w:val="20"/>
          <w:lang w:eastAsia="en-IN"/>
        </w:rPr>
        <w:t xml:space="preserve"> = 1, </w:t>
      </w:r>
      <w:proofErr w:type="spellStart"/>
      <w:r w:rsidRPr="007B3334">
        <w:rPr>
          <w:rFonts w:ascii="Courier New" w:eastAsia="Times New Roman" w:hAnsi="Courier New" w:cs="Courier New"/>
          <w:sz w:val="20"/>
          <w:szCs w:val="20"/>
          <w:lang w:eastAsia="en-IN"/>
        </w:rPr>
        <w:t>ncol</w:t>
      </w:r>
      <w:proofErr w:type="spellEnd"/>
      <w:r w:rsidRPr="007B3334">
        <w:rPr>
          <w:rFonts w:ascii="Courier New" w:eastAsia="Times New Roman" w:hAnsi="Courier New" w:cs="Courier New"/>
          <w:sz w:val="20"/>
          <w:szCs w:val="20"/>
          <w:lang w:eastAsia="en-IN"/>
        </w:rPr>
        <w:t xml:space="preserve"> = 66)</w:t>
      </w:r>
    </w:p>
    <w:p w14:paraId="32DDA037"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
    <w:p w14:paraId="7B5821CA"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return(mean((data[</w:t>
      </w:r>
      <w:proofErr w:type="spellStart"/>
      <w:r w:rsidRPr="007B3334">
        <w:rPr>
          <w:rFonts w:ascii="Courier New" w:eastAsia="Times New Roman" w:hAnsi="Courier New" w:cs="Courier New"/>
          <w:sz w:val="20"/>
          <w:szCs w:val="20"/>
          <w:lang w:eastAsia="en-IN"/>
        </w:rPr>
        <w:t>i</w:t>
      </w:r>
      <w:proofErr w:type="spellEnd"/>
      <w:r w:rsidRPr="007B3334">
        <w:rPr>
          <w:rFonts w:ascii="Courier New" w:eastAsia="Times New Roman" w:hAnsi="Courier New" w:cs="Courier New"/>
          <w:sz w:val="20"/>
          <w:szCs w:val="20"/>
          <w:lang w:eastAsia="en-IN"/>
        </w:rPr>
        <w:t xml:space="preserve">,] - </w:t>
      </w:r>
      <w:proofErr w:type="spellStart"/>
      <w:r w:rsidRPr="007B3334">
        <w:rPr>
          <w:rFonts w:ascii="Courier New" w:eastAsia="Times New Roman" w:hAnsi="Courier New" w:cs="Courier New"/>
          <w:sz w:val="20"/>
          <w:szCs w:val="20"/>
          <w:lang w:eastAsia="en-IN"/>
        </w:rPr>
        <w:t>reconstructed_</w:t>
      </w:r>
      <w:proofErr w:type="gramStart"/>
      <w:r w:rsidRPr="007B3334">
        <w:rPr>
          <w:rFonts w:ascii="Courier New" w:eastAsia="Times New Roman" w:hAnsi="Courier New" w:cs="Courier New"/>
          <w:sz w:val="20"/>
          <w:szCs w:val="20"/>
          <w:lang w:eastAsia="en-IN"/>
        </w:rPr>
        <w:t>points</w:t>
      </w:r>
      <w:proofErr w:type="spellEnd"/>
      <w:r w:rsidRPr="007B3334">
        <w:rPr>
          <w:rFonts w:ascii="Courier New" w:eastAsia="Times New Roman" w:hAnsi="Courier New" w:cs="Courier New"/>
          <w:sz w:val="20"/>
          <w:szCs w:val="20"/>
          <w:lang w:eastAsia="en-IN"/>
        </w:rPr>
        <w:t>)^</w:t>
      </w:r>
      <w:proofErr w:type="gramEnd"/>
      <w:r w:rsidRPr="007B3334">
        <w:rPr>
          <w:rFonts w:ascii="Courier New" w:eastAsia="Times New Roman" w:hAnsi="Courier New" w:cs="Courier New"/>
          <w:sz w:val="20"/>
          <w:szCs w:val="20"/>
          <w:lang w:eastAsia="en-IN"/>
        </w:rPr>
        <w:t>2))</w:t>
      </w:r>
    </w:p>
    <w:p w14:paraId="7F152AFB"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w:t>
      </w:r>
    </w:p>
    <w:p w14:paraId="6A1ECEE6"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F4472A"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proofErr w:type="gramStart"/>
      <w:r w:rsidRPr="007B3334">
        <w:rPr>
          <w:rFonts w:ascii="Courier New" w:eastAsia="Times New Roman" w:hAnsi="Courier New" w:cs="Courier New"/>
          <w:sz w:val="20"/>
          <w:szCs w:val="20"/>
          <w:lang w:eastAsia="en-IN"/>
        </w:rPr>
        <w:t>inital</w:t>
      </w:r>
      <w:proofErr w:type="spellEnd"/>
      <w:proofErr w:type="gramEnd"/>
      <w:r w:rsidRPr="007B3334">
        <w:rPr>
          <w:rFonts w:ascii="Courier New" w:eastAsia="Times New Roman" w:hAnsi="Courier New" w:cs="Courier New"/>
          <w:sz w:val="20"/>
          <w:szCs w:val="20"/>
          <w:lang w:eastAsia="en-IN"/>
        </w:rPr>
        <w:t xml:space="preserve"> data is train</w:t>
      </w:r>
    </w:p>
    <w:p w14:paraId="485AE887"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data = train</w:t>
      </w:r>
    </w:p>
    <w:p w14:paraId="62976DD0"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CBE8B"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calculate</w:t>
      </w:r>
      <w:proofErr w:type="gramEnd"/>
      <w:r w:rsidRPr="007B3334">
        <w:rPr>
          <w:rFonts w:ascii="Courier New" w:eastAsia="Times New Roman" w:hAnsi="Courier New" w:cs="Courier New"/>
          <w:sz w:val="20"/>
          <w:szCs w:val="20"/>
          <w:lang w:eastAsia="en-IN"/>
        </w:rPr>
        <w:t xml:space="preserve"> reconstruction error</w:t>
      </w:r>
    </w:p>
    <w:p w14:paraId="0F06CF9D"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trainRecon</w:t>
      </w:r>
      <w:proofErr w:type="spellEnd"/>
      <w:r w:rsidRPr="007B3334">
        <w:rPr>
          <w:rFonts w:ascii="Courier New" w:eastAsia="Times New Roman" w:hAnsi="Courier New" w:cs="Courier New"/>
          <w:sz w:val="20"/>
          <w:szCs w:val="20"/>
          <w:lang w:eastAsia="en-IN"/>
        </w:rPr>
        <w:t xml:space="preserve"> = </w:t>
      </w:r>
      <w:proofErr w:type="spellStart"/>
      <w:proofErr w:type="gramStart"/>
      <w:r w:rsidRPr="007B3334">
        <w:rPr>
          <w:rFonts w:ascii="Courier New" w:eastAsia="Times New Roman" w:hAnsi="Courier New" w:cs="Courier New"/>
          <w:sz w:val="20"/>
          <w:szCs w:val="20"/>
          <w:lang w:eastAsia="en-IN"/>
        </w:rPr>
        <w:t>data.frame</w:t>
      </w:r>
      <w:proofErr w:type="spellEnd"/>
      <w:proofErr w:type="gramEnd"/>
      <w:r w:rsidRPr="007B3334">
        <w:rPr>
          <w:rFonts w:ascii="Courier New" w:eastAsia="Times New Roman" w:hAnsi="Courier New" w:cs="Courier New"/>
          <w:sz w:val="20"/>
          <w:szCs w:val="20"/>
          <w:lang w:eastAsia="en-IN"/>
        </w:rPr>
        <w:t xml:space="preserve">(data = train, </w:t>
      </w:r>
    </w:p>
    <w:p w14:paraId="135769D8"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score = </w:t>
      </w:r>
      <w:proofErr w:type="spellStart"/>
      <w:proofErr w:type="gramStart"/>
      <w:r w:rsidRPr="007B3334">
        <w:rPr>
          <w:rFonts w:ascii="Courier New" w:eastAsia="Times New Roman" w:hAnsi="Courier New" w:cs="Courier New"/>
          <w:sz w:val="20"/>
          <w:szCs w:val="20"/>
          <w:lang w:eastAsia="en-IN"/>
        </w:rPr>
        <w:t>do.call</w:t>
      </w:r>
      <w:proofErr w:type="spellEnd"/>
      <w:proofErr w:type="gramEnd"/>
      <w:r w:rsidRPr="007B3334">
        <w:rPr>
          <w:rFonts w:ascii="Courier New" w:eastAsia="Times New Roman" w:hAnsi="Courier New" w:cs="Courier New"/>
          <w:sz w:val="20"/>
          <w:szCs w:val="20"/>
          <w:lang w:eastAsia="en-IN"/>
        </w:rPr>
        <w:t>(</w:t>
      </w:r>
      <w:proofErr w:type="spellStart"/>
      <w:r w:rsidRPr="007B3334">
        <w:rPr>
          <w:rFonts w:ascii="Courier New" w:eastAsia="Times New Roman" w:hAnsi="Courier New" w:cs="Courier New"/>
          <w:sz w:val="20"/>
          <w:szCs w:val="20"/>
          <w:lang w:eastAsia="en-IN"/>
        </w:rPr>
        <w:t>rbind</w:t>
      </w:r>
      <w:proofErr w:type="spellEnd"/>
      <w:r w:rsidRPr="007B3334">
        <w:rPr>
          <w:rFonts w:ascii="Courier New" w:eastAsia="Times New Roman" w:hAnsi="Courier New" w:cs="Courier New"/>
          <w:sz w:val="20"/>
          <w:szCs w:val="20"/>
          <w:lang w:eastAsia="en-IN"/>
        </w:rPr>
        <w:t xml:space="preserve">, </w:t>
      </w:r>
    </w:p>
    <w:p w14:paraId="1B84329A"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proofErr w:type="gramStart"/>
      <w:r w:rsidRPr="007B3334">
        <w:rPr>
          <w:rFonts w:ascii="Courier New" w:eastAsia="Times New Roman" w:hAnsi="Courier New" w:cs="Courier New"/>
          <w:sz w:val="20"/>
          <w:szCs w:val="20"/>
          <w:lang w:eastAsia="en-IN"/>
        </w:rPr>
        <w:t>lapply</w:t>
      </w:r>
      <w:proofErr w:type="spellEnd"/>
      <w:r w:rsidRPr="007B3334">
        <w:rPr>
          <w:rFonts w:ascii="Courier New" w:eastAsia="Times New Roman" w:hAnsi="Courier New" w:cs="Courier New"/>
          <w:sz w:val="20"/>
          <w:szCs w:val="20"/>
          <w:lang w:eastAsia="en-IN"/>
        </w:rPr>
        <w:t>(</w:t>
      </w:r>
      <w:proofErr w:type="gramEnd"/>
      <w:r w:rsidRPr="007B3334">
        <w:rPr>
          <w:rFonts w:ascii="Courier New" w:eastAsia="Times New Roman" w:hAnsi="Courier New" w:cs="Courier New"/>
          <w:sz w:val="20"/>
          <w:szCs w:val="20"/>
          <w:lang w:eastAsia="en-IN"/>
        </w:rPr>
        <w:t xml:space="preserve">1:50, </w:t>
      </w:r>
    </w:p>
    <w:p w14:paraId="3995FB16"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FUN = </w:t>
      </w:r>
      <w:proofErr w:type="spellStart"/>
      <w:r w:rsidRPr="007B3334">
        <w:rPr>
          <w:rFonts w:ascii="Courier New" w:eastAsia="Times New Roman" w:hAnsi="Courier New" w:cs="Courier New"/>
          <w:sz w:val="20"/>
          <w:szCs w:val="20"/>
          <w:lang w:eastAsia="en-IN"/>
        </w:rPr>
        <w:t>reconstMSE</w:t>
      </w:r>
      <w:proofErr w:type="spellEnd"/>
      <w:r w:rsidRPr="007B3334">
        <w:rPr>
          <w:rFonts w:ascii="Courier New" w:eastAsia="Times New Roman" w:hAnsi="Courier New" w:cs="Courier New"/>
          <w:sz w:val="20"/>
          <w:szCs w:val="20"/>
          <w:lang w:eastAsia="en-IN"/>
        </w:rPr>
        <w:t>)</w:t>
      </w:r>
    </w:p>
    <w:p w14:paraId="49CE5D39"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
    <w:p w14:paraId="0CDB3292"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
    <w:p w14:paraId="502FBCDE"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6D6278"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calculate</w:t>
      </w:r>
      <w:proofErr w:type="gramEnd"/>
      <w:r w:rsidRPr="007B3334">
        <w:rPr>
          <w:rFonts w:ascii="Courier New" w:eastAsia="Times New Roman" w:hAnsi="Courier New" w:cs="Courier New"/>
          <w:sz w:val="20"/>
          <w:szCs w:val="20"/>
          <w:lang w:eastAsia="en-IN"/>
        </w:rPr>
        <w:t xml:space="preserve"> anomaly limit</w:t>
      </w:r>
    </w:p>
    <w:p w14:paraId="49677CEB"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anomalyLimit</w:t>
      </w:r>
      <w:proofErr w:type="spellEnd"/>
      <w:r w:rsidRPr="007B3334">
        <w:rPr>
          <w:rFonts w:ascii="Courier New" w:eastAsia="Times New Roman" w:hAnsi="Courier New" w:cs="Courier New"/>
          <w:sz w:val="20"/>
          <w:szCs w:val="20"/>
          <w:lang w:eastAsia="en-IN"/>
        </w:rPr>
        <w:t xml:space="preserve"> = </w:t>
      </w:r>
      <w:proofErr w:type="gramStart"/>
      <w:r w:rsidRPr="007B3334">
        <w:rPr>
          <w:rFonts w:ascii="Courier New" w:eastAsia="Times New Roman" w:hAnsi="Courier New" w:cs="Courier New"/>
          <w:sz w:val="20"/>
          <w:szCs w:val="20"/>
          <w:lang w:eastAsia="en-IN"/>
        </w:rPr>
        <w:t>quantile(</w:t>
      </w:r>
      <w:proofErr w:type="spellStart"/>
      <w:proofErr w:type="gramEnd"/>
      <w:r w:rsidRPr="007B3334">
        <w:rPr>
          <w:rFonts w:ascii="Courier New" w:eastAsia="Times New Roman" w:hAnsi="Courier New" w:cs="Courier New"/>
          <w:sz w:val="20"/>
          <w:szCs w:val="20"/>
          <w:lang w:eastAsia="en-IN"/>
        </w:rPr>
        <w:t>trainRecon$score</w:t>
      </w:r>
      <w:proofErr w:type="spellEnd"/>
      <w:r w:rsidRPr="007B3334">
        <w:rPr>
          <w:rFonts w:ascii="Courier New" w:eastAsia="Times New Roman" w:hAnsi="Courier New" w:cs="Courier New"/>
          <w:sz w:val="20"/>
          <w:szCs w:val="20"/>
          <w:lang w:eastAsia="en-IN"/>
        </w:rPr>
        <w:t>, p = 0.85)</w:t>
      </w:r>
    </w:p>
    <w:p w14:paraId="22302FB8"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A37259"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next</w:t>
      </w:r>
      <w:proofErr w:type="gramEnd"/>
      <w:r w:rsidRPr="007B3334">
        <w:rPr>
          <w:rFonts w:ascii="Courier New" w:eastAsia="Times New Roman" w:hAnsi="Courier New" w:cs="Courier New"/>
          <w:sz w:val="20"/>
          <w:szCs w:val="20"/>
          <w:lang w:eastAsia="en-IN"/>
        </w:rPr>
        <w:t>, test data</w:t>
      </w:r>
    </w:p>
    <w:p w14:paraId="72668543"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data = test</w:t>
      </w:r>
    </w:p>
    <w:p w14:paraId="62135FBD"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4CAE01"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calculate</w:t>
      </w:r>
      <w:proofErr w:type="gramEnd"/>
      <w:r w:rsidRPr="007B3334">
        <w:rPr>
          <w:rFonts w:ascii="Courier New" w:eastAsia="Times New Roman" w:hAnsi="Courier New" w:cs="Courier New"/>
          <w:sz w:val="20"/>
          <w:szCs w:val="20"/>
          <w:lang w:eastAsia="en-IN"/>
        </w:rPr>
        <w:t xml:space="preserve"> test reconstruction error</w:t>
      </w:r>
    </w:p>
    <w:p w14:paraId="44BC15C2"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testRecon</w:t>
      </w:r>
      <w:proofErr w:type="spellEnd"/>
      <w:r w:rsidRPr="007B3334">
        <w:rPr>
          <w:rFonts w:ascii="Courier New" w:eastAsia="Times New Roman" w:hAnsi="Courier New" w:cs="Courier New"/>
          <w:sz w:val="20"/>
          <w:szCs w:val="20"/>
          <w:lang w:eastAsia="en-IN"/>
        </w:rPr>
        <w:t xml:space="preserve"> = </w:t>
      </w:r>
      <w:proofErr w:type="spellStart"/>
      <w:proofErr w:type="gramStart"/>
      <w:r w:rsidRPr="007B3334">
        <w:rPr>
          <w:rFonts w:ascii="Courier New" w:eastAsia="Times New Roman" w:hAnsi="Courier New" w:cs="Courier New"/>
          <w:sz w:val="20"/>
          <w:szCs w:val="20"/>
          <w:lang w:eastAsia="en-IN"/>
        </w:rPr>
        <w:t>data.frame</w:t>
      </w:r>
      <w:proofErr w:type="spellEnd"/>
      <w:proofErr w:type="gramEnd"/>
      <w:r w:rsidRPr="007B3334">
        <w:rPr>
          <w:rFonts w:ascii="Courier New" w:eastAsia="Times New Roman" w:hAnsi="Courier New" w:cs="Courier New"/>
          <w:sz w:val="20"/>
          <w:szCs w:val="20"/>
          <w:lang w:eastAsia="en-IN"/>
        </w:rPr>
        <w:t xml:space="preserve">(data = test, </w:t>
      </w:r>
    </w:p>
    <w:p w14:paraId="7E9B928F"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score = </w:t>
      </w:r>
      <w:proofErr w:type="spellStart"/>
      <w:proofErr w:type="gramStart"/>
      <w:r w:rsidRPr="007B3334">
        <w:rPr>
          <w:rFonts w:ascii="Courier New" w:eastAsia="Times New Roman" w:hAnsi="Courier New" w:cs="Courier New"/>
          <w:sz w:val="20"/>
          <w:szCs w:val="20"/>
          <w:lang w:eastAsia="en-IN"/>
        </w:rPr>
        <w:t>do.call</w:t>
      </w:r>
      <w:proofErr w:type="spellEnd"/>
      <w:proofErr w:type="gramEnd"/>
      <w:r w:rsidRPr="007B3334">
        <w:rPr>
          <w:rFonts w:ascii="Courier New" w:eastAsia="Times New Roman" w:hAnsi="Courier New" w:cs="Courier New"/>
          <w:sz w:val="20"/>
          <w:szCs w:val="20"/>
          <w:lang w:eastAsia="en-IN"/>
        </w:rPr>
        <w:t>(</w:t>
      </w:r>
      <w:proofErr w:type="spellStart"/>
      <w:r w:rsidRPr="007B3334">
        <w:rPr>
          <w:rFonts w:ascii="Courier New" w:eastAsia="Times New Roman" w:hAnsi="Courier New" w:cs="Courier New"/>
          <w:sz w:val="20"/>
          <w:szCs w:val="20"/>
          <w:lang w:eastAsia="en-IN"/>
        </w:rPr>
        <w:t>rbind</w:t>
      </w:r>
      <w:proofErr w:type="spellEnd"/>
      <w:r w:rsidRPr="007B3334">
        <w:rPr>
          <w:rFonts w:ascii="Courier New" w:eastAsia="Times New Roman" w:hAnsi="Courier New" w:cs="Courier New"/>
          <w:sz w:val="20"/>
          <w:szCs w:val="20"/>
          <w:lang w:eastAsia="en-IN"/>
        </w:rPr>
        <w:t xml:space="preserve">, </w:t>
      </w:r>
    </w:p>
    <w:p w14:paraId="3152650C"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lapply</w:t>
      </w:r>
      <w:proofErr w:type="spellEnd"/>
      <w:r w:rsidRPr="007B3334">
        <w:rPr>
          <w:rFonts w:ascii="Courier New" w:eastAsia="Times New Roman" w:hAnsi="Courier New" w:cs="Courier New"/>
          <w:sz w:val="20"/>
          <w:szCs w:val="20"/>
          <w:lang w:eastAsia="en-IN"/>
        </w:rPr>
        <w:t>(</w:t>
      </w:r>
      <w:proofErr w:type="gramStart"/>
      <w:r w:rsidRPr="007B3334">
        <w:rPr>
          <w:rFonts w:ascii="Courier New" w:eastAsia="Times New Roman" w:hAnsi="Courier New" w:cs="Courier New"/>
          <w:sz w:val="20"/>
          <w:szCs w:val="20"/>
          <w:lang w:eastAsia="en-IN"/>
        </w:rPr>
        <w:t>1:nrow</w:t>
      </w:r>
      <w:proofErr w:type="gramEnd"/>
      <w:r w:rsidRPr="007B3334">
        <w:rPr>
          <w:rFonts w:ascii="Courier New" w:eastAsia="Times New Roman" w:hAnsi="Courier New" w:cs="Courier New"/>
          <w:sz w:val="20"/>
          <w:szCs w:val="20"/>
          <w:lang w:eastAsia="en-IN"/>
        </w:rPr>
        <w:t xml:space="preserve">(data), </w:t>
      </w:r>
    </w:p>
    <w:p w14:paraId="40FB42D1"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FUN = </w:t>
      </w:r>
      <w:proofErr w:type="spellStart"/>
      <w:r w:rsidRPr="007B3334">
        <w:rPr>
          <w:rFonts w:ascii="Courier New" w:eastAsia="Times New Roman" w:hAnsi="Courier New" w:cs="Courier New"/>
          <w:sz w:val="20"/>
          <w:szCs w:val="20"/>
          <w:lang w:eastAsia="en-IN"/>
        </w:rPr>
        <w:t>reconstMSE</w:t>
      </w:r>
      <w:proofErr w:type="spellEnd"/>
      <w:r w:rsidRPr="007B3334">
        <w:rPr>
          <w:rFonts w:ascii="Courier New" w:eastAsia="Times New Roman" w:hAnsi="Courier New" w:cs="Courier New"/>
          <w:sz w:val="20"/>
          <w:szCs w:val="20"/>
          <w:lang w:eastAsia="en-IN"/>
        </w:rPr>
        <w:t>)</w:t>
      </w:r>
    </w:p>
    <w:p w14:paraId="023F3461"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
    <w:p w14:paraId="4DC928A8"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
    <w:p w14:paraId="39299072"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9746F9"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combine</w:t>
      </w:r>
      <w:proofErr w:type="gramEnd"/>
      <w:r w:rsidRPr="007B3334">
        <w:rPr>
          <w:rFonts w:ascii="Courier New" w:eastAsia="Times New Roman" w:hAnsi="Courier New" w:cs="Courier New"/>
          <w:sz w:val="20"/>
          <w:szCs w:val="20"/>
          <w:lang w:eastAsia="en-IN"/>
        </w:rPr>
        <w:t xml:space="preserve"> train and test errors</w:t>
      </w:r>
    </w:p>
    <w:p w14:paraId="688A84F6"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B3334">
        <w:rPr>
          <w:rFonts w:ascii="Courier New" w:eastAsia="Times New Roman" w:hAnsi="Courier New" w:cs="Courier New"/>
          <w:sz w:val="20"/>
          <w:szCs w:val="20"/>
          <w:lang w:eastAsia="en-IN"/>
        </w:rPr>
        <w:t>Recondata</w:t>
      </w:r>
      <w:proofErr w:type="spellEnd"/>
      <w:r w:rsidRPr="007B3334">
        <w:rPr>
          <w:rFonts w:ascii="Courier New" w:eastAsia="Times New Roman" w:hAnsi="Courier New" w:cs="Courier New"/>
          <w:sz w:val="20"/>
          <w:szCs w:val="20"/>
          <w:lang w:eastAsia="en-IN"/>
        </w:rPr>
        <w:t xml:space="preserve"> = </w:t>
      </w:r>
      <w:proofErr w:type="spellStart"/>
      <w:proofErr w:type="gramStart"/>
      <w:r w:rsidRPr="007B3334">
        <w:rPr>
          <w:rFonts w:ascii="Courier New" w:eastAsia="Times New Roman" w:hAnsi="Courier New" w:cs="Courier New"/>
          <w:sz w:val="20"/>
          <w:szCs w:val="20"/>
          <w:lang w:eastAsia="en-IN"/>
        </w:rPr>
        <w:t>rbind</w:t>
      </w:r>
      <w:proofErr w:type="spellEnd"/>
      <w:r w:rsidRPr="007B3334">
        <w:rPr>
          <w:rFonts w:ascii="Courier New" w:eastAsia="Times New Roman" w:hAnsi="Courier New" w:cs="Courier New"/>
          <w:sz w:val="20"/>
          <w:szCs w:val="20"/>
          <w:lang w:eastAsia="en-IN"/>
        </w:rPr>
        <w:t>(</w:t>
      </w:r>
      <w:proofErr w:type="spellStart"/>
      <w:proofErr w:type="gramEnd"/>
      <w:r w:rsidRPr="007B3334">
        <w:rPr>
          <w:rFonts w:ascii="Courier New" w:eastAsia="Times New Roman" w:hAnsi="Courier New" w:cs="Courier New"/>
          <w:sz w:val="20"/>
          <w:szCs w:val="20"/>
          <w:lang w:eastAsia="en-IN"/>
        </w:rPr>
        <w:t>trainRecon</w:t>
      </w:r>
      <w:proofErr w:type="spellEnd"/>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testRecon</w:t>
      </w:r>
      <w:proofErr w:type="spellEnd"/>
      <w:r w:rsidRPr="007B3334">
        <w:rPr>
          <w:rFonts w:ascii="Courier New" w:eastAsia="Times New Roman" w:hAnsi="Courier New" w:cs="Courier New"/>
          <w:sz w:val="20"/>
          <w:szCs w:val="20"/>
          <w:lang w:eastAsia="en-IN"/>
        </w:rPr>
        <w:t>)</w:t>
      </w:r>
    </w:p>
    <w:p w14:paraId="251BCEA6"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384C1"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gramStart"/>
      <w:r w:rsidRPr="007B3334">
        <w:rPr>
          <w:rFonts w:ascii="Courier New" w:eastAsia="Times New Roman" w:hAnsi="Courier New" w:cs="Courier New"/>
          <w:sz w:val="20"/>
          <w:szCs w:val="20"/>
          <w:lang w:eastAsia="en-IN"/>
        </w:rPr>
        <w:t>plot</w:t>
      </w:r>
      <w:proofErr w:type="gramEnd"/>
      <w:r w:rsidRPr="007B3334">
        <w:rPr>
          <w:rFonts w:ascii="Courier New" w:eastAsia="Times New Roman" w:hAnsi="Courier New" w:cs="Courier New"/>
          <w:sz w:val="20"/>
          <w:szCs w:val="20"/>
          <w:lang w:eastAsia="en-IN"/>
        </w:rPr>
        <w:t xml:space="preserve"> the results</w:t>
      </w:r>
    </w:p>
    <w:p w14:paraId="6B98C0C5"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3334">
        <w:rPr>
          <w:rFonts w:ascii="Courier New" w:eastAsia="Times New Roman" w:hAnsi="Courier New" w:cs="Courier New"/>
          <w:sz w:val="20"/>
          <w:szCs w:val="20"/>
          <w:lang w:eastAsia="en-IN"/>
        </w:rPr>
        <w:t>plot(</w:t>
      </w:r>
      <w:proofErr w:type="spellStart"/>
      <w:proofErr w:type="gramEnd"/>
      <w:r w:rsidRPr="007B3334">
        <w:rPr>
          <w:rFonts w:ascii="Courier New" w:eastAsia="Times New Roman" w:hAnsi="Courier New" w:cs="Courier New"/>
          <w:sz w:val="20"/>
          <w:szCs w:val="20"/>
          <w:lang w:eastAsia="en-IN"/>
        </w:rPr>
        <w:t>Recondata$score</w:t>
      </w:r>
      <w:proofErr w:type="spellEnd"/>
      <w:r w:rsidRPr="007B3334">
        <w:rPr>
          <w:rFonts w:ascii="Courier New" w:eastAsia="Times New Roman" w:hAnsi="Courier New" w:cs="Courier New"/>
          <w:sz w:val="20"/>
          <w:szCs w:val="20"/>
          <w:lang w:eastAsia="en-IN"/>
        </w:rPr>
        <w:t xml:space="preserve">, </w:t>
      </w:r>
    </w:p>
    <w:p w14:paraId="5E282B8B"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col = </w:t>
      </w:r>
      <w:proofErr w:type="spellStart"/>
      <w:proofErr w:type="gramStart"/>
      <w:r w:rsidRPr="007B3334">
        <w:rPr>
          <w:rFonts w:ascii="Courier New" w:eastAsia="Times New Roman" w:hAnsi="Courier New" w:cs="Courier New"/>
          <w:sz w:val="20"/>
          <w:szCs w:val="20"/>
          <w:lang w:eastAsia="en-IN"/>
        </w:rPr>
        <w:t>ifelse</w:t>
      </w:r>
      <w:proofErr w:type="spellEnd"/>
      <w:r w:rsidRPr="007B3334">
        <w:rPr>
          <w:rFonts w:ascii="Courier New" w:eastAsia="Times New Roman" w:hAnsi="Courier New" w:cs="Courier New"/>
          <w:sz w:val="20"/>
          <w:szCs w:val="20"/>
          <w:lang w:eastAsia="en-IN"/>
        </w:rPr>
        <w:t>(</w:t>
      </w:r>
      <w:proofErr w:type="spellStart"/>
      <w:proofErr w:type="gramEnd"/>
      <w:r w:rsidRPr="007B3334">
        <w:rPr>
          <w:rFonts w:ascii="Courier New" w:eastAsia="Times New Roman" w:hAnsi="Courier New" w:cs="Courier New"/>
          <w:sz w:val="20"/>
          <w:szCs w:val="20"/>
          <w:lang w:eastAsia="en-IN"/>
        </w:rPr>
        <w:t>Recondata$score</w:t>
      </w:r>
      <w:proofErr w:type="spellEnd"/>
      <w:r w:rsidRPr="007B3334">
        <w:rPr>
          <w:rFonts w:ascii="Courier New" w:eastAsia="Times New Roman" w:hAnsi="Courier New" w:cs="Courier New"/>
          <w:sz w:val="20"/>
          <w:szCs w:val="20"/>
          <w:lang w:eastAsia="en-IN"/>
        </w:rPr>
        <w:t>&gt;</w:t>
      </w:r>
      <w:proofErr w:type="spellStart"/>
      <w:r w:rsidRPr="007B3334">
        <w:rPr>
          <w:rFonts w:ascii="Courier New" w:eastAsia="Times New Roman" w:hAnsi="Courier New" w:cs="Courier New"/>
          <w:sz w:val="20"/>
          <w:szCs w:val="20"/>
          <w:lang w:eastAsia="en-IN"/>
        </w:rPr>
        <w:t>anomalyLimit</w:t>
      </w:r>
      <w:proofErr w:type="spellEnd"/>
      <w:r w:rsidRPr="007B3334">
        <w:rPr>
          <w:rFonts w:ascii="Courier New" w:eastAsia="Times New Roman" w:hAnsi="Courier New" w:cs="Courier New"/>
          <w:sz w:val="20"/>
          <w:szCs w:val="20"/>
          <w:lang w:eastAsia="en-IN"/>
        </w:rPr>
        <w:t xml:space="preserve">, "red", "green"), </w:t>
      </w:r>
    </w:p>
    <w:p w14:paraId="461B5594"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pch</w:t>
      </w:r>
      <w:proofErr w:type="spellEnd"/>
      <w:r w:rsidRPr="007B3334">
        <w:rPr>
          <w:rFonts w:ascii="Courier New" w:eastAsia="Times New Roman" w:hAnsi="Courier New" w:cs="Courier New"/>
          <w:sz w:val="20"/>
          <w:szCs w:val="20"/>
          <w:lang w:eastAsia="en-IN"/>
        </w:rPr>
        <w:t xml:space="preserve"> = 19, </w:t>
      </w:r>
    </w:p>
    <w:p w14:paraId="21AEDFB1"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xlab</w:t>
      </w:r>
      <w:proofErr w:type="spellEnd"/>
      <w:r w:rsidRPr="007B3334">
        <w:rPr>
          <w:rFonts w:ascii="Courier New" w:eastAsia="Times New Roman" w:hAnsi="Courier New" w:cs="Courier New"/>
          <w:sz w:val="20"/>
          <w:szCs w:val="20"/>
          <w:lang w:eastAsia="en-IN"/>
        </w:rPr>
        <w:t xml:space="preserve"> = "observations", </w:t>
      </w:r>
    </w:p>
    <w:p w14:paraId="4CC8435F"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ylab</w:t>
      </w:r>
      <w:proofErr w:type="spellEnd"/>
      <w:r w:rsidRPr="007B3334">
        <w:rPr>
          <w:rFonts w:ascii="Courier New" w:eastAsia="Times New Roman" w:hAnsi="Courier New" w:cs="Courier New"/>
          <w:sz w:val="20"/>
          <w:szCs w:val="20"/>
          <w:lang w:eastAsia="en-IN"/>
        </w:rPr>
        <w:t xml:space="preserve"> = "score")</w:t>
      </w:r>
    </w:p>
    <w:p w14:paraId="39CD6496"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B3334">
        <w:rPr>
          <w:rFonts w:ascii="Courier New" w:eastAsia="Times New Roman" w:hAnsi="Courier New" w:cs="Courier New"/>
          <w:sz w:val="20"/>
          <w:szCs w:val="20"/>
          <w:lang w:eastAsia="en-IN"/>
        </w:rPr>
        <w:t>abline</w:t>
      </w:r>
      <w:proofErr w:type="spellEnd"/>
      <w:r w:rsidRPr="007B3334">
        <w:rPr>
          <w:rFonts w:ascii="Courier New" w:eastAsia="Times New Roman" w:hAnsi="Courier New" w:cs="Courier New"/>
          <w:sz w:val="20"/>
          <w:szCs w:val="20"/>
          <w:lang w:eastAsia="en-IN"/>
        </w:rPr>
        <w:t>(</w:t>
      </w:r>
      <w:proofErr w:type="gramEnd"/>
      <w:r w:rsidRPr="007B3334">
        <w:rPr>
          <w:rFonts w:ascii="Courier New" w:eastAsia="Times New Roman" w:hAnsi="Courier New" w:cs="Courier New"/>
          <w:sz w:val="20"/>
          <w:szCs w:val="20"/>
          <w:lang w:eastAsia="en-IN"/>
        </w:rPr>
        <w:t xml:space="preserve">h = </w:t>
      </w:r>
      <w:proofErr w:type="spellStart"/>
      <w:r w:rsidRPr="007B3334">
        <w:rPr>
          <w:rFonts w:ascii="Courier New" w:eastAsia="Times New Roman" w:hAnsi="Courier New" w:cs="Courier New"/>
          <w:sz w:val="20"/>
          <w:szCs w:val="20"/>
          <w:lang w:eastAsia="en-IN"/>
        </w:rPr>
        <w:t>anomalyLimit</w:t>
      </w:r>
      <w:proofErr w:type="spellEnd"/>
      <w:r w:rsidRPr="007B3334">
        <w:rPr>
          <w:rFonts w:ascii="Courier New" w:eastAsia="Times New Roman" w:hAnsi="Courier New" w:cs="Courier New"/>
          <w:sz w:val="20"/>
          <w:szCs w:val="20"/>
          <w:lang w:eastAsia="en-IN"/>
        </w:rPr>
        <w:t xml:space="preserve">, </w:t>
      </w:r>
    </w:p>
    <w:p w14:paraId="17989680" w14:textId="77777777"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col = "red", </w:t>
      </w:r>
    </w:p>
    <w:p w14:paraId="53D27554" w14:textId="08832855" w:rsid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rPr>
          <w:rFonts w:ascii="Courier New" w:eastAsia="Times New Roman" w:hAnsi="Courier New" w:cs="Courier New"/>
          <w:sz w:val="20"/>
          <w:szCs w:val="20"/>
          <w:lang w:eastAsia="en-IN"/>
        </w:rPr>
        <w:t xml:space="preserve">       </w:t>
      </w:r>
      <w:proofErr w:type="spellStart"/>
      <w:r w:rsidRPr="007B3334">
        <w:rPr>
          <w:rFonts w:ascii="Courier New" w:eastAsia="Times New Roman" w:hAnsi="Courier New" w:cs="Courier New"/>
          <w:sz w:val="20"/>
          <w:szCs w:val="20"/>
          <w:lang w:eastAsia="en-IN"/>
        </w:rPr>
        <w:t>lwd</w:t>
      </w:r>
      <w:proofErr w:type="spellEnd"/>
      <w:r w:rsidRPr="007B3334">
        <w:rPr>
          <w:rFonts w:ascii="Courier New" w:eastAsia="Times New Roman" w:hAnsi="Courier New" w:cs="Courier New"/>
          <w:sz w:val="20"/>
          <w:szCs w:val="20"/>
          <w:lang w:eastAsia="en-IN"/>
        </w:rPr>
        <w:t xml:space="preserve"> = 1)</w:t>
      </w:r>
    </w:p>
    <w:p w14:paraId="2AAF0817" w14:textId="17D63193" w:rsid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38985E" w14:textId="221F64EE" w:rsidR="007B3334" w:rsidRPr="007B3334" w:rsidRDefault="007B3334" w:rsidP="007B3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3334">
        <w:drawing>
          <wp:inline distT="0" distB="0" distL="0" distR="0" wp14:anchorId="296FBAEE" wp14:editId="3E630657">
            <wp:extent cx="42672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2647950"/>
                    </a:xfrm>
                    <a:prstGeom prst="rect">
                      <a:avLst/>
                    </a:prstGeom>
                  </pic:spPr>
                </pic:pic>
              </a:graphicData>
            </a:graphic>
          </wp:inline>
        </w:drawing>
      </w:r>
    </w:p>
    <w:p w14:paraId="4BEC06A2" w14:textId="77777777" w:rsidR="007B3334" w:rsidRPr="007B3334" w:rsidRDefault="007B3334" w:rsidP="007B3334">
      <w:pPr>
        <w:spacing w:after="0" w:line="240" w:lineRule="auto"/>
        <w:rPr>
          <w:rFonts w:ascii="Times New Roman" w:eastAsia="Times New Roman" w:hAnsi="Times New Roman" w:cs="Times New Roman"/>
          <w:sz w:val="20"/>
          <w:szCs w:val="20"/>
          <w:lang w:eastAsia="en-IN"/>
        </w:rPr>
      </w:pPr>
      <w:r w:rsidRPr="007B3334">
        <w:rPr>
          <w:rFonts w:ascii="Times New Roman" w:eastAsia="Times New Roman" w:hAnsi="Times New Roman" w:cs="Times New Roman"/>
          <w:i/>
          <w:iCs/>
          <w:sz w:val="20"/>
          <w:szCs w:val="20"/>
          <w:lang w:eastAsia="en-IN"/>
        </w:rPr>
        <w:t>Anomaly detection results for the entire data set</w:t>
      </w:r>
      <w:r w:rsidRPr="007B3334">
        <w:rPr>
          <w:rFonts w:ascii="Times New Roman" w:eastAsia="Times New Roman" w:hAnsi="Times New Roman" w:cs="Times New Roman"/>
          <w:sz w:val="20"/>
          <w:szCs w:val="20"/>
          <w:lang w:eastAsia="en-IN"/>
        </w:rPr>
        <w:t xml:space="preserve"> </w:t>
      </w:r>
    </w:p>
    <w:p w14:paraId="38C75D01" w14:textId="77777777" w:rsidR="007B3334" w:rsidRPr="007B3334" w:rsidRDefault="007B3334" w:rsidP="007B3334">
      <w:pPr>
        <w:spacing w:before="100" w:beforeAutospacing="1" w:after="100" w:afterAutospacing="1" w:line="240" w:lineRule="auto"/>
        <w:rPr>
          <w:rFonts w:ascii="Times New Roman" w:eastAsia="Times New Roman" w:hAnsi="Times New Roman" w:cs="Times New Roman"/>
          <w:sz w:val="20"/>
          <w:szCs w:val="20"/>
          <w:lang w:eastAsia="en-IN"/>
        </w:rPr>
      </w:pPr>
      <w:r w:rsidRPr="007B3334">
        <w:rPr>
          <w:rFonts w:ascii="Times New Roman" w:eastAsia="Times New Roman" w:hAnsi="Times New Roman" w:cs="Times New Roman"/>
          <w:sz w:val="20"/>
          <w:szCs w:val="20"/>
          <w:lang w:eastAsia="en-IN"/>
        </w:rPr>
        <w:t xml:space="preserve">From the above result, we observer that we have few false positives. </w:t>
      </w:r>
      <w:proofErr w:type="gramStart"/>
      <w:r w:rsidRPr="007B3334">
        <w:rPr>
          <w:rFonts w:ascii="Times New Roman" w:eastAsia="Times New Roman" w:hAnsi="Times New Roman" w:cs="Times New Roman"/>
          <w:sz w:val="20"/>
          <w:szCs w:val="20"/>
          <w:lang w:eastAsia="en-IN"/>
        </w:rPr>
        <w:t>But,</w:t>
      </w:r>
      <w:proofErr w:type="gramEnd"/>
      <w:r w:rsidRPr="007B3334">
        <w:rPr>
          <w:rFonts w:ascii="Times New Roman" w:eastAsia="Times New Roman" w:hAnsi="Times New Roman" w:cs="Times New Roman"/>
          <w:sz w:val="20"/>
          <w:szCs w:val="20"/>
          <w:lang w:eastAsia="en-IN"/>
        </w:rPr>
        <w:t xml:space="preserve"> we could tune the parameters and retrain them to achieve higher accuracy.</w:t>
      </w:r>
    </w:p>
    <w:p w14:paraId="446F32B1"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334"/>
    <w:rsid w:val="007B3334"/>
    <w:rsid w:val="00A33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4620"/>
  <w15:chartTrackingRefBased/>
  <w15:docId w15:val="{B588B5BF-3AAD-4A4A-933B-330E43DE4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9382">
      <w:bodyDiv w:val="1"/>
      <w:marLeft w:val="0"/>
      <w:marRight w:val="0"/>
      <w:marTop w:val="0"/>
      <w:marBottom w:val="0"/>
      <w:divBdr>
        <w:top w:val="none" w:sz="0" w:space="0" w:color="auto"/>
        <w:left w:val="none" w:sz="0" w:space="0" w:color="auto"/>
        <w:bottom w:val="none" w:sz="0" w:space="0" w:color="auto"/>
        <w:right w:val="none" w:sz="0" w:space="0" w:color="auto"/>
      </w:divBdr>
      <w:divsChild>
        <w:div w:id="361827852">
          <w:marLeft w:val="0"/>
          <w:marRight w:val="0"/>
          <w:marTop w:val="0"/>
          <w:marBottom w:val="0"/>
          <w:divBdr>
            <w:top w:val="none" w:sz="0" w:space="0" w:color="auto"/>
            <w:left w:val="none" w:sz="0" w:space="0" w:color="auto"/>
            <w:bottom w:val="none" w:sz="0" w:space="0" w:color="auto"/>
            <w:right w:val="none" w:sz="0" w:space="0" w:color="auto"/>
          </w:divBdr>
        </w:div>
        <w:div w:id="1744832962">
          <w:marLeft w:val="0"/>
          <w:marRight w:val="0"/>
          <w:marTop w:val="0"/>
          <w:marBottom w:val="0"/>
          <w:divBdr>
            <w:top w:val="none" w:sz="0" w:space="0" w:color="auto"/>
            <w:left w:val="none" w:sz="0" w:space="0" w:color="auto"/>
            <w:bottom w:val="none" w:sz="0" w:space="0" w:color="auto"/>
            <w:right w:val="none" w:sz="0" w:space="0" w:color="auto"/>
          </w:divBdr>
        </w:div>
        <w:div w:id="1793788866">
          <w:marLeft w:val="0"/>
          <w:marRight w:val="0"/>
          <w:marTop w:val="0"/>
          <w:marBottom w:val="0"/>
          <w:divBdr>
            <w:top w:val="none" w:sz="0" w:space="0" w:color="auto"/>
            <w:left w:val="none" w:sz="0" w:space="0" w:color="auto"/>
            <w:bottom w:val="none" w:sz="0" w:space="0" w:color="auto"/>
            <w:right w:val="none" w:sz="0" w:space="0" w:color="auto"/>
          </w:divBdr>
        </w:div>
        <w:div w:id="658341482">
          <w:marLeft w:val="0"/>
          <w:marRight w:val="0"/>
          <w:marTop w:val="0"/>
          <w:marBottom w:val="0"/>
          <w:divBdr>
            <w:top w:val="none" w:sz="0" w:space="0" w:color="auto"/>
            <w:left w:val="none" w:sz="0" w:space="0" w:color="auto"/>
            <w:bottom w:val="none" w:sz="0" w:space="0" w:color="auto"/>
            <w:right w:val="none" w:sz="0" w:space="0" w:color="auto"/>
          </w:divBdr>
        </w:div>
        <w:div w:id="1584874375">
          <w:marLeft w:val="0"/>
          <w:marRight w:val="0"/>
          <w:marTop w:val="0"/>
          <w:marBottom w:val="0"/>
          <w:divBdr>
            <w:top w:val="none" w:sz="0" w:space="0" w:color="auto"/>
            <w:left w:val="none" w:sz="0" w:space="0" w:color="auto"/>
            <w:bottom w:val="none" w:sz="0" w:space="0" w:color="auto"/>
            <w:right w:val="none" w:sz="0" w:space="0" w:color="auto"/>
          </w:divBdr>
        </w:div>
        <w:div w:id="545265809">
          <w:marLeft w:val="0"/>
          <w:marRight w:val="0"/>
          <w:marTop w:val="0"/>
          <w:marBottom w:val="0"/>
          <w:divBdr>
            <w:top w:val="none" w:sz="0" w:space="0" w:color="auto"/>
            <w:left w:val="none" w:sz="0" w:space="0" w:color="auto"/>
            <w:bottom w:val="none" w:sz="0" w:space="0" w:color="auto"/>
            <w:right w:val="none" w:sz="0" w:space="0" w:color="auto"/>
          </w:divBdr>
        </w:div>
        <w:div w:id="218366768">
          <w:marLeft w:val="0"/>
          <w:marRight w:val="0"/>
          <w:marTop w:val="0"/>
          <w:marBottom w:val="0"/>
          <w:divBdr>
            <w:top w:val="none" w:sz="0" w:space="0" w:color="auto"/>
            <w:left w:val="none" w:sz="0" w:space="0" w:color="auto"/>
            <w:bottom w:val="none" w:sz="0" w:space="0" w:color="auto"/>
            <w:right w:val="none" w:sz="0" w:space="0" w:color="auto"/>
          </w:divBdr>
        </w:div>
        <w:div w:id="1278759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remyjordan.me/autoencoders/"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Vibration" TargetMode="External"/><Relationship Id="rId11" Type="http://schemas.openxmlformats.org/officeDocument/2006/relationships/theme" Target="theme/theme1.xml"/><Relationship Id="rId5" Type="http://schemas.openxmlformats.org/officeDocument/2006/relationships/hyperlink" Target="https://en.wikipedia.org/wiki/Autoencoder" TargetMode="External"/><Relationship Id="rId10" Type="http://schemas.openxmlformats.org/officeDocument/2006/relationships/fontTable" Target="fontTable.xml"/><Relationship Id="rId4" Type="http://schemas.openxmlformats.org/officeDocument/2006/relationships/hyperlink" Target="https://keras.rstudio.com/"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2021-09-11T09:17:00Z</dcterms:created>
  <dcterms:modified xsi:type="dcterms:W3CDTF">2021-09-11T09:20:00Z</dcterms:modified>
</cp:coreProperties>
</file>