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6CC2"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But there are two packages that integrate network analysis much more nicely with the </w:t>
      </w:r>
      <w:proofErr w:type="spellStart"/>
      <w:r w:rsidRPr="009D4B20">
        <w:rPr>
          <w:rFonts w:ascii="Courier New" w:eastAsia="Times New Roman" w:hAnsi="Courier New" w:cs="Courier New"/>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These, I am going to show how to use for </w:t>
      </w:r>
      <w:proofErr w:type="spellStart"/>
      <w:r w:rsidRPr="009D4B20">
        <w:rPr>
          <w:rFonts w:ascii="Times New Roman" w:eastAsia="Times New Roman" w:hAnsi="Times New Roman" w:cs="Times New Roman"/>
          <w:sz w:val="20"/>
          <w:szCs w:val="20"/>
          <w:lang w:eastAsia="en-IN"/>
        </w:rPr>
        <w:t>analyzing</w:t>
      </w:r>
      <w:proofErr w:type="spellEnd"/>
      <w:r w:rsidRPr="009D4B20">
        <w:rPr>
          <w:rFonts w:ascii="Times New Roman" w:eastAsia="Times New Roman" w:hAnsi="Times New Roman" w:cs="Times New Roman"/>
          <w:sz w:val="20"/>
          <w:szCs w:val="20"/>
          <w:lang w:eastAsia="en-IN"/>
        </w:rPr>
        <w:t xml:space="preserve"> yet another network of characters from </w:t>
      </w:r>
      <w:r w:rsidRPr="009D4B20">
        <w:rPr>
          <w:rFonts w:ascii="Times New Roman" w:eastAsia="Times New Roman" w:hAnsi="Times New Roman" w:cs="Times New Roman"/>
          <w:b/>
          <w:bCs/>
          <w:sz w:val="24"/>
          <w:szCs w:val="24"/>
          <w:lang w:eastAsia="en-IN"/>
        </w:rPr>
        <w:t>A Song of Ice and Fire</w:t>
      </w:r>
      <w:r w:rsidRPr="009D4B20">
        <w:rPr>
          <w:rFonts w:ascii="Times New Roman" w:eastAsia="Times New Roman" w:hAnsi="Times New Roman" w:cs="Times New Roman"/>
          <w:sz w:val="20"/>
          <w:szCs w:val="20"/>
          <w:lang w:eastAsia="en-IN"/>
        </w:rPr>
        <w:t xml:space="preserve"> / </w:t>
      </w:r>
      <w:r w:rsidRPr="009D4B20">
        <w:rPr>
          <w:rFonts w:ascii="Times New Roman" w:eastAsia="Times New Roman" w:hAnsi="Times New Roman" w:cs="Times New Roman"/>
          <w:b/>
          <w:bCs/>
          <w:sz w:val="24"/>
          <w:szCs w:val="24"/>
          <w:lang w:eastAsia="en-IN"/>
        </w:rPr>
        <w:t>Game of Thrones</w:t>
      </w:r>
      <w:r w:rsidRPr="009D4B20">
        <w:rPr>
          <w:rFonts w:ascii="Times New Roman" w:eastAsia="Times New Roman" w:hAnsi="Times New Roman" w:cs="Times New Roman"/>
          <w:sz w:val="20"/>
          <w:szCs w:val="20"/>
          <w:lang w:eastAsia="en-IN"/>
        </w:rPr>
        <w:t xml:space="preserve"> (to be correct, this new network here is strictly based on the </w:t>
      </w:r>
      <w:r w:rsidRPr="009D4B20">
        <w:rPr>
          <w:rFonts w:ascii="Times New Roman" w:eastAsia="Times New Roman" w:hAnsi="Times New Roman" w:cs="Times New Roman"/>
          <w:b/>
          <w:bCs/>
          <w:sz w:val="24"/>
          <w:szCs w:val="24"/>
          <w:lang w:eastAsia="en-IN"/>
        </w:rPr>
        <w:t>A Song of Ice and Fire</w:t>
      </w:r>
      <w:r w:rsidRPr="009D4B20">
        <w:rPr>
          <w:rFonts w:ascii="Times New Roman" w:eastAsia="Times New Roman" w:hAnsi="Times New Roman" w:cs="Times New Roman"/>
          <w:sz w:val="20"/>
          <w:szCs w:val="20"/>
          <w:lang w:eastAsia="en-IN"/>
        </w:rPr>
        <w:t xml:space="preserve"> books, NOT on the TV show).</w:t>
      </w:r>
    </w:p>
    <w:p w14:paraId="2D0C14FC"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What can network analysis tell us?</w:t>
      </w:r>
    </w:p>
    <w:p w14:paraId="438DDE7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Network analysis can e.g. be used to explore relationships in social or professional networks. In such cases, we would typically ask questions like:</w:t>
      </w:r>
    </w:p>
    <w:p w14:paraId="349C49A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How many connections does each person have?</w:t>
      </w:r>
    </w:p>
    <w:p w14:paraId="6AC378D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Who is the most connected (i.e. influential or “important”) person?</w:t>
      </w:r>
    </w:p>
    <w:p w14:paraId="6800C2A0"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Are there clusters of tightly connected people?</w:t>
      </w:r>
    </w:p>
    <w:p w14:paraId="00375623"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Are there a few key players that connect clusters of people?</w:t>
      </w:r>
    </w:p>
    <w:p w14:paraId="65F0204E" w14:textId="77777777" w:rsidR="009D4B20" w:rsidRPr="009D4B20" w:rsidRDefault="009D4B20" w:rsidP="009D4B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etc.</w:t>
      </w:r>
    </w:p>
    <w:p w14:paraId="481434E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These answers can give us a lot of information about the patterns of how people interact.</w:t>
      </w:r>
    </w:p>
    <w:p w14:paraId="4A3DEDE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So, how do we find out who the most important characters are in this network? We consider a character “important” if he has connections to many other characters. There are a few network properties, that tell us more about this, like node centrality and which characters are key-players in the books.</w:t>
      </w:r>
    </w:p>
    <w:p w14:paraId="44DCF0B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b/>
          <w:bCs/>
          <w:sz w:val="24"/>
          <w:szCs w:val="24"/>
          <w:lang w:eastAsia="en-IN"/>
        </w:rPr>
        <w:t>A word of caution before you read on: BEWARE of SPOILERS for all books!</w:t>
      </w:r>
    </w:p>
    <w:p w14:paraId="6B0C6E7B" w14:textId="77777777" w:rsidR="009D4B20" w:rsidRPr="009D4B20" w:rsidRDefault="009D4B20" w:rsidP="009D4B20">
      <w:pPr>
        <w:spacing w:after="0"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37EA7791" wp14:editId="38F9D429">
            <wp:extent cx="4343400" cy="4343400"/>
            <wp:effectExtent l="0" t="0" r="0" b="0"/>
            <wp:docPr id="8" name="Picture 8" descr="A Song of Ice and Fire character network across all five books; find out how I made it by following the cod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ong of Ice and Fire character network across all five books; find out how I made it by following the code be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6F74D22"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 Song of Ice and Fire character network across all five books; find out how I made it by following the code below…</w:t>
      </w:r>
    </w:p>
    <w:p w14:paraId="6856F34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library(</w:t>
      </w:r>
      <w:proofErr w:type="spellStart"/>
      <w:r w:rsidRPr="009D4B20">
        <w:rPr>
          <w:rFonts w:ascii="Courier New" w:eastAsia="Times New Roman" w:hAnsi="Courier New" w:cs="Courier New"/>
          <w:sz w:val="20"/>
          <w:szCs w:val="20"/>
          <w:lang w:eastAsia="en-IN"/>
        </w:rPr>
        <w:t>readr</w:t>
      </w:r>
      <w:proofErr w:type="spellEnd"/>
      <w:r w:rsidRPr="009D4B20">
        <w:rPr>
          <w:rFonts w:ascii="Courier New" w:eastAsia="Times New Roman" w:hAnsi="Courier New" w:cs="Courier New"/>
          <w:sz w:val="20"/>
          <w:szCs w:val="20"/>
          <w:lang w:eastAsia="en-IN"/>
        </w:rPr>
        <w:t>)     # fast reading of csv files</w:t>
      </w:r>
    </w:p>
    <w:p w14:paraId="6ABFFA8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r w:rsidRPr="009D4B20">
        <w:rPr>
          <w:rFonts w:ascii="Courier New" w:eastAsia="Times New Roman" w:hAnsi="Courier New" w:cs="Courier New"/>
          <w:sz w:val="20"/>
          <w:szCs w:val="20"/>
          <w:lang w:eastAsia="en-IN"/>
        </w:rPr>
        <w:t>tidyverse</w:t>
      </w:r>
      <w:proofErr w:type="spellEnd"/>
      <w:r w:rsidRPr="009D4B20">
        <w:rPr>
          <w:rFonts w:ascii="Courier New" w:eastAsia="Times New Roman" w:hAnsi="Courier New" w:cs="Courier New"/>
          <w:sz w:val="20"/>
          <w:szCs w:val="20"/>
          <w:lang w:eastAsia="en-IN"/>
        </w:rPr>
        <w:t>) # tidy data analysis</w:t>
      </w:r>
    </w:p>
    <w:p w14:paraId="61FA0F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r w:rsidRPr="009D4B20">
        <w:rPr>
          <w:rFonts w:ascii="Courier New" w:eastAsia="Times New Roman" w:hAnsi="Courier New" w:cs="Courier New"/>
          <w:sz w:val="20"/>
          <w:szCs w:val="20"/>
          <w:lang w:eastAsia="en-IN"/>
        </w:rPr>
        <w:t>tidygraph</w:t>
      </w:r>
      <w:proofErr w:type="spellEnd"/>
      <w:r w:rsidRPr="009D4B20">
        <w:rPr>
          <w:rFonts w:ascii="Courier New" w:eastAsia="Times New Roman" w:hAnsi="Courier New" w:cs="Courier New"/>
          <w:sz w:val="20"/>
          <w:szCs w:val="20"/>
          <w:lang w:eastAsia="en-IN"/>
        </w:rPr>
        <w:t>) # tidy graph analysis</w:t>
      </w:r>
    </w:p>
    <w:p w14:paraId="5132F1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library(</w:t>
      </w: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 for plotting</w:t>
      </w:r>
    </w:p>
    <w:p w14:paraId="2A65E48E"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The Data</w:t>
      </w:r>
    </w:p>
    <w:p w14:paraId="21FDE74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I obtained the following data by cloning </w:t>
      </w:r>
      <w:hyperlink r:id="rId6" w:tgtFrame="_blank" w:history="1">
        <w:r w:rsidRPr="009D4B20">
          <w:rPr>
            <w:rFonts w:ascii="Times New Roman" w:eastAsia="Times New Roman" w:hAnsi="Times New Roman" w:cs="Times New Roman"/>
            <w:color w:val="0000FF"/>
            <w:sz w:val="20"/>
            <w:szCs w:val="20"/>
            <w:u w:val="single"/>
            <w:lang w:eastAsia="en-IN"/>
          </w:rPr>
          <w:t xml:space="preserve">this </w:t>
        </w:r>
        <w:proofErr w:type="spellStart"/>
        <w:r w:rsidRPr="009D4B20">
          <w:rPr>
            <w:rFonts w:ascii="Times New Roman" w:eastAsia="Times New Roman" w:hAnsi="Times New Roman" w:cs="Times New Roman"/>
            <w:color w:val="0000FF"/>
            <w:sz w:val="20"/>
            <w:szCs w:val="20"/>
            <w:u w:val="single"/>
            <w:lang w:eastAsia="en-IN"/>
          </w:rPr>
          <w:t>Github</w:t>
        </w:r>
        <w:proofErr w:type="spellEnd"/>
        <w:r w:rsidRPr="009D4B20">
          <w:rPr>
            <w:rFonts w:ascii="Times New Roman" w:eastAsia="Times New Roman" w:hAnsi="Times New Roman" w:cs="Times New Roman"/>
            <w:color w:val="0000FF"/>
            <w:sz w:val="20"/>
            <w:szCs w:val="20"/>
            <w:u w:val="single"/>
            <w:lang w:eastAsia="en-IN"/>
          </w:rPr>
          <w:t xml:space="preserve"> repository</w:t>
        </w:r>
      </w:hyperlink>
      <w:r w:rsidRPr="009D4B20">
        <w:rPr>
          <w:rFonts w:ascii="Times New Roman" w:eastAsia="Times New Roman" w:hAnsi="Times New Roman" w:cs="Times New Roman"/>
          <w:sz w:val="20"/>
          <w:szCs w:val="20"/>
          <w:lang w:eastAsia="en-IN"/>
        </w:rPr>
        <w:t xml:space="preserve"> from Andrew Beveridge:</w:t>
      </w:r>
    </w:p>
    <w:p w14:paraId="249DE0B7"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Character Interaction Networks for George R. R. Martin’s “A Song of Ice and Fire” saga These networks were created by connecting two characters whenever their names (or nicknames) appeared within 15 words of one another in one of the books in “A Song of Ice and Fire.” The edge weight corresponds to the number of interactions. You can use this data to explore the dynamics of the Seven Kingdoms using network science techniques. For example, community detection finds coherent plotlines. Centrality measures uncover the multiple ways in which characters play important roles in the saga.</w:t>
      </w:r>
    </w:p>
    <w:p w14:paraId="57C28B1F"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Andrew already did a great job </w:t>
      </w:r>
      <w:proofErr w:type="spellStart"/>
      <w:r w:rsidRPr="009D4B20">
        <w:rPr>
          <w:rFonts w:ascii="Times New Roman" w:eastAsia="Times New Roman" w:hAnsi="Times New Roman" w:cs="Times New Roman"/>
          <w:sz w:val="20"/>
          <w:szCs w:val="20"/>
          <w:lang w:eastAsia="en-IN"/>
        </w:rPr>
        <w:t>analyzing</w:t>
      </w:r>
      <w:proofErr w:type="spellEnd"/>
      <w:r w:rsidRPr="009D4B20">
        <w:rPr>
          <w:rFonts w:ascii="Times New Roman" w:eastAsia="Times New Roman" w:hAnsi="Times New Roman" w:cs="Times New Roman"/>
          <w:sz w:val="20"/>
          <w:szCs w:val="20"/>
          <w:lang w:eastAsia="en-IN"/>
        </w:rPr>
        <w:t xml:space="preserve"> these character networks and you can read all his conclusions on his site </w:t>
      </w:r>
      <w:hyperlink r:id="rId7" w:tgtFrame="_blank" w:history="1">
        <w:r w:rsidRPr="009D4B20">
          <w:rPr>
            <w:rFonts w:ascii="Times New Roman" w:eastAsia="Times New Roman" w:hAnsi="Times New Roman" w:cs="Times New Roman"/>
            <w:color w:val="0000FF"/>
            <w:sz w:val="20"/>
            <w:szCs w:val="20"/>
            <w:u w:val="single"/>
            <w:lang w:eastAsia="en-IN"/>
          </w:rPr>
          <w:t>https://networkofthrones.wordpress.com</w:t>
        </w:r>
      </w:hyperlink>
      <w:r w:rsidRPr="009D4B20">
        <w:rPr>
          <w:rFonts w:ascii="Times New Roman" w:eastAsia="Times New Roman" w:hAnsi="Times New Roman" w:cs="Times New Roman"/>
          <w:sz w:val="20"/>
          <w:szCs w:val="20"/>
          <w:lang w:eastAsia="en-IN"/>
        </w:rPr>
        <w:t xml:space="preserve">. Here, I don’t aim to replicate his analyses but I want to show how you could do this or similar analyses with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Thus, I am also not going to use all of his node and edge files.</w:t>
      </w:r>
    </w:p>
    <w:p w14:paraId="5D5FF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path &lt;- "/Users/</w:t>
      </w:r>
      <w:proofErr w:type="spellStart"/>
      <w:r w:rsidRPr="009D4B20">
        <w:rPr>
          <w:rFonts w:ascii="Courier New" w:eastAsia="Times New Roman" w:hAnsi="Courier New" w:cs="Courier New"/>
          <w:sz w:val="20"/>
          <w:szCs w:val="20"/>
          <w:lang w:eastAsia="en-IN"/>
        </w:rPr>
        <w:t>shiringlander</w:t>
      </w:r>
      <w:proofErr w:type="spellEnd"/>
      <w:r w:rsidRPr="009D4B20">
        <w:rPr>
          <w:rFonts w:ascii="Courier New" w:eastAsia="Times New Roman" w:hAnsi="Courier New" w:cs="Courier New"/>
          <w:sz w:val="20"/>
          <w:szCs w:val="20"/>
          <w:lang w:eastAsia="en-IN"/>
        </w:rPr>
        <w:t>/Documents/</w:t>
      </w:r>
      <w:proofErr w:type="spellStart"/>
      <w:r w:rsidRPr="009D4B20">
        <w:rPr>
          <w:rFonts w:ascii="Courier New" w:eastAsia="Times New Roman" w:hAnsi="Courier New" w:cs="Courier New"/>
          <w:sz w:val="20"/>
          <w:szCs w:val="20"/>
          <w:lang w:eastAsia="en-IN"/>
        </w:rPr>
        <w:t>Github</w:t>
      </w:r>
      <w:proofErr w:type="spellEnd"/>
      <w:r w:rsidRPr="009D4B20">
        <w:rPr>
          <w:rFonts w:ascii="Courier New" w:eastAsia="Times New Roman" w:hAnsi="Courier New" w:cs="Courier New"/>
          <w:sz w:val="20"/>
          <w:szCs w:val="20"/>
          <w:lang w:eastAsia="en-IN"/>
        </w:rPr>
        <w:t>/Data/</w:t>
      </w:r>
      <w:proofErr w:type="spellStart"/>
      <w:r w:rsidRPr="009D4B20">
        <w:rPr>
          <w:rFonts w:ascii="Courier New" w:eastAsia="Times New Roman" w:hAnsi="Courier New" w:cs="Courier New"/>
          <w:sz w:val="20"/>
          <w:szCs w:val="20"/>
          <w:lang w:eastAsia="en-IN"/>
        </w:rPr>
        <w:t>asoiaf</w:t>
      </w:r>
      <w:proofErr w:type="spellEnd"/>
      <w:r w:rsidRPr="009D4B20">
        <w:rPr>
          <w:rFonts w:ascii="Courier New" w:eastAsia="Times New Roman" w:hAnsi="Courier New" w:cs="Courier New"/>
          <w:sz w:val="20"/>
          <w:szCs w:val="20"/>
          <w:lang w:eastAsia="en-IN"/>
        </w:rPr>
        <w:t>/data/"</w:t>
      </w:r>
    </w:p>
    <w:p w14:paraId="45C986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files &lt;- </w:t>
      </w:r>
      <w:proofErr w:type="spellStart"/>
      <w:r w:rsidRPr="009D4B20">
        <w:rPr>
          <w:rFonts w:ascii="Courier New" w:eastAsia="Times New Roman" w:hAnsi="Courier New" w:cs="Courier New"/>
          <w:sz w:val="20"/>
          <w:szCs w:val="20"/>
          <w:lang w:eastAsia="en-IN"/>
        </w:rPr>
        <w:t>list.files</w:t>
      </w:r>
      <w:proofErr w:type="spellEnd"/>
      <w:r w:rsidRPr="009D4B20">
        <w:rPr>
          <w:rFonts w:ascii="Courier New" w:eastAsia="Times New Roman" w:hAnsi="Courier New" w:cs="Courier New"/>
          <w:sz w:val="20"/>
          <w:szCs w:val="20"/>
          <w:lang w:eastAsia="en-IN"/>
        </w:rPr>
        <w:t xml:space="preserve">(path = path, </w:t>
      </w:r>
      <w:proofErr w:type="spellStart"/>
      <w:r w:rsidRPr="009D4B20">
        <w:rPr>
          <w:rFonts w:ascii="Courier New" w:eastAsia="Times New Roman" w:hAnsi="Courier New" w:cs="Courier New"/>
          <w:sz w:val="20"/>
          <w:szCs w:val="20"/>
          <w:lang w:eastAsia="en-IN"/>
        </w:rPr>
        <w:t>full.names</w:t>
      </w:r>
      <w:proofErr w:type="spellEnd"/>
      <w:r w:rsidRPr="009D4B20">
        <w:rPr>
          <w:rFonts w:ascii="Courier New" w:eastAsia="Times New Roman" w:hAnsi="Courier New" w:cs="Courier New"/>
          <w:sz w:val="20"/>
          <w:szCs w:val="20"/>
          <w:lang w:eastAsia="en-IN"/>
        </w:rPr>
        <w:t xml:space="preserve"> = TRUE)</w:t>
      </w:r>
    </w:p>
    <w:p w14:paraId="5F4AD19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files</w:t>
      </w:r>
    </w:p>
    <w:p w14:paraId="5457B2B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"/Users/shiringlander/Documents/Github/Data/asoiaf/data//asoiaf-all-edges.csv"   </w:t>
      </w:r>
    </w:p>
    <w:p w14:paraId="436F47E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"/Users/shiringlander/Documents/Github/Data/asoiaf/data//asoiaf-all-nodes.csv"   </w:t>
      </w:r>
    </w:p>
    <w:p w14:paraId="1F256E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"/Users/shiringlander/Documents/Github/Data/asoiaf/data//asoiaf-book1-edges.csv" </w:t>
      </w:r>
    </w:p>
    <w:p w14:paraId="7A00ED0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"/Users/shiringlander/Documents/Github/Data/asoiaf/data//asoiaf-book1-nodes.csv" </w:t>
      </w:r>
    </w:p>
    <w:p w14:paraId="1092B56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"/Users/shiringlander/Documents/Github/Data/asoiaf/data//asoiaf-book2-edges.csv" </w:t>
      </w:r>
    </w:p>
    <w:p w14:paraId="67454A2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"/Users/shiringlander/Documents/Github/Data/asoiaf/data//asoiaf-book2-nodes.csv" </w:t>
      </w:r>
    </w:p>
    <w:p w14:paraId="683A233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 "/Users/shiringlander/Documents/Github/Data/asoiaf/data//asoiaf-book3-edges.csv" </w:t>
      </w:r>
    </w:p>
    <w:p w14:paraId="1966C5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 "/Users/shiringlander/Documents/Github/Data/asoiaf/data//asoiaf-book3-nodes.csv" </w:t>
      </w:r>
    </w:p>
    <w:p w14:paraId="16A1B70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 "/Users/shiringlander/Documents/Github/Data/asoiaf/data//asoiaf-book4-edges.csv" </w:t>
      </w:r>
    </w:p>
    <w:p w14:paraId="54F62E7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"/Users/shiringlander/Documents/Github/Data/asoiaf/data//asoiaf-book4-nodes.csv" </w:t>
      </w:r>
    </w:p>
    <w:p w14:paraId="0361CF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[11] "/Users/shiringlander/Documents/Github/Data/asoiaf/data//asoiaf-book45-edges.csv"</w:t>
      </w:r>
    </w:p>
    <w:p w14:paraId="5A751CA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[12] "/Users/shiringlander/Documents/Github/Data/asoiaf/data//asoiaf-book45-nodes.csv"</w:t>
      </w:r>
    </w:p>
    <w:p w14:paraId="59D973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[13] "/Users/shiringlander/Documents/Github/Data/asoiaf/data//asoiaf-book5-edges.csv" </w:t>
      </w:r>
    </w:p>
    <w:p w14:paraId="064356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[14] "/Users/shiringlander/Documents/Github/Data/asoiaf/data//asoiaf-book5-nodes.csv"</w:t>
      </w:r>
    </w:p>
    <w:p w14:paraId="605293F3"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Characters across all books</w:t>
      </w:r>
    </w:p>
    <w:p w14:paraId="5B02B22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first data set I am going to use are the character interactions in all five books. I am not using the node files here, because I find the edge names sufficient for this demonstration. If you wanted to have nice name labels, you could use the node files.</w:t>
      </w:r>
    </w:p>
    <w:p w14:paraId="1179A3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lastRenderedPageBreak/>
        <w:t>cooc_all_edges</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read_csv</w:t>
      </w:r>
      <w:proofErr w:type="spellEnd"/>
      <w:r w:rsidRPr="009D4B20">
        <w:rPr>
          <w:rFonts w:ascii="Courier New" w:eastAsia="Times New Roman" w:hAnsi="Courier New" w:cs="Courier New"/>
          <w:sz w:val="20"/>
          <w:szCs w:val="20"/>
          <w:lang w:eastAsia="en-IN"/>
        </w:rPr>
        <w:t>(files[1])</w:t>
      </w:r>
    </w:p>
    <w:p w14:paraId="027EEF2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Because there are so many characters in the books, many of them minor, I am </w:t>
      </w:r>
      <w:proofErr w:type="spellStart"/>
      <w:r w:rsidRPr="009D4B20">
        <w:rPr>
          <w:rFonts w:ascii="Times New Roman" w:eastAsia="Times New Roman" w:hAnsi="Times New Roman" w:cs="Times New Roman"/>
          <w:sz w:val="20"/>
          <w:szCs w:val="20"/>
          <w:lang w:eastAsia="en-IN"/>
        </w:rPr>
        <w:t>subsetting</w:t>
      </w:r>
      <w:proofErr w:type="spellEnd"/>
      <w:r w:rsidRPr="009D4B20">
        <w:rPr>
          <w:rFonts w:ascii="Times New Roman" w:eastAsia="Times New Roman" w:hAnsi="Times New Roman" w:cs="Times New Roman"/>
          <w:sz w:val="20"/>
          <w:szCs w:val="20"/>
          <w:lang w:eastAsia="en-IN"/>
        </w:rPr>
        <w:t xml:space="preserve"> the data to the 100 characters with the most interactions across all </w:t>
      </w:r>
      <w:proofErr w:type="spellStart"/>
      <w:r w:rsidRPr="009D4B20">
        <w:rPr>
          <w:rFonts w:ascii="Times New Roman" w:eastAsia="Times New Roman" w:hAnsi="Times New Roman" w:cs="Times New Roman"/>
          <w:sz w:val="20"/>
          <w:szCs w:val="20"/>
          <w:lang w:eastAsia="en-IN"/>
        </w:rPr>
        <w:t>books.The</w:t>
      </w:r>
      <w:proofErr w:type="spellEnd"/>
      <w:r w:rsidRPr="009D4B20">
        <w:rPr>
          <w:rFonts w:ascii="Times New Roman" w:eastAsia="Times New Roman" w:hAnsi="Times New Roman" w:cs="Times New Roman"/>
          <w:sz w:val="20"/>
          <w:szCs w:val="20"/>
          <w:lang w:eastAsia="en-IN"/>
        </w:rPr>
        <w:t xml:space="preserve"> edges are undirected, therefore there are no redundant Source-Target combination; because of this, I gathered Source and Target data before summing up the weights.</w:t>
      </w:r>
    </w:p>
    <w:p w14:paraId="5AA9763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cooc_all_edges</w:t>
      </w:r>
      <w:proofErr w:type="spellEnd"/>
      <w:r w:rsidRPr="009D4B20">
        <w:rPr>
          <w:rFonts w:ascii="Courier New" w:eastAsia="Times New Roman" w:hAnsi="Courier New" w:cs="Courier New"/>
          <w:sz w:val="20"/>
          <w:szCs w:val="20"/>
          <w:lang w:eastAsia="en-IN"/>
        </w:rPr>
        <w:t xml:space="preserve"> %&gt;%</w:t>
      </w:r>
    </w:p>
    <w:p w14:paraId="322A28E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select(-Type) %&gt;%</w:t>
      </w:r>
    </w:p>
    <w:p w14:paraId="166F0FF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gather(x, name, </w:t>
      </w:r>
      <w:proofErr w:type="spellStart"/>
      <w:r w:rsidRPr="009D4B20">
        <w:rPr>
          <w:rFonts w:ascii="Courier New" w:eastAsia="Times New Roman" w:hAnsi="Courier New" w:cs="Courier New"/>
          <w:sz w:val="20"/>
          <w:szCs w:val="20"/>
          <w:lang w:eastAsia="en-IN"/>
        </w:rPr>
        <w:t>Source:Target</w:t>
      </w:r>
      <w:proofErr w:type="spellEnd"/>
      <w:r w:rsidRPr="009D4B20">
        <w:rPr>
          <w:rFonts w:ascii="Courier New" w:eastAsia="Times New Roman" w:hAnsi="Courier New" w:cs="Courier New"/>
          <w:sz w:val="20"/>
          <w:szCs w:val="20"/>
          <w:lang w:eastAsia="en-IN"/>
        </w:rPr>
        <w:t>) %&gt;%</w:t>
      </w:r>
    </w:p>
    <w:p w14:paraId="3DC524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group_by</w:t>
      </w:r>
      <w:proofErr w:type="spellEnd"/>
      <w:r w:rsidRPr="009D4B20">
        <w:rPr>
          <w:rFonts w:ascii="Courier New" w:eastAsia="Times New Roman" w:hAnsi="Courier New" w:cs="Courier New"/>
          <w:sz w:val="20"/>
          <w:szCs w:val="20"/>
          <w:lang w:eastAsia="en-IN"/>
        </w:rPr>
        <w:t>(name) %&gt;%</w:t>
      </w:r>
    </w:p>
    <w:p w14:paraId="4F28F41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summarise(</w:t>
      </w:r>
      <w:proofErr w:type="spellStart"/>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 xml:space="preserve"> = sum(weight)) %&gt;%</w:t>
      </w:r>
    </w:p>
    <w:p w14:paraId="712841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ungroup()</w:t>
      </w:r>
    </w:p>
    <w:p w14:paraId="30670D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5DF1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main_ch_l</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main_ch</w:t>
      </w:r>
      <w:proofErr w:type="spellEnd"/>
      <w:r w:rsidRPr="009D4B20">
        <w:rPr>
          <w:rFonts w:ascii="Courier New" w:eastAsia="Times New Roman" w:hAnsi="Courier New" w:cs="Courier New"/>
          <w:sz w:val="20"/>
          <w:szCs w:val="20"/>
          <w:lang w:eastAsia="en-IN"/>
        </w:rPr>
        <w:t xml:space="preserve"> %&gt;%</w:t>
      </w:r>
    </w:p>
    <w:p w14:paraId="50FB93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desc</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 %&gt;%</w:t>
      </w:r>
    </w:p>
    <w:p w14:paraId="5E61E6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top_n</w:t>
      </w:r>
      <w:proofErr w:type="spellEnd"/>
      <w:r w:rsidRPr="009D4B20">
        <w:rPr>
          <w:rFonts w:ascii="Courier New" w:eastAsia="Times New Roman" w:hAnsi="Courier New" w:cs="Courier New"/>
          <w:sz w:val="20"/>
          <w:szCs w:val="20"/>
          <w:lang w:eastAsia="en-IN"/>
        </w:rPr>
        <w:t xml:space="preserve">(100, </w:t>
      </w:r>
      <w:proofErr w:type="spellStart"/>
      <w:r w:rsidRPr="009D4B20">
        <w:rPr>
          <w:rFonts w:ascii="Courier New" w:eastAsia="Times New Roman" w:hAnsi="Courier New" w:cs="Courier New"/>
          <w:sz w:val="20"/>
          <w:szCs w:val="20"/>
          <w:lang w:eastAsia="en-IN"/>
        </w:rPr>
        <w:t>sum_weight</w:t>
      </w:r>
      <w:proofErr w:type="spellEnd"/>
      <w:r w:rsidRPr="009D4B20">
        <w:rPr>
          <w:rFonts w:ascii="Courier New" w:eastAsia="Times New Roman" w:hAnsi="Courier New" w:cs="Courier New"/>
          <w:sz w:val="20"/>
          <w:szCs w:val="20"/>
          <w:lang w:eastAsia="en-IN"/>
        </w:rPr>
        <w:t>)</w:t>
      </w:r>
    </w:p>
    <w:p w14:paraId="6CD1E45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main_ch_l</w:t>
      </w:r>
      <w:proofErr w:type="spellEnd"/>
    </w:p>
    <w:p w14:paraId="4B31203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100 x 2</w:t>
      </w:r>
    </w:p>
    <w:p w14:paraId="36AEA72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sum_weight</w:t>
      </w:r>
      <w:proofErr w:type="spellEnd"/>
    </w:p>
    <w:p w14:paraId="654EE7E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F23118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Tyrion-Lannister         2873</w:t>
      </w:r>
    </w:p>
    <w:p w14:paraId="1F648A5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Jon-Snow                 2757</w:t>
      </w:r>
    </w:p>
    <w:p w14:paraId="6F1BEFB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Cersei-Lannister         2232</w:t>
      </w:r>
    </w:p>
    <w:p w14:paraId="1DC81D9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Joffrey-Baratheon        1762</w:t>
      </w:r>
    </w:p>
    <w:p w14:paraId="212409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Eddard-Stark             1649</w:t>
      </w:r>
    </w:p>
    <w:p w14:paraId="7E7D8C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Daenerys-Targaryen       1608</w:t>
      </w:r>
    </w:p>
    <w:p w14:paraId="3171A5C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7 Jaime-Lannister          1569</w:t>
      </w:r>
    </w:p>
    <w:p w14:paraId="6FF0ECC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8 Sansa-Stark              1547</w:t>
      </w:r>
    </w:p>
    <w:p w14:paraId="08B7637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9 Bran-Stark               1508</w:t>
      </w:r>
    </w:p>
    <w:p w14:paraId="7E6F53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10 Robert-Baratheon         1488</w:t>
      </w:r>
    </w:p>
    <w:p w14:paraId="0FF45F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90 more rows</w:t>
      </w:r>
    </w:p>
    <w:p w14:paraId="2D11E2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cooc_all_edges</w:t>
      </w:r>
      <w:proofErr w:type="spellEnd"/>
      <w:r w:rsidRPr="009D4B20">
        <w:rPr>
          <w:rFonts w:ascii="Courier New" w:eastAsia="Times New Roman" w:hAnsi="Courier New" w:cs="Courier New"/>
          <w:sz w:val="20"/>
          <w:szCs w:val="20"/>
          <w:lang w:eastAsia="en-IN"/>
        </w:rPr>
        <w:t xml:space="preserve"> %&gt;%</w:t>
      </w:r>
    </w:p>
    <w:p w14:paraId="223DEB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filter(Source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 xml:space="preserve"> &amp; Target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w:t>
      </w:r>
    </w:p>
    <w:p w14:paraId="3C7EE8C1"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9D4B20">
        <w:rPr>
          <w:rFonts w:ascii="Times New Roman" w:eastAsia="Times New Roman" w:hAnsi="Times New Roman" w:cs="Times New Roman"/>
          <w:b/>
          <w:bCs/>
          <w:sz w:val="36"/>
          <w:szCs w:val="36"/>
          <w:lang w:eastAsia="en-IN"/>
        </w:rPr>
        <w:t>tidygraph</w:t>
      </w:r>
      <w:proofErr w:type="spellEnd"/>
      <w:r w:rsidRPr="009D4B20">
        <w:rPr>
          <w:rFonts w:ascii="Times New Roman" w:eastAsia="Times New Roman" w:hAnsi="Times New Roman" w:cs="Times New Roman"/>
          <w:b/>
          <w:bCs/>
          <w:sz w:val="36"/>
          <w:szCs w:val="36"/>
          <w:lang w:eastAsia="en-IN"/>
        </w:rPr>
        <w:t xml:space="preserve"> and </w:t>
      </w:r>
      <w:proofErr w:type="spellStart"/>
      <w:r w:rsidRPr="009D4B20">
        <w:rPr>
          <w:rFonts w:ascii="Times New Roman" w:eastAsia="Times New Roman" w:hAnsi="Times New Roman" w:cs="Times New Roman"/>
          <w:b/>
          <w:bCs/>
          <w:sz w:val="36"/>
          <w:szCs w:val="36"/>
          <w:lang w:eastAsia="en-IN"/>
        </w:rPr>
        <w:t>ggraph</w:t>
      </w:r>
      <w:proofErr w:type="spellEnd"/>
    </w:p>
    <w:p w14:paraId="6BB41A9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Both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have been developed by </w:t>
      </w:r>
      <w:hyperlink r:id="rId8" w:tgtFrame="_blank" w:history="1">
        <w:r w:rsidRPr="009D4B20">
          <w:rPr>
            <w:rFonts w:ascii="Times New Roman" w:eastAsia="Times New Roman" w:hAnsi="Times New Roman" w:cs="Times New Roman"/>
            <w:color w:val="0000FF"/>
            <w:sz w:val="20"/>
            <w:szCs w:val="20"/>
            <w:u w:val="single"/>
            <w:lang w:eastAsia="en-IN"/>
          </w:rPr>
          <w:t>Thomas Lin Pedersen</w:t>
        </w:r>
      </w:hyperlink>
      <w:r w:rsidRPr="009D4B20">
        <w:rPr>
          <w:rFonts w:ascii="Times New Roman" w:eastAsia="Times New Roman" w:hAnsi="Times New Roman" w:cs="Times New Roman"/>
          <w:sz w:val="20"/>
          <w:szCs w:val="20"/>
          <w:lang w:eastAsia="en-IN"/>
        </w:rPr>
        <w:t>:</w:t>
      </w:r>
    </w:p>
    <w:p w14:paraId="776DE574"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With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 set out to make it easier to get your data into a graph and perform common transformations on it, but the aim has expanded since its inception. The goal of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is to empower the user to formulate complex questions regarding relational data as simple steps, thus enabling them to retrieve insights directly from the data itself. The central idea this all boils down to is this: you don’t have to plot a network to understand it. While I absolutely love the field of network visualisation, it is in many ways overused in data science — especially when it comes to extracting knowledge from a network. Just as you don’t need a plot to tell you which car in a dataset is the fastest, you don’t need a plot to tell you which pair of friends are the closest. What you do need, instead of a plot, is a tool that allow you to formulate your question into a logic sequence of operations. For many people in the world of rectangular data, this tool is increasingly </w:t>
      </w:r>
      <w:proofErr w:type="spellStart"/>
      <w:r w:rsidRPr="009D4B20">
        <w:rPr>
          <w:rFonts w:ascii="Times New Roman" w:eastAsia="Times New Roman" w:hAnsi="Times New Roman" w:cs="Times New Roman"/>
          <w:sz w:val="20"/>
          <w:szCs w:val="20"/>
          <w:lang w:eastAsia="en-IN"/>
        </w:rPr>
        <w:t>dplyr</w:t>
      </w:r>
      <w:proofErr w:type="spellEnd"/>
      <w:r w:rsidRPr="009D4B20">
        <w:rPr>
          <w:rFonts w:ascii="Times New Roman" w:eastAsia="Times New Roman" w:hAnsi="Times New Roman" w:cs="Times New Roman"/>
          <w:sz w:val="20"/>
          <w:szCs w:val="20"/>
          <w:lang w:eastAsia="en-IN"/>
        </w:rPr>
        <w:t xml:space="preserve"> (and friends), and I do hope that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can take on the same role in the world of relational data. </w:t>
      </w:r>
      <w:hyperlink r:id="rId9"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4E088D0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 first step is to convert our edge table into a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structure. Here, we use the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 from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it can take many different types of input data, like </w:t>
      </w:r>
      <w:proofErr w:type="spellStart"/>
      <w:r w:rsidRPr="009D4B20">
        <w:rPr>
          <w:rFonts w:ascii="Courier New" w:eastAsia="Times New Roman" w:hAnsi="Courier New" w:cs="Courier New"/>
          <w:sz w:val="20"/>
          <w:szCs w:val="20"/>
          <w:lang w:eastAsia="en-IN"/>
        </w:rPr>
        <w:t>data.frame</w:t>
      </w:r>
      <w:proofErr w:type="spellEnd"/>
      <w:r w:rsidRPr="009D4B20">
        <w:rPr>
          <w:rFonts w:ascii="Times New Roman" w:eastAsia="Times New Roman" w:hAnsi="Times New Roman" w:cs="Times New Roman"/>
          <w:sz w:val="20"/>
          <w:szCs w:val="20"/>
          <w:lang w:eastAsia="en-IN"/>
        </w:rPr>
        <w:t xml:space="preserve">, </w:t>
      </w:r>
      <w:r w:rsidRPr="009D4B20">
        <w:rPr>
          <w:rFonts w:ascii="Courier New" w:eastAsia="Times New Roman" w:hAnsi="Courier New" w:cs="Courier New"/>
          <w:sz w:val="20"/>
          <w:szCs w:val="20"/>
          <w:lang w:eastAsia="en-IN"/>
        </w:rPr>
        <w:t>matrix</w:t>
      </w:r>
      <w:r w:rsidRPr="009D4B20">
        <w:rPr>
          <w:rFonts w:ascii="Times New Roman" w:eastAsia="Times New Roman" w:hAnsi="Times New Roman" w:cs="Times New Roman"/>
          <w:sz w:val="20"/>
          <w:szCs w:val="20"/>
          <w:lang w:eastAsia="en-IN"/>
        </w:rPr>
        <w:t xml:space="preserve">, </w:t>
      </w:r>
      <w:r w:rsidRPr="009D4B20">
        <w:rPr>
          <w:rFonts w:ascii="Courier New" w:eastAsia="Times New Roman" w:hAnsi="Courier New" w:cs="Courier New"/>
          <w:sz w:val="20"/>
          <w:szCs w:val="20"/>
          <w:lang w:eastAsia="en-IN"/>
        </w:rPr>
        <w:t>dendrogram</w:t>
      </w:r>
      <w:r w:rsidRPr="009D4B20">
        <w:rPr>
          <w:rFonts w:ascii="Times New Roman" w:eastAsia="Times New Roman" w:hAnsi="Times New Roman" w:cs="Times New Roman"/>
          <w:sz w:val="20"/>
          <w:szCs w:val="20"/>
          <w:lang w:eastAsia="en-IN"/>
        </w:rPr>
        <w:t xml:space="preserve">, </w:t>
      </w:r>
      <w:proofErr w:type="spellStart"/>
      <w:r w:rsidRPr="009D4B20">
        <w:rPr>
          <w:rFonts w:ascii="Courier New" w:eastAsia="Times New Roman" w:hAnsi="Courier New" w:cs="Courier New"/>
          <w:sz w:val="20"/>
          <w:szCs w:val="20"/>
          <w:lang w:eastAsia="en-IN"/>
        </w:rPr>
        <w:t>igraph</w:t>
      </w:r>
      <w:proofErr w:type="spellEnd"/>
      <w:r w:rsidRPr="009D4B20">
        <w:rPr>
          <w:rFonts w:ascii="Times New Roman" w:eastAsia="Times New Roman" w:hAnsi="Times New Roman" w:cs="Times New Roman"/>
          <w:sz w:val="20"/>
          <w:szCs w:val="20"/>
          <w:lang w:eastAsia="en-IN"/>
        </w:rPr>
        <w:t>, etc.</w:t>
      </w:r>
    </w:p>
    <w:p w14:paraId="3917F394"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Underneath the hood of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lies the well-oiled machinery of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ensuring efficient graph manipulation. Rather than keeping the node and edge data in a list and creating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objects on the fly when needed,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subclasses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with the </w:t>
      </w:r>
      <w:proofErr w:type="spellStart"/>
      <w:r w:rsidRPr="009D4B20">
        <w:rPr>
          <w:rFonts w:ascii="Times New Roman" w:eastAsia="Times New Roman" w:hAnsi="Times New Roman" w:cs="Times New Roman"/>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class and simply exposes it in a tidy manner. This ensures that all your beloved algorithms that expects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objects still works with </w:t>
      </w:r>
      <w:proofErr w:type="spellStart"/>
      <w:r w:rsidRPr="009D4B20">
        <w:rPr>
          <w:rFonts w:ascii="Times New Roman" w:eastAsia="Times New Roman" w:hAnsi="Times New Roman" w:cs="Times New Roman"/>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objects. Further, </w:t>
      </w:r>
      <w:proofErr w:type="spellStart"/>
      <w:r w:rsidRPr="009D4B20">
        <w:rPr>
          <w:rFonts w:ascii="Times New Roman" w:eastAsia="Times New Roman" w:hAnsi="Times New Roman" w:cs="Times New Roman"/>
          <w:sz w:val="20"/>
          <w:szCs w:val="20"/>
          <w:lang w:eastAsia="en-IN"/>
        </w:rPr>
        <w:lastRenderedPageBreak/>
        <w:t>tidygraph</w:t>
      </w:r>
      <w:proofErr w:type="spellEnd"/>
      <w:r w:rsidRPr="009D4B20">
        <w:rPr>
          <w:rFonts w:ascii="Times New Roman" w:eastAsia="Times New Roman" w:hAnsi="Times New Roman" w:cs="Times New Roman"/>
          <w:sz w:val="20"/>
          <w:szCs w:val="20"/>
          <w:lang w:eastAsia="en-IN"/>
        </w:rPr>
        <w:t xml:space="preserve"> is very careful not to override any of </w:t>
      </w:r>
      <w:proofErr w:type="spellStart"/>
      <w:r w:rsidRPr="009D4B20">
        <w:rPr>
          <w:rFonts w:ascii="Times New Roman" w:eastAsia="Times New Roman" w:hAnsi="Times New Roman" w:cs="Times New Roman"/>
          <w:sz w:val="20"/>
          <w:szCs w:val="20"/>
          <w:lang w:eastAsia="en-IN"/>
        </w:rPr>
        <w:t>igraphs</w:t>
      </w:r>
      <w:proofErr w:type="spellEnd"/>
      <w:r w:rsidRPr="009D4B20">
        <w:rPr>
          <w:rFonts w:ascii="Times New Roman" w:eastAsia="Times New Roman" w:hAnsi="Times New Roman" w:cs="Times New Roman"/>
          <w:sz w:val="20"/>
          <w:szCs w:val="20"/>
          <w:lang w:eastAsia="en-IN"/>
        </w:rPr>
        <w:t xml:space="preserve"> exports so the two packages can coexist quite happily. </w:t>
      </w:r>
      <w:hyperlink r:id="rId10"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66E85605"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 central aspect of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is that you can directly manipulate node and edge data from this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by </w:t>
      </w:r>
      <w:r w:rsidRPr="009D4B20">
        <w:rPr>
          <w:rFonts w:ascii="Times New Roman" w:eastAsia="Times New Roman" w:hAnsi="Times New Roman" w:cs="Times New Roman"/>
          <w:b/>
          <w:bCs/>
          <w:sz w:val="24"/>
          <w:szCs w:val="24"/>
          <w:lang w:eastAsia="en-IN"/>
        </w:rPr>
        <w:t>activating</w:t>
      </w:r>
      <w:r w:rsidRPr="009D4B20">
        <w:rPr>
          <w:rFonts w:ascii="Times New Roman" w:eastAsia="Times New Roman" w:hAnsi="Times New Roman" w:cs="Times New Roman"/>
          <w:sz w:val="20"/>
          <w:szCs w:val="20"/>
          <w:lang w:eastAsia="en-IN"/>
        </w:rPr>
        <w:t xml:space="preserve"> nodes or edges. When we first create a </w:t>
      </w:r>
      <w:proofErr w:type="spellStart"/>
      <w:r w:rsidRPr="009D4B20">
        <w:rPr>
          <w:rFonts w:ascii="Courier New" w:eastAsia="Times New Roman" w:hAnsi="Courier New" w:cs="Courier New"/>
          <w:sz w:val="20"/>
          <w:szCs w:val="20"/>
          <w:lang w:eastAsia="en-IN"/>
        </w:rPr>
        <w:t>tbl_graph</w:t>
      </w:r>
      <w:proofErr w:type="spellEnd"/>
      <w:r w:rsidRPr="009D4B20">
        <w:rPr>
          <w:rFonts w:ascii="Times New Roman" w:eastAsia="Times New Roman" w:hAnsi="Times New Roman" w:cs="Times New Roman"/>
          <w:sz w:val="20"/>
          <w:szCs w:val="20"/>
          <w:lang w:eastAsia="en-IN"/>
        </w:rPr>
        <w:t xml:space="preserve"> object, the nodes will be activated. We can then directly calculate node or edge metrics, like centrality, using </w:t>
      </w:r>
      <w:proofErr w:type="spellStart"/>
      <w:r w:rsidRPr="009D4B20">
        <w:rPr>
          <w:rFonts w:ascii="Courier New" w:eastAsia="Times New Roman" w:hAnsi="Courier New" w:cs="Courier New"/>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functions.</w:t>
      </w:r>
    </w:p>
    <w:p w14:paraId="7A38F5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w:t>
      </w:r>
    </w:p>
    <w:p w14:paraId="7622A6B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A63E0B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4B021D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40F4E1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A345E9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 (active)</w:t>
      </w:r>
    </w:p>
    <w:p w14:paraId="261CA4B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33E7B14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A88145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3180D5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367EE01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3C67836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Alliser-Thorne                 </w:t>
      </w:r>
    </w:p>
    <w:p w14:paraId="6A2A12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Arianne-Martell                </w:t>
      </w:r>
    </w:p>
    <w:p w14:paraId="6B08A59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Arya-Stark                     </w:t>
      </w:r>
    </w:p>
    <w:p w14:paraId="45C63A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60B658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E78EA3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0FBD251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664545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0A81ED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358E967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3A2F3E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416A7FF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2DBCB54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change that with the </w:t>
      </w:r>
      <w:r w:rsidRPr="009D4B20">
        <w:rPr>
          <w:rFonts w:ascii="Courier New" w:eastAsia="Times New Roman" w:hAnsi="Courier New" w:cs="Courier New"/>
          <w:sz w:val="20"/>
          <w:szCs w:val="20"/>
          <w:lang w:eastAsia="en-IN"/>
        </w:rPr>
        <w:t>activate()</w:t>
      </w:r>
      <w:r w:rsidRPr="009D4B20">
        <w:rPr>
          <w:rFonts w:ascii="Times New Roman" w:eastAsia="Times New Roman" w:hAnsi="Times New Roman" w:cs="Times New Roman"/>
          <w:sz w:val="20"/>
          <w:szCs w:val="20"/>
          <w:lang w:eastAsia="en-IN"/>
        </w:rPr>
        <w:t xml:space="preserve"> function. We can now, for example, remove multiple edges. When you are using RStudio, start typing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edge_is</w:t>
      </w:r>
      <w:proofErr w:type="spellEnd"/>
      <w:r w:rsidRPr="009D4B20">
        <w:rPr>
          <w:rFonts w:ascii="Courier New" w:eastAsia="Times New Roman" w:hAnsi="Courier New" w:cs="Courier New"/>
          <w:sz w:val="20"/>
          <w:szCs w:val="20"/>
          <w:lang w:eastAsia="en-IN"/>
        </w:rPr>
        <w:t>_</w:t>
      </w:r>
      <w:r w:rsidRPr="009D4B20">
        <w:rPr>
          <w:rFonts w:ascii="Times New Roman" w:eastAsia="Times New Roman" w:hAnsi="Times New Roman" w:cs="Times New Roman"/>
          <w:sz w:val="20"/>
          <w:szCs w:val="20"/>
          <w:lang w:eastAsia="en-IN"/>
        </w:rPr>
        <w:t xml:space="preserve"> and wait for the autocomplete function to show you what else is possible (or go to the </w:t>
      </w: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manual).</w:t>
      </w:r>
    </w:p>
    <w:p w14:paraId="3B83F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13879C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w:t>
      </w:r>
    </w:p>
    <w:p w14:paraId="7EA4F7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w:t>
      </w:r>
      <w:proofErr w:type="spellStart"/>
      <w:r w:rsidRPr="009D4B20">
        <w:rPr>
          <w:rFonts w:ascii="Courier New" w:eastAsia="Times New Roman" w:hAnsi="Courier New" w:cs="Courier New"/>
          <w:sz w:val="20"/>
          <w:szCs w:val="20"/>
          <w:lang w:eastAsia="en-IN"/>
        </w:rPr>
        <w:t>edge_is_multiple</w:t>
      </w:r>
      <w:proofErr w:type="spellEnd"/>
      <w:r w:rsidRPr="009D4B20">
        <w:rPr>
          <w:rFonts w:ascii="Courier New" w:eastAsia="Times New Roman" w:hAnsi="Courier New" w:cs="Courier New"/>
          <w:sz w:val="20"/>
          <w:szCs w:val="20"/>
          <w:lang w:eastAsia="en-IN"/>
        </w:rPr>
        <w:t>())</w:t>
      </w:r>
    </w:p>
    <w:p w14:paraId="19B8B1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5D8E169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2F050A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6F80F3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115C0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 (active)</w:t>
      </w:r>
    </w:p>
    <w:p w14:paraId="7A92AE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682AFA7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3D688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682C8F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107A417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3D2D6E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1    32 Undirected    53     20</w:t>
      </w:r>
    </w:p>
    <w:p w14:paraId="13067D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1    34 Undirected    54      5</w:t>
      </w:r>
    </w:p>
    <w:p w14:paraId="7B16EDA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1    41 Undirected    56      5</w:t>
      </w:r>
    </w:p>
    <w:p w14:paraId="39A841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792 more rows</w:t>
      </w:r>
    </w:p>
    <w:p w14:paraId="06E9059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348738A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w:t>
      </w:r>
    </w:p>
    <w:p w14:paraId="429478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54CFF1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85DADB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4CDE5D6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09B353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3F8D959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 ... with 97 more rows</w:t>
      </w:r>
    </w:p>
    <w:p w14:paraId="35B1A04C"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Node ranking</w:t>
      </w:r>
    </w:p>
    <w:p w14:paraId="7A5F4B8A"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Often, especially when visualising networks with certain layouts, the order in which the nodes appear will have a huge influence on the insight you can get out (e.g. matrix plots and arc diagrams). The </w:t>
      </w:r>
      <w:proofErr w:type="spellStart"/>
      <w:r w:rsidRPr="009D4B20">
        <w:rPr>
          <w:rFonts w:ascii="Times New Roman" w:eastAsia="Times New Roman" w:hAnsi="Times New Roman" w:cs="Times New Roman"/>
          <w:sz w:val="20"/>
          <w:szCs w:val="20"/>
          <w:lang w:eastAsia="en-IN"/>
        </w:rPr>
        <w:t>node_rank</w:t>
      </w:r>
      <w:proofErr w:type="spellEnd"/>
      <w:r w:rsidRPr="009D4B20">
        <w:rPr>
          <w:rFonts w:ascii="Times New Roman" w:eastAsia="Times New Roman" w:hAnsi="Times New Roman" w:cs="Times New Roman"/>
          <w:sz w:val="20"/>
          <w:szCs w:val="20"/>
          <w:lang w:eastAsia="en-IN"/>
        </w:rPr>
        <w:t xml:space="preserve">_*() family of algorithms have been introduced to provide different ways of sorting nodes so that closely related nodes are positionally close. As there is often not a single correct answer to this </w:t>
      </w:r>
      <w:proofErr w:type="spellStart"/>
      <w:r w:rsidRPr="009D4B20">
        <w:rPr>
          <w:rFonts w:ascii="Times New Roman" w:eastAsia="Times New Roman" w:hAnsi="Times New Roman" w:cs="Times New Roman"/>
          <w:sz w:val="20"/>
          <w:szCs w:val="20"/>
          <w:lang w:eastAsia="en-IN"/>
        </w:rPr>
        <w:t>endeavor</w:t>
      </w:r>
      <w:proofErr w:type="spellEnd"/>
      <w:r w:rsidRPr="009D4B20">
        <w:rPr>
          <w:rFonts w:ascii="Times New Roman" w:eastAsia="Times New Roman" w:hAnsi="Times New Roman" w:cs="Times New Roman"/>
          <w:sz w:val="20"/>
          <w:szCs w:val="20"/>
          <w:lang w:eastAsia="en-IN"/>
        </w:rPr>
        <w:t xml:space="preserve">, there’s a lot of different algorithms that may provide different insights into your network. Many of them are based on the seriation package, and the vignette provided therein serves as a nice introduction to the different algorithms. </w:t>
      </w:r>
      <w:hyperlink r:id="rId11"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34E1D55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There are many options for node ranking (go to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node_rank</w:t>
      </w:r>
      <w:proofErr w:type="spellEnd"/>
      <w:r w:rsidRPr="009D4B20">
        <w:rPr>
          <w:rFonts w:ascii="Times New Roman" w:eastAsia="Times New Roman" w:hAnsi="Times New Roman" w:cs="Times New Roman"/>
          <w:sz w:val="20"/>
          <w:szCs w:val="20"/>
          <w:lang w:eastAsia="en-IN"/>
        </w:rPr>
        <w:t xml:space="preserve"> for a full list); let’s try out </w:t>
      </w:r>
      <w:r w:rsidRPr="009D4B20">
        <w:rPr>
          <w:rFonts w:ascii="Times New Roman" w:eastAsia="Times New Roman" w:hAnsi="Times New Roman" w:cs="Times New Roman"/>
          <w:b/>
          <w:bCs/>
          <w:sz w:val="24"/>
          <w:szCs w:val="24"/>
          <w:lang w:eastAsia="en-IN"/>
        </w:rPr>
        <w:t xml:space="preserve">Minimize </w:t>
      </w:r>
      <w:proofErr w:type="spellStart"/>
      <w:r w:rsidRPr="009D4B20">
        <w:rPr>
          <w:rFonts w:ascii="Times New Roman" w:eastAsia="Times New Roman" w:hAnsi="Times New Roman" w:cs="Times New Roman"/>
          <w:b/>
          <w:bCs/>
          <w:sz w:val="24"/>
          <w:szCs w:val="24"/>
          <w:lang w:eastAsia="en-IN"/>
        </w:rPr>
        <w:t>hamiltonian</w:t>
      </w:r>
      <w:proofErr w:type="spellEnd"/>
      <w:r w:rsidRPr="009D4B20">
        <w:rPr>
          <w:rFonts w:ascii="Times New Roman" w:eastAsia="Times New Roman" w:hAnsi="Times New Roman" w:cs="Times New Roman"/>
          <w:b/>
          <w:bCs/>
          <w:sz w:val="24"/>
          <w:szCs w:val="24"/>
          <w:lang w:eastAsia="en-IN"/>
        </w:rPr>
        <w:t xml:space="preserve"> path length using a travelling salesperson solver</w:t>
      </w:r>
      <w:r w:rsidRPr="009D4B20">
        <w:rPr>
          <w:rFonts w:ascii="Times New Roman" w:eastAsia="Times New Roman" w:hAnsi="Times New Roman" w:cs="Times New Roman"/>
          <w:sz w:val="20"/>
          <w:szCs w:val="20"/>
          <w:lang w:eastAsia="en-IN"/>
        </w:rPr>
        <w:t>.</w:t>
      </w:r>
    </w:p>
    <w:p w14:paraId="56C2F75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1098E64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54C6374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node_rank_traveller</w:t>
      </w:r>
      <w:proofErr w:type="spellEnd"/>
      <w:r w:rsidRPr="009D4B20">
        <w:rPr>
          <w:rFonts w:ascii="Courier New" w:eastAsia="Times New Roman" w:hAnsi="Courier New" w:cs="Courier New"/>
          <w:sz w:val="20"/>
          <w:szCs w:val="20"/>
          <w:lang w:eastAsia="en-IN"/>
        </w:rPr>
        <w:t>()) %&gt;%</w:t>
      </w:r>
    </w:p>
    <w:p w14:paraId="5343C60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w:t>
      </w:r>
    </w:p>
    <w:p w14:paraId="6A110A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ADD27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132C8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1438052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42995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0A52DB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n_rank_trv</w:t>
      </w:r>
      <w:proofErr w:type="spellEnd"/>
    </w:p>
    <w:p w14:paraId="27AD126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35A6A5B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Janos-Slynt                              1</w:t>
      </w:r>
    </w:p>
    <w:p w14:paraId="5531650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Aemon-Targaryen-(Maester-Aemon)          2</w:t>
      </w:r>
    </w:p>
    <w:p w14:paraId="62FEAD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Jeor-Mormont                             3</w:t>
      </w:r>
    </w:p>
    <w:p w14:paraId="5F593BF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Samwell-Tarly                            4</w:t>
      </w:r>
    </w:p>
    <w:p w14:paraId="7D5E00B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w:t>
      </w:r>
      <w:proofErr w:type="spellStart"/>
      <w:r w:rsidRPr="009D4B20">
        <w:rPr>
          <w:rFonts w:ascii="Courier New" w:eastAsia="Times New Roman" w:hAnsi="Courier New" w:cs="Courier New"/>
          <w:sz w:val="20"/>
          <w:szCs w:val="20"/>
          <w:lang w:eastAsia="en-IN"/>
        </w:rPr>
        <w:t>Qhorin-Halfhand</w:t>
      </w:r>
      <w:proofErr w:type="spellEnd"/>
      <w:r w:rsidRPr="009D4B20">
        <w:rPr>
          <w:rFonts w:ascii="Courier New" w:eastAsia="Times New Roman" w:hAnsi="Courier New" w:cs="Courier New"/>
          <w:sz w:val="20"/>
          <w:szCs w:val="20"/>
          <w:lang w:eastAsia="en-IN"/>
        </w:rPr>
        <w:t xml:space="preserve">                          5</w:t>
      </w:r>
    </w:p>
    <w:p w14:paraId="1A4F51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Ygritte                                  6</w:t>
      </w:r>
    </w:p>
    <w:p w14:paraId="6FF9DC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5F857CF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F19026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1D7DF30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3E008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4BB136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2    75 Undirected    43      7</w:t>
      </w:r>
    </w:p>
    <w:p w14:paraId="57E4DFE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2    76 Undirected    44      4</w:t>
      </w:r>
    </w:p>
    <w:p w14:paraId="026DF68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2    73 Undirected    52      3</w:t>
      </w:r>
    </w:p>
    <w:p w14:paraId="4F96BA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647A182D"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Centrality</w:t>
      </w:r>
    </w:p>
    <w:p w14:paraId="3AFE5283"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Centrality describes the number of edges that are in- or outgoing to/from nodes. High centrality networks have few nodes with many connections, low centrality networks have many nodes with similar numbers of edges. The centrality of a node measures the importance of it in the network.</w:t>
      </w:r>
    </w:p>
    <w:p w14:paraId="49B02F1A"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This version adds 19(!) new ways to define the notion of centrality along with a manual version where you can mix and match different distance measures and summation strategies opening up the world to even more centrality scores. All of this wealth of centrality comes from the </w:t>
      </w:r>
      <w:proofErr w:type="spellStart"/>
      <w:r w:rsidRPr="009D4B20">
        <w:rPr>
          <w:rFonts w:ascii="Times New Roman" w:eastAsia="Times New Roman" w:hAnsi="Times New Roman" w:cs="Times New Roman"/>
          <w:sz w:val="20"/>
          <w:szCs w:val="20"/>
          <w:lang w:eastAsia="en-IN"/>
        </w:rPr>
        <w:t>netrankr</w:t>
      </w:r>
      <w:proofErr w:type="spellEnd"/>
      <w:r w:rsidRPr="009D4B20">
        <w:rPr>
          <w:rFonts w:ascii="Times New Roman" w:eastAsia="Times New Roman" w:hAnsi="Times New Roman" w:cs="Times New Roman"/>
          <w:sz w:val="20"/>
          <w:szCs w:val="20"/>
          <w:lang w:eastAsia="en-IN"/>
        </w:rPr>
        <w:t xml:space="preserve"> package that provides a framework for defining and calculating centrality scores. If you use centrality measures somewhere in your analysis I cannot recommend the vignettes provided by </w:t>
      </w:r>
      <w:proofErr w:type="spellStart"/>
      <w:r w:rsidRPr="009D4B20">
        <w:rPr>
          <w:rFonts w:ascii="Times New Roman" w:eastAsia="Times New Roman" w:hAnsi="Times New Roman" w:cs="Times New Roman"/>
          <w:sz w:val="20"/>
          <w:szCs w:val="20"/>
          <w:lang w:eastAsia="en-IN"/>
        </w:rPr>
        <w:t>netrankr</w:t>
      </w:r>
      <w:proofErr w:type="spellEnd"/>
      <w:r w:rsidRPr="009D4B20">
        <w:rPr>
          <w:rFonts w:ascii="Times New Roman" w:eastAsia="Times New Roman" w:hAnsi="Times New Roman" w:cs="Times New Roman"/>
          <w:sz w:val="20"/>
          <w:szCs w:val="20"/>
          <w:lang w:eastAsia="en-IN"/>
        </w:rPr>
        <w:t xml:space="preserve"> enough as they provide a fundamental intuition about the nature of such measures and how they can/should be used. </w:t>
      </w:r>
      <w:hyperlink r:id="rId12" w:tgtFrame="_blank" w:history="1">
        <w:r w:rsidRPr="009D4B20">
          <w:rPr>
            <w:rFonts w:ascii="Times New Roman" w:eastAsia="Times New Roman" w:hAnsi="Times New Roman" w:cs="Times New Roman"/>
            <w:color w:val="0000FF"/>
            <w:sz w:val="20"/>
            <w:szCs w:val="20"/>
            <w:u w:val="single"/>
            <w:lang w:eastAsia="en-IN"/>
          </w:rPr>
          <w:t>https://www.data-imaginist.com/2018/tidygraph-1-1-a-tidy-hope/</w:t>
        </w:r>
      </w:hyperlink>
    </w:p>
    <w:p w14:paraId="070BC52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Again, type </w:t>
      </w:r>
      <w:r w:rsidRPr="009D4B20">
        <w:rPr>
          <w:rFonts w:ascii="Courier New" w:eastAsia="Times New Roman" w:hAnsi="Courier New" w:cs="Courier New"/>
          <w:sz w:val="20"/>
          <w:szCs w:val="20"/>
          <w:lang w:eastAsia="en-IN"/>
        </w:rPr>
        <w:t>?centrality</w:t>
      </w:r>
      <w:r w:rsidRPr="009D4B20">
        <w:rPr>
          <w:rFonts w:ascii="Times New Roman" w:eastAsia="Times New Roman" w:hAnsi="Times New Roman" w:cs="Times New Roman"/>
          <w:sz w:val="20"/>
          <w:szCs w:val="20"/>
          <w:lang w:eastAsia="en-IN"/>
        </w:rPr>
        <w:t xml:space="preserve"> for an overview about all possible centrality measures you can use. Let’s try out </w:t>
      </w:r>
      <w:proofErr w:type="spellStart"/>
      <w:r w:rsidRPr="009D4B20">
        <w:rPr>
          <w:rFonts w:ascii="Courier New" w:eastAsia="Times New Roman" w:hAnsi="Courier New" w:cs="Courier New"/>
          <w:sz w:val="20"/>
          <w:szCs w:val="20"/>
          <w:lang w:eastAsia="en-IN"/>
        </w:rPr>
        <w:t>centrality_degree</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w:t>
      </w:r>
    </w:p>
    <w:p w14:paraId="699802D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lastRenderedPageBreak/>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07B12A5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32B18B8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centrality_degree</w:t>
      </w:r>
      <w:proofErr w:type="spellEnd"/>
      <w:r w:rsidRPr="009D4B20">
        <w:rPr>
          <w:rFonts w:ascii="Courier New" w:eastAsia="Times New Roman" w:hAnsi="Courier New" w:cs="Courier New"/>
          <w:sz w:val="20"/>
          <w:szCs w:val="20"/>
          <w:lang w:eastAsia="en-IN"/>
        </w:rPr>
        <w:t>()) %&gt;%</w:t>
      </w:r>
    </w:p>
    <w:p w14:paraId="604321B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w:t>
      </w:r>
    </w:p>
    <w:p w14:paraId="0A7181F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F93865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995BE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20C785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216193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3755FDB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neighbors</w:t>
      </w:r>
      <w:proofErr w:type="spellEnd"/>
    </w:p>
    <w:p w14:paraId="78F2BC6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331B4D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Tyrion-Lannister        54.</w:t>
      </w:r>
    </w:p>
    <w:p w14:paraId="74F3B9F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Cersei-Lannister        49.</w:t>
      </w:r>
    </w:p>
    <w:p w14:paraId="4532A1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Joffrey-Baratheon       49.</w:t>
      </w:r>
    </w:p>
    <w:p w14:paraId="425D66C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Robert-Baratheon        47.</w:t>
      </w:r>
    </w:p>
    <w:p w14:paraId="143BD1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Jaime-Lannister         45.</w:t>
      </w:r>
    </w:p>
    <w:p w14:paraId="55D4AE1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Sansa-Stark             44.</w:t>
      </w:r>
    </w:p>
    <w:p w14:paraId="5B27CD7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210367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AB4644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1576B25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5A5355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2DFCDE4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41    42 Undirected    43      7</w:t>
      </w:r>
    </w:p>
    <w:p w14:paraId="58E7BA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41    60 Undirected    44      4</w:t>
      </w:r>
    </w:p>
    <w:p w14:paraId="4CE525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41    63 Undirected    52      3</w:t>
      </w:r>
    </w:p>
    <w:p w14:paraId="0DD1F8B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4B3E50E1"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Grouping and clustering</w:t>
      </w:r>
    </w:p>
    <w:p w14:paraId="30B19285"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Another common operation is to group nodes based on the graph topology, sometimes referred to as community detection based on its commonality in social network analysis. All clustering algorithms from </w:t>
      </w:r>
      <w:proofErr w:type="spellStart"/>
      <w:r w:rsidRPr="009D4B20">
        <w:rPr>
          <w:rFonts w:ascii="Times New Roman" w:eastAsia="Times New Roman" w:hAnsi="Times New Roman" w:cs="Times New Roman"/>
          <w:sz w:val="20"/>
          <w:szCs w:val="20"/>
          <w:lang w:eastAsia="en-IN"/>
        </w:rPr>
        <w:t>igraph</w:t>
      </w:r>
      <w:proofErr w:type="spellEnd"/>
      <w:r w:rsidRPr="009D4B20">
        <w:rPr>
          <w:rFonts w:ascii="Times New Roman" w:eastAsia="Times New Roman" w:hAnsi="Times New Roman" w:cs="Times New Roman"/>
          <w:sz w:val="20"/>
          <w:szCs w:val="20"/>
          <w:lang w:eastAsia="en-IN"/>
        </w:rPr>
        <w:t xml:space="preserve"> is available in </w:t>
      </w:r>
      <w:proofErr w:type="spellStart"/>
      <w:r w:rsidRPr="009D4B20">
        <w:rPr>
          <w:rFonts w:ascii="Times New Roman" w:eastAsia="Times New Roman" w:hAnsi="Times New Roman" w:cs="Times New Roman"/>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using the group_* prefix. All of these functions return an integer vector with nodes (or edges) sharing the same integer being grouped together. </w:t>
      </w:r>
      <w:hyperlink r:id="rId13"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274EB66F"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use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group_graph</w:t>
      </w:r>
      <w:proofErr w:type="spellEnd"/>
      <w:r w:rsidRPr="009D4B20">
        <w:rPr>
          <w:rFonts w:ascii="Times New Roman" w:eastAsia="Times New Roman" w:hAnsi="Times New Roman" w:cs="Times New Roman"/>
          <w:sz w:val="20"/>
          <w:szCs w:val="20"/>
          <w:lang w:eastAsia="en-IN"/>
        </w:rPr>
        <w:t xml:space="preserve"> for an overview about all possible ways to cluster and group nodes. Here I am using </w:t>
      </w:r>
      <w:proofErr w:type="spellStart"/>
      <w:r w:rsidRPr="009D4B20">
        <w:rPr>
          <w:rFonts w:ascii="Courier New" w:eastAsia="Times New Roman" w:hAnsi="Courier New" w:cs="Courier New"/>
          <w:sz w:val="20"/>
          <w:szCs w:val="20"/>
          <w:lang w:eastAsia="en-IN"/>
        </w:rPr>
        <w:t>group_infomap</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w:t>
      </w:r>
      <w:r w:rsidRPr="009D4B20">
        <w:rPr>
          <w:rFonts w:ascii="Times New Roman" w:eastAsia="Times New Roman" w:hAnsi="Times New Roman" w:cs="Times New Roman"/>
          <w:b/>
          <w:bCs/>
          <w:sz w:val="24"/>
          <w:szCs w:val="24"/>
          <w:lang w:eastAsia="en-IN"/>
        </w:rPr>
        <w:t>Group nodes by minimizing description length using</w:t>
      </w:r>
      <w:r w:rsidRPr="009D4B20">
        <w:rPr>
          <w:rFonts w:ascii="Times New Roman" w:eastAsia="Times New Roman" w:hAnsi="Times New Roman" w:cs="Times New Roman"/>
          <w:sz w:val="20"/>
          <w:szCs w:val="20"/>
          <w:lang w:eastAsia="en-IN"/>
        </w:rPr>
        <w:t>.</w:t>
      </w:r>
    </w:p>
    <w:p w14:paraId="11B98A0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15F20AB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192AB5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mutate(group = </w:t>
      </w:r>
      <w:proofErr w:type="spellStart"/>
      <w:r w:rsidRPr="009D4B20">
        <w:rPr>
          <w:rFonts w:ascii="Courier New" w:eastAsia="Times New Roman" w:hAnsi="Courier New" w:cs="Courier New"/>
          <w:sz w:val="20"/>
          <w:szCs w:val="20"/>
          <w:lang w:eastAsia="en-IN"/>
        </w:rPr>
        <w:t>group_infomap</w:t>
      </w:r>
      <w:proofErr w:type="spellEnd"/>
      <w:r w:rsidRPr="009D4B20">
        <w:rPr>
          <w:rFonts w:ascii="Courier New" w:eastAsia="Times New Roman" w:hAnsi="Courier New" w:cs="Courier New"/>
          <w:sz w:val="20"/>
          <w:szCs w:val="20"/>
          <w:lang w:eastAsia="en-IN"/>
        </w:rPr>
        <w:t>()) %&gt;%</w:t>
      </w:r>
    </w:p>
    <w:p w14:paraId="72C4B2D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arrange(-group)</w:t>
      </w:r>
    </w:p>
    <w:p w14:paraId="7F0D30A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810608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675481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2FF121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09BD36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050AB0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name              group</w:t>
      </w:r>
    </w:p>
    <w:p w14:paraId="060EBAB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E1D68E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Arianne-Martell       7</w:t>
      </w:r>
    </w:p>
    <w:p w14:paraId="494E33C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Doran-Martell         7</w:t>
      </w:r>
    </w:p>
    <w:p w14:paraId="5824DB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Davos-Seaworth        6</w:t>
      </w:r>
    </w:p>
    <w:p w14:paraId="1915879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Melisandre            6</w:t>
      </w:r>
    </w:p>
    <w:p w14:paraId="69FE53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Selyse-Florent        6</w:t>
      </w:r>
    </w:p>
    <w:p w14:paraId="5CE31F3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Stannis-Baratheon     6</w:t>
      </w:r>
    </w:p>
    <w:p w14:paraId="103279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7B7D0C6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750F2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477E9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5F04A0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F7B2CC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1    32    33 Undirected    43      7</w:t>
      </w:r>
    </w:p>
    <w:p w14:paraId="437226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32    34 Undirected    44      4</w:t>
      </w:r>
    </w:p>
    <w:p w14:paraId="0D48B75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32    36 Undirected    52      3</w:t>
      </w:r>
    </w:p>
    <w:p w14:paraId="39AE1EA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67DBDB24"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Querying node types</w:t>
      </w:r>
    </w:p>
    <w:p w14:paraId="7872DD6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We can also query different node types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node_types</w:t>
      </w:r>
      <w:proofErr w:type="spellEnd"/>
      <w:r w:rsidRPr="009D4B20">
        <w:rPr>
          <w:rFonts w:ascii="Times New Roman" w:eastAsia="Times New Roman" w:hAnsi="Times New Roman" w:cs="Times New Roman"/>
          <w:sz w:val="20"/>
          <w:szCs w:val="20"/>
          <w:lang w:eastAsia="en-IN"/>
        </w:rPr>
        <w:t xml:space="preserve"> gives us a list of options):</w:t>
      </w:r>
    </w:p>
    <w:p w14:paraId="69A58745"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These functions all lets the user query whether each node is of a certain type. All of the functions returns a logical vector indicating whether the node is of the type in question. Do note that the types are not mutually exclusive and that nodes can thus be of multiple types.</w:t>
      </w:r>
    </w:p>
    <w:p w14:paraId="0E4358D5"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Here, I am trying out </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(does the node have the minimal eccentricity in the graph) and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identify the top 10 key-players in the network. You can read more about the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 in the manual for the </w:t>
      </w:r>
      <w:proofErr w:type="spellStart"/>
      <w:r w:rsidRPr="009D4B20">
        <w:rPr>
          <w:rFonts w:ascii="Courier New" w:eastAsia="Times New Roman" w:hAnsi="Courier New" w:cs="Courier New"/>
          <w:sz w:val="20"/>
          <w:szCs w:val="20"/>
          <w:lang w:eastAsia="en-IN"/>
        </w:rPr>
        <w:t>influenceR</w:t>
      </w:r>
      <w:proofErr w:type="spellEnd"/>
      <w:r w:rsidRPr="009D4B20">
        <w:rPr>
          <w:rFonts w:ascii="Times New Roman" w:eastAsia="Times New Roman" w:hAnsi="Times New Roman" w:cs="Times New Roman"/>
          <w:sz w:val="20"/>
          <w:szCs w:val="20"/>
          <w:lang w:eastAsia="en-IN"/>
        </w:rPr>
        <w:t xml:space="preserve"> package:</w:t>
      </w:r>
    </w:p>
    <w:p w14:paraId="48B39308"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“Key Player” family of node importance algorithms (Borgatti 2006) involves the selection of a metric of node importance and a combinatorial optimization strategy to choose the set S of vertices of size k that maximize that metric. This function implements KPP-</w:t>
      </w:r>
      <w:proofErr w:type="spellStart"/>
      <w:r w:rsidRPr="009D4B20">
        <w:rPr>
          <w:rFonts w:ascii="Times New Roman" w:eastAsia="Times New Roman" w:hAnsi="Times New Roman" w:cs="Times New Roman"/>
          <w:sz w:val="20"/>
          <w:szCs w:val="20"/>
          <w:lang w:eastAsia="en-IN"/>
        </w:rPr>
        <w:t>Pos</w:t>
      </w:r>
      <w:proofErr w:type="spellEnd"/>
      <w:r w:rsidRPr="009D4B20">
        <w:rPr>
          <w:rFonts w:ascii="Times New Roman" w:eastAsia="Times New Roman" w:hAnsi="Times New Roman" w:cs="Times New Roman"/>
          <w:sz w:val="20"/>
          <w:szCs w:val="20"/>
          <w:lang w:eastAsia="en-IN"/>
        </w:rPr>
        <w:t xml:space="preserve">, a metric intended to identify k nodes which optimize resource diffusion through the net … </w:t>
      </w:r>
      <w:hyperlink r:id="rId14" w:tgtFrame="_blank" w:history="1">
        <w:r w:rsidRPr="009D4B20">
          <w:rPr>
            <w:rFonts w:ascii="Times New Roman" w:eastAsia="Times New Roman" w:hAnsi="Times New Roman" w:cs="Times New Roman"/>
            <w:color w:val="0000FF"/>
            <w:sz w:val="20"/>
            <w:szCs w:val="20"/>
            <w:u w:val="single"/>
            <w:lang w:eastAsia="en-IN"/>
          </w:rPr>
          <w:t>https://cran.r-project.org/web/packages/influenceR/</w:t>
        </w:r>
      </w:hyperlink>
    </w:p>
    <w:p w14:paraId="2C1C87D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D93956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1D74B8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3B79AC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45E21D8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0E9382C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C0C27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957A0E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01C4779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3 (active)</w:t>
      </w:r>
    </w:p>
    <w:p w14:paraId="692D96A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p>
    <w:p w14:paraId="14F87B1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B9772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Aemon-Targaryen-(Maester-Aemon)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1C0CD11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32BDC92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35DBA62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Alliser-Thorne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4682FC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Arianne-Martell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2A210A7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Arya-Stark                      FALSE  </w:t>
      </w:r>
      <w:proofErr w:type="spellStart"/>
      <w:r w:rsidRPr="009D4B20">
        <w:rPr>
          <w:rFonts w:ascii="Courier New" w:eastAsia="Times New Roman" w:hAnsi="Courier New" w:cs="Courier New"/>
          <w:sz w:val="20"/>
          <w:szCs w:val="20"/>
          <w:lang w:eastAsia="en-IN"/>
        </w:rPr>
        <w:t>FALSE</w:t>
      </w:r>
      <w:proofErr w:type="spellEnd"/>
      <w:r w:rsidRPr="009D4B20">
        <w:rPr>
          <w:rFonts w:ascii="Courier New" w:eastAsia="Times New Roman" w:hAnsi="Courier New" w:cs="Courier New"/>
          <w:sz w:val="20"/>
          <w:szCs w:val="20"/>
          <w:lang w:eastAsia="en-IN"/>
        </w:rPr>
        <w:t xml:space="preserve">    </w:t>
      </w:r>
    </w:p>
    <w:p w14:paraId="509A65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4E42E7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7AB17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79A674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01CEF13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B07B7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720FB7E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600FDD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5BAEB92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5902C29F"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Node pairs</w:t>
      </w:r>
    </w:p>
    <w:p w14:paraId="59F12E58" w14:textId="77777777"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Some statistics are a measure between two nodes, such as distance or similarity between nodes. In a tidy context one of the ends must always be the node defined by the row, while the other can be any other node. All of the node pair functions are prefixed with node_* and ends with _from/_to if the measure is not symmetric and _with if it is; e.g. there’s both a </w:t>
      </w:r>
      <w:proofErr w:type="spellStart"/>
      <w:r w:rsidRPr="009D4B20">
        <w:rPr>
          <w:rFonts w:ascii="Times New Roman" w:eastAsia="Times New Roman" w:hAnsi="Times New Roman" w:cs="Times New Roman"/>
          <w:sz w:val="20"/>
          <w:szCs w:val="20"/>
          <w:lang w:eastAsia="en-IN"/>
        </w:rPr>
        <w:t>node_max_flow_to</w:t>
      </w:r>
      <w:proofErr w:type="spellEnd"/>
      <w:r w:rsidRPr="009D4B20">
        <w:rPr>
          <w:rFonts w:ascii="Times New Roman" w:eastAsia="Times New Roman" w:hAnsi="Times New Roman" w:cs="Times New Roman"/>
          <w:sz w:val="20"/>
          <w:szCs w:val="20"/>
          <w:lang w:eastAsia="en-IN"/>
        </w:rPr>
        <w:t xml:space="preserve">() and </w:t>
      </w:r>
      <w:proofErr w:type="spellStart"/>
      <w:r w:rsidRPr="009D4B20">
        <w:rPr>
          <w:rFonts w:ascii="Times New Roman" w:eastAsia="Times New Roman" w:hAnsi="Times New Roman" w:cs="Times New Roman"/>
          <w:sz w:val="20"/>
          <w:szCs w:val="20"/>
          <w:lang w:eastAsia="en-IN"/>
        </w:rPr>
        <w:t>node_max_flow_from</w:t>
      </w:r>
      <w:proofErr w:type="spellEnd"/>
      <w:r w:rsidRPr="009D4B20">
        <w:rPr>
          <w:rFonts w:ascii="Times New Roman" w:eastAsia="Times New Roman" w:hAnsi="Times New Roman" w:cs="Times New Roman"/>
          <w:sz w:val="20"/>
          <w:szCs w:val="20"/>
          <w:lang w:eastAsia="en-IN"/>
        </w:rPr>
        <w:t xml:space="preserve">() function while only a single </w:t>
      </w:r>
      <w:proofErr w:type="spellStart"/>
      <w:r w:rsidRPr="009D4B20">
        <w:rPr>
          <w:rFonts w:ascii="Times New Roman" w:eastAsia="Times New Roman" w:hAnsi="Times New Roman" w:cs="Times New Roman"/>
          <w:sz w:val="20"/>
          <w:szCs w:val="20"/>
          <w:lang w:eastAsia="en-IN"/>
        </w:rPr>
        <w:t>node_cocitation_with</w:t>
      </w:r>
      <w:proofErr w:type="spellEnd"/>
      <w:r w:rsidRPr="009D4B20">
        <w:rPr>
          <w:rFonts w:ascii="Times New Roman" w:eastAsia="Times New Roman" w:hAnsi="Times New Roman" w:cs="Times New Roman"/>
          <w:sz w:val="20"/>
          <w:szCs w:val="20"/>
          <w:lang w:eastAsia="en-IN"/>
        </w:rPr>
        <w:t xml:space="preserve">() function. The other part of the node pair can be specified as an integer vector that will get recycled if needed, or a logical vector which will get recycled and converted to indexes with which(). This </w:t>
      </w:r>
      <w:r w:rsidRPr="009D4B20">
        <w:rPr>
          <w:rFonts w:ascii="Times New Roman" w:eastAsia="Times New Roman" w:hAnsi="Times New Roman" w:cs="Times New Roman"/>
          <w:sz w:val="20"/>
          <w:szCs w:val="20"/>
          <w:lang w:eastAsia="en-IN"/>
        </w:rPr>
        <w:lastRenderedPageBreak/>
        <w:t xml:space="preserve">means that output from node type functions can be used directly in the calls. </w:t>
      </w:r>
      <w:hyperlink r:id="rId15" w:tgtFrame="_blank" w:history="1">
        <w:r w:rsidRPr="009D4B20">
          <w:rPr>
            <w:rFonts w:ascii="Times New Roman" w:eastAsia="Times New Roman" w:hAnsi="Times New Roman" w:cs="Times New Roman"/>
            <w:color w:val="0000FF"/>
            <w:sz w:val="20"/>
            <w:szCs w:val="20"/>
            <w:u w:val="single"/>
            <w:lang w:eastAsia="en-IN"/>
          </w:rPr>
          <w:t>https://www.data-imaginist.com/2017/introducing-tidygraph/</w:t>
        </w:r>
      </w:hyperlink>
    </w:p>
    <w:p w14:paraId="148BC4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511090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w:t>
      </w:r>
    </w:p>
    <w:p w14:paraId="039583D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node_distance_to</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19F050A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33523C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4DA94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0073BE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7351663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2 (active)</w:t>
      </w:r>
    </w:p>
    <w:p w14:paraId="14CBBD6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dist_to_center</w:t>
      </w:r>
      <w:proofErr w:type="spellEnd"/>
    </w:p>
    <w:p w14:paraId="672DE0D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618BDA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             1.</w:t>
      </w:r>
    </w:p>
    <w:p w14:paraId="5E30860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Aeron-Greyjoy                               2.</w:t>
      </w:r>
    </w:p>
    <w:p w14:paraId="0693D7D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Aerys-II-Targaryen                          1.</w:t>
      </w:r>
    </w:p>
    <w:p w14:paraId="70CC76F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Alliser-Thorne                              1.</w:t>
      </w:r>
    </w:p>
    <w:p w14:paraId="6EFD11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5 Arianne-Martell                             2.</w:t>
      </w:r>
    </w:p>
    <w:p w14:paraId="7DA12D0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6 Arya-Stark                                  1.</w:t>
      </w:r>
    </w:p>
    <w:p w14:paraId="2B48747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94 more rows</w:t>
      </w:r>
    </w:p>
    <w:p w14:paraId="15A9429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196B6A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5</w:t>
      </w:r>
    </w:p>
    <w:p w14:paraId="48EC0D5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from    to Type          id weight</w:t>
      </w:r>
    </w:p>
    <w:p w14:paraId="22C798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E38B3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w:t>
      </w:r>
    </w:p>
    <w:p w14:paraId="404979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1    13 Undirected    44      4</w:t>
      </w:r>
    </w:p>
    <w:p w14:paraId="5DC52A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3     1    28 Undirected    52      3</w:t>
      </w:r>
    </w:p>
    <w:p w14:paraId="7009297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795 more rows</w:t>
      </w:r>
    </w:p>
    <w:p w14:paraId="2A8865EA"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Edge betweenness</w:t>
      </w:r>
    </w:p>
    <w:p w14:paraId="4DBA97F3"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Similarly to node metrics, we can calculate all kinds of edge metrics. Betweenness, for example, describes the shortest paths between nodes. More about what you can do with edges can be found with </w:t>
      </w:r>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edge_types</w:t>
      </w:r>
      <w:proofErr w:type="spellEnd"/>
      <w:r w:rsidRPr="009D4B20">
        <w:rPr>
          <w:rFonts w:ascii="Times New Roman" w:eastAsia="Times New Roman" w:hAnsi="Times New Roman" w:cs="Times New Roman"/>
          <w:sz w:val="20"/>
          <w:szCs w:val="20"/>
          <w:lang w:eastAsia="en-IN"/>
        </w:rPr>
        <w:t xml:space="preserve"> and in the </w:t>
      </w:r>
      <w:hyperlink r:id="rId16" w:tgtFrame="_blank" w:history="1">
        <w:proofErr w:type="spellStart"/>
        <w:r w:rsidRPr="009D4B20">
          <w:rPr>
            <w:rFonts w:ascii="Times New Roman" w:eastAsia="Times New Roman" w:hAnsi="Times New Roman" w:cs="Times New Roman"/>
            <w:color w:val="0000FF"/>
            <w:sz w:val="20"/>
            <w:szCs w:val="20"/>
            <w:u w:val="single"/>
            <w:lang w:eastAsia="en-IN"/>
          </w:rPr>
          <w:t>tidygraph</w:t>
        </w:r>
        <w:proofErr w:type="spellEnd"/>
        <w:r w:rsidRPr="009D4B20">
          <w:rPr>
            <w:rFonts w:ascii="Times New Roman" w:eastAsia="Times New Roman" w:hAnsi="Times New Roman" w:cs="Times New Roman"/>
            <w:color w:val="0000FF"/>
            <w:sz w:val="20"/>
            <w:szCs w:val="20"/>
            <w:u w:val="single"/>
            <w:lang w:eastAsia="en-IN"/>
          </w:rPr>
          <w:t xml:space="preserve"> manual</w:t>
        </w:r>
      </w:hyperlink>
      <w:r w:rsidRPr="009D4B20">
        <w:rPr>
          <w:rFonts w:ascii="Times New Roman" w:eastAsia="Times New Roman" w:hAnsi="Times New Roman" w:cs="Times New Roman"/>
          <w:sz w:val="20"/>
          <w:szCs w:val="20"/>
          <w:lang w:eastAsia="en-IN"/>
        </w:rPr>
        <w:t>.</w:t>
      </w:r>
    </w:p>
    <w:p w14:paraId="0A642C3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40019CF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w:t>
      </w:r>
    </w:p>
    <w:p w14:paraId="18EE844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centrality_e</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centrality_edge_betweenness</w:t>
      </w:r>
      <w:proofErr w:type="spellEnd"/>
      <w:r w:rsidRPr="009D4B20">
        <w:rPr>
          <w:rFonts w:ascii="Courier New" w:eastAsia="Times New Roman" w:hAnsi="Courier New" w:cs="Courier New"/>
          <w:sz w:val="20"/>
          <w:szCs w:val="20"/>
          <w:lang w:eastAsia="en-IN"/>
        </w:rPr>
        <w:t>())</w:t>
      </w:r>
    </w:p>
    <w:p w14:paraId="11561AA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tbl_graph</w:t>
      </w:r>
      <w:proofErr w:type="spellEnd"/>
      <w:r w:rsidRPr="009D4B20">
        <w:rPr>
          <w:rFonts w:ascii="Courier New" w:eastAsia="Times New Roman" w:hAnsi="Courier New" w:cs="Courier New"/>
          <w:sz w:val="20"/>
          <w:szCs w:val="20"/>
          <w:lang w:eastAsia="en-IN"/>
        </w:rPr>
        <w:t>: 100 nodes and 798 edges</w:t>
      </w:r>
    </w:p>
    <w:p w14:paraId="2F4A01C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5328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An undirected simple graph with 1 component</w:t>
      </w:r>
    </w:p>
    <w:p w14:paraId="3EA7CD3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4678326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Edge Data: 798 x 6 (active)</w:t>
      </w:r>
    </w:p>
    <w:p w14:paraId="0C32BC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from    to Type          id weight </w:t>
      </w:r>
      <w:proofErr w:type="spellStart"/>
      <w:r w:rsidRPr="009D4B20">
        <w:rPr>
          <w:rFonts w:ascii="Courier New" w:eastAsia="Times New Roman" w:hAnsi="Courier New" w:cs="Courier New"/>
          <w:sz w:val="20"/>
          <w:szCs w:val="20"/>
          <w:lang w:eastAsia="en-IN"/>
        </w:rPr>
        <w:t>centrality_e</w:t>
      </w:r>
      <w:proofErr w:type="spellEnd"/>
    </w:p>
    <w:p w14:paraId="11861D8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127603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         1.00</w:t>
      </w:r>
    </w:p>
    <w:p w14:paraId="3EA303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1    13 Undirected    44      4        30.2 </w:t>
      </w:r>
    </w:p>
    <w:p w14:paraId="0EBEF14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1    28 Undirected    52      3        42.1 </w:t>
      </w:r>
    </w:p>
    <w:p w14:paraId="4E3C0A2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1    32 Undirected    53     20         0.  </w:t>
      </w:r>
    </w:p>
    <w:p w14:paraId="705DC1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1    34 Undirected    54      5        35.2 </w:t>
      </w:r>
    </w:p>
    <w:p w14:paraId="57D5FF3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1    41 Undirected    56      5        18.9 </w:t>
      </w:r>
    </w:p>
    <w:p w14:paraId="47AD54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792 more rows</w:t>
      </w:r>
    </w:p>
    <w:p w14:paraId="5F86D3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w:t>
      </w:r>
    </w:p>
    <w:p w14:paraId="525D65D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Node Data: 100 x 1</w:t>
      </w:r>
    </w:p>
    <w:p w14:paraId="641890F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
    <w:p w14:paraId="1D7E45D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104A61D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Aemon-Targaryen-(Maester-Aemon)</w:t>
      </w:r>
    </w:p>
    <w:p w14:paraId="1097231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Aeron-Greyjoy                  </w:t>
      </w:r>
    </w:p>
    <w:p w14:paraId="1129B12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Aerys-II-Targaryen             </w:t>
      </w:r>
    </w:p>
    <w:p w14:paraId="077DD4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97 more rows</w:t>
      </w:r>
    </w:p>
    <w:p w14:paraId="014C0ADC"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lastRenderedPageBreak/>
        <w:t>The complete code</w:t>
      </w:r>
    </w:p>
    <w:p w14:paraId="5D494D8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Now let’s combine what we’ve done above in true </w:t>
      </w:r>
      <w:proofErr w:type="spellStart"/>
      <w:r w:rsidRPr="009D4B20">
        <w:rPr>
          <w:rFonts w:ascii="Times New Roman" w:eastAsia="Times New Roman" w:hAnsi="Times New Roman" w:cs="Times New Roman"/>
          <w:sz w:val="20"/>
          <w:szCs w:val="20"/>
          <w:lang w:eastAsia="en-IN"/>
        </w:rPr>
        <w:t>tidyverse</w:t>
      </w:r>
      <w:proofErr w:type="spellEnd"/>
      <w:r w:rsidRPr="009D4B20">
        <w:rPr>
          <w:rFonts w:ascii="Times New Roman" w:eastAsia="Times New Roman" w:hAnsi="Times New Roman" w:cs="Times New Roman"/>
          <w:sz w:val="20"/>
          <w:szCs w:val="20"/>
          <w:lang w:eastAsia="en-IN"/>
        </w:rPr>
        <w:t xml:space="preserve"> fashion:</w:t>
      </w:r>
    </w:p>
    <w:p w14:paraId="6030D37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w:t>
      </w:r>
      <w:proofErr w:type="spellEnd"/>
      <w:r w:rsidRPr="009D4B20">
        <w:rPr>
          <w:rFonts w:ascii="Courier New" w:eastAsia="Times New Roman" w:hAnsi="Courier New" w:cs="Courier New"/>
          <w:sz w:val="20"/>
          <w:szCs w:val="20"/>
          <w:lang w:eastAsia="en-IN"/>
        </w:rPr>
        <w:t>, directed = FALSE) %&gt;%</w:t>
      </w:r>
    </w:p>
    <w:p w14:paraId="4C2D7F3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node_rank_traveller</w:t>
      </w:r>
      <w:proofErr w:type="spellEnd"/>
      <w:r w:rsidRPr="009D4B20">
        <w:rPr>
          <w:rFonts w:ascii="Courier New" w:eastAsia="Times New Roman" w:hAnsi="Courier New" w:cs="Courier New"/>
          <w:sz w:val="20"/>
          <w:szCs w:val="20"/>
          <w:lang w:eastAsia="en-IN"/>
        </w:rPr>
        <w:t>(),</w:t>
      </w:r>
    </w:p>
    <w:p w14:paraId="0875DB3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centrality_degree</w:t>
      </w:r>
      <w:proofErr w:type="spellEnd"/>
      <w:r w:rsidRPr="009D4B20">
        <w:rPr>
          <w:rFonts w:ascii="Courier New" w:eastAsia="Times New Roman" w:hAnsi="Courier New" w:cs="Courier New"/>
          <w:sz w:val="20"/>
          <w:szCs w:val="20"/>
          <w:lang w:eastAsia="en-IN"/>
        </w:rPr>
        <w:t>(),</w:t>
      </w:r>
    </w:p>
    <w:p w14:paraId="2C6780F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group = </w:t>
      </w:r>
      <w:proofErr w:type="spellStart"/>
      <w:r w:rsidRPr="009D4B20">
        <w:rPr>
          <w:rFonts w:ascii="Courier New" w:eastAsia="Times New Roman" w:hAnsi="Courier New" w:cs="Courier New"/>
          <w:sz w:val="20"/>
          <w:szCs w:val="20"/>
          <w:lang w:eastAsia="en-IN"/>
        </w:rPr>
        <w:t>group_infomap</w:t>
      </w:r>
      <w:proofErr w:type="spellEnd"/>
      <w:r w:rsidRPr="009D4B20">
        <w:rPr>
          <w:rFonts w:ascii="Courier New" w:eastAsia="Times New Roman" w:hAnsi="Courier New" w:cs="Courier New"/>
          <w:sz w:val="20"/>
          <w:szCs w:val="20"/>
          <w:lang w:eastAsia="en-IN"/>
        </w:rPr>
        <w:t>(),</w:t>
      </w:r>
    </w:p>
    <w:p w14:paraId="19CBF94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4126AEF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node_distance_to</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node_is_center</w:t>
      </w:r>
      <w:proofErr w:type="spellEnd"/>
      <w:r w:rsidRPr="009D4B20">
        <w:rPr>
          <w:rFonts w:ascii="Courier New" w:eastAsia="Times New Roman" w:hAnsi="Courier New" w:cs="Courier New"/>
          <w:sz w:val="20"/>
          <w:szCs w:val="20"/>
          <w:lang w:eastAsia="en-IN"/>
        </w:rPr>
        <w:t>()),</w:t>
      </w:r>
    </w:p>
    <w:p w14:paraId="0413574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 %&gt;%</w:t>
      </w:r>
    </w:p>
    <w:p w14:paraId="750924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w:t>
      </w:r>
    </w:p>
    <w:p w14:paraId="7AD5A1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w:t>
      </w:r>
      <w:proofErr w:type="spellStart"/>
      <w:r w:rsidRPr="009D4B20">
        <w:rPr>
          <w:rFonts w:ascii="Courier New" w:eastAsia="Times New Roman" w:hAnsi="Courier New" w:cs="Courier New"/>
          <w:sz w:val="20"/>
          <w:szCs w:val="20"/>
          <w:lang w:eastAsia="en-IN"/>
        </w:rPr>
        <w:t>edge_is_multiple</w:t>
      </w:r>
      <w:proofErr w:type="spellEnd"/>
      <w:r w:rsidRPr="009D4B20">
        <w:rPr>
          <w:rFonts w:ascii="Courier New" w:eastAsia="Times New Roman" w:hAnsi="Courier New" w:cs="Courier New"/>
          <w:sz w:val="20"/>
          <w:szCs w:val="20"/>
          <w:lang w:eastAsia="en-IN"/>
        </w:rPr>
        <w:t>()) %&gt;%</w:t>
      </w:r>
    </w:p>
    <w:p w14:paraId="70A7E4D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w:t>
      </w:r>
      <w:proofErr w:type="spellStart"/>
      <w:r w:rsidRPr="009D4B20">
        <w:rPr>
          <w:rFonts w:ascii="Courier New" w:eastAsia="Times New Roman" w:hAnsi="Courier New" w:cs="Courier New"/>
          <w:sz w:val="20"/>
          <w:szCs w:val="20"/>
          <w:lang w:eastAsia="en-IN"/>
        </w:rPr>
        <w:t>centrality_e</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centrality_edge_betweenness</w:t>
      </w:r>
      <w:proofErr w:type="spellEnd"/>
      <w:r w:rsidRPr="009D4B20">
        <w:rPr>
          <w:rFonts w:ascii="Courier New" w:eastAsia="Times New Roman" w:hAnsi="Courier New" w:cs="Courier New"/>
          <w:sz w:val="20"/>
          <w:szCs w:val="20"/>
          <w:lang w:eastAsia="en-IN"/>
        </w:rPr>
        <w:t>())</w:t>
      </w:r>
    </w:p>
    <w:p w14:paraId="74026C6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We can also convert our active node or edge table back to a </w:t>
      </w:r>
      <w:proofErr w:type="spellStart"/>
      <w:r w:rsidRPr="009D4B20">
        <w:rPr>
          <w:rFonts w:ascii="Courier New" w:eastAsia="Times New Roman" w:hAnsi="Courier New" w:cs="Courier New"/>
          <w:sz w:val="20"/>
          <w:szCs w:val="20"/>
          <w:lang w:eastAsia="en-IN"/>
        </w:rPr>
        <w:t>tibble</w:t>
      </w:r>
      <w:proofErr w:type="spellEnd"/>
      <w:r w:rsidRPr="009D4B20">
        <w:rPr>
          <w:rFonts w:ascii="Times New Roman" w:eastAsia="Times New Roman" w:hAnsi="Times New Roman" w:cs="Times New Roman"/>
          <w:sz w:val="20"/>
          <w:szCs w:val="20"/>
          <w:lang w:eastAsia="en-IN"/>
        </w:rPr>
        <w:t>:</w:t>
      </w:r>
    </w:p>
    <w:p w14:paraId="1C05D8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%&gt;%</w:t>
      </w:r>
    </w:p>
    <w:p w14:paraId="274CB72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activate(nodes) %&gt;% # %N&gt;%</w:t>
      </w:r>
    </w:p>
    <w:p w14:paraId="451BEA3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as.tibble</w:t>
      </w:r>
      <w:proofErr w:type="spellEnd"/>
      <w:r w:rsidRPr="009D4B20">
        <w:rPr>
          <w:rFonts w:ascii="Courier New" w:eastAsia="Times New Roman" w:hAnsi="Courier New" w:cs="Courier New"/>
          <w:sz w:val="20"/>
          <w:szCs w:val="20"/>
          <w:lang w:eastAsia="en-IN"/>
        </w:rPr>
        <w:t>()</w:t>
      </w:r>
    </w:p>
    <w:p w14:paraId="5AF490D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100 x 7</w:t>
      </w:r>
    </w:p>
    <w:p w14:paraId="7365CB5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name         </w:t>
      </w:r>
      <w:proofErr w:type="spellStart"/>
      <w:r w:rsidRPr="009D4B20">
        <w:rPr>
          <w:rFonts w:ascii="Courier New" w:eastAsia="Times New Roman" w:hAnsi="Courier New" w:cs="Courier New"/>
          <w:sz w:val="20"/>
          <w:szCs w:val="20"/>
          <w:lang w:eastAsia="en-IN"/>
        </w:rPr>
        <w:t>n_rank_trv</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neighbors</w:t>
      </w:r>
      <w:proofErr w:type="spellEnd"/>
      <w:r w:rsidRPr="009D4B20">
        <w:rPr>
          <w:rFonts w:ascii="Courier New" w:eastAsia="Times New Roman" w:hAnsi="Courier New" w:cs="Courier New"/>
          <w:sz w:val="20"/>
          <w:szCs w:val="20"/>
          <w:lang w:eastAsia="en-IN"/>
        </w:rPr>
        <w:t xml:space="preserve"> group </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p>
    <w:p w14:paraId="2337BCA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2C4C1A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Aemon-Targa…         45       13.     2 FALSE              1. FALSE    </w:t>
      </w:r>
    </w:p>
    <w:p w14:paraId="7E92E27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2 Aeron-</w:t>
      </w:r>
      <w:proofErr w:type="spellStart"/>
      <w:r w:rsidRPr="009D4B20">
        <w:rPr>
          <w:rFonts w:ascii="Courier New" w:eastAsia="Times New Roman" w:hAnsi="Courier New" w:cs="Courier New"/>
          <w:sz w:val="20"/>
          <w:szCs w:val="20"/>
          <w:lang w:eastAsia="en-IN"/>
        </w:rPr>
        <w:t>Greyj</w:t>
      </w:r>
      <w:proofErr w:type="spellEnd"/>
      <w:r w:rsidRPr="009D4B20">
        <w:rPr>
          <w:rFonts w:ascii="Courier New" w:eastAsia="Times New Roman" w:hAnsi="Courier New" w:cs="Courier New"/>
          <w:sz w:val="20"/>
          <w:szCs w:val="20"/>
          <w:lang w:eastAsia="en-IN"/>
        </w:rPr>
        <w:t xml:space="preserve">…         21        5.     5 FALSE              2. FALSE    </w:t>
      </w:r>
    </w:p>
    <w:p w14:paraId="6407BD5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Aerys-II-Ta…         11       12.     1 FALSE              1. FALSE    </w:t>
      </w:r>
    </w:p>
    <w:p w14:paraId="17F763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4 Alliser-</w:t>
      </w:r>
      <w:proofErr w:type="spellStart"/>
      <w:r w:rsidRPr="009D4B20">
        <w:rPr>
          <w:rFonts w:ascii="Courier New" w:eastAsia="Times New Roman" w:hAnsi="Courier New" w:cs="Courier New"/>
          <w:sz w:val="20"/>
          <w:szCs w:val="20"/>
          <w:lang w:eastAsia="en-IN"/>
        </w:rPr>
        <w:t>Tho</w:t>
      </w:r>
      <w:proofErr w:type="spellEnd"/>
      <w:r w:rsidRPr="009D4B20">
        <w:rPr>
          <w:rFonts w:ascii="Courier New" w:eastAsia="Times New Roman" w:hAnsi="Courier New" w:cs="Courier New"/>
          <w:sz w:val="20"/>
          <w:szCs w:val="20"/>
          <w:lang w:eastAsia="en-IN"/>
        </w:rPr>
        <w:t xml:space="preserve">…         48       13.     2 FALSE              1. FALSE    </w:t>
      </w:r>
    </w:p>
    <w:p w14:paraId="08B8097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Arianne-Mar…         29        4.     7 FALSE              2. FALSE    </w:t>
      </w:r>
    </w:p>
    <w:p w14:paraId="174EF7D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Arya-Stark           79       37.     1 FALSE              1. FALSE    </w:t>
      </w:r>
    </w:p>
    <w:p w14:paraId="4B879B8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 Asha-Greyjoy         20        7.     5 FALSE              1. FALSE    </w:t>
      </w:r>
    </w:p>
    <w:p w14:paraId="2C662D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 </w:t>
      </w:r>
      <w:proofErr w:type="spellStart"/>
      <w:r w:rsidRPr="009D4B20">
        <w:rPr>
          <w:rFonts w:ascii="Courier New" w:eastAsia="Times New Roman" w:hAnsi="Courier New" w:cs="Courier New"/>
          <w:sz w:val="20"/>
          <w:szCs w:val="20"/>
          <w:lang w:eastAsia="en-IN"/>
        </w:rPr>
        <w:t>Balon-Greyj</w:t>
      </w:r>
      <w:proofErr w:type="spellEnd"/>
      <w:r w:rsidRPr="009D4B20">
        <w:rPr>
          <w:rFonts w:ascii="Courier New" w:eastAsia="Times New Roman" w:hAnsi="Courier New" w:cs="Courier New"/>
          <w:sz w:val="20"/>
          <w:szCs w:val="20"/>
          <w:lang w:eastAsia="en-IN"/>
        </w:rPr>
        <w:t xml:space="preserve">…         18       11.     5 FALSE              2. FALSE    </w:t>
      </w:r>
    </w:p>
    <w:p w14:paraId="66DA857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 Barristan-S…         54       23.     3 FALSE              1. FALSE    </w:t>
      </w:r>
    </w:p>
    <w:p w14:paraId="683E0B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w:t>
      </w:r>
      <w:proofErr w:type="spellStart"/>
      <w:r w:rsidRPr="009D4B20">
        <w:rPr>
          <w:rFonts w:ascii="Courier New" w:eastAsia="Times New Roman" w:hAnsi="Courier New" w:cs="Courier New"/>
          <w:sz w:val="20"/>
          <w:szCs w:val="20"/>
          <w:lang w:eastAsia="en-IN"/>
        </w:rPr>
        <w:t>Belwas</w:t>
      </w:r>
      <w:proofErr w:type="spellEnd"/>
      <w:r w:rsidRPr="009D4B20">
        <w:rPr>
          <w:rFonts w:ascii="Courier New" w:eastAsia="Times New Roman" w:hAnsi="Courier New" w:cs="Courier New"/>
          <w:sz w:val="20"/>
          <w:szCs w:val="20"/>
          <w:lang w:eastAsia="en-IN"/>
        </w:rPr>
        <w:t xml:space="preserve">               52        6.     3 FALSE              2. FALSE    </w:t>
      </w:r>
    </w:p>
    <w:p w14:paraId="2F466A9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90 more rows</w:t>
      </w:r>
    </w:p>
    <w:p w14:paraId="3B73F6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%&gt;%</w:t>
      </w:r>
    </w:p>
    <w:p w14:paraId="6AB515B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activate(edges) %&gt;% # %E&gt;%</w:t>
      </w:r>
    </w:p>
    <w:p w14:paraId="400EF8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as.tibble</w:t>
      </w:r>
      <w:proofErr w:type="spellEnd"/>
      <w:r w:rsidRPr="009D4B20">
        <w:rPr>
          <w:rFonts w:ascii="Courier New" w:eastAsia="Times New Roman" w:hAnsi="Courier New" w:cs="Courier New"/>
          <w:sz w:val="20"/>
          <w:szCs w:val="20"/>
          <w:lang w:eastAsia="en-IN"/>
        </w:rPr>
        <w:t>()</w:t>
      </w:r>
    </w:p>
    <w:p w14:paraId="1956A93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 A </w:t>
      </w:r>
      <w:proofErr w:type="spellStart"/>
      <w:r w:rsidRPr="009D4B20">
        <w:rPr>
          <w:rFonts w:ascii="Courier New" w:eastAsia="Times New Roman" w:hAnsi="Courier New" w:cs="Courier New"/>
          <w:sz w:val="20"/>
          <w:szCs w:val="20"/>
          <w:lang w:eastAsia="en-IN"/>
        </w:rPr>
        <w:t>tibble</w:t>
      </w:r>
      <w:proofErr w:type="spellEnd"/>
      <w:r w:rsidRPr="009D4B20">
        <w:rPr>
          <w:rFonts w:ascii="Courier New" w:eastAsia="Times New Roman" w:hAnsi="Courier New" w:cs="Courier New"/>
          <w:sz w:val="20"/>
          <w:szCs w:val="20"/>
          <w:lang w:eastAsia="en-IN"/>
        </w:rPr>
        <w:t>: 798 x 6</w:t>
      </w:r>
    </w:p>
    <w:p w14:paraId="2CA7318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from    to Type          id weight </w:t>
      </w:r>
      <w:proofErr w:type="spellStart"/>
      <w:r w:rsidRPr="009D4B20">
        <w:rPr>
          <w:rFonts w:ascii="Courier New" w:eastAsia="Times New Roman" w:hAnsi="Courier New" w:cs="Courier New"/>
          <w:sz w:val="20"/>
          <w:szCs w:val="20"/>
          <w:lang w:eastAsia="en-IN"/>
        </w:rPr>
        <w:t>centrality_e</w:t>
      </w:r>
      <w:proofErr w:type="spellEnd"/>
    </w:p>
    <w:p w14:paraId="25249E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08CF480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1     4 Undirected    43      7         1.00</w:t>
      </w:r>
    </w:p>
    <w:p w14:paraId="130B64C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     1    13 Undirected    44      4        30.2 </w:t>
      </w:r>
    </w:p>
    <w:p w14:paraId="3725E2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     1    28 Undirected    52      3        42.1 </w:t>
      </w:r>
    </w:p>
    <w:p w14:paraId="43621DC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1    32 Undirected    53     20         0.  </w:t>
      </w:r>
    </w:p>
    <w:p w14:paraId="261C4D4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     1    34 Undirected    54      5        35.2 </w:t>
      </w:r>
    </w:p>
    <w:p w14:paraId="26CE7B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     1    41 Undirected    56      5        18.9 </w:t>
      </w:r>
    </w:p>
    <w:p w14:paraId="5A5794D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     1    42 Undirected    57     25         0.  </w:t>
      </w:r>
    </w:p>
    <w:p w14:paraId="6CF681E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     1    48 Undirected    58    110         0.  </w:t>
      </w:r>
    </w:p>
    <w:p w14:paraId="47E26DC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     1    58 Undirected    60      5        24.5 </w:t>
      </w:r>
    </w:p>
    <w:p w14:paraId="549A7D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1    71 Undirected    62      5        17.0 </w:t>
      </w:r>
    </w:p>
    <w:p w14:paraId="45BB5A8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 ... with 788 more rows</w:t>
      </w:r>
    </w:p>
    <w:p w14:paraId="3F8D8101" w14:textId="77777777" w:rsidR="009D4B20" w:rsidRPr="009D4B20" w:rsidRDefault="009D4B20" w:rsidP="009D4B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4B20">
        <w:rPr>
          <w:rFonts w:ascii="Times New Roman" w:eastAsia="Times New Roman" w:hAnsi="Times New Roman" w:cs="Times New Roman"/>
          <w:b/>
          <w:bCs/>
          <w:sz w:val="27"/>
          <w:szCs w:val="27"/>
          <w:lang w:eastAsia="en-IN"/>
        </w:rPr>
        <w:t xml:space="preserve">Plotting with </w:t>
      </w:r>
      <w:proofErr w:type="spellStart"/>
      <w:r w:rsidRPr="009D4B20">
        <w:rPr>
          <w:rFonts w:ascii="Times New Roman" w:eastAsia="Times New Roman" w:hAnsi="Times New Roman" w:cs="Times New Roman"/>
          <w:b/>
          <w:bCs/>
          <w:sz w:val="27"/>
          <w:szCs w:val="27"/>
          <w:lang w:eastAsia="en-IN"/>
        </w:rPr>
        <w:t>ggraph</w:t>
      </w:r>
      <w:proofErr w:type="spellEnd"/>
    </w:p>
    <w:p w14:paraId="329ADC8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For plotting our graph object, we can make good use of the </w:t>
      </w: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package:</w:t>
      </w:r>
    </w:p>
    <w:p w14:paraId="7A0B06B9" w14:textId="3BDEE6E1" w:rsidR="009D4B20" w:rsidRPr="009D4B20" w:rsidRDefault="009D4B20" w:rsidP="009D4B20">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Times New Roman" w:eastAsia="Times New Roman" w:hAnsi="Times New Roman" w:cs="Times New Roman"/>
          <w:sz w:val="20"/>
          <w:szCs w:val="20"/>
          <w:lang w:eastAsia="en-IN"/>
        </w:rPr>
        <w:lastRenderedPageBreak/>
        <w:t>ggraph</w:t>
      </w:r>
      <w:proofErr w:type="spellEnd"/>
      <w:r w:rsidRPr="009D4B20">
        <w:rPr>
          <w:rFonts w:ascii="Times New Roman" w:eastAsia="Times New Roman" w:hAnsi="Times New Roman" w:cs="Times New Roman"/>
          <w:sz w:val="20"/>
          <w:szCs w:val="20"/>
          <w:lang w:eastAsia="en-IN"/>
        </w:rPr>
        <w:t xml:space="preserve"> is an extension of ggplot2 aimed at supporting relational data structures such as networks, graphs, and trees. While it builds upon the foundation of ggplot2 and its API it comes with its own self-contained set of </w:t>
      </w:r>
      <w:proofErr w:type="spellStart"/>
      <w:r w:rsidRPr="009D4B20">
        <w:rPr>
          <w:rFonts w:ascii="Times New Roman" w:eastAsia="Times New Roman" w:hAnsi="Times New Roman" w:cs="Times New Roman"/>
          <w:sz w:val="20"/>
          <w:szCs w:val="20"/>
          <w:lang w:eastAsia="en-IN"/>
        </w:rPr>
        <w:t>geoms</w:t>
      </w:r>
      <w:proofErr w:type="spellEnd"/>
      <w:r w:rsidRPr="009D4B20">
        <w:rPr>
          <w:rFonts w:ascii="Times New Roman" w:eastAsia="Times New Roman" w:hAnsi="Times New Roman" w:cs="Times New Roman"/>
          <w:sz w:val="20"/>
          <w:szCs w:val="20"/>
          <w:lang w:eastAsia="en-IN"/>
        </w:rPr>
        <w:t xml:space="preserve">, facets, etc., as well as adding the concept of layouts to the grammar. </w:t>
      </w:r>
    </w:p>
    <w:p w14:paraId="140DE5B0"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First, I am going to define a layout. There are lots of </w:t>
      </w:r>
      <w:hyperlink r:id="rId17" w:tgtFrame="_blank" w:history="1">
        <w:r w:rsidRPr="009D4B20">
          <w:rPr>
            <w:rFonts w:ascii="Times New Roman" w:eastAsia="Times New Roman" w:hAnsi="Times New Roman" w:cs="Times New Roman"/>
            <w:color w:val="0000FF"/>
            <w:sz w:val="20"/>
            <w:szCs w:val="20"/>
            <w:u w:val="single"/>
            <w:lang w:eastAsia="en-IN"/>
          </w:rPr>
          <w:t>options for layouts</w:t>
        </w:r>
      </w:hyperlink>
      <w:r w:rsidRPr="009D4B20">
        <w:rPr>
          <w:rFonts w:ascii="Times New Roman" w:eastAsia="Times New Roman" w:hAnsi="Times New Roman" w:cs="Times New Roman"/>
          <w:sz w:val="20"/>
          <w:szCs w:val="20"/>
          <w:lang w:eastAsia="en-IN"/>
        </w:rPr>
        <w:t xml:space="preserve">, here I am using a </w:t>
      </w:r>
      <w:hyperlink r:id="rId18" w:tgtFrame="_blank" w:history="1">
        <w:proofErr w:type="spellStart"/>
        <w:r w:rsidRPr="009D4B20">
          <w:rPr>
            <w:rFonts w:ascii="Times New Roman" w:eastAsia="Times New Roman" w:hAnsi="Times New Roman" w:cs="Times New Roman"/>
            <w:color w:val="0000FF"/>
            <w:sz w:val="20"/>
            <w:szCs w:val="20"/>
            <w:u w:val="single"/>
            <w:lang w:eastAsia="en-IN"/>
          </w:rPr>
          <w:t>Fruchterman</w:t>
        </w:r>
        <w:proofErr w:type="spellEnd"/>
        <w:r w:rsidRPr="009D4B20">
          <w:rPr>
            <w:rFonts w:ascii="Times New Roman" w:eastAsia="Times New Roman" w:hAnsi="Times New Roman" w:cs="Times New Roman"/>
            <w:color w:val="0000FF"/>
            <w:sz w:val="20"/>
            <w:szCs w:val="20"/>
            <w:u w:val="single"/>
            <w:lang w:eastAsia="en-IN"/>
          </w:rPr>
          <w:t>-Reingold</w:t>
        </w:r>
      </w:hyperlink>
      <w:r w:rsidRPr="009D4B20">
        <w:rPr>
          <w:rFonts w:ascii="Times New Roman" w:eastAsia="Times New Roman" w:hAnsi="Times New Roman" w:cs="Times New Roman"/>
          <w:sz w:val="20"/>
          <w:szCs w:val="20"/>
          <w:lang w:eastAsia="en-IN"/>
        </w:rPr>
        <w:t xml:space="preserve"> algorithm.</w:t>
      </w:r>
    </w:p>
    <w:p w14:paraId="74315BC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layout &lt;- </w:t>
      </w:r>
      <w:proofErr w:type="spellStart"/>
      <w:r w:rsidRPr="009D4B20">
        <w:rPr>
          <w:rFonts w:ascii="Courier New" w:eastAsia="Times New Roman" w:hAnsi="Courier New" w:cs="Courier New"/>
          <w:sz w:val="20"/>
          <w:szCs w:val="20"/>
          <w:lang w:eastAsia="en-IN"/>
        </w:rPr>
        <w:t>create_layout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cooc_all_f_graph</w:t>
      </w:r>
      <w:proofErr w:type="spellEnd"/>
      <w:r w:rsidRPr="009D4B20">
        <w:rPr>
          <w:rFonts w:ascii="Courier New" w:eastAsia="Times New Roman" w:hAnsi="Courier New" w:cs="Courier New"/>
          <w:sz w:val="20"/>
          <w:szCs w:val="20"/>
          <w:lang w:eastAsia="en-IN"/>
        </w:rPr>
        <w:t xml:space="preserve">, </w:t>
      </w:r>
    </w:p>
    <w:p w14:paraId="249B3FD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layout = "</w:t>
      </w:r>
      <w:proofErr w:type="spellStart"/>
      <w:r w:rsidRPr="009D4B20">
        <w:rPr>
          <w:rFonts w:ascii="Courier New" w:eastAsia="Times New Roman" w:hAnsi="Courier New" w:cs="Courier New"/>
          <w:sz w:val="20"/>
          <w:szCs w:val="20"/>
          <w:lang w:eastAsia="en-IN"/>
        </w:rPr>
        <w:t>fr</w:t>
      </w:r>
      <w:proofErr w:type="spellEnd"/>
      <w:r w:rsidRPr="009D4B20">
        <w:rPr>
          <w:rFonts w:ascii="Courier New" w:eastAsia="Times New Roman" w:hAnsi="Courier New" w:cs="Courier New"/>
          <w:sz w:val="20"/>
          <w:szCs w:val="20"/>
          <w:lang w:eastAsia="en-IN"/>
        </w:rPr>
        <w:t>")</w:t>
      </w:r>
    </w:p>
    <w:p w14:paraId="72EC9422" w14:textId="714C177B"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The rest works like any </w:t>
      </w:r>
      <w:r w:rsidRPr="009D4B20">
        <w:rPr>
          <w:rFonts w:ascii="Courier New" w:eastAsia="Times New Roman" w:hAnsi="Courier New" w:cs="Courier New"/>
          <w:sz w:val="20"/>
          <w:szCs w:val="20"/>
          <w:lang w:eastAsia="en-IN"/>
        </w:rPr>
        <w:t>ggplot2</w:t>
      </w:r>
      <w:r w:rsidRPr="009D4B20">
        <w:rPr>
          <w:rFonts w:ascii="Times New Roman" w:eastAsia="Times New Roman" w:hAnsi="Times New Roman" w:cs="Times New Roman"/>
          <w:sz w:val="20"/>
          <w:szCs w:val="20"/>
          <w:lang w:eastAsia="en-IN"/>
        </w:rPr>
        <w:t xml:space="preserve"> function call, just that we use special </w:t>
      </w:r>
      <w:proofErr w:type="spellStart"/>
      <w:r w:rsidRPr="009D4B20">
        <w:rPr>
          <w:rFonts w:ascii="Times New Roman" w:eastAsia="Times New Roman" w:hAnsi="Times New Roman" w:cs="Times New Roman"/>
          <w:sz w:val="20"/>
          <w:szCs w:val="20"/>
          <w:lang w:eastAsia="en-IN"/>
        </w:rPr>
        <w:t>geoms</w:t>
      </w:r>
      <w:proofErr w:type="spellEnd"/>
      <w:r w:rsidRPr="009D4B20">
        <w:rPr>
          <w:rFonts w:ascii="Times New Roman" w:eastAsia="Times New Roman" w:hAnsi="Times New Roman" w:cs="Times New Roman"/>
          <w:sz w:val="20"/>
          <w:szCs w:val="20"/>
          <w:lang w:eastAsia="en-IN"/>
        </w:rPr>
        <w:t xml:space="preserve"> for our network, like </w:t>
      </w:r>
      <w:proofErr w:type="spellStart"/>
      <w:r w:rsidRPr="009D4B20">
        <w:rPr>
          <w:rFonts w:ascii="Courier New" w:eastAsia="Times New Roman" w:hAnsi="Courier New" w:cs="Courier New"/>
          <w:sz w:val="20"/>
          <w:szCs w:val="20"/>
          <w:lang w:eastAsia="en-IN"/>
        </w:rPr>
        <w:t>geom_edge_density</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a shadow where the edge density is higher, </w:t>
      </w:r>
      <w:proofErr w:type="spellStart"/>
      <w:r w:rsidRPr="009D4B20">
        <w:rPr>
          <w:rFonts w:ascii="Courier New" w:eastAsia="Times New Roman" w:hAnsi="Courier New" w:cs="Courier New"/>
          <w:sz w:val="20"/>
          <w:szCs w:val="20"/>
          <w:lang w:eastAsia="en-IN"/>
        </w:rPr>
        <w:t>geom_edge_link</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connect edges with a straight line, </w:t>
      </w:r>
      <w:proofErr w:type="spellStart"/>
      <w:r w:rsidRPr="009D4B20">
        <w:rPr>
          <w:rFonts w:ascii="Courier New" w:eastAsia="Times New Roman" w:hAnsi="Courier New" w:cs="Courier New"/>
          <w:sz w:val="20"/>
          <w:szCs w:val="20"/>
          <w:lang w:eastAsia="en-IN"/>
        </w:rPr>
        <w:t>geom_node_point</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node points and </w:t>
      </w:r>
      <w:proofErr w:type="spellStart"/>
      <w:r w:rsidRPr="009D4B20">
        <w:rPr>
          <w:rFonts w:ascii="Courier New" w:eastAsia="Times New Roman" w:hAnsi="Courier New" w:cs="Courier New"/>
          <w:sz w:val="20"/>
          <w:szCs w:val="20"/>
          <w:lang w:eastAsia="en-IN"/>
        </w:rPr>
        <w:t>geom_node_text</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to draw the labels. </w:t>
      </w:r>
    </w:p>
    <w:p w14:paraId="78FBE0A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Here are three options of plotting the network with the metrics we just calculated:</w:t>
      </w:r>
    </w:p>
    <w:p w14:paraId="71E71E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xml:space="preserve">(layout) + </w:t>
      </w:r>
    </w:p>
    <w:p w14:paraId="4A820E2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geom_edge_density</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7A66694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geom_edge_link</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(width = weight), alpha = 0.2) + </w:t>
      </w:r>
    </w:p>
    <w:p w14:paraId="45E0B0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geom_node_point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factor(group)), size = 10) +</w:t>
      </w:r>
    </w:p>
    <w:p w14:paraId="57D0354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geom_node_text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(label = name), size = 8, repel = TRUE) +</w:t>
      </w:r>
    </w:p>
    <w:p w14:paraId="6999A7B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scale_color_brewer</w:t>
      </w:r>
      <w:proofErr w:type="spellEnd"/>
      <w:r w:rsidRPr="009D4B20">
        <w:rPr>
          <w:rFonts w:ascii="Courier New" w:eastAsia="Times New Roman" w:hAnsi="Courier New" w:cs="Courier New"/>
          <w:sz w:val="20"/>
          <w:szCs w:val="20"/>
          <w:lang w:eastAsia="en-IN"/>
        </w:rPr>
        <w:t>(palette = "Set1") +</w:t>
      </w:r>
    </w:p>
    <w:p w14:paraId="46C4AC3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theme_graph</w:t>
      </w:r>
      <w:proofErr w:type="spellEnd"/>
      <w:r w:rsidRPr="009D4B20">
        <w:rPr>
          <w:rFonts w:ascii="Courier New" w:eastAsia="Times New Roman" w:hAnsi="Courier New" w:cs="Courier New"/>
          <w:sz w:val="20"/>
          <w:szCs w:val="20"/>
          <w:lang w:eastAsia="en-IN"/>
        </w:rPr>
        <w:t>() +</w:t>
      </w:r>
    </w:p>
    <w:p w14:paraId="020EA5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labs(title = "A Song of Ice and Fire character network",</w:t>
      </w:r>
    </w:p>
    <w:p w14:paraId="07002B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subtitle = "Nodes are </w:t>
      </w:r>
      <w:proofErr w:type="spellStart"/>
      <w:r w:rsidRPr="009D4B20">
        <w:rPr>
          <w:rFonts w:ascii="Courier New" w:eastAsia="Times New Roman" w:hAnsi="Courier New" w:cs="Courier New"/>
          <w:sz w:val="20"/>
          <w:szCs w:val="20"/>
          <w:lang w:eastAsia="en-IN"/>
        </w:rPr>
        <w:t>colored</w:t>
      </w:r>
      <w:proofErr w:type="spellEnd"/>
      <w:r w:rsidRPr="009D4B20">
        <w:rPr>
          <w:rFonts w:ascii="Courier New" w:eastAsia="Times New Roman" w:hAnsi="Courier New" w:cs="Courier New"/>
          <w:sz w:val="20"/>
          <w:szCs w:val="20"/>
          <w:lang w:eastAsia="en-IN"/>
        </w:rPr>
        <w:t xml:space="preserve"> by group")</w:t>
      </w:r>
    </w:p>
    <w:p w14:paraId="2C945BE8"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634D049B" wp14:editId="1CB694BD">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29691E9"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lastRenderedPageBreak/>
        <w:t xml:space="preserve">Interestingly, many of the groups reflect the narrative perfectly: the men from the Night’s Watch are grouped together with the Wildlings, Stannis, Davos, Selyse and Melisandre form another group, the </w:t>
      </w:r>
      <w:proofErr w:type="spellStart"/>
      <w:r w:rsidRPr="009D4B20">
        <w:rPr>
          <w:rFonts w:ascii="Times New Roman" w:eastAsia="Times New Roman" w:hAnsi="Times New Roman" w:cs="Times New Roman"/>
          <w:sz w:val="20"/>
          <w:szCs w:val="20"/>
          <w:lang w:eastAsia="en-IN"/>
        </w:rPr>
        <w:t>Greyjoys</w:t>
      </w:r>
      <w:proofErr w:type="spellEnd"/>
      <w:r w:rsidRPr="009D4B20">
        <w:rPr>
          <w:rFonts w:ascii="Times New Roman" w:eastAsia="Times New Roman" w:hAnsi="Times New Roman" w:cs="Times New Roman"/>
          <w:sz w:val="20"/>
          <w:szCs w:val="20"/>
          <w:lang w:eastAsia="en-IN"/>
        </w:rPr>
        <w:t xml:space="preserve">, Bran’s group in Winterfell before they left for the North, Dany and her squad and the </w:t>
      </w:r>
      <w:proofErr w:type="spellStart"/>
      <w:r w:rsidRPr="009D4B20">
        <w:rPr>
          <w:rFonts w:ascii="Times New Roman" w:eastAsia="Times New Roman" w:hAnsi="Times New Roman" w:cs="Times New Roman"/>
          <w:sz w:val="20"/>
          <w:szCs w:val="20"/>
          <w:lang w:eastAsia="en-IN"/>
        </w:rPr>
        <w:t>Martells</w:t>
      </w:r>
      <w:proofErr w:type="spellEnd"/>
      <w:r w:rsidRPr="009D4B20">
        <w:rPr>
          <w:rFonts w:ascii="Times New Roman" w:eastAsia="Times New Roman" w:hAnsi="Times New Roman" w:cs="Times New Roman"/>
          <w:sz w:val="20"/>
          <w:szCs w:val="20"/>
          <w:lang w:eastAsia="en-IN"/>
        </w:rPr>
        <w:t xml:space="preserve"> (except for Quentyn, who “belongs” to Dany – just like in the books ;-)). The big group around the remaining characters is the only one that’s not split up very well.</w:t>
      </w:r>
    </w:p>
    <w:p w14:paraId="756882E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For the next graphs, I want specific </w:t>
      </w:r>
      <w:proofErr w:type="spellStart"/>
      <w:r w:rsidRPr="009D4B20">
        <w:rPr>
          <w:rFonts w:ascii="Times New Roman" w:eastAsia="Times New Roman" w:hAnsi="Times New Roman" w:cs="Times New Roman"/>
          <w:sz w:val="20"/>
          <w:szCs w:val="20"/>
          <w:lang w:eastAsia="en-IN"/>
        </w:rPr>
        <w:t>colors</w:t>
      </w:r>
      <w:proofErr w:type="spellEnd"/>
      <w:r w:rsidRPr="009D4B20">
        <w:rPr>
          <w:rFonts w:ascii="Times New Roman" w:eastAsia="Times New Roman" w:hAnsi="Times New Roman" w:cs="Times New Roman"/>
          <w:sz w:val="20"/>
          <w:szCs w:val="20"/>
          <w:lang w:eastAsia="en-IN"/>
        </w:rPr>
        <w:t xml:space="preserve"> form the </w:t>
      </w:r>
      <w:proofErr w:type="spellStart"/>
      <w:r w:rsidRPr="009D4B20">
        <w:rPr>
          <w:rFonts w:ascii="Courier New" w:eastAsia="Times New Roman" w:hAnsi="Courier New" w:cs="Courier New"/>
          <w:sz w:val="20"/>
          <w:szCs w:val="20"/>
          <w:lang w:eastAsia="en-IN"/>
        </w:rPr>
        <w:t>RColorBrewer</w:t>
      </w:r>
      <w:proofErr w:type="spellEnd"/>
      <w:r w:rsidRPr="009D4B20">
        <w:rPr>
          <w:rFonts w:ascii="Times New Roman" w:eastAsia="Times New Roman" w:hAnsi="Times New Roman" w:cs="Times New Roman"/>
          <w:sz w:val="20"/>
          <w:szCs w:val="20"/>
          <w:lang w:eastAsia="en-IN"/>
        </w:rPr>
        <w:t xml:space="preserve"> palette “Set1”:</w:t>
      </w:r>
    </w:p>
    <w:p w14:paraId="4572C59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cols &lt;- </w:t>
      </w:r>
      <w:proofErr w:type="spellStart"/>
      <w:r w:rsidRPr="009D4B20">
        <w:rPr>
          <w:rFonts w:ascii="Courier New" w:eastAsia="Times New Roman" w:hAnsi="Courier New" w:cs="Courier New"/>
          <w:sz w:val="20"/>
          <w:szCs w:val="20"/>
          <w:lang w:eastAsia="en-IN"/>
        </w:rPr>
        <w:t>RColorBrewer</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brewer.pal</w:t>
      </w:r>
      <w:proofErr w:type="spellEnd"/>
      <w:r w:rsidRPr="009D4B20">
        <w:rPr>
          <w:rFonts w:ascii="Courier New" w:eastAsia="Times New Roman" w:hAnsi="Courier New" w:cs="Courier New"/>
          <w:sz w:val="20"/>
          <w:szCs w:val="20"/>
          <w:lang w:eastAsia="en-IN"/>
        </w:rPr>
        <w:t>(3, "Set1")</w:t>
      </w:r>
    </w:p>
    <w:p w14:paraId="5F13EEE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 xml:space="preserve">(layout) + </w:t>
      </w:r>
    </w:p>
    <w:p w14:paraId="1ABFF53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geom_edge_density</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512F4A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geom_edge_link</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(width = weight), alpha = 0.2) + </w:t>
      </w:r>
    </w:p>
    <w:p w14:paraId="1E3B6CD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geom_node_point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w:t>
      </w:r>
      <w:proofErr w:type="spellStart"/>
      <w:r w:rsidRPr="009D4B20">
        <w:rPr>
          <w:rFonts w:ascii="Courier New" w:eastAsia="Times New Roman" w:hAnsi="Courier New" w:cs="Courier New"/>
          <w:sz w:val="20"/>
          <w:szCs w:val="20"/>
          <w:lang w:eastAsia="en-IN"/>
        </w:rPr>
        <w:t>center</w:t>
      </w:r>
      <w:proofErr w:type="spellEnd"/>
      <w:r w:rsidRPr="009D4B20">
        <w:rPr>
          <w:rFonts w:ascii="Courier New" w:eastAsia="Times New Roman" w:hAnsi="Courier New" w:cs="Courier New"/>
          <w:sz w:val="20"/>
          <w:szCs w:val="20"/>
          <w:lang w:eastAsia="en-IN"/>
        </w:rPr>
        <w:t xml:space="preserve">), size = </w:t>
      </w:r>
      <w:proofErr w:type="spellStart"/>
      <w:r w:rsidRPr="009D4B20">
        <w:rPr>
          <w:rFonts w:ascii="Courier New" w:eastAsia="Times New Roman" w:hAnsi="Courier New" w:cs="Courier New"/>
          <w:sz w:val="20"/>
          <w:szCs w:val="20"/>
          <w:lang w:eastAsia="en-IN"/>
        </w:rPr>
        <w:t>dist_to_center</w:t>
      </w:r>
      <w:proofErr w:type="spellEnd"/>
      <w:r w:rsidRPr="009D4B20">
        <w:rPr>
          <w:rFonts w:ascii="Courier New" w:eastAsia="Times New Roman" w:hAnsi="Courier New" w:cs="Courier New"/>
          <w:sz w:val="20"/>
          <w:szCs w:val="20"/>
          <w:lang w:eastAsia="en-IN"/>
        </w:rPr>
        <w:t>)) +</w:t>
      </w:r>
    </w:p>
    <w:p w14:paraId="68CC3FD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geom_node_text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(label = name), size = 8, repel = TRUE) +</w:t>
      </w:r>
    </w:p>
    <w:p w14:paraId="7EB8ED1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scale_colour_manual</w:t>
      </w:r>
      <w:proofErr w:type="spellEnd"/>
      <w:r w:rsidRPr="009D4B20">
        <w:rPr>
          <w:rFonts w:ascii="Courier New" w:eastAsia="Times New Roman" w:hAnsi="Courier New" w:cs="Courier New"/>
          <w:sz w:val="20"/>
          <w:szCs w:val="20"/>
          <w:lang w:eastAsia="en-IN"/>
        </w:rPr>
        <w:t>(values = c(cols[2], cols[1])) +</w:t>
      </w:r>
    </w:p>
    <w:p w14:paraId="176DA0F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theme_graph</w:t>
      </w:r>
      <w:proofErr w:type="spellEnd"/>
      <w:r w:rsidRPr="009D4B20">
        <w:rPr>
          <w:rFonts w:ascii="Courier New" w:eastAsia="Times New Roman" w:hAnsi="Courier New" w:cs="Courier New"/>
          <w:sz w:val="20"/>
          <w:szCs w:val="20"/>
          <w:lang w:eastAsia="en-IN"/>
        </w:rPr>
        <w:t>() +</w:t>
      </w:r>
    </w:p>
    <w:p w14:paraId="63C41FE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labs(title = "A Song of Ice and Fire character network",</w:t>
      </w:r>
    </w:p>
    <w:p w14:paraId="7609DA4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subtitle = "Nodes are </w:t>
      </w:r>
      <w:proofErr w:type="spellStart"/>
      <w:r w:rsidRPr="009D4B20">
        <w:rPr>
          <w:rFonts w:ascii="Courier New" w:eastAsia="Times New Roman" w:hAnsi="Courier New" w:cs="Courier New"/>
          <w:sz w:val="20"/>
          <w:szCs w:val="20"/>
          <w:lang w:eastAsia="en-IN"/>
        </w:rPr>
        <w:t>colored</w:t>
      </w:r>
      <w:proofErr w:type="spellEnd"/>
      <w:r w:rsidRPr="009D4B20">
        <w:rPr>
          <w:rFonts w:ascii="Courier New" w:eastAsia="Times New Roman" w:hAnsi="Courier New" w:cs="Courier New"/>
          <w:sz w:val="20"/>
          <w:szCs w:val="20"/>
          <w:lang w:eastAsia="en-IN"/>
        </w:rPr>
        <w:t xml:space="preserve"> by centeredness")</w:t>
      </w:r>
    </w:p>
    <w:p w14:paraId="7306E5EC"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drawing>
          <wp:inline distT="0" distB="0" distL="0" distR="0" wp14:anchorId="2374D5C0" wp14:editId="5438FE57">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AAF87BE"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In the next graph I plotted the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-most characters in red and the distance to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 as node size. The two </w:t>
      </w:r>
      <w:proofErr w:type="spellStart"/>
      <w:r w:rsidRPr="009D4B20">
        <w:rPr>
          <w:rFonts w:ascii="Times New Roman" w:eastAsia="Times New Roman" w:hAnsi="Times New Roman" w:cs="Times New Roman"/>
          <w:sz w:val="20"/>
          <w:szCs w:val="20"/>
          <w:lang w:eastAsia="en-IN"/>
        </w:rPr>
        <w:t>center</w:t>
      </w:r>
      <w:proofErr w:type="spellEnd"/>
      <w:r w:rsidRPr="009D4B20">
        <w:rPr>
          <w:rFonts w:ascii="Times New Roman" w:eastAsia="Times New Roman" w:hAnsi="Times New Roman" w:cs="Times New Roman"/>
          <w:sz w:val="20"/>
          <w:szCs w:val="20"/>
          <w:lang w:eastAsia="en-IN"/>
        </w:rPr>
        <w:t xml:space="preserve"> characters across all books are Robert Baratheon and Tyrion Lannister. I had not expected Robert, since he dies pretty much right away but I guess he and his rebellion following Lyanna’s “abduction” is the main trigger for most of what happens in the books, so why not… And that Tyrion is the best character (and George RR Martin’s </w:t>
      </w:r>
      <w:proofErr w:type="spellStart"/>
      <w:r w:rsidRPr="009D4B20">
        <w:rPr>
          <w:rFonts w:ascii="Times New Roman" w:eastAsia="Times New Roman" w:hAnsi="Times New Roman" w:cs="Times New Roman"/>
          <w:sz w:val="20"/>
          <w:szCs w:val="20"/>
          <w:lang w:eastAsia="en-IN"/>
        </w:rPr>
        <w:t>favorite</w:t>
      </w:r>
      <w:proofErr w:type="spellEnd"/>
      <w:r w:rsidRPr="009D4B20">
        <w:rPr>
          <w:rFonts w:ascii="Times New Roman" w:eastAsia="Times New Roman" w:hAnsi="Times New Roman" w:cs="Times New Roman"/>
          <w:sz w:val="20"/>
          <w:szCs w:val="20"/>
          <w:lang w:eastAsia="en-IN"/>
        </w:rPr>
        <w:t xml:space="preserve">) is a given, anyways! </w:t>
      </w:r>
      <w:r w:rsidRPr="009D4B20">
        <w:rPr>
          <w:rFonts w:ascii="Times New Roman" w:eastAsia="Times New Roman" w:hAnsi="Times New Roman" w:cs="Times New Roman"/>
          <w:noProof/>
          <w:sz w:val="20"/>
          <w:szCs w:val="20"/>
          <w:lang w:eastAsia="en-IN"/>
        </w:rPr>
        <w:drawing>
          <wp:inline distT="0" distB="0" distL="0" distR="0" wp14:anchorId="29823669" wp14:editId="036E15B7">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AF76B59"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lastRenderedPageBreak/>
        <w:t xml:space="preserve">Characters </w:t>
      </w:r>
      <w:proofErr w:type="spellStart"/>
      <w:r w:rsidRPr="009D4B20">
        <w:rPr>
          <w:rFonts w:ascii="Times New Roman" w:eastAsia="Times New Roman" w:hAnsi="Times New Roman" w:cs="Times New Roman"/>
          <w:b/>
          <w:bCs/>
          <w:sz w:val="36"/>
          <w:szCs w:val="36"/>
          <w:lang w:eastAsia="en-IN"/>
        </w:rPr>
        <w:t>devided</w:t>
      </w:r>
      <w:proofErr w:type="spellEnd"/>
      <w:r w:rsidRPr="009D4B20">
        <w:rPr>
          <w:rFonts w:ascii="Times New Roman" w:eastAsia="Times New Roman" w:hAnsi="Times New Roman" w:cs="Times New Roman"/>
          <w:b/>
          <w:bCs/>
          <w:sz w:val="36"/>
          <w:szCs w:val="36"/>
          <w:lang w:eastAsia="en-IN"/>
        </w:rPr>
        <w:t xml:space="preserve"> by books</w:t>
      </w:r>
    </w:p>
    <w:p w14:paraId="30DE21AE"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second data set I am going to use is a comparison of character interactions in the five books.</w:t>
      </w:r>
    </w:p>
    <w:p w14:paraId="54BEDCDD"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b/>
          <w:bCs/>
          <w:sz w:val="24"/>
          <w:szCs w:val="24"/>
          <w:lang w:eastAsia="en-IN"/>
        </w:rPr>
        <w:t>A little node on the side:</w:t>
      </w:r>
      <w:r w:rsidRPr="009D4B20">
        <w:rPr>
          <w:rFonts w:ascii="Times New Roman" w:eastAsia="Times New Roman" w:hAnsi="Times New Roman" w:cs="Times New Roman"/>
          <w:sz w:val="20"/>
          <w:szCs w:val="20"/>
          <w:lang w:eastAsia="en-IN"/>
        </w:rPr>
        <w:t xml:space="preserve"> My original plan was to loop over the separate edge files for each book, concatenate them together with the information from which book they are and then plot them via faceting. This turned out to be a bad solution because I wanted to show the different key-players in each of the five books. So, instead of using one joined graph, I created separate graphs for every book and used the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and </w:t>
      </w:r>
      <w:proofErr w:type="spellStart"/>
      <w:r w:rsidRPr="009D4B20">
        <w:rPr>
          <w:rFonts w:ascii="Courier New" w:eastAsia="Times New Roman" w:hAnsi="Courier New" w:cs="Courier New"/>
          <w:sz w:val="20"/>
          <w:szCs w:val="20"/>
          <w:lang w:eastAsia="en-IN"/>
        </w:rPr>
        <w:t>facet_nodes</w:t>
      </w:r>
      <w:proofErr w:type="spellEnd"/>
      <w:r w:rsidRPr="009D4B20">
        <w:rPr>
          <w:rFonts w:ascii="Courier New" w:eastAsia="Times New Roman" w:hAnsi="Courier New" w:cs="Courier New"/>
          <w:sz w:val="20"/>
          <w:szCs w:val="20"/>
          <w:lang w:eastAsia="en-IN"/>
        </w:rPr>
        <w:t>()</w:t>
      </w:r>
      <w:r w:rsidRPr="009D4B20">
        <w:rPr>
          <w:rFonts w:ascii="Times New Roman" w:eastAsia="Times New Roman" w:hAnsi="Times New Roman" w:cs="Times New Roman"/>
          <w:sz w:val="20"/>
          <w:szCs w:val="20"/>
          <w:lang w:eastAsia="en-IN"/>
        </w:rPr>
        <w:t xml:space="preserve"> functions to plot them together.</w:t>
      </w:r>
    </w:p>
    <w:p w14:paraId="392BDD2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for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xml:space="preserve"> in 1:5) {</w:t>
      </w:r>
    </w:p>
    <w:p w14:paraId="62D01D5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cooc</w:t>
      </w:r>
      <w:proofErr w:type="spellEnd"/>
      <w:r w:rsidRPr="009D4B20">
        <w:rPr>
          <w:rFonts w:ascii="Courier New" w:eastAsia="Times New Roman" w:hAnsi="Courier New" w:cs="Courier New"/>
          <w:sz w:val="20"/>
          <w:szCs w:val="20"/>
          <w:lang w:eastAsia="en-IN"/>
        </w:rPr>
        <w:t xml:space="preserve"> &lt;- read_csv(paste0("/Users/shiringlander/Documents/Github/Data/asoiaf/data//asoiaf-book",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"-edges.csv")) %&gt;%</w:t>
      </w:r>
    </w:p>
    <w:p w14:paraId="6501D2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paste0("book_",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%&gt;%</w:t>
      </w:r>
    </w:p>
    <w:p w14:paraId="11E88D5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filter(Source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 xml:space="preserve"> &amp; Target %in% </w:t>
      </w:r>
      <w:proofErr w:type="spellStart"/>
      <w:r w:rsidRPr="009D4B20">
        <w:rPr>
          <w:rFonts w:ascii="Courier New" w:eastAsia="Times New Roman" w:hAnsi="Courier New" w:cs="Courier New"/>
          <w:sz w:val="20"/>
          <w:szCs w:val="20"/>
          <w:lang w:eastAsia="en-IN"/>
        </w:rPr>
        <w:t>main_ch_l$name</w:t>
      </w:r>
      <w:proofErr w:type="spellEnd"/>
      <w:r w:rsidRPr="009D4B20">
        <w:rPr>
          <w:rFonts w:ascii="Courier New" w:eastAsia="Times New Roman" w:hAnsi="Courier New" w:cs="Courier New"/>
          <w:sz w:val="20"/>
          <w:szCs w:val="20"/>
          <w:lang w:eastAsia="en-IN"/>
        </w:rPr>
        <w:t>)</w:t>
      </w:r>
    </w:p>
    <w:p w14:paraId="21842F8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671F585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assign(paste0("</w:t>
      </w:r>
      <w:proofErr w:type="spellStart"/>
      <w:r w:rsidRPr="009D4B20">
        <w:rPr>
          <w:rFonts w:ascii="Courier New" w:eastAsia="Times New Roman" w:hAnsi="Courier New" w:cs="Courier New"/>
          <w:sz w:val="20"/>
          <w:szCs w:val="20"/>
          <w:lang w:eastAsia="en-IN"/>
        </w:rPr>
        <w:t>coocs_book</w:t>
      </w:r>
      <w:proofErr w:type="spellEnd"/>
      <w:r w:rsidRPr="009D4B20">
        <w:rPr>
          <w:rFonts w:ascii="Courier New" w:eastAsia="Times New Roman" w:hAnsi="Courier New" w:cs="Courier New"/>
          <w:sz w:val="20"/>
          <w:szCs w:val="20"/>
          <w:lang w:eastAsia="en-IN"/>
        </w:rPr>
        <w:t xml:space="preserve">_", </w:t>
      </w:r>
      <w:proofErr w:type="spellStart"/>
      <w:r w:rsidRPr="009D4B20">
        <w:rPr>
          <w:rFonts w:ascii="Courier New" w:eastAsia="Times New Roman" w:hAnsi="Courier New" w:cs="Courier New"/>
          <w:sz w:val="20"/>
          <w:szCs w:val="20"/>
          <w:lang w:eastAsia="en-IN"/>
        </w:rPr>
        <w:t>i</w:t>
      </w:r>
      <w:proofErr w:type="spellEnd"/>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cooc</w:t>
      </w:r>
      <w:proofErr w:type="spellEnd"/>
      <w:r w:rsidRPr="009D4B20">
        <w:rPr>
          <w:rFonts w:ascii="Courier New" w:eastAsia="Times New Roman" w:hAnsi="Courier New" w:cs="Courier New"/>
          <w:sz w:val="20"/>
          <w:szCs w:val="20"/>
          <w:lang w:eastAsia="en-IN"/>
        </w:rPr>
        <w:t>)</w:t>
      </w:r>
    </w:p>
    <w:p w14:paraId="388C810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w:t>
      </w:r>
    </w:p>
    <w:p w14:paraId="013DF230"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The concepts are the same as above, here I want to know the key-players in each book:</w:t>
      </w:r>
    </w:p>
    <w:p w14:paraId="4080C1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cooc_books_1_graph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(coocs_book_1, directed = FALSE) %&gt;%</w:t>
      </w:r>
    </w:p>
    <w:p w14:paraId="268670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"Book 1: A Game of Thrones",</w:t>
      </w:r>
    </w:p>
    <w:p w14:paraId="0E86F1D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69F92DA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A653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cooc_books_2_graph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(coocs_book_2, directed = FALSE) %&gt;%</w:t>
      </w:r>
    </w:p>
    <w:p w14:paraId="01E9FC9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"Book 2: A Clash of Kings",</w:t>
      </w:r>
    </w:p>
    <w:p w14:paraId="088C389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0664163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4CAC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cooc_books_3_graph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(coocs_book_3, directed = FALSE) %&gt;%</w:t>
      </w:r>
    </w:p>
    <w:p w14:paraId="5AD5306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"Book 3: A Storm of Swords",</w:t>
      </w:r>
    </w:p>
    <w:p w14:paraId="3FAFDEF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5909EFB1"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D2F1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cooc_books_4_graph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(coocs_book_4, directed = FALSE) %&gt;%</w:t>
      </w:r>
    </w:p>
    <w:p w14:paraId="5F4484B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"Book 4: A Feast for Crows",</w:t>
      </w:r>
    </w:p>
    <w:p w14:paraId="62A4F20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6CE6705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11D2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cooc_books_5_graph &lt;- </w:t>
      </w:r>
      <w:proofErr w:type="spellStart"/>
      <w:r w:rsidRPr="009D4B20">
        <w:rPr>
          <w:rFonts w:ascii="Courier New" w:eastAsia="Times New Roman" w:hAnsi="Courier New" w:cs="Courier New"/>
          <w:sz w:val="20"/>
          <w:szCs w:val="20"/>
          <w:lang w:eastAsia="en-IN"/>
        </w:rPr>
        <w:t>as_tbl_graph</w:t>
      </w:r>
      <w:proofErr w:type="spellEnd"/>
      <w:r w:rsidRPr="009D4B20">
        <w:rPr>
          <w:rFonts w:ascii="Courier New" w:eastAsia="Times New Roman" w:hAnsi="Courier New" w:cs="Courier New"/>
          <w:sz w:val="20"/>
          <w:szCs w:val="20"/>
          <w:lang w:eastAsia="en-IN"/>
        </w:rPr>
        <w:t>(coocs_book_5, directed = FALSE) %&gt;%</w:t>
      </w:r>
    </w:p>
    <w:p w14:paraId="1178A0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mutate(book = "Book 5: A Dance with Dragons",</w:t>
      </w:r>
    </w:p>
    <w:p w14:paraId="5BB09E4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xml:space="preserve"> = </w:t>
      </w:r>
      <w:proofErr w:type="spellStart"/>
      <w:r w:rsidRPr="009D4B20">
        <w:rPr>
          <w:rFonts w:ascii="Courier New" w:eastAsia="Times New Roman" w:hAnsi="Courier New" w:cs="Courier New"/>
          <w:sz w:val="20"/>
          <w:szCs w:val="20"/>
          <w:lang w:eastAsia="en-IN"/>
        </w:rPr>
        <w:t>node_is_keyplayer</w:t>
      </w:r>
      <w:proofErr w:type="spellEnd"/>
      <w:r w:rsidRPr="009D4B20">
        <w:rPr>
          <w:rFonts w:ascii="Courier New" w:eastAsia="Times New Roman" w:hAnsi="Courier New" w:cs="Courier New"/>
          <w:sz w:val="20"/>
          <w:szCs w:val="20"/>
          <w:lang w:eastAsia="en-IN"/>
        </w:rPr>
        <w:t>(k = 10))</w:t>
      </w:r>
    </w:p>
    <w:p w14:paraId="21B56B67"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And let’s combine and plot the key-players:</w:t>
      </w:r>
    </w:p>
    <w:p w14:paraId="47E6252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cooc_books_1_graph %&gt;% </w:t>
      </w:r>
    </w:p>
    <w:p w14:paraId="632D62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(cooc_books_2_graph)  %&gt;%</w:t>
      </w:r>
    </w:p>
    <w:p w14:paraId="5F39ED2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(cooc_books_3_graph)  %&gt;%</w:t>
      </w:r>
    </w:p>
    <w:p w14:paraId="4C4CBC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(cooc_books_4_graph)  %&gt;%</w:t>
      </w:r>
    </w:p>
    <w:p w14:paraId="36EB3C7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bind_graphs</w:t>
      </w:r>
      <w:proofErr w:type="spellEnd"/>
      <w:r w:rsidRPr="009D4B20">
        <w:rPr>
          <w:rFonts w:ascii="Courier New" w:eastAsia="Times New Roman" w:hAnsi="Courier New" w:cs="Courier New"/>
          <w:sz w:val="20"/>
          <w:szCs w:val="20"/>
          <w:lang w:eastAsia="en-IN"/>
        </w:rPr>
        <w:t>(cooc_books_5_graph)  %&gt;%</w:t>
      </w:r>
    </w:p>
    <w:p w14:paraId="797AFAF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ggraph</w:t>
      </w:r>
      <w:proofErr w:type="spellEnd"/>
      <w:r w:rsidRPr="009D4B20">
        <w:rPr>
          <w:rFonts w:ascii="Courier New" w:eastAsia="Times New Roman" w:hAnsi="Courier New" w:cs="Courier New"/>
          <w:sz w:val="20"/>
          <w:szCs w:val="20"/>
          <w:lang w:eastAsia="en-IN"/>
        </w:rPr>
        <w:t>(layout = "</w:t>
      </w:r>
      <w:proofErr w:type="spellStart"/>
      <w:r w:rsidRPr="009D4B20">
        <w:rPr>
          <w:rFonts w:ascii="Courier New" w:eastAsia="Times New Roman" w:hAnsi="Courier New" w:cs="Courier New"/>
          <w:sz w:val="20"/>
          <w:szCs w:val="20"/>
          <w:lang w:eastAsia="en-IN"/>
        </w:rPr>
        <w:t>fr</w:t>
      </w:r>
      <w:proofErr w:type="spellEnd"/>
      <w:r w:rsidRPr="009D4B20">
        <w:rPr>
          <w:rFonts w:ascii="Courier New" w:eastAsia="Times New Roman" w:hAnsi="Courier New" w:cs="Courier New"/>
          <w:sz w:val="20"/>
          <w:szCs w:val="20"/>
          <w:lang w:eastAsia="en-IN"/>
        </w:rPr>
        <w:t xml:space="preserve">") + </w:t>
      </w:r>
    </w:p>
    <w:p w14:paraId="7DF9D0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facet_nodes</w:t>
      </w:r>
      <w:proofErr w:type="spellEnd"/>
      <w:r w:rsidRPr="009D4B20">
        <w:rPr>
          <w:rFonts w:ascii="Courier New" w:eastAsia="Times New Roman" w:hAnsi="Courier New" w:cs="Courier New"/>
          <w:sz w:val="20"/>
          <w:szCs w:val="20"/>
          <w:lang w:eastAsia="en-IN"/>
        </w:rPr>
        <w:t xml:space="preserve">( ~ book, scales = "free", </w:t>
      </w:r>
      <w:proofErr w:type="spellStart"/>
      <w:r w:rsidRPr="009D4B20">
        <w:rPr>
          <w:rFonts w:ascii="Courier New" w:eastAsia="Times New Roman" w:hAnsi="Courier New" w:cs="Courier New"/>
          <w:sz w:val="20"/>
          <w:szCs w:val="20"/>
          <w:lang w:eastAsia="en-IN"/>
        </w:rPr>
        <w:t>ncol</w:t>
      </w:r>
      <w:proofErr w:type="spellEnd"/>
      <w:r w:rsidRPr="009D4B20">
        <w:rPr>
          <w:rFonts w:ascii="Courier New" w:eastAsia="Times New Roman" w:hAnsi="Courier New" w:cs="Courier New"/>
          <w:sz w:val="20"/>
          <w:szCs w:val="20"/>
          <w:lang w:eastAsia="en-IN"/>
        </w:rPr>
        <w:t xml:space="preserve"> = 1) +</w:t>
      </w:r>
    </w:p>
    <w:p w14:paraId="73BB26F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geom_edge_density</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(fill = weight)) +</w:t>
      </w:r>
    </w:p>
    <w:p w14:paraId="6DD2F8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geom_edge_link</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edge_width</w:t>
      </w:r>
      <w:proofErr w:type="spellEnd"/>
      <w:r w:rsidRPr="009D4B20">
        <w:rPr>
          <w:rFonts w:ascii="Courier New" w:eastAsia="Times New Roman" w:hAnsi="Courier New" w:cs="Courier New"/>
          <w:sz w:val="20"/>
          <w:szCs w:val="20"/>
          <w:lang w:eastAsia="en-IN"/>
        </w:rPr>
        <w:t xml:space="preserve"> = weight), alpha = 0.2) + </w:t>
      </w:r>
    </w:p>
    <w:p w14:paraId="518C4D5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geom_node_point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factor(</w:t>
      </w:r>
      <w:proofErr w:type="spellStart"/>
      <w:r w:rsidRPr="009D4B20">
        <w:rPr>
          <w:rFonts w:ascii="Courier New" w:eastAsia="Times New Roman" w:hAnsi="Courier New" w:cs="Courier New"/>
          <w:sz w:val="20"/>
          <w:szCs w:val="20"/>
          <w:lang w:eastAsia="en-IN"/>
        </w:rPr>
        <w:t>keyplayer</w:t>
      </w:r>
      <w:proofErr w:type="spellEnd"/>
      <w:r w:rsidRPr="009D4B20">
        <w:rPr>
          <w:rFonts w:ascii="Courier New" w:eastAsia="Times New Roman" w:hAnsi="Courier New" w:cs="Courier New"/>
          <w:sz w:val="20"/>
          <w:szCs w:val="20"/>
          <w:lang w:eastAsia="en-IN"/>
        </w:rPr>
        <w:t>)), size = 3) +</w:t>
      </w:r>
    </w:p>
    <w:p w14:paraId="0E807C7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geom_node_text</w:t>
      </w:r>
      <w:proofErr w:type="spellEnd"/>
      <w:r w:rsidRPr="009D4B20">
        <w:rPr>
          <w:rFonts w:ascii="Courier New" w:eastAsia="Times New Roman" w:hAnsi="Courier New" w:cs="Courier New"/>
          <w:sz w:val="20"/>
          <w:szCs w:val="20"/>
          <w:lang w:eastAsia="en-IN"/>
        </w:rPr>
        <w:t>(</w:t>
      </w:r>
      <w:proofErr w:type="spellStart"/>
      <w:r w:rsidRPr="009D4B20">
        <w:rPr>
          <w:rFonts w:ascii="Courier New" w:eastAsia="Times New Roman" w:hAnsi="Courier New" w:cs="Courier New"/>
          <w:sz w:val="20"/>
          <w:szCs w:val="20"/>
          <w:lang w:eastAsia="en-IN"/>
        </w:rPr>
        <w:t>aes</w:t>
      </w:r>
      <w:proofErr w:type="spellEnd"/>
      <w:r w:rsidRPr="009D4B20">
        <w:rPr>
          <w:rFonts w:ascii="Courier New" w:eastAsia="Times New Roman" w:hAnsi="Courier New" w:cs="Courier New"/>
          <w:sz w:val="20"/>
          <w:szCs w:val="20"/>
          <w:lang w:eastAsia="en-IN"/>
        </w:rPr>
        <w:t xml:space="preserve">(label = name), </w:t>
      </w:r>
      <w:proofErr w:type="spellStart"/>
      <w:r w:rsidRPr="009D4B20">
        <w:rPr>
          <w:rFonts w:ascii="Courier New" w:eastAsia="Times New Roman" w:hAnsi="Courier New" w:cs="Courier New"/>
          <w:sz w:val="20"/>
          <w:szCs w:val="20"/>
          <w:lang w:eastAsia="en-IN"/>
        </w:rPr>
        <w:t>color</w:t>
      </w:r>
      <w:proofErr w:type="spellEnd"/>
      <w:r w:rsidRPr="009D4B20">
        <w:rPr>
          <w:rFonts w:ascii="Courier New" w:eastAsia="Times New Roman" w:hAnsi="Courier New" w:cs="Courier New"/>
          <w:sz w:val="20"/>
          <w:szCs w:val="20"/>
          <w:lang w:eastAsia="en-IN"/>
        </w:rPr>
        <w:t xml:space="preserve"> = "black", size = 3, repel = TRUE) +</w:t>
      </w:r>
    </w:p>
    <w:p w14:paraId="7234BED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theme_graph</w:t>
      </w:r>
      <w:proofErr w:type="spellEnd"/>
      <w:r w:rsidRPr="009D4B20">
        <w:rPr>
          <w:rFonts w:ascii="Courier New" w:eastAsia="Times New Roman" w:hAnsi="Courier New" w:cs="Courier New"/>
          <w:sz w:val="20"/>
          <w:szCs w:val="20"/>
          <w:lang w:eastAsia="en-IN"/>
        </w:rPr>
        <w:t>() +</w:t>
      </w:r>
    </w:p>
    <w:p w14:paraId="6C8A52D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roofErr w:type="spellStart"/>
      <w:r w:rsidRPr="009D4B20">
        <w:rPr>
          <w:rFonts w:ascii="Courier New" w:eastAsia="Times New Roman" w:hAnsi="Courier New" w:cs="Courier New"/>
          <w:sz w:val="20"/>
          <w:szCs w:val="20"/>
          <w:lang w:eastAsia="en-IN"/>
        </w:rPr>
        <w:t>scale_colour_manual</w:t>
      </w:r>
      <w:proofErr w:type="spellEnd"/>
      <w:r w:rsidRPr="009D4B20">
        <w:rPr>
          <w:rFonts w:ascii="Courier New" w:eastAsia="Times New Roman" w:hAnsi="Courier New" w:cs="Courier New"/>
          <w:sz w:val="20"/>
          <w:szCs w:val="20"/>
          <w:lang w:eastAsia="en-IN"/>
        </w:rPr>
        <w:t>(values = c(cols[2], cols[1]))</w:t>
      </w:r>
    </w:p>
    <w:p w14:paraId="1198CB0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noProof/>
          <w:sz w:val="20"/>
          <w:szCs w:val="20"/>
          <w:lang w:eastAsia="en-IN"/>
        </w:rPr>
        <w:lastRenderedPageBreak/>
        <w:drawing>
          <wp:inline distT="0" distB="0" distL="0" distR="0" wp14:anchorId="3143D078" wp14:editId="11A14DE9">
            <wp:extent cx="4290060" cy="2143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1435060"/>
                    </a:xfrm>
                    <a:prstGeom prst="rect">
                      <a:avLst/>
                    </a:prstGeom>
                    <a:noFill/>
                    <a:ln>
                      <a:noFill/>
                    </a:ln>
                  </pic:spPr>
                </pic:pic>
              </a:graphicData>
            </a:graphic>
          </wp:inline>
        </w:drawing>
      </w:r>
    </w:p>
    <w:p w14:paraId="2DB101E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lastRenderedPageBreak/>
        <w:t xml:space="preserve">The networks and key-players of the five different books also offer a few surprises but also a lot that reflects the narrative quite well. I’m not going to go into details here as that would go a bit too far for an R-related blog – but if you are interested in in-depth discussions about the books, email me… </w:t>
      </w:r>
      <w:r w:rsidRPr="009D4B20">
        <w:rPr>
          <w:rFonts w:ascii="Times New Roman" w:eastAsia="Times New Roman" w:hAnsi="Times New Roman" w:cs="Times New Roman"/>
          <w:noProof/>
          <w:sz w:val="20"/>
          <w:szCs w:val="20"/>
          <w:lang w:eastAsia="en-IN"/>
        </w:rPr>
        <w:drawing>
          <wp:inline distT="0" distB="0" distL="0" distR="0" wp14:anchorId="74368D9A" wp14:editId="6BE3425B">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A24C76" w14:textId="77777777" w:rsidR="009D4B20" w:rsidRPr="009D4B20" w:rsidRDefault="009D4B20" w:rsidP="009D4B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4B20">
        <w:rPr>
          <w:rFonts w:ascii="Times New Roman" w:eastAsia="Times New Roman" w:hAnsi="Times New Roman" w:cs="Times New Roman"/>
          <w:b/>
          <w:bCs/>
          <w:sz w:val="36"/>
          <w:szCs w:val="36"/>
          <w:lang w:eastAsia="en-IN"/>
        </w:rPr>
        <w:t>More info</w:t>
      </w:r>
    </w:p>
    <w:p w14:paraId="3F5C3364" w14:textId="77777777" w:rsidR="009D4B20" w:rsidRPr="009D4B20" w:rsidRDefault="009D4B20" w:rsidP="009D4B20">
      <w:p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You can find more info about</w:t>
      </w:r>
    </w:p>
    <w:p w14:paraId="4F2C6C27"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tidygraph</w:t>
      </w:r>
      <w:proofErr w:type="spellEnd"/>
      <w:r w:rsidRPr="009D4B20">
        <w:rPr>
          <w:rFonts w:ascii="Times New Roman" w:eastAsia="Times New Roman" w:hAnsi="Times New Roman" w:cs="Times New Roman"/>
          <w:sz w:val="20"/>
          <w:szCs w:val="20"/>
          <w:lang w:eastAsia="en-IN"/>
        </w:rPr>
        <w:t xml:space="preserve"> </w:t>
      </w:r>
      <w:hyperlink r:id="rId23" w:tgtFrame="_blank" w:history="1">
        <w:r w:rsidRPr="009D4B20">
          <w:rPr>
            <w:rFonts w:ascii="Times New Roman" w:eastAsia="Times New Roman" w:hAnsi="Times New Roman" w:cs="Times New Roman"/>
            <w:color w:val="0000FF"/>
            <w:sz w:val="20"/>
            <w:szCs w:val="20"/>
            <w:u w:val="single"/>
            <w:lang w:eastAsia="en-IN"/>
          </w:rPr>
          <w:t>here</w:t>
        </w:r>
      </w:hyperlink>
    </w:p>
    <w:p w14:paraId="763DF26D"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ggraph</w:t>
      </w:r>
      <w:proofErr w:type="spellEnd"/>
      <w:r w:rsidRPr="009D4B20">
        <w:rPr>
          <w:rFonts w:ascii="Times New Roman" w:eastAsia="Times New Roman" w:hAnsi="Times New Roman" w:cs="Times New Roman"/>
          <w:sz w:val="20"/>
          <w:szCs w:val="20"/>
          <w:lang w:eastAsia="en-IN"/>
        </w:rPr>
        <w:t xml:space="preserve"> </w:t>
      </w:r>
      <w:hyperlink r:id="rId24" w:tgtFrame="_blank" w:history="1">
        <w:r w:rsidRPr="009D4B20">
          <w:rPr>
            <w:rFonts w:ascii="Times New Roman" w:eastAsia="Times New Roman" w:hAnsi="Times New Roman" w:cs="Times New Roman"/>
            <w:color w:val="0000FF"/>
            <w:sz w:val="20"/>
            <w:szCs w:val="20"/>
            <w:u w:val="single"/>
            <w:lang w:eastAsia="en-IN"/>
          </w:rPr>
          <w:t>here</w:t>
        </w:r>
      </w:hyperlink>
    </w:p>
    <w:p w14:paraId="418A2CC5"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D4B20">
        <w:rPr>
          <w:rFonts w:ascii="Courier New" w:eastAsia="Times New Roman" w:hAnsi="Courier New" w:cs="Courier New"/>
          <w:sz w:val="20"/>
          <w:szCs w:val="20"/>
          <w:lang w:eastAsia="en-IN"/>
        </w:rPr>
        <w:t>influenceR</w:t>
      </w:r>
      <w:proofErr w:type="spellEnd"/>
      <w:r w:rsidRPr="009D4B20">
        <w:rPr>
          <w:rFonts w:ascii="Times New Roman" w:eastAsia="Times New Roman" w:hAnsi="Times New Roman" w:cs="Times New Roman"/>
          <w:sz w:val="20"/>
          <w:szCs w:val="20"/>
          <w:lang w:eastAsia="en-IN"/>
        </w:rPr>
        <w:t xml:space="preserve"> </w:t>
      </w:r>
      <w:hyperlink r:id="rId25" w:tgtFrame="_blank" w:history="1">
        <w:r w:rsidRPr="009D4B20">
          <w:rPr>
            <w:rFonts w:ascii="Times New Roman" w:eastAsia="Times New Roman" w:hAnsi="Times New Roman" w:cs="Times New Roman"/>
            <w:color w:val="0000FF"/>
            <w:sz w:val="20"/>
            <w:szCs w:val="20"/>
            <w:u w:val="single"/>
            <w:lang w:eastAsia="en-IN"/>
          </w:rPr>
          <w:t>here</w:t>
        </w:r>
      </w:hyperlink>
    </w:p>
    <w:p w14:paraId="6CE44E11" w14:textId="77777777" w:rsidR="009D4B20" w:rsidRPr="009D4B20" w:rsidRDefault="009D4B20" w:rsidP="009D4B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D4B20">
        <w:rPr>
          <w:rFonts w:ascii="Times New Roman" w:eastAsia="Times New Roman" w:hAnsi="Times New Roman" w:cs="Times New Roman"/>
          <w:sz w:val="20"/>
          <w:szCs w:val="20"/>
          <w:lang w:eastAsia="en-IN"/>
        </w:rPr>
        <w:t xml:space="preserve">and </w:t>
      </w:r>
      <w:proofErr w:type="spellStart"/>
      <w:r w:rsidRPr="009D4B20">
        <w:rPr>
          <w:rFonts w:ascii="Times New Roman" w:eastAsia="Times New Roman" w:hAnsi="Times New Roman" w:cs="Times New Roman"/>
          <w:sz w:val="20"/>
          <w:szCs w:val="20"/>
          <w:lang w:eastAsia="en-IN"/>
        </w:rPr>
        <w:t>DataCamp</w:t>
      </w:r>
      <w:proofErr w:type="spellEnd"/>
      <w:r w:rsidRPr="009D4B20">
        <w:rPr>
          <w:rFonts w:ascii="Times New Roman" w:eastAsia="Times New Roman" w:hAnsi="Times New Roman" w:cs="Times New Roman"/>
          <w:sz w:val="20"/>
          <w:szCs w:val="20"/>
          <w:lang w:eastAsia="en-IN"/>
        </w:rPr>
        <w:t xml:space="preserve"> has a Python project for the same data set </w:t>
      </w:r>
      <w:hyperlink r:id="rId26" w:tgtFrame="_blank" w:history="1">
        <w:r w:rsidRPr="009D4B20">
          <w:rPr>
            <w:rFonts w:ascii="Times New Roman" w:eastAsia="Times New Roman" w:hAnsi="Times New Roman" w:cs="Times New Roman"/>
            <w:color w:val="0000FF"/>
            <w:sz w:val="20"/>
            <w:szCs w:val="20"/>
            <w:u w:val="single"/>
            <w:lang w:eastAsia="en-IN"/>
          </w:rPr>
          <w:t>here</w:t>
        </w:r>
      </w:hyperlink>
    </w:p>
    <w:p w14:paraId="0D93CD7A" w14:textId="77777777" w:rsidR="009D4B20" w:rsidRPr="009D4B20" w:rsidRDefault="009E5F51" w:rsidP="009D4B20">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EAD3ED0">
          <v:rect id="_x0000_i1025" style="width:0;height:1.5pt" o:hralign="center" o:hrstd="t" o:hr="t" fillcolor="#a0a0a0" stroked="f"/>
        </w:pict>
      </w:r>
    </w:p>
    <w:p w14:paraId="7A3E78F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B20">
        <w:rPr>
          <w:rFonts w:ascii="Courier New" w:eastAsia="Times New Roman" w:hAnsi="Courier New" w:cs="Courier New"/>
          <w:sz w:val="20"/>
          <w:szCs w:val="20"/>
          <w:lang w:eastAsia="en-IN"/>
        </w:rPr>
        <w:t>sessionInfo</w:t>
      </w:r>
      <w:proofErr w:type="spellEnd"/>
      <w:r w:rsidRPr="009D4B20">
        <w:rPr>
          <w:rFonts w:ascii="Courier New" w:eastAsia="Times New Roman" w:hAnsi="Courier New" w:cs="Courier New"/>
          <w:sz w:val="20"/>
          <w:szCs w:val="20"/>
          <w:lang w:eastAsia="en-IN"/>
        </w:rPr>
        <w:t>()</w:t>
      </w:r>
    </w:p>
    <w:p w14:paraId="49B4808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R version 3.4.3 (2017-11-30)</w:t>
      </w:r>
    </w:p>
    <w:p w14:paraId="2CB4071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Platform: x86_64-apple-darwin15.6.0 (64-bit)</w:t>
      </w:r>
    </w:p>
    <w:p w14:paraId="11802EA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Running under: macOS High Sierra 10.13.3</w:t>
      </w:r>
    </w:p>
    <w:p w14:paraId="7D8BAD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29329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Matrix products: default</w:t>
      </w:r>
    </w:p>
    <w:p w14:paraId="1299E78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BLAS: /Library/Frameworks/R.framework/Versions/3.4/Resources/lib/libRblas.0.dylib</w:t>
      </w:r>
    </w:p>
    <w:p w14:paraId="35550FB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LAPACK: /Library/Frameworks/R.framework/Versions/3.4/Resources/lib/libRlapack.dylib</w:t>
      </w:r>
    </w:p>
    <w:p w14:paraId="1B48FD9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5A34FAA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locale:</w:t>
      </w:r>
    </w:p>
    <w:p w14:paraId="3D806AA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 de_DE.UTF-8/de_DE.UTF-8/de_DE.UTF-8/C/de_DE.UTF-8/de_DE.UTF-8</w:t>
      </w:r>
    </w:p>
    <w:p w14:paraId="028852E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42E201CC"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attached base packages:</w:t>
      </w:r>
    </w:p>
    <w:p w14:paraId="736BD5B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methods   stats     graphics  </w:t>
      </w:r>
      <w:proofErr w:type="spellStart"/>
      <w:r w:rsidRPr="009D4B20">
        <w:rPr>
          <w:rFonts w:ascii="Courier New" w:eastAsia="Times New Roman" w:hAnsi="Courier New" w:cs="Courier New"/>
          <w:sz w:val="20"/>
          <w:szCs w:val="20"/>
          <w:lang w:eastAsia="en-IN"/>
        </w:rPr>
        <w:t>grDevices</w:t>
      </w:r>
      <w:proofErr w:type="spellEnd"/>
      <w:r w:rsidRPr="009D4B20">
        <w:rPr>
          <w:rFonts w:ascii="Courier New" w:eastAsia="Times New Roman" w:hAnsi="Courier New" w:cs="Courier New"/>
          <w:sz w:val="20"/>
          <w:szCs w:val="20"/>
          <w:lang w:eastAsia="en-IN"/>
        </w:rPr>
        <w:t xml:space="preserve"> utils     datasets  base     </w:t>
      </w:r>
    </w:p>
    <w:p w14:paraId="0AF1A4F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352847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other attached packages:</w:t>
      </w:r>
    </w:p>
    <w:p w14:paraId="3FB01F1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bindrcpp_0.2       ggraph_1.0.1       tidygraph_1.1.0   </w:t>
      </w:r>
    </w:p>
    <w:p w14:paraId="62A6BF1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forcats_0.3.0      stringr_1.3.0      dplyr_0.7.4       </w:t>
      </w:r>
    </w:p>
    <w:p w14:paraId="31FE36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 purrr_0.2.4        tidyr_0.8.0        tibble_1.4.2      </w:t>
      </w:r>
    </w:p>
    <w:p w14:paraId="007599A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[10] ggplot2_2.2.1.9000 tidyverse_1.2.1    readr_1.1.1       </w:t>
      </w:r>
    </w:p>
    <w:p w14:paraId="3A94CD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w:t>
      </w:r>
    </w:p>
    <w:p w14:paraId="79AF952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loaded via a namespace (and not attached):</w:t>
      </w:r>
    </w:p>
    <w:p w14:paraId="5FFA564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 nlme_3.1-131.1     bitops_1.0-6       lubridate_1.7.3   </w:t>
      </w:r>
    </w:p>
    <w:p w14:paraId="21CCE2E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 RColorBrewer_1.1-2 httr_1.3.1         prabclus_2.2-6    </w:t>
      </w:r>
    </w:p>
    <w:p w14:paraId="4C2943C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 rprojroot_1.3-2    tools_3.4.3        backports_1.1.2   </w:t>
      </w:r>
    </w:p>
    <w:p w14:paraId="661937C6"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[10] utf8_1.1.3         R6_2.2.2           KernSmooth_2.23-15</w:t>
      </w:r>
    </w:p>
    <w:p w14:paraId="707DA00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[13] lazyeval_0.2.1     colorspace_1.3-2   trimcluster_0.1-2 </w:t>
      </w:r>
    </w:p>
    <w:p w14:paraId="1E70815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[16] nnet_7.3-12        withr_2.1.1.9000   tidyselect_0.2.4  </w:t>
      </w:r>
    </w:p>
    <w:p w14:paraId="5D1D950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[19] gridExtra_2.3      mnormt_1.5-5       compiler_3.4.3    </w:t>
      </w:r>
    </w:p>
    <w:p w14:paraId="52EB2BD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[22] cli_1.0.0          rvest_0.3.2        TSP_1.1-5         </w:t>
      </w:r>
    </w:p>
    <w:p w14:paraId="22FEED4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[25] influenceR_0.1.0   xml2_1.2.0         labeling_0.3      </w:t>
      </w:r>
    </w:p>
    <w:p w14:paraId="28E2239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[28] bookdown_0.7       diptest_0.75-7     caTools_1.17.1    </w:t>
      </w:r>
    </w:p>
    <w:p w14:paraId="067B8344"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[31] scales_0.5.0.9000  DEoptimR_1.0-8     robustbase_0.92-8 </w:t>
      </w:r>
    </w:p>
    <w:p w14:paraId="4B677868"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[34] mvtnorm_1.0-7      psych_1.7.8        digest_0.6.15     </w:t>
      </w:r>
    </w:p>
    <w:p w14:paraId="5B830A2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[37] foreign_0.8-69     rmarkdown_1.8      pkgconfig_2.0.1   </w:t>
      </w:r>
    </w:p>
    <w:p w14:paraId="4D29EC0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[40] htmltools_0.3.6    rlang_0.2.0.9000   readxl_1.0.0      </w:t>
      </w:r>
    </w:p>
    <w:p w14:paraId="5C50FBFF"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[43] rstudioapi_0.7     bindr_0.1          jsonlite_1.5      </w:t>
      </w:r>
    </w:p>
    <w:p w14:paraId="29E0409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[46] mclust_5.4         gtools_3.5.0       dendextend_1.7.0  </w:t>
      </w:r>
    </w:p>
    <w:p w14:paraId="1B1B1B0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[49] magrittr_1.5       modeltools_0.2-21  Rcpp_0.12.15      </w:t>
      </w:r>
    </w:p>
    <w:p w14:paraId="79E9AA05"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lastRenderedPageBreak/>
        <w:t xml:space="preserve">## [52] munsell_0.4.3      viridis_0.5.0      stringi_1.1.6     </w:t>
      </w:r>
    </w:p>
    <w:p w14:paraId="142C7C0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[55] whisker_0.3-2      yaml_2.1.17        MASS_7.3-49       </w:t>
      </w:r>
    </w:p>
    <w:p w14:paraId="099ED5EA"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[58] flexmix_2.3-14     gplots_3.0.1       plyr_1.8.4        </w:t>
      </w:r>
    </w:p>
    <w:p w14:paraId="2D811C6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[61] grid_3.4.3         parallel_3.4.3     gdata_2.18.0      </w:t>
      </w:r>
    </w:p>
    <w:p w14:paraId="4D2C075E"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[64] ggrepel_0.7.0      crayon_1.3.4       udunits2_0.13     </w:t>
      </w:r>
    </w:p>
    <w:p w14:paraId="2D237A77"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[67] lattice_0.20-35    haven_1.1.1        hms_0.4.1         </w:t>
      </w:r>
    </w:p>
    <w:p w14:paraId="451DEE7D"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[70] knitr_1.20         pillar_1.2.1       igraph_1.1.2      </w:t>
      </w:r>
    </w:p>
    <w:p w14:paraId="28530149"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[73] fpc_2.1-11         stats4_3.4.3       reshape2_1.4.3    </w:t>
      </w:r>
    </w:p>
    <w:p w14:paraId="1365192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[76] codetools_0.2-15   glue_1.2.0         gclus_1.3.1       </w:t>
      </w:r>
    </w:p>
    <w:p w14:paraId="28819EAB"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[79] evaluate_0.10.1    blogdown_0.5       modelr_0.1.1      </w:t>
      </w:r>
    </w:p>
    <w:p w14:paraId="0FB0C8E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[82] tweenr_0.1.5       foreach_1.4.4      cellranger_1.1.0  </w:t>
      </w:r>
    </w:p>
    <w:p w14:paraId="0C1759E0"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[85] gtable_0.2.0       kernlab_0.9-25     assertthat_0.2.0  </w:t>
      </w:r>
    </w:p>
    <w:p w14:paraId="76DF9CB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[88] xfun_0.1           ggforce_0.1.1      broom_0.4.3       </w:t>
      </w:r>
    </w:p>
    <w:p w14:paraId="7B8B4CF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[91] class_7.3-14       viridisLite_0.3.0  seriation_1.2-3   </w:t>
      </w:r>
    </w:p>
    <w:p w14:paraId="2A1402E2"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xml:space="preserve">## [94] iterators_1.0.9    registry_0.5       units_0.5-1       </w:t>
      </w:r>
    </w:p>
    <w:p w14:paraId="5CBF74A3" w14:textId="77777777" w:rsidR="009D4B20" w:rsidRPr="009D4B20" w:rsidRDefault="009D4B20" w:rsidP="009D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B20">
        <w:rPr>
          <w:rFonts w:ascii="Courier New" w:eastAsia="Times New Roman" w:hAnsi="Courier New" w:cs="Courier New"/>
          <w:sz w:val="20"/>
          <w:szCs w:val="20"/>
          <w:lang w:eastAsia="en-IN"/>
        </w:rPr>
        <w:t>## [97] cluster_2.0.6</w:t>
      </w:r>
    </w:p>
    <w:p w14:paraId="1CE79048"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2304"/>
    <w:multiLevelType w:val="multilevel"/>
    <w:tmpl w:val="1A3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D4FC8"/>
    <w:multiLevelType w:val="multilevel"/>
    <w:tmpl w:val="FC6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20"/>
    <w:rsid w:val="003334BA"/>
    <w:rsid w:val="009D4B20"/>
    <w:rsid w:val="009E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816"/>
  <w15:chartTrackingRefBased/>
  <w15:docId w15:val="{2CBD993D-18C3-465E-A1C9-0169D12C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69663">
      <w:bodyDiv w:val="1"/>
      <w:marLeft w:val="0"/>
      <w:marRight w:val="0"/>
      <w:marTop w:val="0"/>
      <w:marBottom w:val="0"/>
      <w:divBdr>
        <w:top w:val="none" w:sz="0" w:space="0" w:color="auto"/>
        <w:left w:val="none" w:sz="0" w:space="0" w:color="auto"/>
        <w:bottom w:val="none" w:sz="0" w:space="0" w:color="auto"/>
        <w:right w:val="none" w:sz="0" w:space="0" w:color="auto"/>
      </w:divBdr>
      <w:divsChild>
        <w:div w:id="173689655">
          <w:marLeft w:val="0"/>
          <w:marRight w:val="0"/>
          <w:marTop w:val="0"/>
          <w:marBottom w:val="0"/>
          <w:divBdr>
            <w:top w:val="none" w:sz="0" w:space="0" w:color="auto"/>
            <w:left w:val="none" w:sz="0" w:space="0" w:color="auto"/>
            <w:bottom w:val="none" w:sz="0" w:space="0" w:color="auto"/>
            <w:right w:val="none" w:sz="0" w:space="0" w:color="auto"/>
          </w:divBdr>
          <w:divsChild>
            <w:div w:id="426078863">
              <w:marLeft w:val="0"/>
              <w:marRight w:val="0"/>
              <w:marTop w:val="0"/>
              <w:marBottom w:val="0"/>
              <w:divBdr>
                <w:top w:val="none" w:sz="0" w:space="0" w:color="auto"/>
                <w:left w:val="none" w:sz="0" w:space="0" w:color="auto"/>
                <w:bottom w:val="none" w:sz="0" w:space="0" w:color="auto"/>
                <w:right w:val="none" w:sz="0" w:space="0" w:color="auto"/>
              </w:divBdr>
            </w:div>
          </w:divsChild>
        </w:div>
        <w:div w:id="71780351">
          <w:marLeft w:val="0"/>
          <w:marRight w:val="0"/>
          <w:marTop w:val="0"/>
          <w:marBottom w:val="0"/>
          <w:divBdr>
            <w:top w:val="none" w:sz="0" w:space="0" w:color="auto"/>
            <w:left w:val="none" w:sz="0" w:space="0" w:color="auto"/>
            <w:bottom w:val="none" w:sz="0" w:space="0" w:color="auto"/>
            <w:right w:val="none" w:sz="0" w:space="0" w:color="auto"/>
          </w:divBdr>
          <w:divsChild>
            <w:div w:id="45286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039589">
          <w:marLeft w:val="0"/>
          <w:marRight w:val="0"/>
          <w:marTop w:val="0"/>
          <w:marBottom w:val="0"/>
          <w:divBdr>
            <w:top w:val="none" w:sz="0" w:space="0" w:color="auto"/>
            <w:left w:val="none" w:sz="0" w:space="0" w:color="auto"/>
            <w:bottom w:val="none" w:sz="0" w:space="0" w:color="auto"/>
            <w:right w:val="none" w:sz="0" w:space="0" w:color="auto"/>
          </w:divBdr>
        </w:div>
        <w:div w:id="2060128748">
          <w:marLeft w:val="0"/>
          <w:marRight w:val="0"/>
          <w:marTop w:val="0"/>
          <w:marBottom w:val="0"/>
          <w:divBdr>
            <w:top w:val="none" w:sz="0" w:space="0" w:color="auto"/>
            <w:left w:val="none" w:sz="0" w:space="0" w:color="auto"/>
            <w:bottom w:val="none" w:sz="0" w:space="0" w:color="auto"/>
            <w:right w:val="none" w:sz="0" w:space="0" w:color="auto"/>
          </w:divBdr>
          <w:divsChild>
            <w:div w:id="1861317381">
              <w:blockQuote w:val="1"/>
              <w:marLeft w:val="720"/>
              <w:marRight w:val="720"/>
              <w:marTop w:val="100"/>
              <w:marBottom w:val="100"/>
              <w:divBdr>
                <w:top w:val="none" w:sz="0" w:space="0" w:color="auto"/>
                <w:left w:val="none" w:sz="0" w:space="0" w:color="auto"/>
                <w:bottom w:val="none" w:sz="0" w:space="0" w:color="auto"/>
                <w:right w:val="none" w:sz="0" w:space="0" w:color="auto"/>
              </w:divBdr>
            </w:div>
            <w:div w:id="903025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90172">
              <w:marLeft w:val="0"/>
              <w:marRight w:val="0"/>
              <w:marTop w:val="0"/>
              <w:marBottom w:val="0"/>
              <w:divBdr>
                <w:top w:val="none" w:sz="0" w:space="0" w:color="auto"/>
                <w:left w:val="none" w:sz="0" w:space="0" w:color="auto"/>
                <w:bottom w:val="none" w:sz="0" w:space="0" w:color="auto"/>
                <w:right w:val="none" w:sz="0" w:space="0" w:color="auto"/>
              </w:divBdr>
              <w:divsChild>
                <w:div w:id="71797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016102">
              <w:marLeft w:val="0"/>
              <w:marRight w:val="0"/>
              <w:marTop w:val="0"/>
              <w:marBottom w:val="0"/>
              <w:divBdr>
                <w:top w:val="none" w:sz="0" w:space="0" w:color="auto"/>
                <w:left w:val="none" w:sz="0" w:space="0" w:color="auto"/>
                <w:bottom w:val="none" w:sz="0" w:space="0" w:color="auto"/>
                <w:right w:val="none" w:sz="0" w:space="0" w:color="auto"/>
              </w:divBdr>
              <w:divsChild>
                <w:div w:id="2045397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966899">
              <w:marLeft w:val="0"/>
              <w:marRight w:val="0"/>
              <w:marTop w:val="0"/>
              <w:marBottom w:val="0"/>
              <w:divBdr>
                <w:top w:val="none" w:sz="0" w:space="0" w:color="auto"/>
                <w:left w:val="none" w:sz="0" w:space="0" w:color="auto"/>
                <w:bottom w:val="none" w:sz="0" w:space="0" w:color="auto"/>
                <w:right w:val="none" w:sz="0" w:space="0" w:color="auto"/>
              </w:divBdr>
              <w:divsChild>
                <w:div w:id="19392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487153">
              <w:marLeft w:val="0"/>
              <w:marRight w:val="0"/>
              <w:marTop w:val="0"/>
              <w:marBottom w:val="0"/>
              <w:divBdr>
                <w:top w:val="none" w:sz="0" w:space="0" w:color="auto"/>
                <w:left w:val="none" w:sz="0" w:space="0" w:color="auto"/>
                <w:bottom w:val="none" w:sz="0" w:space="0" w:color="auto"/>
                <w:right w:val="none" w:sz="0" w:space="0" w:color="auto"/>
              </w:divBdr>
              <w:divsChild>
                <w:div w:id="24222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9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4618029">
          <w:marLeft w:val="0"/>
          <w:marRight w:val="0"/>
          <w:marTop w:val="0"/>
          <w:marBottom w:val="0"/>
          <w:divBdr>
            <w:top w:val="none" w:sz="0" w:space="0" w:color="auto"/>
            <w:left w:val="none" w:sz="0" w:space="0" w:color="auto"/>
            <w:bottom w:val="none" w:sz="0" w:space="0" w:color="auto"/>
            <w:right w:val="none" w:sz="0" w:space="0" w:color="auto"/>
          </w:divBdr>
          <w:divsChild>
            <w:div w:id="4248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87530">
              <w:marLeft w:val="0"/>
              <w:marRight w:val="0"/>
              <w:marTop w:val="0"/>
              <w:marBottom w:val="0"/>
              <w:divBdr>
                <w:top w:val="none" w:sz="0" w:space="0" w:color="auto"/>
                <w:left w:val="none" w:sz="0" w:space="0" w:color="auto"/>
                <w:bottom w:val="none" w:sz="0" w:space="0" w:color="auto"/>
                <w:right w:val="none" w:sz="0" w:space="0" w:color="auto"/>
              </w:divBdr>
            </w:div>
          </w:divsChild>
        </w:div>
        <w:div w:id="962082369">
          <w:marLeft w:val="0"/>
          <w:marRight w:val="0"/>
          <w:marTop w:val="0"/>
          <w:marBottom w:val="0"/>
          <w:divBdr>
            <w:top w:val="none" w:sz="0" w:space="0" w:color="auto"/>
            <w:left w:val="none" w:sz="0" w:space="0" w:color="auto"/>
            <w:bottom w:val="none" w:sz="0" w:space="0" w:color="auto"/>
            <w:right w:val="none" w:sz="0" w:space="0" w:color="auto"/>
          </w:divBdr>
          <w:divsChild>
            <w:div w:id="217017213">
              <w:marLeft w:val="0"/>
              <w:marRight w:val="0"/>
              <w:marTop w:val="0"/>
              <w:marBottom w:val="0"/>
              <w:divBdr>
                <w:top w:val="none" w:sz="0" w:space="0" w:color="auto"/>
                <w:left w:val="none" w:sz="0" w:space="0" w:color="auto"/>
                <w:bottom w:val="none" w:sz="0" w:space="0" w:color="auto"/>
                <w:right w:val="none" w:sz="0" w:space="0" w:color="auto"/>
              </w:divBdr>
              <w:divsChild>
                <w:div w:id="139292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791762">
          <w:marLeft w:val="0"/>
          <w:marRight w:val="0"/>
          <w:marTop w:val="0"/>
          <w:marBottom w:val="0"/>
          <w:divBdr>
            <w:top w:val="none" w:sz="0" w:space="0" w:color="auto"/>
            <w:left w:val="none" w:sz="0" w:space="0" w:color="auto"/>
            <w:bottom w:val="none" w:sz="0" w:space="0" w:color="auto"/>
            <w:right w:val="none" w:sz="0" w:space="0" w:color="auto"/>
          </w:divBdr>
        </w:div>
        <w:div w:id="473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imaginist.com/" TargetMode="External"/><Relationship Id="rId13" Type="http://schemas.openxmlformats.org/officeDocument/2006/relationships/hyperlink" Target="https://www.data-imaginist.com/2017/introducing-tidygraph/" TargetMode="External"/><Relationship Id="rId18" Type="http://schemas.openxmlformats.org/officeDocument/2006/relationships/hyperlink" Target="http://igraph.org/r/doc/layout_with_fr.html" TargetMode="External"/><Relationship Id="rId26" Type="http://schemas.openxmlformats.org/officeDocument/2006/relationships/hyperlink" Target="https://www.datacamp.com/projects/76?tap_a=5644-dce66f&amp;tap_s=10907-287229"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networkofthrones.wordpress.com/" TargetMode="External"/><Relationship Id="rId12" Type="http://schemas.openxmlformats.org/officeDocument/2006/relationships/hyperlink" Target="https://www.data-imaginist.com/2018/tidygraph-1-1-a-tidy-hope/" TargetMode="External"/><Relationship Id="rId17" Type="http://schemas.openxmlformats.org/officeDocument/2006/relationships/hyperlink" Target="https://www.data-imaginist.com/2017/ggraph-introduction-layouts/" TargetMode="External"/><Relationship Id="rId25" Type="http://schemas.openxmlformats.org/officeDocument/2006/relationships/hyperlink" Target="https://cran.r-project.org/web/packages/influenceR" TargetMode="External"/><Relationship Id="rId2" Type="http://schemas.openxmlformats.org/officeDocument/2006/relationships/styles" Target="styles.xml"/><Relationship Id="rId16" Type="http://schemas.openxmlformats.org/officeDocument/2006/relationships/hyperlink" Target="https://cran.r-project.org/web/packages/tidygraph/tidygraph.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mathbeveridge/asoiaf" TargetMode="External"/><Relationship Id="rId11" Type="http://schemas.openxmlformats.org/officeDocument/2006/relationships/hyperlink" Target="https://www.data-imaginist.com/2018/tidygraph-1-1-a-tidy-hope/" TargetMode="External"/><Relationship Id="rId24" Type="http://schemas.openxmlformats.org/officeDocument/2006/relationships/hyperlink" Target="https://cran.r-project.org/web/packages/ggraph" TargetMode="External"/><Relationship Id="rId5" Type="http://schemas.openxmlformats.org/officeDocument/2006/relationships/image" Target="media/image1.png"/><Relationship Id="rId15" Type="http://schemas.openxmlformats.org/officeDocument/2006/relationships/hyperlink" Target="https://www.data-imaginist.com/2017/introducing-tidygraph/" TargetMode="External"/><Relationship Id="rId23" Type="http://schemas.openxmlformats.org/officeDocument/2006/relationships/hyperlink" Target="https://cran.r-project.org/web/packages/tidygraph" TargetMode="External"/><Relationship Id="rId28" Type="http://schemas.openxmlformats.org/officeDocument/2006/relationships/theme" Target="theme/theme1.xml"/><Relationship Id="rId10" Type="http://schemas.openxmlformats.org/officeDocument/2006/relationships/hyperlink" Target="https://www.data-imaginist.com/2017/introducing-tidygraph/"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ata-imaginist.com/2018/tidygraph-1-1-a-tidy-hope/" TargetMode="External"/><Relationship Id="rId14" Type="http://schemas.openxmlformats.org/officeDocument/2006/relationships/hyperlink" Target="https://cran.r-project.org/web/packages/influenceR/"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4804</Words>
  <Characters>27388</Characters>
  <Application>Microsoft Office Word</Application>
  <DocSecurity>0</DocSecurity>
  <Lines>228</Lines>
  <Paragraphs>64</Paragraphs>
  <ScaleCrop>false</ScaleCrop>
  <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2021-12-25T08:34:00Z</dcterms:created>
  <dcterms:modified xsi:type="dcterms:W3CDTF">2022-01-04T08:27:00Z</dcterms:modified>
</cp:coreProperties>
</file>