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7416"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Petrol is a product that used by most of Australians. So people are pretty sensitive to price changes, especially when the fuel become more expensive. With prices reaching $1.6 for unleaded the debates are becoming </w:t>
      </w:r>
      <w:hyperlink r:id="rId5" w:tgtFrame="_blank" w:history="1">
        <w:r w:rsidRPr="00C85D36">
          <w:rPr>
            <w:rFonts w:ascii="Times New Roman" w:eastAsia="Times New Roman" w:hAnsi="Times New Roman" w:cs="Times New Roman"/>
            <w:color w:val="0000FF"/>
            <w:sz w:val="20"/>
            <w:szCs w:val="20"/>
            <w:u w:val="single"/>
            <w:lang w:eastAsia="en-IN"/>
          </w:rPr>
          <w:t>more and more hot</w:t>
        </w:r>
      </w:hyperlink>
      <w:r w:rsidRPr="00C85D36">
        <w:rPr>
          <w:rFonts w:ascii="Times New Roman" w:eastAsia="Times New Roman" w:hAnsi="Times New Roman" w:cs="Times New Roman"/>
          <w:sz w:val="20"/>
          <w:szCs w:val="20"/>
          <w:lang w:eastAsia="en-IN"/>
        </w:rPr>
        <w:t>.</w:t>
      </w:r>
    </w:p>
    <w:p w14:paraId="2B2D50E0"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Are greedy petrol traders ripping off Australians or the price changes are fair and primarily defined by the factors such as FX rate and crude oil price? Official </w:t>
      </w:r>
      <w:hyperlink r:id="rId6" w:tgtFrame="_blank" w:history="1">
        <w:r w:rsidRPr="00C85D36">
          <w:rPr>
            <w:rFonts w:ascii="Times New Roman" w:eastAsia="Times New Roman" w:hAnsi="Times New Roman" w:cs="Times New Roman"/>
            <w:color w:val="0000FF"/>
            <w:sz w:val="20"/>
            <w:szCs w:val="20"/>
            <w:u w:val="single"/>
            <w:lang w:eastAsia="en-IN"/>
          </w:rPr>
          <w:t>point of view</w:t>
        </w:r>
      </w:hyperlink>
      <w:r w:rsidRPr="00C85D36">
        <w:rPr>
          <w:rFonts w:ascii="Times New Roman" w:eastAsia="Times New Roman" w:hAnsi="Times New Roman" w:cs="Times New Roman"/>
          <w:sz w:val="20"/>
          <w:szCs w:val="20"/>
          <w:lang w:eastAsia="en-IN"/>
        </w:rPr>
        <w:t xml:space="preserve"> from ACCC is the prices are mostly determined by international factors.</w:t>
      </w:r>
    </w:p>
    <w:p w14:paraId="048475E6"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Let’s check, is it true or not using R and some simple data analysis and visualization techniques.  We’ll check how retail petrol price correlate with two major international factors that affects it – crude oil price and Australian dollar exchange rate.</w:t>
      </w:r>
    </w:p>
    <w:p w14:paraId="68ABA7D5" w14:textId="77777777" w:rsidR="00C85D36" w:rsidRPr="00C85D36" w:rsidRDefault="00C85D36" w:rsidP="00C85D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D36">
        <w:rPr>
          <w:rFonts w:ascii="Times New Roman" w:eastAsia="Times New Roman" w:hAnsi="Times New Roman" w:cs="Times New Roman"/>
          <w:b/>
          <w:bCs/>
          <w:sz w:val="36"/>
          <w:szCs w:val="36"/>
          <w:lang w:eastAsia="en-IN"/>
        </w:rPr>
        <w:t>Get the data</w:t>
      </w:r>
    </w:p>
    <w:p w14:paraId="1C5287D3"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First we need to collect the data.  We need the next pieces of data:</w:t>
      </w:r>
    </w:p>
    <w:p w14:paraId="25315D48" w14:textId="77777777" w:rsidR="00C85D36" w:rsidRPr="00C85D36" w:rsidRDefault="00C85D36" w:rsidP="00C85D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Crude oil price. It is usually calculated in USD for barrel</w:t>
      </w:r>
    </w:p>
    <w:p w14:paraId="71D44C66" w14:textId="77777777" w:rsidR="00C85D36" w:rsidRPr="00C85D36" w:rsidRDefault="00C85D36" w:rsidP="00C85D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AUD to USD foreign exchange rate</w:t>
      </w:r>
    </w:p>
    <w:p w14:paraId="7883DC90" w14:textId="77777777" w:rsidR="00C85D36" w:rsidRPr="00C85D36" w:rsidRDefault="00C85D36" w:rsidP="00C85D3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Retail petrol prices in Australia</w:t>
      </w:r>
    </w:p>
    <w:p w14:paraId="75B175B9"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I was able quite quickly get first 2 pieces of data, they are available at </w:t>
      </w:r>
      <w:hyperlink r:id="rId7" w:tgtFrame="_blank" w:history="1">
        <w:r w:rsidRPr="00C85D36">
          <w:rPr>
            <w:rFonts w:ascii="Times New Roman" w:eastAsia="Times New Roman" w:hAnsi="Times New Roman" w:cs="Times New Roman"/>
            <w:color w:val="0000FF"/>
            <w:sz w:val="20"/>
            <w:szCs w:val="20"/>
            <w:u w:val="single"/>
            <w:lang w:eastAsia="en-IN"/>
          </w:rPr>
          <w:t>FRED</w:t>
        </w:r>
      </w:hyperlink>
      <w:r w:rsidRPr="00C85D36">
        <w:rPr>
          <w:rFonts w:ascii="Times New Roman" w:eastAsia="Times New Roman" w:hAnsi="Times New Roman" w:cs="Times New Roman"/>
          <w:sz w:val="20"/>
          <w:szCs w:val="20"/>
          <w:lang w:eastAsia="en-IN"/>
        </w:rPr>
        <w:t> up to 1980th in easy to use CSV format. I’ve just had to add couple final rows with the most recent data, did it manually.</w:t>
      </w:r>
    </w:p>
    <w:p w14:paraId="33FE2C53"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Getting Aussie retail petrol prices were much harder. There is plenty of data available of current prices, but getting monthly historical data appeared to be a challenge to my surprise. The best I was able to get is </w:t>
      </w:r>
      <w:hyperlink r:id="rId8" w:tgtFrame="_blank" w:history="1">
        <w:r w:rsidRPr="00C85D36">
          <w:rPr>
            <w:rFonts w:ascii="Times New Roman" w:eastAsia="Times New Roman" w:hAnsi="Times New Roman" w:cs="Times New Roman"/>
            <w:color w:val="0000FF"/>
            <w:sz w:val="20"/>
            <w:szCs w:val="20"/>
            <w:u w:val="single"/>
            <w:lang w:eastAsia="en-IN"/>
          </w:rPr>
          <w:t>the data from Western Australia government agency</w:t>
        </w:r>
      </w:hyperlink>
      <w:r w:rsidRPr="00C85D36">
        <w:rPr>
          <w:rFonts w:ascii="Times New Roman" w:eastAsia="Times New Roman" w:hAnsi="Times New Roman" w:cs="Times New Roman"/>
          <w:sz w:val="20"/>
          <w:szCs w:val="20"/>
          <w:lang w:eastAsia="en-IN"/>
        </w:rPr>
        <w:t xml:space="preserve"> starting from early 2000th.  Taking into account that WA displays the shortest petrol </w:t>
      </w:r>
      <w:hyperlink r:id="rId9" w:anchor="petrol-price-cycles-in-capital-cities" w:tgtFrame="_blank" w:history="1">
        <w:r w:rsidRPr="00C85D36">
          <w:rPr>
            <w:rFonts w:ascii="Times New Roman" w:eastAsia="Times New Roman" w:hAnsi="Times New Roman" w:cs="Times New Roman"/>
            <w:color w:val="0000FF"/>
            <w:sz w:val="20"/>
            <w:szCs w:val="20"/>
            <w:u w:val="single"/>
            <w:lang w:eastAsia="en-IN"/>
          </w:rPr>
          <w:t>price circle</w:t>
        </w:r>
      </w:hyperlink>
      <w:r w:rsidRPr="00C85D36">
        <w:rPr>
          <w:rFonts w:ascii="Times New Roman" w:eastAsia="Times New Roman" w:hAnsi="Times New Roman" w:cs="Times New Roman"/>
          <w:sz w:val="20"/>
          <w:szCs w:val="20"/>
          <w:lang w:eastAsia="en-IN"/>
        </w:rPr>
        <w:t xml:space="preserve"> it is probably good enough.</w:t>
      </w:r>
    </w:p>
    <w:p w14:paraId="38F73835"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After a bit of data wrangling I was have produced the data frame with next columns:</w:t>
      </w:r>
    </w:p>
    <w:p w14:paraId="7F340ABD" w14:textId="77777777" w:rsidR="00C85D36" w:rsidRPr="00C85D36" w:rsidRDefault="00C85D36" w:rsidP="00C85D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Date (month and year)</w:t>
      </w:r>
    </w:p>
    <w:p w14:paraId="0A8CEB6D" w14:textId="77777777" w:rsidR="00C85D36" w:rsidRPr="00C85D36" w:rsidRDefault="00C85D36" w:rsidP="00C85D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Crude oil price in AUD per barrel</w:t>
      </w:r>
    </w:p>
    <w:p w14:paraId="5B306453" w14:textId="77777777" w:rsidR="00C85D36" w:rsidRPr="00C85D36" w:rsidRDefault="00C85D36" w:rsidP="00C85D3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Petrol price in AUD per litre</w:t>
      </w:r>
    </w:p>
    <w:p w14:paraId="6A85B90A" w14:textId="4A0B318F"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Having oil price in AUD is important to account for FX rate fluctuation. You can get </w:t>
      </w:r>
      <w:r w:rsidR="00615461">
        <w:rPr>
          <w:rFonts w:ascii="Times New Roman" w:eastAsia="Times New Roman" w:hAnsi="Times New Roman" w:cs="Times New Roman"/>
          <w:sz w:val="20"/>
          <w:szCs w:val="20"/>
          <w:lang w:eastAsia="en-IN"/>
        </w:rPr>
        <w:t>full CSV file attached with this repository.</w:t>
      </w:r>
    </w:p>
    <w:p w14:paraId="27189C43"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Let’s start making charts. I’ve used R package ggplot2 for this job.</w:t>
      </w:r>
    </w:p>
    <w:p w14:paraId="762F71D4" w14:textId="77777777" w:rsidR="00C85D36" w:rsidRPr="00C85D36" w:rsidRDefault="00C85D36" w:rsidP="00C85D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D36">
        <w:rPr>
          <w:rFonts w:ascii="Times New Roman" w:eastAsia="Times New Roman" w:hAnsi="Times New Roman" w:cs="Times New Roman"/>
          <w:b/>
          <w:bCs/>
          <w:sz w:val="27"/>
          <w:szCs w:val="27"/>
          <w:lang w:eastAsia="en-IN"/>
        </w:rPr>
        <w:t>Crude oil price</w:t>
      </w:r>
    </w:p>
    <w:p w14:paraId="152EDAC3"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The piece of code below produce a chart of monthly crude oil price in Australian dollars since 2001.</w:t>
      </w:r>
    </w:p>
    <w:p w14:paraId="418B3159"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Courier New" w:eastAsia="Times New Roman" w:hAnsi="Courier New" w:cs="Courier New"/>
          <w:sz w:val="20"/>
          <w:szCs w:val="20"/>
          <w:lang w:eastAsia="en-IN"/>
        </w:rPr>
        <w:t>df1 %&gt;% ggplot(aes(date, oilaud)) +</w:t>
      </w:r>
      <w:r w:rsidRPr="00C85D36">
        <w:rPr>
          <w:rFonts w:ascii="Courier New" w:eastAsia="Times New Roman" w:hAnsi="Courier New" w:cs="Courier New"/>
          <w:sz w:val="20"/>
          <w:szCs w:val="20"/>
          <w:lang w:eastAsia="en-IN"/>
        </w:rPr>
        <w:br/>
        <w:t>geom_line()+</w:t>
      </w:r>
      <w:r w:rsidRPr="00C85D36">
        <w:rPr>
          <w:rFonts w:ascii="Courier New" w:eastAsia="Times New Roman" w:hAnsi="Courier New" w:cs="Courier New"/>
          <w:sz w:val="20"/>
          <w:szCs w:val="20"/>
          <w:lang w:eastAsia="en-IN"/>
        </w:rPr>
        <w:br/>
        <w:t>xlab("Date")+ylab ("Price per barrel, $AUD")+</w:t>
      </w:r>
      <w:r w:rsidRPr="00C85D36">
        <w:rPr>
          <w:rFonts w:ascii="Courier New" w:eastAsia="Times New Roman" w:hAnsi="Courier New" w:cs="Courier New"/>
          <w:sz w:val="20"/>
          <w:szCs w:val="20"/>
          <w:lang w:eastAsia="en-IN"/>
        </w:rPr>
        <w:br/>
        <w:t>ggtitle("Crude oil price")+</w:t>
      </w:r>
      <w:r w:rsidRPr="00C85D36">
        <w:rPr>
          <w:rFonts w:ascii="Courier New" w:eastAsia="Times New Roman" w:hAnsi="Courier New" w:cs="Courier New"/>
          <w:sz w:val="20"/>
          <w:szCs w:val="20"/>
          <w:lang w:eastAsia="en-IN"/>
        </w:rPr>
        <w:br/>
        <w:t>theme_economist()</w:t>
      </w:r>
    </w:p>
    <w:p w14:paraId="13F0FA40" w14:textId="77777777" w:rsidR="00C85D36" w:rsidRPr="00C85D36" w:rsidRDefault="00C85D36" w:rsidP="00C85D36">
      <w:pPr>
        <w:spacing w:after="0"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noProof/>
          <w:sz w:val="20"/>
          <w:szCs w:val="20"/>
          <w:lang w:eastAsia="en-IN"/>
        </w:rPr>
        <w:lastRenderedPageBreak/>
        <w:drawing>
          <wp:inline distT="0" distB="0" distL="0" distR="0" wp14:anchorId="759D7891" wp14:editId="3527550D">
            <wp:extent cx="4290060" cy="3230880"/>
            <wp:effectExtent l="0" t="0" r="0" b="7620"/>
            <wp:docPr id="6" name="Picture 6" descr="Crude oil price, A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ude oil price, A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230880"/>
                    </a:xfrm>
                    <a:prstGeom prst="rect">
                      <a:avLst/>
                    </a:prstGeom>
                    <a:noFill/>
                    <a:ln>
                      <a:noFill/>
                    </a:ln>
                  </pic:spPr>
                </pic:pic>
              </a:graphicData>
            </a:graphic>
          </wp:inline>
        </w:drawing>
      </w:r>
    </w:p>
    <w:p w14:paraId="1EBD37B4"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Crude oil price, AUD</w:t>
      </w:r>
    </w:p>
    <w:p w14:paraId="5C0EAEAF"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i/>
          <w:iCs/>
          <w:sz w:val="20"/>
          <w:szCs w:val="20"/>
          <w:lang w:eastAsia="en-IN"/>
        </w:rPr>
        <w:t>dplyr</w:t>
      </w:r>
      <w:r w:rsidRPr="00C85D36">
        <w:rPr>
          <w:rFonts w:ascii="Times New Roman" w:eastAsia="Times New Roman" w:hAnsi="Times New Roman" w:cs="Times New Roman"/>
          <w:sz w:val="20"/>
          <w:szCs w:val="20"/>
          <w:lang w:eastAsia="en-IN"/>
        </w:rPr>
        <w:t xml:space="preserve"> package is used to allow </w:t>
      </w:r>
      <w:r w:rsidRPr="00C85D36">
        <w:rPr>
          <w:rFonts w:ascii="Times New Roman" w:eastAsia="Times New Roman" w:hAnsi="Times New Roman" w:cs="Times New Roman"/>
          <w:b/>
          <w:bCs/>
          <w:sz w:val="20"/>
          <w:szCs w:val="20"/>
          <w:lang w:eastAsia="en-IN"/>
        </w:rPr>
        <w:t>pipes</w:t>
      </w:r>
      <w:r w:rsidRPr="00C85D36">
        <w:rPr>
          <w:rFonts w:ascii="Times New Roman" w:eastAsia="Times New Roman" w:hAnsi="Times New Roman" w:cs="Times New Roman"/>
          <w:sz w:val="20"/>
          <w:szCs w:val="20"/>
          <w:lang w:eastAsia="en-IN"/>
        </w:rPr>
        <w:t xml:space="preserve"> (%&gt;% syntax).</w:t>
      </w:r>
    </w:p>
    <w:p w14:paraId="3A50558D" w14:textId="77777777" w:rsidR="00C85D36" w:rsidRPr="00C85D36" w:rsidRDefault="00C85D36" w:rsidP="00C85D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D36">
        <w:rPr>
          <w:rFonts w:ascii="Times New Roman" w:eastAsia="Times New Roman" w:hAnsi="Times New Roman" w:cs="Times New Roman"/>
          <w:b/>
          <w:bCs/>
          <w:sz w:val="27"/>
          <w:szCs w:val="27"/>
          <w:lang w:eastAsia="en-IN"/>
        </w:rPr>
        <w:t>Petrol retail prices</w:t>
      </w:r>
    </w:p>
    <w:p w14:paraId="36EEE43B"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Next let’s create retail petrol prices, the approach is very similar.</w:t>
      </w:r>
    </w:p>
    <w:p w14:paraId="05B67564"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The code:</w:t>
      </w:r>
    </w:p>
    <w:p w14:paraId="43C23B85"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Courier New" w:eastAsia="Times New Roman" w:hAnsi="Courier New" w:cs="Courier New"/>
          <w:sz w:val="20"/>
          <w:szCs w:val="20"/>
          <w:lang w:eastAsia="en-IN"/>
        </w:rPr>
        <w:t>df1 %&gt;% ggplot(aes(oilaud, petrol_price, color=factor(year(date)))) +</w:t>
      </w:r>
      <w:r w:rsidRPr="00C85D36">
        <w:rPr>
          <w:rFonts w:ascii="Courier New" w:eastAsia="Times New Roman" w:hAnsi="Courier New" w:cs="Courier New"/>
          <w:sz w:val="20"/>
          <w:szCs w:val="20"/>
          <w:lang w:eastAsia="en-IN"/>
        </w:rPr>
        <w:br/>
        <w:t>geom_point(size=3)+</w:t>
      </w:r>
      <w:r w:rsidRPr="00C85D36">
        <w:rPr>
          <w:rFonts w:ascii="Courier New" w:eastAsia="Times New Roman" w:hAnsi="Courier New" w:cs="Courier New"/>
          <w:sz w:val="20"/>
          <w:szCs w:val="20"/>
          <w:lang w:eastAsia="en-IN"/>
        </w:rPr>
        <w:br/>
        <w:t>xlab("Crude oil, $ per barrel")+ylab ("Petrol, cents per liter")+</w:t>
      </w:r>
      <w:r w:rsidRPr="00C85D36">
        <w:rPr>
          <w:rFonts w:ascii="Courier New" w:eastAsia="Times New Roman" w:hAnsi="Courier New" w:cs="Courier New"/>
          <w:sz w:val="20"/>
          <w:szCs w:val="20"/>
          <w:lang w:eastAsia="en-IN"/>
        </w:rPr>
        <w:br/>
        <w:t>ggtitle("Petrol vs crude oil")+</w:t>
      </w:r>
      <w:r w:rsidRPr="00C85D36">
        <w:rPr>
          <w:rFonts w:ascii="Courier New" w:eastAsia="Times New Roman" w:hAnsi="Courier New" w:cs="Courier New"/>
          <w:sz w:val="20"/>
          <w:szCs w:val="20"/>
          <w:lang w:eastAsia="en-IN"/>
        </w:rPr>
        <w:br/>
        <w:t>theme_economist()</w:t>
      </w:r>
    </w:p>
    <w:p w14:paraId="0D722E05"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and the chart:</w:t>
      </w:r>
    </w:p>
    <w:p w14:paraId="705C1AFA" w14:textId="77777777" w:rsidR="00C85D36" w:rsidRPr="00C85D36" w:rsidRDefault="00C85D36" w:rsidP="00C85D36">
      <w:pPr>
        <w:spacing w:after="0"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noProof/>
          <w:sz w:val="20"/>
          <w:szCs w:val="20"/>
          <w:lang w:eastAsia="en-IN"/>
        </w:rPr>
        <w:lastRenderedPageBreak/>
        <w:drawing>
          <wp:inline distT="0" distB="0" distL="0" distR="0" wp14:anchorId="40F6AFA9" wp14:editId="52BDBB5D">
            <wp:extent cx="4290060" cy="3230880"/>
            <wp:effectExtent l="0" t="0" r="0" b="7620"/>
            <wp:docPr id="7" name="Picture 7" descr="Retail petrol prices,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ail petrol prices, Austral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230880"/>
                    </a:xfrm>
                    <a:prstGeom prst="rect">
                      <a:avLst/>
                    </a:prstGeom>
                    <a:noFill/>
                    <a:ln>
                      <a:noFill/>
                    </a:ln>
                  </pic:spPr>
                </pic:pic>
              </a:graphicData>
            </a:graphic>
          </wp:inline>
        </w:drawing>
      </w:r>
    </w:p>
    <w:p w14:paraId="1883EC9F"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Retail petrol prices, Australia</w:t>
      </w:r>
    </w:p>
    <w:p w14:paraId="181956B9"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The charts looks quite similar isn’t it?</w:t>
      </w:r>
    </w:p>
    <w:p w14:paraId="1F20AB36"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Let’s put them together.</w:t>
      </w:r>
    </w:p>
    <w:p w14:paraId="4354EC57" w14:textId="77777777" w:rsidR="00C85D36" w:rsidRPr="00C85D36" w:rsidRDefault="00C85D36" w:rsidP="00C85D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D36">
        <w:rPr>
          <w:rFonts w:ascii="Times New Roman" w:eastAsia="Times New Roman" w:hAnsi="Times New Roman" w:cs="Times New Roman"/>
          <w:b/>
          <w:bCs/>
          <w:sz w:val="27"/>
          <w:szCs w:val="27"/>
          <w:lang w:eastAsia="en-IN"/>
        </w:rPr>
        <w:t>Crude oil with petrol</w:t>
      </w:r>
    </w:p>
    <w:p w14:paraId="2BFBA883"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ggplot2 allows quite easily to put 2 variables into one chart. Here is the code to do it:</w:t>
      </w:r>
    </w:p>
    <w:p w14:paraId="707C7A6F"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Courier New" w:eastAsia="Times New Roman" w:hAnsi="Courier New" w:cs="Courier New"/>
          <w:sz w:val="20"/>
          <w:szCs w:val="20"/>
          <w:lang w:eastAsia="en-IN"/>
        </w:rPr>
        <w:t>df1 %&gt;% ggplot(aes(date))+</w:t>
      </w:r>
      <w:r w:rsidRPr="00C85D36">
        <w:rPr>
          <w:rFonts w:ascii="Courier New" w:eastAsia="Times New Roman" w:hAnsi="Courier New" w:cs="Courier New"/>
          <w:sz w:val="20"/>
          <w:szCs w:val="20"/>
          <w:lang w:eastAsia="en-IN"/>
        </w:rPr>
        <w:br/>
        <w:t>geom_line(aes(y=oilaud, colour= "Oil"))+</w:t>
      </w:r>
      <w:r w:rsidRPr="00C85D36">
        <w:rPr>
          <w:rFonts w:ascii="Courier New" w:eastAsia="Times New Roman" w:hAnsi="Courier New" w:cs="Courier New"/>
          <w:sz w:val="20"/>
          <w:szCs w:val="20"/>
          <w:lang w:eastAsia="en-IN"/>
        </w:rPr>
        <w:br/>
        <w:t>geom_line(aes(y=petrol_price, colour="Petrol"))+</w:t>
      </w:r>
      <w:r w:rsidRPr="00C85D36">
        <w:rPr>
          <w:rFonts w:ascii="Courier New" w:eastAsia="Times New Roman" w:hAnsi="Courier New" w:cs="Courier New"/>
          <w:sz w:val="20"/>
          <w:szCs w:val="20"/>
          <w:lang w:eastAsia="en-IN"/>
        </w:rPr>
        <w:br/>
        <w:t>scale_y_log10()+</w:t>
      </w:r>
      <w:r w:rsidRPr="00C85D36">
        <w:rPr>
          <w:rFonts w:ascii="Courier New" w:eastAsia="Times New Roman" w:hAnsi="Courier New" w:cs="Courier New"/>
          <w:sz w:val="20"/>
          <w:szCs w:val="20"/>
          <w:lang w:eastAsia="en-IN"/>
        </w:rPr>
        <w:br/>
        <w:t>xlab("Date")+ylab ("Prices")+</w:t>
      </w:r>
      <w:r w:rsidRPr="00C85D36">
        <w:rPr>
          <w:rFonts w:ascii="Courier New" w:eastAsia="Times New Roman" w:hAnsi="Courier New" w:cs="Courier New"/>
          <w:sz w:val="20"/>
          <w:szCs w:val="20"/>
          <w:lang w:eastAsia="en-IN"/>
        </w:rPr>
        <w:br/>
        <w:t>ggtitle("Retail petrol price vs crude oil price")+</w:t>
      </w:r>
      <w:r w:rsidRPr="00C85D36">
        <w:rPr>
          <w:rFonts w:ascii="Courier New" w:eastAsia="Times New Roman" w:hAnsi="Courier New" w:cs="Courier New"/>
          <w:sz w:val="20"/>
          <w:szCs w:val="20"/>
          <w:lang w:eastAsia="en-IN"/>
        </w:rPr>
        <w:br/>
        <w:t>theme_economist()</w:t>
      </w:r>
    </w:p>
    <w:p w14:paraId="7271F426"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Because we have retail prices in cents per litre and oil prices in dollars per barrel the numbers are quite similar and we don’t really need to make more complex things like changing scales, which we have to do for vastly different values.</w:t>
      </w:r>
    </w:p>
    <w:p w14:paraId="18B05184" w14:textId="77777777" w:rsidR="00C85D36" w:rsidRPr="00C85D36" w:rsidRDefault="00C85D36" w:rsidP="00C85D36">
      <w:pPr>
        <w:spacing w:after="0"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noProof/>
          <w:sz w:val="20"/>
          <w:szCs w:val="20"/>
          <w:lang w:eastAsia="en-IN"/>
        </w:rPr>
        <w:lastRenderedPageBreak/>
        <w:drawing>
          <wp:inline distT="0" distB="0" distL="0" distR="0" wp14:anchorId="53C9B7E0" wp14:editId="7C9FE516">
            <wp:extent cx="4290060" cy="3230880"/>
            <wp:effectExtent l="0" t="0" r="0" b="7620"/>
            <wp:docPr id="8" name="Picture 8" descr="Crude oil and retail petrol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ude oil and retail petrol pr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230880"/>
                    </a:xfrm>
                    <a:prstGeom prst="rect">
                      <a:avLst/>
                    </a:prstGeom>
                    <a:noFill/>
                    <a:ln>
                      <a:noFill/>
                    </a:ln>
                  </pic:spPr>
                </pic:pic>
              </a:graphicData>
            </a:graphic>
          </wp:inline>
        </w:drawing>
      </w:r>
    </w:p>
    <w:p w14:paraId="3F33E43C"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Crude oil and retail petrol prices</w:t>
      </w:r>
    </w:p>
    <w:p w14:paraId="44C79CE0"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Looks like the prices correlate, isn’t it?</w:t>
      </w:r>
    </w:p>
    <w:p w14:paraId="38DA175D"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Let’s make another visualization, scatterplot.</w:t>
      </w:r>
    </w:p>
    <w:p w14:paraId="21BF2A65"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The code:</w:t>
      </w:r>
    </w:p>
    <w:p w14:paraId="3DCA35D7"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Courier New" w:eastAsia="Times New Roman" w:hAnsi="Courier New" w:cs="Courier New"/>
          <w:sz w:val="20"/>
          <w:szCs w:val="20"/>
          <w:lang w:eastAsia="en-IN"/>
        </w:rPr>
        <w:t>df1 %&gt;% ggplot(aes(oilaud, petrol_price, color=factor(year(date)))) +</w:t>
      </w:r>
      <w:r w:rsidRPr="00C85D36">
        <w:rPr>
          <w:rFonts w:ascii="Courier New" w:eastAsia="Times New Roman" w:hAnsi="Courier New" w:cs="Courier New"/>
          <w:sz w:val="20"/>
          <w:szCs w:val="20"/>
          <w:lang w:eastAsia="en-IN"/>
        </w:rPr>
        <w:br/>
        <w:t>geom_point(size=3)+</w:t>
      </w:r>
      <w:r w:rsidRPr="00C85D36">
        <w:rPr>
          <w:rFonts w:ascii="Courier New" w:eastAsia="Times New Roman" w:hAnsi="Courier New" w:cs="Courier New"/>
          <w:sz w:val="20"/>
          <w:szCs w:val="20"/>
          <w:lang w:eastAsia="en-IN"/>
        </w:rPr>
        <w:br/>
        <w:t>labs(title = "Petrol vs crude oil\n", x = "Crude oil, $ per barrel", y = "Petrol, cents per liter", color = "Colors for years\n")+</w:t>
      </w:r>
      <w:r w:rsidRPr="00C85D36">
        <w:rPr>
          <w:rFonts w:ascii="Courier New" w:eastAsia="Times New Roman" w:hAnsi="Courier New" w:cs="Courier New"/>
          <w:sz w:val="20"/>
          <w:szCs w:val="20"/>
          <w:lang w:eastAsia="en-IN"/>
        </w:rPr>
        <w:br/>
        <w:t>theme_economist()</w:t>
      </w:r>
    </w:p>
    <w:p w14:paraId="11804815"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We use here colours to represent years of the data and a bit different approach to make titles and legend.</w:t>
      </w:r>
    </w:p>
    <w:p w14:paraId="015A1258" w14:textId="77777777" w:rsidR="00C85D36" w:rsidRPr="00C85D36" w:rsidRDefault="00C85D36" w:rsidP="00C85D36">
      <w:pPr>
        <w:spacing w:after="0"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noProof/>
          <w:sz w:val="20"/>
          <w:szCs w:val="20"/>
          <w:lang w:eastAsia="en-IN"/>
        </w:rPr>
        <w:lastRenderedPageBreak/>
        <w:drawing>
          <wp:inline distT="0" distB="0" distL="0" distR="0" wp14:anchorId="1D247F98" wp14:editId="1C3FB4C6">
            <wp:extent cx="4290060" cy="3230880"/>
            <wp:effectExtent l="0" t="0" r="0" b="7620"/>
            <wp:docPr id="9" name="Picture 9" descr="Crude oil and retail petrol prices scatterpl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ude oil and retail petrol prices scatterplo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230880"/>
                    </a:xfrm>
                    <a:prstGeom prst="rect">
                      <a:avLst/>
                    </a:prstGeom>
                    <a:noFill/>
                    <a:ln>
                      <a:noFill/>
                    </a:ln>
                  </pic:spPr>
                </pic:pic>
              </a:graphicData>
            </a:graphic>
          </wp:inline>
        </w:drawing>
      </w:r>
    </w:p>
    <w:p w14:paraId="777E5CBC"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Crude oil and retail petrol prices scatter plot</w:t>
      </w:r>
    </w:p>
    <w:p w14:paraId="45B87CED"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Visually it seems that the correlation between crude oil price and retail petrol price is quite strong indeed.</w:t>
      </w:r>
    </w:p>
    <w:p w14:paraId="519D7360"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Let’s calculate the correlation with R function</w:t>
      </w:r>
    </w:p>
    <w:p w14:paraId="20601D91"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Courier New" w:eastAsia="Times New Roman" w:hAnsi="Courier New" w:cs="Courier New"/>
          <w:sz w:val="20"/>
          <w:szCs w:val="20"/>
          <w:lang w:eastAsia="en-IN"/>
        </w:rPr>
        <w:t>cor(df1$petrol_price, df1$oilaud)</w:t>
      </w:r>
    </w:p>
    <w:p w14:paraId="225B0889"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The value returned is 0.9256118 which is a very strong correlation.</w:t>
      </w:r>
    </w:p>
    <w:p w14:paraId="196346D7"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So it seems that overall petrol vendors are just passing the factors beyond their control (global oil price and FX rate) and there is nothing to worry about, all good. Or not?</w:t>
      </w:r>
    </w:p>
    <w:p w14:paraId="10A15C22" w14:textId="77777777" w:rsidR="00C85D36" w:rsidRPr="00C85D36" w:rsidRDefault="00C85D36" w:rsidP="00C85D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D36">
        <w:rPr>
          <w:rFonts w:ascii="Times New Roman" w:eastAsia="Times New Roman" w:hAnsi="Times New Roman" w:cs="Times New Roman"/>
          <w:b/>
          <w:bCs/>
          <w:sz w:val="36"/>
          <w:szCs w:val="36"/>
          <w:lang w:eastAsia="en-IN"/>
        </w:rPr>
        <w:t>Have a closer look</w:t>
      </w:r>
    </w:p>
    <w:p w14:paraId="19583668"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Probably you have noticed that while overall the dots on the scatter plot form the line, some of them well above it. And many of such dots are in the colours of recent years (2014-2018). What does it mean?</w:t>
      </w:r>
    </w:p>
    <w:p w14:paraId="682BF424"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If the dots are above a trend line (imaginary in our case) they are out of general pattern, in our case the retail price is above the level we would expect with perfect correlation.</w:t>
      </w:r>
    </w:p>
    <w:p w14:paraId="79420A67"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You may also notice that the crude oil price now is quite far from the highest point it, while current retail price is very close to historical maximum level.</w:t>
      </w:r>
    </w:p>
    <w:p w14:paraId="7595FEE3"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The code below filter out subset of data when crude oil price was above AU$100</w:t>
      </w:r>
    </w:p>
    <w:p w14:paraId="166032D8"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Courier New" w:eastAsia="Times New Roman" w:hAnsi="Courier New" w:cs="Courier New"/>
          <w:sz w:val="20"/>
          <w:szCs w:val="20"/>
          <w:lang w:eastAsia="en-IN"/>
        </w:rPr>
        <w:t>over100 &lt;- df1 %&gt;% filter(oilaud &gt;100)</w:t>
      </w:r>
      <w:r w:rsidRPr="00C85D36">
        <w:rPr>
          <w:rFonts w:ascii="Courier New" w:eastAsia="Times New Roman" w:hAnsi="Courier New" w:cs="Courier New"/>
          <w:sz w:val="20"/>
          <w:szCs w:val="20"/>
          <w:lang w:eastAsia="en-IN"/>
        </w:rPr>
        <w:br/>
        <w:t>over100 %&gt;% ggplot(aes(oilaud, petrol_price, color=factor(year(date)))) +</w:t>
      </w:r>
      <w:r w:rsidRPr="00C85D36">
        <w:rPr>
          <w:rFonts w:ascii="Courier New" w:eastAsia="Times New Roman" w:hAnsi="Courier New" w:cs="Courier New"/>
          <w:sz w:val="20"/>
          <w:szCs w:val="20"/>
          <w:lang w:eastAsia="en-IN"/>
        </w:rPr>
        <w:br/>
        <w:t>geom_point(size=3)+</w:t>
      </w:r>
      <w:r w:rsidRPr="00C85D36">
        <w:rPr>
          <w:rFonts w:ascii="Courier New" w:eastAsia="Times New Roman" w:hAnsi="Courier New" w:cs="Courier New"/>
          <w:sz w:val="20"/>
          <w:szCs w:val="20"/>
          <w:lang w:eastAsia="en-IN"/>
        </w:rPr>
        <w:br/>
        <w:t>labs(title = "Petrol retail in Australia vs crude oil, when crude oil over AU$100\n", x = "Crude oil, $ per barrel", y = "Petrol, cents per liter", color = "Colors for years\n")+</w:t>
      </w:r>
      <w:r w:rsidRPr="00C85D36">
        <w:rPr>
          <w:rFonts w:ascii="Courier New" w:eastAsia="Times New Roman" w:hAnsi="Courier New" w:cs="Courier New"/>
          <w:sz w:val="20"/>
          <w:szCs w:val="20"/>
          <w:lang w:eastAsia="en-IN"/>
        </w:rPr>
        <w:br/>
        <w:t>geom_hline(yintercept = 157.3)+</w:t>
      </w:r>
      <w:r w:rsidRPr="00C85D36">
        <w:rPr>
          <w:rFonts w:ascii="Courier New" w:eastAsia="Times New Roman" w:hAnsi="Courier New" w:cs="Courier New"/>
          <w:sz w:val="20"/>
          <w:szCs w:val="20"/>
          <w:lang w:eastAsia="en-IN"/>
        </w:rPr>
        <w:br/>
        <w:t>geom_vline(xintercept = 104.29)+</w:t>
      </w:r>
      <w:r w:rsidRPr="00C85D36">
        <w:rPr>
          <w:rFonts w:ascii="Courier New" w:eastAsia="Times New Roman" w:hAnsi="Courier New" w:cs="Courier New"/>
          <w:sz w:val="20"/>
          <w:szCs w:val="20"/>
          <w:lang w:eastAsia="en-IN"/>
        </w:rPr>
        <w:br/>
      </w:r>
      <w:r w:rsidRPr="00C85D36">
        <w:rPr>
          <w:rFonts w:ascii="Courier New" w:eastAsia="Times New Roman" w:hAnsi="Courier New" w:cs="Courier New"/>
          <w:sz w:val="20"/>
          <w:szCs w:val="20"/>
          <w:lang w:eastAsia="en-IN"/>
        </w:rPr>
        <w:lastRenderedPageBreak/>
        <w:t>theme_economist()</w:t>
      </w:r>
      <w:r w:rsidRPr="00C85D36">
        <w:rPr>
          <w:rFonts w:ascii="Times New Roman" w:eastAsia="Times New Roman" w:hAnsi="Times New Roman" w:cs="Times New Roman"/>
          <w:sz w:val="20"/>
          <w:szCs w:val="20"/>
          <w:lang w:eastAsia="en-IN"/>
        </w:rPr>
        <w:br/>
        <w:t>It produces the next scatter plot:</w:t>
      </w:r>
    </w:p>
    <w:p w14:paraId="038B3CFF" w14:textId="77777777" w:rsidR="00C85D36" w:rsidRPr="00C85D36" w:rsidRDefault="00C85D36" w:rsidP="00C85D36">
      <w:pPr>
        <w:spacing w:after="0"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noProof/>
          <w:sz w:val="20"/>
          <w:szCs w:val="20"/>
          <w:lang w:eastAsia="en-IN"/>
        </w:rPr>
        <w:drawing>
          <wp:inline distT="0" distB="0" distL="0" distR="0" wp14:anchorId="5306DF81" wp14:editId="49B92DF5">
            <wp:extent cx="4290060" cy="3230880"/>
            <wp:effectExtent l="0" t="0" r="0" b="7620"/>
            <wp:docPr id="10" name="Picture 10" descr="Crude oil and retail petrol prices, oil over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ude oil and retail petrol prices, oil over $1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230880"/>
                    </a:xfrm>
                    <a:prstGeom prst="rect">
                      <a:avLst/>
                    </a:prstGeom>
                    <a:noFill/>
                    <a:ln>
                      <a:noFill/>
                    </a:ln>
                  </pic:spPr>
                </pic:pic>
              </a:graphicData>
            </a:graphic>
          </wp:inline>
        </w:drawing>
      </w:r>
    </w:p>
    <w:p w14:paraId="0FAFC2C7"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Crude oil and retail petrol prices, oil over $100</w:t>
      </w:r>
    </w:p>
    <w:p w14:paraId="64D01259"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Vertical and horizontal black line intercepts on the most recent price point (begin of Oct 2018).</w:t>
      </w:r>
    </w:p>
    <w:p w14:paraId="1D5CDA2B"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It is clear that:</w:t>
      </w:r>
    </w:p>
    <w:p w14:paraId="0E2A6470" w14:textId="77777777" w:rsidR="00C85D36" w:rsidRPr="00C85D36" w:rsidRDefault="00C85D36" w:rsidP="00C85D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Current price is historically the second most expensive</w:t>
      </w:r>
    </w:p>
    <w:p w14:paraId="0B5BD4BD" w14:textId="77777777" w:rsidR="00C85D36" w:rsidRPr="00C85D36" w:rsidRDefault="00C85D36" w:rsidP="00C85D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In the past with the same crude oil price retail price was much lower – very often below $1.40 and always below $1.5</w:t>
      </w:r>
    </w:p>
    <w:p w14:paraId="5CFD050A" w14:textId="77777777" w:rsidR="00C85D36" w:rsidRPr="00C85D36" w:rsidRDefault="00C85D36" w:rsidP="00C85D3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Similar retail price existed when crude oil price was close to $140 per barrel, over 20% more expensive than now</w:t>
      </w:r>
    </w:p>
    <w:p w14:paraId="71B73B2E" w14:textId="77777777" w:rsidR="00C85D36" w:rsidRPr="00C85D36" w:rsidRDefault="00C85D36" w:rsidP="00C85D36">
      <w:pPr>
        <w:spacing w:before="100" w:beforeAutospacing="1" w:after="100" w:afterAutospacing="1" w:line="240" w:lineRule="auto"/>
        <w:rPr>
          <w:rFonts w:ascii="Times New Roman" w:eastAsia="Times New Roman" w:hAnsi="Times New Roman" w:cs="Times New Roman"/>
          <w:sz w:val="20"/>
          <w:szCs w:val="20"/>
          <w:lang w:eastAsia="en-IN"/>
        </w:rPr>
      </w:pPr>
      <w:r w:rsidRPr="00C85D36">
        <w:rPr>
          <w:rFonts w:ascii="Times New Roman" w:eastAsia="Times New Roman" w:hAnsi="Times New Roman" w:cs="Times New Roman"/>
          <w:sz w:val="20"/>
          <w:szCs w:val="20"/>
          <w:lang w:eastAsia="en-IN"/>
        </w:rPr>
        <w:t xml:space="preserve">So it looks like at the moment Australian consumers </w:t>
      </w:r>
      <w:r w:rsidRPr="00C85D36">
        <w:rPr>
          <w:rFonts w:ascii="Times New Roman" w:eastAsia="Times New Roman" w:hAnsi="Times New Roman" w:cs="Times New Roman"/>
          <w:b/>
          <w:bCs/>
          <w:sz w:val="20"/>
          <w:szCs w:val="20"/>
          <w:lang w:eastAsia="en-IN"/>
        </w:rPr>
        <w:t>are being</w:t>
      </w:r>
      <w:r w:rsidRPr="00C85D36">
        <w:rPr>
          <w:rFonts w:ascii="Times New Roman" w:eastAsia="Times New Roman" w:hAnsi="Times New Roman" w:cs="Times New Roman"/>
          <w:sz w:val="20"/>
          <w:szCs w:val="20"/>
          <w:lang w:eastAsia="en-IN"/>
        </w:rPr>
        <w:t xml:space="preserve"> ripped off. But based on the history it shouldn’t last too long, so hopefully the prices soon return to more fair level.</w:t>
      </w:r>
    </w:p>
    <w:p w14:paraId="41462BA4"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39B7"/>
    <w:multiLevelType w:val="multilevel"/>
    <w:tmpl w:val="BEA0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9113C"/>
    <w:multiLevelType w:val="multilevel"/>
    <w:tmpl w:val="992E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57F12"/>
    <w:multiLevelType w:val="multilevel"/>
    <w:tmpl w:val="4DC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36"/>
    <w:rsid w:val="0028704C"/>
    <w:rsid w:val="00615461"/>
    <w:rsid w:val="00C85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D205"/>
  <w15:chartTrackingRefBased/>
  <w15:docId w15:val="{2E4DF4F4-6CB2-4749-B699-1E9FAA63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9058">
      <w:bodyDiv w:val="1"/>
      <w:marLeft w:val="0"/>
      <w:marRight w:val="0"/>
      <w:marTop w:val="0"/>
      <w:marBottom w:val="0"/>
      <w:divBdr>
        <w:top w:val="none" w:sz="0" w:space="0" w:color="auto"/>
        <w:left w:val="none" w:sz="0" w:space="0" w:color="auto"/>
        <w:bottom w:val="none" w:sz="0" w:space="0" w:color="auto"/>
        <w:right w:val="none" w:sz="0" w:space="0" w:color="auto"/>
      </w:divBdr>
      <w:divsChild>
        <w:div w:id="219633455">
          <w:marLeft w:val="0"/>
          <w:marRight w:val="0"/>
          <w:marTop w:val="0"/>
          <w:marBottom w:val="0"/>
          <w:divBdr>
            <w:top w:val="none" w:sz="0" w:space="0" w:color="auto"/>
            <w:left w:val="none" w:sz="0" w:space="0" w:color="auto"/>
            <w:bottom w:val="none" w:sz="0" w:space="0" w:color="auto"/>
            <w:right w:val="none" w:sz="0" w:space="0" w:color="auto"/>
          </w:divBdr>
        </w:div>
        <w:div w:id="1327705268">
          <w:marLeft w:val="0"/>
          <w:marRight w:val="0"/>
          <w:marTop w:val="0"/>
          <w:marBottom w:val="0"/>
          <w:divBdr>
            <w:top w:val="none" w:sz="0" w:space="0" w:color="auto"/>
            <w:left w:val="none" w:sz="0" w:space="0" w:color="auto"/>
            <w:bottom w:val="none" w:sz="0" w:space="0" w:color="auto"/>
            <w:right w:val="none" w:sz="0" w:space="0" w:color="auto"/>
          </w:divBdr>
        </w:div>
        <w:div w:id="54353566">
          <w:marLeft w:val="0"/>
          <w:marRight w:val="0"/>
          <w:marTop w:val="0"/>
          <w:marBottom w:val="0"/>
          <w:divBdr>
            <w:top w:val="none" w:sz="0" w:space="0" w:color="auto"/>
            <w:left w:val="none" w:sz="0" w:space="0" w:color="auto"/>
            <w:bottom w:val="none" w:sz="0" w:space="0" w:color="auto"/>
            <w:right w:val="none" w:sz="0" w:space="0" w:color="auto"/>
          </w:divBdr>
        </w:div>
        <w:div w:id="10425186">
          <w:marLeft w:val="0"/>
          <w:marRight w:val="0"/>
          <w:marTop w:val="0"/>
          <w:marBottom w:val="0"/>
          <w:divBdr>
            <w:top w:val="none" w:sz="0" w:space="0" w:color="auto"/>
            <w:left w:val="none" w:sz="0" w:space="0" w:color="auto"/>
            <w:bottom w:val="none" w:sz="0" w:space="0" w:color="auto"/>
            <w:right w:val="none" w:sz="0" w:space="0" w:color="auto"/>
          </w:divBdr>
        </w:div>
        <w:div w:id="737901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elwatch.wa.gov.au/fuelwatch/pages/public/historicalPriceSearch.jspx"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fred.stlouisfed.or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ccc.gov.au/consumers/petrol-diesel-lpg/about-fuel-prices" TargetMode="External"/><Relationship Id="rId11" Type="http://schemas.openxmlformats.org/officeDocument/2006/relationships/image" Target="media/image2.png"/><Relationship Id="rId5" Type="http://schemas.openxmlformats.org/officeDocument/2006/relationships/hyperlink" Target="https://www.aph.gov.au/Parliamentary_Business/Petitions/House_of_Representatives_Petitions/Petitions_General/Petitions_List?id=EN0744"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ccc.gov.au/consumers/petrol-diesel-lpg/petrol-price-cycl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970</Words>
  <Characters>5533</Characters>
  <Application>Microsoft Office Word</Application>
  <DocSecurity>0</DocSecurity>
  <Lines>46</Lines>
  <Paragraphs>12</Paragraphs>
  <ScaleCrop>false</ScaleCrop>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2021-12-10T06:02:00Z</dcterms:created>
  <dcterms:modified xsi:type="dcterms:W3CDTF">2022-01-19T06:06:00Z</dcterms:modified>
</cp:coreProperties>
</file>