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1A49" w14:textId="77777777" w:rsidR="00D15E7B" w:rsidRDefault="00D15E7B">
      <w:pPr>
        <w:pStyle w:val="BodyText"/>
        <w:ind w:left="0"/>
        <w:rPr>
          <w:rFonts w:ascii="Times New Roman"/>
          <w:sz w:val="20"/>
        </w:rPr>
      </w:pPr>
    </w:p>
    <w:p w14:paraId="28D84D85" w14:textId="77777777" w:rsidR="00D15E7B" w:rsidRDefault="00D15E7B">
      <w:pPr>
        <w:pStyle w:val="BodyText"/>
        <w:spacing w:before="2"/>
        <w:ind w:left="0"/>
        <w:rPr>
          <w:rFonts w:ascii="Times New Roman"/>
          <w:sz w:val="25"/>
        </w:rPr>
      </w:pPr>
    </w:p>
    <w:p w14:paraId="0D22A97B" w14:textId="77777777" w:rsidR="00D15E7B" w:rsidRDefault="00000000">
      <w:pPr>
        <w:pStyle w:val="BodyText"/>
        <w:spacing w:before="92" w:line="292" w:lineRule="auto"/>
        <w:ind w:right="290"/>
      </w:pPr>
      <w:r>
        <w:t>In case you are not familiar with AWS, it is a cloud services provider that among many other</w:t>
      </w:r>
      <w:r>
        <w:rPr>
          <w:spacing w:val="1"/>
        </w:rPr>
        <w:t xml:space="preserve"> </w:t>
      </w:r>
      <w:r>
        <w:t>things, it provides access to virtual servers hosted on the cloud, so you don’t have to take care</w:t>
      </w:r>
      <w:r>
        <w:rPr>
          <w:spacing w:val="-56"/>
        </w:rPr>
        <w:t xml:space="preserve"> </w:t>
      </w:r>
      <w:r>
        <w:t>of a physical infrastructure yourself, also, to follow along with this article, there are some AWS</w:t>
      </w:r>
      <w:r>
        <w:rPr>
          <w:spacing w:val="-56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need to</w:t>
      </w:r>
      <w:r>
        <w:rPr>
          <w:spacing w:val="-3"/>
        </w:rPr>
        <w:t xml:space="preserve"> </w:t>
      </w:r>
      <w:r>
        <w:t>define in simple</w:t>
      </w:r>
      <w:r>
        <w:rPr>
          <w:spacing w:val="-1"/>
        </w:rPr>
        <w:t xml:space="preserve"> </w:t>
      </w:r>
      <w:r>
        <w:t>terms:</w:t>
      </w:r>
    </w:p>
    <w:p w14:paraId="05CC9613" w14:textId="77777777" w:rsidR="00D15E7B" w:rsidRDefault="00D15E7B">
      <w:pPr>
        <w:pStyle w:val="BodyText"/>
        <w:spacing w:before="11"/>
        <w:ind w:left="0"/>
        <w:rPr>
          <w:sz w:val="9"/>
        </w:rPr>
      </w:pPr>
    </w:p>
    <w:p w14:paraId="14A607D5" w14:textId="77777777" w:rsidR="00D15E7B" w:rsidRDefault="00000000">
      <w:pPr>
        <w:pStyle w:val="BodyText"/>
        <w:spacing w:before="92"/>
        <w:ind w:left="765"/>
      </w:pPr>
      <w:r>
        <w:pict w14:anchorId="03C3C0F3">
          <v:shape id="_x0000_s2065" style="position:absolute;left:0;text-align:left;margin-left:95.15pt;margin-top:9.4pt;width:3.85pt;height:3.85pt;z-index:15729152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r>
        <w:rPr>
          <w:rFonts w:ascii="Arial"/>
          <w:b/>
        </w:rPr>
        <w:t>EC2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Instance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server.</w:t>
      </w:r>
    </w:p>
    <w:p w14:paraId="4087414F" w14:textId="77777777" w:rsidR="00D15E7B" w:rsidRDefault="00000000">
      <w:pPr>
        <w:pStyle w:val="BodyText"/>
        <w:spacing w:before="54" w:line="292" w:lineRule="auto"/>
        <w:ind w:left="765" w:right="180"/>
      </w:pPr>
      <w:r>
        <w:pict w14:anchorId="07CDCE06">
          <v:shape id="_x0000_s2064" style="position:absolute;left:0;text-align:left;margin-left:95.15pt;margin-top:7.5pt;width:3.85pt;height:3.75pt;z-index:15729664;mso-position-horizontal-relative:page" coordorigin="1903,150" coordsize="77,75" path="m1942,150r-16,3l1914,161r-8,13l1903,189r3,13l1914,214r12,8l1942,225r14,-3l1968,214r9,-12l1980,189r-3,-15l1968,161r-12,-8l1942,150xe" fillcolor="black" stroked="f">
            <v:path arrowok="t"/>
            <w10:wrap anchorx="page"/>
          </v:shape>
        </w:pict>
      </w:r>
      <w:r>
        <w:rPr>
          <w:rFonts w:ascii="Arial"/>
          <w:b/>
        </w:rPr>
        <w:t>Amazon Machine Images (AMI)</w:t>
      </w:r>
      <w:r>
        <w:t>: It provides the information required to launch an</w:t>
      </w:r>
      <w:r>
        <w:rPr>
          <w:spacing w:val="1"/>
        </w:rPr>
        <w:t xml:space="preserve"> </w:t>
      </w:r>
      <w:r>
        <w:t>instance, like the Operating System, pre-installed libraries and configurations required for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 Note</w:t>
      </w:r>
      <w:r>
        <w:rPr>
          <w:spacing w:val="-1"/>
        </w:rPr>
        <w:t xml:space="preserve"> </w:t>
      </w:r>
      <w:r>
        <w:t>that you can</w:t>
      </w:r>
      <w:r>
        <w:rPr>
          <w:spacing w:val="-3"/>
        </w:rPr>
        <w:t xml:space="preserve"> </w:t>
      </w:r>
      <w:r>
        <w:t>make your</w:t>
      </w:r>
      <w:r>
        <w:rPr>
          <w:spacing w:val="-2"/>
        </w:rPr>
        <w:t xml:space="preserve"> </w:t>
      </w:r>
      <w:r>
        <w:t>own AMIs.</w:t>
      </w:r>
    </w:p>
    <w:p w14:paraId="1FE13FC1" w14:textId="77777777" w:rsidR="00D15E7B" w:rsidRDefault="00000000">
      <w:pPr>
        <w:pStyle w:val="BodyText"/>
        <w:spacing w:line="292" w:lineRule="auto"/>
        <w:ind w:left="765" w:right="462" w:hanging="1"/>
      </w:pPr>
      <w:r>
        <w:pict w14:anchorId="7D6561F1">
          <v:shape id="_x0000_s2063" style="position:absolute;left:0;text-align:left;margin-left:95.15pt;margin-top:4.8pt;width:3.85pt;height:3.85pt;z-index:15730176;mso-position-horizontal-relative:page" coordorigin="1903,96" coordsize="77,77" path="m1942,96r-16,3l1914,107r-8,12l1903,135r3,15l1914,162r12,8l1942,173r14,-3l1968,162r9,-12l1980,135r-3,-16l1968,107r-12,-8l1942,96xe" fillcolor="black" stroked="f">
            <v:path arrowok="t"/>
            <w10:wrap anchorx="page"/>
          </v:shape>
        </w:pict>
      </w:r>
      <w:r>
        <w:rPr>
          <w:rFonts w:ascii="Arial"/>
          <w:b/>
        </w:rPr>
        <w:t>Regions</w:t>
      </w:r>
      <w:r>
        <w:t>: Amazon EC2 is hosted in multiple locations world-wide. These locations are</w:t>
      </w:r>
      <w:r>
        <w:rPr>
          <w:spacing w:val="-56"/>
        </w:rPr>
        <w:t xml:space="preserve"> </w:t>
      </w:r>
      <w:r>
        <w:t>composed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t>area.</w:t>
      </w:r>
    </w:p>
    <w:p w14:paraId="1F57909A" w14:textId="77777777" w:rsidR="00D15E7B" w:rsidRDefault="00000000">
      <w:pPr>
        <w:pStyle w:val="BodyText"/>
        <w:spacing w:line="292" w:lineRule="auto"/>
        <w:ind w:left="765" w:right="290"/>
      </w:pPr>
      <w:r>
        <w:pict w14:anchorId="356B495F">
          <v:shape id="_x0000_s2062" style="position:absolute;left:0;text-align:left;margin-left:95.15pt;margin-top:4.8pt;width:3.85pt;height:3.85pt;z-index:15730688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rPr>
          <w:rFonts w:ascii="Arial"/>
          <w:b/>
        </w:rPr>
        <w:t>Security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Group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56"/>
        </w:rPr>
        <w:t xml:space="preserve"> </w:t>
      </w:r>
      <w:r>
        <w:t>inbound</w:t>
      </w:r>
      <w:r>
        <w:rPr>
          <w:spacing w:val="-3"/>
        </w:rPr>
        <w:t xml:space="preserve"> </w:t>
      </w:r>
      <w:r>
        <w:t>and outbound traffic.</w:t>
      </w:r>
    </w:p>
    <w:p w14:paraId="7D533457" w14:textId="77777777" w:rsidR="00D15E7B" w:rsidRDefault="00D15E7B">
      <w:pPr>
        <w:pStyle w:val="BodyText"/>
        <w:spacing w:before="2"/>
        <w:ind w:left="0"/>
        <w:rPr>
          <w:sz w:val="17"/>
        </w:rPr>
      </w:pPr>
    </w:p>
    <w:p w14:paraId="7C0BE9FC" w14:textId="77777777" w:rsidR="00D15E7B" w:rsidRDefault="00000000">
      <w:pPr>
        <w:pStyle w:val="Heading1"/>
      </w:pPr>
      <w:r>
        <w:t>Create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AWS</w:t>
      </w:r>
      <w:r>
        <w:rPr>
          <w:spacing w:val="9"/>
        </w:rPr>
        <w:t xml:space="preserve"> </w:t>
      </w:r>
      <w:r>
        <w:t>Account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Security</w:t>
      </w:r>
      <w:r>
        <w:rPr>
          <w:spacing w:val="9"/>
        </w:rPr>
        <w:t xml:space="preserve"> </w:t>
      </w:r>
      <w:r>
        <w:t>Credentials</w:t>
      </w:r>
    </w:p>
    <w:p w14:paraId="701C5677" w14:textId="77777777" w:rsidR="00D15E7B" w:rsidRDefault="00000000">
      <w:pPr>
        <w:pStyle w:val="BodyText"/>
        <w:spacing w:before="258" w:line="292" w:lineRule="auto"/>
        <w:ind w:right="180"/>
      </w:pPr>
      <w:r>
        <w:t>In order to use AWS services you need to have an account, if you already have one, you can</w:t>
      </w:r>
      <w:r>
        <w:rPr>
          <w:spacing w:val="1"/>
        </w:rPr>
        <w:t xml:space="preserve"> </w:t>
      </w:r>
      <w:r>
        <w:t xml:space="preserve">skip this part, if not, to create one go to </w:t>
      </w:r>
      <w:r>
        <w:rPr>
          <w:color w:val="1054CC"/>
        </w:rPr>
        <w:t xml:space="preserve">https://aws.amazon.com/ </w:t>
      </w:r>
      <w:r>
        <w:t>and click on “Create an AWS</w:t>
      </w:r>
      <w:r>
        <w:rPr>
          <w:spacing w:val="-56"/>
        </w:rPr>
        <w:t xml:space="preserve"> </w:t>
      </w:r>
      <w:r>
        <w:t>Account”, fill in the required information and keep pressing “Continue”, you are going to be</w:t>
      </w:r>
      <w:r>
        <w:rPr>
          <w:spacing w:val="1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comprised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“Free</w:t>
      </w:r>
      <w:r>
        <w:rPr>
          <w:spacing w:val="-3"/>
        </w:rPr>
        <w:t xml:space="preserve"> </w:t>
      </w:r>
      <w:r>
        <w:t>Tier”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year.</w:t>
      </w:r>
    </w:p>
    <w:p w14:paraId="0A2DFF0E" w14:textId="77777777" w:rsidR="00D15E7B" w:rsidRDefault="00D15E7B">
      <w:pPr>
        <w:pStyle w:val="BodyText"/>
        <w:ind w:left="0"/>
        <w:rPr>
          <w:sz w:val="18"/>
        </w:rPr>
      </w:pPr>
    </w:p>
    <w:p w14:paraId="219E7E40" w14:textId="77777777" w:rsidR="00D15E7B" w:rsidRDefault="00000000">
      <w:pPr>
        <w:pStyle w:val="BodyText"/>
        <w:spacing w:before="1" w:line="290" w:lineRule="auto"/>
        <w:ind w:right="290"/>
      </w:pPr>
      <w:r>
        <w:t>Once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“AWS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Console”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once</w:t>
      </w:r>
      <w:r>
        <w:rPr>
          <w:spacing w:val="-56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button,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“EC2”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“EC2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Cloud”.</w:t>
      </w:r>
    </w:p>
    <w:p w14:paraId="585E1FA3" w14:textId="77777777" w:rsidR="00D15E7B" w:rsidRDefault="00000000">
      <w:pPr>
        <w:pStyle w:val="BodyText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EA8DDC" wp14:editId="145134A6">
            <wp:simplePos x="0" y="0"/>
            <wp:positionH relativeFrom="page">
              <wp:posOffset>943355</wp:posOffset>
            </wp:positionH>
            <wp:positionV relativeFrom="paragraph">
              <wp:posOffset>119684</wp:posOffset>
            </wp:positionV>
            <wp:extent cx="4288989" cy="933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98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08782" w14:textId="77777777" w:rsidR="00D15E7B" w:rsidRDefault="00D15E7B">
      <w:pPr>
        <w:pStyle w:val="BodyText"/>
        <w:ind w:left="0"/>
        <w:rPr>
          <w:sz w:val="24"/>
        </w:rPr>
      </w:pPr>
    </w:p>
    <w:p w14:paraId="7F8B5127" w14:textId="77777777" w:rsidR="00D15E7B" w:rsidRDefault="00000000">
      <w:pPr>
        <w:pStyle w:val="BodyText"/>
        <w:spacing w:line="292" w:lineRule="auto"/>
        <w:ind w:right="290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corner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region,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geographically</w:t>
      </w:r>
      <w:r>
        <w:rPr>
          <w:spacing w:val="-4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better.</w:t>
      </w:r>
      <w:r>
        <w:rPr>
          <w:spacing w:val="-55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playbooks</w:t>
      </w:r>
      <w:r>
        <w:rPr>
          <w:spacing w:val="-3"/>
        </w:rPr>
        <w:t xml:space="preserve"> </w:t>
      </w:r>
      <w:r>
        <w:t>later.</w:t>
      </w:r>
    </w:p>
    <w:p w14:paraId="1EB53796" w14:textId="77777777" w:rsidR="00D15E7B" w:rsidRDefault="00D15E7B">
      <w:pPr>
        <w:spacing w:line="292" w:lineRule="auto"/>
        <w:sectPr w:rsidR="00D15E7B">
          <w:headerReference w:type="default" r:id="rId8"/>
          <w:footerReference w:type="default" r:id="rId9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2922370E" w14:textId="77777777" w:rsidR="00D15E7B" w:rsidRDefault="00D15E7B">
      <w:pPr>
        <w:pStyle w:val="BodyText"/>
        <w:spacing w:before="4"/>
        <w:ind w:left="0"/>
        <w:rPr>
          <w:sz w:val="5"/>
        </w:rPr>
      </w:pPr>
    </w:p>
    <w:p w14:paraId="20A6EB74" w14:textId="77777777" w:rsidR="00D15E7B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A5D845F" wp14:editId="40ABEF9A">
            <wp:extent cx="2858262" cy="5715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6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30A" w14:textId="77777777" w:rsidR="00D15E7B" w:rsidRDefault="00D15E7B">
      <w:pPr>
        <w:pStyle w:val="BodyText"/>
        <w:spacing w:before="8"/>
        <w:ind w:left="0"/>
        <w:rPr>
          <w:sz w:val="18"/>
        </w:rPr>
      </w:pPr>
    </w:p>
    <w:p w14:paraId="244CAE91" w14:textId="77777777" w:rsidR="00D15E7B" w:rsidRDefault="00000000">
      <w:pPr>
        <w:pStyle w:val="BodyText"/>
        <w:spacing w:before="92"/>
      </w:pPr>
      <w:r>
        <w:t>Then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menu,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“Network &amp;</w:t>
      </w:r>
      <w:r>
        <w:rPr>
          <w:spacing w:val="-5"/>
        </w:rPr>
        <w:t xml:space="preserve"> </w:t>
      </w:r>
      <w:r>
        <w:t>Security -&gt;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Pairs”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</w:p>
    <w:p w14:paraId="2CD1B28A" w14:textId="77777777" w:rsidR="00D15E7B" w:rsidRDefault="00D15E7B">
      <w:pPr>
        <w:sectPr w:rsidR="00D15E7B">
          <w:headerReference w:type="default" r:id="rId11"/>
          <w:footerReference w:type="default" r:id="rId12"/>
          <w:pgSz w:w="11910" w:h="16840"/>
          <w:pgMar w:top="680" w:right="1360" w:bottom="280" w:left="1320" w:header="0" w:footer="83" w:gutter="0"/>
          <w:cols w:space="720"/>
        </w:sectPr>
      </w:pPr>
    </w:p>
    <w:p w14:paraId="03BB2503" w14:textId="77777777" w:rsidR="00D15E7B" w:rsidRDefault="00D15E7B">
      <w:pPr>
        <w:pStyle w:val="BodyText"/>
        <w:spacing w:before="4"/>
        <w:ind w:left="0"/>
        <w:rPr>
          <w:sz w:val="5"/>
        </w:rPr>
      </w:pPr>
    </w:p>
    <w:p w14:paraId="3D87A581" w14:textId="77777777" w:rsidR="00D15E7B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F13BE8A" wp14:editId="53817492">
            <wp:extent cx="1903983" cy="5715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983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0F4C" w14:textId="77777777" w:rsidR="00D15E7B" w:rsidRDefault="00D15E7B">
      <w:pPr>
        <w:pStyle w:val="BodyText"/>
        <w:spacing w:before="8"/>
        <w:ind w:left="0"/>
        <w:rPr>
          <w:sz w:val="18"/>
        </w:rPr>
      </w:pPr>
    </w:p>
    <w:p w14:paraId="49888A62" w14:textId="77777777" w:rsidR="00D15E7B" w:rsidRDefault="00000000">
      <w:pPr>
        <w:pStyle w:val="BodyText"/>
        <w:spacing w:before="92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“Create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Pair”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it.</w:t>
      </w:r>
    </w:p>
    <w:p w14:paraId="1631BF26" w14:textId="77777777" w:rsidR="00D15E7B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861E6F9" wp14:editId="4EE6A171">
            <wp:simplePos x="0" y="0"/>
            <wp:positionH relativeFrom="page">
              <wp:posOffset>943355</wp:posOffset>
            </wp:positionH>
            <wp:positionV relativeFrom="paragraph">
              <wp:posOffset>150586</wp:posOffset>
            </wp:positionV>
            <wp:extent cx="4280596" cy="6667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59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EDDB7" w14:textId="77777777" w:rsidR="00D15E7B" w:rsidRDefault="00D15E7B">
      <w:pPr>
        <w:pStyle w:val="BodyText"/>
        <w:spacing w:before="3"/>
        <w:ind w:left="0"/>
        <w:rPr>
          <w:sz w:val="24"/>
        </w:rPr>
      </w:pPr>
    </w:p>
    <w:p w14:paraId="570C5ED7" w14:textId="77777777" w:rsidR="00D15E7B" w:rsidRDefault="00000000">
      <w:pPr>
        <w:pStyle w:val="BodyText"/>
        <w:spacing w:line="290" w:lineRule="auto"/>
        <w:ind w:right="290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dialog</w:t>
      </w:r>
      <w:r>
        <w:rPr>
          <w:spacing w:val="-8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Pair”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path, </w:t>
      </w:r>
      <w:r>
        <w:rPr>
          <w:rFonts w:ascii="Courier New" w:hAnsi="Courier New"/>
        </w:rPr>
        <w:t>~/.</w:t>
      </w:r>
      <w:proofErr w:type="spellStart"/>
      <w:r>
        <w:rPr>
          <w:rFonts w:ascii="Courier New" w:hAnsi="Courier New"/>
        </w:rPr>
        <w:t>ssh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aws_server.pem</w:t>
      </w:r>
      <w:proofErr w:type="spellEnd"/>
      <w:r>
        <w:t>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machine.</w:t>
      </w:r>
    </w:p>
    <w:p w14:paraId="109F4223" w14:textId="77777777" w:rsidR="00D15E7B" w:rsidRDefault="00D15E7B">
      <w:pPr>
        <w:spacing w:line="290" w:lineRule="auto"/>
        <w:sectPr w:rsidR="00D15E7B">
          <w:pgSz w:w="11910" w:h="16840"/>
          <w:pgMar w:top="680" w:right="1360" w:bottom="280" w:left="1320" w:header="0" w:footer="83" w:gutter="0"/>
          <w:cols w:space="720"/>
        </w:sectPr>
      </w:pPr>
    </w:p>
    <w:p w14:paraId="48B8FEFF" w14:textId="77777777" w:rsidR="00D15E7B" w:rsidRDefault="00D15E7B">
      <w:pPr>
        <w:pStyle w:val="BodyText"/>
        <w:spacing w:before="4"/>
        <w:ind w:left="0"/>
        <w:rPr>
          <w:sz w:val="5"/>
        </w:rPr>
      </w:pPr>
    </w:p>
    <w:p w14:paraId="7C1B6502" w14:textId="77777777" w:rsidR="00D15E7B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0CC54BB" wp14:editId="39DB33E5">
            <wp:extent cx="4286490" cy="32575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49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FEE7" w14:textId="77777777" w:rsidR="00D15E7B" w:rsidRDefault="00D15E7B">
      <w:pPr>
        <w:pStyle w:val="BodyText"/>
        <w:spacing w:before="7"/>
        <w:ind w:left="0"/>
        <w:rPr>
          <w:sz w:val="18"/>
        </w:rPr>
      </w:pPr>
    </w:p>
    <w:p w14:paraId="6E85C373" w14:textId="77777777" w:rsidR="00D15E7B" w:rsidRDefault="00000000">
      <w:pPr>
        <w:pStyle w:val="BodyText"/>
        <w:tabs>
          <w:tab w:val="left" w:pos="1261"/>
          <w:tab w:val="left" w:pos="7435"/>
        </w:tabs>
        <w:spacing w:before="92" w:line="292" w:lineRule="auto"/>
        <w:ind w:right="1031"/>
      </w:pPr>
      <w:r>
        <w:t xml:space="preserve">Set </w:t>
      </w:r>
      <w:proofErr w:type="spellStart"/>
      <w:r>
        <w:t>propper</w:t>
      </w:r>
      <w:proofErr w:type="spellEnd"/>
      <w:r>
        <w:t xml:space="preserve"> permissions for your key file, the .</w:t>
      </w:r>
      <w:proofErr w:type="spellStart"/>
      <w:r>
        <w:t>ssh</w:t>
      </w:r>
      <w:proofErr w:type="spellEnd"/>
      <w:r>
        <w:t xml:space="preserve"> directory permissions should be 700</w:t>
      </w:r>
      <w:r>
        <w:rPr>
          <w:spacing w:val="-56"/>
        </w:rPr>
        <w:t xml:space="preserve"> </w:t>
      </w:r>
      <w:r>
        <w:t>(</w:t>
      </w:r>
      <w:proofErr w:type="spellStart"/>
      <w:r>
        <w:t>rwx</w:t>
      </w:r>
      <w:proofErr w:type="spellEnd"/>
      <w:r>
        <w:rPr>
          <w:rFonts w:ascii="Times New Roman"/>
          <w:u w:val="single"/>
        </w:rPr>
        <w:tab/>
      </w:r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</w:t>
      </w:r>
      <w:proofErr w:type="spellStart"/>
      <w:r>
        <w:t>aws_server.pem</w:t>
      </w:r>
      <w:proofErr w:type="spellEnd"/>
      <w:r>
        <w:t>)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600</w:t>
      </w:r>
      <w:r>
        <w:rPr>
          <w:spacing w:val="-3"/>
        </w:rPr>
        <w:t xml:space="preserve"> </w:t>
      </w:r>
      <w:r>
        <w:t>(</w:t>
      </w:r>
      <w:proofErr w:type="spellStart"/>
      <w:r>
        <w:t>rw</w:t>
      </w:r>
      <w:proofErr w:type="spellEnd"/>
      <w:r>
        <w:rPr>
          <w:rFonts w:ascii="Times New Roman"/>
          <w:u w:val="single"/>
        </w:rPr>
        <w:tab/>
      </w:r>
      <w:r>
        <w:t>).</w:t>
      </w:r>
    </w:p>
    <w:p w14:paraId="1CA80352" w14:textId="77777777" w:rsidR="00D15E7B" w:rsidRDefault="00D15E7B">
      <w:pPr>
        <w:pStyle w:val="BodyText"/>
        <w:spacing w:before="4"/>
        <w:ind w:left="0"/>
        <w:rPr>
          <w:sz w:val="18"/>
        </w:rPr>
      </w:pPr>
    </w:p>
    <w:p w14:paraId="74943408" w14:textId="77777777" w:rsidR="00D15E7B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chmod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700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~/.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>/</w:t>
      </w:r>
    </w:p>
    <w:p w14:paraId="749D0F8A" w14:textId="77777777" w:rsidR="00D15E7B" w:rsidRDefault="00000000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chmod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~/.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aws_server.pem</w:t>
      </w:r>
      <w:proofErr w:type="spellEnd"/>
    </w:p>
    <w:p w14:paraId="486A0C0E" w14:textId="77777777" w:rsidR="00D15E7B" w:rsidRDefault="00D15E7B">
      <w:pPr>
        <w:pStyle w:val="BodyText"/>
        <w:spacing w:before="3"/>
        <w:ind w:left="0"/>
        <w:rPr>
          <w:rFonts w:ascii="Courier New"/>
          <w:sz w:val="23"/>
        </w:rPr>
      </w:pPr>
    </w:p>
    <w:p w14:paraId="275D56B8" w14:textId="77777777" w:rsidR="00D15E7B" w:rsidRDefault="00000000">
      <w:pPr>
        <w:pStyle w:val="BodyText"/>
        <w:spacing w:line="292" w:lineRule="auto"/>
        <w:ind w:right="290"/>
      </w:pPr>
      <w:r>
        <w:t>Next,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account</w:t>
      </w:r>
      <w:r>
        <w:rPr>
          <w:spacing w:val="-56"/>
        </w:rPr>
        <w:t xml:space="preserve"> </w:t>
      </w:r>
      <w:r>
        <w:t>programmatically,</w:t>
      </w:r>
      <w:r>
        <w:rPr>
          <w:spacing w:val="-7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“My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Credentials”.</w:t>
      </w:r>
    </w:p>
    <w:p w14:paraId="42D49E52" w14:textId="77777777" w:rsidR="00D15E7B" w:rsidRDefault="00000000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62A73E" wp14:editId="48B6CCAA">
            <wp:simplePos x="0" y="0"/>
            <wp:positionH relativeFrom="page">
              <wp:posOffset>943355</wp:posOffset>
            </wp:positionH>
            <wp:positionV relativeFrom="paragraph">
              <wp:posOffset>116772</wp:posOffset>
            </wp:positionV>
            <wp:extent cx="4289300" cy="12858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A8295" w14:textId="77777777" w:rsidR="00D15E7B" w:rsidRDefault="00D15E7B">
      <w:pPr>
        <w:pStyle w:val="BodyText"/>
        <w:spacing w:before="2"/>
        <w:ind w:left="0"/>
        <w:rPr>
          <w:sz w:val="24"/>
        </w:rPr>
      </w:pPr>
    </w:p>
    <w:p w14:paraId="01008352" w14:textId="77777777" w:rsidR="00D15E7B" w:rsidRDefault="00000000">
      <w:pPr>
        <w:pStyle w:val="BodyText"/>
      </w:pPr>
      <w:r>
        <w:t>Then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Key”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credentials</w:t>
      </w:r>
    </w:p>
    <w:p w14:paraId="0BBA9791" w14:textId="77777777" w:rsidR="00D15E7B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7D6791D" wp14:editId="69F121D4">
            <wp:simplePos x="0" y="0"/>
            <wp:positionH relativeFrom="page">
              <wp:posOffset>943355</wp:posOffset>
            </wp:positionH>
            <wp:positionV relativeFrom="paragraph">
              <wp:posOffset>150459</wp:posOffset>
            </wp:positionV>
            <wp:extent cx="4284836" cy="25050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83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540B0" w14:textId="77777777" w:rsidR="00D15E7B" w:rsidRDefault="00D15E7B">
      <w:pPr>
        <w:pStyle w:val="BodyText"/>
        <w:spacing w:before="11"/>
        <w:ind w:left="0"/>
        <w:rPr>
          <w:sz w:val="22"/>
        </w:rPr>
      </w:pPr>
    </w:p>
    <w:p w14:paraId="319F68F5" w14:textId="77777777" w:rsidR="00D15E7B" w:rsidRDefault="00000000">
      <w:pPr>
        <w:pStyle w:val="BodyText"/>
        <w:ind w:left="763"/>
      </w:pPr>
      <w:r>
        <w:rPr>
          <w:noProof/>
        </w:rPr>
        <w:drawing>
          <wp:inline distT="0" distB="0" distL="0" distR="0" wp14:anchorId="62ABA91D" wp14:editId="6E83BB56">
            <wp:extent cx="137159" cy="13411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Be</w:t>
      </w:r>
    </w:p>
    <w:p w14:paraId="4B8A4600" w14:textId="77777777" w:rsidR="00D15E7B" w:rsidRDefault="00D15E7B">
      <w:pPr>
        <w:sectPr w:rsidR="00D15E7B">
          <w:pgSz w:w="11910" w:h="16840"/>
          <w:pgMar w:top="680" w:right="1360" w:bottom="280" w:left="1320" w:header="0" w:footer="83" w:gutter="0"/>
          <w:cols w:space="720"/>
        </w:sectPr>
      </w:pPr>
    </w:p>
    <w:p w14:paraId="12AC38AB" w14:textId="77777777" w:rsidR="00D15E7B" w:rsidRDefault="00000000">
      <w:pPr>
        <w:pStyle w:val="BodyText"/>
        <w:spacing w:before="86" w:line="292" w:lineRule="auto"/>
        <w:ind w:left="765" w:right="821"/>
      </w:pPr>
      <w:r>
        <w:lastRenderedPageBreak/>
        <w:t>careful not to share this file since it could enable other people to generate charges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credit card.</w:t>
      </w:r>
    </w:p>
    <w:p w14:paraId="7406BF00" w14:textId="77777777" w:rsidR="00D15E7B" w:rsidRDefault="00D15E7B">
      <w:pPr>
        <w:pStyle w:val="BodyText"/>
        <w:spacing w:before="7"/>
        <w:ind w:left="0"/>
        <w:rPr>
          <w:sz w:val="17"/>
        </w:rPr>
      </w:pPr>
    </w:p>
    <w:p w14:paraId="41DA5CC2" w14:textId="77777777" w:rsidR="00D15E7B" w:rsidRDefault="00000000">
      <w:pPr>
        <w:pStyle w:val="Heading1"/>
      </w:pPr>
      <w:r>
        <w:t>Install</w:t>
      </w:r>
      <w:r>
        <w:rPr>
          <w:spacing w:val="14"/>
        </w:rPr>
        <w:t xml:space="preserve"> </w:t>
      </w:r>
      <w:r>
        <w:t>Ansible</w:t>
      </w:r>
    </w:p>
    <w:p w14:paraId="71255EC2" w14:textId="77777777" w:rsidR="00D15E7B" w:rsidRDefault="00000000">
      <w:pPr>
        <w:pStyle w:val="BodyText"/>
        <w:spacing w:before="256" w:line="290" w:lineRule="auto"/>
        <w:ind w:right="278"/>
      </w:pPr>
      <w:r>
        <w:t>It is possible to install Ansible locally on the EC2 instance itself and run playbooks directly on it</w:t>
      </w:r>
      <w:r>
        <w:rPr>
          <w:spacing w:val="-57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connection:</w:t>
      </w:r>
      <w:r>
        <w:rPr>
          <w:rFonts w:ascii="Courier New" w:hAnsi="Courier New"/>
          <w:spacing w:val="48"/>
          <w:w w:val="95"/>
        </w:rPr>
        <w:t xml:space="preserve"> </w:t>
      </w:r>
      <w:r>
        <w:rPr>
          <w:rFonts w:ascii="Courier New" w:hAnsi="Courier New"/>
          <w:w w:val="95"/>
        </w:rPr>
        <w:t>local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wouldn’t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practical,</w:t>
      </w:r>
      <w:r>
        <w:rPr>
          <w:spacing w:val="22"/>
          <w:w w:val="95"/>
        </w:rPr>
        <w:t xml:space="preserve"> </w:t>
      </w:r>
      <w:r>
        <w:rPr>
          <w:w w:val="95"/>
        </w:rPr>
        <w:t>because</w:t>
      </w:r>
      <w:r>
        <w:rPr>
          <w:spacing w:val="22"/>
          <w:w w:val="95"/>
        </w:rPr>
        <w:t xml:space="preserve"> </w:t>
      </w:r>
      <w:r>
        <w:rPr>
          <w:w w:val="95"/>
        </w:rPr>
        <w:t>among</w:t>
      </w:r>
      <w:r>
        <w:rPr>
          <w:spacing w:val="21"/>
          <w:w w:val="95"/>
        </w:rPr>
        <w:t xml:space="preserve"> </w:t>
      </w:r>
      <w:r>
        <w:rPr>
          <w:w w:val="95"/>
        </w:rPr>
        <w:t>other</w:t>
      </w:r>
      <w:r>
        <w:rPr>
          <w:spacing w:val="21"/>
          <w:w w:val="95"/>
        </w:rPr>
        <w:t xml:space="preserve"> </w:t>
      </w:r>
      <w:r>
        <w:rPr>
          <w:w w:val="95"/>
        </w:rPr>
        <w:t>things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t>require us to manually launch the EC2 instance, it is better to run the playbooks from a system</w:t>
      </w:r>
      <w:r>
        <w:rPr>
          <w:spacing w:val="-5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EC2 instance.</w:t>
      </w:r>
    </w:p>
    <w:p w14:paraId="41B121FA" w14:textId="77777777" w:rsidR="00D15E7B" w:rsidRDefault="00D15E7B">
      <w:pPr>
        <w:pStyle w:val="BodyText"/>
        <w:ind w:left="0"/>
        <w:rPr>
          <w:sz w:val="19"/>
        </w:rPr>
      </w:pPr>
    </w:p>
    <w:p w14:paraId="43714412" w14:textId="77777777" w:rsidR="00D15E7B" w:rsidRDefault="00000000">
      <w:pPr>
        <w:pStyle w:val="BodyText"/>
        <w:spacing w:line="292" w:lineRule="auto"/>
        <w:ind w:right="127"/>
      </w:pPr>
      <w:r>
        <w:t>For installing Ansible, if you have a Unix based system (i.e. Linux, macOS) at your disposal, you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golden,</w:t>
      </w:r>
      <w:r>
        <w:rPr>
          <w:spacing w:val="-1"/>
        </w:rPr>
        <w:t xml:space="preserve"> </w:t>
      </w:r>
      <w:r>
        <w:t>installing the</w:t>
      </w:r>
      <w:r>
        <w:rPr>
          <w:spacing w:val="-1"/>
        </w:rPr>
        <w:t xml:space="preserve"> </w:t>
      </w:r>
      <w:r>
        <w:t>latest Ansible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 simple.</w:t>
      </w:r>
    </w:p>
    <w:p w14:paraId="6B4D2E9E" w14:textId="77777777" w:rsidR="00D15E7B" w:rsidRDefault="00D15E7B">
      <w:pPr>
        <w:pStyle w:val="BodyText"/>
        <w:spacing w:before="4"/>
        <w:ind w:left="0"/>
        <w:rPr>
          <w:sz w:val="18"/>
        </w:rPr>
      </w:pPr>
    </w:p>
    <w:p w14:paraId="0B025990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python3</w:t>
      </w:r>
    </w:p>
    <w:p w14:paraId="7432AE05" w14:textId="77777777" w:rsidR="00D15E7B" w:rsidRDefault="00000000">
      <w:pPr>
        <w:pStyle w:val="BodyText"/>
        <w:spacing w:before="57" w:line="295" w:lineRule="auto"/>
        <w:ind w:right="1231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apt install python3 # On macOS use `brew install python3`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Install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pip3</w:t>
      </w:r>
    </w:p>
    <w:p w14:paraId="574AE54F" w14:textId="77777777" w:rsidR="00D15E7B" w:rsidRDefault="00000000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python3-pip</w:t>
      </w:r>
    </w:p>
    <w:p w14:paraId="6F4BEC53" w14:textId="77777777" w:rsidR="00D15E7B" w:rsidRDefault="00000000">
      <w:pPr>
        <w:pStyle w:val="BodyText"/>
        <w:spacing w:before="55" w:line="297" w:lineRule="auto"/>
        <w:ind w:right="3248"/>
        <w:rPr>
          <w:rFonts w:ascii="Courier New"/>
        </w:rPr>
      </w:pPr>
      <w:r>
        <w:rPr>
          <w:rFonts w:ascii="Courier New"/>
        </w:rPr>
        <w:t># Install the latest Ansible version with pip3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pip3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ansible</w:t>
      </w:r>
    </w:p>
    <w:p w14:paraId="4EB62A2E" w14:textId="77777777" w:rsidR="00D15E7B" w:rsidRDefault="00000000">
      <w:pPr>
        <w:pStyle w:val="BodyText"/>
        <w:spacing w:before="206" w:line="292" w:lineRule="auto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sadly,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Ansible</w:t>
      </w:r>
      <w:r>
        <w:rPr>
          <w:spacing w:val="-6"/>
        </w:rPr>
        <w:t xml:space="preserve"> </w:t>
      </w:r>
      <w:r>
        <w:t>natively,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bet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55"/>
        </w:rPr>
        <w:t xml:space="preserve"> </w:t>
      </w:r>
      <w:r>
        <w:t>WSL (Windows Subsystem for Linux), install a Linux distribution from the Microsoft Store (I</w:t>
      </w:r>
      <w:r>
        <w:rPr>
          <w:spacing w:val="1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Ubuntu),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VM.</w:t>
      </w:r>
    </w:p>
    <w:p w14:paraId="3D7D14A2" w14:textId="77777777" w:rsidR="00D15E7B" w:rsidRDefault="00D15E7B">
      <w:pPr>
        <w:pStyle w:val="BodyText"/>
        <w:spacing w:before="1"/>
        <w:ind w:left="0"/>
        <w:rPr>
          <w:sz w:val="18"/>
        </w:rPr>
      </w:pPr>
    </w:p>
    <w:p w14:paraId="36275CB3" w14:textId="77777777" w:rsidR="00D15E7B" w:rsidRDefault="00000000">
      <w:pPr>
        <w:pStyle w:val="BodyText"/>
        <w:spacing w:line="290" w:lineRule="auto"/>
        <w:ind w:right="279"/>
      </w:pPr>
      <w:r>
        <w:t>Also, since we are going to be testing this with a low power EC2 instance (i.e. T2.Micro), some</w:t>
      </w:r>
      <w:r>
        <w:rPr>
          <w:spacing w:val="-56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these</w:t>
      </w:r>
      <w:r>
        <w:rPr>
          <w:spacing w:val="24"/>
          <w:w w:val="95"/>
        </w:rPr>
        <w:t xml:space="preserve"> </w:t>
      </w:r>
      <w:r>
        <w:rPr>
          <w:w w:val="95"/>
        </w:rPr>
        <w:t>tasks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going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take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while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SSH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connection</w:t>
      </w:r>
      <w:r>
        <w:rPr>
          <w:spacing w:val="23"/>
          <w:w w:val="95"/>
        </w:rPr>
        <w:t xml:space="preserve"> </w:t>
      </w:r>
      <w:r>
        <w:rPr>
          <w:w w:val="95"/>
        </w:rPr>
        <w:t>might</w:t>
      </w:r>
      <w:r>
        <w:rPr>
          <w:spacing w:val="24"/>
          <w:w w:val="95"/>
        </w:rPr>
        <w:t xml:space="preserve"> </w:t>
      </w:r>
      <w:r>
        <w:rPr>
          <w:w w:val="95"/>
        </w:rPr>
        <w:t>get</w:t>
      </w:r>
      <w:r>
        <w:rPr>
          <w:spacing w:val="20"/>
          <w:w w:val="95"/>
        </w:rPr>
        <w:t xml:space="preserve"> </w:t>
      </w:r>
      <w:r>
        <w:rPr>
          <w:w w:val="95"/>
        </w:rPr>
        <w:t>automatically</w:t>
      </w:r>
      <w:r>
        <w:rPr>
          <w:spacing w:val="23"/>
          <w:w w:val="95"/>
        </w:rPr>
        <w:t xml:space="preserve"> </w:t>
      </w:r>
      <w:r>
        <w:rPr>
          <w:w w:val="95"/>
        </w:rPr>
        <w:t>closed</w:t>
      </w:r>
      <w:r>
        <w:rPr>
          <w:spacing w:val="1"/>
          <w:w w:val="95"/>
        </w:rPr>
        <w:t xml:space="preserve"> </w:t>
      </w:r>
      <w:r>
        <w:t>due to inactivity, to prevent this situation, activate the sending of “keep-alive” packets to the</w:t>
      </w:r>
      <w:r>
        <w:rPr>
          <w:spacing w:val="1"/>
        </w:rPr>
        <w:t xml:space="preserve"> </w:t>
      </w:r>
      <w:r>
        <w:rPr>
          <w:w w:val="95"/>
        </w:rPr>
        <w:t>server</w:t>
      </w:r>
      <w:r>
        <w:rPr>
          <w:spacing w:val="26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editing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ssh_config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file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sudo</w:t>
      </w:r>
      <w:proofErr w:type="spellEnd"/>
      <w:r>
        <w:rPr>
          <w:rFonts w:ascii="Courier New" w:hAnsi="Courier New"/>
          <w:spacing w:val="60"/>
          <w:w w:val="95"/>
        </w:rPr>
        <w:t xml:space="preserve"> </w:t>
      </w:r>
      <w:r>
        <w:rPr>
          <w:rFonts w:ascii="Courier New" w:hAnsi="Courier New"/>
          <w:w w:val="95"/>
        </w:rPr>
        <w:t>nano</w:t>
      </w:r>
      <w:r>
        <w:rPr>
          <w:rFonts w:ascii="Courier New" w:hAnsi="Courier New"/>
          <w:spacing w:val="59"/>
          <w:w w:val="95"/>
        </w:rPr>
        <w:t xml:space="preserve"> </w:t>
      </w:r>
      <w:r>
        <w:rPr>
          <w:rFonts w:ascii="Courier New" w:hAnsi="Courier New"/>
          <w:w w:val="95"/>
        </w:rPr>
        <w:t>/</w:t>
      </w:r>
      <w:proofErr w:type="spellStart"/>
      <w:r>
        <w:rPr>
          <w:rFonts w:ascii="Courier New" w:hAnsi="Courier New"/>
          <w:w w:val="95"/>
        </w:rPr>
        <w:t>etc</w:t>
      </w:r>
      <w:proofErr w:type="spellEnd"/>
      <w:r>
        <w:rPr>
          <w:rFonts w:ascii="Courier New" w:hAnsi="Courier New"/>
          <w:w w:val="95"/>
        </w:rPr>
        <w:t>/</w:t>
      </w:r>
      <w:proofErr w:type="spellStart"/>
      <w:r>
        <w:rPr>
          <w:rFonts w:ascii="Courier New" w:hAnsi="Courier New"/>
          <w:w w:val="95"/>
        </w:rPr>
        <w:t>ssh</w:t>
      </w:r>
      <w:proofErr w:type="spellEnd"/>
      <w:r>
        <w:rPr>
          <w:rFonts w:ascii="Courier New" w:hAnsi="Courier New"/>
          <w:w w:val="95"/>
        </w:rPr>
        <w:t>/</w:t>
      </w:r>
      <w:proofErr w:type="spellStart"/>
      <w:r>
        <w:rPr>
          <w:rFonts w:ascii="Courier New" w:hAnsi="Courier New"/>
          <w:w w:val="95"/>
        </w:rPr>
        <w:t>ssh_config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adding</w:t>
      </w:r>
      <w:r>
        <w:rPr>
          <w:spacing w:val="1"/>
          <w:w w:val="9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two lines under</w:t>
      </w:r>
      <w:r>
        <w:rPr>
          <w:spacing w:val="2"/>
        </w:rPr>
        <w:t xml:space="preserve"> </w:t>
      </w:r>
      <w:r>
        <w:rPr>
          <w:rFonts w:ascii="Courier New" w:hAnsi="Courier New"/>
        </w:rPr>
        <w:t>Host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*</w:t>
      </w:r>
      <w:r>
        <w:t>:</w:t>
      </w:r>
    </w:p>
    <w:p w14:paraId="1F1C0AB4" w14:textId="77777777" w:rsidR="00D15E7B" w:rsidRDefault="00D15E7B">
      <w:pPr>
        <w:pStyle w:val="BodyText"/>
        <w:spacing w:before="5"/>
        <w:ind w:left="0"/>
        <w:rPr>
          <w:sz w:val="19"/>
        </w:rPr>
      </w:pPr>
    </w:p>
    <w:p w14:paraId="11D358C3" w14:textId="77777777" w:rsidR="00D15E7B" w:rsidRDefault="00000000">
      <w:pPr>
        <w:pStyle w:val="BodyText"/>
        <w:spacing w:before="1"/>
        <w:ind w:left="668"/>
        <w:rPr>
          <w:rFonts w:ascii="Courier New"/>
        </w:rPr>
      </w:pPr>
      <w:proofErr w:type="spellStart"/>
      <w:r>
        <w:rPr>
          <w:rFonts w:ascii="Courier New"/>
        </w:rPr>
        <w:t>ServerAliveInterval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300</w:t>
      </w:r>
    </w:p>
    <w:p w14:paraId="7400DB3F" w14:textId="77777777" w:rsidR="00D15E7B" w:rsidRDefault="00000000">
      <w:pPr>
        <w:pStyle w:val="BodyText"/>
        <w:spacing w:before="57"/>
        <w:ind w:left="668"/>
        <w:rPr>
          <w:rFonts w:ascii="Courier New"/>
        </w:rPr>
      </w:pPr>
      <w:proofErr w:type="spellStart"/>
      <w:r>
        <w:rPr>
          <w:rFonts w:ascii="Courier New"/>
        </w:rPr>
        <w:t>ServerAliveCountMax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</w:p>
    <w:p w14:paraId="5FE7F8BF" w14:textId="77777777" w:rsidR="00D15E7B" w:rsidRDefault="00D15E7B">
      <w:pPr>
        <w:pStyle w:val="BodyText"/>
        <w:ind w:left="0"/>
        <w:rPr>
          <w:rFonts w:ascii="Courier New"/>
          <w:sz w:val="22"/>
        </w:rPr>
      </w:pPr>
    </w:p>
    <w:p w14:paraId="613E90C6" w14:textId="77777777" w:rsidR="00D15E7B" w:rsidRDefault="00000000">
      <w:pPr>
        <w:pStyle w:val="BodyText"/>
        <w:spacing w:line="288" w:lineRule="auto"/>
        <w:ind w:left="765" w:right="858" w:hanging="3"/>
      </w:pPr>
      <w:r>
        <w:rPr>
          <w:noProof/>
        </w:rPr>
        <w:drawing>
          <wp:inline distT="0" distB="0" distL="0" distR="0" wp14:anchorId="4EB6D178" wp14:editId="568ED2EA">
            <wp:extent cx="137159" cy="13715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t xml:space="preserve">Is very important not to skip the previous step, otherwise, the </w:t>
      </w:r>
      <w:proofErr w:type="spellStart"/>
      <w:r>
        <w:t>ssh</w:t>
      </w:r>
      <w:proofErr w:type="spellEnd"/>
      <w:r>
        <w:t xml:space="preserve"> connection is</w:t>
      </w:r>
      <w:r>
        <w:rPr>
          <w:spacing w:val="-56"/>
        </w:rPr>
        <w:t xml:space="preserve"> </w:t>
      </w:r>
      <w:r>
        <w:t>going to silently fail while running long tasks in Ansible and you are going to be</w:t>
      </w:r>
      <w:r>
        <w:rPr>
          <w:spacing w:val="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pointlessly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 EC2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reality.</w:t>
      </w:r>
    </w:p>
    <w:p w14:paraId="3844F085" w14:textId="77777777" w:rsidR="00D15E7B" w:rsidRDefault="00D15E7B">
      <w:pPr>
        <w:pStyle w:val="BodyText"/>
        <w:spacing w:before="3"/>
        <w:ind w:left="0"/>
        <w:rPr>
          <w:sz w:val="18"/>
        </w:rPr>
      </w:pPr>
    </w:p>
    <w:p w14:paraId="47CBEA12" w14:textId="77777777" w:rsidR="00D15E7B" w:rsidRDefault="00000000">
      <w:pPr>
        <w:pStyle w:val="Heading1"/>
      </w:pPr>
      <w:r>
        <w:t>Download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Configure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Playbooks</w:t>
      </w:r>
    </w:p>
    <w:p w14:paraId="74DF8083" w14:textId="77777777" w:rsidR="00D15E7B" w:rsidRDefault="00000000">
      <w:pPr>
        <w:pStyle w:val="BodyText"/>
        <w:spacing w:before="258" w:line="292" w:lineRule="auto"/>
        <w:ind w:right="511"/>
      </w:pPr>
      <w:r>
        <w:t>The playbooks are on a public repository on GitHub, you can clone the repository with these</w:t>
      </w:r>
      <w:r>
        <w:rPr>
          <w:spacing w:val="-56"/>
        </w:rPr>
        <w:t xml:space="preserve"> </w:t>
      </w:r>
      <w:r>
        <w:t>commands:</w:t>
      </w:r>
    </w:p>
    <w:p w14:paraId="3D5228D6" w14:textId="77777777" w:rsidR="00D15E7B" w:rsidRDefault="00D15E7B">
      <w:pPr>
        <w:pStyle w:val="BodyText"/>
        <w:spacing w:before="4"/>
        <w:ind w:left="0"/>
        <w:rPr>
          <w:sz w:val="18"/>
        </w:rPr>
      </w:pPr>
    </w:p>
    <w:p w14:paraId="13F56E57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already</w:t>
      </w:r>
    </w:p>
    <w:p w14:paraId="5535F751" w14:textId="4FBEC77D" w:rsidR="00D15E7B" w:rsidRDefault="00000000" w:rsidP="00C00734">
      <w:pPr>
        <w:pStyle w:val="BodyText"/>
        <w:spacing w:before="57" w:line="295" w:lineRule="auto"/>
        <w:ind w:right="2239"/>
        <w:rPr>
          <w:rFonts w:ascii="Courier New"/>
          <w:spacing w:val="-124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apt install git # On macOS use `brew install git`</w:t>
      </w:r>
      <w:r>
        <w:rPr>
          <w:rFonts w:ascii="Courier New"/>
          <w:spacing w:val="-124"/>
        </w:rPr>
        <w:t xml:space="preserve"> </w:t>
      </w:r>
    </w:p>
    <w:p w14:paraId="64F7EA23" w14:textId="77777777" w:rsidR="00C00734" w:rsidRDefault="00C00734" w:rsidP="00C00734">
      <w:pPr>
        <w:pStyle w:val="BodyText"/>
        <w:spacing w:before="57" w:line="295" w:lineRule="auto"/>
        <w:ind w:right="2239"/>
        <w:rPr>
          <w:rFonts w:ascii="Courier New"/>
          <w:sz w:val="23"/>
        </w:rPr>
      </w:pPr>
    </w:p>
    <w:p w14:paraId="125DBA84" w14:textId="77777777" w:rsidR="00D15E7B" w:rsidRDefault="00000000">
      <w:pPr>
        <w:pStyle w:val="BodyText"/>
        <w:spacing w:line="290" w:lineRule="auto"/>
        <w:ind w:right="319"/>
      </w:pPr>
      <w:r>
        <w:rPr>
          <w:w w:val="95"/>
        </w:rPr>
        <w:t>To start</w:t>
      </w:r>
      <w:r>
        <w:rPr>
          <w:spacing w:val="1"/>
          <w:w w:val="95"/>
        </w:rPr>
        <w:t xml:space="preserve"> </w:t>
      </w:r>
      <w:r>
        <w:rPr>
          <w:w w:val="95"/>
        </w:rPr>
        <w:t>configuring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playbooks, you</w:t>
      </w:r>
      <w:r>
        <w:rPr>
          <w:spacing w:val="1"/>
          <w:w w:val="95"/>
        </w:rPr>
        <w:t xml:space="preserve"> </w:t>
      </w:r>
      <w:r>
        <w:rPr>
          <w:w w:val="95"/>
        </w:rPr>
        <w:t>usually</w:t>
      </w:r>
      <w:r>
        <w:rPr>
          <w:spacing w:val="1"/>
          <w:w w:val="95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rPr>
          <w:w w:val="95"/>
        </w:rPr>
        <w:t>need to</w:t>
      </w:r>
      <w:r>
        <w:rPr>
          <w:spacing w:val="52"/>
        </w:rPr>
        <w:t xml:space="preserve"> </w:t>
      </w:r>
      <w:r>
        <w:rPr>
          <w:w w:val="95"/>
        </w:rPr>
        <w:t>define</w:t>
      </w:r>
      <w:r>
        <w:rPr>
          <w:spacing w:val="53"/>
        </w:rPr>
        <w:t xml:space="preserve"> </w:t>
      </w:r>
      <w:r>
        <w:rPr>
          <w:w w:val="95"/>
        </w:rPr>
        <w:t>an</w:t>
      </w:r>
      <w:r>
        <w:rPr>
          <w:spacing w:val="52"/>
        </w:rPr>
        <w:t xml:space="preserve"> </w:t>
      </w:r>
      <w:r>
        <w:rPr>
          <w:w w:val="95"/>
        </w:rPr>
        <w:t>“inventory” (a</w:t>
      </w:r>
      <w:r>
        <w:rPr>
          <w:spacing w:val="53"/>
        </w:rPr>
        <w:t xml:space="preserve"> </w:t>
      </w:r>
      <w:r>
        <w:rPr>
          <w:w w:val="95"/>
        </w:rPr>
        <w:t>list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servers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connect</w:t>
      </w:r>
      <w:r>
        <w:rPr>
          <w:spacing w:val="1"/>
          <w:w w:val="95"/>
        </w:rPr>
        <w:t xml:space="preserve"> </w:t>
      </w:r>
      <w:r>
        <w:rPr>
          <w:w w:val="95"/>
        </w:rPr>
        <w:t>to), but in</w:t>
      </w:r>
      <w:r>
        <w:rPr>
          <w:spacing w:val="52"/>
        </w:rPr>
        <w:t xml:space="preserve"> </w:t>
      </w:r>
      <w:r>
        <w:rPr>
          <w:w w:val="95"/>
        </w:rPr>
        <w:t>this</w:t>
      </w:r>
      <w:r>
        <w:rPr>
          <w:spacing w:val="53"/>
        </w:rPr>
        <w:t xml:space="preserve"> </w:t>
      </w:r>
      <w:r>
        <w:rPr>
          <w:w w:val="95"/>
        </w:rPr>
        <w:t>case, the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provision_ec2_instance.yml </w:t>
      </w:r>
      <w:r>
        <w:rPr>
          <w:w w:val="95"/>
        </w:rPr>
        <w:t>playbook</w:t>
      </w:r>
      <w:r>
        <w:rPr>
          <w:spacing w:val="53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playbooks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rPr>
          <w:w w:val="95"/>
        </w:rPr>
        <w:t>get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updated</w:t>
      </w:r>
      <w:r>
        <w:rPr>
          <w:spacing w:val="28"/>
          <w:w w:val="95"/>
        </w:rPr>
        <w:t xml:space="preserve"> </w:t>
      </w:r>
      <w:r>
        <w:rPr>
          <w:w w:val="95"/>
        </w:rPr>
        <w:t>inventory</w:t>
      </w:r>
      <w:r>
        <w:rPr>
          <w:spacing w:val="31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AWS</w:t>
      </w:r>
      <w:r>
        <w:rPr>
          <w:spacing w:val="25"/>
          <w:w w:val="95"/>
        </w:rPr>
        <w:t xml:space="preserve"> </w:t>
      </w:r>
      <w:r>
        <w:rPr>
          <w:w w:val="95"/>
        </w:rPr>
        <w:t>automatically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aws_ec2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plugging</w:t>
      </w:r>
      <w:r>
        <w:rPr>
          <w:spacing w:val="28"/>
          <w:w w:val="95"/>
        </w:rPr>
        <w:t xml:space="preserve"> </w:t>
      </w:r>
      <w:r>
        <w:rPr>
          <w:w w:val="95"/>
        </w:rPr>
        <w:t>when</w:t>
      </w:r>
      <w:r>
        <w:rPr>
          <w:spacing w:val="28"/>
          <w:w w:val="95"/>
        </w:rPr>
        <w:t xml:space="preserve"> </w:t>
      </w:r>
      <w:r>
        <w:rPr>
          <w:w w:val="95"/>
        </w:rPr>
        <w:t>needed,</w:t>
      </w:r>
    </w:p>
    <w:p w14:paraId="30C9167F" w14:textId="77777777" w:rsidR="00D15E7B" w:rsidRDefault="00D15E7B">
      <w:pPr>
        <w:spacing w:line="290" w:lineRule="auto"/>
        <w:sectPr w:rsidR="00D15E7B">
          <w:pgSz w:w="11910" w:h="16840"/>
          <w:pgMar w:top="680" w:right="1360" w:bottom="280" w:left="1320" w:header="0" w:footer="83" w:gutter="0"/>
          <w:cols w:space="720"/>
        </w:sectPr>
      </w:pPr>
    </w:p>
    <w:p w14:paraId="2D70D6FC" w14:textId="77777777" w:rsidR="00D15E7B" w:rsidRDefault="00000000">
      <w:pPr>
        <w:pStyle w:val="BodyText"/>
        <w:spacing w:before="86" w:line="290" w:lineRule="auto"/>
        <w:ind w:right="131"/>
      </w:pPr>
      <w:r>
        <w:lastRenderedPageBreak/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AWS,</w:t>
      </w:r>
      <w:r>
        <w:rPr>
          <w:spacing w:val="-56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order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aws_ec2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plugging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do</w:t>
      </w:r>
      <w:r>
        <w:rPr>
          <w:spacing w:val="15"/>
          <w:w w:val="95"/>
        </w:rPr>
        <w:t xml:space="preserve"> </w:t>
      </w:r>
      <w:r>
        <w:rPr>
          <w:w w:val="95"/>
        </w:rPr>
        <w:t>its</w:t>
      </w:r>
      <w:r>
        <w:rPr>
          <w:spacing w:val="14"/>
          <w:w w:val="95"/>
        </w:rPr>
        <w:t xml:space="preserve"> </w:t>
      </w:r>
      <w:r>
        <w:rPr>
          <w:w w:val="95"/>
        </w:rPr>
        <w:t>magic,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need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provide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your</w:t>
      </w:r>
      <w:r>
        <w:rPr>
          <w:spacing w:val="14"/>
          <w:w w:val="95"/>
        </w:rPr>
        <w:t xml:space="preserve"> </w:t>
      </w:r>
      <w:r>
        <w:rPr>
          <w:w w:val="95"/>
        </w:rPr>
        <w:t>AWS</w:t>
      </w:r>
      <w:r>
        <w:rPr>
          <w:spacing w:val="1"/>
          <w:w w:val="95"/>
        </w:rPr>
        <w:t xml:space="preserve"> </w:t>
      </w:r>
      <w:r>
        <w:t xml:space="preserve">credentials and define your </w:t>
      </w:r>
      <w:r>
        <w:rPr>
          <w:color w:val="1054CC"/>
        </w:rPr>
        <w:t>AWS EC2 region</w:t>
      </w:r>
      <w:r>
        <w:t>, so edit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aws_r_server</w:t>
      </w:r>
      <w:proofErr w:type="spellEnd"/>
      <w:r>
        <w:rPr>
          <w:rFonts w:ascii="Courier New"/>
          <w:w w:val="95"/>
        </w:rPr>
        <w:t xml:space="preserve">/inventories/aws_ec2.yml </w:t>
      </w:r>
      <w:r>
        <w:rPr>
          <w:w w:val="95"/>
        </w:rPr>
        <w:t>file,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fill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credentials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region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respective variables. Remember that you already created these credentials on a previous step</w:t>
      </w:r>
      <w:r>
        <w:rPr>
          <w:spacing w:val="1"/>
        </w:rPr>
        <w:t xml:space="preserve"> </w:t>
      </w:r>
      <w:r>
        <w:t>and you saved a .csv file containing them, also the AWS Region you set here has to be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you selected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started</w:t>
      </w:r>
      <w:r>
        <w:rPr>
          <w:spacing w:val="-1"/>
        </w:rPr>
        <w:t xml:space="preserve"> </w:t>
      </w:r>
      <w:r>
        <w:t>creating your</w:t>
      </w:r>
      <w:r>
        <w:rPr>
          <w:spacing w:val="-2"/>
        </w:rPr>
        <w:t xml:space="preserve"> </w:t>
      </w:r>
      <w:r>
        <w:t>credentials.</w:t>
      </w:r>
    </w:p>
    <w:p w14:paraId="5CF45B03" w14:textId="77777777" w:rsidR="00D15E7B" w:rsidRDefault="00D15E7B">
      <w:pPr>
        <w:pStyle w:val="BodyText"/>
        <w:spacing w:before="8"/>
        <w:ind w:left="0"/>
        <w:rPr>
          <w:sz w:val="19"/>
        </w:rPr>
      </w:pPr>
    </w:p>
    <w:p w14:paraId="25545749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---</w:t>
      </w:r>
    </w:p>
    <w:p w14:paraId="2FA55327" w14:textId="77777777" w:rsidR="00D15E7B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plugin: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aws_ec2</w:t>
      </w:r>
    </w:p>
    <w:p w14:paraId="7473CB84" w14:textId="77777777" w:rsidR="00D15E7B" w:rsidRDefault="00D15E7B">
      <w:pPr>
        <w:pStyle w:val="BodyText"/>
        <w:spacing w:before="11"/>
        <w:ind w:left="0"/>
        <w:rPr>
          <w:rFonts w:ascii="Courier New"/>
          <w:sz w:val="30"/>
        </w:rPr>
      </w:pPr>
    </w:p>
    <w:p w14:paraId="19538AAE" w14:textId="77777777" w:rsidR="00D15E7B" w:rsidRDefault="00000000">
      <w:pPr>
        <w:pStyle w:val="BodyText"/>
        <w:spacing w:line="295" w:lineRule="auto"/>
        <w:ind w:right="3248"/>
        <w:rPr>
          <w:rFonts w:ascii="Courier New"/>
        </w:rPr>
      </w:pPr>
      <w:proofErr w:type="spellStart"/>
      <w:r>
        <w:rPr>
          <w:rFonts w:ascii="Courier New"/>
        </w:rPr>
        <w:t>aws_access_key</w:t>
      </w:r>
      <w:proofErr w:type="spellEnd"/>
      <w:r>
        <w:rPr>
          <w:rFonts w:ascii="Courier New"/>
        </w:rPr>
        <w:t>: '</w:t>
      </w:r>
      <w:proofErr w:type="spellStart"/>
      <w:r>
        <w:rPr>
          <w:rFonts w:ascii="Courier New"/>
        </w:rPr>
        <w:t>your_key_goes_here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aws_secret_key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your_secret_goes_here</w:t>
      </w:r>
      <w:proofErr w:type="spellEnd"/>
      <w:r>
        <w:rPr>
          <w:rFonts w:ascii="Courier New"/>
        </w:rPr>
        <w:t>'</w:t>
      </w:r>
    </w:p>
    <w:p w14:paraId="34FBF547" w14:textId="77777777" w:rsidR="00D15E7B" w:rsidRDefault="00D15E7B">
      <w:pPr>
        <w:pStyle w:val="BodyText"/>
        <w:spacing w:before="1"/>
        <w:ind w:left="0"/>
        <w:rPr>
          <w:rFonts w:ascii="Courier New"/>
          <w:sz w:val="26"/>
        </w:rPr>
      </w:pPr>
    </w:p>
    <w:p w14:paraId="40FD63E2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regions:</w:t>
      </w:r>
    </w:p>
    <w:p w14:paraId="53EDACB1" w14:textId="77777777" w:rsidR="00D15E7B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before="57"/>
        <w:rPr>
          <w:sz w:val="21"/>
        </w:rPr>
      </w:pPr>
      <w:r>
        <w:rPr>
          <w:sz w:val="21"/>
        </w:rPr>
        <w:t>'</w:t>
      </w:r>
      <w:proofErr w:type="spellStart"/>
      <w:r>
        <w:rPr>
          <w:sz w:val="21"/>
        </w:rPr>
        <w:t>closest_aws_region</w:t>
      </w:r>
      <w:proofErr w:type="spellEnd"/>
      <w:r>
        <w:rPr>
          <w:sz w:val="21"/>
        </w:rPr>
        <w:t>'</w:t>
      </w:r>
      <w:r>
        <w:rPr>
          <w:spacing w:val="-5"/>
          <w:sz w:val="21"/>
        </w:rPr>
        <w:t xml:space="preserve"> </w:t>
      </w:r>
      <w:r>
        <w:rPr>
          <w:sz w:val="21"/>
        </w:rPr>
        <w:t>#</w:t>
      </w:r>
      <w:r>
        <w:rPr>
          <w:spacing w:val="117"/>
          <w:sz w:val="21"/>
        </w:rPr>
        <w:t xml:space="preserve"> </w:t>
      </w:r>
      <w:r>
        <w:rPr>
          <w:sz w:val="21"/>
        </w:rPr>
        <w:t>e.g.</w:t>
      </w:r>
      <w:r>
        <w:rPr>
          <w:spacing w:val="-5"/>
          <w:sz w:val="21"/>
        </w:rPr>
        <w:t xml:space="preserve"> </w:t>
      </w:r>
      <w:r>
        <w:rPr>
          <w:sz w:val="21"/>
        </w:rPr>
        <w:t>sa-east-1</w:t>
      </w:r>
    </w:p>
    <w:p w14:paraId="6006E91A" w14:textId="77777777" w:rsidR="00D15E7B" w:rsidRDefault="00D15E7B">
      <w:pPr>
        <w:pStyle w:val="BodyText"/>
        <w:spacing w:before="10"/>
        <w:ind w:left="0"/>
        <w:rPr>
          <w:rFonts w:ascii="Courier New"/>
          <w:sz w:val="30"/>
        </w:rPr>
      </w:pPr>
    </w:p>
    <w:p w14:paraId="04296C61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hostnames:</w:t>
      </w:r>
    </w:p>
    <w:p w14:paraId="442F8839" w14:textId="77777777" w:rsidR="00D15E7B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before="55"/>
        <w:rPr>
          <w:sz w:val="21"/>
        </w:rPr>
      </w:pPr>
      <w:r>
        <w:rPr>
          <w:sz w:val="21"/>
        </w:rPr>
        <w:t>'</w:t>
      </w:r>
      <w:proofErr w:type="spellStart"/>
      <w:r>
        <w:rPr>
          <w:sz w:val="21"/>
        </w:rPr>
        <w:t>ip</w:t>
      </w:r>
      <w:proofErr w:type="spellEnd"/>
      <w:r>
        <w:rPr>
          <w:sz w:val="21"/>
        </w:rPr>
        <w:t>-address'</w:t>
      </w:r>
      <w:r>
        <w:rPr>
          <w:spacing w:val="-5"/>
          <w:sz w:val="21"/>
        </w:rPr>
        <w:t xml:space="preserve"> </w:t>
      </w:r>
      <w:r>
        <w:rPr>
          <w:sz w:val="21"/>
        </w:rPr>
        <w:t>#</w:t>
      </w:r>
      <w:r>
        <w:rPr>
          <w:spacing w:val="-3"/>
          <w:sz w:val="21"/>
        </w:rPr>
        <w:t xml:space="preserve"> </w:t>
      </w:r>
      <w:r>
        <w:rPr>
          <w:sz w:val="21"/>
        </w:rPr>
        <w:t>Do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change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</w:p>
    <w:p w14:paraId="6E89DB61" w14:textId="77777777" w:rsidR="00D15E7B" w:rsidRDefault="00D15E7B">
      <w:pPr>
        <w:pStyle w:val="BodyText"/>
        <w:spacing w:before="10"/>
        <w:ind w:left="0"/>
        <w:rPr>
          <w:rFonts w:ascii="Courier New"/>
          <w:sz w:val="30"/>
        </w:rPr>
      </w:pPr>
    </w:p>
    <w:p w14:paraId="39B20EED" w14:textId="77777777" w:rsidR="00D15E7B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keyed_groups</w:t>
      </w:r>
      <w:proofErr w:type="spellEnd"/>
      <w:r>
        <w:rPr>
          <w:rFonts w:ascii="Courier New"/>
        </w:rPr>
        <w:t>:</w:t>
      </w:r>
    </w:p>
    <w:p w14:paraId="7EF36925" w14:textId="77777777" w:rsidR="00D15E7B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before="57"/>
        <w:rPr>
          <w:sz w:val="21"/>
        </w:rPr>
      </w:pPr>
      <w:r>
        <w:rPr>
          <w:sz w:val="21"/>
        </w:rPr>
        <w:t>key: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tags.inventory_group</w:t>
      </w:r>
      <w:proofErr w:type="spellEnd"/>
    </w:p>
    <w:p w14:paraId="5B15A27B" w14:textId="77777777" w:rsidR="00D15E7B" w:rsidRDefault="00D15E7B">
      <w:pPr>
        <w:pStyle w:val="BodyText"/>
        <w:spacing w:before="2"/>
        <w:ind w:left="0"/>
        <w:rPr>
          <w:rFonts w:ascii="Courier New"/>
          <w:sz w:val="23"/>
        </w:rPr>
      </w:pPr>
    </w:p>
    <w:p w14:paraId="68073434" w14:textId="77777777" w:rsidR="00D15E7B" w:rsidRDefault="00000000">
      <w:pPr>
        <w:pStyle w:val="BodyText"/>
        <w:spacing w:line="292" w:lineRule="auto"/>
        <w:ind w:right="96"/>
      </w:pPr>
      <w:r>
        <w:t>Now, if you want to change the default installation settings, you can do it by editing the variables</w:t>
      </w:r>
      <w:r>
        <w:rPr>
          <w:spacing w:val="-56"/>
        </w:rPr>
        <w:t xml:space="preserve"> </w:t>
      </w:r>
      <w:r>
        <w:rPr>
          <w:w w:val="95"/>
        </w:rPr>
        <w:t>on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proofErr w:type="spellStart"/>
      <w:r>
        <w:rPr>
          <w:rFonts w:ascii="Courier New"/>
          <w:w w:val="95"/>
        </w:rPr>
        <w:t>aws_r_server</w:t>
      </w:r>
      <w:proofErr w:type="spellEnd"/>
      <w:r>
        <w:rPr>
          <w:rFonts w:ascii="Courier New"/>
          <w:w w:val="95"/>
        </w:rPr>
        <w:t>/vars/</w:t>
      </w:r>
      <w:proofErr w:type="spellStart"/>
      <w:r>
        <w:rPr>
          <w:rFonts w:ascii="Courier New"/>
          <w:w w:val="95"/>
        </w:rPr>
        <w:t>config_vars.yml</w:t>
      </w:r>
      <w:proofErr w:type="spellEnd"/>
      <w:r>
        <w:rPr>
          <w:rFonts w:ascii="Courier New"/>
          <w:spacing w:val="-25"/>
          <w:w w:val="95"/>
        </w:rPr>
        <w:t xml:space="preserve"> </w:t>
      </w:r>
      <w:r>
        <w:rPr>
          <w:w w:val="95"/>
        </w:rPr>
        <w:t>file,</w:t>
      </w:r>
      <w:r>
        <w:rPr>
          <w:spacing w:val="33"/>
          <w:w w:val="95"/>
        </w:rPr>
        <w:t xml:space="preserve"> </w:t>
      </w:r>
      <w:r>
        <w:rPr>
          <w:w w:val="95"/>
        </w:rPr>
        <w:t>although,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default</w:t>
      </w:r>
      <w:r>
        <w:rPr>
          <w:spacing w:val="37"/>
          <w:w w:val="95"/>
        </w:rPr>
        <w:t xml:space="preserve"> </w:t>
      </w:r>
      <w:r>
        <w:rPr>
          <w:w w:val="95"/>
        </w:rPr>
        <w:t>options</w:t>
      </w:r>
      <w:r>
        <w:rPr>
          <w:spacing w:val="36"/>
          <w:w w:val="95"/>
        </w:rPr>
        <w:t xml:space="preserve"> </w:t>
      </w:r>
      <w:r>
        <w:rPr>
          <w:w w:val="95"/>
        </w:rPr>
        <w:t>are</w:t>
      </w:r>
      <w:r>
        <w:rPr>
          <w:spacing w:val="37"/>
          <w:w w:val="95"/>
        </w:rPr>
        <w:t xml:space="preserve"> </w:t>
      </w:r>
      <w:r>
        <w:rPr>
          <w:w w:val="95"/>
        </w:rPr>
        <w:t>fine</w:t>
      </w:r>
      <w:r>
        <w:rPr>
          <w:spacing w:val="37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most use case scenarios, including reasonable security settings to use on real-world</w:t>
      </w:r>
      <w:r>
        <w:rPr>
          <w:spacing w:val="1"/>
        </w:rPr>
        <w:t xml:space="preserve"> </w:t>
      </w:r>
      <w:r>
        <w:t>applications. The only things you certainly need to change here are the AWS credentials and</w:t>
      </w:r>
      <w:r>
        <w:rPr>
          <w:spacing w:val="1"/>
        </w:rPr>
        <w:t xml:space="preserve"> </w:t>
      </w:r>
      <w:r>
        <w:t>region, the email address for security notifications and the password for the PostgreSQL main</w:t>
      </w:r>
      <w:r>
        <w:rPr>
          <w:spacing w:val="1"/>
        </w:rPr>
        <w:t xml:space="preserve"> </w:t>
      </w:r>
      <w:r>
        <w:t>user.</w:t>
      </w:r>
    </w:p>
    <w:p w14:paraId="776AA1D4" w14:textId="77777777" w:rsidR="00D15E7B" w:rsidRDefault="00000000">
      <w:pPr>
        <w:pStyle w:val="BodyText"/>
        <w:spacing w:before="195" w:line="290" w:lineRule="auto"/>
        <w:ind w:left="765" w:right="916" w:hanging="3"/>
      </w:pPr>
      <w:r>
        <w:rPr>
          <w:noProof/>
        </w:rPr>
        <w:drawing>
          <wp:inline distT="0" distB="0" distL="0" distR="0" wp14:anchorId="403E518B" wp14:editId="31CB28F9">
            <wp:extent cx="137159" cy="13411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"/>
          <w:sz w:val="20"/>
        </w:rPr>
        <w:t xml:space="preserve"> </w:t>
      </w:r>
      <w:r>
        <w:t>This post has been written as an example of applying this approach with cloud</w:t>
      </w:r>
      <w:r>
        <w:rPr>
          <w:spacing w:val="-57"/>
        </w:rPr>
        <w:t xml:space="preserve"> </w:t>
      </w:r>
      <w:r>
        <w:t>computing services so for simplicity’s sake, I have made it work only with the</w:t>
      </w:r>
      <w:r>
        <w:rPr>
          <w:spacing w:val="1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20.04</w:t>
      </w:r>
      <w:r>
        <w:rPr>
          <w:spacing w:val="-4"/>
        </w:rPr>
        <w:t xml:space="preserve"> </w:t>
      </w:r>
      <w:r>
        <w:t>LTS</w:t>
      </w:r>
      <w:r>
        <w:rPr>
          <w:spacing w:val="-5"/>
        </w:rPr>
        <w:t xml:space="preserve"> </w:t>
      </w:r>
      <w:r>
        <w:t>AMI,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clear,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OS-agnostic.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use it with an RHEL based AMI you would need to modify the playbooks</w:t>
      </w:r>
      <w:r>
        <w:rPr>
          <w:spacing w:val="1"/>
        </w:rPr>
        <w:t xml:space="preserve"> </w:t>
      </w:r>
      <w:r>
        <w:t>considerably.</w:t>
      </w:r>
    </w:p>
    <w:p w14:paraId="50CF3448" w14:textId="77777777" w:rsidR="00D15E7B" w:rsidRDefault="00D15E7B">
      <w:pPr>
        <w:pStyle w:val="BodyText"/>
        <w:spacing w:before="3"/>
        <w:ind w:left="0"/>
        <w:rPr>
          <w:sz w:val="19"/>
        </w:rPr>
      </w:pPr>
    </w:p>
    <w:p w14:paraId="38158825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---</w:t>
      </w:r>
    </w:p>
    <w:p w14:paraId="2D14D30D" w14:textId="77777777" w:rsidR="00D15E7B" w:rsidRDefault="00000000">
      <w:pPr>
        <w:pStyle w:val="BodyText"/>
        <w:spacing w:before="55" w:line="297" w:lineRule="auto"/>
        <w:ind w:right="2996"/>
        <w:rPr>
          <w:rFonts w:ascii="Courier New"/>
        </w:rPr>
      </w:pPr>
      <w:r>
        <w:rPr>
          <w:rFonts w:ascii="Courier New"/>
        </w:rPr>
        <w:t># AWS Config Vars ##############################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################################</w:t>
      </w:r>
    </w:p>
    <w:p w14:paraId="12F16AE0" w14:textId="77777777" w:rsidR="00D15E7B" w:rsidRDefault="00D15E7B">
      <w:pPr>
        <w:pStyle w:val="BodyText"/>
        <w:spacing w:before="10"/>
        <w:ind w:left="0"/>
        <w:rPr>
          <w:rFonts w:ascii="Courier New"/>
          <w:sz w:val="25"/>
        </w:rPr>
      </w:pPr>
    </w:p>
    <w:p w14:paraId="529DBBFC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AWS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credentials</w:t>
      </w:r>
    </w:p>
    <w:p w14:paraId="08419DA0" w14:textId="77777777" w:rsidR="00D15E7B" w:rsidRDefault="00000000">
      <w:pPr>
        <w:pStyle w:val="BodyText"/>
        <w:spacing w:before="55" w:line="297" w:lineRule="auto"/>
        <w:ind w:right="3248"/>
        <w:rPr>
          <w:rFonts w:ascii="Courier New"/>
        </w:rPr>
      </w:pPr>
      <w:proofErr w:type="spellStart"/>
      <w:r>
        <w:rPr>
          <w:rFonts w:ascii="Courier New"/>
        </w:rPr>
        <w:t>aws_access_key</w:t>
      </w:r>
      <w:proofErr w:type="spellEnd"/>
      <w:r>
        <w:rPr>
          <w:rFonts w:ascii="Courier New"/>
        </w:rPr>
        <w:t>: '</w:t>
      </w:r>
      <w:proofErr w:type="spellStart"/>
      <w:r>
        <w:rPr>
          <w:rFonts w:ascii="Courier New"/>
        </w:rPr>
        <w:t>your_key_goes_here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aws_secret_key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your_secret_goes_here</w:t>
      </w:r>
      <w:proofErr w:type="spellEnd"/>
      <w:r>
        <w:rPr>
          <w:rFonts w:ascii="Courier New"/>
        </w:rPr>
        <w:t>'</w:t>
      </w:r>
    </w:p>
    <w:p w14:paraId="5848A5E4" w14:textId="77777777" w:rsidR="00D15E7B" w:rsidRDefault="00D15E7B">
      <w:pPr>
        <w:pStyle w:val="BodyText"/>
        <w:spacing w:before="10"/>
        <w:ind w:left="0"/>
        <w:rPr>
          <w:rFonts w:ascii="Courier New"/>
          <w:sz w:val="25"/>
        </w:rPr>
      </w:pPr>
    </w:p>
    <w:p w14:paraId="76110074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General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configurations</w:t>
      </w:r>
    </w:p>
    <w:p w14:paraId="054B602D" w14:textId="77777777" w:rsidR="00D15E7B" w:rsidRDefault="00000000">
      <w:pPr>
        <w:pStyle w:val="BodyText"/>
        <w:spacing w:before="55" w:line="297" w:lineRule="auto"/>
        <w:ind w:right="2239"/>
        <w:rPr>
          <w:rFonts w:ascii="Courier New"/>
        </w:rPr>
      </w:pPr>
      <w:proofErr w:type="spellStart"/>
      <w:r>
        <w:rPr>
          <w:rFonts w:ascii="Courier New"/>
        </w:rPr>
        <w:t>aws_region</w:t>
      </w:r>
      <w:proofErr w:type="spellEnd"/>
      <w:r>
        <w:rPr>
          <w:rFonts w:ascii="Courier New"/>
        </w:rPr>
        <w:t>: '</w:t>
      </w:r>
      <w:proofErr w:type="spellStart"/>
      <w:r>
        <w:rPr>
          <w:rFonts w:ascii="Courier New"/>
        </w:rPr>
        <w:t>closest_aws_region</w:t>
      </w:r>
      <w:proofErr w:type="spellEnd"/>
      <w:r>
        <w:rPr>
          <w:rFonts w:ascii="Courier New"/>
        </w:rPr>
        <w:t>' 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e.g. sa-east-1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aws_ec2_ami: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ami-0c3c87b7d583d618f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Ubuntu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20.04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LTS</w:t>
      </w:r>
    </w:p>
    <w:p w14:paraId="37B53F8B" w14:textId="77777777" w:rsidR="00D15E7B" w:rsidRDefault="00D15E7B">
      <w:pPr>
        <w:pStyle w:val="BodyText"/>
        <w:spacing w:before="10"/>
        <w:ind w:left="0"/>
        <w:rPr>
          <w:rFonts w:ascii="Courier New"/>
          <w:sz w:val="25"/>
        </w:rPr>
      </w:pPr>
    </w:p>
    <w:p w14:paraId="3F537CE1" w14:textId="77777777" w:rsidR="00D15E7B" w:rsidRDefault="00000000">
      <w:pPr>
        <w:pStyle w:val="BodyText"/>
        <w:spacing w:line="295" w:lineRule="auto"/>
        <w:ind w:right="6650"/>
        <w:rPr>
          <w:rFonts w:ascii="Courier New"/>
        </w:rPr>
      </w:pPr>
      <w:r>
        <w:rPr>
          <w:rFonts w:ascii="Courier New"/>
        </w:rPr>
        <w:t># List of instances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instances</w:t>
      </w:r>
      <w:proofErr w:type="spellEnd"/>
      <w:r>
        <w:rPr>
          <w:rFonts w:ascii="Courier New"/>
        </w:rPr>
        <w:t>:</w:t>
      </w:r>
    </w:p>
    <w:p w14:paraId="00EAA539" w14:textId="77777777" w:rsidR="00D15E7B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before="2" w:line="295" w:lineRule="auto"/>
        <w:ind w:right="6916"/>
        <w:rPr>
          <w:sz w:val="21"/>
        </w:rPr>
      </w:pPr>
      <w:r>
        <w:rPr>
          <w:sz w:val="21"/>
        </w:rPr>
        <w:t xml:space="preserve">name: </w:t>
      </w:r>
      <w:proofErr w:type="spellStart"/>
      <w:r>
        <w:rPr>
          <w:sz w:val="21"/>
        </w:rPr>
        <w:t>rstudio</w:t>
      </w:r>
      <w:proofErr w:type="spellEnd"/>
      <w:r>
        <w:rPr>
          <w:spacing w:val="-124"/>
          <w:sz w:val="21"/>
        </w:rPr>
        <w:t xml:space="preserve"> </w:t>
      </w:r>
      <w:r>
        <w:rPr>
          <w:sz w:val="21"/>
        </w:rPr>
        <w:t>group: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aws</w:t>
      </w:r>
      <w:proofErr w:type="spellEnd"/>
    </w:p>
    <w:p w14:paraId="44D13B3F" w14:textId="77777777" w:rsidR="00D15E7B" w:rsidRDefault="00000000">
      <w:pPr>
        <w:pStyle w:val="BodyText"/>
        <w:spacing w:before="3"/>
        <w:ind w:left="668"/>
        <w:rPr>
          <w:rFonts w:ascii="Courier New"/>
        </w:rPr>
      </w:pPr>
      <w:proofErr w:type="spellStart"/>
      <w:r>
        <w:rPr>
          <w:rFonts w:ascii="Courier New"/>
        </w:rPr>
        <w:t>security_group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["default",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public_server</w:t>
      </w:r>
      <w:proofErr w:type="spellEnd"/>
      <w:r>
        <w:rPr>
          <w:rFonts w:ascii="Courier New"/>
        </w:rPr>
        <w:t>"]</w:t>
      </w:r>
    </w:p>
    <w:p w14:paraId="29DABAED" w14:textId="77777777" w:rsidR="00D15E7B" w:rsidRDefault="00D15E7B">
      <w:pPr>
        <w:rPr>
          <w:rFonts w:ascii="Courier New"/>
        </w:rPr>
        <w:sectPr w:rsidR="00D15E7B">
          <w:pgSz w:w="11910" w:h="16840"/>
          <w:pgMar w:top="680" w:right="1360" w:bottom="280" w:left="1320" w:header="0" w:footer="83" w:gutter="0"/>
          <w:cols w:space="720"/>
        </w:sectPr>
      </w:pPr>
    </w:p>
    <w:p w14:paraId="4741EFA3" w14:textId="77777777" w:rsidR="00D15E7B" w:rsidRDefault="00000000">
      <w:pPr>
        <w:pStyle w:val="BodyText"/>
        <w:spacing w:before="89"/>
        <w:ind w:left="668"/>
        <w:rPr>
          <w:rFonts w:ascii="Courier New"/>
        </w:rPr>
      </w:pPr>
      <w:proofErr w:type="spellStart"/>
      <w:r>
        <w:rPr>
          <w:rFonts w:ascii="Courier New"/>
        </w:rPr>
        <w:lastRenderedPageBreak/>
        <w:t>ssh_key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aws_server</w:t>
      </w:r>
      <w:proofErr w:type="spellEnd"/>
    </w:p>
    <w:p w14:paraId="47931C60" w14:textId="77777777" w:rsidR="00D15E7B" w:rsidRDefault="00D15E7B">
      <w:pPr>
        <w:pStyle w:val="BodyText"/>
        <w:spacing w:before="10"/>
        <w:ind w:left="0"/>
        <w:rPr>
          <w:rFonts w:ascii="Courier New"/>
          <w:sz w:val="30"/>
        </w:rPr>
      </w:pPr>
    </w:p>
    <w:p w14:paraId="71B478BF" w14:textId="77777777" w:rsidR="00D15E7B" w:rsidRDefault="00000000">
      <w:pPr>
        <w:pStyle w:val="BodyText"/>
        <w:spacing w:line="295" w:lineRule="auto"/>
        <w:ind w:right="6146"/>
        <w:rPr>
          <w:rFonts w:ascii="Courier New"/>
        </w:rPr>
      </w:pPr>
      <w:r>
        <w:rPr>
          <w:rFonts w:ascii="Courier New"/>
        </w:rPr>
        <w:t># AWS firewall settings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security_groups</w:t>
      </w:r>
      <w:proofErr w:type="spellEnd"/>
      <w:r>
        <w:rPr>
          <w:rFonts w:ascii="Courier New"/>
        </w:rPr>
        <w:t>:</w:t>
      </w:r>
    </w:p>
    <w:p w14:paraId="33892A7A" w14:textId="77777777" w:rsidR="00D15E7B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before="3" w:line="295" w:lineRule="auto"/>
        <w:ind w:right="6160"/>
        <w:rPr>
          <w:sz w:val="21"/>
        </w:rPr>
      </w:pPr>
      <w:r>
        <w:rPr>
          <w:sz w:val="21"/>
        </w:rPr>
        <w:t xml:space="preserve">name: </w:t>
      </w:r>
      <w:proofErr w:type="spellStart"/>
      <w:r>
        <w:rPr>
          <w:sz w:val="21"/>
        </w:rPr>
        <w:t>public_server</w:t>
      </w:r>
      <w:proofErr w:type="spellEnd"/>
      <w:r>
        <w:rPr>
          <w:spacing w:val="-124"/>
          <w:sz w:val="21"/>
        </w:rPr>
        <w:t xml:space="preserve"> </w:t>
      </w:r>
      <w:r>
        <w:rPr>
          <w:sz w:val="21"/>
        </w:rPr>
        <w:t>rules:</w:t>
      </w:r>
    </w:p>
    <w:p w14:paraId="302F6429" w14:textId="77777777" w:rsidR="00D15E7B" w:rsidRDefault="00000000">
      <w:pPr>
        <w:pStyle w:val="ListParagraph"/>
        <w:numPr>
          <w:ilvl w:val="1"/>
          <w:numId w:val="1"/>
        </w:numPr>
        <w:tabs>
          <w:tab w:val="left" w:pos="1175"/>
        </w:tabs>
        <w:spacing w:before="3" w:line="295" w:lineRule="auto"/>
        <w:ind w:right="5910"/>
        <w:rPr>
          <w:sz w:val="21"/>
        </w:rPr>
      </w:pPr>
      <w:r>
        <w:rPr>
          <w:sz w:val="21"/>
        </w:rPr>
        <w:t xml:space="preserve">proto: </w:t>
      </w:r>
      <w:proofErr w:type="spellStart"/>
      <w:r>
        <w:rPr>
          <w:sz w:val="21"/>
        </w:rPr>
        <w:t>tcp</w:t>
      </w:r>
      <w:proofErr w:type="spellEnd"/>
      <w:r>
        <w:rPr>
          <w:sz w:val="21"/>
        </w:rPr>
        <w:t xml:space="preserve"> # http</w:t>
      </w:r>
      <w:r>
        <w:rPr>
          <w:spacing w:val="-124"/>
          <w:sz w:val="21"/>
        </w:rPr>
        <w:t xml:space="preserve"> </w:t>
      </w:r>
      <w:proofErr w:type="spellStart"/>
      <w:r>
        <w:rPr>
          <w:sz w:val="21"/>
        </w:rPr>
        <w:t>from_port</w:t>
      </w:r>
      <w:proofErr w:type="spellEnd"/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80</w:t>
      </w:r>
    </w:p>
    <w:p w14:paraId="25224A91" w14:textId="77777777" w:rsidR="00D15E7B" w:rsidRDefault="00000000">
      <w:pPr>
        <w:pStyle w:val="BodyText"/>
        <w:spacing w:before="2" w:line="295" w:lineRule="auto"/>
        <w:ind w:left="1174" w:right="6096"/>
      </w:pPr>
      <w:proofErr w:type="spellStart"/>
      <w:r>
        <w:rPr>
          <w:rFonts w:ascii="Courier New"/>
        </w:rPr>
        <w:t>to_port</w:t>
      </w:r>
      <w:proofErr w:type="spellEnd"/>
      <w:r>
        <w:rPr>
          <w:rFonts w:ascii="Courier New"/>
        </w:rPr>
        <w:t>: 80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cidr_ip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color w:val="1054CC"/>
        </w:rPr>
        <w:t>0.0.0.0/0</w:t>
      </w:r>
    </w:p>
    <w:p w14:paraId="2F937611" w14:textId="77777777" w:rsidR="00D15E7B" w:rsidRDefault="00000000">
      <w:pPr>
        <w:pStyle w:val="ListParagraph"/>
        <w:numPr>
          <w:ilvl w:val="1"/>
          <w:numId w:val="1"/>
        </w:numPr>
        <w:tabs>
          <w:tab w:val="left" w:pos="1175"/>
        </w:tabs>
        <w:spacing w:line="297" w:lineRule="auto"/>
        <w:ind w:right="5657"/>
        <w:rPr>
          <w:sz w:val="21"/>
        </w:rPr>
      </w:pPr>
      <w:r>
        <w:rPr>
          <w:sz w:val="21"/>
        </w:rPr>
        <w:t xml:space="preserve">proto: </w:t>
      </w:r>
      <w:proofErr w:type="spellStart"/>
      <w:r>
        <w:rPr>
          <w:sz w:val="21"/>
        </w:rPr>
        <w:t>tcp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# https</w:t>
      </w:r>
      <w:r>
        <w:rPr>
          <w:spacing w:val="-124"/>
          <w:sz w:val="21"/>
        </w:rPr>
        <w:t xml:space="preserve"> </w:t>
      </w:r>
      <w:proofErr w:type="spellStart"/>
      <w:r>
        <w:rPr>
          <w:sz w:val="21"/>
        </w:rPr>
        <w:t>from_port</w:t>
      </w:r>
      <w:proofErr w:type="spellEnd"/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443</w:t>
      </w:r>
    </w:p>
    <w:p w14:paraId="47253867" w14:textId="77777777" w:rsidR="00D15E7B" w:rsidRDefault="00000000">
      <w:pPr>
        <w:pStyle w:val="BodyText"/>
        <w:spacing w:line="295" w:lineRule="auto"/>
        <w:ind w:left="1174" w:right="6096"/>
      </w:pPr>
      <w:proofErr w:type="spellStart"/>
      <w:r>
        <w:rPr>
          <w:rFonts w:ascii="Courier New"/>
        </w:rPr>
        <w:t>to_port</w:t>
      </w:r>
      <w:proofErr w:type="spellEnd"/>
      <w:r>
        <w:rPr>
          <w:rFonts w:ascii="Courier New"/>
        </w:rPr>
        <w:t>: 443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cidr_ip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color w:val="1054CC"/>
        </w:rPr>
        <w:t>0.0.0.0/0</w:t>
      </w:r>
    </w:p>
    <w:p w14:paraId="79F1932B" w14:textId="77777777" w:rsidR="00D15E7B" w:rsidRDefault="00000000">
      <w:pPr>
        <w:pStyle w:val="ListParagraph"/>
        <w:numPr>
          <w:ilvl w:val="1"/>
          <w:numId w:val="1"/>
        </w:numPr>
        <w:tabs>
          <w:tab w:val="left" w:pos="1175"/>
        </w:tabs>
        <w:spacing w:line="297" w:lineRule="auto"/>
        <w:ind w:right="5404"/>
        <w:rPr>
          <w:sz w:val="21"/>
        </w:rPr>
      </w:pPr>
      <w:r>
        <w:rPr>
          <w:sz w:val="21"/>
        </w:rPr>
        <w:t xml:space="preserve">proto: </w:t>
      </w:r>
      <w:proofErr w:type="spellStart"/>
      <w:r>
        <w:rPr>
          <w:sz w:val="21"/>
        </w:rPr>
        <w:t>tcp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# SSH TCP</w:t>
      </w:r>
      <w:r>
        <w:rPr>
          <w:spacing w:val="-124"/>
          <w:sz w:val="21"/>
        </w:rPr>
        <w:t xml:space="preserve"> </w:t>
      </w:r>
      <w:proofErr w:type="spellStart"/>
      <w:r>
        <w:rPr>
          <w:sz w:val="21"/>
        </w:rPr>
        <w:t>from_port</w:t>
      </w:r>
      <w:proofErr w:type="spellEnd"/>
      <w:r>
        <w:rPr>
          <w:sz w:val="21"/>
        </w:rPr>
        <w:t>: 22</w:t>
      </w:r>
    </w:p>
    <w:p w14:paraId="43A7CAF6" w14:textId="77777777" w:rsidR="00D15E7B" w:rsidRDefault="00000000">
      <w:pPr>
        <w:pStyle w:val="BodyText"/>
        <w:spacing w:line="295" w:lineRule="auto"/>
        <w:ind w:left="1174" w:right="6096"/>
      </w:pPr>
      <w:proofErr w:type="spellStart"/>
      <w:r>
        <w:rPr>
          <w:rFonts w:ascii="Courier New"/>
        </w:rPr>
        <w:t>to_port</w:t>
      </w:r>
      <w:proofErr w:type="spellEnd"/>
      <w:r>
        <w:rPr>
          <w:rFonts w:ascii="Courier New"/>
        </w:rPr>
        <w:t>: 22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cidr_ip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color w:val="1054CC"/>
        </w:rPr>
        <w:t>0.0.0.0/0</w:t>
      </w:r>
    </w:p>
    <w:p w14:paraId="17222067" w14:textId="77777777" w:rsidR="00D15E7B" w:rsidRDefault="00000000">
      <w:pPr>
        <w:pStyle w:val="ListParagraph"/>
        <w:numPr>
          <w:ilvl w:val="1"/>
          <w:numId w:val="1"/>
        </w:numPr>
        <w:tabs>
          <w:tab w:val="left" w:pos="1175"/>
        </w:tabs>
        <w:spacing w:line="295" w:lineRule="auto"/>
        <w:ind w:right="5404"/>
        <w:rPr>
          <w:sz w:val="21"/>
        </w:rPr>
      </w:pPr>
      <w:r>
        <w:rPr>
          <w:sz w:val="21"/>
        </w:rPr>
        <w:t xml:space="preserve">proto: </w:t>
      </w:r>
      <w:proofErr w:type="spellStart"/>
      <w:r>
        <w:rPr>
          <w:sz w:val="21"/>
        </w:rPr>
        <w:t>udp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# SSH UDP</w:t>
      </w:r>
      <w:r>
        <w:rPr>
          <w:spacing w:val="-124"/>
          <w:sz w:val="21"/>
        </w:rPr>
        <w:t xml:space="preserve"> </w:t>
      </w:r>
      <w:proofErr w:type="spellStart"/>
      <w:r>
        <w:rPr>
          <w:sz w:val="21"/>
        </w:rPr>
        <w:t>from_port</w:t>
      </w:r>
      <w:proofErr w:type="spellEnd"/>
      <w:r>
        <w:rPr>
          <w:sz w:val="21"/>
        </w:rPr>
        <w:t>: 22</w:t>
      </w:r>
    </w:p>
    <w:p w14:paraId="1341CB83" w14:textId="77777777" w:rsidR="00D15E7B" w:rsidRDefault="00000000">
      <w:pPr>
        <w:pStyle w:val="BodyText"/>
        <w:spacing w:line="295" w:lineRule="auto"/>
        <w:ind w:left="1174" w:right="6096"/>
      </w:pPr>
      <w:proofErr w:type="spellStart"/>
      <w:r>
        <w:rPr>
          <w:rFonts w:ascii="Courier New"/>
        </w:rPr>
        <w:t>to_port</w:t>
      </w:r>
      <w:proofErr w:type="spellEnd"/>
      <w:r>
        <w:rPr>
          <w:rFonts w:ascii="Courier New"/>
        </w:rPr>
        <w:t>: 22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cidr_ip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color w:val="1054CC"/>
        </w:rPr>
        <w:t>0.0.0.0/0</w:t>
      </w:r>
    </w:p>
    <w:p w14:paraId="5E292DFD" w14:textId="77777777" w:rsidR="00D15E7B" w:rsidRDefault="00000000">
      <w:pPr>
        <w:pStyle w:val="ListParagraph"/>
        <w:numPr>
          <w:ilvl w:val="1"/>
          <w:numId w:val="1"/>
        </w:numPr>
        <w:tabs>
          <w:tab w:val="left" w:pos="1175"/>
        </w:tabs>
        <w:spacing w:line="297" w:lineRule="auto"/>
        <w:ind w:right="5029"/>
        <w:rPr>
          <w:sz w:val="21"/>
        </w:rPr>
      </w:pPr>
      <w:r>
        <w:rPr>
          <w:sz w:val="21"/>
        </w:rPr>
        <w:t xml:space="preserve">proto: </w:t>
      </w:r>
      <w:proofErr w:type="spellStart"/>
      <w:r>
        <w:rPr>
          <w:sz w:val="21"/>
        </w:rPr>
        <w:t>tcp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# PostgreSQL</w:t>
      </w:r>
      <w:r>
        <w:rPr>
          <w:spacing w:val="-125"/>
          <w:sz w:val="21"/>
        </w:rPr>
        <w:t xml:space="preserve"> </w:t>
      </w:r>
      <w:proofErr w:type="spellStart"/>
      <w:r>
        <w:rPr>
          <w:sz w:val="21"/>
        </w:rPr>
        <w:t>from_port</w:t>
      </w:r>
      <w:proofErr w:type="spellEnd"/>
      <w:r>
        <w:rPr>
          <w:sz w:val="21"/>
        </w:rPr>
        <w:t>: 5432</w:t>
      </w:r>
    </w:p>
    <w:p w14:paraId="6CD63519" w14:textId="77777777" w:rsidR="00D15E7B" w:rsidRDefault="00000000">
      <w:pPr>
        <w:pStyle w:val="BodyText"/>
        <w:spacing w:line="295" w:lineRule="auto"/>
        <w:ind w:left="1174" w:right="6096"/>
      </w:pPr>
      <w:proofErr w:type="spellStart"/>
      <w:r>
        <w:rPr>
          <w:rFonts w:ascii="Courier New"/>
        </w:rPr>
        <w:t>to_port</w:t>
      </w:r>
      <w:proofErr w:type="spellEnd"/>
      <w:r>
        <w:rPr>
          <w:rFonts w:ascii="Courier New"/>
        </w:rPr>
        <w:t>: 5432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cidr_ip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color w:val="1054CC"/>
        </w:rPr>
        <w:t>0.0.0.0/0</w:t>
      </w:r>
    </w:p>
    <w:p w14:paraId="70BFF963" w14:textId="77777777" w:rsidR="00D15E7B" w:rsidRDefault="00000000">
      <w:pPr>
        <w:pStyle w:val="BodyText"/>
        <w:spacing w:line="237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rules_egress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[]</w:t>
      </w:r>
    </w:p>
    <w:p w14:paraId="0FCF4E2B" w14:textId="77777777" w:rsidR="00D15E7B" w:rsidRDefault="00D15E7B">
      <w:pPr>
        <w:pStyle w:val="BodyText"/>
        <w:spacing w:before="6"/>
        <w:ind w:left="0"/>
        <w:rPr>
          <w:rFonts w:ascii="Courier New"/>
          <w:sz w:val="30"/>
        </w:rPr>
      </w:pPr>
    </w:p>
    <w:p w14:paraId="1EF67D32" w14:textId="77777777" w:rsidR="00D15E7B" w:rsidRDefault="00000000">
      <w:pPr>
        <w:pStyle w:val="BodyText"/>
        <w:spacing w:line="297" w:lineRule="auto"/>
        <w:ind w:right="2239"/>
        <w:rPr>
          <w:rFonts w:ascii="Courier New"/>
        </w:rPr>
      </w:pPr>
      <w:r>
        <w:rPr>
          <w:rFonts w:ascii="Courier New"/>
        </w:rPr>
        <w:t># System Configurations ##############################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##########################</w:t>
      </w:r>
    </w:p>
    <w:p w14:paraId="712DBC21" w14:textId="77777777" w:rsidR="00D15E7B" w:rsidRDefault="00D15E7B">
      <w:pPr>
        <w:pStyle w:val="BodyText"/>
        <w:spacing w:before="10"/>
        <w:ind w:left="0"/>
        <w:rPr>
          <w:rFonts w:ascii="Courier New"/>
          <w:sz w:val="25"/>
        </w:rPr>
      </w:pPr>
    </w:p>
    <w:p w14:paraId="02973D72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Personal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user</w:t>
      </w:r>
    </w:p>
    <w:p w14:paraId="7F1CF0D6" w14:textId="77777777" w:rsidR="00D15E7B" w:rsidRDefault="00000000">
      <w:pPr>
        <w:pStyle w:val="BodyText"/>
        <w:spacing w:before="55" w:line="297" w:lineRule="auto"/>
        <w:ind w:right="3248"/>
        <w:rPr>
          <w:rFonts w:ascii="Courier New"/>
        </w:rPr>
      </w:pPr>
      <w:proofErr w:type="spellStart"/>
      <w:r>
        <w:rPr>
          <w:rFonts w:ascii="Courier New"/>
        </w:rPr>
        <w:t>personal_user</w:t>
      </w:r>
      <w:proofErr w:type="spellEnd"/>
      <w:r>
        <w:rPr>
          <w:rFonts w:ascii="Courier New"/>
        </w:rPr>
        <w:t>: '</w:t>
      </w:r>
      <w:proofErr w:type="spellStart"/>
      <w:r>
        <w:rPr>
          <w:rFonts w:ascii="Courier New"/>
        </w:rPr>
        <w:t>your_linux_user_name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personal_user_password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very_secure_password</w:t>
      </w:r>
      <w:proofErr w:type="spellEnd"/>
      <w:r>
        <w:rPr>
          <w:rFonts w:ascii="Courier New"/>
        </w:rPr>
        <w:t>'</w:t>
      </w:r>
    </w:p>
    <w:p w14:paraId="14504B51" w14:textId="77777777" w:rsidR="00D15E7B" w:rsidRDefault="00D15E7B">
      <w:pPr>
        <w:pStyle w:val="BodyText"/>
        <w:spacing w:before="10"/>
        <w:ind w:left="0"/>
        <w:rPr>
          <w:rFonts w:ascii="Courier New"/>
          <w:sz w:val="25"/>
        </w:rPr>
      </w:pPr>
    </w:p>
    <w:p w14:paraId="6766197F" w14:textId="77777777" w:rsidR="00D15E7B" w:rsidRDefault="00000000">
      <w:pPr>
        <w:pStyle w:val="BodyText"/>
        <w:spacing w:line="295" w:lineRule="auto"/>
        <w:ind w:right="5907"/>
        <w:rPr>
          <w:rFonts w:ascii="Courier New"/>
        </w:rPr>
      </w:pPr>
      <w:r>
        <w:rPr>
          <w:rFonts w:ascii="Courier New"/>
        </w:rPr>
        <w:t># Swap parameters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swap_file_path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/var/swap</w:t>
      </w:r>
    </w:p>
    <w:p w14:paraId="52ED0A62" w14:textId="77777777" w:rsidR="00D15E7B" w:rsidRDefault="00000000">
      <w:pPr>
        <w:pStyle w:val="BodyText"/>
        <w:spacing w:before="3" w:line="295" w:lineRule="auto"/>
        <w:ind w:right="4634"/>
        <w:rPr>
          <w:rFonts w:ascii="Courier New"/>
        </w:rPr>
      </w:pPr>
      <w:r>
        <w:rPr>
          <w:rFonts w:ascii="Courier New"/>
        </w:rPr>
        <w:t># Use any of the following suffixes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c=1</w:t>
      </w:r>
    </w:p>
    <w:p w14:paraId="6AB424FF" w14:textId="77777777" w:rsidR="00D15E7B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w=2</w:t>
      </w:r>
    </w:p>
    <w:p w14:paraId="1BFC2AD9" w14:textId="77777777" w:rsidR="00D15E7B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b=512</w:t>
      </w:r>
    </w:p>
    <w:p w14:paraId="34048300" w14:textId="77777777" w:rsidR="00D15E7B" w:rsidRDefault="00000000">
      <w:pPr>
        <w:pStyle w:val="BodyText"/>
        <w:spacing w:before="58" w:line="295" w:lineRule="auto"/>
        <w:ind w:right="7910"/>
        <w:rPr>
          <w:rFonts w:ascii="Courier New"/>
        </w:rPr>
      </w:pPr>
      <w:r>
        <w:rPr>
          <w:rFonts w:ascii="Courier New"/>
        </w:rPr>
        <w:t># kB=1000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K=1024</w:t>
      </w:r>
    </w:p>
    <w:p w14:paraId="2C226B5F" w14:textId="77777777" w:rsidR="00D15E7B" w:rsidRDefault="00000000">
      <w:pPr>
        <w:pStyle w:val="BodyText"/>
        <w:spacing w:before="3" w:line="297" w:lineRule="auto"/>
        <w:ind w:right="7296"/>
        <w:rPr>
          <w:rFonts w:ascii="Courier New"/>
        </w:rPr>
      </w:pPr>
      <w:r>
        <w:rPr>
          <w:rFonts w:ascii="Courier New"/>
        </w:rPr>
        <w:t># MB=1000*1000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M=1024*1024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xM</w:t>
      </w:r>
      <w:proofErr w:type="spellEnd"/>
      <w:r>
        <w:rPr>
          <w:rFonts w:ascii="Courier New"/>
        </w:rPr>
        <w:t>=M</w:t>
      </w:r>
    </w:p>
    <w:p w14:paraId="3F7DE338" w14:textId="77777777" w:rsidR="00D15E7B" w:rsidRDefault="00000000">
      <w:pPr>
        <w:pStyle w:val="BodyText"/>
        <w:spacing w:line="297" w:lineRule="auto"/>
        <w:ind w:right="6650"/>
        <w:rPr>
          <w:rFonts w:ascii="Courier New"/>
        </w:rPr>
      </w:pPr>
      <w:r>
        <w:rPr>
          <w:rFonts w:ascii="Courier New"/>
        </w:rPr>
        <w:t># GB=1000*1000*1000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G=1024*1024*1024</w:t>
      </w:r>
    </w:p>
    <w:p w14:paraId="5B82AEAA" w14:textId="77777777" w:rsidR="00D15E7B" w:rsidRDefault="00000000">
      <w:pPr>
        <w:pStyle w:val="BodyText"/>
        <w:spacing w:line="297" w:lineRule="auto"/>
        <w:ind w:right="6650"/>
        <w:rPr>
          <w:rFonts w:ascii="Courier New"/>
        </w:rPr>
      </w:pPr>
      <w:proofErr w:type="spellStart"/>
      <w:r>
        <w:rPr>
          <w:rFonts w:ascii="Courier New"/>
        </w:rPr>
        <w:t>swap_file_size</w:t>
      </w:r>
      <w:proofErr w:type="spellEnd"/>
      <w:r>
        <w:rPr>
          <w:rFonts w:ascii="Courier New"/>
        </w:rPr>
        <w:t>: 3GB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swappiness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'10'</w:t>
      </w:r>
    </w:p>
    <w:p w14:paraId="3F7388FF" w14:textId="77777777" w:rsidR="00D15E7B" w:rsidRDefault="00D15E7B">
      <w:pPr>
        <w:spacing w:line="297" w:lineRule="auto"/>
        <w:rPr>
          <w:rFonts w:ascii="Courier New"/>
        </w:rPr>
        <w:sectPr w:rsidR="00D15E7B">
          <w:pgSz w:w="11910" w:h="16840"/>
          <w:pgMar w:top="680" w:right="1360" w:bottom="280" w:left="1320" w:header="0" w:footer="83" w:gutter="0"/>
          <w:cols w:space="720"/>
        </w:sectPr>
      </w:pPr>
    </w:p>
    <w:p w14:paraId="4E5B854A" w14:textId="77777777" w:rsidR="00D15E7B" w:rsidRDefault="00D15E7B">
      <w:pPr>
        <w:pStyle w:val="BodyText"/>
        <w:spacing w:before="10"/>
        <w:ind w:left="0"/>
        <w:rPr>
          <w:rFonts w:ascii="Courier New"/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9"/>
        <w:gridCol w:w="566"/>
        <w:gridCol w:w="3451"/>
      </w:tblGrid>
      <w:tr w:rsidR="00D15E7B" w14:paraId="6C173743" w14:textId="77777777">
        <w:trPr>
          <w:trHeight w:val="558"/>
        </w:trPr>
        <w:tc>
          <w:tcPr>
            <w:tcW w:w="4019" w:type="dxa"/>
          </w:tcPr>
          <w:p w14:paraId="28153BE1" w14:textId="77777777" w:rsidR="00D15E7B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Language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locale</w:t>
            </w:r>
          </w:p>
          <w:p w14:paraId="51A6F1F7" w14:textId="77777777" w:rsidR="00D15E7B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language_pack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[]</w:t>
            </w:r>
          </w:p>
        </w:tc>
        <w:tc>
          <w:tcPr>
            <w:tcW w:w="566" w:type="dxa"/>
          </w:tcPr>
          <w:p w14:paraId="0C9D78A9" w14:textId="77777777" w:rsidR="00D15E7B" w:rsidRDefault="00D15E7B">
            <w:pPr>
              <w:pStyle w:val="TableParagraph"/>
              <w:spacing w:before="8"/>
              <w:rPr>
                <w:sz w:val="25"/>
              </w:rPr>
            </w:pPr>
          </w:p>
          <w:p w14:paraId="102A9C67" w14:textId="77777777" w:rsidR="00D15E7B" w:rsidRDefault="00000000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3451" w:type="dxa"/>
          </w:tcPr>
          <w:p w14:paraId="4DBEC6F3" w14:textId="77777777" w:rsidR="00D15E7B" w:rsidRDefault="00D15E7B">
            <w:pPr>
              <w:pStyle w:val="TableParagraph"/>
              <w:spacing w:before="8"/>
              <w:rPr>
                <w:sz w:val="25"/>
              </w:rPr>
            </w:pPr>
          </w:p>
          <w:p w14:paraId="2AE34693" w14:textId="77777777" w:rsidR="00D15E7B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e.g.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language-pack-es-base</w:t>
            </w:r>
          </w:p>
        </w:tc>
      </w:tr>
      <w:tr w:rsidR="00D15E7B" w14:paraId="2A7D9005" w14:textId="77777777">
        <w:trPr>
          <w:trHeight w:val="265"/>
        </w:trPr>
        <w:tc>
          <w:tcPr>
            <w:tcW w:w="4019" w:type="dxa"/>
          </w:tcPr>
          <w:p w14:paraId="51AFF894" w14:textId="77777777" w:rsidR="00D15E7B" w:rsidRDefault="00000000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default_locale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'en_US.UTF-8'</w:t>
            </w:r>
          </w:p>
        </w:tc>
        <w:tc>
          <w:tcPr>
            <w:tcW w:w="566" w:type="dxa"/>
          </w:tcPr>
          <w:p w14:paraId="66E02DB0" w14:textId="77777777" w:rsidR="00D15E7B" w:rsidRDefault="00000000">
            <w:pPr>
              <w:pStyle w:val="TableParagraph"/>
              <w:spacing w:before="28" w:line="218" w:lineRule="exact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3451" w:type="dxa"/>
          </w:tcPr>
          <w:p w14:paraId="4145B6AB" w14:textId="77777777" w:rsidR="00D15E7B" w:rsidRDefault="00000000">
            <w:pPr>
              <w:pStyle w:val="TableParagraph"/>
              <w:spacing w:before="28" w:line="218" w:lineRule="exact"/>
              <w:ind w:left="125"/>
              <w:rPr>
                <w:sz w:val="21"/>
              </w:rPr>
            </w:pPr>
            <w:r>
              <w:rPr>
                <w:sz w:val="21"/>
              </w:rPr>
              <w:t>e.g.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es_PE.UTF-8</w:t>
            </w:r>
          </w:p>
        </w:tc>
      </w:tr>
    </w:tbl>
    <w:p w14:paraId="2E0AD7C0" w14:textId="77777777" w:rsidR="00D15E7B" w:rsidRDefault="00D15E7B">
      <w:pPr>
        <w:pStyle w:val="BodyText"/>
        <w:spacing w:before="2"/>
        <w:ind w:left="0"/>
        <w:rPr>
          <w:rFonts w:ascii="Courier New"/>
          <w:sz w:val="22"/>
        </w:rPr>
      </w:pPr>
    </w:p>
    <w:p w14:paraId="7103A29C" w14:textId="77777777" w:rsidR="00D15E7B" w:rsidRDefault="00000000">
      <w:pPr>
        <w:pStyle w:val="BodyText"/>
        <w:spacing w:before="100" w:line="295" w:lineRule="auto"/>
        <w:ind w:right="1987"/>
        <w:rPr>
          <w:rFonts w:ascii="Courier New"/>
        </w:rPr>
      </w:pPr>
      <w:r>
        <w:rPr>
          <w:rFonts w:ascii="Courier New"/>
        </w:rPr>
        <w:t># Security Configurations ##############################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########################</w:t>
      </w:r>
    </w:p>
    <w:p w14:paraId="33822DEA" w14:textId="77777777" w:rsidR="00D15E7B" w:rsidRDefault="00D15E7B">
      <w:pPr>
        <w:pStyle w:val="BodyText"/>
        <w:ind w:left="0"/>
        <w:rPr>
          <w:rFonts w:ascii="Courier New"/>
          <w:sz w:val="26"/>
        </w:rPr>
      </w:pPr>
    </w:p>
    <w:p w14:paraId="24282B92" w14:textId="77777777" w:rsidR="00D15E7B" w:rsidRDefault="00000000">
      <w:pPr>
        <w:pStyle w:val="BodyText"/>
        <w:spacing w:before="1" w:line="297" w:lineRule="auto"/>
        <w:ind w:right="4886"/>
        <w:rPr>
          <w:rFonts w:ascii="Courier New"/>
        </w:rPr>
      </w:pPr>
      <w:r>
        <w:rPr>
          <w:rFonts w:ascii="Courier New"/>
        </w:rPr>
        <w:t># Notification email for fail2ban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send_email</w:t>
      </w:r>
      <w:proofErr w:type="spellEnd"/>
      <w:r>
        <w:rPr>
          <w:rFonts w:ascii="Courier New"/>
        </w:rPr>
        <w:t>: true</w:t>
      </w:r>
    </w:p>
    <w:p w14:paraId="341C5768" w14:textId="77777777" w:rsidR="00D15E7B" w:rsidRDefault="00000000">
      <w:pPr>
        <w:pStyle w:val="BodyText"/>
        <w:spacing w:line="258" w:lineRule="exact"/>
        <w:rPr>
          <w:rFonts w:ascii="Courier New"/>
        </w:rPr>
      </w:pPr>
      <w:r>
        <w:rPr>
          <w:rFonts w:ascii="Courier New"/>
        </w:rPr>
        <w:t>fail2ban_email: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</w:t>
      </w:r>
      <w:r>
        <w:rPr>
          <w:color w:val="1054CC"/>
        </w:rPr>
        <w:t>your_email@something.com</w:t>
      </w:r>
      <w:r>
        <w:rPr>
          <w:rFonts w:ascii="Courier New"/>
        </w:rPr>
        <w:t>'</w:t>
      </w:r>
    </w:p>
    <w:p w14:paraId="3E5202AE" w14:textId="77777777" w:rsidR="00D15E7B" w:rsidRDefault="00D15E7B">
      <w:pPr>
        <w:pStyle w:val="BodyText"/>
        <w:spacing w:before="10"/>
        <w:ind w:left="0"/>
        <w:rPr>
          <w:rFonts w:ascii="Courier New"/>
          <w:sz w:val="30"/>
        </w:rPr>
      </w:pPr>
    </w:p>
    <w:p w14:paraId="6B3D9524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Postgresql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Password</w:t>
      </w:r>
    </w:p>
    <w:p w14:paraId="348F6E4E" w14:textId="77777777" w:rsidR="00D15E7B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postgres_password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very_secure_password</w:t>
      </w:r>
      <w:proofErr w:type="spellEnd"/>
      <w:r>
        <w:rPr>
          <w:rFonts w:ascii="Courier New"/>
        </w:rPr>
        <w:t>'</w:t>
      </w:r>
    </w:p>
    <w:p w14:paraId="7D877349" w14:textId="77777777" w:rsidR="00D15E7B" w:rsidRDefault="00D15E7B">
      <w:pPr>
        <w:pStyle w:val="BodyText"/>
        <w:spacing w:before="10"/>
        <w:ind w:left="0"/>
        <w:rPr>
          <w:rFonts w:ascii="Courier New"/>
          <w:sz w:val="30"/>
        </w:rPr>
      </w:pPr>
    </w:p>
    <w:p w14:paraId="505EA643" w14:textId="77777777" w:rsidR="00D15E7B" w:rsidRDefault="00000000">
      <w:pPr>
        <w:pStyle w:val="BodyText"/>
        <w:spacing w:line="297" w:lineRule="auto"/>
        <w:ind w:right="5390"/>
        <w:rPr>
          <w:rFonts w:ascii="Courier New"/>
        </w:rPr>
      </w:pPr>
      <w:r>
        <w:rPr>
          <w:rFonts w:ascii="Courier New"/>
        </w:rPr>
        <w:t xml:space="preserve"># Access rules for </w:t>
      </w:r>
      <w:proofErr w:type="spellStart"/>
      <w:r>
        <w:rPr>
          <w:rFonts w:ascii="Courier New"/>
        </w:rPr>
        <w:t>Postgresql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postgresql_rules</w:t>
      </w:r>
      <w:proofErr w:type="spellEnd"/>
      <w:r>
        <w:rPr>
          <w:rFonts w:ascii="Courier New"/>
        </w:rPr>
        <w:t>:</w:t>
      </w:r>
    </w:p>
    <w:p w14:paraId="5A1D4429" w14:textId="77777777" w:rsidR="00D15E7B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line="236" w:lineRule="exact"/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contype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local,</w:t>
      </w:r>
      <w:r>
        <w:rPr>
          <w:spacing w:val="-3"/>
          <w:sz w:val="21"/>
        </w:rPr>
        <w:t xml:space="preserve"> </w:t>
      </w:r>
      <w:r>
        <w:rPr>
          <w:sz w:val="21"/>
        </w:rPr>
        <w:t>users:</w:t>
      </w:r>
      <w:r>
        <w:rPr>
          <w:spacing w:val="-4"/>
          <w:sz w:val="21"/>
        </w:rPr>
        <w:t xml:space="preserve"> </w:t>
      </w:r>
      <w:r>
        <w:rPr>
          <w:sz w:val="21"/>
        </w:rPr>
        <w:t>all,</w:t>
      </w:r>
      <w:r>
        <w:rPr>
          <w:spacing w:val="-3"/>
          <w:sz w:val="21"/>
        </w:rPr>
        <w:t xml:space="preserve"> </w:t>
      </w:r>
      <w:r>
        <w:rPr>
          <w:sz w:val="21"/>
        </w:rPr>
        <w:t>address: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samehost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method:</w:t>
      </w:r>
      <w:r>
        <w:rPr>
          <w:spacing w:val="-5"/>
          <w:sz w:val="21"/>
        </w:rPr>
        <w:t xml:space="preserve"> </w:t>
      </w:r>
      <w:r>
        <w:rPr>
          <w:sz w:val="21"/>
        </w:rPr>
        <w:t>trust</w:t>
      </w:r>
      <w:r>
        <w:rPr>
          <w:spacing w:val="-2"/>
          <w:sz w:val="21"/>
        </w:rPr>
        <w:t xml:space="preserve"> </w:t>
      </w:r>
      <w:r>
        <w:rPr>
          <w:sz w:val="21"/>
        </w:rPr>
        <w:t>}</w:t>
      </w:r>
    </w:p>
    <w:p w14:paraId="2FCCC159" w14:textId="77777777" w:rsidR="00D15E7B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before="57"/>
        <w:rPr>
          <w:sz w:val="21"/>
        </w:rPr>
      </w:pPr>
      <w:r>
        <w:rPr>
          <w:sz w:val="21"/>
        </w:rPr>
        <w:t>{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contype</w:t>
      </w:r>
      <w:proofErr w:type="spellEnd"/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local,</w:t>
      </w:r>
      <w:r>
        <w:rPr>
          <w:spacing w:val="-3"/>
          <w:sz w:val="21"/>
        </w:rPr>
        <w:t xml:space="preserve"> </w:t>
      </w:r>
      <w:r>
        <w:rPr>
          <w:sz w:val="21"/>
        </w:rPr>
        <w:t>users: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postgres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address: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samehost</w:t>
      </w:r>
      <w:proofErr w:type="spell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method:</w:t>
      </w:r>
      <w:r>
        <w:rPr>
          <w:spacing w:val="-4"/>
          <w:sz w:val="21"/>
        </w:rPr>
        <w:t xml:space="preserve"> </w:t>
      </w:r>
      <w:r>
        <w:rPr>
          <w:sz w:val="21"/>
        </w:rPr>
        <w:t>trust</w:t>
      </w:r>
    </w:p>
    <w:p w14:paraId="5D222EC0" w14:textId="77777777" w:rsidR="00D15E7B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368572B" w14:textId="77777777" w:rsidR="00D15E7B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before="55"/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contype</w:t>
      </w:r>
      <w:proofErr w:type="spellEnd"/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host,</w:t>
      </w:r>
      <w:r>
        <w:rPr>
          <w:spacing w:val="-3"/>
          <w:sz w:val="21"/>
        </w:rPr>
        <w:t xml:space="preserve"> </w:t>
      </w:r>
      <w:r>
        <w:rPr>
          <w:sz w:val="21"/>
        </w:rPr>
        <w:t>users:</w:t>
      </w:r>
      <w:r>
        <w:rPr>
          <w:spacing w:val="-3"/>
          <w:sz w:val="21"/>
        </w:rPr>
        <w:t xml:space="preserve"> </w:t>
      </w:r>
      <w:r>
        <w:rPr>
          <w:sz w:val="21"/>
        </w:rPr>
        <w:t>all,</w:t>
      </w:r>
      <w:r>
        <w:rPr>
          <w:spacing w:val="-3"/>
          <w:sz w:val="21"/>
        </w:rPr>
        <w:t xml:space="preserve"> </w:t>
      </w:r>
      <w:r>
        <w:rPr>
          <w:sz w:val="21"/>
        </w:rPr>
        <w:t>address:</w:t>
      </w:r>
      <w:r>
        <w:rPr>
          <w:spacing w:val="-4"/>
          <w:sz w:val="21"/>
        </w:rPr>
        <w:t xml:space="preserve"> </w:t>
      </w:r>
      <w:r>
        <w:rPr>
          <w:rFonts w:ascii="Arial MT" w:hAnsi="Arial MT"/>
          <w:color w:val="1054CC"/>
          <w:sz w:val="21"/>
        </w:rPr>
        <w:t>0.0.0.0/0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method:</w:t>
      </w:r>
      <w:r>
        <w:rPr>
          <w:spacing w:val="-5"/>
          <w:sz w:val="21"/>
        </w:rPr>
        <w:t xml:space="preserve"> </w:t>
      </w:r>
      <w:r>
        <w:rPr>
          <w:sz w:val="21"/>
        </w:rPr>
        <w:t>password</w:t>
      </w:r>
      <w:r>
        <w:rPr>
          <w:spacing w:val="-3"/>
          <w:sz w:val="21"/>
        </w:rPr>
        <w:t xml:space="preserve"> </w:t>
      </w:r>
      <w:r>
        <w:rPr>
          <w:sz w:val="21"/>
        </w:rPr>
        <w:t>}</w:t>
      </w:r>
    </w:p>
    <w:p w14:paraId="54E4B0CF" w14:textId="77777777" w:rsidR="00D15E7B" w:rsidRDefault="00D15E7B">
      <w:pPr>
        <w:pStyle w:val="BodyText"/>
        <w:spacing w:before="1"/>
        <w:ind w:left="0"/>
        <w:rPr>
          <w:rFonts w:ascii="Courier New"/>
          <w:sz w:val="22"/>
        </w:rPr>
      </w:pPr>
    </w:p>
    <w:p w14:paraId="645FEB22" w14:textId="77777777" w:rsidR="00D15E7B" w:rsidRDefault="00000000">
      <w:pPr>
        <w:pStyle w:val="BodyText"/>
        <w:spacing w:before="99" w:line="295" w:lineRule="auto"/>
        <w:ind w:right="2113"/>
        <w:rPr>
          <w:rFonts w:ascii="Courier New"/>
        </w:rPr>
      </w:pPr>
      <w:r>
        <w:rPr>
          <w:rFonts w:ascii="Courier New"/>
        </w:rPr>
        <w:t># Main Software Versions ##############################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#########################</w:t>
      </w:r>
    </w:p>
    <w:p w14:paraId="4ECC73CF" w14:textId="77777777" w:rsidR="00D15E7B" w:rsidRDefault="00D15E7B">
      <w:pPr>
        <w:pStyle w:val="BodyText"/>
        <w:spacing w:before="1"/>
        <w:ind w:left="0"/>
        <w:rPr>
          <w:rFonts w:ascii="Courier New"/>
          <w:sz w:val="26"/>
        </w:rPr>
      </w:pPr>
    </w:p>
    <w:p w14:paraId="14839ABA" w14:textId="77777777" w:rsidR="00D15E7B" w:rsidRDefault="00000000">
      <w:pPr>
        <w:pStyle w:val="BodyText"/>
        <w:spacing w:line="297" w:lineRule="auto"/>
        <w:ind w:right="3248"/>
        <w:rPr>
          <w:rFonts w:ascii="Courier New"/>
        </w:rPr>
      </w:pPr>
      <w:r>
        <w:rPr>
          <w:rFonts w:ascii="Courier New"/>
        </w:rPr>
        <w:t># Shiny-server version to install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shiny_server_version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'1.5.16.958'</w:t>
      </w:r>
    </w:p>
    <w:p w14:paraId="17D392D6" w14:textId="77777777" w:rsidR="00D15E7B" w:rsidRDefault="00D15E7B">
      <w:pPr>
        <w:pStyle w:val="BodyText"/>
        <w:spacing w:before="10"/>
        <w:ind w:left="0"/>
        <w:rPr>
          <w:rFonts w:ascii="Courier New"/>
          <w:sz w:val="25"/>
        </w:rPr>
      </w:pPr>
    </w:p>
    <w:p w14:paraId="2AB4D73D" w14:textId="77777777" w:rsidR="00D15E7B" w:rsidRDefault="00000000">
      <w:pPr>
        <w:pStyle w:val="BodyText"/>
        <w:spacing w:line="297" w:lineRule="auto"/>
        <w:ind w:right="5516"/>
        <w:rPr>
          <w:rFonts w:ascii="Courier New"/>
        </w:rPr>
      </w:pPr>
      <w:r>
        <w:rPr>
          <w:rFonts w:ascii="Courier New"/>
        </w:rPr>
        <w:t># RStudio version to install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rstudio_version</w:t>
      </w:r>
      <w:proofErr w:type="spellEnd"/>
      <w:r>
        <w:rPr>
          <w:rFonts w:ascii="Courier New"/>
        </w:rPr>
        <w:t>: '1.4.1106'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preview_version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</w:t>
      </w:r>
    </w:p>
    <w:p w14:paraId="76B1FB2D" w14:textId="77777777" w:rsidR="00D15E7B" w:rsidRDefault="00000000">
      <w:pPr>
        <w:pStyle w:val="Heading1"/>
        <w:spacing w:before="197"/>
      </w:pPr>
      <w:r>
        <w:t>Run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Playbooks</w:t>
      </w:r>
    </w:p>
    <w:p w14:paraId="24FDDA25" w14:textId="77777777" w:rsidR="00D15E7B" w:rsidRDefault="00000000">
      <w:pPr>
        <w:pStyle w:val="BodyText"/>
        <w:spacing w:before="258" w:line="290" w:lineRule="auto"/>
        <w:ind w:right="290"/>
      </w:pP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could</w:t>
      </w:r>
      <w:r>
        <w:rPr>
          <w:spacing w:val="26"/>
          <w:w w:val="95"/>
        </w:rPr>
        <w:t xml:space="preserve"> </w:t>
      </w:r>
      <w:r>
        <w:rPr>
          <w:w w:val="95"/>
        </w:rPr>
        <w:t>simply</w:t>
      </w:r>
      <w:r>
        <w:rPr>
          <w:spacing w:val="26"/>
          <w:w w:val="95"/>
        </w:rPr>
        <w:t xml:space="preserve"> </w:t>
      </w:r>
      <w:r>
        <w:rPr>
          <w:w w:val="95"/>
        </w:rPr>
        <w:t>access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aws_r_server</w:t>
      </w:r>
      <w:proofErr w:type="spellEnd"/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folder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run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main.yml</w:t>
      </w:r>
      <w:proofErr w:type="spellEnd"/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playbook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install</w:t>
      </w:r>
      <w:r>
        <w:rPr>
          <w:spacing w:val="1"/>
          <w:w w:val="95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at once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39A68D64" w14:textId="77777777" w:rsidR="00D15E7B" w:rsidRDefault="00D15E7B">
      <w:pPr>
        <w:pStyle w:val="BodyText"/>
        <w:ind w:left="0"/>
        <w:rPr>
          <w:sz w:val="19"/>
        </w:rPr>
      </w:pPr>
    </w:p>
    <w:p w14:paraId="458B07E6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aws_r_server</w:t>
      </w:r>
      <w:proofErr w:type="spellEnd"/>
    </w:p>
    <w:p w14:paraId="01BAE2D7" w14:textId="77777777" w:rsidR="00D15E7B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ansible-playbook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main.yml</w:t>
      </w:r>
      <w:proofErr w:type="spellEnd"/>
    </w:p>
    <w:p w14:paraId="799D153D" w14:textId="77777777" w:rsidR="00D15E7B" w:rsidRDefault="00D15E7B">
      <w:pPr>
        <w:pStyle w:val="BodyText"/>
        <w:spacing w:before="3"/>
        <w:ind w:left="0"/>
        <w:rPr>
          <w:rFonts w:ascii="Courier New"/>
          <w:sz w:val="23"/>
        </w:rPr>
      </w:pPr>
    </w:p>
    <w:p w14:paraId="1A44BBC7" w14:textId="77777777" w:rsidR="00D15E7B" w:rsidRDefault="00000000">
      <w:pPr>
        <w:pStyle w:val="BodyText"/>
        <w:spacing w:line="292" w:lineRule="auto"/>
        <w:ind w:right="173"/>
      </w:pPr>
      <w:r>
        <w:t>But to make the installation process more flexible, I have divided the process into four individual</w:t>
      </w:r>
      <w:r>
        <w:rPr>
          <w:spacing w:val="-56"/>
        </w:rPr>
        <w:t xml:space="preserve"> </w:t>
      </w:r>
      <w:r>
        <w:t>playbooks:</w:t>
      </w:r>
    </w:p>
    <w:p w14:paraId="59E47A03" w14:textId="77777777" w:rsidR="00D15E7B" w:rsidRDefault="00D15E7B">
      <w:pPr>
        <w:pStyle w:val="BodyText"/>
        <w:spacing w:before="5"/>
        <w:ind w:left="0"/>
        <w:rPr>
          <w:sz w:val="18"/>
        </w:rPr>
      </w:pPr>
    </w:p>
    <w:p w14:paraId="2D29B230" w14:textId="77777777" w:rsidR="00D15E7B" w:rsidRDefault="00000000">
      <w:pPr>
        <w:pStyle w:val="BodyText"/>
        <w:spacing w:before="1" w:line="295" w:lineRule="auto"/>
        <w:ind w:right="3640"/>
        <w:rPr>
          <w:rFonts w:ascii="Courier New"/>
        </w:rPr>
      </w:pPr>
      <w:r>
        <w:rPr>
          <w:rFonts w:ascii="Courier New"/>
        </w:rPr>
        <w:t>ansible-playbook provision_ec2_instance.yml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ansible-playbook </w:t>
      </w:r>
      <w:proofErr w:type="spellStart"/>
      <w:r>
        <w:rPr>
          <w:rFonts w:ascii="Courier New"/>
        </w:rPr>
        <w:t>install_basic_services.yml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ansible-playbook </w:t>
      </w:r>
      <w:proofErr w:type="spellStart"/>
      <w:r>
        <w:rPr>
          <w:rFonts w:ascii="Courier New"/>
        </w:rPr>
        <w:t>install_shiny_server.yml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ansible-playbook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install_rstudio_server.yml</w:t>
      </w:r>
      <w:proofErr w:type="spellEnd"/>
    </w:p>
    <w:p w14:paraId="33A5A0E6" w14:textId="77777777" w:rsidR="00D15E7B" w:rsidRDefault="00000000">
      <w:pPr>
        <w:pStyle w:val="BodyText"/>
        <w:spacing w:before="211" w:line="292" w:lineRule="auto"/>
        <w:ind w:right="127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server or</w:t>
      </w:r>
      <w:r>
        <w:rPr>
          <w:spacing w:val="-3"/>
        </w:rPr>
        <w:t xml:space="preserve"> </w:t>
      </w:r>
      <w:r>
        <w:t>RStudio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56"/>
        </w:rPr>
        <w:t xml:space="preserve"> </w:t>
      </w:r>
      <w:r>
        <w:t>have installed the support services you are going to use, then you can run only the playbooks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actually</w:t>
      </w:r>
      <w:r>
        <w:rPr>
          <w:spacing w:val="2"/>
        </w:rPr>
        <w:t xml:space="preserve"> </w:t>
      </w:r>
      <w:r>
        <w:t>need.</w:t>
      </w:r>
    </w:p>
    <w:p w14:paraId="741A59A3" w14:textId="77777777" w:rsidR="00D15E7B" w:rsidRDefault="00D15E7B">
      <w:pPr>
        <w:pStyle w:val="BodyText"/>
        <w:spacing w:before="1"/>
        <w:ind w:left="0"/>
        <w:rPr>
          <w:sz w:val="18"/>
        </w:rPr>
      </w:pPr>
    </w:p>
    <w:p w14:paraId="31EDCA5C" w14:textId="77777777" w:rsidR="00D15E7B" w:rsidRDefault="00000000">
      <w:pPr>
        <w:pStyle w:val="BodyText"/>
        <w:spacing w:line="292" w:lineRule="auto"/>
        <w:ind w:right="185"/>
      </w:pPr>
      <w:r>
        <w:t>If you want to update something in the future, like RStudio, or Shiny server (I can’t guaranty this</w:t>
      </w:r>
      <w:r>
        <w:rPr>
          <w:spacing w:val="-5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 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box),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</w:p>
    <w:p w14:paraId="0A7906EA" w14:textId="77777777" w:rsidR="00D15E7B" w:rsidRDefault="00D15E7B">
      <w:pPr>
        <w:spacing w:line="292" w:lineRule="auto"/>
        <w:sectPr w:rsidR="00D15E7B">
          <w:pgSz w:w="11910" w:h="16840"/>
          <w:pgMar w:top="680" w:right="1360" w:bottom="280" w:left="1320" w:header="0" w:footer="83" w:gutter="0"/>
          <w:cols w:space="720"/>
        </w:sectPr>
      </w:pPr>
    </w:p>
    <w:p w14:paraId="600AEA2A" w14:textId="77777777" w:rsidR="00D15E7B" w:rsidRDefault="00000000">
      <w:pPr>
        <w:pStyle w:val="BodyText"/>
        <w:spacing w:before="86"/>
      </w:pPr>
      <w:r>
        <w:lastRenderedPageBreak/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playbook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“tags”.</w:t>
      </w:r>
    </w:p>
    <w:p w14:paraId="1DC63F14" w14:textId="77777777" w:rsidR="00D15E7B" w:rsidRDefault="00D15E7B">
      <w:pPr>
        <w:pStyle w:val="BodyText"/>
        <w:spacing w:before="9"/>
        <w:ind w:left="0"/>
        <w:rPr>
          <w:sz w:val="22"/>
        </w:rPr>
      </w:pPr>
    </w:p>
    <w:p w14:paraId="596E925E" w14:textId="77777777" w:rsidR="00D15E7B" w:rsidRDefault="00000000">
      <w:pPr>
        <w:pStyle w:val="BodyText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RStudio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more:</w:t>
      </w:r>
    </w:p>
    <w:p w14:paraId="01F21185" w14:textId="77777777" w:rsidR="00D15E7B" w:rsidRDefault="00D15E7B">
      <w:pPr>
        <w:pStyle w:val="BodyText"/>
        <w:spacing w:before="1"/>
        <w:ind w:left="0"/>
        <w:rPr>
          <w:sz w:val="23"/>
        </w:rPr>
      </w:pPr>
    </w:p>
    <w:p w14:paraId="3E96C7F9" w14:textId="77777777" w:rsidR="00D15E7B" w:rsidRDefault="00000000">
      <w:pPr>
        <w:pStyle w:val="BodyText"/>
        <w:rPr>
          <w:rFonts w:ascii="Courier New"/>
        </w:rPr>
      </w:pPr>
      <w:r>
        <w:rPr>
          <w:rFonts w:ascii="Courier New"/>
        </w:rPr>
        <w:t>ansible-playbook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install_rstudio_server.yml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--tags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rstudio</w:t>
      </w:r>
      <w:proofErr w:type="spellEnd"/>
      <w:r>
        <w:rPr>
          <w:rFonts w:ascii="Courier New"/>
        </w:rPr>
        <w:t>"</w:t>
      </w:r>
    </w:p>
    <w:p w14:paraId="39827F31" w14:textId="77777777" w:rsidR="00D15E7B" w:rsidRDefault="00D15E7B">
      <w:pPr>
        <w:pStyle w:val="BodyText"/>
        <w:spacing w:before="3"/>
        <w:ind w:left="0"/>
        <w:rPr>
          <w:rFonts w:ascii="Courier New"/>
          <w:sz w:val="23"/>
        </w:rPr>
      </w:pPr>
    </w:p>
    <w:p w14:paraId="5E563C36" w14:textId="77777777" w:rsidR="00D15E7B" w:rsidRDefault="00000000">
      <w:pPr>
        <w:pStyle w:val="BodyText"/>
      </w:pPr>
      <w:r>
        <w:t>The</w:t>
      </w:r>
      <w:r>
        <w:rPr>
          <w:spacing w:val="-2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are:</w:t>
      </w:r>
    </w:p>
    <w:p w14:paraId="2D50D369" w14:textId="77777777" w:rsidR="00D15E7B" w:rsidRDefault="00D15E7B">
      <w:pPr>
        <w:pStyle w:val="BodyText"/>
        <w:spacing w:before="9"/>
        <w:ind w:left="0"/>
        <w:rPr>
          <w:sz w:val="14"/>
        </w:rPr>
      </w:pPr>
    </w:p>
    <w:p w14:paraId="10CB3D49" w14:textId="77777777" w:rsidR="00D15E7B" w:rsidRDefault="00000000">
      <w:pPr>
        <w:pStyle w:val="BodyText"/>
        <w:spacing w:before="92"/>
        <w:ind w:left="765"/>
      </w:pPr>
      <w:r>
        <w:pict w14:anchorId="59EFAC60">
          <v:shape id="_x0000_s2061" style="position:absolute;left:0;text-align:left;margin-left:95.15pt;margin-top:9.4pt;width:3.85pt;height:3.85pt;z-index:15732736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proofErr w:type="spellStart"/>
      <w:r>
        <w:t>install_basic_services.yml</w:t>
      </w:r>
      <w:proofErr w:type="spellEnd"/>
    </w:p>
    <w:p w14:paraId="5FFAE0B3" w14:textId="77777777" w:rsidR="00D15E7B" w:rsidRDefault="00000000">
      <w:pPr>
        <w:pStyle w:val="BodyText"/>
        <w:spacing w:before="54" w:line="288" w:lineRule="auto"/>
        <w:ind w:left="1365" w:right="3809"/>
      </w:pPr>
      <w:r>
        <w:pict w14:anchorId="5AB4C97F">
          <v:shape id="_x0000_s2060" style="position:absolute;left:0;text-align:left;margin-left:125.15pt;margin-top:7.4pt;width:3.85pt;height:3.85pt;z-index:15733248;mso-position-horizontal-relative:page" coordorigin="2503,148" coordsize="77,77" path="m2542,148r14,3l2568,160r9,12l2580,186r-3,15l2568,214r-12,8l2542,225r-16,-3l2514,214r-8,-13l2503,186r3,-14l2514,160r12,-9l2542,148xe" filled="f" strokeweight=".48pt">
            <v:path arrowok="t"/>
            <w10:wrap anchorx="page"/>
          </v:shape>
        </w:pict>
      </w:r>
      <w:r>
        <w:pict w14:anchorId="64A2F92E">
          <v:shape id="_x0000_s2059" style="position:absolute;left:0;text-align:left;margin-left:125.15pt;margin-top:23.1pt;width:3.85pt;height:3.85pt;z-index:15733760;mso-position-horizontal-relative:page" coordorigin="2503,462" coordsize="77,77" path="m2542,462r14,3l2568,473r9,13l2580,501r-3,15l2568,528r-12,8l2542,539r-16,-3l2514,528r-8,-12l2503,501r3,-15l2514,473r12,-8l2542,462xe" filled="f" strokeweight=".48pt">
            <v:path arrowok="t"/>
            <w10:wrap anchorx="page"/>
          </v:shape>
        </w:pict>
      </w:r>
      <w:r>
        <w:pict w14:anchorId="5B3E5711">
          <v:shape id="_x0000_s2058" style="position:absolute;left:0;text-align:left;margin-left:125.15pt;margin-top:38.85pt;width:3.85pt;height:3.85pt;z-index:15734272;mso-position-horizontal-relative:page" coordorigin="2503,777" coordsize="77,77" path="m2542,777r14,3l2568,788r9,12l2580,815r-3,15l2568,842r-12,8l2542,853r-16,-3l2514,842r-8,-12l2503,815r3,-15l2514,788r12,-8l2542,777xe" filled="f" strokeweight=".48pt">
            <v:path arrowok="t"/>
            <w10:wrap anchorx="page"/>
          </v:shape>
        </w:pict>
      </w:r>
      <w:r>
        <w:rPr>
          <w:rFonts w:ascii="Courier New"/>
        </w:rPr>
        <w:t>secure</w:t>
      </w:r>
      <w:r>
        <w:t>: Set security settings on the server</w:t>
      </w:r>
      <w:r>
        <w:rPr>
          <w:spacing w:val="-56"/>
        </w:rPr>
        <w:t xml:space="preserve"> </w:t>
      </w:r>
      <w:r>
        <w:rPr>
          <w:rFonts w:ascii="Courier New"/>
        </w:rPr>
        <w:t>swap</w:t>
      </w:r>
      <w:r>
        <w:t>: Add swap memory to the server</w:t>
      </w:r>
      <w:r>
        <w:rPr>
          <w:spacing w:val="1"/>
        </w:rPr>
        <w:t xml:space="preserve"> </w:t>
      </w:r>
      <w:r>
        <w:rPr>
          <w:rFonts w:ascii="Courier New"/>
        </w:rPr>
        <w:t>nginx</w:t>
      </w:r>
      <w:r>
        <w:t>: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Nginx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PHP</w:t>
      </w:r>
    </w:p>
    <w:p w14:paraId="368B224C" w14:textId="77777777" w:rsidR="00D15E7B" w:rsidRDefault="00000000">
      <w:pPr>
        <w:pStyle w:val="BodyText"/>
        <w:spacing w:before="16"/>
        <w:ind w:left="1365"/>
      </w:pPr>
      <w:r>
        <w:pict w14:anchorId="019EFC99">
          <v:shape id="_x0000_s2057" style="position:absolute;left:0;text-align:left;margin-left:125.15pt;margin-top:5.6pt;width:3.85pt;height:3.85pt;z-index:15734784;mso-position-horizontal-relative:page" coordorigin="2503,112" coordsize="77,77" path="m2542,112r14,3l2568,123r9,12l2580,151r-3,15l2568,178r-12,8l2542,189r-16,-3l2514,178r-8,-12l2503,151r3,-16l2514,123r12,-8l2542,112xe" filled="f" strokeweight=".48pt">
            <v:path arrowok="t"/>
            <w10:wrap anchorx="page"/>
          </v:shape>
        </w:pict>
      </w:r>
      <w:proofErr w:type="spellStart"/>
      <w:r>
        <w:rPr>
          <w:rFonts w:ascii="Courier New"/>
        </w:rPr>
        <w:t>postgresql</w:t>
      </w:r>
      <w:proofErr w:type="spellEnd"/>
      <w:r>
        <w:t>:</w:t>
      </w:r>
      <w:r>
        <w:rPr>
          <w:spacing w:val="-7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PostgreSQL</w:t>
      </w:r>
    </w:p>
    <w:p w14:paraId="12AF8D56" w14:textId="77777777" w:rsidR="00D15E7B" w:rsidRDefault="00000000">
      <w:pPr>
        <w:pStyle w:val="BodyText"/>
        <w:spacing w:before="54" w:line="290" w:lineRule="auto"/>
        <w:ind w:left="765" w:right="4381" w:firstLine="600"/>
      </w:pPr>
      <w:r>
        <w:pict w14:anchorId="4B4D2FC1">
          <v:shape id="_x0000_s2056" style="position:absolute;left:0;text-align:left;margin-left:125.15pt;margin-top:7.5pt;width:3.85pt;height:3.75pt;z-index:-15886336;mso-position-horizontal-relative:page" coordorigin="2503,150" coordsize="77,75" path="m2542,150r14,3l2568,161r9,12l2580,189r-3,13l2568,214r-12,8l2542,225r-16,-3l2514,214r-8,-12l2503,189r3,-16l2514,161r12,-8l2542,150xe" filled="f" strokeweight=".48pt">
            <v:path arrowok="t"/>
            <w10:wrap anchorx="page"/>
          </v:shape>
        </w:pict>
      </w:r>
      <w:r>
        <w:pict w14:anchorId="6B2DE577">
          <v:shape id="_x0000_s2055" style="position:absolute;left:0;text-align:left;margin-left:95.15pt;margin-top:23.25pt;width:3.85pt;height:3.75pt;z-index:15735808;mso-position-horizontal-relative:page" coordorigin="1903,465" coordsize="77,75" path="m1942,465r-16,3l1914,475r-8,12l1903,501r3,15l1914,528r12,8l1942,539r14,-3l1968,528r9,-12l1980,501r-3,-14l1968,475r-12,-7l1942,465xe" fillcolor="black" stroked="f">
            <v:path arrowok="t"/>
            <w10:wrap anchorx="page"/>
          </v:shape>
        </w:pict>
      </w:r>
      <w:r>
        <w:rPr>
          <w:rFonts w:ascii="Courier New"/>
        </w:rPr>
        <w:t>r</w:t>
      </w:r>
      <w:r>
        <w:t>: Install R from the CRAN repository</w:t>
      </w:r>
      <w:r>
        <w:rPr>
          <w:spacing w:val="-56"/>
        </w:rPr>
        <w:t xml:space="preserve"> </w:t>
      </w:r>
      <w:proofErr w:type="spellStart"/>
      <w:r>
        <w:t>install_shiny_server.yml</w:t>
      </w:r>
      <w:proofErr w:type="spellEnd"/>
    </w:p>
    <w:p w14:paraId="73CDD9E8" w14:textId="77777777" w:rsidR="00D15E7B" w:rsidRDefault="00000000">
      <w:pPr>
        <w:pStyle w:val="BodyText"/>
        <w:spacing w:before="5"/>
        <w:ind w:left="1365"/>
      </w:pPr>
      <w:r>
        <w:pict w14:anchorId="5AC8F02E">
          <v:shape id="_x0000_s2054" style="position:absolute;left:0;text-align:left;margin-left:125.15pt;margin-top:5.05pt;width:3.85pt;height:3.85pt;z-index:15736320;mso-position-horizontal-relative:page" coordorigin="2503,101" coordsize="77,77" path="m2542,101r14,3l2568,112r9,13l2580,140r-3,15l2568,167r-12,8l2542,178r-16,-3l2514,167r-8,-12l2503,140r3,-15l2514,112r12,-8l2542,101xe" filled="f" strokeweight=".48pt">
            <v:path arrowok="t"/>
            <w10:wrap anchorx="page"/>
          </v:shape>
        </w:pict>
      </w:r>
      <w:r>
        <w:rPr>
          <w:rFonts w:ascii="Courier New"/>
        </w:rPr>
        <w:t>shiny-server</w:t>
      </w:r>
      <w:r>
        <w:t>:</w:t>
      </w:r>
      <w:r>
        <w:rPr>
          <w:spacing w:val="-8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shiny-server</w:t>
      </w:r>
    </w:p>
    <w:p w14:paraId="3B2D85EE" w14:textId="77777777" w:rsidR="00D15E7B" w:rsidRDefault="00000000">
      <w:pPr>
        <w:pStyle w:val="BodyText"/>
        <w:spacing w:before="54" w:line="290" w:lineRule="auto"/>
        <w:ind w:left="765" w:right="3725" w:firstLine="600"/>
      </w:pPr>
      <w:r>
        <w:pict w14:anchorId="69B2E88E">
          <v:shape id="_x0000_s2053" style="position:absolute;left:0;text-align:left;margin-left:125.15pt;margin-top:7.5pt;width:3.85pt;height:3.85pt;z-index:-15884800;mso-position-horizontal-relative:page" coordorigin="2503,150" coordsize="77,77" path="m2542,150r14,3l2568,161r9,13l2580,189r-3,15l2568,216r-12,8l2542,227r-16,-3l2514,216r-8,-12l2503,189r3,-15l2514,161r12,-8l2542,150xe" filled="f" strokeweight=".48pt">
            <v:path arrowok="t"/>
            <w10:wrap anchorx="page"/>
          </v:shape>
        </w:pict>
      </w:r>
      <w:r>
        <w:pict w14:anchorId="0F90733E">
          <v:shape id="_x0000_s2052" style="position:absolute;left:0;text-align:left;margin-left:95.15pt;margin-top:23.25pt;width:3.85pt;height:3.75pt;z-index:15737344;mso-position-horizontal-relative:page" coordorigin="1903,465" coordsize="77,75" path="m1942,465r-16,3l1914,476r-8,12l1903,503r3,14l1914,528r12,8l1942,539r14,-3l1968,528r9,-11l1980,503r-3,-15l1968,476r-12,-8l1942,465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</w:rPr>
        <w:t>configure_shiny</w:t>
      </w:r>
      <w:proofErr w:type="spellEnd"/>
      <w:r>
        <w:t>: Configure shiny-server</w:t>
      </w:r>
      <w:r>
        <w:rPr>
          <w:spacing w:val="-56"/>
        </w:rPr>
        <w:t xml:space="preserve"> </w:t>
      </w:r>
      <w:proofErr w:type="spellStart"/>
      <w:r>
        <w:t>install_rstudio_server.yml</w:t>
      </w:r>
      <w:proofErr w:type="spellEnd"/>
    </w:p>
    <w:p w14:paraId="5C77BD9F" w14:textId="77777777" w:rsidR="00D15E7B" w:rsidRDefault="00000000">
      <w:pPr>
        <w:pStyle w:val="BodyText"/>
        <w:spacing w:before="4"/>
        <w:ind w:left="1365"/>
      </w:pPr>
      <w:r>
        <w:pict w14:anchorId="33A1DB54">
          <v:shape id="_x0000_s2051" style="position:absolute;left:0;text-align:left;margin-left:125.15pt;margin-top:5pt;width:3.85pt;height:3.85pt;z-index:15737856;mso-position-horizontal-relative:page" coordorigin="2503,100" coordsize="77,77" path="m2542,100r14,3l2568,111r9,13l2580,139r-3,15l2568,166r-12,8l2542,177r-16,-3l2514,166r-8,-12l2503,139r3,-15l2514,111r12,-8l2542,100xe" filled="f" strokeweight=".48pt">
            <v:path arrowok="t"/>
            <w10:wrap anchorx="page"/>
          </v:shape>
        </w:pict>
      </w:r>
      <w:proofErr w:type="spellStart"/>
      <w:r>
        <w:rPr>
          <w:rFonts w:ascii="Courier New"/>
        </w:rPr>
        <w:t>rstudio</w:t>
      </w:r>
      <w:proofErr w:type="spellEnd"/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RStudio</w:t>
      </w:r>
      <w:r>
        <w:rPr>
          <w:spacing w:val="-4"/>
        </w:rPr>
        <w:t xml:space="preserve"> </w:t>
      </w:r>
      <w:r>
        <w:t>server</w:t>
      </w:r>
    </w:p>
    <w:p w14:paraId="78B26582" w14:textId="77777777" w:rsidR="00D15E7B" w:rsidRDefault="00000000">
      <w:pPr>
        <w:pStyle w:val="BodyText"/>
        <w:spacing w:before="54"/>
        <w:ind w:left="1365"/>
      </w:pPr>
      <w:r>
        <w:pict w14:anchorId="6367FC22">
          <v:shape id="_x0000_s2050" style="position:absolute;left:0;text-align:left;margin-left:125.15pt;margin-top:7.5pt;width:3.85pt;height:3.85pt;z-index:15738368;mso-position-horizontal-relative:page" coordorigin="2503,150" coordsize="77,77" path="m2542,150r14,3l2568,161r9,13l2580,189r-3,15l2568,216r-12,8l2542,227r-16,-3l2514,216r-8,-12l2503,189r3,-15l2514,161r12,-8l2542,150xe" filled="f" strokeweight=".48pt">
            <v:path arrowok="t"/>
            <w10:wrap anchorx="page"/>
          </v:shape>
        </w:pict>
      </w:r>
      <w:proofErr w:type="spellStart"/>
      <w:r>
        <w:rPr>
          <w:rFonts w:ascii="Courier New"/>
        </w:rPr>
        <w:t>configure_rstudio</w:t>
      </w:r>
      <w:proofErr w:type="spellEnd"/>
      <w:r>
        <w:t>:</w:t>
      </w:r>
      <w:r>
        <w:rPr>
          <w:spacing w:val="-6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RStudio</w:t>
      </w:r>
      <w:r>
        <w:rPr>
          <w:spacing w:val="-6"/>
        </w:rPr>
        <w:t xml:space="preserve"> </w:t>
      </w:r>
      <w:r>
        <w:t>server</w:t>
      </w:r>
    </w:p>
    <w:p w14:paraId="6EED29E1" w14:textId="77777777" w:rsidR="00D15E7B" w:rsidRDefault="00D15E7B">
      <w:pPr>
        <w:pStyle w:val="BodyText"/>
        <w:spacing w:before="1"/>
        <w:ind w:left="0"/>
        <w:rPr>
          <w:sz w:val="23"/>
        </w:rPr>
      </w:pPr>
    </w:p>
    <w:p w14:paraId="1B6C8E1B" w14:textId="77777777" w:rsidR="00D15E7B" w:rsidRDefault="00000000">
      <w:pPr>
        <w:pStyle w:val="BodyText"/>
        <w:spacing w:before="1" w:line="288" w:lineRule="auto"/>
        <w:ind w:right="364" w:hanging="1"/>
        <w:jc w:val="both"/>
      </w:pPr>
      <w:r>
        <w:t xml:space="preserve">You can also go the other way and skip specific parts of the playbooks by using the </w:t>
      </w:r>
      <w:r>
        <w:rPr>
          <w:rFonts w:ascii="Courier New" w:hAnsi="Courier New"/>
        </w:rPr>
        <w:t>--skip-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  <w:w w:val="95"/>
        </w:rPr>
        <w:t>tags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option,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example,</w:t>
      </w:r>
      <w:r>
        <w:rPr>
          <w:spacing w:val="24"/>
          <w:w w:val="95"/>
        </w:rPr>
        <w:t xml:space="preserve"> </w:t>
      </w:r>
      <w:r>
        <w:rPr>
          <w:w w:val="95"/>
        </w:rPr>
        <w:t>if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don’t</w:t>
      </w:r>
      <w:r>
        <w:rPr>
          <w:spacing w:val="24"/>
          <w:w w:val="95"/>
        </w:rPr>
        <w:t xml:space="preserve"> </w:t>
      </w:r>
      <w:r>
        <w:rPr>
          <w:w w:val="95"/>
        </w:rPr>
        <w:t>need</w:t>
      </w:r>
      <w:r>
        <w:rPr>
          <w:spacing w:val="24"/>
          <w:w w:val="95"/>
        </w:rPr>
        <w:t xml:space="preserve"> </w:t>
      </w:r>
      <w:r>
        <w:rPr>
          <w:w w:val="95"/>
        </w:rPr>
        <w:t>PostgreSQL,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avoid</w:t>
      </w:r>
      <w:r>
        <w:rPr>
          <w:spacing w:val="24"/>
          <w:w w:val="95"/>
        </w:rPr>
        <w:t xml:space="preserve"> </w:t>
      </w:r>
      <w:r>
        <w:rPr>
          <w:w w:val="95"/>
        </w:rPr>
        <w:t>installing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running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playbook this way:</w:t>
      </w:r>
    </w:p>
    <w:p w14:paraId="2E9474E8" w14:textId="77777777" w:rsidR="00D15E7B" w:rsidRDefault="00D15E7B">
      <w:pPr>
        <w:pStyle w:val="BodyText"/>
        <w:spacing w:before="8"/>
        <w:ind w:left="0"/>
        <w:rPr>
          <w:sz w:val="19"/>
        </w:rPr>
      </w:pPr>
    </w:p>
    <w:p w14:paraId="1055AC9E" w14:textId="77777777" w:rsidR="00D15E7B" w:rsidRDefault="00000000">
      <w:pPr>
        <w:pStyle w:val="BodyText"/>
        <w:jc w:val="both"/>
        <w:rPr>
          <w:rFonts w:ascii="Courier New"/>
        </w:rPr>
      </w:pPr>
      <w:r>
        <w:rPr>
          <w:rFonts w:ascii="Courier New"/>
        </w:rPr>
        <w:t>ansible-playbook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install_basic_services.yml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--skip-tags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postgresql</w:t>
      </w:r>
      <w:proofErr w:type="spellEnd"/>
      <w:r>
        <w:rPr>
          <w:rFonts w:ascii="Courier New"/>
        </w:rPr>
        <w:t>"</w:t>
      </w:r>
    </w:p>
    <w:p w14:paraId="41CBF60D" w14:textId="77777777" w:rsidR="00D15E7B" w:rsidRDefault="00D15E7B">
      <w:pPr>
        <w:pStyle w:val="BodyText"/>
        <w:spacing w:before="2"/>
        <w:ind w:left="0"/>
        <w:rPr>
          <w:rFonts w:ascii="Courier New"/>
          <w:sz w:val="23"/>
        </w:rPr>
      </w:pPr>
    </w:p>
    <w:p w14:paraId="48AB2398" w14:textId="77777777" w:rsidR="00D15E7B" w:rsidRDefault="00000000">
      <w:pPr>
        <w:pStyle w:val="BodyText"/>
        <w:spacing w:before="1" w:line="297" w:lineRule="auto"/>
        <w:ind w:right="278"/>
      </w:pPr>
      <w:r>
        <w:t>After successfully running all the playbooks, you will have a fully functional installation ready to</w:t>
      </w:r>
      <w:r>
        <w:rPr>
          <w:spacing w:val="-57"/>
        </w:rPr>
        <w:t xml:space="preserve"> </w:t>
      </w:r>
      <w:r>
        <w:t xml:space="preserve">be used, so you could simply open an RStudio session at </w:t>
      </w:r>
      <w:r>
        <w:rPr>
          <w:color w:val="1054CC"/>
        </w:rPr>
        <w:t xml:space="preserve">http://your_server_ip/rstudio </w:t>
      </w:r>
      <w:r>
        <w:t>and/or</w:t>
      </w:r>
      <w:r>
        <w:rPr>
          <w:spacing w:val="1"/>
        </w:rPr>
        <w:t xml:space="preserve"> </w:t>
      </w:r>
      <w:r>
        <w:rPr>
          <w:w w:val="95"/>
        </w:rPr>
        <w:t>publish</w:t>
      </w:r>
      <w:r>
        <w:rPr>
          <w:spacing w:val="11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Shiny</w:t>
      </w:r>
      <w:r>
        <w:rPr>
          <w:spacing w:val="12"/>
          <w:w w:val="95"/>
        </w:rPr>
        <w:t xml:space="preserve"> </w:t>
      </w:r>
      <w:r>
        <w:rPr>
          <w:w w:val="95"/>
        </w:rPr>
        <w:t>apps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/</w:t>
      </w:r>
      <w:proofErr w:type="spellStart"/>
      <w:r>
        <w:rPr>
          <w:rFonts w:ascii="Courier New"/>
          <w:w w:val="95"/>
        </w:rPr>
        <w:t>srv</w:t>
      </w:r>
      <w:proofErr w:type="spellEnd"/>
      <w:r>
        <w:rPr>
          <w:rFonts w:ascii="Courier New"/>
          <w:w w:val="95"/>
        </w:rPr>
        <w:t>/shiny-server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folder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access</w:t>
      </w:r>
      <w:r>
        <w:rPr>
          <w:spacing w:val="11"/>
          <w:w w:val="95"/>
        </w:rPr>
        <w:t xml:space="preserve"> </w:t>
      </w:r>
      <w:r>
        <w:rPr>
          <w:w w:val="95"/>
        </w:rPr>
        <w:t>them</w:t>
      </w:r>
      <w:r>
        <w:rPr>
          <w:spacing w:val="13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color w:val="1054CC"/>
        </w:rPr>
        <w:t>http://your_server_ip/shiny/your_app_name</w:t>
      </w:r>
      <w:r>
        <w:t>.</w:t>
      </w:r>
    </w:p>
    <w:p w14:paraId="68815402" w14:textId="77777777" w:rsidR="00D15E7B" w:rsidRDefault="00D15E7B">
      <w:pPr>
        <w:pStyle w:val="BodyText"/>
        <w:spacing w:before="5"/>
        <w:ind w:left="0"/>
        <w:rPr>
          <w:sz w:val="19"/>
        </w:rPr>
      </w:pPr>
    </w:p>
    <w:p w14:paraId="4480D01B" w14:textId="77777777" w:rsidR="00D15E7B" w:rsidRDefault="00000000">
      <w:pPr>
        <w:pStyle w:val="Heading1"/>
      </w:pPr>
      <w:r>
        <w:t>Final</w:t>
      </w:r>
      <w:r>
        <w:rPr>
          <w:spacing w:val="10"/>
        </w:rPr>
        <w:t xml:space="preserve"> </w:t>
      </w:r>
      <w:r>
        <w:t>Notes</w:t>
      </w:r>
    </w:p>
    <w:p w14:paraId="1CBC6D8F" w14:textId="77777777" w:rsidR="00D15E7B" w:rsidRDefault="00000000">
      <w:pPr>
        <w:pStyle w:val="BodyText"/>
        <w:spacing w:before="258" w:line="292" w:lineRule="auto"/>
        <w:ind w:right="290"/>
      </w:pP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finish</w:t>
      </w:r>
      <w:r>
        <w:rPr>
          <w:spacing w:val="16"/>
          <w:w w:val="95"/>
        </w:rPr>
        <w:t xml:space="preserve"> </w:t>
      </w:r>
      <w:r>
        <w:rPr>
          <w:w w:val="95"/>
        </w:rPr>
        <w:t>I</w:t>
      </w:r>
      <w:r>
        <w:rPr>
          <w:spacing w:val="16"/>
          <w:w w:val="95"/>
        </w:rPr>
        <w:t xml:space="preserve"> </w:t>
      </w:r>
      <w:r>
        <w:rPr>
          <w:w w:val="95"/>
        </w:rPr>
        <w:t>just</w:t>
      </w:r>
      <w:r>
        <w:rPr>
          <w:spacing w:val="18"/>
          <w:w w:val="95"/>
        </w:rPr>
        <w:t xml:space="preserve"> </w:t>
      </w:r>
      <w:r>
        <w:rPr>
          <w:w w:val="95"/>
        </w:rPr>
        <w:t>want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make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16"/>
          <w:w w:val="95"/>
        </w:rPr>
        <w:t xml:space="preserve"> </w:t>
      </w:r>
      <w:r>
        <w:rPr>
          <w:w w:val="95"/>
        </w:rPr>
        <w:t>aware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there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options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getting</w:t>
      </w:r>
      <w:r>
        <w:rPr>
          <w:spacing w:val="16"/>
          <w:w w:val="95"/>
        </w:rPr>
        <w:t xml:space="preserve"> </w:t>
      </w:r>
      <w:r>
        <w:rPr>
          <w:w w:val="95"/>
        </w:rPr>
        <w:t>RStudio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Shiny server on AWS that you might consider to be simpler, like using a premade AMI or</w:t>
      </w:r>
      <w:r>
        <w:rPr>
          <w:spacing w:val="1"/>
        </w:rPr>
        <w:t xml:space="preserve"> </w:t>
      </w:r>
      <w:r>
        <w:t>containers, but they are not as flexible and customizable as defining your own infrastructure in</w:t>
      </w:r>
      <w:r>
        <w:rPr>
          <w:spacing w:val="-5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Ansible.</w:t>
      </w:r>
      <w:r>
        <w:rPr>
          <w:spacing w:val="-6"/>
        </w:rPr>
        <w:t xml:space="preserve"> </w:t>
      </w:r>
      <w:r>
        <w:t>Obviously,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conception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installation</w:t>
      </w:r>
      <w:r>
        <w:rPr>
          <w:spacing w:val="-55"/>
        </w:rPr>
        <w:t xml:space="preserve"> </w:t>
      </w:r>
      <w:r>
        <w:t>for an R-based data science server but you can use it as a starting point to custom tailor your</w:t>
      </w:r>
      <w:r>
        <w:rPr>
          <w:spacing w:val="1"/>
        </w:rPr>
        <w:t xml:space="preserve"> </w:t>
      </w:r>
      <w:r>
        <w:t>own infrastructure and make your workflow more efficient as you become more proficient with</w:t>
      </w:r>
      <w:r>
        <w:rPr>
          <w:spacing w:val="1"/>
        </w:rPr>
        <w:t xml:space="preserve"> </w:t>
      </w:r>
      <w:r>
        <w:t>Ansible.</w:t>
      </w:r>
    </w:p>
    <w:sectPr w:rsidR="00D15E7B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943B" w14:textId="77777777" w:rsidR="00D45C96" w:rsidRDefault="00D45C96">
      <w:r>
        <w:separator/>
      </w:r>
    </w:p>
  </w:endnote>
  <w:endnote w:type="continuationSeparator" w:id="0">
    <w:p w14:paraId="0D36FFB2" w14:textId="77777777" w:rsidR="00D45C96" w:rsidRDefault="00D4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10DD" w14:textId="77777777" w:rsidR="00D15E7B" w:rsidRDefault="00000000">
    <w:pPr>
      <w:pStyle w:val="BodyText"/>
      <w:spacing w:line="14" w:lineRule="auto"/>
      <w:ind w:left="0"/>
      <w:rPr>
        <w:sz w:val="20"/>
      </w:rPr>
    </w:pPr>
    <w:r>
      <w:pict w14:anchorId="1FE1591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91968;mso-position-horizontal-relative:page;mso-position-vertical-relative:page" filled="f" stroked="f">
          <v:textbox inset="0,0,0,0">
            <w:txbxContent>
              <w:p w14:paraId="7F4E248A" w14:textId="77777777" w:rsidR="00D15E7B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12:20</w:t>
                </w:r>
              </w:p>
            </w:txbxContent>
          </v:textbox>
          <w10:wrap anchorx="page" anchory="page"/>
        </v:shape>
      </w:pict>
    </w:r>
    <w:r>
      <w:pict w14:anchorId="2322842B">
        <v:rect id="_x0000_s1029" style="position:absolute;margin-left:0;margin-top:827.75pt;width:595.3pt;height:14.15pt;z-index:-15891456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355E" w14:textId="77777777" w:rsidR="00D15E7B" w:rsidRDefault="00000000">
    <w:pPr>
      <w:pStyle w:val="BodyText"/>
      <w:spacing w:line="14" w:lineRule="auto"/>
      <w:ind w:left="0"/>
      <w:rPr>
        <w:sz w:val="20"/>
      </w:rPr>
    </w:pPr>
    <w:r>
      <w:pict w14:anchorId="0E0CAE5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89920;mso-position-horizontal-relative:page;mso-position-vertical-relative:page" filled="f" stroked="f">
          <v:textbox inset="0,0,0,0">
            <w:txbxContent>
              <w:p w14:paraId="151BAAF4" w14:textId="77777777" w:rsidR="00D15E7B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12:20</w:t>
                </w:r>
              </w:p>
            </w:txbxContent>
          </v:textbox>
          <w10:wrap anchorx="page" anchory="page"/>
        </v:shape>
      </w:pict>
    </w:r>
    <w:r>
      <w:pict w14:anchorId="1788A6BB">
        <v:rect id="_x0000_s1025" style="position:absolute;margin-left:0;margin-top:827.75pt;width:595.3pt;height:14.15pt;z-index:-1588940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1A0D" w14:textId="77777777" w:rsidR="00D45C96" w:rsidRDefault="00D45C96">
      <w:r>
        <w:separator/>
      </w:r>
    </w:p>
  </w:footnote>
  <w:footnote w:type="continuationSeparator" w:id="0">
    <w:p w14:paraId="48C2AAA2" w14:textId="77777777" w:rsidR="00D45C96" w:rsidRDefault="00D45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F692" w14:textId="77777777" w:rsidR="00D15E7B" w:rsidRDefault="00000000">
    <w:pPr>
      <w:pStyle w:val="BodyText"/>
      <w:spacing w:line="14" w:lineRule="auto"/>
      <w:ind w:left="0"/>
      <w:rPr>
        <w:sz w:val="20"/>
      </w:rPr>
    </w:pPr>
    <w:r>
      <w:pict w14:anchorId="0F7E4A3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92992;mso-position-horizontal-relative:page;mso-position-vertical-relative:page" filled="f" stroked="f">
          <v:textbox inset="0,0,0,0">
            <w:txbxContent>
              <w:p w14:paraId="70712215" w14:textId="77777777" w:rsidR="00D15E7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AF18DFF">
        <v:rect id="_x0000_s1031" style="position:absolute;margin-left:0;margin-top:0;width:595.3pt;height:14.15pt;z-index:-15892480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B620" w14:textId="77777777" w:rsidR="00D15E7B" w:rsidRDefault="00000000">
    <w:pPr>
      <w:pStyle w:val="BodyText"/>
      <w:spacing w:line="14" w:lineRule="auto"/>
      <w:ind w:left="0"/>
      <w:rPr>
        <w:sz w:val="20"/>
      </w:rPr>
    </w:pPr>
    <w:r>
      <w:pict w14:anchorId="7E3538C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90944;mso-position-horizontal-relative:page;mso-position-vertical-relative:page" filled="f" stroked="f">
          <v:textbox inset="0,0,0,0">
            <w:txbxContent>
              <w:p w14:paraId="746EEDB6" w14:textId="77777777" w:rsidR="00D15E7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AD08F0C">
        <v:rect id="_x0000_s1027" style="position:absolute;margin-left:0;margin-top:0;width:595.3pt;height:14.15pt;z-index:-15890432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746"/>
    <w:multiLevelType w:val="hybridMultilevel"/>
    <w:tmpl w:val="C3D44C2C"/>
    <w:lvl w:ilvl="0" w:tplc="AE2E88E8">
      <w:numFmt w:val="bullet"/>
      <w:lvlText w:val="-"/>
      <w:lvlJc w:val="left"/>
      <w:pPr>
        <w:ind w:left="668" w:hanging="251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8E8E418C">
      <w:numFmt w:val="bullet"/>
      <w:lvlText w:val="-"/>
      <w:lvlJc w:val="left"/>
      <w:pPr>
        <w:ind w:left="1174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2" w:tplc="F86E3886">
      <w:numFmt w:val="bullet"/>
      <w:lvlText w:val="•"/>
      <w:lvlJc w:val="left"/>
      <w:pPr>
        <w:ind w:left="2074" w:hanging="253"/>
      </w:pPr>
      <w:rPr>
        <w:rFonts w:hint="default"/>
        <w:lang w:val="en-US" w:eastAsia="en-US" w:bidi="ar-SA"/>
      </w:rPr>
    </w:lvl>
    <w:lvl w:ilvl="3" w:tplc="F87EC66C">
      <w:numFmt w:val="bullet"/>
      <w:lvlText w:val="•"/>
      <w:lvlJc w:val="left"/>
      <w:pPr>
        <w:ind w:left="2968" w:hanging="253"/>
      </w:pPr>
      <w:rPr>
        <w:rFonts w:hint="default"/>
        <w:lang w:val="en-US" w:eastAsia="en-US" w:bidi="ar-SA"/>
      </w:rPr>
    </w:lvl>
    <w:lvl w:ilvl="4" w:tplc="B97C4DB0">
      <w:numFmt w:val="bullet"/>
      <w:lvlText w:val="•"/>
      <w:lvlJc w:val="left"/>
      <w:pPr>
        <w:ind w:left="3862" w:hanging="253"/>
      </w:pPr>
      <w:rPr>
        <w:rFonts w:hint="default"/>
        <w:lang w:val="en-US" w:eastAsia="en-US" w:bidi="ar-SA"/>
      </w:rPr>
    </w:lvl>
    <w:lvl w:ilvl="5" w:tplc="DA325CAE">
      <w:numFmt w:val="bullet"/>
      <w:lvlText w:val="•"/>
      <w:lvlJc w:val="left"/>
      <w:pPr>
        <w:ind w:left="4756" w:hanging="253"/>
      </w:pPr>
      <w:rPr>
        <w:rFonts w:hint="default"/>
        <w:lang w:val="en-US" w:eastAsia="en-US" w:bidi="ar-SA"/>
      </w:rPr>
    </w:lvl>
    <w:lvl w:ilvl="6" w:tplc="0B8C60D2">
      <w:numFmt w:val="bullet"/>
      <w:lvlText w:val="•"/>
      <w:lvlJc w:val="left"/>
      <w:pPr>
        <w:ind w:left="5650" w:hanging="253"/>
      </w:pPr>
      <w:rPr>
        <w:rFonts w:hint="default"/>
        <w:lang w:val="en-US" w:eastAsia="en-US" w:bidi="ar-SA"/>
      </w:rPr>
    </w:lvl>
    <w:lvl w:ilvl="7" w:tplc="D95E7B80">
      <w:numFmt w:val="bullet"/>
      <w:lvlText w:val="•"/>
      <w:lvlJc w:val="left"/>
      <w:pPr>
        <w:ind w:left="6544" w:hanging="253"/>
      </w:pPr>
      <w:rPr>
        <w:rFonts w:hint="default"/>
        <w:lang w:val="en-US" w:eastAsia="en-US" w:bidi="ar-SA"/>
      </w:rPr>
    </w:lvl>
    <w:lvl w:ilvl="8" w:tplc="5CE8978C">
      <w:numFmt w:val="bullet"/>
      <w:lvlText w:val="•"/>
      <w:lvlJc w:val="left"/>
      <w:pPr>
        <w:ind w:left="7438" w:hanging="253"/>
      </w:pPr>
      <w:rPr>
        <w:rFonts w:hint="default"/>
        <w:lang w:val="en-US" w:eastAsia="en-US" w:bidi="ar-SA"/>
      </w:rPr>
    </w:lvl>
  </w:abstractNum>
  <w:num w:numId="1" w16cid:durableId="99117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E7B"/>
    <w:rsid w:val="00C00734"/>
    <w:rsid w:val="00C70952"/>
    <w:rsid w:val="00D15E7B"/>
    <w:rsid w:val="00D4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33B22C45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68" w:hanging="25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2022-07-09T06:24:00Z</dcterms:created>
  <dcterms:modified xsi:type="dcterms:W3CDTF">2022-07-09T06:26:00Z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