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D34C"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A few weeks ago, I introduced the </w:t>
      </w:r>
      <w:hyperlink r:id="rId5" w:tgtFrame="_blank" w:history="1">
        <w:proofErr w:type="spellStart"/>
        <w:r w:rsidRPr="00301E0F">
          <w:rPr>
            <w:rFonts w:ascii="Times New Roman" w:eastAsia="Times New Roman" w:hAnsi="Times New Roman" w:cs="Times New Roman"/>
            <w:color w:val="0000FF"/>
            <w:sz w:val="20"/>
            <w:szCs w:val="20"/>
            <w:u w:val="single"/>
            <w:lang w:eastAsia="en-IN"/>
          </w:rPr>
          <w:t>AzureR</w:t>
        </w:r>
        <w:proofErr w:type="spellEnd"/>
      </w:hyperlink>
      <w:r w:rsidRPr="00301E0F">
        <w:rPr>
          <w:rFonts w:ascii="Times New Roman" w:eastAsia="Times New Roman" w:hAnsi="Times New Roman" w:cs="Times New Roman"/>
          <w:sz w:val="20"/>
          <w:szCs w:val="20"/>
          <w:lang w:eastAsia="en-IN"/>
        </w:rPr>
        <w:t xml:space="preserve"> family of packages for working with Azure in R. Since then, I’ve also written articles on how to use </w:t>
      </w:r>
      <w:hyperlink r:id="rId6" w:tgtFrame="_blank" w:history="1">
        <w:proofErr w:type="spellStart"/>
        <w:r w:rsidRPr="00301E0F">
          <w:rPr>
            <w:rFonts w:ascii="Times New Roman" w:eastAsia="Times New Roman" w:hAnsi="Times New Roman" w:cs="Times New Roman"/>
            <w:color w:val="0000FF"/>
            <w:sz w:val="20"/>
            <w:szCs w:val="20"/>
            <w:u w:val="single"/>
            <w:lang w:eastAsia="en-IN"/>
          </w:rPr>
          <w:t>AzureRMR</w:t>
        </w:r>
        <w:proofErr w:type="spellEnd"/>
      </w:hyperlink>
      <w:r w:rsidRPr="00301E0F">
        <w:rPr>
          <w:rFonts w:ascii="Times New Roman" w:eastAsia="Times New Roman" w:hAnsi="Times New Roman" w:cs="Times New Roman"/>
          <w:sz w:val="20"/>
          <w:szCs w:val="20"/>
          <w:lang w:eastAsia="en-IN"/>
        </w:rPr>
        <w:t xml:space="preserve"> to interact with Azure Resource Manager, how to use </w:t>
      </w:r>
      <w:hyperlink r:id="rId7" w:tgtFrame="_blank" w:history="1">
        <w:proofErr w:type="spellStart"/>
        <w:r w:rsidRPr="00301E0F">
          <w:rPr>
            <w:rFonts w:ascii="Times New Roman" w:eastAsia="Times New Roman" w:hAnsi="Times New Roman" w:cs="Times New Roman"/>
            <w:color w:val="0000FF"/>
            <w:sz w:val="20"/>
            <w:szCs w:val="20"/>
            <w:u w:val="single"/>
            <w:lang w:eastAsia="en-IN"/>
          </w:rPr>
          <w:t>AzureVM</w:t>
        </w:r>
        <w:proofErr w:type="spellEnd"/>
      </w:hyperlink>
      <w:r w:rsidRPr="00301E0F">
        <w:rPr>
          <w:rFonts w:ascii="Times New Roman" w:eastAsia="Times New Roman" w:hAnsi="Times New Roman" w:cs="Times New Roman"/>
          <w:sz w:val="20"/>
          <w:szCs w:val="20"/>
          <w:lang w:eastAsia="en-IN"/>
        </w:rPr>
        <w:t xml:space="preserve"> to manage virtual machines, and how to use </w:t>
      </w:r>
      <w:hyperlink r:id="rId8" w:tgtFrame="_blank" w:history="1">
        <w:proofErr w:type="spellStart"/>
        <w:r w:rsidRPr="00301E0F">
          <w:rPr>
            <w:rFonts w:ascii="Times New Roman" w:eastAsia="Times New Roman" w:hAnsi="Times New Roman" w:cs="Times New Roman"/>
            <w:color w:val="0000FF"/>
            <w:sz w:val="20"/>
            <w:szCs w:val="20"/>
            <w:u w:val="single"/>
            <w:lang w:eastAsia="en-IN"/>
          </w:rPr>
          <w:t>AzureContainers</w:t>
        </w:r>
        <w:proofErr w:type="spellEnd"/>
      </w:hyperlink>
      <w:r w:rsidRPr="00301E0F">
        <w:rPr>
          <w:rFonts w:ascii="Times New Roman" w:eastAsia="Times New Roman" w:hAnsi="Times New Roman" w:cs="Times New Roman"/>
          <w:sz w:val="20"/>
          <w:szCs w:val="20"/>
          <w:lang w:eastAsia="en-IN"/>
        </w:rPr>
        <w:t xml:space="preserve"> to deploy R functions with Azure Kubernetes Service. This article is the next in the series, and covers </w:t>
      </w:r>
      <w:proofErr w:type="spellStart"/>
      <w:r w:rsidRPr="00301E0F">
        <w:rPr>
          <w:rFonts w:ascii="Times New Roman" w:eastAsia="Times New Roman" w:hAnsi="Times New Roman" w:cs="Times New Roman"/>
          <w:sz w:val="20"/>
          <w:szCs w:val="20"/>
          <w:lang w:eastAsia="en-IN"/>
        </w:rPr>
        <w:t>AzureStor</w:t>
      </w:r>
      <w:proofErr w:type="spellEnd"/>
      <w:r w:rsidRPr="00301E0F">
        <w:rPr>
          <w:rFonts w:ascii="Times New Roman" w:eastAsia="Times New Roman" w:hAnsi="Times New Roman" w:cs="Times New Roman"/>
          <w:sz w:val="20"/>
          <w:szCs w:val="20"/>
          <w:lang w:eastAsia="en-IN"/>
        </w:rPr>
        <w:t xml:space="preserve">: an interface to </w:t>
      </w:r>
      <w:hyperlink r:id="rId9" w:tgtFrame="_blank" w:history="1">
        <w:r w:rsidRPr="00301E0F">
          <w:rPr>
            <w:rFonts w:ascii="Times New Roman" w:eastAsia="Times New Roman" w:hAnsi="Times New Roman" w:cs="Times New Roman"/>
            <w:color w:val="0000FF"/>
            <w:sz w:val="20"/>
            <w:szCs w:val="20"/>
            <w:u w:val="single"/>
            <w:lang w:eastAsia="en-IN"/>
          </w:rPr>
          <w:t>Azure storage</w:t>
        </w:r>
      </w:hyperlink>
      <w:r w:rsidRPr="00301E0F">
        <w:rPr>
          <w:rFonts w:ascii="Times New Roman" w:eastAsia="Times New Roman" w:hAnsi="Times New Roman" w:cs="Times New Roman"/>
          <w:sz w:val="20"/>
          <w:szCs w:val="20"/>
          <w:lang w:eastAsia="en-IN"/>
        </w:rPr>
        <w:t>.</w:t>
      </w:r>
    </w:p>
    <w:p w14:paraId="1EAEE38D" w14:textId="77777777" w:rsidR="00301E0F" w:rsidRPr="00301E0F" w:rsidRDefault="00301E0F" w:rsidP="00301E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E0F">
        <w:rPr>
          <w:rFonts w:ascii="Times New Roman" w:eastAsia="Times New Roman" w:hAnsi="Times New Roman" w:cs="Times New Roman"/>
          <w:b/>
          <w:bCs/>
          <w:sz w:val="36"/>
          <w:szCs w:val="36"/>
          <w:lang w:eastAsia="en-IN"/>
        </w:rPr>
        <w:t>The Resource Manager interface: creating and deleting storage accounts</w:t>
      </w:r>
    </w:p>
    <w:p w14:paraId="365C6301"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proofErr w:type="spellStart"/>
        <w:r w:rsidRPr="00301E0F">
          <w:rPr>
            <w:rFonts w:ascii="Times New Roman" w:eastAsia="Times New Roman" w:hAnsi="Times New Roman" w:cs="Times New Roman"/>
            <w:color w:val="0000FF"/>
            <w:sz w:val="20"/>
            <w:szCs w:val="20"/>
            <w:u w:val="single"/>
            <w:lang w:eastAsia="en-IN"/>
          </w:rPr>
          <w:t>AzureStor</w:t>
        </w:r>
        <w:proofErr w:type="spellEnd"/>
      </w:hyperlink>
      <w:r w:rsidRPr="00301E0F">
        <w:rPr>
          <w:rFonts w:ascii="Times New Roman" w:eastAsia="Times New Roman" w:hAnsi="Times New Roman" w:cs="Times New Roman"/>
          <w:sz w:val="20"/>
          <w:szCs w:val="20"/>
          <w:lang w:eastAsia="en-IN"/>
        </w:rPr>
        <w:t xml:space="preserve"> implements an interface to Azure Resource Manager, which you can use manage storage accounts: creating them, retrieving them, deleting them, and so forth. This is done via the appropriate methods of the </w:t>
      </w:r>
      <w:proofErr w:type="spellStart"/>
      <w:r w:rsidRPr="00301E0F">
        <w:rPr>
          <w:rFonts w:ascii="Courier New" w:eastAsia="Times New Roman" w:hAnsi="Courier New" w:cs="Courier New"/>
          <w:sz w:val="20"/>
          <w:szCs w:val="20"/>
          <w:lang w:eastAsia="en-IN"/>
        </w:rPr>
        <w:t>az_resource_group</w:t>
      </w:r>
      <w:proofErr w:type="spellEnd"/>
      <w:r w:rsidRPr="00301E0F">
        <w:rPr>
          <w:rFonts w:ascii="Times New Roman" w:eastAsia="Times New Roman" w:hAnsi="Times New Roman" w:cs="Times New Roman"/>
          <w:sz w:val="20"/>
          <w:szCs w:val="20"/>
          <w:lang w:eastAsia="en-IN"/>
        </w:rPr>
        <w:t xml:space="preserve"> class. For example, the following code shows how you might create a new storage account from scratch.</w:t>
      </w:r>
    </w:p>
    <w:p w14:paraId="114EDB7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01E0F">
        <w:rPr>
          <w:rFonts w:ascii="Courier New" w:eastAsia="Times New Roman" w:hAnsi="Courier New" w:cs="Courier New"/>
          <w:sz w:val="20"/>
          <w:szCs w:val="20"/>
          <w:lang w:eastAsia="en-IN"/>
        </w:rPr>
        <w:t>library(</w:t>
      </w:r>
      <w:proofErr w:type="spellStart"/>
      <w:proofErr w:type="gramEnd"/>
      <w:r w:rsidRPr="00301E0F">
        <w:rPr>
          <w:rFonts w:ascii="Courier New" w:eastAsia="Times New Roman" w:hAnsi="Courier New" w:cs="Courier New"/>
          <w:sz w:val="20"/>
          <w:szCs w:val="20"/>
          <w:lang w:eastAsia="en-IN"/>
        </w:rPr>
        <w:t>AzureStor</w:t>
      </w:r>
      <w:proofErr w:type="spellEnd"/>
      <w:r w:rsidRPr="00301E0F">
        <w:rPr>
          <w:rFonts w:ascii="Courier New" w:eastAsia="Times New Roman" w:hAnsi="Courier New" w:cs="Courier New"/>
          <w:sz w:val="20"/>
          <w:szCs w:val="20"/>
          <w:lang w:eastAsia="en-IN"/>
        </w:rPr>
        <w:t>)</w:t>
      </w:r>
    </w:p>
    <w:p w14:paraId="1946C76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CFD2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get</w:t>
      </w:r>
      <w:proofErr w:type="gramEnd"/>
      <w:r w:rsidRPr="00301E0F">
        <w:rPr>
          <w:rFonts w:ascii="Courier New" w:eastAsia="Times New Roman" w:hAnsi="Courier New" w:cs="Courier New"/>
          <w:sz w:val="20"/>
          <w:szCs w:val="20"/>
          <w:lang w:eastAsia="en-IN"/>
        </w:rPr>
        <w:t xml:space="preserve"> the resource group for the storage account</w:t>
      </w:r>
    </w:p>
    <w:p w14:paraId="4968C49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w:t>
      </w:r>
      <w:proofErr w:type="spellEnd"/>
      <w:r w:rsidRPr="00301E0F">
        <w:rPr>
          <w:rFonts w:ascii="Courier New" w:eastAsia="Times New Roman" w:hAnsi="Courier New" w:cs="Courier New"/>
          <w:sz w:val="20"/>
          <w:szCs w:val="20"/>
          <w:lang w:eastAsia="en-IN"/>
        </w:rPr>
        <w:t xml:space="preserve"> &lt;- </w:t>
      </w:r>
      <w:proofErr w:type="spellStart"/>
      <w:proofErr w:type="gramStart"/>
      <w:r w:rsidRPr="00301E0F">
        <w:rPr>
          <w:rFonts w:ascii="Courier New" w:eastAsia="Times New Roman" w:hAnsi="Courier New" w:cs="Courier New"/>
          <w:sz w:val="20"/>
          <w:szCs w:val="20"/>
          <w:lang w:eastAsia="en-IN"/>
        </w:rPr>
        <w:t>AzureRMR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az_rm</w:t>
      </w:r>
      <w:proofErr w:type="spellEnd"/>
      <w:r w:rsidRPr="00301E0F">
        <w:rPr>
          <w:rFonts w:ascii="Courier New" w:eastAsia="Times New Roman" w:hAnsi="Courier New" w:cs="Courier New"/>
          <w:sz w:val="20"/>
          <w:szCs w:val="20"/>
          <w:lang w:eastAsia="en-IN"/>
        </w:rPr>
        <w:t>$</w:t>
      </w:r>
    </w:p>
    <w:p w14:paraId="534AC59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new(tenant="{</w:t>
      </w:r>
      <w:proofErr w:type="spellStart"/>
      <w:r w:rsidRPr="00301E0F">
        <w:rPr>
          <w:rFonts w:ascii="Courier New" w:eastAsia="Times New Roman" w:hAnsi="Courier New" w:cs="Courier New"/>
          <w:sz w:val="20"/>
          <w:szCs w:val="20"/>
          <w:lang w:eastAsia="en-IN"/>
        </w:rPr>
        <w:t>tenant_id</w:t>
      </w:r>
      <w:proofErr w:type="spellEnd"/>
      <w:r w:rsidRPr="00301E0F">
        <w:rPr>
          <w:rFonts w:ascii="Courier New" w:eastAsia="Times New Roman" w:hAnsi="Courier New" w:cs="Courier New"/>
          <w:sz w:val="20"/>
          <w:szCs w:val="20"/>
          <w:lang w:eastAsia="en-IN"/>
        </w:rPr>
        <w:t>}", app="{</w:t>
      </w:r>
      <w:proofErr w:type="spellStart"/>
      <w:r w:rsidRPr="00301E0F">
        <w:rPr>
          <w:rFonts w:ascii="Courier New" w:eastAsia="Times New Roman" w:hAnsi="Courier New" w:cs="Courier New"/>
          <w:sz w:val="20"/>
          <w:szCs w:val="20"/>
          <w:lang w:eastAsia="en-IN"/>
        </w:rPr>
        <w:t>app_id</w:t>
      </w:r>
      <w:proofErr w:type="spellEnd"/>
      <w:r w:rsidRPr="00301E0F">
        <w:rPr>
          <w:rFonts w:ascii="Courier New" w:eastAsia="Times New Roman" w:hAnsi="Courier New" w:cs="Courier New"/>
          <w:sz w:val="20"/>
          <w:szCs w:val="20"/>
          <w:lang w:eastAsia="en-IN"/>
        </w:rPr>
        <w:t>}", password="{password}</w:t>
      </w:r>
      <w:proofErr w:type="gramStart"/>
      <w:r w:rsidRPr="00301E0F">
        <w:rPr>
          <w:rFonts w:ascii="Courier New" w:eastAsia="Times New Roman" w:hAnsi="Courier New" w:cs="Courier New"/>
          <w:sz w:val="20"/>
          <w:szCs w:val="20"/>
          <w:lang w:eastAsia="en-IN"/>
        </w:rPr>
        <w:t>")$</w:t>
      </w:r>
      <w:proofErr w:type="gramEnd"/>
    </w:p>
    <w:p w14:paraId="768C4CC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get_subscription</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subscription_id</w:t>
      </w:r>
      <w:proofErr w:type="spellEnd"/>
      <w:r w:rsidRPr="00301E0F">
        <w:rPr>
          <w:rFonts w:ascii="Courier New" w:eastAsia="Times New Roman" w:hAnsi="Courier New" w:cs="Courier New"/>
          <w:sz w:val="20"/>
          <w:szCs w:val="20"/>
          <w:lang w:eastAsia="en-IN"/>
        </w:rPr>
        <w:t>}</w:t>
      </w:r>
      <w:proofErr w:type="gramStart"/>
      <w:r w:rsidRPr="00301E0F">
        <w:rPr>
          <w:rFonts w:ascii="Courier New" w:eastAsia="Times New Roman" w:hAnsi="Courier New" w:cs="Courier New"/>
          <w:sz w:val="20"/>
          <w:szCs w:val="20"/>
          <w:lang w:eastAsia="en-IN"/>
        </w:rPr>
        <w:t>")$</w:t>
      </w:r>
      <w:proofErr w:type="gramEnd"/>
    </w:p>
    <w:p w14:paraId="7F69B32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get_resource_group</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myresourcegroup</w:t>
      </w:r>
      <w:proofErr w:type="spellEnd"/>
      <w:r w:rsidRPr="00301E0F">
        <w:rPr>
          <w:rFonts w:ascii="Courier New" w:eastAsia="Times New Roman" w:hAnsi="Courier New" w:cs="Courier New"/>
          <w:sz w:val="20"/>
          <w:szCs w:val="20"/>
          <w:lang w:eastAsia="en-IN"/>
        </w:rPr>
        <w:t>")</w:t>
      </w:r>
    </w:p>
    <w:p w14:paraId="150B933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ADAE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the storage account</w:t>
      </w:r>
    </w:p>
    <w:p w14:paraId="394BAAE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by</w:t>
      </w:r>
      <w:proofErr w:type="gramEnd"/>
      <w:r w:rsidRPr="00301E0F">
        <w:rPr>
          <w:rFonts w:ascii="Courier New" w:eastAsia="Times New Roman" w:hAnsi="Courier New" w:cs="Courier New"/>
          <w:sz w:val="20"/>
          <w:szCs w:val="20"/>
          <w:lang w:eastAsia="en-IN"/>
        </w:rPr>
        <w:t xml:space="preserve"> default, this will be in the resource group's region</w:t>
      </w:r>
    </w:p>
    <w:p w14:paraId="26E9212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rg$create_storage_account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mynewstorage</w:t>
      </w:r>
      <w:proofErr w:type="spellEnd"/>
      <w:r w:rsidRPr="00301E0F">
        <w:rPr>
          <w:rFonts w:ascii="Courier New" w:eastAsia="Times New Roman" w:hAnsi="Courier New" w:cs="Courier New"/>
          <w:sz w:val="20"/>
          <w:szCs w:val="20"/>
          <w:lang w:eastAsia="en-IN"/>
        </w:rPr>
        <w:t>")</w:t>
      </w:r>
    </w:p>
    <w:p w14:paraId="58A909CA"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Without any options, this will create a storage account with the following parameters:</w:t>
      </w:r>
    </w:p>
    <w:p w14:paraId="67E96E8F"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General purpose account (all storage types supported)</w:t>
      </w:r>
    </w:p>
    <w:p w14:paraId="01435E89"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Locally redundant storage (LRS) replication</w:t>
      </w:r>
    </w:p>
    <w:p w14:paraId="108E678B"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Hot access tier (for blob storage)</w:t>
      </w:r>
    </w:p>
    <w:p w14:paraId="4226F4B2" w14:textId="77777777" w:rsidR="00301E0F" w:rsidRPr="00301E0F" w:rsidRDefault="00301E0F" w:rsidP="00301E0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HTTPS connection required for access</w:t>
      </w:r>
    </w:p>
    <w:p w14:paraId="6B8634A7"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You can change these by setting the arguments to </w:t>
      </w:r>
      <w:proofErr w:type="spellStart"/>
      <w:r w:rsidRPr="00301E0F">
        <w:rPr>
          <w:rFonts w:ascii="Courier New" w:eastAsia="Times New Roman" w:hAnsi="Courier New" w:cs="Courier New"/>
          <w:sz w:val="20"/>
          <w:szCs w:val="20"/>
          <w:lang w:eastAsia="en-IN"/>
        </w:rPr>
        <w:t>create_storage_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For example, to create an account with geo-redundant storage replication and the default blob access tier set to “cool”:</w:t>
      </w:r>
    </w:p>
    <w:p w14:paraId="169EE70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rg$create_storage_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myotherstorage</w:t>
      </w:r>
      <w:proofErr w:type="spellEnd"/>
      <w:r w:rsidRPr="00301E0F">
        <w:rPr>
          <w:rFonts w:ascii="Courier New" w:eastAsia="Times New Roman" w:hAnsi="Courier New" w:cs="Courier New"/>
          <w:sz w:val="20"/>
          <w:szCs w:val="20"/>
          <w:lang w:eastAsia="en-IN"/>
        </w:rPr>
        <w:t>",</w:t>
      </w:r>
    </w:p>
    <w:p w14:paraId="6912A54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replication="</w:t>
      </w:r>
      <w:proofErr w:type="spellStart"/>
      <w:r w:rsidRPr="00301E0F">
        <w:rPr>
          <w:rFonts w:ascii="Courier New" w:eastAsia="Times New Roman" w:hAnsi="Courier New" w:cs="Courier New"/>
          <w:sz w:val="20"/>
          <w:szCs w:val="20"/>
          <w:lang w:eastAsia="en-IN"/>
        </w:rPr>
        <w:t>Standard_GRS</w:t>
      </w:r>
      <w:proofErr w:type="spellEnd"/>
      <w:r w:rsidRPr="00301E0F">
        <w:rPr>
          <w:rFonts w:ascii="Courier New" w:eastAsia="Times New Roman" w:hAnsi="Courier New" w:cs="Courier New"/>
          <w:sz w:val="20"/>
          <w:szCs w:val="20"/>
          <w:lang w:eastAsia="en-IN"/>
        </w:rPr>
        <w:t>",</w:t>
      </w:r>
    </w:p>
    <w:p w14:paraId="0B5B808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access_tier</w:t>
      </w:r>
      <w:proofErr w:type="spellEnd"/>
      <w:r w:rsidRPr="00301E0F">
        <w:rPr>
          <w:rFonts w:ascii="Courier New" w:eastAsia="Times New Roman" w:hAnsi="Courier New" w:cs="Courier New"/>
          <w:sz w:val="20"/>
          <w:szCs w:val="20"/>
          <w:lang w:eastAsia="en-IN"/>
        </w:rPr>
        <w:t>="cool")</w:t>
      </w:r>
    </w:p>
    <w:p w14:paraId="505F0F9D"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To retrieve an existing storage account, use the </w:t>
      </w:r>
      <w:proofErr w:type="spellStart"/>
      <w:r w:rsidRPr="00301E0F">
        <w:rPr>
          <w:rFonts w:ascii="Courier New" w:eastAsia="Times New Roman" w:hAnsi="Courier New" w:cs="Courier New"/>
          <w:sz w:val="20"/>
          <w:szCs w:val="20"/>
          <w:lang w:eastAsia="en-IN"/>
        </w:rPr>
        <w:t>get_storage_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 Only the storage account name is required.</w:t>
      </w:r>
    </w:p>
    <w:p w14:paraId="69E6DFE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retrieve</w:t>
      </w:r>
      <w:proofErr w:type="gramEnd"/>
      <w:r w:rsidRPr="00301E0F">
        <w:rPr>
          <w:rFonts w:ascii="Courier New" w:eastAsia="Times New Roman" w:hAnsi="Courier New" w:cs="Courier New"/>
          <w:sz w:val="20"/>
          <w:szCs w:val="20"/>
          <w:lang w:eastAsia="en-IN"/>
        </w:rPr>
        <w:t xml:space="preserve"> one of the accounts created above</w:t>
      </w:r>
    </w:p>
    <w:p w14:paraId="5929D53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stor2 &lt;- </w:t>
      </w:r>
      <w:proofErr w:type="spellStart"/>
      <w:r w:rsidRPr="00301E0F">
        <w:rPr>
          <w:rFonts w:ascii="Courier New" w:eastAsia="Times New Roman" w:hAnsi="Courier New" w:cs="Courier New"/>
          <w:sz w:val="20"/>
          <w:szCs w:val="20"/>
          <w:lang w:eastAsia="en-IN"/>
        </w:rPr>
        <w:t>rg$get_storage_account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myotherstorage</w:t>
      </w:r>
      <w:proofErr w:type="spellEnd"/>
      <w:r w:rsidRPr="00301E0F">
        <w:rPr>
          <w:rFonts w:ascii="Courier New" w:eastAsia="Times New Roman" w:hAnsi="Courier New" w:cs="Courier New"/>
          <w:sz w:val="20"/>
          <w:szCs w:val="20"/>
          <w:lang w:eastAsia="en-IN"/>
        </w:rPr>
        <w:t>")</w:t>
      </w:r>
    </w:p>
    <w:p w14:paraId="34E5E026"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Finally, to delete a storage account, you simply call its </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 Alternatively, you can call the </w:t>
      </w:r>
      <w:proofErr w:type="spellStart"/>
      <w:r w:rsidRPr="00301E0F">
        <w:rPr>
          <w:rFonts w:ascii="Courier New" w:eastAsia="Times New Roman" w:hAnsi="Courier New" w:cs="Courier New"/>
          <w:sz w:val="20"/>
          <w:szCs w:val="20"/>
          <w:lang w:eastAsia="en-IN"/>
        </w:rPr>
        <w:t>delete_storage_</w:t>
      </w:r>
      <w:proofErr w:type="gramStart"/>
      <w:r w:rsidRPr="00301E0F">
        <w:rPr>
          <w:rFonts w:ascii="Courier New" w:eastAsia="Times New Roman" w:hAnsi="Courier New" w:cs="Courier New"/>
          <w:sz w:val="20"/>
          <w:szCs w:val="20"/>
          <w:lang w:eastAsia="en-IN"/>
        </w:rPr>
        <w:t>account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 of the </w:t>
      </w:r>
      <w:proofErr w:type="spellStart"/>
      <w:r w:rsidRPr="00301E0F">
        <w:rPr>
          <w:rFonts w:ascii="Courier New" w:eastAsia="Times New Roman" w:hAnsi="Courier New" w:cs="Courier New"/>
          <w:sz w:val="20"/>
          <w:szCs w:val="20"/>
          <w:lang w:eastAsia="en-IN"/>
        </w:rPr>
        <w:t>az_resource_group</w:t>
      </w:r>
      <w:proofErr w:type="spellEnd"/>
      <w:r w:rsidRPr="00301E0F">
        <w:rPr>
          <w:rFonts w:ascii="Times New Roman" w:eastAsia="Times New Roman" w:hAnsi="Times New Roman" w:cs="Times New Roman"/>
          <w:sz w:val="20"/>
          <w:szCs w:val="20"/>
          <w:lang w:eastAsia="en-IN"/>
        </w:rPr>
        <w:t xml:space="preserve"> class, which will do the same thing. In both cases, </w:t>
      </w:r>
      <w:proofErr w:type="spellStart"/>
      <w:r w:rsidRPr="00301E0F">
        <w:rPr>
          <w:rFonts w:ascii="Times New Roman" w:eastAsia="Times New Roman" w:hAnsi="Times New Roman" w:cs="Times New Roman"/>
          <w:sz w:val="20"/>
          <w:szCs w:val="20"/>
          <w:lang w:eastAsia="en-IN"/>
        </w:rPr>
        <w:t>AzureStor</w:t>
      </w:r>
      <w:proofErr w:type="spellEnd"/>
      <w:r w:rsidRPr="00301E0F">
        <w:rPr>
          <w:rFonts w:ascii="Times New Roman" w:eastAsia="Times New Roman" w:hAnsi="Times New Roman" w:cs="Times New Roman"/>
          <w:sz w:val="20"/>
          <w:szCs w:val="20"/>
          <w:lang w:eastAsia="en-IN"/>
        </w:rPr>
        <w:t xml:space="preserve"> will prompt you for confirmation that you really want to delete the storage account.</w:t>
      </w:r>
    </w:p>
    <w:p w14:paraId="71D4CF9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rg$delete_storage_account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mynewstorage</w:t>
      </w:r>
      <w:proofErr w:type="spellEnd"/>
      <w:r w:rsidRPr="00301E0F">
        <w:rPr>
          <w:rFonts w:ascii="Courier New" w:eastAsia="Times New Roman" w:hAnsi="Courier New" w:cs="Courier New"/>
          <w:sz w:val="20"/>
          <w:szCs w:val="20"/>
          <w:lang w:eastAsia="en-IN"/>
        </w:rPr>
        <w:t>")</w:t>
      </w:r>
    </w:p>
    <w:p w14:paraId="0C2DDAF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stor2$</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 # if you have the storage account object</w:t>
      </w:r>
    </w:p>
    <w:p w14:paraId="5636AF51" w14:textId="77777777" w:rsidR="00301E0F" w:rsidRPr="00301E0F" w:rsidRDefault="00301E0F" w:rsidP="00301E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01E0F">
        <w:rPr>
          <w:rFonts w:ascii="Times New Roman" w:eastAsia="Times New Roman" w:hAnsi="Times New Roman" w:cs="Times New Roman"/>
          <w:b/>
          <w:bCs/>
          <w:sz w:val="36"/>
          <w:szCs w:val="36"/>
          <w:lang w:eastAsia="en-IN"/>
        </w:rPr>
        <w:t>The client interface: working with storage</w:t>
      </w:r>
    </w:p>
    <w:p w14:paraId="0AF091FE" w14:textId="77777777" w:rsidR="00301E0F" w:rsidRPr="00301E0F" w:rsidRDefault="00301E0F" w:rsidP="00301E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E0F">
        <w:rPr>
          <w:rFonts w:ascii="Times New Roman" w:eastAsia="Times New Roman" w:hAnsi="Times New Roman" w:cs="Times New Roman"/>
          <w:b/>
          <w:bCs/>
          <w:sz w:val="27"/>
          <w:szCs w:val="27"/>
          <w:lang w:eastAsia="en-IN"/>
        </w:rPr>
        <w:lastRenderedPageBreak/>
        <w:t>Storage endpoints</w:t>
      </w:r>
    </w:p>
    <w:p w14:paraId="4A1D6F66"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Perhaps the more relevant part of </w:t>
      </w:r>
      <w:proofErr w:type="spellStart"/>
      <w:r w:rsidRPr="00301E0F">
        <w:rPr>
          <w:rFonts w:ascii="Times New Roman" w:eastAsia="Times New Roman" w:hAnsi="Times New Roman" w:cs="Times New Roman"/>
          <w:sz w:val="20"/>
          <w:szCs w:val="20"/>
          <w:lang w:eastAsia="en-IN"/>
        </w:rPr>
        <w:t>AzureStor</w:t>
      </w:r>
      <w:proofErr w:type="spellEnd"/>
      <w:r w:rsidRPr="00301E0F">
        <w:rPr>
          <w:rFonts w:ascii="Times New Roman" w:eastAsia="Times New Roman" w:hAnsi="Times New Roman" w:cs="Times New Roman"/>
          <w:sz w:val="20"/>
          <w:szCs w:val="20"/>
          <w:lang w:eastAsia="en-IN"/>
        </w:rPr>
        <w:t xml:space="preserve"> for most users is its client interface to storage. With this, you can upload and download files and blobs, create containers and shares, list files, and so on. Unlike the ARM interface, the client interface uses S3 classes. This is for a couple of reasons: it is more familiar to most R users, and it is consistent with most other data manipulation packages in R, in particular the </w:t>
      </w:r>
      <w:hyperlink r:id="rId11" w:tgtFrame="_blank" w:history="1">
        <w:proofErr w:type="spellStart"/>
        <w:r w:rsidRPr="00301E0F">
          <w:rPr>
            <w:rFonts w:ascii="Times New Roman" w:eastAsia="Times New Roman" w:hAnsi="Times New Roman" w:cs="Times New Roman"/>
            <w:color w:val="0000FF"/>
            <w:sz w:val="20"/>
            <w:szCs w:val="20"/>
            <w:u w:val="single"/>
            <w:lang w:eastAsia="en-IN"/>
          </w:rPr>
          <w:t>tidyverse</w:t>
        </w:r>
        <w:proofErr w:type="spellEnd"/>
      </w:hyperlink>
      <w:r w:rsidRPr="00301E0F">
        <w:rPr>
          <w:rFonts w:ascii="Times New Roman" w:eastAsia="Times New Roman" w:hAnsi="Times New Roman" w:cs="Times New Roman"/>
          <w:sz w:val="20"/>
          <w:szCs w:val="20"/>
          <w:lang w:eastAsia="en-IN"/>
        </w:rPr>
        <w:t>.</w:t>
      </w:r>
    </w:p>
    <w:p w14:paraId="664789BF"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The starting point for client access is the </w:t>
      </w:r>
      <w:proofErr w:type="spellStart"/>
      <w:r w:rsidRPr="00301E0F">
        <w:rPr>
          <w:rFonts w:ascii="Courier New" w:eastAsia="Times New Roman" w:hAnsi="Courier New" w:cs="Courier New"/>
          <w:sz w:val="20"/>
          <w:szCs w:val="20"/>
          <w:lang w:eastAsia="en-IN"/>
        </w:rPr>
        <w:t>storage_endpoint</w:t>
      </w:r>
      <w:proofErr w:type="spellEnd"/>
      <w:r w:rsidRPr="00301E0F">
        <w:rPr>
          <w:rFonts w:ascii="Times New Roman" w:eastAsia="Times New Roman" w:hAnsi="Times New Roman" w:cs="Times New Roman"/>
          <w:sz w:val="20"/>
          <w:szCs w:val="20"/>
          <w:lang w:eastAsia="en-IN"/>
        </w:rPr>
        <w:t xml:space="preserve"> object, which stores information about the endpoint of a storage account: the URL that you use to access storage, along with any authentication information needed. The easiest way to obtain an endpoint object is via the storage account resource object’s </w:t>
      </w:r>
      <w:proofErr w:type="spellStart"/>
      <w:r w:rsidRPr="00301E0F">
        <w:rPr>
          <w:rFonts w:ascii="Courier New" w:eastAsia="Times New Roman" w:hAnsi="Courier New" w:cs="Courier New"/>
          <w:sz w:val="20"/>
          <w:szCs w:val="20"/>
          <w:lang w:eastAsia="en-IN"/>
        </w:rPr>
        <w:t>get_blob_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get_file_endpoint</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methods:</w:t>
      </w:r>
    </w:p>
    <w:p w14:paraId="617C619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get</w:t>
      </w:r>
      <w:proofErr w:type="gramEnd"/>
      <w:r w:rsidRPr="00301E0F">
        <w:rPr>
          <w:rFonts w:ascii="Courier New" w:eastAsia="Times New Roman" w:hAnsi="Courier New" w:cs="Courier New"/>
          <w:sz w:val="20"/>
          <w:szCs w:val="20"/>
          <w:lang w:eastAsia="en-IN"/>
        </w:rPr>
        <w:t xml:space="preserve"> the storage account object</w:t>
      </w:r>
    </w:p>
    <w:p w14:paraId="7BB8CBB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stor</w:t>
      </w:r>
      <w:proofErr w:type="spellEnd"/>
      <w:r w:rsidRPr="00301E0F">
        <w:rPr>
          <w:rFonts w:ascii="Courier New" w:eastAsia="Times New Roman" w:hAnsi="Courier New" w:cs="Courier New"/>
          <w:sz w:val="20"/>
          <w:szCs w:val="20"/>
          <w:lang w:eastAsia="en-IN"/>
        </w:rPr>
        <w:t xml:space="preserve"> &lt;- </w:t>
      </w:r>
      <w:proofErr w:type="spellStart"/>
      <w:proofErr w:type="gramStart"/>
      <w:r w:rsidRPr="00301E0F">
        <w:rPr>
          <w:rFonts w:ascii="Courier New" w:eastAsia="Times New Roman" w:hAnsi="Courier New" w:cs="Courier New"/>
          <w:sz w:val="20"/>
          <w:szCs w:val="20"/>
          <w:lang w:eastAsia="en-IN"/>
        </w:rPr>
        <w:t>AzureRMR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az_rm</w:t>
      </w:r>
      <w:proofErr w:type="spellEnd"/>
      <w:r w:rsidRPr="00301E0F">
        <w:rPr>
          <w:rFonts w:ascii="Courier New" w:eastAsia="Times New Roman" w:hAnsi="Courier New" w:cs="Courier New"/>
          <w:sz w:val="20"/>
          <w:szCs w:val="20"/>
          <w:lang w:eastAsia="en-IN"/>
        </w:rPr>
        <w:t>$</w:t>
      </w:r>
    </w:p>
    <w:p w14:paraId="7B6B76C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new(tenant="{</w:t>
      </w:r>
      <w:proofErr w:type="spellStart"/>
      <w:r w:rsidRPr="00301E0F">
        <w:rPr>
          <w:rFonts w:ascii="Courier New" w:eastAsia="Times New Roman" w:hAnsi="Courier New" w:cs="Courier New"/>
          <w:sz w:val="20"/>
          <w:szCs w:val="20"/>
          <w:lang w:eastAsia="en-IN"/>
        </w:rPr>
        <w:t>tenant_id</w:t>
      </w:r>
      <w:proofErr w:type="spellEnd"/>
      <w:r w:rsidRPr="00301E0F">
        <w:rPr>
          <w:rFonts w:ascii="Courier New" w:eastAsia="Times New Roman" w:hAnsi="Courier New" w:cs="Courier New"/>
          <w:sz w:val="20"/>
          <w:szCs w:val="20"/>
          <w:lang w:eastAsia="en-IN"/>
        </w:rPr>
        <w:t>}", app="{</w:t>
      </w:r>
      <w:proofErr w:type="spellStart"/>
      <w:r w:rsidRPr="00301E0F">
        <w:rPr>
          <w:rFonts w:ascii="Courier New" w:eastAsia="Times New Roman" w:hAnsi="Courier New" w:cs="Courier New"/>
          <w:sz w:val="20"/>
          <w:szCs w:val="20"/>
          <w:lang w:eastAsia="en-IN"/>
        </w:rPr>
        <w:t>app_id</w:t>
      </w:r>
      <w:proofErr w:type="spellEnd"/>
      <w:r w:rsidRPr="00301E0F">
        <w:rPr>
          <w:rFonts w:ascii="Courier New" w:eastAsia="Times New Roman" w:hAnsi="Courier New" w:cs="Courier New"/>
          <w:sz w:val="20"/>
          <w:szCs w:val="20"/>
          <w:lang w:eastAsia="en-IN"/>
        </w:rPr>
        <w:t>}", password="{password}</w:t>
      </w:r>
      <w:proofErr w:type="gramStart"/>
      <w:r w:rsidRPr="00301E0F">
        <w:rPr>
          <w:rFonts w:ascii="Courier New" w:eastAsia="Times New Roman" w:hAnsi="Courier New" w:cs="Courier New"/>
          <w:sz w:val="20"/>
          <w:szCs w:val="20"/>
          <w:lang w:eastAsia="en-IN"/>
        </w:rPr>
        <w:t>")$</w:t>
      </w:r>
      <w:proofErr w:type="gramEnd"/>
    </w:p>
    <w:p w14:paraId="64B9A28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get_subscription</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subscription_id</w:t>
      </w:r>
      <w:proofErr w:type="spellEnd"/>
      <w:r w:rsidRPr="00301E0F">
        <w:rPr>
          <w:rFonts w:ascii="Courier New" w:eastAsia="Times New Roman" w:hAnsi="Courier New" w:cs="Courier New"/>
          <w:sz w:val="20"/>
          <w:szCs w:val="20"/>
          <w:lang w:eastAsia="en-IN"/>
        </w:rPr>
        <w:t>}</w:t>
      </w:r>
      <w:proofErr w:type="gramStart"/>
      <w:r w:rsidRPr="00301E0F">
        <w:rPr>
          <w:rFonts w:ascii="Courier New" w:eastAsia="Times New Roman" w:hAnsi="Courier New" w:cs="Courier New"/>
          <w:sz w:val="20"/>
          <w:szCs w:val="20"/>
          <w:lang w:eastAsia="en-IN"/>
        </w:rPr>
        <w:t>")$</w:t>
      </w:r>
      <w:proofErr w:type="gramEnd"/>
    </w:p>
    <w:p w14:paraId="409C682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get_resource_group</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myresourcegroup</w:t>
      </w:r>
      <w:proofErr w:type="spellEnd"/>
      <w:proofErr w:type="gramStart"/>
      <w:r w:rsidRPr="00301E0F">
        <w:rPr>
          <w:rFonts w:ascii="Courier New" w:eastAsia="Times New Roman" w:hAnsi="Courier New" w:cs="Courier New"/>
          <w:sz w:val="20"/>
          <w:szCs w:val="20"/>
          <w:lang w:eastAsia="en-IN"/>
        </w:rPr>
        <w:t>")$</w:t>
      </w:r>
      <w:proofErr w:type="gramEnd"/>
    </w:p>
    <w:p w14:paraId="4B54CE4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get_storage_account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mynewstorage</w:t>
      </w:r>
      <w:proofErr w:type="spellEnd"/>
      <w:r w:rsidRPr="00301E0F">
        <w:rPr>
          <w:rFonts w:ascii="Courier New" w:eastAsia="Times New Roman" w:hAnsi="Courier New" w:cs="Courier New"/>
          <w:sz w:val="20"/>
          <w:szCs w:val="20"/>
          <w:lang w:eastAsia="en-IN"/>
        </w:rPr>
        <w:t>")</w:t>
      </w:r>
    </w:p>
    <w:p w14:paraId="0F7B3EE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9297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stor$get_blob_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
    <w:p w14:paraId="7427A1C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Azure blob storage endpoint</w:t>
      </w:r>
    </w:p>
    <w:p w14:paraId="2F752A7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URL: </w:t>
      </w:r>
      <w:hyperlink r:id="rId12" w:tgtFrame="_blank" w:history="1">
        <w:r w:rsidRPr="00301E0F">
          <w:rPr>
            <w:rFonts w:ascii="Courier New" w:eastAsia="Times New Roman" w:hAnsi="Courier New" w:cs="Courier New"/>
            <w:color w:val="0000FF"/>
            <w:sz w:val="20"/>
            <w:szCs w:val="20"/>
            <w:u w:val="single"/>
            <w:lang w:eastAsia="en-IN"/>
          </w:rPr>
          <w:t>https://mynewstorage.blob.core.windows.net/</w:t>
        </w:r>
      </w:hyperlink>
    </w:p>
    <w:p w14:paraId="3CEA669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Access key: </w:t>
      </w:r>
    </w:p>
    <w:p w14:paraId="076F003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Account shared access signature: </w:t>
      </w:r>
    </w:p>
    <w:p w14:paraId="4867B81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Storage API version: 2018-03-28</w:t>
      </w:r>
    </w:p>
    <w:p w14:paraId="4E0D0A3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EAA7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stor$get_file_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
    <w:p w14:paraId="15EF5F9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Azure file storage endpoint</w:t>
      </w:r>
    </w:p>
    <w:p w14:paraId="1B32159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URL: </w:t>
      </w:r>
      <w:hyperlink r:id="rId13" w:tgtFrame="_blank" w:history="1">
        <w:r w:rsidRPr="00301E0F">
          <w:rPr>
            <w:rFonts w:ascii="Courier New" w:eastAsia="Times New Roman" w:hAnsi="Courier New" w:cs="Courier New"/>
            <w:color w:val="0000FF"/>
            <w:sz w:val="20"/>
            <w:szCs w:val="20"/>
            <w:u w:val="single"/>
            <w:lang w:eastAsia="en-IN"/>
          </w:rPr>
          <w:t>https://mynewstorage.file.core.windows.net/</w:t>
        </w:r>
      </w:hyperlink>
    </w:p>
    <w:p w14:paraId="6B7237F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Access key: </w:t>
      </w:r>
    </w:p>
    <w:p w14:paraId="17DAB65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Account shared access signature: </w:t>
      </w:r>
    </w:p>
    <w:p w14:paraId="3C92ABF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Storage API version: 2018-03-28</w:t>
      </w:r>
    </w:p>
    <w:p w14:paraId="61DC9DBD"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This shows that the base URL to access blob storage is </w:t>
      </w:r>
      <w:hyperlink r:id="rId14" w:tgtFrame="_blank" w:history="1">
        <w:r w:rsidRPr="00301E0F">
          <w:rPr>
            <w:rFonts w:ascii="Times New Roman" w:eastAsia="Times New Roman" w:hAnsi="Times New Roman" w:cs="Times New Roman"/>
            <w:color w:val="0000FF"/>
            <w:sz w:val="20"/>
            <w:szCs w:val="20"/>
            <w:u w:val="single"/>
            <w:lang w:eastAsia="en-IN"/>
          </w:rPr>
          <w:t>https://mynewstorage.blob.core.windows.net/</w:t>
        </w:r>
      </w:hyperlink>
      <w:r w:rsidRPr="00301E0F">
        <w:rPr>
          <w:rFonts w:ascii="Times New Roman" w:eastAsia="Times New Roman" w:hAnsi="Times New Roman" w:cs="Times New Roman"/>
          <w:sz w:val="20"/>
          <w:szCs w:val="20"/>
          <w:lang w:eastAsia="en-IN"/>
        </w:rPr>
        <w:t xml:space="preserve">, while that for file storage is </w:t>
      </w:r>
      <w:hyperlink r:id="rId15" w:tgtFrame="_blank" w:history="1">
        <w:r w:rsidRPr="00301E0F">
          <w:rPr>
            <w:rFonts w:ascii="Times New Roman" w:eastAsia="Times New Roman" w:hAnsi="Times New Roman" w:cs="Times New Roman"/>
            <w:color w:val="0000FF"/>
            <w:sz w:val="20"/>
            <w:szCs w:val="20"/>
            <w:u w:val="single"/>
            <w:lang w:eastAsia="en-IN"/>
          </w:rPr>
          <w:t>https://mynewstorage.file.core.windows.net/</w:t>
        </w:r>
      </w:hyperlink>
      <w:r w:rsidRPr="00301E0F">
        <w:rPr>
          <w:rFonts w:ascii="Times New Roman" w:eastAsia="Times New Roman" w:hAnsi="Times New Roman" w:cs="Times New Roman"/>
          <w:sz w:val="20"/>
          <w:szCs w:val="20"/>
          <w:lang w:eastAsia="en-IN"/>
        </w:rPr>
        <w:t>. While it’s not displayed, the endpoint objects also include the access key necessary for authenticated access to storage; this is obtained directly from the storage account resource.</w:t>
      </w:r>
    </w:p>
    <w:p w14:paraId="679C4887"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More practically, you will usually want to work with a storage endpoint without having to go through the process of authenticating with Azure Resource Manager (ARM). Often, you may not have any ARM credentials to start with. In this case, you can create the endpoint object directly with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file_endpoint</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w:t>
      </w:r>
    </w:p>
    <w:p w14:paraId="7197605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same</w:t>
      </w:r>
      <w:proofErr w:type="gramEnd"/>
      <w:r w:rsidRPr="00301E0F">
        <w:rPr>
          <w:rFonts w:ascii="Courier New" w:eastAsia="Times New Roman" w:hAnsi="Courier New" w:cs="Courier New"/>
          <w:sz w:val="20"/>
          <w:szCs w:val="20"/>
          <w:lang w:eastAsia="en-IN"/>
        </w:rPr>
        <w:t xml:space="preserve"> as above</w:t>
      </w:r>
    </w:p>
    <w:p w14:paraId="57571E9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443DDAA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6" w:tgtFrame="_blank" w:history="1">
        <w:r w:rsidRPr="00301E0F">
          <w:rPr>
            <w:rFonts w:ascii="Courier New" w:eastAsia="Times New Roman" w:hAnsi="Courier New" w:cs="Courier New"/>
            <w:color w:val="0000FF"/>
            <w:sz w:val="20"/>
            <w:szCs w:val="20"/>
            <w:u w:val="single"/>
            <w:lang w:eastAsia="en-IN"/>
          </w:rPr>
          <w:t>https://mynewstorage.blob.core.windows.net/</w:t>
        </w:r>
      </w:hyperlink>
      <w:r w:rsidRPr="00301E0F">
        <w:rPr>
          <w:rFonts w:ascii="Courier New" w:eastAsia="Times New Roman" w:hAnsi="Courier New" w:cs="Courier New"/>
          <w:sz w:val="20"/>
          <w:szCs w:val="20"/>
          <w:lang w:eastAsia="en-IN"/>
        </w:rPr>
        <w:t>",</w:t>
      </w:r>
    </w:p>
    <w:p w14:paraId="13FB0BC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210048A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file_endp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file_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22EF392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7" w:tgtFrame="_blank" w:history="1">
        <w:r w:rsidRPr="00301E0F">
          <w:rPr>
            <w:rFonts w:ascii="Courier New" w:eastAsia="Times New Roman" w:hAnsi="Courier New" w:cs="Courier New"/>
            <w:color w:val="0000FF"/>
            <w:sz w:val="20"/>
            <w:szCs w:val="20"/>
            <w:u w:val="single"/>
            <w:lang w:eastAsia="en-IN"/>
          </w:rPr>
          <w:t>https://mynewstorage.file.core.windows.net/</w:t>
        </w:r>
      </w:hyperlink>
      <w:r w:rsidRPr="00301E0F">
        <w:rPr>
          <w:rFonts w:ascii="Courier New" w:eastAsia="Times New Roman" w:hAnsi="Courier New" w:cs="Courier New"/>
          <w:sz w:val="20"/>
          <w:szCs w:val="20"/>
          <w:lang w:eastAsia="en-IN"/>
        </w:rPr>
        <w:t>",</w:t>
      </w:r>
    </w:p>
    <w:p w14:paraId="4E717AB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727EAD7A"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Notice that when creating the endpoint this way, you have to provide the access key explicitly.</w:t>
      </w:r>
    </w:p>
    <w:p w14:paraId="00D21517"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Instead of an access key, you can provide a </w:t>
      </w:r>
      <w:hyperlink r:id="rId18" w:tgtFrame="_blank" w:history="1">
        <w:r w:rsidRPr="00301E0F">
          <w:rPr>
            <w:rFonts w:ascii="Times New Roman" w:eastAsia="Times New Roman" w:hAnsi="Times New Roman" w:cs="Times New Roman"/>
            <w:color w:val="0000FF"/>
            <w:sz w:val="20"/>
            <w:szCs w:val="20"/>
            <w:u w:val="single"/>
            <w:lang w:eastAsia="en-IN"/>
          </w:rPr>
          <w:t>shared access signature (SAS)</w:t>
        </w:r>
      </w:hyperlink>
      <w:r w:rsidRPr="00301E0F">
        <w:rPr>
          <w:rFonts w:ascii="Times New Roman" w:eastAsia="Times New Roman" w:hAnsi="Times New Roman" w:cs="Times New Roman"/>
          <w:sz w:val="20"/>
          <w:szCs w:val="20"/>
          <w:lang w:eastAsia="en-IN"/>
        </w:rPr>
        <w:t xml:space="preserve"> to gain authenticated access. The main difference between using a key and a SAS is that the former unlocks access to the </w:t>
      </w:r>
      <w:r w:rsidRPr="00301E0F">
        <w:rPr>
          <w:rFonts w:ascii="Times New Roman" w:eastAsia="Times New Roman" w:hAnsi="Times New Roman" w:cs="Times New Roman"/>
          <w:i/>
          <w:iCs/>
          <w:sz w:val="20"/>
          <w:szCs w:val="20"/>
          <w:lang w:eastAsia="en-IN"/>
        </w:rPr>
        <w:t>entire</w:t>
      </w:r>
      <w:r w:rsidRPr="00301E0F">
        <w:rPr>
          <w:rFonts w:ascii="Times New Roman" w:eastAsia="Times New Roman" w:hAnsi="Times New Roman" w:cs="Times New Roman"/>
          <w:sz w:val="20"/>
          <w:szCs w:val="20"/>
          <w:lang w:eastAsia="en-IN"/>
        </w:rPr>
        <w:t xml:space="preserve"> storage account. A user who has a key can access all containers and files, and can read, modify and delete data without restriction. On the other hand, a user with a SAS can be limited to have access only to specific files, or be </w:t>
      </w:r>
      <w:r w:rsidRPr="00301E0F">
        <w:rPr>
          <w:rFonts w:ascii="Times New Roman" w:eastAsia="Times New Roman" w:hAnsi="Times New Roman" w:cs="Times New Roman"/>
          <w:sz w:val="20"/>
          <w:szCs w:val="20"/>
          <w:lang w:eastAsia="en-IN"/>
        </w:rPr>
        <w:lastRenderedPageBreak/>
        <w:t>limited to read access, or only for a given span of time, and so on. This is usually much better in terms of security.</w:t>
      </w:r>
    </w:p>
    <w:p w14:paraId="167FB8E6"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Usually, the SAS will be given to you by your system administrator. However, if you have the storage </w:t>
      </w:r>
      <w:proofErr w:type="spellStart"/>
      <w:r w:rsidRPr="00301E0F">
        <w:rPr>
          <w:rFonts w:ascii="Times New Roman" w:eastAsia="Times New Roman" w:hAnsi="Times New Roman" w:cs="Times New Roman"/>
          <w:sz w:val="20"/>
          <w:szCs w:val="20"/>
          <w:lang w:eastAsia="en-IN"/>
        </w:rPr>
        <w:t>acccount</w:t>
      </w:r>
      <w:proofErr w:type="spellEnd"/>
      <w:r w:rsidRPr="00301E0F">
        <w:rPr>
          <w:rFonts w:ascii="Times New Roman" w:eastAsia="Times New Roman" w:hAnsi="Times New Roman" w:cs="Times New Roman"/>
          <w:sz w:val="20"/>
          <w:szCs w:val="20"/>
          <w:lang w:eastAsia="en-IN"/>
        </w:rPr>
        <w:t xml:space="preserve"> resource object, you can generate and use a SAS as follows. Note that generating a SAS requires the storage account’s access key.</w:t>
      </w:r>
    </w:p>
    <w:p w14:paraId="3CE5031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shared</w:t>
      </w:r>
      <w:proofErr w:type="gramEnd"/>
      <w:r w:rsidRPr="00301E0F">
        <w:rPr>
          <w:rFonts w:ascii="Courier New" w:eastAsia="Times New Roman" w:hAnsi="Courier New" w:cs="Courier New"/>
          <w:sz w:val="20"/>
          <w:szCs w:val="20"/>
          <w:lang w:eastAsia="en-IN"/>
        </w:rPr>
        <w:t xml:space="preserve"> access signature: read/write access, </w:t>
      </w:r>
      <w:proofErr w:type="spellStart"/>
      <w:r w:rsidRPr="00301E0F">
        <w:rPr>
          <w:rFonts w:ascii="Courier New" w:eastAsia="Times New Roman" w:hAnsi="Courier New" w:cs="Courier New"/>
          <w:sz w:val="20"/>
          <w:szCs w:val="20"/>
          <w:lang w:eastAsia="en-IN"/>
        </w:rPr>
        <w:t>container+object</w:t>
      </w:r>
      <w:proofErr w:type="spellEnd"/>
      <w:r w:rsidRPr="00301E0F">
        <w:rPr>
          <w:rFonts w:ascii="Courier New" w:eastAsia="Times New Roman" w:hAnsi="Courier New" w:cs="Courier New"/>
          <w:sz w:val="20"/>
          <w:szCs w:val="20"/>
          <w:lang w:eastAsia="en-IN"/>
        </w:rPr>
        <w:t xml:space="preserve"> access, valid for 12 hours</w:t>
      </w:r>
    </w:p>
    <w:p w14:paraId="38B506F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now &lt;- </w:t>
      </w:r>
      <w:proofErr w:type="spellStart"/>
      <w:r w:rsidRPr="00301E0F">
        <w:rPr>
          <w:rFonts w:ascii="Courier New" w:eastAsia="Times New Roman" w:hAnsi="Courier New" w:cs="Courier New"/>
          <w:sz w:val="20"/>
          <w:szCs w:val="20"/>
          <w:lang w:eastAsia="en-IN"/>
        </w:rPr>
        <w:t>Sys.time</w:t>
      </w:r>
      <w:proofErr w:type="spellEnd"/>
      <w:r w:rsidRPr="00301E0F">
        <w:rPr>
          <w:rFonts w:ascii="Courier New" w:eastAsia="Times New Roman" w:hAnsi="Courier New" w:cs="Courier New"/>
          <w:sz w:val="20"/>
          <w:szCs w:val="20"/>
          <w:lang w:eastAsia="en-IN"/>
        </w:rPr>
        <w:t>()</w:t>
      </w:r>
    </w:p>
    <w:p w14:paraId="13D87C3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stor$get_account_</w:t>
      </w:r>
      <w:proofErr w:type="gram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permissions="</w:t>
      </w:r>
      <w:proofErr w:type="spellStart"/>
      <w:r w:rsidRPr="00301E0F">
        <w:rPr>
          <w:rFonts w:ascii="Courier New" w:eastAsia="Times New Roman" w:hAnsi="Courier New" w:cs="Courier New"/>
          <w:sz w:val="20"/>
          <w:szCs w:val="20"/>
          <w:lang w:eastAsia="en-IN"/>
        </w:rPr>
        <w:t>rw</w:t>
      </w:r>
      <w:proofErr w:type="spellEnd"/>
      <w:r w:rsidRPr="00301E0F">
        <w:rPr>
          <w:rFonts w:ascii="Courier New" w:eastAsia="Times New Roman" w:hAnsi="Courier New" w:cs="Courier New"/>
          <w:sz w:val="20"/>
          <w:szCs w:val="20"/>
          <w:lang w:eastAsia="en-IN"/>
        </w:rPr>
        <w:t>",</w:t>
      </w:r>
    </w:p>
    <w:p w14:paraId="7322C91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resource_types</w:t>
      </w:r>
      <w:proofErr w:type="spellEnd"/>
      <w:r w:rsidRPr="00301E0F">
        <w:rPr>
          <w:rFonts w:ascii="Courier New" w:eastAsia="Times New Roman" w:hAnsi="Courier New" w:cs="Courier New"/>
          <w:sz w:val="20"/>
          <w:szCs w:val="20"/>
          <w:lang w:eastAsia="en-IN"/>
        </w:rPr>
        <w:t>="co",</w:t>
      </w:r>
    </w:p>
    <w:p w14:paraId="188A23A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start=now,</w:t>
      </w:r>
    </w:p>
    <w:p w14:paraId="0687319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end=now + 12 * 60 * 60,</w:t>
      </w:r>
    </w:p>
    <w:p w14:paraId="0B851E0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stor$list_</w:t>
      </w:r>
      <w:proofErr w:type="gramStart"/>
      <w:r w:rsidRPr="00301E0F">
        <w:rPr>
          <w:rFonts w:ascii="Courier New" w:eastAsia="Times New Roman" w:hAnsi="Courier New" w:cs="Courier New"/>
          <w:sz w:val="20"/>
          <w:szCs w:val="20"/>
          <w:lang w:eastAsia="en-IN"/>
        </w:rPr>
        <w:t>keys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)[1])</w:t>
      </w:r>
    </w:p>
    <w:p w14:paraId="0CDCEB2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5E20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an endpoint object with a SAS, but without an access key</w:t>
      </w:r>
    </w:p>
    <w:p w14:paraId="382CFC7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stor$get_blob_endpoint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sas</w:t>
      </w:r>
      <w:proofErr w:type="spellEnd"/>
      <w:r w:rsidRPr="00301E0F">
        <w:rPr>
          <w:rFonts w:ascii="Courier New" w:eastAsia="Times New Roman" w:hAnsi="Courier New" w:cs="Courier New"/>
          <w:sz w:val="20"/>
          <w:szCs w:val="20"/>
          <w:lang w:eastAsia="en-IN"/>
        </w:rPr>
        <w:t>)</w:t>
      </w:r>
    </w:p>
    <w:p w14:paraId="30DF0800"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If you don’t have a key or a SAS, you will only have access to unauthenticated (public) containers and file shares.</w:t>
      </w:r>
    </w:p>
    <w:p w14:paraId="7742B180" w14:textId="77777777" w:rsidR="00301E0F" w:rsidRPr="00301E0F" w:rsidRDefault="00301E0F" w:rsidP="00301E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1E0F">
        <w:rPr>
          <w:rFonts w:ascii="Times New Roman" w:eastAsia="Times New Roman" w:hAnsi="Times New Roman" w:cs="Times New Roman"/>
          <w:b/>
          <w:bCs/>
          <w:sz w:val="27"/>
          <w:szCs w:val="27"/>
          <w:lang w:eastAsia="en-IN"/>
        </w:rPr>
        <w:t>Container and object access: blob containers, file shares, blobs, files</w:t>
      </w:r>
    </w:p>
    <w:p w14:paraId="54A082F8"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Given an endpoint object, </w:t>
      </w:r>
      <w:proofErr w:type="spellStart"/>
      <w:r w:rsidRPr="00301E0F">
        <w:rPr>
          <w:rFonts w:ascii="Times New Roman" w:eastAsia="Times New Roman" w:hAnsi="Times New Roman" w:cs="Times New Roman"/>
          <w:sz w:val="20"/>
          <w:szCs w:val="20"/>
          <w:lang w:eastAsia="en-IN"/>
        </w:rPr>
        <w:t>AzureStor</w:t>
      </w:r>
      <w:proofErr w:type="spellEnd"/>
      <w:r w:rsidRPr="00301E0F">
        <w:rPr>
          <w:rFonts w:ascii="Times New Roman" w:eastAsia="Times New Roman" w:hAnsi="Times New Roman" w:cs="Times New Roman"/>
          <w:sz w:val="20"/>
          <w:szCs w:val="20"/>
          <w:lang w:eastAsia="en-IN"/>
        </w:rPr>
        <w:t xml:space="preserve"> provides the following methods for working with containers:</w:t>
      </w:r>
    </w:p>
    <w:p w14:paraId="2CCD4D85"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blob_container</w:t>
      </w:r>
      <w:proofErr w:type="spellEnd"/>
      <w:r w:rsidRPr="00301E0F">
        <w:rPr>
          <w:rFonts w:ascii="Times New Roman" w:eastAsia="Times New Roman" w:hAnsi="Times New Roman" w:cs="Times New Roman"/>
          <w:sz w:val="20"/>
          <w:szCs w:val="20"/>
          <w:lang w:eastAsia="en-IN"/>
        </w:rPr>
        <w:t>: get an existing blob container</w:t>
      </w:r>
    </w:p>
    <w:p w14:paraId="5B23B098"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create_blob_container</w:t>
      </w:r>
      <w:proofErr w:type="spellEnd"/>
      <w:r w:rsidRPr="00301E0F">
        <w:rPr>
          <w:rFonts w:ascii="Times New Roman" w:eastAsia="Times New Roman" w:hAnsi="Times New Roman" w:cs="Times New Roman"/>
          <w:sz w:val="20"/>
          <w:szCs w:val="20"/>
          <w:lang w:eastAsia="en-IN"/>
        </w:rPr>
        <w:t>: create a new blob container</w:t>
      </w:r>
    </w:p>
    <w:p w14:paraId="033AA9CA"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delete_blob_container</w:t>
      </w:r>
      <w:proofErr w:type="spellEnd"/>
      <w:r w:rsidRPr="00301E0F">
        <w:rPr>
          <w:rFonts w:ascii="Times New Roman" w:eastAsia="Times New Roman" w:hAnsi="Times New Roman" w:cs="Times New Roman"/>
          <w:sz w:val="20"/>
          <w:szCs w:val="20"/>
          <w:lang w:eastAsia="en-IN"/>
        </w:rPr>
        <w:t>: delete a blob container</w:t>
      </w:r>
    </w:p>
    <w:p w14:paraId="7C905371"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list_blob_containers</w:t>
      </w:r>
      <w:proofErr w:type="spellEnd"/>
      <w:r w:rsidRPr="00301E0F">
        <w:rPr>
          <w:rFonts w:ascii="Times New Roman" w:eastAsia="Times New Roman" w:hAnsi="Times New Roman" w:cs="Times New Roman"/>
          <w:sz w:val="20"/>
          <w:szCs w:val="20"/>
          <w:lang w:eastAsia="en-IN"/>
        </w:rPr>
        <w:t>: return a list of blob container objects</w:t>
      </w:r>
    </w:p>
    <w:p w14:paraId="47DE0492"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file_share</w:t>
      </w:r>
      <w:proofErr w:type="spellEnd"/>
      <w:r w:rsidRPr="00301E0F">
        <w:rPr>
          <w:rFonts w:ascii="Times New Roman" w:eastAsia="Times New Roman" w:hAnsi="Times New Roman" w:cs="Times New Roman"/>
          <w:sz w:val="20"/>
          <w:szCs w:val="20"/>
          <w:lang w:eastAsia="en-IN"/>
        </w:rPr>
        <w:t>: get an existing file share</w:t>
      </w:r>
    </w:p>
    <w:p w14:paraId="2B6242D0"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create_file_share</w:t>
      </w:r>
      <w:proofErr w:type="spellEnd"/>
      <w:r w:rsidRPr="00301E0F">
        <w:rPr>
          <w:rFonts w:ascii="Times New Roman" w:eastAsia="Times New Roman" w:hAnsi="Times New Roman" w:cs="Times New Roman"/>
          <w:sz w:val="20"/>
          <w:szCs w:val="20"/>
          <w:lang w:eastAsia="en-IN"/>
        </w:rPr>
        <w:t>: create a new file share</w:t>
      </w:r>
    </w:p>
    <w:p w14:paraId="73A9DD02"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delete_file_share</w:t>
      </w:r>
      <w:proofErr w:type="spellEnd"/>
      <w:r w:rsidRPr="00301E0F">
        <w:rPr>
          <w:rFonts w:ascii="Times New Roman" w:eastAsia="Times New Roman" w:hAnsi="Times New Roman" w:cs="Times New Roman"/>
          <w:sz w:val="20"/>
          <w:szCs w:val="20"/>
          <w:lang w:eastAsia="en-IN"/>
        </w:rPr>
        <w:t>: delete a file share</w:t>
      </w:r>
    </w:p>
    <w:p w14:paraId="56907F73" w14:textId="77777777" w:rsidR="00301E0F" w:rsidRPr="00301E0F" w:rsidRDefault="00301E0F" w:rsidP="00301E0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list_file_shares</w:t>
      </w:r>
      <w:proofErr w:type="spellEnd"/>
      <w:r w:rsidRPr="00301E0F">
        <w:rPr>
          <w:rFonts w:ascii="Times New Roman" w:eastAsia="Times New Roman" w:hAnsi="Times New Roman" w:cs="Times New Roman"/>
          <w:sz w:val="20"/>
          <w:szCs w:val="20"/>
          <w:lang w:eastAsia="en-IN"/>
        </w:rPr>
        <w:t>: return a list of file share objects</w:t>
      </w:r>
    </w:p>
    <w:p w14:paraId="00764402"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Here is some example blob container code showing their use. The file share code is similar.</w:t>
      </w:r>
    </w:p>
    <w:p w14:paraId="541BC36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an</w:t>
      </w:r>
      <w:proofErr w:type="gramEnd"/>
      <w:r w:rsidRPr="00301E0F">
        <w:rPr>
          <w:rFonts w:ascii="Courier New" w:eastAsia="Times New Roman" w:hAnsi="Courier New" w:cs="Courier New"/>
          <w:sz w:val="20"/>
          <w:szCs w:val="20"/>
          <w:lang w:eastAsia="en-IN"/>
        </w:rPr>
        <w:t xml:space="preserve"> existing container</w:t>
      </w:r>
    </w:p>
    <w:p w14:paraId="4824864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w:t>
      </w:r>
    </w:p>
    <w:p w14:paraId="3C4170F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7C5F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a new container and allow</w:t>
      </w:r>
    </w:p>
    <w:p w14:paraId="1A936A5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unauthenticated</w:t>
      </w:r>
      <w:proofErr w:type="gramEnd"/>
      <w:r w:rsidRPr="00301E0F">
        <w:rPr>
          <w:rFonts w:ascii="Courier New" w:eastAsia="Times New Roman" w:hAnsi="Courier New" w:cs="Courier New"/>
          <w:sz w:val="20"/>
          <w:szCs w:val="20"/>
          <w:lang w:eastAsia="en-IN"/>
        </w:rPr>
        <w:t xml:space="preserve"> (public) access to blobs</w:t>
      </w:r>
    </w:p>
    <w:p w14:paraId="2462F62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newcont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create_blob_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mynewcontainer</w:t>
      </w:r>
      <w:proofErr w:type="spellEnd"/>
      <w:r w:rsidRPr="00301E0F">
        <w:rPr>
          <w:rFonts w:ascii="Courier New" w:eastAsia="Times New Roman" w:hAnsi="Courier New" w:cs="Courier New"/>
          <w:sz w:val="20"/>
          <w:szCs w:val="20"/>
          <w:lang w:eastAsia="en-IN"/>
        </w:rPr>
        <w:t>",</w:t>
      </w:r>
    </w:p>
    <w:p w14:paraId="038AF82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public_access</w:t>
      </w:r>
      <w:proofErr w:type="spellEnd"/>
      <w:r w:rsidRPr="00301E0F">
        <w:rPr>
          <w:rFonts w:ascii="Courier New" w:eastAsia="Times New Roman" w:hAnsi="Courier New" w:cs="Courier New"/>
          <w:sz w:val="20"/>
          <w:szCs w:val="20"/>
          <w:lang w:eastAsia="en-IN"/>
        </w:rPr>
        <w:t>="blob")</w:t>
      </w:r>
    </w:p>
    <w:p w14:paraId="055E1DC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809B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 xml:space="preserve"> the container</w:t>
      </w:r>
    </w:p>
    <w:p w14:paraId="7789AFC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delete_blob_container</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newcont</w:t>
      </w:r>
      <w:proofErr w:type="spellEnd"/>
      <w:r w:rsidRPr="00301E0F">
        <w:rPr>
          <w:rFonts w:ascii="Courier New" w:eastAsia="Times New Roman" w:hAnsi="Courier New" w:cs="Courier New"/>
          <w:sz w:val="20"/>
          <w:szCs w:val="20"/>
          <w:lang w:eastAsia="en-IN"/>
        </w:rPr>
        <w:t>)</w:t>
      </w:r>
    </w:p>
    <w:p w14:paraId="782A7B7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FEB1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piping</w:t>
      </w:r>
      <w:proofErr w:type="gramEnd"/>
      <w:r w:rsidRPr="00301E0F">
        <w:rPr>
          <w:rFonts w:ascii="Courier New" w:eastAsia="Times New Roman" w:hAnsi="Courier New" w:cs="Courier New"/>
          <w:sz w:val="20"/>
          <w:szCs w:val="20"/>
          <w:lang w:eastAsia="en-IN"/>
        </w:rPr>
        <w:t xml:space="preserve"> also works</w:t>
      </w:r>
    </w:p>
    <w:p w14:paraId="137A76E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library(</w:t>
      </w:r>
      <w:proofErr w:type="spellStart"/>
      <w:r w:rsidRPr="00301E0F">
        <w:rPr>
          <w:rFonts w:ascii="Courier New" w:eastAsia="Times New Roman" w:hAnsi="Courier New" w:cs="Courier New"/>
          <w:sz w:val="20"/>
          <w:szCs w:val="20"/>
          <w:lang w:eastAsia="en-IN"/>
        </w:rPr>
        <w:t>magrittr</w:t>
      </w:r>
      <w:proofErr w:type="spellEnd"/>
      <w:r w:rsidRPr="00301E0F">
        <w:rPr>
          <w:rFonts w:ascii="Courier New" w:eastAsia="Times New Roman" w:hAnsi="Courier New" w:cs="Courier New"/>
          <w:sz w:val="20"/>
          <w:szCs w:val="20"/>
          <w:lang w:eastAsia="en-IN"/>
        </w:rPr>
        <w:t>)</w:t>
      </w:r>
    </w:p>
    <w:p w14:paraId="5C30091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%&gt;% </w:t>
      </w:r>
    </w:p>
    <w:p w14:paraId="39DA297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blob_container</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w:t>
      </w:r>
    </w:p>
    <w:p w14:paraId="0174F60D"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As a convenience, instead of providing an endpoint object and a container name, you can also provide the full URL to the container. If you do this, you’ll also have to supply any necessary authentication details such as the access key or SAS.</w:t>
      </w:r>
    </w:p>
    <w:p w14:paraId="7F0FF8F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lastRenderedPageBreak/>
        <w:t>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gramEnd"/>
    </w:p>
    <w:p w14:paraId="22CEBD9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19" w:tgtFrame="_blank" w:history="1">
        <w:r w:rsidRPr="00301E0F">
          <w:rPr>
            <w:rFonts w:ascii="Courier New" w:eastAsia="Times New Roman" w:hAnsi="Courier New" w:cs="Courier New"/>
            <w:color w:val="0000FF"/>
            <w:sz w:val="20"/>
            <w:szCs w:val="20"/>
            <w:u w:val="single"/>
            <w:lang w:eastAsia="en-IN"/>
          </w:rPr>
          <w:t>https://mynewstorage.blob.core.windows.net/mycontainer</w:t>
        </w:r>
      </w:hyperlink>
      <w:r w:rsidRPr="00301E0F">
        <w:rPr>
          <w:rFonts w:ascii="Courier New" w:eastAsia="Times New Roman" w:hAnsi="Courier New" w:cs="Courier New"/>
          <w:sz w:val="20"/>
          <w:szCs w:val="20"/>
          <w:lang w:eastAsia="en-IN"/>
        </w:rPr>
        <w:t>",</w:t>
      </w:r>
    </w:p>
    <w:p w14:paraId="704C7FD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mystorageaccountkey</w:t>
      </w:r>
      <w:proofErr w:type="spellEnd"/>
      <w:r w:rsidRPr="00301E0F">
        <w:rPr>
          <w:rFonts w:ascii="Courier New" w:eastAsia="Times New Roman" w:hAnsi="Courier New" w:cs="Courier New"/>
          <w:sz w:val="20"/>
          <w:szCs w:val="20"/>
          <w:lang w:eastAsia="en-IN"/>
        </w:rPr>
        <w:t>")</w:t>
      </w:r>
    </w:p>
    <w:p w14:paraId="41D1D64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5C32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share &lt;- </w:t>
      </w:r>
      <w:proofErr w:type="spellStart"/>
      <w:r w:rsidRPr="00301E0F">
        <w:rPr>
          <w:rFonts w:ascii="Courier New" w:eastAsia="Times New Roman" w:hAnsi="Courier New" w:cs="Courier New"/>
          <w:sz w:val="20"/>
          <w:szCs w:val="20"/>
          <w:lang w:eastAsia="en-IN"/>
        </w:rPr>
        <w:t>file_</w:t>
      </w:r>
      <w:proofErr w:type="gramStart"/>
      <w:r w:rsidRPr="00301E0F">
        <w:rPr>
          <w:rFonts w:ascii="Courier New" w:eastAsia="Times New Roman" w:hAnsi="Courier New" w:cs="Courier New"/>
          <w:sz w:val="20"/>
          <w:szCs w:val="20"/>
          <w:lang w:eastAsia="en-IN"/>
        </w:rPr>
        <w:t>share</w:t>
      </w:r>
      <w:proofErr w:type="spellEnd"/>
      <w:r w:rsidRPr="00301E0F">
        <w:rPr>
          <w:rFonts w:ascii="Courier New" w:eastAsia="Times New Roman" w:hAnsi="Courier New" w:cs="Courier New"/>
          <w:sz w:val="20"/>
          <w:szCs w:val="20"/>
          <w:lang w:eastAsia="en-IN"/>
        </w:rPr>
        <w:t>(</w:t>
      </w:r>
      <w:proofErr w:type="gramEnd"/>
    </w:p>
    <w:p w14:paraId="1FEC577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20" w:tgtFrame="_blank" w:history="1">
        <w:r w:rsidRPr="00301E0F">
          <w:rPr>
            <w:rFonts w:ascii="Courier New" w:eastAsia="Times New Roman" w:hAnsi="Courier New" w:cs="Courier New"/>
            <w:color w:val="0000FF"/>
            <w:sz w:val="20"/>
            <w:szCs w:val="20"/>
            <w:u w:val="single"/>
            <w:lang w:eastAsia="en-IN"/>
          </w:rPr>
          <w:t>https://mynewstorage.file.core.windows.net/myshare</w:t>
        </w:r>
      </w:hyperlink>
      <w:r w:rsidRPr="00301E0F">
        <w:rPr>
          <w:rFonts w:ascii="Courier New" w:eastAsia="Times New Roman" w:hAnsi="Courier New" w:cs="Courier New"/>
          <w:sz w:val="20"/>
          <w:szCs w:val="20"/>
          <w:lang w:eastAsia="en-IN"/>
        </w:rPr>
        <w:t>",</w:t>
      </w:r>
    </w:p>
    <w:p w14:paraId="48E4D8E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mystorageaccountkey</w:t>
      </w:r>
      <w:proofErr w:type="spellEnd"/>
      <w:r w:rsidRPr="00301E0F">
        <w:rPr>
          <w:rFonts w:ascii="Courier New" w:eastAsia="Times New Roman" w:hAnsi="Courier New" w:cs="Courier New"/>
          <w:sz w:val="20"/>
          <w:szCs w:val="20"/>
          <w:lang w:eastAsia="en-IN"/>
        </w:rPr>
        <w:t>")</w:t>
      </w:r>
    </w:p>
    <w:p w14:paraId="0E612FB8"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Given a blob container or file share object, use the </w:t>
      </w:r>
      <w:proofErr w:type="spellStart"/>
      <w:r w:rsidRPr="00301E0F">
        <w:rPr>
          <w:rFonts w:ascii="Courier New" w:eastAsia="Times New Roman" w:hAnsi="Courier New" w:cs="Courier New"/>
          <w:sz w:val="20"/>
          <w:szCs w:val="20"/>
          <w:lang w:eastAsia="en-IN"/>
        </w:rPr>
        <w:t>list_</w:t>
      </w:r>
      <w:proofErr w:type="gramStart"/>
      <w:r w:rsidRPr="00301E0F">
        <w:rPr>
          <w:rFonts w:ascii="Courier New" w:eastAsia="Times New Roman" w:hAnsi="Courier New" w:cs="Courier New"/>
          <w:sz w:val="20"/>
          <w:szCs w:val="20"/>
          <w:lang w:eastAsia="en-IN"/>
        </w:rPr>
        <w:t>blobs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list_azure_files</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functions to list the storage objects they contain. The “azure” in </w:t>
      </w:r>
      <w:proofErr w:type="spellStart"/>
      <w:r w:rsidRPr="00301E0F">
        <w:rPr>
          <w:rFonts w:ascii="Courier New" w:eastAsia="Times New Roman" w:hAnsi="Courier New" w:cs="Courier New"/>
          <w:sz w:val="20"/>
          <w:szCs w:val="20"/>
          <w:lang w:eastAsia="en-IN"/>
        </w:rPr>
        <w:t>list_azure_files</w:t>
      </w:r>
      <w:proofErr w:type="spellEnd"/>
      <w:r w:rsidRPr="00301E0F">
        <w:rPr>
          <w:rFonts w:ascii="Times New Roman" w:eastAsia="Times New Roman" w:hAnsi="Times New Roman" w:cs="Times New Roman"/>
          <w:sz w:val="20"/>
          <w:szCs w:val="20"/>
          <w:lang w:eastAsia="en-IN"/>
        </w:rPr>
        <w:t xml:space="preserve"> is to avoid any confusion with R’s regular </w:t>
      </w:r>
      <w:proofErr w:type="spellStart"/>
      <w:proofErr w:type="gramStart"/>
      <w:r w:rsidRPr="00301E0F">
        <w:rPr>
          <w:rFonts w:ascii="Courier New" w:eastAsia="Times New Roman" w:hAnsi="Courier New" w:cs="Courier New"/>
          <w:sz w:val="20"/>
          <w:szCs w:val="20"/>
          <w:lang w:eastAsia="en-IN"/>
        </w:rPr>
        <w:t>list.files</w:t>
      </w:r>
      <w:proofErr w:type="spellEnd"/>
      <w:proofErr w:type="gramEnd"/>
      <w:r w:rsidRPr="00301E0F">
        <w:rPr>
          <w:rFonts w:ascii="Times New Roman" w:eastAsia="Times New Roman" w:hAnsi="Times New Roman" w:cs="Times New Roman"/>
          <w:sz w:val="20"/>
          <w:szCs w:val="20"/>
          <w:lang w:eastAsia="en-IN"/>
        </w:rPr>
        <w:t xml:space="preserve"> function.</w:t>
      </w:r>
    </w:p>
    <w:p w14:paraId="4170629C"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list</w:t>
      </w:r>
      <w:proofErr w:type="gramEnd"/>
      <w:r w:rsidRPr="00301E0F">
        <w:rPr>
          <w:rFonts w:ascii="Courier New" w:eastAsia="Times New Roman" w:hAnsi="Courier New" w:cs="Courier New"/>
          <w:sz w:val="20"/>
          <w:szCs w:val="20"/>
          <w:lang w:eastAsia="en-IN"/>
        </w:rPr>
        <w:t xml:space="preserve"> blobs inside a blob container</w:t>
      </w:r>
    </w:p>
    <w:p w14:paraId="0F83E06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list_blobs</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w:t>
      </w:r>
    </w:p>
    <w:p w14:paraId="514582B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Name       Last-Modified Content-Length</w:t>
      </w:r>
    </w:p>
    <w:p w14:paraId="72B3E35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1  fs.txt</w:t>
      </w:r>
      <w:proofErr w:type="gramEnd"/>
      <w:r w:rsidRPr="00301E0F">
        <w:rPr>
          <w:rFonts w:ascii="Courier New" w:eastAsia="Times New Roman" w:hAnsi="Courier New" w:cs="Courier New"/>
          <w:sz w:val="20"/>
          <w:szCs w:val="20"/>
          <w:lang w:eastAsia="en-IN"/>
        </w:rPr>
        <w:t xml:space="preserve"> 2018-10-13 11:34:30            132</w:t>
      </w:r>
    </w:p>
    <w:p w14:paraId="7A258A6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fs2.txt 2018-10-13 11:04:36         731930</w:t>
      </w:r>
    </w:p>
    <w:p w14:paraId="0D3B466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08545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if</w:t>
      </w:r>
      <w:proofErr w:type="gramEnd"/>
      <w:r w:rsidRPr="00301E0F">
        <w:rPr>
          <w:rFonts w:ascii="Courier New" w:eastAsia="Times New Roman" w:hAnsi="Courier New" w:cs="Courier New"/>
          <w:sz w:val="20"/>
          <w:szCs w:val="20"/>
          <w:lang w:eastAsia="en-IN"/>
        </w:rPr>
        <w:t xml:space="preserve"> you want only the filenames</w:t>
      </w:r>
    </w:p>
    <w:p w14:paraId="7898DB5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w:t>
      </w:r>
      <w:proofErr w:type="gramStart"/>
      <w:r w:rsidRPr="00301E0F">
        <w:rPr>
          <w:rFonts w:ascii="Courier New" w:eastAsia="Times New Roman" w:hAnsi="Courier New" w:cs="Courier New"/>
          <w:sz w:val="20"/>
          <w:szCs w:val="20"/>
          <w:lang w:eastAsia="en-IN"/>
        </w:rPr>
        <w:t>blobs</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info="name")</w:t>
      </w:r>
    </w:p>
    <w:p w14:paraId="1B242A0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"fs.txt</w:t>
      </w:r>
      <w:proofErr w:type="gramStart"/>
      <w:r w:rsidRPr="00301E0F">
        <w:rPr>
          <w:rFonts w:ascii="Courier New" w:eastAsia="Times New Roman" w:hAnsi="Courier New" w:cs="Courier New"/>
          <w:sz w:val="20"/>
          <w:szCs w:val="20"/>
          <w:lang w:eastAsia="en-IN"/>
        </w:rPr>
        <w:t>"  "</w:t>
      </w:r>
      <w:proofErr w:type="gramEnd"/>
      <w:r w:rsidRPr="00301E0F">
        <w:rPr>
          <w:rFonts w:ascii="Courier New" w:eastAsia="Times New Roman" w:hAnsi="Courier New" w:cs="Courier New"/>
          <w:sz w:val="20"/>
          <w:szCs w:val="20"/>
          <w:lang w:eastAsia="en-IN"/>
        </w:rPr>
        <w:t>fs2.txt"</w:t>
      </w:r>
    </w:p>
    <w:p w14:paraId="556CD45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9DA6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and</w:t>
      </w:r>
      <w:proofErr w:type="gramEnd"/>
      <w:r w:rsidRPr="00301E0F">
        <w:rPr>
          <w:rFonts w:ascii="Courier New" w:eastAsia="Times New Roman" w:hAnsi="Courier New" w:cs="Courier New"/>
          <w:sz w:val="20"/>
          <w:szCs w:val="20"/>
          <w:lang w:eastAsia="en-IN"/>
        </w:rPr>
        <w:t xml:space="preserve"> for files inside a file share</w:t>
      </w:r>
    </w:p>
    <w:p w14:paraId="39DB827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list_azure_</w:t>
      </w:r>
      <w:proofErr w:type="gramStart"/>
      <w:r w:rsidRPr="00301E0F">
        <w:rPr>
          <w:rFonts w:ascii="Courier New" w:eastAsia="Times New Roman" w:hAnsi="Courier New" w:cs="Courier New"/>
          <w:sz w:val="20"/>
          <w:szCs w:val="20"/>
          <w:lang w:eastAsia="en-IN"/>
        </w:rPr>
        <w:t>files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
    <w:p w14:paraId="352A120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name</w:t>
      </w:r>
      <w:proofErr w:type="gramEnd"/>
      <w:r w:rsidRPr="00301E0F">
        <w:rPr>
          <w:rFonts w:ascii="Courier New" w:eastAsia="Times New Roman" w:hAnsi="Courier New" w:cs="Courier New"/>
          <w:sz w:val="20"/>
          <w:szCs w:val="20"/>
          <w:lang w:eastAsia="en-IN"/>
        </w:rPr>
        <w:t xml:space="preserve"> type   size</w:t>
      </w:r>
    </w:p>
    <w:p w14:paraId="2A01C8B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1 100k.txt File 100000</w:t>
      </w:r>
    </w:p>
    <w:p w14:paraId="217D12B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fs.txt File    132</w:t>
      </w:r>
    </w:p>
    <w:p w14:paraId="56436C84"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To transfer files and blobs, use the following functions:</w:t>
      </w:r>
    </w:p>
    <w:p w14:paraId="73A6D7B8"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upload_blob</w:t>
      </w:r>
      <w:proofErr w:type="spellEnd"/>
      <w:r w:rsidRPr="00301E0F">
        <w:rPr>
          <w:rFonts w:ascii="Times New Roman" w:eastAsia="Times New Roman" w:hAnsi="Times New Roman" w:cs="Times New Roman"/>
          <w:sz w:val="20"/>
          <w:szCs w:val="20"/>
          <w:lang w:eastAsia="en-IN"/>
        </w:rPr>
        <w:t>/</w:t>
      </w:r>
      <w:proofErr w:type="spellStart"/>
      <w:r w:rsidRPr="00301E0F">
        <w:rPr>
          <w:rFonts w:ascii="Courier New" w:eastAsia="Times New Roman" w:hAnsi="Courier New" w:cs="Courier New"/>
          <w:sz w:val="20"/>
          <w:szCs w:val="20"/>
          <w:lang w:eastAsia="en-IN"/>
        </w:rPr>
        <w:t>download_blob</w:t>
      </w:r>
      <w:proofErr w:type="spellEnd"/>
      <w:r w:rsidRPr="00301E0F">
        <w:rPr>
          <w:rFonts w:ascii="Times New Roman" w:eastAsia="Times New Roman" w:hAnsi="Times New Roman" w:cs="Times New Roman"/>
          <w:sz w:val="20"/>
          <w:szCs w:val="20"/>
          <w:lang w:eastAsia="en-IN"/>
        </w:rPr>
        <w:t>: transfer a file to or from a blob container.</w:t>
      </w:r>
    </w:p>
    <w:p w14:paraId="62AEB0E4"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upload_azure_file</w:t>
      </w:r>
      <w:proofErr w:type="spellEnd"/>
      <w:r w:rsidRPr="00301E0F">
        <w:rPr>
          <w:rFonts w:ascii="Times New Roman" w:eastAsia="Times New Roman" w:hAnsi="Times New Roman" w:cs="Times New Roman"/>
          <w:sz w:val="20"/>
          <w:szCs w:val="20"/>
          <w:lang w:eastAsia="en-IN"/>
        </w:rPr>
        <w:t>/</w:t>
      </w:r>
      <w:proofErr w:type="spellStart"/>
      <w:r w:rsidRPr="00301E0F">
        <w:rPr>
          <w:rFonts w:ascii="Courier New" w:eastAsia="Times New Roman" w:hAnsi="Courier New" w:cs="Courier New"/>
          <w:sz w:val="20"/>
          <w:szCs w:val="20"/>
          <w:lang w:eastAsia="en-IN"/>
        </w:rPr>
        <w:t>download_azure_file</w:t>
      </w:r>
      <w:proofErr w:type="spellEnd"/>
      <w:r w:rsidRPr="00301E0F">
        <w:rPr>
          <w:rFonts w:ascii="Times New Roman" w:eastAsia="Times New Roman" w:hAnsi="Times New Roman" w:cs="Times New Roman"/>
          <w:sz w:val="20"/>
          <w:szCs w:val="20"/>
          <w:lang w:eastAsia="en-IN"/>
        </w:rPr>
        <w:t>: transfer a file to or from a file share.</w:t>
      </w:r>
    </w:p>
    <w:p w14:paraId="62C50F31"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upload_to_url</w:t>
      </w:r>
      <w:proofErr w:type="spellEnd"/>
      <w:r w:rsidRPr="00301E0F">
        <w:rPr>
          <w:rFonts w:ascii="Times New Roman" w:eastAsia="Times New Roman" w:hAnsi="Times New Roman" w:cs="Times New Roman"/>
          <w:sz w:val="20"/>
          <w:szCs w:val="20"/>
          <w:lang w:eastAsia="en-IN"/>
        </w:rPr>
        <w:t xml:space="preserve">: upload a file to a destination given by a URL. This dispatches to either </w:t>
      </w:r>
      <w:proofErr w:type="spellStart"/>
      <w:r w:rsidRPr="00301E0F">
        <w:rPr>
          <w:rFonts w:ascii="Courier New" w:eastAsia="Times New Roman" w:hAnsi="Courier New" w:cs="Courier New"/>
          <w:sz w:val="20"/>
          <w:szCs w:val="20"/>
          <w:lang w:eastAsia="en-IN"/>
        </w:rPr>
        <w:t>upload_blob</w:t>
      </w:r>
      <w:proofErr w:type="spellEnd"/>
      <w:r w:rsidRPr="00301E0F">
        <w:rPr>
          <w:rFonts w:ascii="Times New Roman" w:eastAsia="Times New Roman" w:hAnsi="Times New Roman" w:cs="Times New Roman"/>
          <w:sz w:val="20"/>
          <w:szCs w:val="20"/>
          <w:lang w:eastAsia="en-IN"/>
        </w:rPr>
        <w:t xml:space="preserve"> or </w:t>
      </w:r>
      <w:proofErr w:type="spellStart"/>
      <w:r w:rsidRPr="00301E0F">
        <w:rPr>
          <w:rFonts w:ascii="Courier New" w:eastAsia="Times New Roman" w:hAnsi="Courier New" w:cs="Courier New"/>
          <w:sz w:val="20"/>
          <w:szCs w:val="20"/>
          <w:lang w:eastAsia="en-IN"/>
        </w:rPr>
        <w:t>upload_azure_file</w:t>
      </w:r>
      <w:proofErr w:type="spellEnd"/>
      <w:r w:rsidRPr="00301E0F">
        <w:rPr>
          <w:rFonts w:ascii="Times New Roman" w:eastAsia="Times New Roman" w:hAnsi="Times New Roman" w:cs="Times New Roman"/>
          <w:sz w:val="20"/>
          <w:szCs w:val="20"/>
          <w:lang w:eastAsia="en-IN"/>
        </w:rPr>
        <w:t xml:space="preserve"> as appropriate.</w:t>
      </w:r>
    </w:p>
    <w:p w14:paraId="3CE4A803" w14:textId="77777777" w:rsidR="00301E0F" w:rsidRPr="00301E0F" w:rsidRDefault="00301E0F" w:rsidP="00301E0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01E0F">
        <w:rPr>
          <w:rFonts w:ascii="Courier New" w:eastAsia="Times New Roman" w:hAnsi="Courier New" w:cs="Courier New"/>
          <w:sz w:val="20"/>
          <w:szCs w:val="20"/>
          <w:lang w:eastAsia="en-IN"/>
        </w:rPr>
        <w:t>download_from_url</w:t>
      </w:r>
      <w:proofErr w:type="spellEnd"/>
      <w:r w:rsidRPr="00301E0F">
        <w:rPr>
          <w:rFonts w:ascii="Times New Roman" w:eastAsia="Times New Roman" w:hAnsi="Times New Roman" w:cs="Times New Roman"/>
          <w:sz w:val="20"/>
          <w:szCs w:val="20"/>
          <w:lang w:eastAsia="en-IN"/>
        </w:rPr>
        <w:t xml:space="preserve">: download a file from a source given by a URL, the opposite of </w:t>
      </w:r>
      <w:proofErr w:type="spellStart"/>
      <w:r w:rsidRPr="00301E0F">
        <w:rPr>
          <w:rFonts w:ascii="Courier New" w:eastAsia="Times New Roman" w:hAnsi="Courier New" w:cs="Courier New"/>
          <w:sz w:val="20"/>
          <w:szCs w:val="20"/>
          <w:lang w:eastAsia="en-IN"/>
        </w:rPr>
        <w:t>upload_from_url</w:t>
      </w:r>
      <w:proofErr w:type="spellEnd"/>
      <w:r w:rsidRPr="00301E0F">
        <w:rPr>
          <w:rFonts w:ascii="Times New Roman" w:eastAsia="Times New Roman" w:hAnsi="Times New Roman" w:cs="Times New Roman"/>
          <w:sz w:val="20"/>
          <w:szCs w:val="20"/>
          <w:lang w:eastAsia="en-IN"/>
        </w:rPr>
        <w:t xml:space="preserve">. This is analogous to base R’s </w:t>
      </w:r>
      <w:proofErr w:type="spellStart"/>
      <w:proofErr w:type="gramStart"/>
      <w:r w:rsidRPr="00301E0F">
        <w:rPr>
          <w:rFonts w:ascii="Courier New" w:eastAsia="Times New Roman" w:hAnsi="Courier New" w:cs="Courier New"/>
          <w:sz w:val="20"/>
          <w:szCs w:val="20"/>
          <w:lang w:eastAsia="en-IN"/>
        </w:rPr>
        <w:t>download.file</w:t>
      </w:r>
      <w:proofErr w:type="spellEnd"/>
      <w:proofErr w:type="gramEnd"/>
      <w:r w:rsidRPr="00301E0F">
        <w:rPr>
          <w:rFonts w:ascii="Times New Roman" w:eastAsia="Times New Roman" w:hAnsi="Times New Roman" w:cs="Times New Roman"/>
          <w:sz w:val="20"/>
          <w:szCs w:val="20"/>
          <w:lang w:eastAsia="en-IN"/>
        </w:rPr>
        <w:t xml:space="preserve"> but with authentication built in.</w:t>
      </w:r>
    </w:p>
    <w:p w14:paraId="2B0E536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upload</w:t>
      </w:r>
      <w:proofErr w:type="gramEnd"/>
      <w:r w:rsidRPr="00301E0F">
        <w:rPr>
          <w:rFonts w:ascii="Courier New" w:eastAsia="Times New Roman" w:hAnsi="Courier New" w:cs="Courier New"/>
          <w:sz w:val="20"/>
          <w:szCs w:val="20"/>
          <w:lang w:eastAsia="en-IN"/>
        </w:rPr>
        <w:t xml:space="preserve"> a file to a blob container</w:t>
      </w:r>
    </w:p>
    <w:p w14:paraId="5FA382B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1EDAABE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21" w:tgtFrame="_blank" w:history="1">
        <w:r w:rsidRPr="00301E0F">
          <w:rPr>
            <w:rFonts w:ascii="Courier New" w:eastAsia="Times New Roman" w:hAnsi="Courier New" w:cs="Courier New"/>
            <w:color w:val="0000FF"/>
            <w:sz w:val="20"/>
            <w:szCs w:val="20"/>
            <w:u w:val="single"/>
            <w:lang w:eastAsia="en-IN"/>
          </w:rPr>
          <w:t>https://mynewstorage.blob.core.windows.net/</w:t>
        </w:r>
      </w:hyperlink>
      <w:r w:rsidRPr="00301E0F">
        <w:rPr>
          <w:rFonts w:ascii="Courier New" w:eastAsia="Times New Roman" w:hAnsi="Courier New" w:cs="Courier New"/>
          <w:sz w:val="20"/>
          <w:szCs w:val="20"/>
          <w:lang w:eastAsia="en-IN"/>
        </w:rPr>
        <w:t>",</w:t>
      </w:r>
    </w:p>
    <w:p w14:paraId="46029031"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6B62939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xml:space="preserve"> &lt;- </w:t>
      </w: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container</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blob_endp</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w:t>
      </w:r>
    </w:p>
    <w:p w14:paraId="3FC6233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upload_</w:t>
      </w:r>
      <w:proofErr w:type="gramStart"/>
      <w:r w:rsidRPr="00301E0F">
        <w:rPr>
          <w:rFonts w:ascii="Courier New" w:eastAsia="Times New Roman" w:hAnsi="Courier New" w:cs="Courier New"/>
          <w:sz w:val="20"/>
          <w:szCs w:val="20"/>
          <w:lang w:eastAsia="en-IN"/>
        </w:rPr>
        <w:t>blob</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src</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dest</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myblob</w:t>
      </w:r>
      <w:proofErr w:type="spellEnd"/>
      <w:r w:rsidRPr="00301E0F">
        <w:rPr>
          <w:rFonts w:ascii="Courier New" w:eastAsia="Times New Roman" w:hAnsi="Courier New" w:cs="Courier New"/>
          <w:sz w:val="20"/>
          <w:szCs w:val="20"/>
          <w:lang w:eastAsia="en-IN"/>
        </w:rPr>
        <w:t>")</w:t>
      </w:r>
    </w:p>
    <w:p w14:paraId="2F41B08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ED43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again</w:t>
      </w:r>
      <w:proofErr w:type="gramEnd"/>
      <w:r w:rsidRPr="00301E0F">
        <w:rPr>
          <w:rFonts w:ascii="Courier New" w:eastAsia="Times New Roman" w:hAnsi="Courier New" w:cs="Courier New"/>
          <w:sz w:val="20"/>
          <w:szCs w:val="20"/>
          <w:lang w:eastAsia="en-IN"/>
        </w:rPr>
        <w:t>, piping works</w:t>
      </w:r>
    </w:p>
    <w:p w14:paraId="67BFDDE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blob_</w:t>
      </w:r>
      <w:proofErr w:type="gramStart"/>
      <w:r w:rsidRPr="00301E0F">
        <w:rPr>
          <w:rFonts w:ascii="Courier New" w:eastAsia="Times New Roman" w:hAnsi="Courier New" w:cs="Courier New"/>
          <w:sz w:val="20"/>
          <w:szCs w:val="20"/>
          <w:lang w:eastAsia="en-IN"/>
        </w:rPr>
        <w:t>endpoint</w:t>
      </w:r>
      <w:proofErr w:type="spellEnd"/>
      <w:r w:rsidRPr="00301E0F">
        <w:rPr>
          <w:rFonts w:ascii="Courier New" w:eastAsia="Times New Roman" w:hAnsi="Courier New" w:cs="Courier New"/>
          <w:sz w:val="20"/>
          <w:szCs w:val="20"/>
          <w:lang w:eastAsia="en-IN"/>
        </w:rPr>
        <w:t>(</w:t>
      </w:r>
      <w:proofErr w:type="gramEnd"/>
    </w:p>
    <w:p w14:paraId="46B1C3C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22" w:tgtFrame="_blank" w:history="1">
        <w:r w:rsidRPr="00301E0F">
          <w:rPr>
            <w:rFonts w:ascii="Courier New" w:eastAsia="Times New Roman" w:hAnsi="Courier New" w:cs="Courier New"/>
            <w:color w:val="0000FF"/>
            <w:sz w:val="20"/>
            <w:szCs w:val="20"/>
            <w:u w:val="single"/>
            <w:lang w:eastAsia="en-IN"/>
          </w:rPr>
          <w:t>https://mynewstorage.blob.core.windows.net/</w:t>
        </w:r>
      </w:hyperlink>
      <w:r w:rsidRPr="00301E0F">
        <w:rPr>
          <w:rFonts w:ascii="Courier New" w:eastAsia="Times New Roman" w:hAnsi="Courier New" w:cs="Courier New"/>
          <w:sz w:val="20"/>
          <w:szCs w:val="20"/>
          <w:lang w:eastAsia="en-IN"/>
        </w:rPr>
        <w:t>",</w:t>
      </w:r>
    </w:p>
    <w:p w14:paraId="2CB0C512"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 %&gt;%</w:t>
      </w:r>
    </w:p>
    <w:p w14:paraId="14850F3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blob_container</w:t>
      </w:r>
      <w:proofErr w:type="spell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mycontainer</w:t>
      </w:r>
      <w:proofErr w:type="spellEnd"/>
      <w:r w:rsidRPr="00301E0F">
        <w:rPr>
          <w:rFonts w:ascii="Courier New" w:eastAsia="Times New Roman" w:hAnsi="Courier New" w:cs="Courier New"/>
          <w:sz w:val="20"/>
          <w:szCs w:val="20"/>
          <w:lang w:eastAsia="en-IN"/>
        </w:rPr>
        <w:t xml:space="preserve">") %&gt;% </w:t>
      </w:r>
    </w:p>
    <w:p w14:paraId="4FA59C5A"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upload_</w:t>
      </w:r>
      <w:proofErr w:type="gramStart"/>
      <w:r w:rsidRPr="00301E0F">
        <w:rPr>
          <w:rFonts w:ascii="Courier New" w:eastAsia="Times New Roman" w:hAnsi="Courier New" w:cs="Courier New"/>
          <w:sz w:val="20"/>
          <w:szCs w:val="20"/>
          <w:lang w:eastAsia="en-IN"/>
        </w:rPr>
        <w:t>blob</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myblob</w:t>
      </w:r>
      <w:proofErr w:type="spellEnd"/>
      <w:r w:rsidRPr="00301E0F">
        <w:rPr>
          <w:rFonts w:ascii="Courier New" w:eastAsia="Times New Roman" w:hAnsi="Courier New" w:cs="Courier New"/>
          <w:sz w:val="20"/>
          <w:szCs w:val="20"/>
          <w:lang w:eastAsia="en-IN"/>
        </w:rPr>
        <w:t>")</w:t>
      </w:r>
    </w:p>
    <w:p w14:paraId="1F6C0DB3"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6602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download</w:t>
      </w:r>
      <w:proofErr w:type="gramEnd"/>
      <w:r w:rsidRPr="00301E0F">
        <w:rPr>
          <w:rFonts w:ascii="Courier New" w:eastAsia="Times New Roman" w:hAnsi="Courier New" w:cs="Courier New"/>
          <w:sz w:val="20"/>
          <w:szCs w:val="20"/>
          <w:lang w:eastAsia="en-IN"/>
        </w:rPr>
        <w:t xml:space="preserve"> a blob, overwriting any existing destination file</w:t>
      </w:r>
    </w:p>
    <w:p w14:paraId="7FB4512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download_</w:t>
      </w:r>
      <w:proofErr w:type="gramStart"/>
      <w:r w:rsidRPr="00301E0F">
        <w:rPr>
          <w:rFonts w:ascii="Courier New" w:eastAsia="Times New Roman" w:hAnsi="Courier New" w:cs="Courier New"/>
          <w:sz w:val="20"/>
          <w:szCs w:val="20"/>
          <w:lang w:eastAsia="en-IN"/>
        </w:rPr>
        <w:t>blob</w:t>
      </w:r>
      <w:proofErr w:type="spellEnd"/>
      <w:r w:rsidRPr="00301E0F">
        <w:rPr>
          <w:rFonts w:ascii="Courier New" w:eastAsia="Times New Roman" w:hAnsi="Courier New" w:cs="Courier New"/>
          <w:sz w:val="20"/>
          <w:szCs w:val="20"/>
          <w:lang w:eastAsia="en-IN"/>
        </w:rPr>
        <w:t>(</w:t>
      </w:r>
      <w:proofErr w:type="spellStart"/>
      <w:proofErr w:type="gramEnd"/>
      <w:r w:rsidRPr="00301E0F">
        <w:rPr>
          <w:rFonts w:ascii="Courier New" w:eastAsia="Times New Roman" w:hAnsi="Courier New" w:cs="Courier New"/>
          <w:sz w:val="20"/>
          <w:szCs w:val="20"/>
          <w:lang w:eastAsia="en-IN"/>
        </w:rPr>
        <w:t>cont</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myblob</w:t>
      </w:r>
      <w:proofErr w:type="spellEnd"/>
      <w:r w:rsidRPr="00301E0F">
        <w:rPr>
          <w:rFonts w:ascii="Courier New" w:eastAsia="Times New Roman" w:hAnsi="Courier New" w:cs="Courier New"/>
          <w:sz w:val="20"/>
          <w:szCs w:val="20"/>
          <w:lang w:eastAsia="en-IN"/>
        </w:rPr>
        <w:t>", "</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 overwrite=TRUE)</w:t>
      </w:r>
    </w:p>
    <w:p w14:paraId="4399FE7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4D99B"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as</w:t>
      </w:r>
      <w:proofErr w:type="gramEnd"/>
      <w:r w:rsidRPr="00301E0F">
        <w:rPr>
          <w:rFonts w:ascii="Courier New" w:eastAsia="Times New Roman" w:hAnsi="Courier New" w:cs="Courier New"/>
          <w:sz w:val="20"/>
          <w:szCs w:val="20"/>
          <w:lang w:eastAsia="en-IN"/>
        </w:rPr>
        <w:t xml:space="preserve"> a convenience, you can download directly from an Azure URL</w:t>
      </w:r>
    </w:p>
    <w:p w14:paraId="6BDCBAC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download_from_</w:t>
      </w:r>
      <w:proofErr w:type="gramStart"/>
      <w:r w:rsidRPr="00301E0F">
        <w:rPr>
          <w:rFonts w:ascii="Courier New" w:eastAsia="Times New Roman" w:hAnsi="Courier New" w:cs="Courier New"/>
          <w:sz w:val="20"/>
          <w:szCs w:val="20"/>
          <w:lang w:eastAsia="en-IN"/>
        </w:rPr>
        <w:t>url</w:t>
      </w:r>
      <w:proofErr w:type="spellEnd"/>
      <w:r w:rsidRPr="00301E0F">
        <w:rPr>
          <w:rFonts w:ascii="Courier New" w:eastAsia="Times New Roman" w:hAnsi="Courier New" w:cs="Courier New"/>
          <w:sz w:val="20"/>
          <w:szCs w:val="20"/>
          <w:lang w:eastAsia="en-IN"/>
        </w:rPr>
        <w:t>(</w:t>
      </w:r>
      <w:proofErr w:type="gramEnd"/>
    </w:p>
    <w:p w14:paraId="0DF5D888"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hyperlink r:id="rId23" w:tgtFrame="_blank" w:history="1">
        <w:r w:rsidRPr="00301E0F">
          <w:rPr>
            <w:rFonts w:ascii="Courier New" w:eastAsia="Times New Roman" w:hAnsi="Courier New" w:cs="Courier New"/>
            <w:color w:val="0000FF"/>
            <w:sz w:val="20"/>
            <w:szCs w:val="20"/>
            <w:u w:val="single"/>
            <w:lang w:eastAsia="en-IN"/>
          </w:rPr>
          <w:t>https://mynewstorage.blob.core.windows.net/mycontainer/myblob</w:t>
        </w:r>
      </w:hyperlink>
      <w:r w:rsidRPr="00301E0F">
        <w:rPr>
          <w:rFonts w:ascii="Courier New" w:eastAsia="Times New Roman" w:hAnsi="Courier New" w:cs="Courier New"/>
          <w:sz w:val="20"/>
          <w:szCs w:val="20"/>
          <w:lang w:eastAsia="en-IN"/>
        </w:rPr>
        <w:t>",</w:t>
      </w:r>
    </w:p>
    <w:p w14:paraId="2B809F7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spellStart"/>
      <w:r w:rsidRPr="00301E0F">
        <w:rPr>
          <w:rFonts w:ascii="Courier New" w:eastAsia="Times New Roman" w:hAnsi="Courier New" w:cs="Courier New"/>
          <w:sz w:val="20"/>
          <w:szCs w:val="20"/>
          <w:lang w:eastAsia="en-IN"/>
        </w:rPr>
        <w:t>myfile</w:t>
      </w:r>
      <w:proofErr w:type="spellEnd"/>
      <w:r w:rsidRPr="00301E0F">
        <w:rPr>
          <w:rFonts w:ascii="Courier New" w:eastAsia="Times New Roman" w:hAnsi="Courier New" w:cs="Courier New"/>
          <w:sz w:val="20"/>
          <w:szCs w:val="20"/>
          <w:lang w:eastAsia="en-IN"/>
        </w:rPr>
        <w:t>",</w:t>
      </w:r>
    </w:p>
    <w:p w14:paraId="00726BB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lastRenderedPageBreak/>
        <w:t xml:space="preserve">    key="</w:t>
      </w:r>
      <w:proofErr w:type="spellStart"/>
      <w:r w:rsidRPr="00301E0F">
        <w:rPr>
          <w:rFonts w:ascii="Courier New" w:eastAsia="Times New Roman" w:hAnsi="Courier New" w:cs="Courier New"/>
          <w:sz w:val="20"/>
          <w:szCs w:val="20"/>
          <w:lang w:eastAsia="en-IN"/>
        </w:rPr>
        <w:t>mystorageaccesskey</w:t>
      </w:r>
      <w:proofErr w:type="spellEnd"/>
      <w:r w:rsidRPr="00301E0F">
        <w:rPr>
          <w:rFonts w:ascii="Courier New" w:eastAsia="Times New Roman" w:hAnsi="Courier New" w:cs="Courier New"/>
          <w:sz w:val="20"/>
          <w:szCs w:val="20"/>
          <w:lang w:eastAsia="en-IN"/>
        </w:rPr>
        <w:t>",</w:t>
      </w:r>
    </w:p>
    <w:p w14:paraId="409A993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overwrite=TRUE)</w:t>
      </w:r>
    </w:p>
    <w:p w14:paraId="05F43E4E"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File shares have the additional feature of supporting directories. To create and delete directories, use </w:t>
      </w:r>
      <w:proofErr w:type="spellStart"/>
      <w:r w:rsidRPr="00301E0F">
        <w:rPr>
          <w:rFonts w:ascii="Courier New" w:eastAsia="Times New Roman" w:hAnsi="Courier New" w:cs="Courier New"/>
          <w:sz w:val="20"/>
          <w:szCs w:val="20"/>
          <w:lang w:eastAsia="en-IN"/>
        </w:rPr>
        <w:t>create_azure_</w:t>
      </w:r>
      <w:proofErr w:type="gramStart"/>
      <w:r w:rsidRPr="00301E0F">
        <w:rPr>
          <w:rFonts w:ascii="Courier New" w:eastAsia="Times New Roman" w:hAnsi="Courier New" w:cs="Courier New"/>
          <w:sz w:val="20"/>
          <w:szCs w:val="20"/>
          <w:lang w:eastAsia="en-IN"/>
        </w:rPr>
        <w:t>dir</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 xml:space="preserve"> and </w:t>
      </w:r>
      <w:proofErr w:type="spellStart"/>
      <w:r w:rsidRPr="00301E0F">
        <w:rPr>
          <w:rFonts w:ascii="Courier New" w:eastAsia="Times New Roman" w:hAnsi="Courier New" w:cs="Courier New"/>
          <w:sz w:val="20"/>
          <w:szCs w:val="20"/>
          <w:lang w:eastAsia="en-IN"/>
        </w:rPr>
        <w:t>delete_azure_dir</w:t>
      </w:r>
      <w:proofErr w:type="spellEnd"/>
      <w:r w:rsidRPr="00301E0F">
        <w:rPr>
          <w:rFonts w:ascii="Courier New" w:eastAsia="Times New Roman" w:hAnsi="Courier New" w:cs="Courier New"/>
          <w:sz w:val="20"/>
          <w:szCs w:val="20"/>
          <w:lang w:eastAsia="en-IN"/>
        </w:rPr>
        <w:t>()</w:t>
      </w:r>
      <w:r w:rsidRPr="00301E0F">
        <w:rPr>
          <w:rFonts w:ascii="Times New Roman" w:eastAsia="Times New Roman" w:hAnsi="Times New Roman" w:cs="Times New Roman"/>
          <w:sz w:val="20"/>
          <w:szCs w:val="20"/>
          <w:lang w:eastAsia="en-IN"/>
        </w:rPr>
        <w:t>:</w:t>
      </w:r>
    </w:p>
    <w:p w14:paraId="0606F02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list_azure_</w:t>
      </w:r>
      <w:proofErr w:type="gramStart"/>
      <w:r w:rsidRPr="00301E0F">
        <w:rPr>
          <w:rFonts w:ascii="Courier New" w:eastAsia="Times New Roman" w:hAnsi="Courier New" w:cs="Courier New"/>
          <w:sz w:val="20"/>
          <w:szCs w:val="20"/>
          <w:lang w:eastAsia="en-IN"/>
        </w:rPr>
        <w:t>files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
    <w:p w14:paraId="5338F73E"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name</w:t>
      </w:r>
      <w:proofErr w:type="gramEnd"/>
      <w:r w:rsidRPr="00301E0F">
        <w:rPr>
          <w:rFonts w:ascii="Courier New" w:eastAsia="Times New Roman" w:hAnsi="Courier New" w:cs="Courier New"/>
          <w:sz w:val="20"/>
          <w:szCs w:val="20"/>
          <w:lang w:eastAsia="en-IN"/>
        </w:rPr>
        <w:t xml:space="preserve"> type   size</w:t>
      </w:r>
    </w:p>
    <w:p w14:paraId="4B71D9E4"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1 100k.txt File 100000</w:t>
      </w:r>
    </w:p>
    <w:p w14:paraId="69C0EDE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fs.txt File    132</w:t>
      </w:r>
    </w:p>
    <w:p w14:paraId="297363E0"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CB619D"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create</w:t>
      </w:r>
      <w:proofErr w:type="gramEnd"/>
      <w:r w:rsidRPr="00301E0F">
        <w:rPr>
          <w:rFonts w:ascii="Courier New" w:eastAsia="Times New Roman" w:hAnsi="Courier New" w:cs="Courier New"/>
          <w:sz w:val="20"/>
          <w:szCs w:val="20"/>
          <w:lang w:eastAsia="en-IN"/>
        </w:rPr>
        <w:t xml:space="preserve"> a directory under the root of the file share</w:t>
      </w:r>
    </w:p>
    <w:p w14:paraId="776CAAA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create_azure_</w:t>
      </w:r>
      <w:proofErr w:type="gramStart"/>
      <w:r w:rsidRPr="00301E0F">
        <w:rPr>
          <w:rFonts w:ascii="Courier New" w:eastAsia="Times New Roman" w:hAnsi="Courier New" w:cs="Courier New"/>
          <w:sz w:val="20"/>
          <w:szCs w:val="20"/>
          <w:lang w:eastAsia="en-IN"/>
        </w:rPr>
        <w:t>dir</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roofErr w:type="spellStart"/>
      <w:r w:rsidRPr="00301E0F">
        <w:rPr>
          <w:rFonts w:ascii="Courier New" w:eastAsia="Times New Roman" w:hAnsi="Courier New" w:cs="Courier New"/>
          <w:sz w:val="20"/>
          <w:szCs w:val="20"/>
          <w:lang w:eastAsia="en-IN"/>
        </w:rPr>
        <w:t>newdir</w:t>
      </w:r>
      <w:proofErr w:type="spellEnd"/>
      <w:r w:rsidRPr="00301E0F">
        <w:rPr>
          <w:rFonts w:ascii="Courier New" w:eastAsia="Times New Roman" w:hAnsi="Courier New" w:cs="Courier New"/>
          <w:sz w:val="20"/>
          <w:szCs w:val="20"/>
          <w:lang w:eastAsia="en-IN"/>
        </w:rPr>
        <w:t>")</w:t>
      </w:r>
    </w:p>
    <w:p w14:paraId="1EDCF5E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D39D21"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confirm</w:t>
      </w:r>
      <w:proofErr w:type="gramEnd"/>
      <w:r w:rsidRPr="00301E0F">
        <w:rPr>
          <w:rFonts w:ascii="Courier New" w:eastAsia="Times New Roman" w:hAnsi="Courier New" w:cs="Courier New"/>
          <w:sz w:val="20"/>
          <w:szCs w:val="20"/>
          <w:lang w:eastAsia="en-IN"/>
        </w:rPr>
        <w:t xml:space="preserve"> that the directory has been created</w:t>
      </w:r>
    </w:p>
    <w:p w14:paraId="5A3FC38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list_azure_</w:t>
      </w:r>
      <w:proofErr w:type="gramStart"/>
      <w:r w:rsidRPr="00301E0F">
        <w:rPr>
          <w:rFonts w:ascii="Courier New" w:eastAsia="Times New Roman" w:hAnsi="Courier New" w:cs="Courier New"/>
          <w:sz w:val="20"/>
          <w:szCs w:val="20"/>
          <w:lang w:eastAsia="en-IN"/>
        </w:rPr>
        <w:t>files</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
    <w:p w14:paraId="5B3C988F"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name      type   size</w:t>
      </w:r>
    </w:p>
    <w:p w14:paraId="3EB59E9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1 100k.txt      File 100000</w:t>
      </w:r>
    </w:p>
    <w:p w14:paraId="5891A4E7"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2   fs.txt      File    132</w:t>
      </w:r>
    </w:p>
    <w:p w14:paraId="66700589"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3   </w:t>
      </w:r>
      <w:proofErr w:type="spellStart"/>
      <w:r w:rsidRPr="00301E0F">
        <w:rPr>
          <w:rFonts w:ascii="Courier New" w:eastAsia="Times New Roman" w:hAnsi="Courier New" w:cs="Courier New"/>
          <w:sz w:val="20"/>
          <w:szCs w:val="20"/>
          <w:lang w:eastAsia="en-IN"/>
        </w:rPr>
        <w:t>newdir</w:t>
      </w:r>
      <w:proofErr w:type="spellEnd"/>
      <w:r w:rsidRPr="00301E0F">
        <w:rPr>
          <w:rFonts w:ascii="Courier New" w:eastAsia="Times New Roman" w:hAnsi="Courier New" w:cs="Courier New"/>
          <w:sz w:val="20"/>
          <w:szCs w:val="20"/>
          <w:lang w:eastAsia="en-IN"/>
        </w:rPr>
        <w:t xml:space="preserve"> Directory     NA</w:t>
      </w:r>
    </w:p>
    <w:p w14:paraId="72914DE1"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5AD45"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1E0F">
        <w:rPr>
          <w:rFonts w:ascii="Courier New" w:eastAsia="Times New Roman" w:hAnsi="Courier New" w:cs="Courier New"/>
          <w:sz w:val="20"/>
          <w:szCs w:val="20"/>
          <w:lang w:eastAsia="en-IN"/>
        </w:rPr>
        <w:t xml:space="preserve"># </w:t>
      </w:r>
      <w:proofErr w:type="gramStart"/>
      <w:r w:rsidRPr="00301E0F">
        <w:rPr>
          <w:rFonts w:ascii="Courier New" w:eastAsia="Times New Roman" w:hAnsi="Courier New" w:cs="Courier New"/>
          <w:sz w:val="20"/>
          <w:szCs w:val="20"/>
          <w:lang w:eastAsia="en-IN"/>
        </w:rPr>
        <w:t>delete</w:t>
      </w:r>
      <w:proofErr w:type="gramEnd"/>
      <w:r w:rsidRPr="00301E0F">
        <w:rPr>
          <w:rFonts w:ascii="Courier New" w:eastAsia="Times New Roman" w:hAnsi="Courier New" w:cs="Courier New"/>
          <w:sz w:val="20"/>
          <w:szCs w:val="20"/>
          <w:lang w:eastAsia="en-IN"/>
        </w:rPr>
        <w:t xml:space="preserve"> the directory</w:t>
      </w:r>
    </w:p>
    <w:p w14:paraId="16B505B6" w14:textId="77777777" w:rsidR="00301E0F" w:rsidRPr="00301E0F" w:rsidRDefault="00301E0F" w:rsidP="0030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1E0F">
        <w:rPr>
          <w:rFonts w:ascii="Courier New" w:eastAsia="Times New Roman" w:hAnsi="Courier New" w:cs="Courier New"/>
          <w:sz w:val="20"/>
          <w:szCs w:val="20"/>
          <w:lang w:eastAsia="en-IN"/>
        </w:rPr>
        <w:t>delete_azure_</w:t>
      </w:r>
      <w:proofErr w:type="gramStart"/>
      <w:r w:rsidRPr="00301E0F">
        <w:rPr>
          <w:rFonts w:ascii="Courier New" w:eastAsia="Times New Roman" w:hAnsi="Courier New" w:cs="Courier New"/>
          <w:sz w:val="20"/>
          <w:szCs w:val="20"/>
          <w:lang w:eastAsia="en-IN"/>
        </w:rPr>
        <w:t>dir</w:t>
      </w:r>
      <w:proofErr w:type="spellEnd"/>
      <w:r w:rsidRPr="00301E0F">
        <w:rPr>
          <w:rFonts w:ascii="Courier New" w:eastAsia="Times New Roman" w:hAnsi="Courier New" w:cs="Courier New"/>
          <w:sz w:val="20"/>
          <w:szCs w:val="20"/>
          <w:lang w:eastAsia="en-IN"/>
        </w:rPr>
        <w:t>(</w:t>
      </w:r>
      <w:proofErr w:type="gramEnd"/>
      <w:r w:rsidRPr="00301E0F">
        <w:rPr>
          <w:rFonts w:ascii="Courier New" w:eastAsia="Times New Roman" w:hAnsi="Courier New" w:cs="Courier New"/>
          <w:sz w:val="20"/>
          <w:szCs w:val="20"/>
          <w:lang w:eastAsia="en-IN"/>
        </w:rPr>
        <w:t>share, "</w:t>
      </w:r>
      <w:proofErr w:type="spellStart"/>
      <w:r w:rsidRPr="00301E0F">
        <w:rPr>
          <w:rFonts w:ascii="Courier New" w:eastAsia="Times New Roman" w:hAnsi="Courier New" w:cs="Courier New"/>
          <w:sz w:val="20"/>
          <w:szCs w:val="20"/>
          <w:lang w:eastAsia="en-IN"/>
        </w:rPr>
        <w:t>newdir</w:t>
      </w:r>
      <w:proofErr w:type="spellEnd"/>
      <w:r w:rsidRPr="00301E0F">
        <w:rPr>
          <w:rFonts w:ascii="Courier New" w:eastAsia="Times New Roman" w:hAnsi="Courier New" w:cs="Courier New"/>
          <w:sz w:val="20"/>
          <w:szCs w:val="20"/>
          <w:lang w:eastAsia="en-IN"/>
        </w:rPr>
        <w:t>")</w:t>
      </w:r>
    </w:p>
    <w:p w14:paraId="39A8E232" w14:textId="77777777" w:rsidR="00301E0F" w:rsidRPr="00301E0F" w:rsidRDefault="00301E0F" w:rsidP="00301E0F">
      <w:pPr>
        <w:spacing w:before="100" w:beforeAutospacing="1" w:after="100" w:afterAutospacing="1" w:line="240" w:lineRule="auto"/>
        <w:rPr>
          <w:rFonts w:ascii="Times New Roman" w:eastAsia="Times New Roman" w:hAnsi="Times New Roman" w:cs="Times New Roman"/>
          <w:sz w:val="20"/>
          <w:szCs w:val="20"/>
          <w:lang w:eastAsia="en-IN"/>
        </w:rPr>
      </w:pPr>
      <w:r w:rsidRPr="00301E0F">
        <w:rPr>
          <w:rFonts w:ascii="Times New Roman" w:eastAsia="Times New Roman" w:hAnsi="Times New Roman" w:cs="Times New Roman"/>
          <w:sz w:val="20"/>
          <w:szCs w:val="20"/>
          <w:lang w:eastAsia="en-IN"/>
        </w:rPr>
        <w:t xml:space="preserve">The </w:t>
      </w:r>
      <w:hyperlink r:id="rId24" w:tgtFrame="_blank" w:history="1">
        <w:proofErr w:type="spellStart"/>
        <w:r w:rsidRPr="00301E0F">
          <w:rPr>
            <w:rFonts w:ascii="Times New Roman" w:eastAsia="Times New Roman" w:hAnsi="Times New Roman" w:cs="Times New Roman"/>
            <w:color w:val="0000FF"/>
            <w:sz w:val="20"/>
            <w:szCs w:val="20"/>
            <w:u w:val="single"/>
            <w:lang w:eastAsia="en-IN"/>
          </w:rPr>
          <w:t>AzureStor</w:t>
        </w:r>
        <w:proofErr w:type="spellEnd"/>
        <w:r w:rsidRPr="00301E0F">
          <w:rPr>
            <w:rFonts w:ascii="Times New Roman" w:eastAsia="Times New Roman" w:hAnsi="Times New Roman" w:cs="Times New Roman"/>
            <w:color w:val="0000FF"/>
            <w:sz w:val="20"/>
            <w:szCs w:val="20"/>
            <w:u w:val="single"/>
            <w:lang w:eastAsia="en-IN"/>
          </w:rPr>
          <w:t xml:space="preserve"> package</w:t>
        </w:r>
      </w:hyperlink>
      <w:r w:rsidRPr="00301E0F">
        <w:rPr>
          <w:rFonts w:ascii="Times New Roman" w:eastAsia="Times New Roman" w:hAnsi="Times New Roman" w:cs="Times New Roman"/>
          <w:sz w:val="20"/>
          <w:szCs w:val="20"/>
          <w:lang w:eastAsia="en-IN"/>
        </w:rPr>
        <w:t xml:space="preserve"> is available now on </w:t>
      </w:r>
      <w:proofErr w:type="spellStart"/>
      <w:r w:rsidRPr="00301E0F">
        <w:rPr>
          <w:rFonts w:ascii="Times New Roman" w:eastAsia="Times New Roman" w:hAnsi="Times New Roman" w:cs="Times New Roman"/>
          <w:sz w:val="20"/>
          <w:szCs w:val="20"/>
          <w:lang w:eastAsia="en-IN"/>
        </w:rPr>
        <w:t>Github</w:t>
      </w:r>
      <w:proofErr w:type="spellEnd"/>
      <w:r w:rsidRPr="00301E0F">
        <w:rPr>
          <w:rFonts w:ascii="Times New Roman" w:eastAsia="Times New Roman" w:hAnsi="Times New Roman" w:cs="Times New Roman"/>
          <w:sz w:val="20"/>
          <w:szCs w:val="20"/>
          <w:lang w:eastAsia="en-IN"/>
        </w:rPr>
        <w:t>.</w:t>
      </w:r>
    </w:p>
    <w:p w14:paraId="0427112A"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E2B"/>
    <w:multiLevelType w:val="multilevel"/>
    <w:tmpl w:val="6A3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4446"/>
    <w:multiLevelType w:val="multilevel"/>
    <w:tmpl w:val="EFF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857AF"/>
    <w:multiLevelType w:val="multilevel"/>
    <w:tmpl w:val="49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0F"/>
    <w:rsid w:val="00301E0F"/>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7EF8"/>
  <w15:chartTrackingRefBased/>
  <w15:docId w15:val="{791E08D9-ECB5-49D2-81F0-A0470B88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8995">
      <w:bodyDiv w:val="1"/>
      <w:marLeft w:val="0"/>
      <w:marRight w:val="0"/>
      <w:marTop w:val="0"/>
      <w:marBottom w:val="0"/>
      <w:divBdr>
        <w:top w:val="none" w:sz="0" w:space="0" w:color="auto"/>
        <w:left w:val="none" w:sz="0" w:space="0" w:color="auto"/>
        <w:bottom w:val="none" w:sz="0" w:space="0" w:color="auto"/>
        <w:right w:val="none" w:sz="0" w:space="0" w:color="auto"/>
      </w:divBdr>
      <w:divsChild>
        <w:div w:id="1682773965">
          <w:marLeft w:val="0"/>
          <w:marRight w:val="0"/>
          <w:marTop w:val="0"/>
          <w:marBottom w:val="0"/>
          <w:divBdr>
            <w:top w:val="none" w:sz="0" w:space="0" w:color="auto"/>
            <w:left w:val="none" w:sz="0" w:space="0" w:color="auto"/>
            <w:bottom w:val="none" w:sz="0" w:space="0" w:color="auto"/>
            <w:right w:val="none" w:sz="0" w:space="0" w:color="auto"/>
          </w:divBdr>
          <w:divsChild>
            <w:div w:id="1460732532">
              <w:marLeft w:val="0"/>
              <w:marRight w:val="0"/>
              <w:marTop w:val="0"/>
              <w:marBottom w:val="0"/>
              <w:divBdr>
                <w:top w:val="none" w:sz="0" w:space="0" w:color="auto"/>
                <w:left w:val="none" w:sz="0" w:space="0" w:color="auto"/>
                <w:bottom w:val="none" w:sz="0" w:space="0" w:color="auto"/>
                <w:right w:val="none" w:sz="0" w:space="0" w:color="auto"/>
              </w:divBdr>
            </w:div>
          </w:divsChild>
        </w:div>
        <w:div w:id="860439482">
          <w:marLeft w:val="0"/>
          <w:marRight w:val="0"/>
          <w:marTop w:val="0"/>
          <w:marBottom w:val="0"/>
          <w:divBdr>
            <w:top w:val="none" w:sz="0" w:space="0" w:color="auto"/>
            <w:left w:val="none" w:sz="0" w:space="0" w:color="auto"/>
            <w:bottom w:val="none" w:sz="0" w:space="0" w:color="auto"/>
            <w:right w:val="none" w:sz="0" w:space="0" w:color="auto"/>
          </w:divBdr>
        </w:div>
        <w:div w:id="1393774488">
          <w:marLeft w:val="0"/>
          <w:marRight w:val="0"/>
          <w:marTop w:val="0"/>
          <w:marBottom w:val="0"/>
          <w:divBdr>
            <w:top w:val="none" w:sz="0" w:space="0" w:color="auto"/>
            <w:left w:val="none" w:sz="0" w:space="0" w:color="auto"/>
            <w:bottom w:val="none" w:sz="0" w:space="0" w:color="auto"/>
            <w:right w:val="none" w:sz="0" w:space="0" w:color="auto"/>
          </w:divBdr>
        </w:div>
        <w:div w:id="710302031">
          <w:marLeft w:val="0"/>
          <w:marRight w:val="0"/>
          <w:marTop w:val="0"/>
          <w:marBottom w:val="0"/>
          <w:divBdr>
            <w:top w:val="none" w:sz="0" w:space="0" w:color="auto"/>
            <w:left w:val="none" w:sz="0" w:space="0" w:color="auto"/>
            <w:bottom w:val="none" w:sz="0" w:space="0" w:color="auto"/>
            <w:right w:val="none" w:sz="0" w:space="0" w:color="auto"/>
          </w:divBdr>
        </w:div>
        <w:div w:id="1609316750">
          <w:marLeft w:val="0"/>
          <w:marRight w:val="0"/>
          <w:marTop w:val="0"/>
          <w:marBottom w:val="0"/>
          <w:divBdr>
            <w:top w:val="none" w:sz="0" w:space="0" w:color="auto"/>
            <w:left w:val="none" w:sz="0" w:space="0" w:color="auto"/>
            <w:bottom w:val="none" w:sz="0" w:space="0" w:color="auto"/>
            <w:right w:val="none" w:sz="0" w:space="0" w:color="auto"/>
          </w:divBdr>
          <w:divsChild>
            <w:div w:id="100926323">
              <w:marLeft w:val="0"/>
              <w:marRight w:val="0"/>
              <w:marTop w:val="0"/>
              <w:marBottom w:val="0"/>
              <w:divBdr>
                <w:top w:val="none" w:sz="0" w:space="0" w:color="auto"/>
                <w:left w:val="none" w:sz="0" w:space="0" w:color="auto"/>
                <w:bottom w:val="none" w:sz="0" w:space="0" w:color="auto"/>
                <w:right w:val="none" w:sz="0" w:space="0" w:color="auto"/>
              </w:divBdr>
              <w:divsChild>
                <w:div w:id="1392653970">
                  <w:marLeft w:val="0"/>
                  <w:marRight w:val="0"/>
                  <w:marTop w:val="0"/>
                  <w:marBottom w:val="0"/>
                  <w:divBdr>
                    <w:top w:val="none" w:sz="0" w:space="0" w:color="auto"/>
                    <w:left w:val="none" w:sz="0" w:space="0" w:color="auto"/>
                    <w:bottom w:val="none" w:sz="0" w:space="0" w:color="auto"/>
                    <w:right w:val="none" w:sz="0" w:space="0" w:color="auto"/>
                  </w:divBdr>
                </w:div>
                <w:div w:id="131561922">
                  <w:marLeft w:val="0"/>
                  <w:marRight w:val="0"/>
                  <w:marTop w:val="0"/>
                  <w:marBottom w:val="0"/>
                  <w:divBdr>
                    <w:top w:val="none" w:sz="0" w:space="0" w:color="auto"/>
                    <w:left w:val="none" w:sz="0" w:space="0" w:color="auto"/>
                    <w:bottom w:val="none" w:sz="0" w:space="0" w:color="auto"/>
                    <w:right w:val="none" w:sz="0" w:space="0" w:color="auto"/>
                  </w:divBdr>
                </w:div>
                <w:div w:id="1123768666">
                  <w:marLeft w:val="0"/>
                  <w:marRight w:val="0"/>
                  <w:marTop w:val="0"/>
                  <w:marBottom w:val="0"/>
                  <w:divBdr>
                    <w:top w:val="none" w:sz="0" w:space="0" w:color="auto"/>
                    <w:left w:val="none" w:sz="0" w:space="0" w:color="auto"/>
                    <w:bottom w:val="none" w:sz="0" w:space="0" w:color="auto"/>
                    <w:right w:val="none" w:sz="0" w:space="0" w:color="auto"/>
                  </w:divBdr>
                </w:div>
              </w:divsChild>
            </w:div>
            <w:div w:id="1275016645">
              <w:marLeft w:val="0"/>
              <w:marRight w:val="0"/>
              <w:marTop w:val="0"/>
              <w:marBottom w:val="0"/>
              <w:divBdr>
                <w:top w:val="none" w:sz="0" w:space="0" w:color="auto"/>
                <w:left w:val="none" w:sz="0" w:space="0" w:color="auto"/>
                <w:bottom w:val="none" w:sz="0" w:space="0" w:color="auto"/>
                <w:right w:val="none" w:sz="0" w:space="0" w:color="auto"/>
              </w:divBdr>
              <w:divsChild>
                <w:div w:id="1645044158">
                  <w:marLeft w:val="0"/>
                  <w:marRight w:val="0"/>
                  <w:marTop w:val="0"/>
                  <w:marBottom w:val="0"/>
                  <w:divBdr>
                    <w:top w:val="none" w:sz="0" w:space="0" w:color="auto"/>
                    <w:left w:val="none" w:sz="0" w:space="0" w:color="auto"/>
                    <w:bottom w:val="none" w:sz="0" w:space="0" w:color="auto"/>
                    <w:right w:val="none" w:sz="0" w:space="0" w:color="auto"/>
                  </w:divBdr>
                </w:div>
                <w:div w:id="1496067469">
                  <w:marLeft w:val="0"/>
                  <w:marRight w:val="0"/>
                  <w:marTop w:val="0"/>
                  <w:marBottom w:val="0"/>
                  <w:divBdr>
                    <w:top w:val="none" w:sz="0" w:space="0" w:color="auto"/>
                    <w:left w:val="none" w:sz="0" w:space="0" w:color="auto"/>
                    <w:bottom w:val="none" w:sz="0" w:space="0" w:color="auto"/>
                    <w:right w:val="none" w:sz="0" w:space="0" w:color="auto"/>
                  </w:divBdr>
                </w:div>
                <w:div w:id="396629257">
                  <w:marLeft w:val="0"/>
                  <w:marRight w:val="0"/>
                  <w:marTop w:val="0"/>
                  <w:marBottom w:val="0"/>
                  <w:divBdr>
                    <w:top w:val="none" w:sz="0" w:space="0" w:color="auto"/>
                    <w:left w:val="none" w:sz="0" w:space="0" w:color="auto"/>
                    <w:bottom w:val="none" w:sz="0" w:space="0" w:color="auto"/>
                    <w:right w:val="none" w:sz="0" w:space="0" w:color="auto"/>
                  </w:divBdr>
                </w:div>
                <w:div w:id="424768741">
                  <w:marLeft w:val="0"/>
                  <w:marRight w:val="0"/>
                  <w:marTop w:val="0"/>
                  <w:marBottom w:val="0"/>
                  <w:divBdr>
                    <w:top w:val="none" w:sz="0" w:space="0" w:color="auto"/>
                    <w:left w:val="none" w:sz="0" w:space="0" w:color="auto"/>
                    <w:bottom w:val="none" w:sz="0" w:space="0" w:color="auto"/>
                    <w:right w:val="none" w:sz="0" w:space="0" w:color="auto"/>
                  </w:divBdr>
                </w:div>
                <w:div w:id="6779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evolutionanalytics.com/2018/12/azurecontainers.html" TargetMode="External"/><Relationship Id="rId13" Type="http://schemas.openxmlformats.org/officeDocument/2006/relationships/hyperlink" Target="https://mynewstorage.file.core.windows.net/" TargetMode="External"/><Relationship Id="rId18" Type="http://schemas.openxmlformats.org/officeDocument/2006/relationships/hyperlink" Target="https://docs.microsoft.com/en-us/azure/storage/common/storage-dotnet-shared-access-signature-part-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ynewstorage.blob.core.windows.net/" TargetMode="External"/><Relationship Id="rId7" Type="http://schemas.openxmlformats.org/officeDocument/2006/relationships/hyperlink" Target="https://blog.revolutionanalytics.com/2018/12/azurevm.html" TargetMode="External"/><Relationship Id="rId12" Type="http://schemas.openxmlformats.org/officeDocument/2006/relationships/hyperlink" Target="https://mynewstorage.blob.core.windows.net/" TargetMode="External"/><Relationship Id="rId17" Type="http://schemas.openxmlformats.org/officeDocument/2006/relationships/hyperlink" Target="https://mynewstorage.file.core.windows.n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newstorage.blob.core.windows.net/" TargetMode="External"/><Relationship Id="rId20" Type="http://schemas.openxmlformats.org/officeDocument/2006/relationships/hyperlink" Target="https://mynewstorage.file.core.windows.net/myshare" TargetMode="External"/><Relationship Id="rId1" Type="http://schemas.openxmlformats.org/officeDocument/2006/relationships/numbering" Target="numbering.xml"/><Relationship Id="rId6" Type="http://schemas.openxmlformats.org/officeDocument/2006/relationships/hyperlink" Target="https://blog.revolutionanalytics.com/2018/11/azurermr-azure-resource-manager.html" TargetMode="External"/><Relationship Id="rId11" Type="http://schemas.openxmlformats.org/officeDocument/2006/relationships/hyperlink" Target="https://tidyverse.org/" TargetMode="External"/><Relationship Id="rId24" Type="http://schemas.openxmlformats.org/officeDocument/2006/relationships/hyperlink" Target="https://github.com/cloudyr/AzureStor" TargetMode="External"/><Relationship Id="rId5" Type="http://schemas.openxmlformats.org/officeDocument/2006/relationships/hyperlink" Target="https://blog.revolutionanalytics.com/2018/11/azurer-intro.html" TargetMode="External"/><Relationship Id="rId15" Type="http://schemas.openxmlformats.org/officeDocument/2006/relationships/hyperlink" Target="https://mynewstorage.file.core.windows.net/" TargetMode="External"/><Relationship Id="rId23" Type="http://schemas.openxmlformats.org/officeDocument/2006/relationships/hyperlink" Target="https://mynewstorage.blob.core.windows.net/mycontainer/myblob" TargetMode="External"/><Relationship Id="rId10" Type="http://schemas.openxmlformats.org/officeDocument/2006/relationships/hyperlink" Target="https://github.com/cloudyr/AzureStor" TargetMode="External"/><Relationship Id="rId19" Type="http://schemas.openxmlformats.org/officeDocument/2006/relationships/hyperlink" Target="https://mynewstorage.blob.core.windows.net/mycontainer" TargetMode="External"/><Relationship Id="rId4" Type="http://schemas.openxmlformats.org/officeDocument/2006/relationships/webSettings" Target="webSettings.xml"/><Relationship Id="rId9" Type="http://schemas.openxmlformats.org/officeDocument/2006/relationships/hyperlink" Target="https://docs.microsoft.com/azure/storage/?WT.mc_id=Revolutions-blog-davidsmi" TargetMode="External"/><Relationship Id="rId14" Type="http://schemas.openxmlformats.org/officeDocument/2006/relationships/hyperlink" Target="https://mynewstorage.blob.core.windows.net/" TargetMode="External"/><Relationship Id="rId22" Type="http://schemas.openxmlformats.org/officeDocument/2006/relationships/hyperlink" Target="https://mynewstorage.blob.core.window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1774</Words>
  <Characters>10115</Characters>
  <Application>Microsoft Office Word</Application>
  <DocSecurity>0</DocSecurity>
  <Lines>84</Lines>
  <Paragraphs>23</Paragraphs>
  <ScaleCrop>false</ScaleCrop>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2021-12-06T06:05:00Z</dcterms:created>
  <dcterms:modified xsi:type="dcterms:W3CDTF">2021-12-06T06:06:00Z</dcterms:modified>
</cp:coreProperties>
</file>