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93814" w14:textId="77777777" w:rsidR="00C34A10" w:rsidRPr="00C34A10" w:rsidRDefault="00C34A10" w:rsidP="00C34A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4A10">
        <w:rPr>
          <w:rFonts w:ascii="Times New Roman" w:eastAsia="Times New Roman" w:hAnsi="Times New Roman" w:cs="Times New Roman"/>
          <w:b/>
          <w:bCs/>
          <w:sz w:val="36"/>
          <w:szCs w:val="36"/>
          <w:lang w:eastAsia="en-IN"/>
        </w:rPr>
        <w:t>Introduction</w:t>
      </w:r>
    </w:p>
    <w:p w14:paraId="0A2911CA"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Caching intermediate objects in R can be an efficient way to avoid re-evaluating long-running computations. The general process is always the same: run the chunk of code once, store the output to disk, and load it up the next time the same chunk is run. There are, of course, multiple packages in R to help with this process, so I’ve decided to outline some of the more popular options below.</w:t>
      </w:r>
    </w:p>
    <w:p w14:paraId="649C2089"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One of the most important features of any caching system is its ability to detect if the cache has become “stale,” that is, when the object on disk is no longer valid because the dependencies of the cached object have changed. This feature is specifically discussed in the sections for each caching method, but, briefly, </w:t>
      </w:r>
      <w:r w:rsidRPr="00C34A10">
        <w:rPr>
          <w:rFonts w:ascii="Times New Roman" w:eastAsia="Times New Roman" w:hAnsi="Times New Roman" w:cs="Times New Roman"/>
          <w:b/>
          <w:bCs/>
          <w:sz w:val="24"/>
          <w:szCs w:val="24"/>
          <w:lang w:eastAsia="en-IN"/>
        </w:rPr>
        <w:t xml:space="preserve">there are systems for </w:t>
      </w:r>
      <w:r w:rsidRPr="00C34A10">
        <w:rPr>
          <w:rFonts w:ascii="Times New Roman" w:eastAsia="Times New Roman" w:hAnsi="Times New Roman" w:cs="Times New Roman"/>
          <w:b/>
          <w:bCs/>
          <w:i/>
          <w:iCs/>
          <w:sz w:val="24"/>
          <w:szCs w:val="24"/>
          <w:lang w:eastAsia="en-IN"/>
        </w:rPr>
        <w:t>cache invalidation</w:t>
      </w:r>
      <w:r w:rsidRPr="00C34A10">
        <w:rPr>
          <w:rFonts w:ascii="Times New Roman" w:eastAsia="Times New Roman" w:hAnsi="Times New Roman" w:cs="Times New Roman"/>
          <w:b/>
          <w:bCs/>
          <w:sz w:val="24"/>
          <w:szCs w:val="24"/>
          <w:lang w:eastAsia="en-IN"/>
        </w:rPr>
        <w:t xml:space="preserve"> in R Markdown, ‘</w:t>
      </w:r>
      <w:proofErr w:type="spellStart"/>
      <w:proofErr w:type="gramStart"/>
      <w:r w:rsidRPr="00C34A10">
        <w:rPr>
          <w:rFonts w:ascii="Times New Roman" w:eastAsia="Times New Roman" w:hAnsi="Times New Roman" w:cs="Times New Roman"/>
          <w:b/>
          <w:bCs/>
          <w:sz w:val="24"/>
          <w:szCs w:val="24"/>
          <w:lang w:eastAsia="en-IN"/>
        </w:rPr>
        <w:t>R.cache</w:t>
      </w:r>
      <w:proofErr w:type="spellEnd"/>
      <w:proofErr w:type="gramEnd"/>
      <w:r w:rsidRPr="00C34A10">
        <w:rPr>
          <w:rFonts w:ascii="Times New Roman" w:eastAsia="Times New Roman" w:hAnsi="Times New Roman" w:cs="Times New Roman"/>
          <w:b/>
          <w:bCs/>
          <w:sz w:val="24"/>
          <w:szCs w:val="24"/>
          <w:lang w:eastAsia="en-IN"/>
        </w:rPr>
        <w:t>’, ‘</w:t>
      </w:r>
      <w:proofErr w:type="spellStart"/>
      <w:r w:rsidRPr="00C34A10">
        <w:rPr>
          <w:rFonts w:ascii="Times New Roman" w:eastAsia="Times New Roman" w:hAnsi="Times New Roman" w:cs="Times New Roman"/>
          <w:b/>
          <w:bCs/>
          <w:sz w:val="24"/>
          <w:szCs w:val="24"/>
          <w:lang w:eastAsia="en-IN"/>
        </w:rPr>
        <w:t>mustashe</w:t>
      </w:r>
      <w:proofErr w:type="spellEnd"/>
      <w:r w:rsidRPr="00C34A10">
        <w:rPr>
          <w:rFonts w:ascii="Times New Roman" w:eastAsia="Times New Roman" w:hAnsi="Times New Roman" w:cs="Times New Roman"/>
          <w:b/>
          <w:bCs/>
          <w:sz w:val="24"/>
          <w:szCs w:val="24"/>
          <w:lang w:eastAsia="en-IN"/>
        </w:rPr>
        <w:t>,’ and ‘</w:t>
      </w:r>
      <w:proofErr w:type="spellStart"/>
      <w:r w:rsidRPr="00C34A10">
        <w:rPr>
          <w:rFonts w:ascii="Times New Roman" w:eastAsia="Times New Roman" w:hAnsi="Times New Roman" w:cs="Times New Roman"/>
          <w:b/>
          <w:bCs/>
          <w:sz w:val="24"/>
          <w:szCs w:val="24"/>
          <w:lang w:eastAsia="en-IN"/>
        </w:rPr>
        <w:t>ProjectTemplate</w:t>
      </w:r>
      <w:proofErr w:type="spellEnd"/>
      <w:r w:rsidRPr="00C34A10">
        <w:rPr>
          <w:rFonts w:ascii="Times New Roman" w:eastAsia="Times New Roman" w:hAnsi="Times New Roman" w:cs="Times New Roman"/>
          <w:b/>
          <w:bCs/>
          <w:sz w:val="24"/>
          <w:szCs w:val="24"/>
          <w:lang w:eastAsia="en-IN"/>
        </w:rPr>
        <w:t>.’</w:t>
      </w:r>
    </w:p>
    <w:p w14:paraId="549923C6" w14:textId="77777777" w:rsidR="00C34A10" w:rsidRPr="00C34A10" w:rsidRDefault="00C34A10" w:rsidP="00C34A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4A10">
        <w:rPr>
          <w:rFonts w:ascii="Times New Roman" w:eastAsia="Times New Roman" w:hAnsi="Times New Roman" w:cs="Times New Roman"/>
          <w:b/>
          <w:bCs/>
          <w:sz w:val="36"/>
          <w:szCs w:val="36"/>
          <w:lang w:eastAsia="en-IN"/>
        </w:rPr>
        <w:t>Options</w:t>
      </w:r>
    </w:p>
    <w:p w14:paraId="11FE5460"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Here are the options for caching in R that I will discuss below, and each has a link to more information on that specific option:</w:t>
      </w:r>
    </w:p>
    <w:p w14:paraId="64F79A80" w14:textId="77777777" w:rsidR="00C34A10" w:rsidRPr="00C34A10" w:rsidRDefault="00C34A10" w:rsidP="00C34A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5" w:tgtFrame="_blank" w:history="1">
        <w:r w:rsidRPr="00C34A10">
          <w:rPr>
            <w:rFonts w:ascii="Times New Roman" w:eastAsia="Times New Roman" w:hAnsi="Times New Roman" w:cs="Times New Roman"/>
            <w:color w:val="0000FF"/>
            <w:sz w:val="24"/>
            <w:szCs w:val="24"/>
            <w:u w:val="single"/>
            <w:lang w:eastAsia="en-IN"/>
          </w:rPr>
          <w:t>in R Markdown</w:t>
        </w:r>
      </w:hyperlink>
    </w:p>
    <w:p w14:paraId="09EF001D" w14:textId="77777777" w:rsidR="00C34A10" w:rsidRPr="00C34A10" w:rsidRDefault="00C34A10" w:rsidP="00C34A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6" w:tgtFrame="_blank" w:history="1">
        <w:r w:rsidRPr="00C34A10">
          <w:rPr>
            <w:rFonts w:ascii="Times New Roman" w:eastAsia="Times New Roman" w:hAnsi="Times New Roman" w:cs="Times New Roman"/>
            <w:color w:val="0000FF"/>
            <w:sz w:val="24"/>
            <w:szCs w:val="24"/>
            <w:u w:val="single"/>
            <w:lang w:eastAsia="en-IN"/>
          </w:rPr>
          <w:t>‘</w:t>
        </w:r>
        <w:proofErr w:type="spellStart"/>
        <w:r w:rsidRPr="00C34A10">
          <w:rPr>
            <w:rFonts w:ascii="Times New Roman" w:eastAsia="Times New Roman" w:hAnsi="Times New Roman" w:cs="Times New Roman"/>
            <w:color w:val="0000FF"/>
            <w:sz w:val="24"/>
            <w:szCs w:val="24"/>
            <w:u w:val="single"/>
            <w:lang w:eastAsia="en-IN"/>
          </w:rPr>
          <w:t>memoise</w:t>
        </w:r>
        <w:proofErr w:type="spellEnd"/>
        <w:r w:rsidRPr="00C34A10">
          <w:rPr>
            <w:rFonts w:ascii="Times New Roman" w:eastAsia="Times New Roman" w:hAnsi="Times New Roman" w:cs="Times New Roman"/>
            <w:color w:val="0000FF"/>
            <w:sz w:val="24"/>
            <w:szCs w:val="24"/>
            <w:u w:val="single"/>
            <w:lang w:eastAsia="en-IN"/>
          </w:rPr>
          <w:t>’</w:t>
        </w:r>
      </w:hyperlink>
    </w:p>
    <w:p w14:paraId="30E40352" w14:textId="77777777" w:rsidR="00C34A10" w:rsidRPr="00C34A10" w:rsidRDefault="00C34A10" w:rsidP="00C34A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7" w:tgtFrame="_blank" w:history="1">
        <w:r w:rsidRPr="00C34A10">
          <w:rPr>
            <w:rFonts w:ascii="Times New Roman" w:eastAsia="Times New Roman" w:hAnsi="Times New Roman" w:cs="Times New Roman"/>
            <w:color w:val="0000FF"/>
            <w:sz w:val="24"/>
            <w:szCs w:val="24"/>
            <w:u w:val="single"/>
            <w:lang w:eastAsia="en-IN"/>
          </w:rPr>
          <w:t>‘</w:t>
        </w:r>
        <w:proofErr w:type="spellStart"/>
        <w:proofErr w:type="gramStart"/>
        <w:r w:rsidRPr="00C34A10">
          <w:rPr>
            <w:rFonts w:ascii="Times New Roman" w:eastAsia="Times New Roman" w:hAnsi="Times New Roman" w:cs="Times New Roman"/>
            <w:color w:val="0000FF"/>
            <w:sz w:val="24"/>
            <w:szCs w:val="24"/>
            <w:u w:val="single"/>
            <w:lang w:eastAsia="en-IN"/>
          </w:rPr>
          <w:t>R.cache</w:t>
        </w:r>
        <w:proofErr w:type="spellEnd"/>
        <w:proofErr w:type="gramEnd"/>
        <w:r w:rsidRPr="00C34A10">
          <w:rPr>
            <w:rFonts w:ascii="Times New Roman" w:eastAsia="Times New Roman" w:hAnsi="Times New Roman" w:cs="Times New Roman"/>
            <w:color w:val="0000FF"/>
            <w:sz w:val="24"/>
            <w:szCs w:val="24"/>
            <w:u w:val="single"/>
            <w:lang w:eastAsia="en-IN"/>
          </w:rPr>
          <w:t>’</w:t>
        </w:r>
      </w:hyperlink>
    </w:p>
    <w:p w14:paraId="36602FC4" w14:textId="77777777" w:rsidR="00C34A10" w:rsidRPr="00C34A10" w:rsidRDefault="00C34A10" w:rsidP="00C34A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8" w:tgtFrame="_blank" w:history="1">
        <w:r w:rsidRPr="00C34A10">
          <w:rPr>
            <w:rFonts w:ascii="Times New Roman" w:eastAsia="Times New Roman" w:hAnsi="Times New Roman" w:cs="Times New Roman"/>
            <w:color w:val="0000FF"/>
            <w:sz w:val="24"/>
            <w:szCs w:val="24"/>
            <w:u w:val="single"/>
            <w:lang w:eastAsia="en-IN"/>
          </w:rPr>
          <w:t>‘</w:t>
        </w:r>
        <w:proofErr w:type="spellStart"/>
        <w:r w:rsidRPr="00C34A10">
          <w:rPr>
            <w:rFonts w:ascii="Times New Roman" w:eastAsia="Times New Roman" w:hAnsi="Times New Roman" w:cs="Times New Roman"/>
            <w:color w:val="0000FF"/>
            <w:sz w:val="24"/>
            <w:szCs w:val="24"/>
            <w:u w:val="single"/>
            <w:lang w:eastAsia="en-IN"/>
          </w:rPr>
          <w:t>mustashe</w:t>
        </w:r>
        <w:proofErr w:type="spellEnd"/>
        <w:r w:rsidRPr="00C34A10">
          <w:rPr>
            <w:rFonts w:ascii="Times New Roman" w:eastAsia="Times New Roman" w:hAnsi="Times New Roman" w:cs="Times New Roman"/>
            <w:color w:val="0000FF"/>
            <w:sz w:val="24"/>
            <w:szCs w:val="24"/>
            <w:u w:val="single"/>
            <w:lang w:eastAsia="en-IN"/>
          </w:rPr>
          <w:t>’</w:t>
        </w:r>
      </w:hyperlink>
    </w:p>
    <w:p w14:paraId="231536EA" w14:textId="77777777" w:rsidR="00C34A10" w:rsidRPr="00C34A10" w:rsidRDefault="00C34A10" w:rsidP="00C34A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9" w:tgtFrame="_blank" w:history="1">
        <w:r w:rsidRPr="00C34A10">
          <w:rPr>
            <w:rFonts w:ascii="Times New Roman" w:eastAsia="Times New Roman" w:hAnsi="Times New Roman" w:cs="Times New Roman"/>
            <w:color w:val="0000FF"/>
            <w:sz w:val="24"/>
            <w:szCs w:val="24"/>
            <w:u w:val="single"/>
            <w:lang w:eastAsia="en-IN"/>
          </w:rPr>
          <w:t>‘</w:t>
        </w:r>
        <w:proofErr w:type="spellStart"/>
        <w:r w:rsidRPr="00C34A10">
          <w:rPr>
            <w:rFonts w:ascii="Times New Roman" w:eastAsia="Times New Roman" w:hAnsi="Times New Roman" w:cs="Times New Roman"/>
            <w:color w:val="0000FF"/>
            <w:sz w:val="24"/>
            <w:szCs w:val="24"/>
            <w:u w:val="single"/>
            <w:lang w:eastAsia="en-IN"/>
          </w:rPr>
          <w:t>DataCache</w:t>
        </w:r>
        <w:proofErr w:type="spellEnd"/>
        <w:r w:rsidRPr="00C34A10">
          <w:rPr>
            <w:rFonts w:ascii="Times New Roman" w:eastAsia="Times New Roman" w:hAnsi="Times New Roman" w:cs="Times New Roman"/>
            <w:color w:val="0000FF"/>
            <w:sz w:val="24"/>
            <w:szCs w:val="24"/>
            <w:u w:val="single"/>
            <w:lang w:eastAsia="en-IN"/>
          </w:rPr>
          <w:t>’</w:t>
        </w:r>
      </w:hyperlink>
    </w:p>
    <w:p w14:paraId="7FE87822" w14:textId="77777777" w:rsidR="00C34A10" w:rsidRPr="00C34A10" w:rsidRDefault="00C34A10" w:rsidP="00C34A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0" w:tgtFrame="_blank" w:history="1">
        <w:r w:rsidRPr="00C34A10">
          <w:rPr>
            <w:rFonts w:ascii="Times New Roman" w:eastAsia="Times New Roman" w:hAnsi="Times New Roman" w:cs="Times New Roman"/>
            <w:color w:val="0000FF"/>
            <w:sz w:val="24"/>
            <w:szCs w:val="24"/>
            <w:u w:val="single"/>
            <w:lang w:eastAsia="en-IN"/>
          </w:rPr>
          <w:t>‘</w:t>
        </w:r>
        <w:proofErr w:type="spellStart"/>
        <w:r w:rsidRPr="00C34A10">
          <w:rPr>
            <w:rFonts w:ascii="Times New Roman" w:eastAsia="Times New Roman" w:hAnsi="Times New Roman" w:cs="Times New Roman"/>
            <w:color w:val="0000FF"/>
            <w:sz w:val="24"/>
            <w:szCs w:val="24"/>
            <w:u w:val="single"/>
            <w:lang w:eastAsia="en-IN"/>
          </w:rPr>
          <w:t>ProjectTemplate</w:t>
        </w:r>
        <w:proofErr w:type="spellEnd"/>
        <w:r w:rsidRPr="00C34A10">
          <w:rPr>
            <w:rFonts w:ascii="Times New Roman" w:eastAsia="Times New Roman" w:hAnsi="Times New Roman" w:cs="Times New Roman"/>
            <w:color w:val="0000FF"/>
            <w:sz w:val="24"/>
            <w:szCs w:val="24"/>
            <w:u w:val="single"/>
            <w:lang w:eastAsia="en-IN"/>
          </w:rPr>
          <w:t>’</w:t>
        </w:r>
      </w:hyperlink>
    </w:p>
    <w:p w14:paraId="1455BB59" w14:textId="77777777" w:rsidR="00C34A10" w:rsidRPr="00C34A10" w:rsidRDefault="00C34A10" w:rsidP="00C34A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C34A10">
        <w:rPr>
          <w:rFonts w:ascii="Times New Roman" w:eastAsia="Times New Roman" w:hAnsi="Times New Roman" w:cs="Times New Roman"/>
          <w:b/>
          <w:bCs/>
          <w:sz w:val="36"/>
          <w:szCs w:val="36"/>
          <w:lang w:eastAsia="en-IN"/>
        </w:rPr>
        <w:t>TL;DR</w:t>
      </w:r>
      <w:proofErr w:type="gramEnd"/>
    </w:p>
    <w:p w14:paraId="3800F6B6" w14:textId="038F5841"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p>
    <w:p w14:paraId="1805727F" w14:textId="77777777" w:rsidR="00C34A10" w:rsidRPr="00C34A10" w:rsidRDefault="00C34A10" w:rsidP="00C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A10">
        <w:rPr>
          <w:rFonts w:ascii="Times New Roman" w:eastAsia="Times New Roman" w:hAnsi="Times New Roman" w:cs="Times New Roman"/>
          <w:b/>
          <w:bCs/>
          <w:sz w:val="27"/>
          <w:szCs w:val="27"/>
          <w:lang w:eastAsia="en-IN"/>
        </w:rPr>
        <w:t>Caching a code chunk in R Markdown</w:t>
      </w:r>
    </w:p>
    <w:p w14:paraId="24062577"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R Markdown has a built-in caching feature that can be enabled by setting </w:t>
      </w:r>
      <w:r w:rsidRPr="00C34A10">
        <w:rPr>
          <w:rFonts w:ascii="Courier New" w:eastAsia="Times New Roman" w:hAnsi="Courier New" w:cs="Courier New"/>
          <w:sz w:val="20"/>
          <w:szCs w:val="20"/>
          <w:lang w:eastAsia="en-IN"/>
        </w:rPr>
        <w:t>cache=TRUE</w:t>
      </w:r>
      <w:r w:rsidRPr="00C34A10">
        <w:rPr>
          <w:rFonts w:ascii="Times New Roman" w:eastAsia="Times New Roman" w:hAnsi="Times New Roman" w:cs="Times New Roman"/>
          <w:sz w:val="24"/>
          <w:szCs w:val="24"/>
          <w:lang w:eastAsia="en-IN"/>
        </w:rPr>
        <w:t xml:space="preserve"> in the chunk’s header.</w:t>
      </w:r>
    </w:p>
    <w:p w14:paraId="1AD809F8"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roofErr w:type="gramStart"/>
      <w:r w:rsidRPr="00C34A10">
        <w:rPr>
          <w:rFonts w:ascii="Courier New" w:eastAsia="Times New Roman" w:hAnsi="Courier New" w:cs="Courier New"/>
          <w:sz w:val="20"/>
          <w:szCs w:val="20"/>
          <w:lang w:eastAsia="en-IN"/>
        </w:rPr>
        <w:t>`{</w:t>
      </w:r>
      <w:proofErr w:type="gramEnd"/>
      <w:r w:rsidRPr="00C34A10">
        <w:rPr>
          <w:rFonts w:ascii="Courier New" w:eastAsia="Times New Roman" w:hAnsi="Courier New" w:cs="Courier New"/>
          <w:sz w:val="20"/>
          <w:szCs w:val="20"/>
          <w:lang w:eastAsia="en-IN"/>
        </w:rPr>
        <w:t>r import-df, cache=TRUE}</w:t>
      </w:r>
    </w:p>
    <w:p w14:paraId="6D032A5C"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df &lt;- </w:t>
      </w:r>
      <w:proofErr w:type="spellStart"/>
      <w:r w:rsidRPr="00C34A10">
        <w:rPr>
          <w:rFonts w:ascii="Courier New" w:eastAsia="Times New Roman" w:hAnsi="Courier New" w:cs="Courier New"/>
          <w:sz w:val="20"/>
          <w:szCs w:val="20"/>
          <w:lang w:eastAsia="en-IN"/>
        </w:rPr>
        <w:t>read_tsv</w:t>
      </w:r>
      <w:proofErr w:type="spellEnd"/>
      <w:r w:rsidRPr="00C34A10">
        <w:rPr>
          <w:rFonts w:ascii="Courier New" w:eastAsia="Times New Roman" w:hAnsi="Courier New" w:cs="Courier New"/>
          <w:sz w:val="20"/>
          <w:szCs w:val="20"/>
          <w:lang w:eastAsia="en-IN"/>
        </w:rPr>
        <w:t>("data-</w:t>
      </w:r>
      <w:proofErr w:type="spellStart"/>
      <w:r w:rsidRPr="00C34A10">
        <w:rPr>
          <w:rFonts w:ascii="Courier New" w:eastAsia="Times New Roman" w:hAnsi="Courier New" w:cs="Courier New"/>
          <w:sz w:val="20"/>
          <w:szCs w:val="20"/>
          <w:lang w:eastAsia="en-IN"/>
        </w:rPr>
        <w:t>file.tsv</w:t>
      </w:r>
      <w:proofErr w:type="spellEnd"/>
      <w:r w:rsidRPr="00C34A10">
        <w:rPr>
          <w:rFonts w:ascii="Courier New" w:eastAsia="Times New Roman" w:hAnsi="Courier New" w:cs="Courier New"/>
          <w:sz w:val="20"/>
          <w:szCs w:val="20"/>
          <w:lang w:eastAsia="en-IN"/>
        </w:rPr>
        <w:t>")</w:t>
      </w:r>
    </w:p>
    <w:p w14:paraId="2D7CFF43"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2F598049"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The second time the chunk is run, both the visual output and any objects created are loaded from disk. If you are already using R Markdown for your project or work, this is probably the only caching mechanism you will need.</w:t>
      </w:r>
    </w:p>
    <w:p w14:paraId="179B4D49"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R Markdown does have a method for detecting cache invalidation, though it is not </w:t>
      </w:r>
      <w:r w:rsidRPr="00C34A10">
        <w:rPr>
          <w:rFonts w:ascii="Times New Roman" w:eastAsia="Times New Roman" w:hAnsi="Times New Roman" w:cs="Times New Roman"/>
          <w:i/>
          <w:iCs/>
          <w:sz w:val="24"/>
          <w:szCs w:val="24"/>
          <w:lang w:eastAsia="en-IN"/>
        </w:rPr>
        <w:t>explicitly</w:t>
      </w:r>
      <w:r w:rsidRPr="00C34A10">
        <w:rPr>
          <w:rFonts w:ascii="Times New Roman" w:eastAsia="Times New Roman" w:hAnsi="Times New Roman" w:cs="Times New Roman"/>
          <w:sz w:val="24"/>
          <w:szCs w:val="24"/>
          <w:lang w:eastAsia="en-IN"/>
        </w:rPr>
        <w:t xml:space="preserve"> supported by ‘</w:t>
      </w:r>
      <w:proofErr w:type="spellStart"/>
      <w:r w:rsidRPr="00C34A10">
        <w:rPr>
          <w:rFonts w:ascii="Times New Roman" w:eastAsia="Times New Roman" w:hAnsi="Times New Roman" w:cs="Times New Roman"/>
          <w:sz w:val="24"/>
          <w:szCs w:val="24"/>
          <w:lang w:eastAsia="en-IN"/>
        </w:rPr>
        <w:t>knitr</w:t>
      </w:r>
      <w:proofErr w:type="spellEnd"/>
      <w:r w:rsidRPr="00C34A10">
        <w:rPr>
          <w:rFonts w:ascii="Times New Roman" w:eastAsia="Times New Roman" w:hAnsi="Times New Roman" w:cs="Times New Roman"/>
          <w:sz w:val="24"/>
          <w:szCs w:val="24"/>
          <w:lang w:eastAsia="en-IN"/>
        </w:rPr>
        <w:t xml:space="preserve">.’ The basic idea is to set another chunk option that computes some value that, if it changes, should trigger cache invalidation. For instance, say we are reading in a file from disk and want the chunk to re-run if it changes. We can create a new chunk option called </w:t>
      </w:r>
      <w:proofErr w:type="spellStart"/>
      <w:proofErr w:type="gramStart"/>
      <w:r w:rsidRPr="00C34A10">
        <w:rPr>
          <w:rFonts w:ascii="Courier New" w:eastAsia="Times New Roman" w:hAnsi="Courier New" w:cs="Courier New"/>
          <w:sz w:val="20"/>
          <w:szCs w:val="20"/>
          <w:lang w:eastAsia="en-IN"/>
        </w:rPr>
        <w:t>cache.extra</w:t>
      </w:r>
      <w:proofErr w:type="spellEnd"/>
      <w:proofErr w:type="gramEnd"/>
      <w:r w:rsidRPr="00C34A10">
        <w:rPr>
          <w:rFonts w:ascii="Times New Roman" w:eastAsia="Times New Roman" w:hAnsi="Times New Roman" w:cs="Times New Roman"/>
          <w:sz w:val="24"/>
          <w:szCs w:val="24"/>
          <w:lang w:eastAsia="en-IN"/>
        </w:rPr>
        <w:t xml:space="preserve"> and assign it some value to indicate if the file has changed, such as the modification date.</w:t>
      </w:r>
    </w:p>
    <w:p w14:paraId="3BF0980D"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lastRenderedPageBreak/>
        <w:t>``</w:t>
      </w:r>
      <w:proofErr w:type="gramStart"/>
      <w:r w:rsidRPr="00C34A10">
        <w:rPr>
          <w:rFonts w:ascii="Courier New" w:eastAsia="Times New Roman" w:hAnsi="Courier New" w:cs="Courier New"/>
          <w:sz w:val="20"/>
          <w:szCs w:val="20"/>
          <w:lang w:eastAsia="en-IN"/>
        </w:rPr>
        <w:t>`{</w:t>
      </w:r>
      <w:proofErr w:type="gramEnd"/>
      <w:r w:rsidRPr="00C34A10">
        <w:rPr>
          <w:rFonts w:ascii="Courier New" w:eastAsia="Times New Roman" w:hAnsi="Courier New" w:cs="Courier New"/>
          <w:sz w:val="20"/>
          <w:szCs w:val="20"/>
          <w:lang w:eastAsia="en-IN"/>
        </w:rPr>
        <w:t xml:space="preserve">r import-df, cache=TRUE, </w:t>
      </w:r>
      <w:proofErr w:type="spellStart"/>
      <w:r w:rsidRPr="00C34A10">
        <w:rPr>
          <w:rFonts w:ascii="Courier New" w:eastAsia="Times New Roman" w:hAnsi="Courier New" w:cs="Courier New"/>
          <w:sz w:val="20"/>
          <w:szCs w:val="20"/>
          <w:lang w:eastAsia="en-IN"/>
        </w:rPr>
        <w:t>cache.extra</w:t>
      </w:r>
      <w:proofErr w:type="spellEnd"/>
      <w:r w:rsidRPr="00C34A10">
        <w:rPr>
          <w:rFonts w:ascii="Courier New" w:eastAsia="Times New Roman" w:hAnsi="Courier New" w:cs="Courier New"/>
          <w:sz w:val="20"/>
          <w:szCs w:val="20"/>
          <w:lang w:eastAsia="en-IN"/>
        </w:rPr>
        <w:t>=</w:t>
      </w:r>
      <w:proofErr w:type="spellStart"/>
      <w:r w:rsidRPr="00C34A10">
        <w:rPr>
          <w:rFonts w:ascii="Courier New" w:eastAsia="Times New Roman" w:hAnsi="Courier New" w:cs="Courier New"/>
          <w:sz w:val="20"/>
          <w:szCs w:val="20"/>
          <w:lang w:eastAsia="en-IN"/>
        </w:rPr>
        <w:t>file.mtime</w:t>
      </w:r>
      <w:proofErr w:type="spellEnd"/>
      <w:r w:rsidRPr="00C34A10">
        <w:rPr>
          <w:rFonts w:ascii="Courier New" w:eastAsia="Times New Roman" w:hAnsi="Courier New" w:cs="Courier New"/>
          <w:sz w:val="20"/>
          <w:szCs w:val="20"/>
          <w:lang w:eastAsia="en-IN"/>
        </w:rPr>
        <w:t>("data-</w:t>
      </w:r>
      <w:proofErr w:type="spellStart"/>
      <w:r w:rsidRPr="00C34A10">
        <w:rPr>
          <w:rFonts w:ascii="Courier New" w:eastAsia="Times New Roman" w:hAnsi="Courier New" w:cs="Courier New"/>
          <w:sz w:val="20"/>
          <w:szCs w:val="20"/>
          <w:lang w:eastAsia="en-IN"/>
        </w:rPr>
        <w:t>file.tsv</w:t>
      </w:r>
      <w:proofErr w:type="spellEnd"/>
      <w:r w:rsidRPr="00C34A10">
        <w:rPr>
          <w:rFonts w:ascii="Courier New" w:eastAsia="Times New Roman" w:hAnsi="Courier New" w:cs="Courier New"/>
          <w:sz w:val="20"/>
          <w:szCs w:val="20"/>
          <w:lang w:eastAsia="en-IN"/>
        </w:rPr>
        <w:t>")}</w:t>
      </w:r>
    </w:p>
    <w:p w14:paraId="1805FCD9"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df &lt;- </w:t>
      </w:r>
      <w:proofErr w:type="spellStart"/>
      <w:r w:rsidRPr="00C34A10">
        <w:rPr>
          <w:rFonts w:ascii="Courier New" w:eastAsia="Times New Roman" w:hAnsi="Courier New" w:cs="Courier New"/>
          <w:sz w:val="20"/>
          <w:szCs w:val="20"/>
          <w:lang w:eastAsia="en-IN"/>
        </w:rPr>
        <w:t>read_tsv</w:t>
      </w:r>
      <w:proofErr w:type="spellEnd"/>
      <w:r w:rsidRPr="00C34A10">
        <w:rPr>
          <w:rFonts w:ascii="Courier New" w:eastAsia="Times New Roman" w:hAnsi="Courier New" w:cs="Courier New"/>
          <w:sz w:val="20"/>
          <w:szCs w:val="20"/>
          <w:lang w:eastAsia="en-IN"/>
        </w:rPr>
        <w:t>("data-</w:t>
      </w:r>
      <w:proofErr w:type="spellStart"/>
      <w:r w:rsidRPr="00C34A10">
        <w:rPr>
          <w:rFonts w:ascii="Courier New" w:eastAsia="Times New Roman" w:hAnsi="Courier New" w:cs="Courier New"/>
          <w:sz w:val="20"/>
          <w:szCs w:val="20"/>
          <w:lang w:eastAsia="en-IN"/>
        </w:rPr>
        <w:t>file.tsv</w:t>
      </w:r>
      <w:proofErr w:type="spellEnd"/>
      <w:r w:rsidRPr="00C34A10">
        <w:rPr>
          <w:rFonts w:ascii="Courier New" w:eastAsia="Times New Roman" w:hAnsi="Courier New" w:cs="Courier New"/>
          <w:sz w:val="20"/>
          <w:szCs w:val="20"/>
          <w:lang w:eastAsia="en-IN"/>
        </w:rPr>
        <w:t>")</w:t>
      </w:r>
    </w:p>
    <w:p w14:paraId="38C1C74E"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7D07D732"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Now if the file is modified, the cache for the code chunk will be invalidated and the code will be re-run.</w:t>
      </w:r>
    </w:p>
    <w:p w14:paraId="30D78D87" w14:textId="77777777" w:rsidR="00C34A10" w:rsidRPr="00C34A10" w:rsidRDefault="00C34A10" w:rsidP="00C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A10">
        <w:rPr>
          <w:rFonts w:ascii="Times New Roman" w:eastAsia="Times New Roman" w:hAnsi="Times New Roman" w:cs="Times New Roman"/>
          <w:b/>
          <w:bCs/>
          <w:sz w:val="27"/>
          <w:szCs w:val="27"/>
          <w:lang w:eastAsia="en-IN"/>
        </w:rPr>
        <w:t>‘</w:t>
      </w:r>
      <w:proofErr w:type="spellStart"/>
      <w:r w:rsidRPr="00C34A10">
        <w:rPr>
          <w:rFonts w:ascii="Times New Roman" w:eastAsia="Times New Roman" w:hAnsi="Times New Roman" w:cs="Times New Roman"/>
          <w:b/>
          <w:bCs/>
          <w:sz w:val="27"/>
          <w:szCs w:val="27"/>
          <w:lang w:eastAsia="en-IN"/>
        </w:rPr>
        <w:t>memoise</w:t>
      </w:r>
      <w:proofErr w:type="spellEnd"/>
      <w:r w:rsidRPr="00C34A10">
        <w:rPr>
          <w:rFonts w:ascii="Times New Roman" w:eastAsia="Times New Roman" w:hAnsi="Times New Roman" w:cs="Times New Roman"/>
          <w:b/>
          <w:bCs/>
          <w:sz w:val="27"/>
          <w:szCs w:val="27"/>
          <w:lang w:eastAsia="en-IN"/>
        </w:rPr>
        <w:t>’</w:t>
      </w:r>
    </w:p>
    <w:p w14:paraId="585D5154"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The ‘</w:t>
      </w:r>
      <w:proofErr w:type="spellStart"/>
      <w:r w:rsidRPr="00C34A10">
        <w:rPr>
          <w:rFonts w:ascii="Times New Roman" w:eastAsia="Times New Roman" w:hAnsi="Times New Roman" w:cs="Times New Roman"/>
          <w:sz w:val="24"/>
          <w:szCs w:val="24"/>
          <w:lang w:eastAsia="en-IN"/>
        </w:rPr>
        <w:t>memoise</w:t>
      </w:r>
      <w:proofErr w:type="spellEnd"/>
      <w:r w:rsidRPr="00C34A10">
        <w:rPr>
          <w:rFonts w:ascii="Times New Roman" w:eastAsia="Times New Roman" w:hAnsi="Times New Roman" w:cs="Times New Roman"/>
          <w:sz w:val="24"/>
          <w:szCs w:val="24"/>
          <w:lang w:eastAsia="en-IN"/>
        </w:rPr>
        <w:t xml:space="preserve">’ package brings in the function </w:t>
      </w:r>
      <w:proofErr w:type="spellStart"/>
      <w:proofErr w:type="gramStart"/>
      <w:r w:rsidRPr="00C34A10">
        <w:rPr>
          <w:rFonts w:ascii="Courier New" w:eastAsia="Times New Roman" w:hAnsi="Courier New" w:cs="Courier New"/>
          <w:sz w:val="20"/>
          <w:szCs w:val="20"/>
          <w:lang w:eastAsia="en-IN"/>
        </w:rPr>
        <w:t>memoise</w:t>
      </w:r>
      <w:proofErr w:type="spellEnd"/>
      <w:r w:rsidRPr="00C34A10">
        <w:rPr>
          <w:rFonts w:ascii="Courier New" w:eastAsia="Times New Roman" w:hAnsi="Courier New" w:cs="Courier New"/>
          <w:sz w:val="20"/>
          <w:szCs w:val="20"/>
          <w:lang w:eastAsia="en-IN"/>
        </w:rPr>
        <w:t>(</w:t>
      </w:r>
      <w:proofErr w:type="gramEnd"/>
      <w:r w:rsidRPr="00C34A10">
        <w:rPr>
          <w:rFonts w:ascii="Courier New" w:eastAsia="Times New Roman" w:hAnsi="Courier New" w:cs="Courier New"/>
          <w:sz w:val="20"/>
          <w:szCs w:val="20"/>
          <w:lang w:eastAsia="en-IN"/>
        </w:rPr>
        <w:t>)</w:t>
      </w:r>
      <w:r w:rsidRPr="00C34A10">
        <w:rPr>
          <w:rFonts w:ascii="Times New Roman" w:eastAsia="Times New Roman" w:hAnsi="Times New Roman" w:cs="Times New Roman"/>
          <w:sz w:val="24"/>
          <w:szCs w:val="24"/>
          <w:lang w:eastAsia="en-IN"/>
        </w:rPr>
        <w:t>. When a function is “</w:t>
      </w:r>
      <w:proofErr w:type="spellStart"/>
      <w:r w:rsidRPr="00C34A10">
        <w:rPr>
          <w:rFonts w:ascii="Times New Roman" w:eastAsia="Times New Roman" w:hAnsi="Times New Roman" w:cs="Times New Roman"/>
          <w:sz w:val="24"/>
          <w:szCs w:val="24"/>
          <w:lang w:eastAsia="en-IN"/>
        </w:rPr>
        <w:t>memoised</w:t>
      </w:r>
      <w:proofErr w:type="spellEnd"/>
      <w:r w:rsidRPr="00C34A10">
        <w:rPr>
          <w:rFonts w:ascii="Times New Roman" w:eastAsia="Times New Roman" w:hAnsi="Times New Roman" w:cs="Times New Roman"/>
          <w:sz w:val="24"/>
          <w:szCs w:val="24"/>
          <w:lang w:eastAsia="en-IN"/>
        </w:rPr>
        <w:t xml:space="preserve">,” the inputs and outputs are remembered so that if a function is passed the same inputs multiple times, the previously computed output can be returned immediately, without re-evaluating the function call. This is an optimization technique from </w:t>
      </w:r>
      <w:hyperlink r:id="rId11" w:tgtFrame="_blank" w:history="1">
        <w:r w:rsidRPr="00C34A10">
          <w:rPr>
            <w:rFonts w:ascii="Times New Roman" w:eastAsia="Times New Roman" w:hAnsi="Times New Roman" w:cs="Times New Roman"/>
            <w:i/>
            <w:iCs/>
            <w:color w:val="0000FF"/>
            <w:sz w:val="24"/>
            <w:szCs w:val="24"/>
            <w:u w:val="single"/>
            <w:lang w:eastAsia="en-IN"/>
          </w:rPr>
          <w:t>dynamic programming</w:t>
        </w:r>
      </w:hyperlink>
      <w:r w:rsidRPr="00C34A10">
        <w:rPr>
          <w:rFonts w:ascii="Times New Roman" w:eastAsia="Times New Roman" w:hAnsi="Times New Roman" w:cs="Times New Roman"/>
          <w:sz w:val="24"/>
          <w:szCs w:val="24"/>
          <w:lang w:eastAsia="en-IN"/>
        </w:rPr>
        <w:t>.</w:t>
      </w:r>
    </w:p>
    <w:p w14:paraId="0F05E2D4"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The </w:t>
      </w:r>
      <w:proofErr w:type="spellStart"/>
      <w:proofErr w:type="gramStart"/>
      <w:r w:rsidRPr="00C34A10">
        <w:rPr>
          <w:rFonts w:ascii="Courier New" w:eastAsia="Times New Roman" w:hAnsi="Courier New" w:cs="Courier New"/>
          <w:sz w:val="20"/>
          <w:szCs w:val="20"/>
          <w:lang w:eastAsia="en-IN"/>
        </w:rPr>
        <w:t>memoise</w:t>
      </w:r>
      <w:proofErr w:type="spellEnd"/>
      <w:r w:rsidRPr="00C34A10">
        <w:rPr>
          <w:rFonts w:ascii="Courier New" w:eastAsia="Times New Roman" w:hAnsi="Courier New" w:cs="Courier New"/>
          <w:sz w:val="20"/>
          <w:szCs w:val="20"/>
          <w:lang w:eastAsia="en-IN"/>
        </w:rPr>
        <w:t>(</w:t>
      </w:r>
      <w:proofErr w:type="gramEnd"/>
      <w:r w:rsidRPr="00C34A10">
        <w:rPr>
          <w:rFonts w:ascii="Courier New" w:eastAsia="Times New Roman" w:hAnsi="Courier New" w:cs="Courier New"/>
          <w:sz w:val="20"/>
          <w:szCs w:val="20"/>
          <w:lang w:eastAsia="en-IN"/>
        </w:rPr>
        <w:t>)</w:t>
      </w:r>
      <w:r w:rsidRPr="00C34A10">
        <w:rPr>
          <w:rFonts w:ascii="Times New Roman" w:eastAsia="Times New Roman" w:hAnsi="Times New Roman" w:cs="Times New Roman"/>
          <w:sz w:val="24"/>
          <w:szCs w:val="24"/>
          <w:lang w:eastAsia="en-IN"/>
        </w:rPr>
        <w:t xml:space="preserve"> function is passed a function and returns a new function with the same properties as the original, except it is now </w:t>
      </w:r>
      <w:proofErr w:type="spellStart"/>
      <w:r w:rsidRPr="00C34A10">
        <w:rPr>
          <w:rFonts w:ascii="Times New Roman" w:eastAsia="Times New Roman" w:hAnsi="Times New Roman" w:cs="Times New Roman"/>
          <w:sz w:val="24"/>
          <w:szCs w:val="24"/>
          <w:lang w:eastAsia="en-IN"/>
        </w:rPr>
        <w:t>memoised</w:t>
      </w:r>
      <w:proofErr w:type="spellEnd"/>
      <w:r w:rsidRPr="00C34A10">
        <w:rPr>
          <w:rFonts w:ascii="Times New Roman" w:eastAsia="Times New Roman" w:hAnsi="Times New Roman" w:cs="Times New Roman"/>
          <w:sz w:val="24"/>
          <w:szCs w:val="24"/>
          <w:lang w:eastAsia="en-IN"/>
        </w:rPr>
        <w:t xml:space="preserve"> (it returns </w:t>
      </w:r>
      <w:r w:rsidRPr="00C34A10">
        <w:rPr>
          <w:rFonts w:ascii="Courier New" w:eastAsia="Times New Roman" w:hAnsi="Courier New" w:cs="Courier New"/>
          <w:sz w:val="20"/>
          <w:szCs w:val="20"/>
          <w:lang w:eastAsia="en-IN"/>
        </w:rPr>
        <w:t>TRUE</w:t>
      </w:r>
      <w:r w:rsidRPr="00C34A10">
        <w:rPr>
          <w:rFonts w:ascii="Times New Roman" w:eastAsia="Times New Roman" w:hAnsi="Times New Roman" w:cs="Times New Roman"/>
          <w:sz w:val="24"/>
          <w:szCs w:val="24"/>
          <w:lang w:eastAsia="en-IN"/>
        </w:rPr>
        <w:t xml:space="preserve"> when passed to </w:t>
      </w:r>
      <w:proofErr w:type="spellStart"/>
      <w:r w:rsidRPr="00C34A10">
        <w:rPr>
          <w:rFonts w:ascii="Courier New" w:eastAsia="Times New Roman" w:hAnsi="Courier New" w:cs="Courier New"/>
          <w:sz w:val="20"/>
          <w:szCs w:val="20"/>
          <w:lang w:eastAsia="en-IN"/>
        </w:rPr>
        <w:t>is.memoised</w:t>
      </w:r>
      <w:proofErr w:type="spellEnd"/>
      <w:r w:rsidRPr="00C34A10">
        <w:rPr>
          <w:rFonts w:ascii="Courier New" w:eastAsia="Times New Roman" w:hAnsi="Courier New" w:cs="Courier New"/>
          <w:sz w:val="20"/>
          <w:szCs w:val="20"/>
          <w:lang w:eastAsia="en-IN"/>
        </w:rPr>
        <w:t>()</w:t>
      </w:r>
      <w:r w:rsidRPr="00C34A10">
        <w:rPr>
          <w:rFonts w:ascii="Times New Roman" w:eastAsia="Times New Roman" w:hAnsi="Times New Roman" w:cs="Times New Roman"/>
          <w:sz w:val="24"/>
          <w:szCs w:val="24"/>
          <w:lang w:eastAsia="en-IN"/>
        </w:rPr>
        <w:t xml:space="preserve">). Below is an example where </w:t>
      </w:r>
      <w:proofErr w:type="spellStart"/>
      <w:proofErr w:type="gramStart"/>
      <w:r w:rsidRPr="00C34A10">
        <w:rPr>
          <w:rFonts w:ascii="Courier New" w:eastAsia="Times New Roman" w:hAnsi="Courier New" w:cs="Courier New"/>
          <w:sz w:val="20"/>
          <w:szCs w:val="20"/>
          <w:lang w:eastAsia="en-IN"/>
        </w:rPr>
        <w:t>sq</w:t>
      </w:r>
      <w:proofErr w:type="spellEnd"/>
      <w:r w:rsidRPr="00C34A10">
        <w:rPr>
          <w:rFonts w:ascii="Courier New" w:eastAsia="Times New Roman" w:hAnsi="Courier New" w:cs="Courier New"/>
          <w:sz w:val="20"/>
          <w:szCs w:val="20"/>
          <w:lang w:eastAsia="en-IN"/>
        </w:rPr>
        <w:t>(</w:t>
      </w:r>
      <w:proofErr w:type="gramEnd"/>
      <w:r w:rsidRPr="00C34A10">
        <w:rPr>
          <w:rFonts w:ascii="Courier New" w:eastAsia="Times New Roman" w:hAnsi="Courier New" w:cs="Courier New"/>
          <w:sz w:val="20"/>
          <w:szCs w:val="20"/>
          <w:lang w:eastAsia="en-IN"/>
        </w:rPr>
        <w:t>)</w:t>
      </w:r>
      <w:r w:rsidRPr="00C34A10">
        <w:rPr>
          <w:rFonts w:ascii="Times New Roman" w:eastAsia="Times New Roman" w:hAnsi="Times New Roman" w:cs="Times New Roman"/>
          <w:sz w:val="24"/>
          <w:szCs w:val="24"/>
          <w:lang w:eastAsia="en-IN"/>
        </w:rPr>
        <w:t xml:space="preserve">, a simple function that squares its input, is </w:t>
      </w:r>
      <w:proofErr w:type="spellStart"/>
      <w:r w:rsidRPr="00C34A10">
        <w:rPr>
          <w:rFonts w:ascii="Times New Roman" w:eastAsia="Times New Roman" w:hAnsi="Times New Roman" w:cs="Times New Roman"/>
          <w:sz w:val="24"/>
          <w:szCs w:val="24"/>
          <w:lang w:eastAsia="en-IN"/>
        </w:rPr>
        <w:t>memoised</w:t>
      </w:r>
      <w:proofErr w:type="spellEnd"/>
      <w:r w:rsidRPr="00C34A10">
        <w:rPr>
          <w:rFonts w:ascii="Times New Roman" w:eastAsia="Times New Roman" w:hAnsi="Times New Roman" w:cs="Times New Roman"/>
          <w:sz w:val="24"/>
          <w:szCs w:val="24"/>
          <w:lang w:eastAsia="en-IN"/>
        </w:rPr>
        <w:t xml:space="preserve"> as </w:t>
      </w:r>
      <w:proofErr w:type="spellStart"/>
      <w:r w:rsidRPr="00C34A10">
        <w:rPr>
          <w:rFonts w:ascii="Courier New" w:eastAsia="Times New Roman" w:hAnsi="Courier New" w:cs="Courier New"/>
          <w:sz w:val="20"/>
          <w:szCs w:val="20"/>
          <w:lang w:eastAsia="en-IN"/>
        </w:rPr>
        <w:t>memo_sq</w:t>
      </w:r>
      <w:proofErr w:type="spellEnd"/>
      <w:r w:rsidRPr="00C34A10">
        <w:rPr>
          <w:rFonts w:ascii="Courier New" w:eastAsia="Times New Roman" w:hAnsi="Courier New" w:cs="Courier New"/>
          <w:sz w:val="20"/>
          <w:szCs w:val="20"/>
          <w:lang w:eastAsia="en-IN"/>
        </w:rPr>
        <w:t>()</w:t>
      </w:r>
      <w:r w:rsidRPr="00C34A10">
        <w:rPr>
          <w:rFonts w:ascii="Times New Roman" w:eastAsia="Times New Roman" w:hAnsi="Times New Roman" w:cs="Times New Roman"/>
          <w:sz w:val="24"/>
          <w:szCs w:val="24"/>
          <w:lang w:eastAsia="en-IN"/>
        </w:rPr>
        <w:t xml:space="preserve">. A print statement is included in the </w:t>
      </w:r>
      <w:proofErr w:type="spellStart"/>
      <w:proofErr w:type="gramStart"/>
      <w:r w:rsidRPr="00C34A10">
        <w:rPr>
          <w:rFonts w:ascii="Courier New" w:eastAsia="Times New Roman" w:hAnsi="Courier New" w:cs="Courier New"/>
          <w:sz w:val="20"/>
          <w:szCs w:val="20"/>
          <w:lang w:eastAsia="en-IN"/>
        </w:rPr>
        <w:t>sq</w:t>
      </w:r>
      <w:proofErr w:type="spellEnd"/>
      <w:r w:rsidRPr="00C34A10">
        <w:rPr>
          <w:rFonts w:ascii="Courier New" w:eastAsia="Times New Roman" w:hAnsi="Courier New" w:cs="Courier New"/>
          <w:sz w:val="20"/>
          <w:szCs w:val="20"/>
          <w:lang w:eastAsia="en-IN"/>
        </w:rPr>
        <w:t>(</w:t>
      </w:r>
      <w:proofErr w:type="gramEnd"/>
      <w:r w:rsidRPr="00C34A10">
        <w:rPr>
          <w:rFonts w:ascii="Courier New" w:eastAsia="Times New Roman" w:hAnsi="Courier New" w:cs="Courier New"/>
          <w:sz w:val="20"/>
          <w:szCs w:val="20"/>
          <w:lang w:eastAsia="en-IN"/>
        </w:rPr>
        <w:t>)</w:t>
      </w:r>
      <w:r w:rsidRPr="00C34A10">
        <w:rPr>
          <w:rFonts w:ascii="Times New Roman" w:eastAsia="Times New Roman" w:hAnsi="Times New Roman" w:cs="Times New Roman"/>
          <w:sz w:val="24"/>
          <w:szCs w:val="24"/>
          <w:lang w:eastAsia="en-IN"/>
        </w:rPr>
        <w:t xml:space="preserve"> function to indicate when it has actually been run.</w:t>
      </w:r>
    </w:p>
    <w:p w14:paraId="6FDB9449"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library(</w:t>
      </w:r>
      <w:proofErr w:type="spellStart"/>
      <w:r w:rsidRPr="00C34A10">
        <w:rPr>
          <w:rFonts w:ascii="Courier New" w:eastAsia="Times New Roman" w:hAnsi="Courier New" w:cs="Courier New"/>
          <w:sz w:val="20"/>
          <w:szCs w:val="20"/>
          <w:lang w:eastAsia="en-IN"/>
        </w:rPr>
        <w:t>memoise</w:t>
      </w:r>
      <w:proofErr w:type="spellEnd"/>
      <w:r w:rsidRPr="00C34A10">
        <w:rPr>
          <w:rFonts w:ascii="Courier New" w:eastAsia="Times New Roman" w:hAnsi="Courier New" w:cs="Courier New"/>
          <w:sz w:val="20"/>
          <w:szCs w:val="20"/>
          <w:lang w:eastAsia="en-IN"/>
        </w:rPr>
        <w:t>)</w:t>
      </w:r>
    </w:p>
    <w:p w14:paraId="55D4BA57"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A10">
        <w:rPr>
          <w:rFonts w:ascii="Courier New" w:eastAsia="Times New Roman" w:hAnsi="Courier New" w:cs="Courier New"/>
          <w:sz w:val="20"/>
          <w:szCs w:val="20"/>
          <w:lang w:eastAsia="en-IN"/>
        </w:rPr>
        <w:t>sq</w:t>
      </w:r>
      <w:proofErr w:type="spellEnd"/>
      <w:r w:rsidRPr="00C34A10">
        <w:rPr>
          <w:rFonts w:ascii="Courier New" w:eastAsia="Times New Roman" w:hAnsi="Courier New" w:cs="Courier New"/>
          <w:sz w:val="20"/>
          <w:szCs w:val="20"/>
          <w:lang w:eastAsia="en-IN"/>
        </w:rPr>
        <w:t xml:space="preserve"> &lt;- function(x) {</w:t>
      </w:r>
    </w:p>
    <w:p w14:paraId="5CFD855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w:t>
      </w:r>
      <w:proofErr w:type="gramStart"/>
      <w:r w:rsidRPr="00C34A10">
        <w:rPr>
          <w:rFonts w:ascii="Courier New" w:eastAsia="Times New Roman" w:hAnsi="Courier New" w:cs="Courier New"/>
          <w:sz w:val="20"/>
          <w:szCs w:val="20"/>
          <w:lang w:eastAsia="en-IN"/>
        </w:rPr>
        <w:t>print(</w:t>
      </w:r>
      <w:proofErr w:type="gramEnd"/>
      <w:r w:rsidRPr="00C34A10">
        <w:rPr>
          <w:rFonts w:ascii="Courier New" w:eastAsia="Times New Roman" w:hAnsi="Courier New" w:cs="Courier New"/>
          <w:sz w:val="20"/>
          <w:szCs w:val="20"/>
          <w:lang w:eastAsia="en-IN"/>
        </w:rPr>
        <w:t>"Computing square of 'x'")</w:t>
      </w:r>
    </w:p>
    <w:p w14:paraId="04F0CCAC"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x**2</w:t>
      </w:r>
    </w:p>
    <w:p w14:paraId="24E89E3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0B0A01D1"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F468FF"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A10">
        <w:rPr>
          <w:rFonts w:ascii="Courier New" w:eastAsia="Times New Roman" w:hAnsi="Courier New" w:cs="Courier New"/>
          <w:sz w:val="20"/>
          <w:szCs w:val="20"/>
          <w:lang w:eastAsia="en-IN"/>
        </w:rPr>
        <w:t>memo_sq</w:t>
      </w:r>
      <w:proofErr w:type="spellEnd"/>
      <w:r w:rsidRPr="00C34A10">
        <w:rPr>
          <w:rFonts w:ascii="Courier New" w:eastAsia="Times New Roman" w:hAnsi="Courier New" w:cs="Courier New"/>
          <w:sz w:val="20"/>
          <w:szCs w:val="20"/>
          <w:lang w:eastAsia="en-IN"/>
        </w:rPr>
        <w:t xml:space="preserve"> &lt;- </w:t>
      </w:r>
      <w:proofErr w:type="spellStart"/>
      <w:r w:rsidRPr="00C34A10">
        <w:rPr>
          <w:rFonts w:ascii="Courier New" w:eastAsia="Times New Roman" w:hAnsi="Courier New" w:cs="Courier New"/>
          <w:sz w:val="20"/>
          <w:szCs w:val="20"/>
          <w:lang w:eastAsia="en-IN"/>
        </w:rPr>
        <w:t>memoise</w:t>
      </w:r>
      <w:proofErr w:type="spellEnd"/>
      <w:r w:rsidRPr="00C34A10">
        <w:rPr>
          <w:rFonts w:ascii="Courier New" w:eastAsia="Times New Roman" w:hAnsi="Courier New" w:cs="Courier New"/>
          <w:sz w:val="20"/>
          <w:szCs w:val="20"/>
          <w:lang w:eastAsia="en-IN"/>
        </w:rPr>
        <w:t>(</w:t>
      </w:r>
      <w:proofErr w:type="spellStart"/>
      <w:r w:rsidRPr="00C34A10">
        <w:rPr>
          <w:rFonts w:ascii="Courier New" w:eastAsia="Times New Roman" w:hAnsi="Courier New" w:cs="Courier New"/>
          <w:sz w:val="20"/>
          <w:szCs w:val="20"/>
          <w:lang w:eastAsia="en-IN"/>
        </w:rPr>
        <w:t>sq</w:t>
      </w:r>
      <w:proofErr w:type="spellEnd"/>
      <w:r w:rsidRPr="00C34A10">
        <w:rPr>
          <w:rFonts w:ascii="Courier New" w:eastAsia="Times New Roman" w:hAnsi="Courier New" w:cs="Courier New"/>
          <w:sz w:val="20"/>
          <w:szCs w:val="20"/>
          <w:lang w:eastAsia="en-IN"/>
        </w:rPr>
        <w:t>)</w:t>
      </w:r>
    </w:p>
    <w:p w14:paraId="506CCFB5"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The first time </w:t>
      </w:r>
      <w:proofErr w:type="spellStart"/>
      <w:r w:rsidRPr="00C34A10">
        <w:rPr>
          <w:rFonts w:ascii="Courier New" w:eastAsia="Times New Roman" w:hAnsi="Courier New" w:cs="Courier New"/>
          <w:sz w:val="20"/>
          <w:szCs w:val="20"/>
          <w:lang w:eastAsia="en-IN"/>
        </w:rPr>
        <w:t>memo_</w:t>
      </w:r>
      <w:proofErr w:type="gramStart"/>
      <w:r w:rsidRPr="00C34A10">
        <w:rPr>
          <w:rFonts w:ascii="Courier New" w:eastAsia="Times New Roman" w:hAnsi="Courier New" w:cs="Courier New"/>
          <w:sz w:val="20"/>
          <w:szCs w:val="20"/>
          <w:lang w:eastAsia="en-IN"/>
        </w:rPr>
        <w:t>sq</w:t>
      </w:r>
      <w:proofErr w:type="spellEnd"/>
      <w:r w:rsidRPr="00C34A10">
        <w:rPr>
          <w:rFonts w:ascii="Courier New" w:eastAsia="Times New Roman" w:hAnsi="Courier New" w:cs="Courier New"/>
          <w:sz w:val="20"/>
          <w:szCs w:val="20"/>
          <w:lang w:eastAsia="en-IN"/>
        </w:rPr>
        <w:t>(</w:t>
      </w:r>
      <w:proofErr w:type="gramEnd"/>
      <w:r w:rsidRPr="00C34A10">
        <w:rPr>
          <w:rFonts w:ascii="Courier New" w:eastAsia="Times New Roman" w:hAnsi="Courier New" w:cs="Courier New"/>
          <w:sz w:val="20"/>
          <w:szCs w:val="20"/>
          <w:lang w:eastAsia="en-IN"/>
        </w:rPr>
        <w:t>2)</w:t>
      </w:r>
      <w:r w:rsidRPr="00C34A10">
        <w:rPr>
          <w:rFonts w:ascii="Times New Roman" w:eastAsia="Times New Roman" w:hAnsi="Times New Roman" w:cs="Times New Roman"/>
          <w:sz w:val="24"/>
          <w:szCs w:val="24"/>
          <w:lang w:eastAsia="en-IN"/>
        </w:rPr>
        <w:t xml:space="preserve"> is run, the function is evaluated and we see the print statement’s message.</w:t>
      </w:r>
    </w:p>
    <w:p w14:paraId="7969411F"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A10">
        <w:rPr>
          <w:rFonts w:ascii="Courier New" w:eastAsia="Times New Roman" w:hAnsi="Courier New" w:cs="Courier New"/>
          <w:sz w:val="20"/>
          <w:szCs w:val="20"/>
          <w:lang w:eastAsia="en-IN"/>
        </w:rPr>
        <w:t>memo_</w:t>
      </w:r>
      <w:proofErr w:type="gramStart"/>
      <w:r w:rsidRPr="00C34A10">
        <w:rPr>
          <w:rFonts w:ascii="Courier New" w:eastAsia="Times New Roman" w:hAnsi="Courier New" w:cs="Courier New"/>
          <w:sz w:val="20"/>
          <w:szCs w:val="20"/>
          <w:lang w:eastAsia="en-IN"/>
        </w:rPr>
        <w:t>sq</w:t>
      </w:r>
      <w:proofErr w:type="spellEnd"/>
      <w:r w:rsidRPr="00C34A10">
        <w:rPr>
          <w:rFonts w:ascii="Courier New" w:eastAsia="Times New Roman" w:hAnsi="Courier New" w:cs="Courier New"/>
          <w:sz w:val="20"/>
          <w:szCs w:val="20"/>
          <w:lang w:eastAsia="en-IN"/>
        </w:rPr>
        <w:t>(</w:t>
      </w:r>
      <w:proofErr w:type="gramEnd"/>
      <w:r w:rsidRPr="00C34A10">
        <w:rPr>
          <w:rFonts w:ascii="Courier New" w:eastAsia="Times New Roman" w:hAnsi="Courier New" w:cs="Courier New"/>
          <w:sz w:val="20"/>
          <w:szCs w:val="20"/>
          <w:lang w:eastAsia="en-IN"/>
        </w:rPr>
        <w:t>2)</w:t>
      </w:r>
    </w:p>
    <w:p w14:paraId="55F4317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"Computing square of 'x'"</w:t>
      </w:r>
    </w:p>
    <w:p w14:paraId="141A1E43"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07B220"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4</w:t>
      </w:r>
    </w:p>
    <w:p w14:paraId="474961E5"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However, the second time, the result is loaded from disk and we see no message.</w:t>
      </w:r>
    </w:p>
    <w:p w14:paraId="653D7A16"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A10">
        <w:rPr>
          <w:rFonts w:ascii="Courier New" w:eastAsia="Times New Roman" w:hAnsi="Courier New" w:cs="Courier New"/>
          <w:sz w:val="20"/>
          <w:szCs w:val="20"/>
          <w:lang w:eastAsia="en-IN"/>
        </w:rPr>
        <w:t>memo_</w:t>
      </w:r>
      <w:proofErr w:type="gramStart"/>
      <w:r w:rsidRPr="00C34A10">
        <w:rPr>
          <w:rFonts w:ascii="Courier New" w:eastAsia="Times New Roman" w:hAnsi="Courier New" w:cs="Courier New"/>
          <w:sz w:val="20"/>
          <w:szCs w:val="20"/>
          <w:lang w:eastAsia="en-IN"/>
        </w:rPr>
        <w:t>sq</w:t>
      </w:r>
      <w:proofErr w:type="spellEnd"/>
      <w:r w:rsidRPr="00C34A10">
        <w:rPr>
          <w:rFonts w:ascii="Courier New" w:eastAsia="Times New Roman" w:hAnsi="Courier New" w:cs="Courier New"/>
          <w:sz w:val="20"/>
          <w:szCs w:val="20"/>
          <w:lang w:eastAsia="en-IN"/>
        </w:rPr>
        <w:t>(</w:t>
      </w:r>
      <w:proofErr w:type="gramEnd"/>
      <w:r w:rsidRPr="00C34A10">
        <w:rPr>
          <w:rFonts w:ascii="Courier New" w:eastAsia="Times New Roman" w:hAnsi="Courier New" w:cs="Courier New"/>
          <w:sz w:val="20"/>
          <w:szCs w:val="20"/>
          <w:lang w:eastAsia="en-IN"/>
        </w:rPr>
        <w:t>2)</w:t>
      </w:r>
    </w:p>
    <w:p w14:paraId="02818D6A"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4</w:t>
      </w:r>
    </w:p>
    <w:p w14:paraId="3F1AD2CE"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Optionally, a local directory, AWS S3 bucket, or Google Cloud Storage location can be passed as the location to save the cached data (</w:t>
      </w:r>
      <w:proofErr w:type="gramStart"/>
      <w:r w:rsidRPr="00C34A10">
        <w:rPr>
          <w:rFonts w:ascii="Times New Roman" w:eastAsia="Times New Roman" w:hAnsi="Times New Roman" w:cs="Times New Roman"/>
          <w:sz w:val="24"/>
          <w:szCs w:val="24"/>
          <w:lang w:eastAsia="en-IN"/>
        </w:rPr>
        <w:t>i.e.</w:t>
      </w:r>
      <w:proofErr w:type="gramEnd"/>
      <w:r w:rsidRPr="00C34A10">
        <w:rPr>
          <w:rFonts w:ascii="Times New Roman" w:eastAsia="Times New Roman" w:hAnsi="Times New Roman" w:cs="Times New Roman"/>
          <w:sz w:val="24"/>
          <w:szCs w:val="24"/>
          <w:lang w:eastAsia="en-IN"/>
        </w:rPr>
        <w:t xml:space="preserve"> paired inputs and outputs). This can be useful for storing the </w:t>
      </w:r>
      <w:proofErr w:type="spellStart"/>
      <w:r w:rsidRPr="00C34A10">
        <w:rPr>
          <w:rFonts w:ascii="Times New Roman" w:eastAsia="Times New Roman" w:hAnsi="Times New Roman" w:cs="Times New Roman"/>
          <w:sz w:val="24"/>
          <w:szCs w:val="24"/>
          <w:lang w:eastAsia="en-IN"/>
        </w:rPr>
        <w:t>memoised</w:t>
      </w:r>
      <w:proofErr w:type="spellEnd"/>
      <w:r w:rsidRPr="00C34A10">
        <w:rPr>
          <w:rFonts w:ascii="Times New Roman" w:eastAsia="Times New Roman" w:hAnsi="Times New Roman" w:cs="Times New Roman"/>
          <w:sz w:val="24"/>
          <w:szCs w:val="24"/>
          <w:lang w:eastAsia="en-IN"/>
        </w:rPr>
        <w:t xml:space="preserve"> values across multiple R sessions.</w:t>
      </w:r>
    </w:p>
    <w:p w14:paraId="031604A1"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As far as I am aware, there is no cache invalidation feature in the ‘</w:t>
      </w:r>
      <w:proofErr w:type="spellStart"/>
      <w:r w:rsidRPr="00C34A10">
        <w:rPr>
          <w:rFonts w:ascii="Times New Roman" w:eastAsia="Times New Roman" w:hAnsi="Times New Roman" w:cs="Times New Roman"/>
          <w:sz w:val="24"/>
          <w:szCs w:val="24"/>
          <w:lang w:eastAsia="en-IN"/>
        </w:rPr>
        <w:t>memoise</w:t>
      </w:r>
      <w:proofErr w:type="spellEnd"/>
      <w:r w:rsidRPr="00C34A10">
        <w:rPr>
          <w:rFonts w:ascii="Times New Roman" w:eastAsia="Times New Roman" w:hAnsi="Times New Roman" w:cs="Times New Roman"/>
          <w:sz w:val="24"/>
          <w:szCs w:val="24"/>
          <w:lang w:eastAsia="en-IN"/>
        </w:rPr>
        <w:t xml:space="preserve">’ package. In other words, if I were to change </w:t>
      </w:r>
      <w:proofErr w:type="spellStart"/>
      <w:proofErr w:type="gramStart"/>
      <w:r w:rsidRPr="00C34A10">
        <w:rPr>
          <w:rFonts w:ascii="Courier New" w:eastAsia="Times New Roman" w:hAnsi="Courier New" w:cs="Courier New"/>
          <w:sz w:val="20"/>
          <w:szCs w:val="20"/>
          <w:lang w:eastAsia="en-IN"/>
        </w:rPr>
        <w:t>sq</w:t>
      </w:r>
      <w:proofErr w:type="spellEnd"/>
      <w:r w:rsidRPr="00C34A10">
        <w:rPr>
          <w:rFonts w:ascii="Courier New" w:eastAsia="Times New Roman" w:hAnsi="Courier New" w:cs="Courier New"/>
          <w:sz w:val="20"/>
          <w:szCs w:val="20"/>
          <w:lang w:eastAsia="en-IN"/>
        </w:rPr>
        <w:t>(</w:t>
      </w:r>
      <w:proofErr w:type="gramEnd"/>
      <w:r w:rsidRPr="00C34A10">
        <w:rPr>
          <w:rFonts w:ascii="Courier New" w:eastAsia="Times New Roman" w:hAnsi="Courier New" w:cs="Courier New"/>
          <w:sz w:val="20"/>
          <w:szCs w:val="20"/>
          <w:lang w:eastAsia="en-IN"/>
        </w:rPr>
        <w:t>)</w:t>
      </w:r>
      <w:r w:rsidRPr="00C34A10">
        <w:rPr>
          <w:rFonts w:ascii="Times New Roman" w:eastAsia="Times New Roman" w:hAnsi="Times New Roman" w:cs="Times New Roman"/>
          <w:sz w:val="24"/>
          <w:szCs w:val="24"/>
          <w:lang w:eastAsia="en-IN"/>
        </w:rPr>
        <w:t xml:space="preserve"> to return the cube of the input, </w:t>
      </w:r>
      <w:proofErr w:type="spellStart"/>
      <w:r w:rsidRPr="00C34A10">
        <w:rPr>
          <w:rFonts w:ascii="Courier New" w:eastAsia="Times New Roman" w:hAnsi="Courier New" w:cs="Courier New"/>
          <w:sz w:val="20"/>
          <w:szCs w:val="20"/>
          <w:lang w:eastAsia="en-IN"/>
        </w:rPr>
        <w:t>memo_sq</w:t>
      </w:r>
      <w:proofErr w:type="spellEnd"/>
      <w:r w:rsidRPr="00C34A10">
        <w:rPr>
          <w:rFonts w:ascii="Courier New" w:eastAsia="Times New Roman" w:hAnsi="Courier New" w:cs="Courier New"/>
          <w:sz w:val="20"/>
          <w:szCs w:val="20"/>
          <w:lang w:eastAsia="en-IN"/>
        </w:rPr>
        <w:t>()</w:t>
      </w:r>
      <w:r w:rsidRPr="00C34A10">
        <w:rPr>
          <w:rFonts w:ascii="Times New Roman" w:eastAsia="Times New Roman" w:hAnsi="Times New Roman" w:cs="Times New Roman"/>
          <w:sz w:val="24"/>
          <w:szCs w:val="24"/>
          <w:lang w:eastAsia="en-IN"/>
        </w:rPr>
        <w:t xml:space="preserve"> would </w:t>
      </w:r>
      <w:r w:rsidRPr="00C34A10">
        <w:rPr>
          <w:rFonts w:ascii="Times New Roman" w:eastAsia="Times New Roman" w:hAnsi="Times New Roman" w:cs="Times New Roman"/>
          <w:i/>
          <w:iCs/>
          <w:sz w:val="24"/>
          <w:szCs w:val="24"/>
          <w:lang w:eastAsia="en-IN"/>
        </w:rPr>
        <w:t>not</w:t>
      </w:r>
      <w:r w:rsidRPr="00C34A10">
        <w:rPr>
          <w:rFonts w:ascii="Times New Roman" w:eastAsia="Times New Roman" w:hAnsi="Times New Roman" w:cs="Times New Roman"/>
          <w:sz w:val="24"/>
          <w:szCs w:val="24"/>
          <w:lang w:eastAsia="en-IN"/>
        </w:rPr>
        <w:t xml:space="preserve"> be automatically updated or alerted in any way.</w:t>
      </w:r>
    </w:p>
    <w:p w14:paraId="7EBC4C28"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A10">
        <w:rPr>
          <w:rFonts w:ascii="Courier New" w:eastAsia="Times New Roman" w:hAnsi="Courier New" w:cs="Courier New"/>
          <w:sz w:val="20"/>
          <w:szCs w:val="20"/>
          <w:lang w:eastAsia="en-IN"/>
        </w:rPr>
        <w:t>sq</w:t>
      </w:r>
      <w:proofErr w:type="spellEnd"/>
      <w:r w:rsidRPr="00C34A10">
        <w:rPr>
          <w:rFonts w:ascii="Courier New" w:eastAsia="Times New Roman" w:hAnsi="Courier New" w:cs="Courier New"/>
          <w:sz w:val="20"/>
          <w:szCs w:val="20"/>
          <w:lang w:eastAsia="en-IN"/>
        </w:rPr>
        <w:t xml:space="preserve"> &lt;- function(x) {</w:t>
      </w:r>
    </w:p>
    <w:p w14:paraId="18C2992A"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x**3</w:t>
      </w:r>
    </w:p>
    <w:p w14:paraId="7C7AA9C2"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08CF7EF3"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45F357"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4A10">
        <w:rPr>
          <w:rFonts w:ascii="Courier New" w:eastAsia="Times New Roman" w:hAnsi="Courier New" w:cs="Courier New"/>
          <w:sz w:val="20"/>
          <w:szCs w:val="20"/>
          <w:lang w:eastAsia="en-IN"/>
        </w:rPr>
        <w:lastRenderedPageBreak/>
        <w:t>sq</w:t>
      </w:r>
      <w:proofErr w:type="spellEnd"/>
      <w:r w:rsidRPr="00C34A10">
        <w:rPr>
          <w:rFonts w:ascii="Courier New" w:eastAsia="Times New Roman" w:hAnsi="Courier New" w:cs="Courier New"/>
          <w:sz w:val="20"/>
          <w:szCs w:val="20"/>
          <w:lang w:eastAsia="en-IN"/>
        </w:rPr>
        <w:t>(</w:t>
      </w:r>
      <w:proofErr w:type="gramEnd"/>
      <w:r w:rsidRPr="00C34A10">
        <w:rPr>
          <w:rFonts w:ascii="Courier New" w:eastAsia="Times New Roman" w:hAnsi="Courier New" w:cs="Courier New"/>
          <w:sz w:val="20"/>
          <w:szCs w:val="20"/>
          <w:lang w:eastAsia="en-IN"/>
        </w:rPr>
        <w:t>2)</w:t>
      </w:r>
    </w:p>
    <w:p w14:paraId="659519E2"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8</w:t>
      </w:r>
    </w:p>
    <w:p w14:paraId="240EE5AB"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A10">
        <w:rPr>
          <w:rFonts w:ascii="Courier New" w:eastAsia="Times New Roman" w:hAnsi="Courier New" w:cs="Courier New"/>
          <w:sz w:val="20"/>
          <w:szCs w:val="20"/>
          <w:lang w:eastAsia="en-IN"/>
        </w:rPr>
        <w:t>memo_</w:t>
      </w:r>
      <w:proofErr w:type="gramStart"/>
      <w:r w:rsidRPr="00C34A10">
        <w:rPr>
          <w:rFonts w:ascii="Courier New" w:eastAsia="Times New Roman" w:hAnsi="Courier New" w:cs="Courier New"/>
          <w:sz w:val="20"/>
          <w:szCs w:val="20"/>
          <w:lang w:eastAsia="en-IN"/>
        </w:rPr>
        <w:t>sq</w:t>
      </w:r>
      <w:proofErr w:type="spellEnd"/>
      <w:r w:rsidRPr="00C34A10">
        <w:rPr>
          <w:rFonts w:ascii="Courier New" w:eastAsia="Times New Roman" w:hAnsi="Courier New" w:cs="Courier New"/>
          <w:sz w:val="20"/>
          <w:szCs w:val="20"/>
          <w:lang w:eastAsia="en-IN"/>
        </w:rPr>
        <w:t>(</w:t>
      </w:r>
      <w:proofErr w:type="gramEnd"/>
      <w:r w:rsidRPr="00C34A10">
        <w:rPr>
          <w:rFonts w:ascii="Courier New" w:eastAsia="Times New Roman" w:hAnsi="Courier New" w:cs="Courier New"/>
          <w:sz w:val="20"/>
          <w:szCs w:val="20"/>
          <w:lang w:eastAsia="en-IN"/>
        </w:rPr>
        <w:t>2)</w:t>
      </w:r>
    </w:p>
    <w:p w14:paraId="6A8DA08B"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4</w:t>
      </w:r>
    </w:p>
    <w:p w14:paraId="5654E304"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In fairness, caching is not the intended purpose of </w:t>
      </w:r>
      <w:proofErr w:type="spellStart"/>
      <w:r w:rsidRPr="00C34A10">
        <w:rPr>
          <w:rFonts w:ascii="Times New Roman" w:eastAsia="Times New Roman" w:hAnsi="Times New Roman" w:cs="Times New Roman"/>
          <w:sz w:val="24"/>
          <w:szCs w:val="24"/>
          <w:lang w:eastAsia="en-IN"/>
        </w:rPr>
        <w:t>memoisation</w:t>
      </w:r>
      <w:proofErr w:type="spellEnd"/>
      <w:r w:rsidRPr="00C34A10">
        <w:rPr>
          <w:rFonts w:ascii="Times New Roman" w:eastAsia="Times New Roman" w:hAnsi="Times New Roman" w:cs="Times New Roman"/>
          <w:sz w:val="24"/>
          <w:szCs w:val="24"/>
          <w:lang w:eastAsia="en-IN"/>
        </w:rPr>
        <w:t>, but it is a practical use case, so I think it is still worth including in this article.</w:t>
      </w:r>
    </w:p>
    <w:p w14:paraId="1195E739" w14:textId="77777777" w:rsidR="00C34A10" w:rsidRPr="00C34A10" w:rsidRDefault="00C34A10" w:rsidP="00C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A10">
        <w:rPr>
          <w:rFonts w:ascii="Times New Roman" w:eastAsia="Times New Roman" w:hAnsi="Times New Roman" w:cs="Times New Roman"/>
          <w:b/>
          <w:bCs/>
          <w:sz w:val="27"/>
          <w:szCs w:val="27"/>
          <w:lang w:eastAsia="en-IN"/>
        </w:rPr>
        <w:t>‘</w:t>
      </w:r>
      <w:proofErr w:type="spellStart"/>
      <w:proofErr w:type="gramStart"/>
      <w:r w:rsidRPr="00C34A10">
        <w:rPr>
          <w:rFonts w:ascii="Times New Roman" w:eastAsia="Times New Roman" w:hAnsi="Times New Roman" w:cs="Times New Roman"/>
          <w:b/>
          <w:bCs/>
          <w:sz w:val="27"/>
          <w:szCs w:val="27"/>
          <w:lang w:eastAsia="en-IN"/>
        </w:rPr>
        <w:t>R.cache</w:t>
      </w:r>
      <w:proofErr w:type="spellEnd"/>
      <w:proofErr w:type="gramEnd"/>
      <w:r w:rsidRPr="00C34A10">
        <w:rPr>
          <w:rFonts w:ascii="Times New Roman" w:eastAsia="Times New Roman" w:hAnsi="Times New Roman" w:cs="Times New Roman"/>
          <w:b/>
          <w:bCs/>
          <w:sz w:val="27"/>
          <w:szCs w:val="27"/>
          <w:lang w:eastAsia="en-IN"/>
        </w:rPr>
        <w:t>’</w:t>
      </w:r>
    </w:p>
    <w:p w14:paraId="3ED43638"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The documentation for ‘</w:t>
      </w:r>
      <w:proofErr w:type="spellStart"/>
      <w:proofErr w:type="gramStart"/>
      <w:r w:rsidRPr="00C34A10">
        <w:rPr>
          <w:rFonts w:ascii="Times New Roman" w:eastAsia="Times New Roman" w:hAnsi="Times New Roman" w:cs="Times New Roman"/>
          <w:sz w:val="24"/>
          <w:szCs w:val="24"/>
          <w:lang w:eastAsia="en-IN"/>
        </w:rPr>
        <w:t>R.cache</w:t>
      </w:r>
      <w:proofErr w:type="spellEnd"/>
      <w:proofErr w:type="gramEnd"/>
      <w:r w:rsidRPr="00C34A10">
        <w:rPr>
          <w:rFonts w:ascii="Times New Roman" w:eastAsia="Times New Roman" w:hAnsi="Times New Roman" w:cs="Times New Roman"/>
          <w:sz w:val="24"/>
          <w:szCs w:val="24"/>
          <w:lang w:eastAsia="en-IN"/>
        </w:rPr>
        <w:t xml:space="preserve">’ is limited, but from what I can figure out, it implements </w:t>
      </w:r>
      <w:proofErr w:type="spellStart"/>
      <w:r w:rsidRPr="00C34A10">
        <w:rPr>
          <w:rFonts w:ascii="Times New Roman" w:eastAsia="Times New Roman" w:hAnsi="Times New Roman" w:cs="Times New Roman"/>
          <w:sz w:val="24"/>
          <w:szCs w:val="24"/>
          <w:lang w:eastAsia="en-IN"/>
        </w:rPr>
        <w:t>memoisation</w:t>
      </w:r>
      <w:proofErr w:type="spellEnd"/>
      <w:r w:rsidRPr="00C34A10">
        <w:rPr>
          <w:rFonts w:ascii="Times New Roman" w:eastAsia="Times New Roman" w:hAnsi="Times New Roman" w:cs="Times New Roman"/>
          <w:sz w:val="24"/>
          <w:szCs w:val="24"/>
          <w:lang w:eastAsia="en-IN"/>
        </w:rPr>
        <w:t xml:space="preserve"> while also linking to dependencies for cache invalidation. Further, and the main distinguishing feature between this package and ‘</w:t>
      </w:r>
      <w:proofErr w:type="spellStart"/>
      <w:r w:rsidRPr="00C34A10">
        <w:rPr>
          <w:rFonts w:ascii="Times New Roman" w:eastAsia="Times New Roman" w:hAnsi="Times New Roman" w:cs="Times New Roman"/>
          <w:sz w:val="24"/>
          <w:szCs w:val="24"/>
          <w:lang w:eastAsia="en-IN"/>
        </w:rPr>
        <w:t>memoise</w:t>
      </w:r>
      <w:proofErr w:type="spellEnd"/>
      <w:r w:rsidRPr="00C34A10">
        <w:rPr>
          <w:rFonts w:ascii="Times New Roman" w:eastAsia="Times New Roman" w:hAnsi="Times New Roman" w:cs="Times New Roman"/>
          <w:sz w:val="24"/>
          <w:szCs w:val="24"/>
          <w:lang w:eastAsia="en-IN"/>
        </w:rPr>
        <w:t>’, ‘</w:t>
      </w:r>
      <w:proofErr w:type="spellStart"/>
      <w:proofErr w:type="gramStart"/>
      <w:r w:rsidRPr="00C34A10">
        <w:rPr>
          <w:rFonts w:ascii="Times New Roman" w:eastAsia="Times New Roman" w:hAnsi="Times New Roman" w:cs="Times New Roman"/>
          <w:sz w:val="24"/>
          <w:szCs w:val="24"/>
          <w:lang w:eastAsia="en-IN"/>
        </w:rPr>
        <w:t>R.cache</w:t>
      </w:r>
      <w:proofErr w:type="spellEnd"/>
      <w:proofErr w:type="gramEnd"/>
      <w:r w:rsidRPr="00C34A10">
        <w:rPr>
          <w:rFonts w:ascii="Times New Roman" w:eastAsia="Times New Roman" w:hAnsi="Times New Roman" w:cs="Times New Roman"/>
          <w:sz w:val="24"/>
          <w:szCs w:val="24"/>
          <w:lang w:eastAsia="en-IN"/>
        </w:rPr>
        <w:t xml:space="preserve">’ </w:t>
      </w:r>
      <w:proofErr w:type="spellStart"/>
      <w:r w:rsidRPr="00C34A10">
        <w:rPr>
          <w:rFonts w:ascii="Times New Roman" w:eastAsia="Times New Roman" w:hAnsi="Times New Roman" w:cs="Times New Roman"/>
          <w:sz w:val="24"/>
          <w:szCs w:val="24"/>
          <w:lang w:eastAsia="en-IN"/>
        </w:rPr>
        <w:t>memoises</w:t>
      </w:r>
      <w:proofErr w:type="spellEnd"/>
      <w:r w:rsidRPr="00C34A10">
        <w:rPr>
          <w:rFonts w:ascii="Times New Roman" w:eastAsia="Times New Roman" w:hAnsi="Times New Roman" w:cs="Times New Roman"/>
          <w:sz w:val="24"/>
          <w:szCs w:val="24"/>
          <w:lang w:eastAsia="en-IN"/>
        </w:rPr>
        <w:t xml:space="preserve"> an </w:t>
      </w:r>
      <w:r w:rsidRPr="00C34A10">
        <w:rPr>
          <w:rFonts w:ascii="Times New Roman" w:eastAsia="Times New Roman" w:hAnsi="Times New Roman" w:cs="Times New Roman"/>
          <w:i/>
          <w:iCs/>
          <w:sz w:val="24"/>
          <w:szCs w:val="24"/>
          <w:lang w:eastAsia="en-IN"/>
        </w:rPr>
        <w:t>expression</w:t>
      </w:r>
      <w:r w:rsidRPr="00C34A10">
        <w:rPr>
          <w:rFonts w:ascii="Times New Roman" w:eastAsia="Times New Roman" w:hAnsi="Times New Roman" w:cs="Times New Roman"/>
          <w:sz w:val="24"/>
          <w:szCs w:val="24"/>
          <w:lang w:eastAsia="en-IN"/>
        </w:rPr>
        <w:t>, not just a function.</w:t>
      </w:r>
    </w:p>
    <w:p w14:paraId="6E30EB3E"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The primary function of ‘</w:t>
      </w:r>
      <w:proofErr w:type="spellStart"/>
      <w:proofErr w:type="gramStart"/>
      <w:r w:rsidRPr="00C34A10">
        <w:rPr>
          <w:rFonts w:ascii="Times New Roman" w:eastAsia="Times New Roman" w:hAnsi="Times New Roman" w:cs="Times New Roman"/>
          <w:sz w:val="24"/>
          <w:szCs w:val="24"/>
          <w:lang w:eastAsia="en-IN"/>
        </w:rPr>
        <w:t>R.cache</w:t>
      </w:r>
      <w:proofErr w:type="spellEnd"/>
      <w:proofErr w:type="gramEnd"/>
      <w:r w:rsidRPr="00C34A10">
        <w:rPr>
          <w:rFonts w:ascii="Times New Roman" w:eastAsia="Times New Roman" w:hAnsi="Times New Roman" w:cs="Times New Roman"/>
          <w:sz w:val="24"/>
          <w:szCs w:val="24"/>
          <w:lang w:eastAsia="en-IN"/>
        </w:rPr>
        <w:t xml:space="preserve">’ is </w:t>
      </w:r>
      <w:proofErr w:type="spellStart"/>
      <w:r w:rsidRPr="00C34A10">
        <w:rPr>
          <w:rFonts w:ascii="Courier New" w:eastAsia="Times New Roman" w:hAnsi="Courier New" w:cs="Courier New"/>
          <w:sz w:val="20"/>
          <w:szCs w:val="20"/>
          <w:lang w:eastAsia="en-IN"/>
        </w:rPr>
        <w:t>evalWithMemoization</w:t>
      </w:r>
      <w:proofErr w:type="spellEnd"/>
      <w:r w:rsidRPr="00C34A10">
        <w:rPr>
          <w:rFonts w:ascii="Courier New" w:eastAsia="Times New Roman" w:hAnsi="Courier New" w:cs="Courier New"/>
          <w:sz w:val="20"/>
          <w:szCs w:val="20"/>
          <w:lang w:eastAsia="en-IN"/>
        </w:rPr>
        <w:t>()</w:t>
      </w:r>
      <w:r w:rsidRPr="00C34A10">
        <w:rPr>
          <w:rFonts w:ascii="Times New Roman" w:eastAsia="Times New Roman" w:hAnsi="Times New Roman" w:cs="Times New Roman"/>
          <w:sz w:val="24"/>
          <w:szCs w:val="24"/>
          <w:lang w:eastAsia="en-IN"/>
        </w:rPr>
        <w:t xml:space="preserve">. It takes an expression to be evaluated, evaluates the expression, and stores both the created object, </w:t>
      </w:r>
      <w:r w:rsidRPr="00C34A10">
        <w:rPr>
          <w:rFonts w:ascii="Courier New" w:eastAsia="Times New Roman" w:hAnsi="Courier New" w:cs="Courier New"/>
          <w:sz w:val="20"/>
          <w:szCs w:val="20"/>
          <w:lang w:eastAsia="en-IN"/>
        </w:rPr>
        <w:t>a</w:t>
      </w:r>
      <w:r w:rsidRPr="00C34A10">
        <w:rPr>
          <w:rFonts w:ascii="Times New Roman" w:eastAsia="Times New Roman" w:hAnsi="Times New Roman" w:cs="Times New Roman"/>
          <w:sz w:val="24"/>
          <w:szCs w:val="24"/>
          <w:lang w:eastAsia="en-IN"/>
        </w:rPr>
        <w:t xml:space="preserve"> in this case, and the expression itself.</w:t>
      </w:r>
    </w:p>
    <w:p w14:paraId="65BD8EC0"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A10">
        <w:rPr>
          <w:rFonts w:ascii="Courier New" w:eastAsia="Times New Roman" w:hAnsi="Courier New" w:cs="Courier New"/>
          <w:sz w:val="20"/>
          <w:szCs w:val="20"/>
          <w:lang w:eastAsia="en-IN"/>
        </w:rPr>
        <w:t>suppressPackageStartupMessages</w:t>
      </w:r>
      <w:proofErr w:type="spellEnd"/>
      <w:r w:rsidRPr="00C34A10">
        <w:rPr>
          <w:rFonts w:ascii="Courier New" w:eastAsia="Times New Roman" w:hAnsi="Courier New" w:cs="Courier New"/>
          <w:sz w:val="20"/>
          <w:szCs w:val="20"/>
          <w:lang w:eastAsia="en-IN"/>
        </w:rPr>
        <w:t>(library(</w:t>
      </w:r>
      <w:proofErr w:type="spellStart"/>
      <w:proofErr w:type="gramStart"/>
      <w:r w:rsidRPr="00C34A10">
        <w:rPr>
          <w:rFonts w:ascii="Courier New" w:eastAsia="Times New Roman" w:hAnsi="Courier New" w:cs="Courier New"/>
          <w:sz w:val="20"/>
          <w:szCs w:val="20"/>
          <w:lang w:eastAsia="en-IN"/>
        </w:rPr>
        <w:t>R.cache</w:t>
      </w:r>
      <w:proofErr w:type="spellEnd"/>
      <w:proofErr w:type="gramEnd"/>
      <w:r w:rsidRPr="00C34A10">
        <w:rPr>
          <w:rFonts w:ascii="Courier New" w:eastAsia="Times New Roman" w:hAnsi="Courier New" w:cs="Courier New"/>
          <w:sz w:val="20"/>
          <w:szCs w:val="20"/>
          <w:lang w:eastAsia="en-IN"/>
        </w:rPr>
        <w:t>))</w:t>
      </w:r>
    </w:p>
    <w:p w14:paraId="341A44E0"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1192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4A10">
        <w:rPr>
          <w:rFonts w:ascii="Courier New" w:eastAsia="Times New Roman" w:hAnsi="Courier New" w:cs="Courier New"/>
          <w:sz w:val="20"/>
          <w:szCs w:val="20"/>
          <w:lang w:eastAsia="en-IN"/>
        </w:rPr>
        <w:t>evalWithMemoization</w:t>
      </w:r>
      <w:proofErr w:type="spellEnd"/>
      <w:r w:rsidRPr="00C34A10">
        <w:rPr>
          <w:rFonts w:ascii="Courier New" w:eastAsia="Times New Roman" w:hAnsi="Courier New" w:cs="Courier New"/>
          <w:sz w:val="20"/>
          <w:szCs w:val="20"/>
          <w:lang w:eastAsia="en-IN"/>
        </w:rPr>
        <w:t>(</w:t>
      </w:r>
      <w:proofErr w:type="gramEnd"/>
      <w:r w:rsidRPr="00C34A10">
        <w:rPr>
          <w:rFonts w:ascii="Courier New" w:eastAsia="Times New Roman" w:hAnsi="Courier New" w:cs="Courier New"/>
          <w:sz w:val="20"/>
          <w:szCs w:val="20"/>
          <w:lang w:eastAsia="en-IN"/>
        </w:rPr>
        <w:t>{</w:t>
      </w:r>
    </w:p>
    <w:p w14:paraId="66BE7D20"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w:t>
      </w:r>
      <w:proofErr w:type="gramStart"/>
      <w:r w:rsidRPr="00C34A10">
        <w:rPr>
          <w:rFonts w:ascii="Courier New" w:eastAsia="Times New Roman" w:hAnsi="Courier New" w:cs="Courier New"/>
          <w:sz w:val="20"/>
          <w:szCs w:val="20"/>
          <w:lang w:eastAsia="en-IN"/>
        </w:rPr>
        <w:t>print(</w:t>
      </w:r>
      <w:proofErr w:type="gramEnd"/>
      <w:r w:rsidRPr="00C34A10">
        <w:rPr>
          <w:rFonts w:ascii="Courier New" w:eastAsia="Times New Roman" w:hAnsi="Courier New" w:cs="Courier New"/>
          <w:sz w:val="20"/>
          <w:szCs w:val="20"/>
          <w:lang w:eastAsia="en-IN"/>
        </w:rPr>
        <w:t>"Evaluating expression.")</w:t>
      </w:r>
    </w:p>
    <w:p w14:paraId="34D328FD"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a &lt;- 1</w:t>
      </w:r>
    </w:p>
    <w:p w14:paraId="23D84F1F"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3C60309A"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"Evaluating expression."</w:t>
      </w:r>
    </w:p>
    <w:p w14:paraId="513563B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3ECF7A"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1</w:t>
      </w:r>
    </w:p>
    <w:p w14:paraId="6CAA420D"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a</w:t>
      </w:r>
    </w:p>
    <w:p w14:paraId="5AB4D88B"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1</w:t>
      </w:r>
    </w:p>
    <w:p w14:paraId="66E43505"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Now the second time the expression is evaluated, there is no print message because the result is loaded from disk.</w:t>
      </w:r>
    </w:p>
    <w:p w14:paraId="5BD2E991"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library(</w:t>
      </w:r>
      <w:proofErr w:type="spellStart"/>
      <w:proofErr w:type="gramStart"/>
      <w:r w:rsidRPr="00C34A10">
        <w:rPr>
          <w:rFonts w:ascii="Courier New" w:eastAsia="Times New Roman" w:hAnsi="Courier New" w:cs="Courier New"/>
          <w:sz w:val="20"/>
          <w:szCs w:val="20"/>
          <w:lang w:eastAsia="en-IN"/>
        </w:rPr>
        <w:t>R.cache</w:t>
      </w:r>
      <w:proofErr w:type="spellEnd"/>
      <w:proofErr w:type="gramEnd"/>
      <w:r w:rsidRPr="00C34A10">
        <w:rPr>
          <w:rFonts w:ascii="Courier New" w:eastAsia="Times New Roman" w:hAnsi="Courier New" w:cs="Courier New"/>
          <w:sz w:val="20"/>
          <w:szCs w:val="20"/>
          <w:lang w:eastAsia="en-IN"/>
        </w:rPr>
        <w:t>)</w:t>
      </w:r>
    </w:p>
    <w:p w14:paraId="455736F8"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49306"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4A10">
        <w:rPr>
          <w:rFonts w:ascii="Courier New" w:eastAsia="Times New Roman" w:hAnsi="Courier New" w:cs="Courier New"/>
          <w:sz w:val="20"/>
          <w:szCs w:val="20"/>
          <w:lang w:eastAsia="en-IN"/>
        </w:rPr>
        <w:t>evalWithMemoization</w:t>
      </w:r>
      <w:proofErr w:type="spellEnd"/>
      <w:r w:rsidRPr="00C34A10">
        <w:rPr>
          <w:rFonts w:ascii="Courier New" w:eastAsia="Times New Roman" w:hAnsi="Courier New" w:cs="Courier New"/>
          <w:sz w:val="20"/>
          <w:szCs w:val="20"/>
          <w:lang w:eastAsia="en-IN"/>
        </w:rPr>
        <w:t>(</w:t>
      </w:r>
      <w:proofErr w:type="gramEnd"/>
      <w:r w:rsidRPr="00C34A10">
        <w:rPr>
          <w:rFonts w:ascii="Courier New" w:eastAsia="Times New Roman" w:hAnsi="Courier New" w:cs="Courier New"/>
          <w:sz w:val="20"/>
          <w:szCs w:val="20"/>
          <w:lang w:eastAsia="en-IN"/>
        </w:rPr>
        <w:t>{</w:t>
      </w:r>
    </w:p>
    <w:p w14:paraId="04E9193C"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w:t>
      </w:r>
      <w:proofErr w:type="gramStart"/>
      <w:r w:rsidRPr="00C34A10">
        <w:rPr>
          <w:rFonts w:ascii="Courier New" w:eastAsia="Times New Roman" w:hAnsi="Courier New" w:cs="Courier New"/>
          <w:sz w:val="20"/>
          <w:szCs w:val="20"/>
          <w:lang w:eastAsia="en-IN"/>
        </w:rPr>
        <w:t>print(</w:t>
      </w:r>
      <w:proofErr w:type="gramEnd"/>
      <w:r w:rsidRPr="00C34A10">
        <w:rPr>
          <w:rFonts w:ascii="Courier New" w:eastAsia="Times New Roman" w:hAnsi="Courier New" w:cs="Courier New"/>
          <w:sz w:val="20"/>
          <w:szCs w:val="20"/>
          <w:lang w:eastAsia="en-IN"/>
        </w:rPr>
        <w:t>"Evaluating expression.")</w:t>
      </w:r>
    </w:p>
    <w:p w14:paraId="7D79D448"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a &lt;- 1</w:t>
      </w:r>
    </w:p>
    <w:p w14:paraId="45D1C4EB"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1B7C4177"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1</w:t>
      </w:r>
    </w:p>
    <w:p w14:paraId="08E840C2"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Dependencies can be declared for the </w:t>
      </w:r>
      <w:proofErr w:type="spellStart"/>
      <w:r w:rsidRPr="00C34A10">
        <w:rPr>
          <w:rFonts w:ascii="Times New Roman" w:eastAsia="Times New Roman" w:hAnsi="Times New Roman" w:cs="Times New Roman"/>
          <w:sz w:val="24"/>
          <w:szCs w:val="24"/>
          <w:lang w:eastAsia="en-IN"/>
        </w:rPr>
        <w:t>memoised</w:t>
      </w:r>
      <w:proofErr w:type="spellEnd"/>
      <w:r w:rsidRPr="00C34A10">
        <w:rPr>
          <w:rFonts w:ascii="Times New Roman" w:eastAsia="Times New Roman" w:hAnsi="Times New Roman" w:cs="Times New Roman"/>
          <w:sz w:val="24"/>
          <w:szCs w:val="24"/>
          <w:lang w:eastAsia="en-IN"/>
        </w:rPr>
        <w:t xml:space="preserve"> expression by passing one or more objects to the </w:t>
      </w:r>
      <w:r w:rsidRPr="00C34A10">
        <w:rPr>
          <w:rFonts w:ascii="Courier New" w:eastAsia="Times New Roman" w:hAnsi="Courier New" w:cs="Courier New"/>
          <w:sz w:val="20"/>
          <w:szCs w:val="20"/>
          <w:lang w:eastAsia="en-IN"/>
        </w:rPr>
        <w:t>key</w:t>
      </w:r>
      <w:r w:rsidRPr="00C34A10">
        <w:rPr>
          <w:rFonts w:ascii="Times New Roman" w:eastAsia="Times New Roman" w:hAnsi="Times New Roman" w:cs="Times New Roman"/>
          <w:sz w:val="24"/>
          <w:szCs w:val="24"/>
          <w:lang w:eastAsia="en-IN"/>
        </w:rPr>
        <w:t xml:space="preserve"> parameter. For example, the object </w:t>
      </w:r>
      <w:r w:rsidRPr="00C34A10">
        <w:rPr>
          <w:rFonts w:ascii="Courier New" w:eastAsia="Times New Roman" w:hAnsi="Courier New" w:cs="Courier New"/>
          <w:sz w:val="20"/>
          <w:szCs w:val="20"/>
          <w:lang w:eastAsia="en-IN"/>
        </w:rPr>
        <w:t>b</w:t>
      </w:r>
      <w:r w:rsidRPr="00C34A10">
        <w:rPr>
          <w:rFonts w:ascii="Times New Roman" w:eastAsia="Times New Roman" w:hAnsi="Times New Roman" w:cs="Times New Roman"/>
          <w:sz w:val="24"/>
          <w:szCs w:val="24"/>
          <w:lang w:eastAsia="en-IN"/>
        </w:rPr>
        <w:t xml:space="preserve"> is listed as a key for the following expression.</w:t>
      </w:r>
    </w:p>
    <w:p w14:paraId="510913BD"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b &lt;- 1</w:t>
      </w:r>
    </w:p>
    <w:p w14:paraId="64471B8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4A10">
        <w:rPr>
          <w:rFonts w:ascii="Courier New" w:eastAsia="Times New Roman" w:hAnsi="Courier New" w:cs="Courier New"/>
          <w:sz w:val="20"/>
          <w:szCs w:val="20"/>
          <w:lang w:eastAsia="en-IN"/>
        </w:rPr>
        <w:t>evalWithMemoization</w:t>
      </w:r>
      <w:proofErr w:type="spellEnd"/>
      <w:r w:rsidRPr="00C34A10">
        <w:rPr>
          <w:rFonts w:ascii="Courier New" w:eastAsia="Times New Roman" w:hAnsi="Courier New" w:cs="Courier New"/>
          <w:sz w:val="20"/>
          <w:szCs w:val="20"/>
          <w:lang w:eastAsia="en-IN"/>
        </w:rPr>
        <w:t>(</w:t>
      </w:r>
      <w:proofErr w:type="gramEnd"/>
    </w:p>
    <w:p w14:paraId="16F77956"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w:t>
      </w:r>
    </w:p>
    <w:p w14:paraId="2EF69EAD"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w:t>
      </w:r>
      <w:proofErr w:type="gramStart"/>
      <w:r w:rsidRPr="00C34A10">
        <w:rPr>
          <w:rFonts w:ascii="Courier New" w:eastAsia="Times New Roman" w:hAnsi="Courier New" w:cs="Courier New"/>
          <w:sz w:val="20"/>
          <w:szCs w:val="20"/>
          <w:lang w:eastAsia="en-IN"/>
        </w:rPr>
        <w:t>print(</w:t>
      </w:r>
      <w:proofErr w:type="gramEnd"/>
      <w:r w:rsidRPr="00C34A10">
        <w:rPr>
          <w:rFonts w:ascii="Courier New" w:eastAsia="Times New Roman" w:hAnsi="Courier New" w:cs="Courier New"/>
          <w:sz w:val="20"/>
          <w:szCs w:val="20"/>
          <w:lang w:eastAsia="en-IN"/>
        </w:rPr>
        <w:t>"Evaluating expression.")</w:t>
      </w:r>
    </w:p>
    <w:p w14:paraId="463222CC"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a &lt;- 100 + b</w:t>
      </w:r>
    </w:p>
    <w:p w14:paraId="0C6DBEAF"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w:t>
      </w:r>
    </w:p>
    <w:p w14:paraId="6938F97E"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key = b</w:t>
      </w:r>
    </w:p>
    <w:p w14:paraId="49C84046"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22568DAE"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"Evaluating expression."</w:t>
      </w:r>
    </w:p>
    <w:p w14:paraId="6D86144A"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C5510B"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101</w:t>
      </w:r>
    </w:p>
    <w:p w14:paraId="6BC2FE11"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lastRenderedPageBreak/>
        <w:t xml:space="preserve">If </w:t>
      </w:r>
      <w:r w:rsidRPr="00C34A10">
        <w:rPr>
          <w:rFonts w:ascii="Courier New" w:eastAsia="Times New Roman" w:hAnsi="Courier New" w:cs="Courier New"/>
          <w:sz w:val="20"/>
          <w:szCs w:val="20"/>
          <w:lang w:eastAsia="en-IN"/>
        </w:rPr>
        <w:t>b</w:t>
      </w:r>
      <w:r w:rsidRPr="00C34A10">
        <w:rPr>
          <w:rFonts w:ascii="Times New Roman" w:eastAsia="Times New Roman" w:hAnsi="Times New Roman" w:cs="Times New Roman"/>
          <w:sz w:val="24"/>
          <w:szCs w:val="24"/>
          <w:lang w:eastAsia="en-IN"/>
        </w:rPr>
        <w:t xml:space="preserve"> doesn’t change, then the expression is not re-evaluated.</w:t>
      </w:r>
    </w:p>
    <w:p w14:paraId="3299C1AC"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4A10">
        <w:rPr>
          <w:rFonts w:ascii="Courier New" w:eastAsia="Times New Roman" w:hAnsi="Courier New" w:cs="Courier New"/>
          <w:sz w:val="20"/>
          <w:szCs w:val="20"/>
          <w:lang w:eastAsia="en-IN"/>
        </w:rPr>
        <w:t>evalWithMemoization</w:t>
      </w:r>
      <w:proofErr w:type="spellEnd"/>
      <w:r w:rsidRPr="00C34A10">
        <w:rPr>
          <w:rFonts w:ascii="Courier New" w:eastAsia="Times New Roman" w:hAnsi="Courier New" w:cs="Courier New"/>
          <w:sz w:val="20"/>
          <w:szCs w:val="20"/>
          <w:lang w:eastAsia="en-IN"/>
        </w:rPr>
        <w:t>(</w:t>
      </w:r>
      <w:proofErr w:type="gramEnd"/>
    </w:p>
    <w:p w14:paraId="4FA7A1C0"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w:t>
      </w:r>
    </w:p>
    <w:p w14:paraId="6CF51A6A"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w:t>
      </w:r>
      <w:proofErr w:type="gramStart"/>
      <w:r w:rsidRPr="00C34A10">
        <w:rPr>
          <w:rFonts w:ascii="Courier New" w:eastAsia="Times New Roman" w:hAnsi="Courier New" w:cs="Courier New"/>
          <w:sz w:val="20"/>
          <w:szCs w:val="20"/>
          <w:lang w:eastAsia="en-IN"/>
        </w:rPr>
        <w:t>print(</w:t>
      </w:r>
      <w:proofErr w:type="gramEnd"/>
      <w:r w:rsidRPr="00C34A10">
        <w:rPr>
          <w:rFonts w:ascii="Courier New" w:eastAsia="Times New Roman" w:hAnsi="Courier New" w:cs="Courier New"/>
          <w:sz w:val="20"/>
          <w:szCs w:val="20"/>
          <w:lang w:eastAsia="en-IN"/>
        </w:rPr>
        <w:t>"Evaluating expression.")</w:t>
      </w:r>
    </w:p>
    <w:p w14:paraId="12034248"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a &lt;- 100 + b</w:t>
      </w:r>
    </w:p>
    <w:p w14:paraId="22127BAE"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w:t>
      </w:r>
    </w:p>
    <w:p w14:paraId="3A1F8C8A"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key = b</w:t>
      </w:r>
    </w:p>
    <w:p w14:paraId="675F6B2A"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529F0CB6"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101</w:t>
      </w:r>
    </w:p>
    <w:p w14:paraId="3AB795E2"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However, if </w:t>
      </w:r>
      <w:r w:rsidRPr="00C34A10">
        <w:rPr>
          <w:rFonts w:ascii="Courier New" w:eastAsia="Times New Roman" w:hAnsi="Courier New" w:cs="Courier New"/>
          <w:sz w:val="20"/>
          <w:szCs w:val="20"/>
          <w:lang w:eastAsia="en-IN"/>
        </w:rPr>
        <w:t>b</w:t>
      </w:r>
      <w:r w:rsidRPr="00C34A10">
        <w:rPr>
          <w:rFonts w:ascii="Times New Roman" w:eastAsia="Times New Roman" w:hAnsi="Times New Roman" w:cs="Times New Roman"/>
          <w:sz w:val="24"/>
          <w:szCs w:val="24"/>
          <w:lang w:eastAsia="en-IN"/>
        </w:rPr>
        <w:t xml:space="preserve"> changes, then the expression is evaluated again.</w:t>
      </w:r>
    </w:p>
    <w:p w14:paraId="2FFDCAEE"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b &lt;- 2</w:t>
      </w:r>
    </w:p>
    <w:p w14:paraId="365EDF68"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4A10">
        <w:rPr>
          <w:rFonts w:ascii="Courier New" w:eastAsia="Times New Roman" w:hAnsi="Courier New" w:cs="Courier New"/>
          <w:sz w:val="20"/>
          <w:szCs w:val="20"/>
          <w:lang w:eastAsia="en-IN"/>
        </w:rPr>
        <w:t>evalWithMemoization</w:t>
      </w:r>
      <w:proofErr w:type="spellEnd"/>
      <w:r w:rsidRPr="00C34A10">
        <w:rPr>
          <w:rFonts w:ascii="Courier New" w:eastAsia="Times New Roman" w:hAnsi="Courier New" w:cs="Courier New"/>
          <w:sz w:val="20"/>
          <w:szCs w:val="20"/>
          <w:lang w:eastAsia="en-IN"/>
        </w:rPr>
        <w:t>(</w:t>
      </w:r>
      <w:proofErr w:type="gramEnd"/>
    </w:p>
    <w:p w14:paraId="70AD758A"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w:t>
      </w:r>
    </w:p>
    <w:p w14:paraId="49832A6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w:t>
      </w:r>
      <w:proofErr w:type="gramStart"/>
      <w:r w:rsidRPr="00C34A10">
        <w:rPr>
          <w:rFonts w:ascii="Courier New" w:eastAsia="Times New Roman" w:hAnsi="Courier New" w:cs="Courier New"/>
          <w:sz w:val="20"/>
          <w:szCs w:val="20"/>
          <w:lang w:eastAsia="en-IN"/>
        </w:rPr>
        <w:t>print(</w:t>
      </w:r>
      <w:proofErr w:type="gramEnd"/>
      <w:r w:rsidRPr="00C34A10">
        <w:rPr>
          <w:rFonts w:ascii="Courier New" w:eastAsia="Times New Roman" w:hAnsi="Courier New" w:cs="Courier New"/>
          <w:sz w:val="20"/>
          <w:szCs w:val="20"/>
          <w:lang w:eastAsia="en-IN"/>
        </w:rPr>
        <w:t>"Evaluating expression.")</w:t>
      </w:r>
    </w:p>
    <w:p w14:paraId="47FE1086"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a &lt;- 100 + b</w:t>
      </w:r>
    </w:p>
    <w:p w14:paraId="78CCC87B"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w:t>
      </w:r>
    </w:p>
    <w:p w14:paraId="633414C9"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key = b</w:t>
      </w:r>
    </w:p>
    <w:p w14:paraId="600E57D5"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214C670A"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"Evaluating expression."</w:t>
      </w:r>
    </w:p>
    <w:p w14:paraId="0B19AA40"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514E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102</w:t>
      </w:r>
    </w:p>
    <w:p w14:paraId="421F5F25"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While this package has many desirable features for caching, there are some design choices that I do not like. To begin, I am not a huge fan of this package’s API including the function naming scheme and how the keys are passed after the expression. Further, I do not like how the final result of the expression is automatically returned, I would prefer this be returned invisibly if anything. Also, I don’t like that the default location for the caching directory is </w:t>
      </w:r>
      <w:r w:rsidRPr="00C34A10">
        <w:rPr>
          <w:rFonts w:ascii="Courier New" w:eastAsia="Times New Roman" w:hAnsi="Courier New" w:cs="Courier New"/>
          <w:sz w:val="20"/>
          <w:szCs w:val="20"/>
          <w:lang w:eastAsia="en-IN"/>
        </w:rPr>
        <w:t>/Users/admin/Library/Caches/R/</w:t>
      </w:r>
      <w:proofErr w:type="spellStart"/>
      <w:r w:rsidRPr="00C34A10">
        <w:rPr>
          <w:rFonts w:ascii="Courier New" w:eastAsia="Times New Roman" w:hAnsi="Courier New" w:cs="Courier New"/>
          <w:sz w:val="20"/>
          <w:szCs w:val="20"/>
          <w:lang w:eastAsia="en-IN"/>
        </w:rPr>
        <w:t>R.cache</w:t>
      </w:r>
      <w:proofErr w:type="spellEnd"/>
      <w:r w:rsidRPr="00C34A10">
        <w:rPr>
          <w:rFonts w:ascii="Times New Roman" w:eastAsia="Times New Roman" w:hAnsi="Times New Roman" w:cs="Times New Roman"/>
          <w:sz w:val="24"/>
          <w:szCs w:val="24"/>
          <w:lang w:eastAsia="en-IN"/>
        </w:rPr>
        <w:t xml:space="preserve">, I would prefer it be a hidden directory in the project’s root directory. Finally, the evaluated expression is not invariant to stylistic changes to the expression. For instance, if the assignment arrow </w:t>
      </w:r>
      <w:r w:rsidRPr="00C34A10">
        <w:rPr>
          <w:rFonts w:ascii="Courier New" w:eastAsia="Times New Roman" w:hAnsi="Courier New" w:cs="Courier New"/>
          <w:sz w:val="20"/>
          <w:szCs w:val="20"/>
          <w:lang w:eastAsia="en-IN"/>
        </w:rPr>
        <w:t>&lt;-</w:t>
      </w:r>
      <w:r w:rsidRPr="00C34A10">
        <w:rPr>
          <w:rFonts w:ascii="Times New Roman" w:eastAsia="Times New Roman" w:hAnsi="Times New Roman" w:cs="Times New Roman"/>
          <w:sz w:val="24"/>
          <w:szCs w:val="24"/>
          <w:lang w:eastAsia="en-IN"/>
        </w:rPr>
        <w:t xml:space="preserve"> is changed to an </w:t>
      </w:r>
      <w:r w:rsidRPr="00C34A10">
        <w:rPr>
          <w:rFonts w:ascii="Courier New" w:eastAsia="Times New Roman" w:hAnsi="Courier New" w:cs="Courier New"/>
          <w:sz w:val="20"/>
          <w:szCs w:val="20"/>
          <w:lang w:eastAsia="en-IN"/>
        </w:rPr>
        <w:t>=</w:t>
      </w:r>
      <w:r w:rsidRPr="00C34A10">
        <w:rPr>
          <w:rFonts w:ascii="Times New Roman" w:eastAsia="Times New Roman" w:hAnsi="Times New Roman" w:cs="Times New Roman"/>
          <w:sz w:val="24"/>
          <w:szCs w:val="24"/>
          <w:lang w:eastAsia="en-IN"/>
        </w:rPr>
        <w:t>, the expression is re-evaluated.</w:t>
      </w:r>
    </w:p>
    <w:p w14:paraId="4891F312"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4A10">
        <w:rPr>
          <w:rFonts w:ascii="Courier New" w:eastAsia="Times New Roman" w:hAnsi="Courier New" w:cs="Courier New"/>
          <w:sz w:val="20"/>
          <w:szCs w:val="20"/>
          <w:lang w:eastAsia="en-IN"/>
        </w:rPr>
        <w:t>evalWithMemoization</w:t>
      </w:r>
      <w:proofErr w:type="spellEnd"/>
      <w:r w:rsidRPr="00C34A10">
        <w:rPr>
          <w:rFonts w:ascii="Courier New" w:eastAsia="Times New Roman" w:hAnsi="Courier New" w:cs="Courier New"/>
          <w:sz w:val="20"/>
          <w:szCs w:val="20"/>
          <w:lang w:eastAsia="en-IN"/>
        </w:rPr>
        <w:t>(</w:t>
      </w:r>
      <w:proofErr w:type="gramEnd"/>
      <w:r w:rsidRPr="00C34A10">
        <w:rPr>
          <w:rFonts w:ascii="Courier New" w:eastAsia="Times New Roman" w:hAnsi="Courier New" w:cs="Courier New"/>
          <w:sz w:val="20"/>
          <w:szCs w:val="20"/>
          <w:lang w:eastAsia="en-IN"/>
        </w:rPr>
        <w:t>{</w:t>
      </w:r>
    </w:p>
    <w:p w14:paraId="2226D135"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w:t>
      </w:r>
      <w:proofErr w:type="gramStart"/>
      <w:r w:rsidRPr="00C34A10">
        <w:rPr>
          <w:rFonts w:ascii="Courier New" w:eastAsia="Times New Roman" w:hAnsi="Courier New" w:cs="Courier New"/>
          <w:sz w:val="20"/>
          <w:szCs w:val="20"/>
          <w:lang w:eastAsia="en-IN"/>
        </w:rPr>
        <w:t>print(</w:t>
      </w:r>
      <w:proofErr w:type="gramEnd"/>
      <w:r w:rsidRPr="00C34A10">
        <w:rPr>
          <w:rFonts w:ascii="Courier New" w:eastAsia="Times New Roman" w:hAnsi="Courier New" w:cs="Courier New"/>
          <w:sz w:val="20"/>
          <w:szCs w:val="20"/>
          <w:lang w:eastAsia="en-IN"/>
        </w:rPr>
        <w:t>"Evaluating expression.")</w:t>
      </w:r>
    </w:p>
    <w:p w14:paraId="4634A5A9"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a = 1</w:t>
      </w:r>
    </w:p>
    <w:p w14:paraId="6CC4223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3B610E9D"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"Evaluating expression."</w:t>
      </w:r>
    </w:p>
    <w:p w14:paraId="157A824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E42D6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1</w:t>
      </w:r>
    </w:p>
    <w:p w14:paraId="27AE2222"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For these reasons, I created the ‘</w:t>
      </w:r>
      <w:proofErr w:type="spellStart"/>
      <w:r w:rsidRPr="00C34A10">
        <w:rPr>
          <w:rFonts w:ascii="Times New Roman" w:eastAsia="Times New Roman" w:hAnsi="Times New Roman" w:cs="Times New Roman"/>
          <w:sz w:val="24"/>
          <w:szCs w:val="24"/>
          <w:lang w:eastAsia="en-IN"/>
        </w:rPr>
        <w:t>mustashe</w:t>
      </w:r>
      <w:proofErr w:type="spellEnd"/>
      <w:r w:rsidRPr="00C34A10">
        <w:rPr>
          <w:rFonts w:ascii="Times New Roman" w:eastAsia="Times New Roman" w:hAnsi="Times New Roman" w:cs="Times New Roman"/>
          <w:sz w:val="24"/>
          <w:szCs w:val="24"/>
          <w:lang w:eastAsia="en-IN"/>
        </w:rPr>
        <w:t>’ package, demonstrated next.</w:t>
      </w:r>
    </w:p>
    <w:p w14:paraId="5E602CCB" w14:textId="77777777" w:rsidR="00C34A10" w:rsidRPr="00C34A10" w:rsidRDefault="00C34A10" w:rsidP="00C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A10">
        <w:rPr>
          <w:rFonts w:ascii="Times New Roman" w:eastAsia="Times New Roman" w:hAnsi="Times New Roman" w:cs="Times New Roman"/>
          <w:b/>
          <w:bCs/>
          <w:sz w:val="27"/>
          <w:szCs w:val="27"/>
          <w:lang w:eastAsia="en-IN"/>
        </w:rPr>
        <w:t>‘</w:t>
      </w:r>
      <w:proofErr w:type="spellStart"/>
      <w:r w:rsidRPr="00C34A10">
        <w:rPr>
          <w:rFonts w:ascii="Times New Roman" w:eastAsia="Times New Roman" w:hAnsi="Times New Roman" w:cs="Times New Roman"/>
          <w:b/>
          <w:bCs/>
          <w:sz w:val="27"/>
          <w:szCs w:val="27"/>
          <w:lang w:eastAsia="en-IN"/>
        </w:rPr>
        <w:t>mustashe</w:t>
      </w:r>
      <w:proofErr w:type="spellEnd"/>
      <w:r w:rsidRPr="00C34A10">
        <w:rPr>
          <w:rFonts w:ascii="Times New Roman" w:eastAsia="Times New Roman" w:hAnsi="Times New Roman" w:cs="Times New Roman"/>
          <w:b/>
          <w:bCs/>
          <w:sz w:val="27"/>
          <w:szCs w:val="27"/>
          <w:lang w:eastAsia="en-IN"/>
        </w:rPr>
        <w:t>’</w:t>
      </w:r>
    </w:p>
    <w:p w14:paraId="2AA35BA9" w14:textId="0D8D1406"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I have recently described ‘</w:t>
      </w:r>
      <w:proofErr w:type="spellStart"/>
      <w:r w:rsidRPr="00C34A10">
        <w:rPr>
          <w:rFonts w:ascii="Times New Roman" w:eastAsia="Times New Roman" w:hAnsi="Times New Roman" w:cs="Times New Roman"/>
          <w:sz w:val="24"/>
          <w:szCs w:val="24"/>
          <w:lang w:eastAsia="en-IN"/>
        </w:rPr>
        <w:t>mustashe</w:t>
      </w:r>
      <w:proofErr w:type="spellEnd"/>
      <w:r w:rsidRPr="00C34A10">
        <w:rPr>
          <w:rFonts w:ascii="Times New Roman" w:eastAsia="Times New Roman" w:hAnsi="Times New Roman" w:cs="Times New Roman"/>
          <w:sz w:val="24"/>
          <w:szCs w:val="24"/>
          <w:lang w:eastAsia="en-IN"/>
        </w:rPr>
        <w:t>’ in two previous posts, so I will keep the description here brief.</w:t>
      </w:r>
    </w:p>
    <w:p w14:paraId="58003C28"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The </w:t>
      </w:r>
      <w:proofErr w:type="gramStart"/>
      <w:r w:rsidRPr="00C34A10">
        <w:rPr>
          <w:rFonts w:ascii="Courier New" w:eastAsia="Times New Roman" w:hAnsi="Courier New" w:cs="Courier New"/>
          <w:sz w:val="20"/>
          <w:szCs w:val="20"/>
          <w:lang w:eastAsia="en-IN"/>
        </w:rPr>
        <w:t>stash(</w:t>
      </w:r>
      <w:proofErr w:type="gramEnd"/>
      <w:r w:rsidRPr="00C34A10">
        <w:rPr>
          <w:rFonts w:ascii="Courier New" w:eastAsia="Times New Roman" w:hAnsi="Courier New" w:cs="Courier New"/>
          <w:sz w:val="20"/>
          <w:szCs w:val="20"/>
          <w:lang w:eastAsia="en-IN"/>
        </w:rPr>
        <w:t>)</w:t>
      </w:r>
      <w:r w:rsidRPr="00C34A10">
        <w:rPr>
          <w:rFonts w:ascii="Times New Roman" w:eastAsia="Times New Roman" w:hAnsi="Times New Roman" w:cs="Times New Roman"/>
          <w:sz w:val="24"/>
          <w:szCs w:val="24"/>
          <w:lang w:eastAsia="en-IN"/>
        </w:rPr>
        <w:t xml:space="preserve"> function takes a name of the stashed value, an expression to evaluate, and any dependencies.</w:t>
      </w:r>
    </w:p>
    <w:p w14:paraId="1C10BB9A"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library(</w:t>
      </w:r>
      <w:proofErr w:type="spellStart"/>
      <w:r w:rsidRPr="00C34A10">
        <w:rPr>
          <w:rFonts w:ascii="Courier New" w:eastAsia="Times New Roman" w:hAnsi="Courier New" w:cs="Courier New"/>
          <w:sz w:val="20"/>
          <w:szCs w:val="20"/>
          <w:lang w:eastAsia="en-IN"/>
        </w:rPr>
        <w:t>mustashe</w:t>
      </w:r>
      <w:proofErr w:type="spellEnd"/>
      <w:r w:rsidRPr="00C34A10">
        <w:rPr>
          <w:rFonts w:ascii="Courier New" w:eastAsia="Times New Roman" w:hAnsi="Courier New" w:cs="Courier New"/>
          <w:sz w:val="20"/>
          <w:szCs w:val="20"/>
          <w:lang w:eastAsia="en-IN"/>
        </w:rPr>
        <w:t>)</w:t>
      </w:r>
    </w:p>
    <w:p w14:paraId="48F9BA18"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64F892"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lastRenderedPageBreak/>
        <w:t>x &lt;- 1</w:t>
      </w:r>
    </w:p>
    <w:p w14:paraId="4FA0C850"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3185A5"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4A10">
        <w:rPr>
          <w:rFonts w:ascii="Courier New" w:eastAsia="Times New Roman" w:hAnsi="Courier New" w:cs="Courier New"/>
          <w:sz w:val="20"/>
          <w:szCs w:val="20"/>
          <w:lang w:eastAsia="en-IN"/>
        </w:rPr>
        <w:t>stash(</w:t>
      </w:r>
      <w:proofErr w:type="gramEnd"/>
      <w:r w:rsidRPr="00C34A10">
        <w:rPr>
          <w:rFonts w:ascii="Courier New" w:eastAsia="Times New Roman" w:hAnsi="Courier New" w:cs="Courier New"/>
          <w:sz w:val="20"/>
          <w:szCs w:val="20"/>
          <w:lang w:eastAsia="en-IN"/>
        </w:rPr>
        <w:t xml:space="preserve">"y", </w:t>
      </w:r>
      <w:proofErr w:type="spellStart"/>
      <w:r w:rsidRPr="00C34A10">
        <w:rPr>
          <w:rFonts w:ascii="Courier New" w:eastAsia="Times New Roman" w:hAnsi="Courier New" w:cs="Courier New"/>
          <w:sz w:val="20"/>
          <w:szCs w:val="20"/>
          <w:lang w:eastAsia="en-IN"/>
        </w:rPr>
        <w:t>depends_on</w:t>
      </w:r>
      <w:proofErr w:type="spellEnd"/>
      <w:r w:rsidRPr="00C34A10">
        <w:rPr>
          <w:rFonts w:ascii="Courier New" w:eastAsia="Times New Roman" w:hAnsi="Courier New" w:cs="Courier New"/>
          <w:sz w:val="20"/>
          <w:szCs w:val="20"/>
          <w:lang w:eastAsia="en-IN"/>
        </w:rPr>
        <w:t xml:space="preserve"> = "x", {</w:t>
      </w:r>
    </w:p>
    <w:p w14:paraId="14E0E9F4"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w:t>
      </w:r>
      <w:proofErr w:type="gramStart"/>
      <w:r w:rsidRPr="00C34A10">
        <w:rPr>
          <w:rFonts w:ascii="Courier New" w:eastAsia="Times New Roman" w:hAnsi="Courier New" w:cs="Courier New"/>
          <w:sz w:val="20"/>
          <w:szCs w:val="20"/>
          <w:lang w:eastAsia="en-IN"/>
        </w:rPr>
        <w:t>print(</w:t>
      </w:r>
      <w:proofErr w:type="gramEnd"/>
      <w:r w:rsidRPr="00C34A10">
        <w:rPr>
          <w:rFonts w:ascii="Courier New" w:eastAsia="Times New Roman" w:hAnsi="Courier New" w:cs="Courier New"/>
          <w:sz w:val="20"/>
          <w:szCs w:val="20"/>
          <w:lang w:eastAsia="en-IN"/>
        </w:rPr>
        <w:t>"Calculating 'y'")</w:t>
      </w:r>
    </w:p>
    <w:p w14:paraId="137BF568"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y &lt;- x + 1</w:t>
      </w:r>
    </w:p>
    <w:p w14:paraId="1582605D"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45B7917F"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Updating stash.</w:t>
      </w:r>
    </w:p>
    <w:p w14:paraId="2E559A71"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12AAB5"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"Calculating 'y'"</w:t>
      </w:r>
    </w:p>
    <w:p w14:paraId="582BAA6F"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Value of `y`</w:t>
      </w:r>
    </w:p>
    <w:p w14:paraId="1E364582"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y</w:t>
      </w:r>
    </w:p>
    <w:p w14:paraId="23155642"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2</w:t>
      </w:r>
    </w:p>
    <w:p w14:paraId="049AE724"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Just like ‘</w:t>
      </w:r>
      <w:proofErr w:type="spellStart"/>
      <w:proofErr w:type="gramStart"/>
      <w:r w:rsidRPr="00C34A10">
        <w:rPr>
          <w:rFonts w:ascii="Times New Roman" w:eastAsia="Times New Roman" w:hAnsi="Times New Roman" w:cs="Times New Roman"/>
          <w:sz w:val="24"/>
          <w:szCs w:val="24"/>
          <w:lang w:eastAsia="en-IN"/>
        </w:rPr>
        <w:t>R.cache</w:t>
      </w:r>
      <w:proofErr w:type="spellEnd"/>
      <w:proofErr w:type="gramEnd"/>
      <w:r w:rsidRPr="00C34A10">
        <w:rPr>
          <w:rFonts w:ascii="Times New Roman" w:eastAsia="Times New Roman" w:hAnsi="Times New Roman" w:cs="Times New Roman"/>
          <w:sz w:val="24"/>
          <w:szCs w:val="24"/>
          <w:lang w:eastAsia="en-IN"/>
        </w:rPr>
        <w:t xml:space="preserve">,’ if the value of the dependency </w:t>
      </w:r>
      <w:r w:rsidRPr="00C34A10">
        <w:rPr>
          <w:rFonts w:ascii="Courier New" w:eastAsia="Times New Roman" w:hAnsi="Courier New" w:cs="Courier New"/>
          <w:sz w:val="20"/>
          <w:szCs w:val="20"/>
          <w:lang w:eastAsia="en-IN"/>
        </w:rPr>
        <w:t>x</w:t>
      </w:r>
      <w:r w:rsidRPr="00C34A10">
        <w:rPr>
          <w:rFonts w:ascii="Times New Roman" w:eastAsia="Times New Roman" w:hAnsi="Times New Roman" w:cs="Times New Roman"/>
          <w:sz w:val="24"/>
          <w:szCs w:val="24"/>
          <w:lang w:eastAsia="en-IN"/>
        </w:rPr>
        <w:t xml:space="preserve"> changes, then the code is re-evaluated.</w:t>
      </w:r>
    </w:p>
    <w:p w14:paraId="45A1F64B"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Change the value of a dependency of `y`.</w:t>
      </w:r>
    </w:p>
    <w:p w14:paraId="71726725"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x &lt;- 2</w:t>
      </w:r>
    </w:p>
    <w:p w14:paraId="4CEBF6B8"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64C97D"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4A10">
        <w:rPr>
          <w:rFonts w:ascii="Courier New" w:eastAsia="Times New Roman" w:hAnsi="Courier New" w:cs="Courier New"/>
          <w:sz w:val="20"/>
          <w:szCs w:val="20"/>
          <w:lang w:eastAsia="en-IN"/>
        </w:rPr>
        <w:t>stash(</w:t>
      </w:r>
      <w:proofErr w:type="gramEnd"/>
      <w:r w:rsidRPr="00C34A10">
        <w:rPr>
          <w:rFonts w:ascii="Courier New" w:eastAsia="Times New Roman" w:hAnsi="Courier New" w:cs="Courier New"/>
          <w:sz w:val="20"/>
          <w:szCs w:val="20"/>
          <w:lang w:eastAsia="en-IN"/>
        </w:rPr>
        <w:t xml:space="preserve">"y", </w:t>
      </w:r>
      <w:proofErr w:type="spellStart"/>
      <w:r w:rsidRPr="00C34A10">
        <w:rPr>
          <w:rFonts w:ascii="Courier New" w:eastAsia="Times New Roman" w:hAnsi="Courier New" w:cs="Courier New"/>
          <w:sz w:val="20"/>
          <w:szCs w:val="20"/>
          <w:lang w:eastAsia="en-IN"/>
        </w:rPr>
        <w:t>depends_on</w:t>
      </w:r>
      <w:proofErr w:type="spellEnd"/>
      <w:r w:rsidRPr="00C34A10">
        <w:rPr>
          <w:rFonts w:ascii="Courier New" w:eastAsia="Times New Roman" w:hAnsi="Courier New" w:cs="Courier New"/>
          <w:sz w:val="20"/>
          <w:szCs w:val="20"/>
          <w:lang w:eastAsia="en-IN"/>
        </w:rPr>
        <w:t xml:space="preserve"> = "x", {</w:t>
      </w:r>
    </w:p>
    <w:p w14:paraId="1C926F51"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w:t>
      </w:r>
      <w:proofErr w:type="gramStart"/>
      <w:r w:rsidRPr="00C34A10">
        <w:rPr>
          <w:rFonts w:ascii="Courier New" w:eastAsia="Times New Roman" w:hAnsi="Courier New" w:cs="Courier New"/>
          <w:sz w:val="20"/>
          <w:szCs w:val="20"/>
          <w:lang w:eastAsia="en-IN"/>
        </w:rPr>
        <w:t>print(</w:t>
      </w:r>
      <w:proofErr w:type="gramEnd"/>
      <w:r w:rsidRPr="00C34A10">
        <w:rPr>
          <w:rFonts w:ascii="Courier New" w:eastAsia="Times New Roman" w:hAnsi="Courier New" w:cs="Courier New"/>
          <w:sz w:val="20"/>
          <w:szCs w:val="20"/>
          <w:lang w:eastAsia="en-IN"/>
        </w:rPr>
        <w:t>"Calculating 'y'")</w:t>
      </w:r>
    </w:p>
    <w:p w14:paraId="38C54507"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y &lt;- x + 1</w:t>
      </w:r>
    </w:p>
    <w:p w14:paraId="02F5E5C7"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2E7CBAAB"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Updating stash.</w:t>
      </w:r>
    </w:p>
    <w:p w14:paraId="0211EE85"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F817DF"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[1] "Calculating 'y'"</w:t>
      </w:r>
    </w:p>
    <w:p w14:paraId="3CB8784B"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However, ‘</w:t>
      </w:r>
      <w:proofErr w:type="spellStart"/>
      <w:r w:rsidRPr="00C34A10">
        <w:rPr>
          <w:rFonts w:ascii="Times New Roman" w:eastAsia="Times New Roman" w:hAnsi="Times New Roman" w:cs="Times New Roman"/>
          <w:sz w:val="24"/>
          <w:szCs w:val="24"/>
          <w:lang w:eastAsia="en-IN"/>
        </w:rPr>
        <w:t>mustashe</w:t>
      </w:r>
      <w:proofErr w:type="spellEnd"/>
      <w:r w:rsidRPr="00C34A10">
        <w:rPr>
          <w:rFonts w:ascii="Times New Roman" w:eastAsia="Times New Roman" w:hAnsi="Times New Roman" w:cs="Times New Roman"/>
          <w:sz w:val="24"/>
          <w:szCs w:val="24"/>
          <w:lang w:eastAsia="en-IN"/>
        </w:rPr>
        <w:t>’ handles stylistic changes to the expression better than ‘</w:t>
      </w:r>
      <w:proofErr w:type="spellStart"/>
      <w:proofErr w:type="gramStart"/>
      <w:r w:rsidRPr="00C34A10">
        <w:rPr>
          <w:rFonts w:ascii="Times New Roman" w:eastAsia="Times New Roman" w:hAnsi="Times New Roman" w:cs="Times New Roman"/>
          <w:sz w:val="24"/>
          <w:szCs w:val="24"/>
          <w:lang w:eastAsia="en-IN"/>
        </w:rPr>
        <w:t>R.cache</w:t>
      </w:r>
      <w:proofErr w:type="spellEnd"/>
      <w:proofErr w:type="gramEnd"/>
      <w:r w:rsidRPr="00C34A10">
        <w:rPr>
          <w:rFonts w:ascii="Times New Roman" w:eastAsia="Times New Roman" w:hAnsi="Times New Roman" w:cs="Times New Roman"/>
          <w:sz w:val="24"/>
          <w:szCs w:val="24"/>
          <w:lang w:eastAsia="en-IN"/>
        </w:rPr>
        <w:t>’. For instance, if the same code was instead typed by a madman, ‘</w:t>
      </w:r>
      <w:proofErr w:type="spellStart"/>
      <w:r w:rsidRPr="00C34A10">
        <w:rPr>
          <w:rFonts w:ascii="Times New Roman" w:eastAsia="Times New Roman" w:hAnsi="Times New Roman" w:cs="Times New Roman"/>
          <w:sz w:val="24"/>
          <w:szCs w:val="24"/>
          <w:lang w:eastAsia="en-IN"/>
        </w:rPr>
        <w:t>mustashe</w:t>
      </w:r>
      <w:proofErr w:type="spellEnd"/>
      <w:r w:rsidRPr="00C34A10">
        <w:rPr>
          <w:rFonts w:ascii="Times New Roman" w:eastAsia="Times New Roman" w:hAnsi="Times New Roman" w:cs="Times New Roman"/>
          <w:sz w:val="24"/>
          <w:szCs w:val="24"/>
          <w:lang w:eastAsia="en-IN"/>
        </w:rPr>
        <w:t>’ would still not re-run the code chunk.</w:t>
      </w:r>
    </w:p>
    <w:p w14:paraId="0BEB9B26"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4A10">
        <w:rPr>
          <w:rFonts w:ascii="Courier New" w:eastAsia="Times New Roman" w:hAnsi="Courier New" w:cs="Courier New"/>
          <w:sz w:val="20"/>
          <w:szCs w:val="20"/>
          <w:lang w:eastAsia="en-IN"/>
        </w:rPr>
        <w:t>stash(</w:t>
      </w:r>
      <w:proofErr w:type="gramEnd"/>
      <w:r w:rsidRPr="00C34A10">
        <w:rPr>
          <w:rFonts w:ascii="Courier New" w:eastAsia="Times New Roman" w:hAnsi="Courier New" w:cs="Courier New"/>
          <w:sz w:val="20"/>
          <w:szCs w:val="20"/>
          <w:lang w:eastAsia="en-IN"/>
        </w:rPr>
        <w:t xml:space="preserve">"y", </w:t>
      </w:r>
      <w:proofErr w:type="spellStart"/>
      <w:r w:rsidRPr="00C34A10">
        <w:rPr>
          <w:rFonts w:ascii="Courier New" w:eastAsia="Times New Roman" w:hAnsi="Courier New" w:cs="Courier New"/>
          <w:sz w:val="20"/>
          <w:szCs w:val="20"/>
          <w:lang w:eastAsia="en-IN"/>
        </w:rPr>
        <w:t>depends_on</w:t>
      </w:r>
      <w:proofErr w:type="spellEnd"/>
      <w:r w:rsidRPr="00C34A10">
        <w:rPr>
          <w:rFonts w:ascii="Courier New" w:eastAsia="Times New Roman" w:hAnsi="Courier New" w:cs="Courier New"/>
          <w:sz w:val="20"/>
          <w:szCs w:val="20"/>
          <w:lang w:eastAsia="en-IN"/>
        </w:rPr>
        <w:t xml:space="preserve"> = "x", {</w:t>
      </w:r>
    </w:p>
    <w:p w14:paraId="68ABB70D"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4A10">
        <w:rPr>
          <w:rFonts w:ascii="Courier New" w:eastAsia="Times New Roman" w:hAnsi="Courier New" w:cs="Courier New"/>
          <w:sz w:val="20"/>
          <w:szCs w:val="20"/>
          <w:lang w:eastAsia="en-IN"/>
        </w:rPr>
        <w:t xml:space="preserve">print(  </w:t>
      </w:r>
      <w:proofErr w:type="gramEnd"/>
      <w:r w:rsidRPr="00C34A10">
        <w:rPr>
          <w:rFonts w:ascii="Courier New" w:eastAsia="Times New Roman" w:hAnsi="Courier New" w:cs="Courier New"/>
          <w:sz w:val="20"/>
          <w:szCs w:val="20"/>
          <w:lang w:eastAsia="en-IN"/>
        </w:rPr>
        <w:t xml:space="preserve">  "Calculating 'y'"   )</w:t>
      </w:r>
    </w:p>
    <w:p w14:paraId="1E9A5B0C"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w:t>
      </w:r>
      <w:proofErr w:type="gramStart"/>
      <w:r w:rsidRPr="00C34A10">
        <w:rPr>
          <w:rFonts w:ascii="Courier New" w:eastAsia="Times New Roman" w:hAnsi="Courier New" w:cs="Courier New"/>
          <w:sz w:val="20"/>
          <w:szCs w:val="20"/>
          <w:lang w:eastAsia="en-IN"/>
        </w:rPr>
        <w:t>y  =</w:t>
      </w:r>
      <w:proofErr w:type="gramEnd"/>
      <w:r w:rsidRPr="00C34A10">
        <w:rPr>
          <w:rFonts w:ascii="Courier New" w:eastAsia="Times New Roman" w:hAnsi="Courier New" w:cs="Courier New"/>
          <w:sz w:val="20"/>
          <w:szCs w:val="20"/>
          <w:lang w:eastAsia="en-IN"/>
        </w:rPr>
        <w:t xml:space="preserve"> x    +  1</w:t>
      </w:r>
    </w:p>
    <w:p w14:paraId="22A38F5D"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 Add a new comment!</w:t>
      </w:r>
    </w:p>
    <w:p w14:paraId="77BF9881"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0C4A9623"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#&gt; Loading stashed object.</w:t>
      </w:r>
    </w:p>
    <w:p w14:paraId="246E6734"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Overall, ‘</w:t>
      </w:r>
      <w:proofErr w:type="spellStart"/>
      <w:r w:rsidRPr="00C34A10">
        <w:rPr>
          <w:rFonts w:ascii="Times New Roman" w:eastAsia="Times New Roman" w:hAnsi="Times New Roman" w:cs="Times New Roman"/>
          <w:sz w:val="24"/>
          <w:szCs w:val="24"/>
          <w:lang w:eastAsia="en-IN"/>
        </w:rPr>
        <w:t>mustashe</w:t>
      </w:r>
      <w:proofErr w:type="spellEnd"/>
      <w:r w:rsidRPr="00C34A10">
        <w:rPr>
          <w:rFonts w:ascii="Times New Roman" w:eastAsia="Times New Roman" w:hAnsi="Times New Roman" w:cs="Times New Roman"/>
          <w:sz w:val="24"/>
          <w:szCs w:val="24"/>
          <w:lang w:eastAsia="en-IN"/>
        </w:rPr>
        <w:t>’ and ‘</w:t>
      </w:r>
      <w:proofErr w:type="spellStart"/>
      <w:proofErr w:type="gramStart"/>
      <w:r w:rsidRPr="00C34A10">
        <w:rPr>
          <w:rFonts w:ascii="Times New Roman" w:eastAsia="Times New Roman" w:hAnsi="Times New Roman" w:cs="Times New Roman"/>
          <w:sz w:val="24"/>
          <w:szCs w:val="24"/>
          <w:lang w:eastAsia="en-IN"/>
        </w:rPr>
        <w:t>R.cache</w:t>
      </w:r>
      <w:proofErr w:type="spellEnd"/>
      <w:proofErr w:type="gramEnd"/>
      <w:r w:rsidRPr="00C34A10">
        <w:rPr>
          <w:rFonts w:ascii="Times New Roman" w:eastAsia="Times New Roman" w:hAnsi="Times New Roman" w:cs="Times New Roman"/>
          <w:sz w:val="24"/>
          <w:szCs w:val="24"/>
          <w:lang w:eastAsia="en-IN"/>
        </w:rPr>
        <w:t>’ are very similar, and the main differences are stylistic.</w:t>
      </w:r>
    </w:p>
    <w:p w14:paraId="3A79E8FE" w14:textId="77777777" w:rsidR="00C34A10" w:rsidRPr="00C34A10" w:rsidRDefault="00C34A10" w:rsidP="00C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A10">
        <w:rPr>
          <w:rFonts w:ascii="Times New Roman" w:eastAsia="Times New Roman" w:hAnsi="Times New Roman" w:cs="Times New Roman"/>
          <w:b/>
          <w:bCs/>
          <w:sz w:val="27"/>
          <w:szCs w:val="27"/>
          <w:lang w:eastAsia="en-IN"/>
        </w:rPr>
        <w:t>‘</w:t>
      </w:r>
      <w:proofErr w:type="spellStart"/>
      <w:r w:rsidRPr="00C34A10">
        <w:rPr>
          <w:rFonts w:ascii="Times New Roman" w:eastAsia="Times New Roman" w:hAnsi="Times New Roman" w:cs="Times New Roman"/>
          <w:b/>
          <w:bCs/>
          <w:sz w:val="27"/>
          <w:szCs w:val="27"/>
          <w:lang w:eastAsia="en-IN"/>
        </w:rPr>
        <w:t>DataCache</w:t>
      </w:r>
      <w:proofErr w:type="spellEnd"/>
      <w:r w:rsidRPr="00C34A10">
        <w:rPr>
          <w:rFonts w:ascii="Times New Roman" w:eastAsia="Times New Roman" w:hAnsi="Times New Roman" w:cs="Times New Roman"/>
          <w:b/>
          <w:bCs/>
          <w:sz w:val="27"/>
          <w:szCs w:val="27"/>
          <w:lang w:eastAsia="en-IN"/>
        </w:rPr>
        <w:t>’</w:t>
      </w:r>
    </w:p>
    <w:p w14:paraId="71EC2D77" w14:textId="77777777"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I won’t discuss the ‘</w:t>
      </w:r>
      <w:proofErr w:type="spellStart"/>
      <w:r w:rsidRPr="00C34A10">
        <w:rPr>
          <w:rFonts w:ascii="Times New Roman" w:eastAsia="Times New Roman" w:hAnsi="Times New Roman" w:cs="Times New Roman"/>
          <w:sz w:val="24"/>
          <w:szCs w:val="24"/>
          <w:lang w:eastAsia="en-IN"/>
        </w:rPr>
        <w:t>DataCache</w:t>
      </w:r>
      <w:proofErr w:type="spellEnd"/>
      <w:r w:rsidRPr="00C34A10">
        <w:rPr>
          <w:rFonts w:ascii="Times New Roman" w:eastAsia="Times New Roman" w:hAnsi="Times New Roman" w:cs="Times New Roman"/>
          <w:sz w:val="24"/>
          <w:szCs w:val="24"/>
          <w:lang w:eastAsia="en-IN"/>
        </w:rPr>
        <w:t xml:space="preserve">’ package extensively because I personally have little use for it. It has already been explained by the author on a previous R-Blogger’s post, </w:t>
      </w:r>
      <w:hyperlink r:id="rId12" w:tgtFrame="_blank" w:history="1">
        <w:r w:rsidRPr="00C34A10">
          <w:rPr>
            <w:rFonts w:ascii="Times New Roman" w:eastAsia="Times New Roman" w:hAnsi="Times New Roman" w:cs="Times New Roman"/>
            <w:color w:val="0000FF"/>
            <w:sz w:val="24"/>
            <w:szCs w:val="24"/>
            <w:u w:val="single"/>
            <w:lang w:eastAsia="en-IN"/>
          </w:rPr>
          <w:t>‘Data Caching’</w:t>
        </w:r>
      </w:hyperlink>
      <w:r w:rsidRPr="00C34A10">
        <w:rPr>
          <w:rFonts w:ascii="Times New Roman" w:eastAsia="Times New Roman" w:hAnsi="Times New Roman" w:cs="Times New Roman"/>
          <w:sz w:val="24"/>
          <w:szCs w:val="24"/>
          <w:lang w:eastAsia="en-IN"/>
        </w:rPr>
        <w:t xml:space="preserve">, so if you are interested, I recommend reading that article. Also, it is not on CRAN nor actively maintained on GitHub. In </w:t>
      </w:r>
      <w:proofErr w:type="gramStart"/>
      <w:r w:rsidRPr="00C34A10">
        <w:rPr>
          <w:rFonts w:ascii="Times New Roman" w:eastAsia="Times New Roman" w:hAnsi="Times New Roman" w:cs="Times New Roman"/>
          <w:sz w:val="24"/>
          <w:szCs w:val="24"/>
          <w:lang w:eastAsia="en-IN"/>
        </w:rPr>
        <w:t>general</w:t>
      </w:r>
      <w:proofErr w:type="gramEnd"/>
      <w:r w:rsidRPr="00C34A10">
        <w:rPr>
          <w:rFonts w:ascii="Times New Roman" w:eastAsia="Times New Roman" w:hAnsi="Times New Roman" w:cs="Times New Roman"/>
          <w:sz w:val="24"/>
          <w:szCs w:val="24"/>
          <w:lang w:eastAsia="en-IN"/>
        </w:rPr>
        <w:t xml:space="preserve"> it is intended to periodically load data from an external source. The idea is the </w:t>
      </w:r>
      <w:proofErr w:type="spellStart"/>
      <w:r w:rsidRPr="00C34A10">
        <w:rPr>
          <w:rFonts w:ascii="Times New Roman" w:eastAsia="Times New Roman" w:hAnsi="Times New Roman" w:cs="Times New Roman"/>
          <w:sz w:val="24"/>
          <w:szCs w:val="24"/>
          <w:lang w:eastAsia="en-IN"/>
        </w:rPr>
        <w:t>the</w:t>
      </w:r>
      <w:proofErr w:type="spellEnd"/>
      <w:r w:rsidRPr="00C34A10">
        <w:rPr>
          <w:rFonts w:ascii="Times New Roman" w:eastAsia="Times New Roman" w:hAnsi="Times New Roman" w:cs="Times New Roman"/>
          <w:sz w:val="24"/>
          <w:szCs w:val="24"/>
          <w:lang w:eastAsia="en-IN"/>
        </w:rPr>
        <w:t xml:space="preserve"> data is dynamic and frequently updated. The ‘</w:t>
      </w:r>
      <w:proofErr w:type="spellStart"/>
      <w:r w:rsidRPr="00C34A10">
        <w:rPr>
          <w:rFonts w:ascii="Times New Roman" w:eastAsia="Times New Roman" w:hAnsi="Times New Roman" w:cs="Times New Roman"/>
          <w:sz w:val="24"/>
          <w:szCs w:val="24"/>
          <w:lang w:eastAsia="en-IN"/>
        </w:rPr>
        <w:t>DataCache</w:t>
      </w:r>
      <w:proofErr w:type="spellEnd"/>
      <w:r w:rsidRPr="00C34A10">
        <w:rPr>
          <w:rFonts w:ascii="Times New Roman" w:eastAsia="Times New Roman" w:hAnsi="Times New Roman" w:cs="Times New Roman"/>
          <w:sz w:val="24"/>
          <w:szCs w:val="24"/>
          <w:lang w:eastAsia="en-IN"/>
        </w:rPr>
        <w:t>’ package sets a timer for the data and reads in the most recent version at set periods.</w:t>
      </w:r>
    </w:p>
    <w:p w14:paraId="0C991C3B" w14:textId="77777777" w:rsidR="00C34A10" w:rsidRPr="00C34A10" w:rsidRDefault="00C34A10" w:rsidP="00C34A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A10">
        <w:rPr>
          <w:rFonts w:ascii="Times New Roman" w:eastAsia="Times New Roman" w:hAnsi="Times New Roman" w:cs="Times New Roman"/>
          <w:b/>
          <w:bCs/>
          <w:sz w:val="27"/>
          <w:szCs w:val="27"/>
          <w:lang w:eastAsia="en-IN"/>
        </w:rPr>
        <w:t>‘</w:t>
      </w:r>
      <w:proofErr w:type="spellStart"/>
      <w:r w:rsidRPr="00C34A10">
        <w:rPr>
          <w:rFonts w:ascii="Times New Roman" w:eastAsia="Times New Roman" w:hAnsi="Times New Roman" w:cs="Times New Roman"/>
          <w:b/>
          <w:bCs/>
          <w:sz w:val="27"/>
          <w:szCs w:val="27"/>
          <w:lang w:eastAsia="en-IN"/>
        </w:rPr>
        <w:t>ProjectTemplate</w:t>
      </w:r>
      <w:proofErr w:type="spellEnd"/>
      <w:r w:rsidRPr="00C34A10">
        <w:rPr>
          <w:rFonts w:ascii="Times New Roman" w:eastAsia="Times New Roman" w:hAnsi="Times New Roman" w:cs="Times New Roman"/>
          <w:b/>
          <w:bCs/>
          <w:sz w:val="27"/>
          <w:szCs w:val="27"/>
          <w:lang w:eastAsia="en-IN"/>
        </w:rPr>
        <w:t>’</w:t>
      </w:r>
    </w:p>
    <w:p w14:paraId="68DCA96C" w14:textId="2D3962B9" w:rsidR="00C34A10" w:rsidRPr="00C34A10" w:rsidRDefault="00C34A10" w:rsidP="00C34A10">
      <w:pPr>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The ‘</w:t>
      </w:r>
      <w:proofErr w:type="spellStart"/>
      <w:r w:rsidRPr="00C34A10">
        <w:rPr>
          <w:rFonts w:ascii="Times New Roman" w:eastAsia="Times New Roman" w:hAnsi="Times New Roman" w:cs="Times New Roman"/>
          <w:sz w:val="24"/>
          <w:szCs w:val="24"/>
          <w:lang w:eastAsia="en-IN"/>
        </w:rPr>
        <w:t>ProjectTemplate</w:t>
      </w:r>
      <w:proofErr w:type="spellEnd"/>
      <w:r w:rsidRPr="00C34A10">
        <w:rPr>
          <w:rFonts w:ascii="Times New Roman" w:eastAsia="Times New Roman" w:hAnsi="Times New Roman" w:cs="Times New Roman"/>
          <w:sz w:val="24"/>
          <w:szCs w:val="24"/>
          <w:lang w:eastAsia="en-IN"/>
        </w:rPr>
        <w:t xml:space="preserve">’ package is </w:t>
      </w:r>
      <w:r w:rsidRPr="00C34A10">
        <w:rPr>
          <w:rFonts w:ascii="Times New Roman" w:eastAsia="Times New Roman" w:hAnsi="Times New Roman" w:cs="Times New Roman"/>
          <w:i/>
          <w:iCs/>
          <w:sz w:val="24"/>
          <w:szCs w:val="24"/>
          <w:lang w:eastAsia="en-IN"/>
        </w:rPr>
        <w:t>far</w:t>
      </w:r>
      <w:r w:rsidRPr="00C34A10">
        <w:rPr>
          <w:rFonts w:ascii="Times New Roman" w:eastAsia="Times New Roman" w:hAnsi="Times New Roman" w:cs="Times New Roman"/>
          <w:sz w:val="24"/>
          <w:szCs w:val="24"/>
          <w:lang w:eastAsia="en-IN"/>
        </w:rPr>
        <w:t xml:space="preserve"> more than a caching system, rather, it is a data analysis project framework. The caching system is merely a part of it. However, the entire framework must be adopted in order to use its caching system. For this reason, I will not provide an </w:t>
      </w:r>
      <w:proofErr w:type="gramStart"/>
      <w:r w:rsidRPr="00C34A10">
        <w:rPr>
          <w:rFonts w:ascii="Times New Roman" w:eastAsia="Times New Roman" w:hAnsi="Times New Roman" w:cs="Times New Roman"/>
          <w:sz w:val="24"/>
          <w:szCs w:val="24"/>
          <w:lang w:eastAsia="en-IN"/>
        </w:rPr>
        <w:t>in depth</w:t>
      </w:r>
      <w:proofErr w:type="gramEnd"/>
      <w:r w:rsidRPr="00C34A10">
        <w:rPr>
          <w:rFonts w:ascii="Times New Roman" w:eastAsia="Times New Roman" w:hAnsi="Times New Roman" w:cs="Times New Roman"/>
          <w:sz w:val="24"/>
          <w:szCs w:val="24"/>
          <w:lang w:eastAsia="en-IN"/>
        </w:rPr>
        <w:t xml:space="preserve"> preview of their system, but just provide the following example. (Note, the API is very similar to that used by ‘</w:t>
      </w:r>
      <w:proofErr w:type="spellStart"/>
      <w:r w:rsidRPr="00C34A10">
        <w:rPr>
          <w:rFonts w:ascii="Times New Roman" w:eastAsia="Times New Roman" w:hAnsi="Times New Roman" w:cs="Times New Roman"/>
          <w:sz w:val="24"/>
          <w:szCs w:val="24"/>
          <w:lang w:eastAsia="en-IN"/>
        </w:rPr>
        <w:t>mustashe</w:t>
      </w:r>
      <w:proofErr w:type="spellEnd"/>
      <w:r w:rsidRPr="00C34A10">
        <w:rPr>
          <w:rFonts w:ascii="Times New Roman" w:eastAsia="Times New Roman" w:hAnsi="Times New Roman" w:cs="Times New Roman"/>
          <w:sz w:val="24"/>
          <w:szCs w:val="24"/>
          <w:lang w:eastAsia="en-IN"/>
        </w:rPr>
        <w:t>’ because it was the inspiration for that package.)</w:t>
      </w:r>
    </w:p>
    <w:p w14:paraId="745C7198"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4A10">
        <w:rPr>
          <w:rFonts w:ascii="Courier New" w:eastAsia="Times New Roman" w:hAnsi="Courier New" w:cs="Courier New"/>
          <w:sz w:val="20"/>
          <w:szCs w:val="20"/>
          <w:lang w:eastAsia="en-IN"/>
        </w:rPr>
        <w:lastRenderedPageBreak/>
        <w:t>cache(</w:t>
      </w:r>
      <w:proofErr w:type="gramEnd"/>
      <w:r w:rsidRPr="00C34A10">
        <w:rPr>
          <w:rFonts w:ascii="Courier New" w:eastAsia="Times New Roman" w:hAnsi="Courier New" w:cs="Courier New"/>
          <w:sz w:val="20"/>
          <w:szCs w:val="20"/>
          <w:lang w:eastAsia="en-IN"/>
        </w:rPr>
        <w:t>"foo", depends = c("a", "b"), {</w:t>
      </w:r>
    </w:p>
    <w:p w14:paraId="197EBA80"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x &lt;- </w:t>
      </w:r>
      <w:proofErr w:type="spellStart"/>
      <w:r w:rsidRPr="00C34A10">
        <w:rPr>
          <w:rFonts w:ascii="Courier New" w:eastAsia="Times New Roman" w:hAnsi="Courier New" w:cs="Courier New"/>
          <w:sz w:val="20"/>
          <w:szCs w:val="20"/>
          <w:lang w:eastAsia="en-IN"/>
        </w:rPr>
        <w:t>loaded_data$name</w:t>
      </w:r>
      <w:proofErr w:type="spellEnd"/>
    </w:p>
    <w:p w14:paraId="2DC571BB"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x &lt;- </w:t>
      </w:r>
      <w:proofErr w:type="spellStart"/>
      <w:proofErr w:type="gramStart"/>
      <w:r w:rsidRPr="00C34A10">
        <w:rPr>
          <w:rFonts w:ascii="Courier New" w:eastAsia="Times New Roman" w:hAnsi="Courier New" w:cs="Courier New"/>
          <w:sz w:val="20"/>
          <w:szCs w:val="20"/>
          <w:lang w:eastAsia="en-IN"/>
        </w:rPr>
        <w:t>as.character</w:t>
      </w:r>
      <w:proofErr w:type="spellEnd"/>
      <w:proofErr w:type="gramEnd"/>
      <w:r w:rsidRPr="00C34A10">
        <w:rPr>
          <w:rFonts w:ascii="Courier New" w:eastAsia="Times New Roman" w:hAnsi="Courier New" w:cs="Courier New"/>
          <w:sz w:val="20"/>
          <w:szCs w:val="20"/>
          <w:lang w:eastAsia="en-IN"/>
        </w:rPr>
        <w:t>(x)</w:t>
      </w:r>
    </w:p>
    <w:p w14:paraId="0AA8D360"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 xml:space="preserve">  c(</w:t>
      </w:r>
      <w:proofErr w:type="gramStart"/>
      <w:r w:rsidRPr="00C34A10">
        <w:rPr>
          <w:rFonts w:ascii="Courier New" w:eastAsia="Times New Roman" w:hAnsi="Courier New" w:cs="Courier New"/>
          <w:sz w:val="20"/>
          <w:szCs w:val="20"/>
          <w:lang w:eastAsia="en-IN"/>
        </w:rPr>
        <w:t>x[</w:t>
      </w:r>
      <w:proofErr w:type="gramEnd"/>
      <w:r w:rsidRPr="00C34A10">
        <w:rPr>
          <w:rFonts w:ascii="Courier New" w:eastAsia="Times New Roman" w:hAnsi="Courier New" w:cs="Courier New"/>
          <w:sz w:val="20"/>
          <w:szCs w:val="20"/>
          <w:lang w:eastAsia="en-IN"/>
        </w:rPr>
        <w:t>[1]], a, b)</w:t>
      </w:r>
    </w:p>
    <w:p w14:paraId="09C1C572" w14:textId="77777777" w:rsidR="00C34A10" w:rsidRPr="00C34A10" w:rsidRDefault="00C34A10" w:rsidP="00C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A10">
        <w:rPr>
          <w:rFonts w:ascii="Courier New" w:eastAsia="Times New Roman" w:hAnsi="Courier New" w:cs="Courier New"/>
          <w:sz w:val="20"/>
          <w:szCs w:val="20"/>
          <w:lang w:eastAsia="en-IN"/>
        </w:rPr>
        <w:t>})</w:t>
      </w:r>
    </w:p>
    <w:p w14:paraId="69C06966" w14:textId="77777777" w:rsidR="00C34A10" w:rsidRPr="00C34A10" w:rsidRDefault="00C34A10" w:rsidP="00C34A10">
      <w:pPr>
        <w:spacing w:after="0"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pict w14:anchorId="45CE08ED">
          <v:rect id="_x0000_i1025" style="width:0;height:1.5pt" o:hralign="center" o:hrstd="t" o:hr="t" fillcolor="#a0a0a0" stroked="f"/>
        </w:pict>
      </w:r>
    </w:p>
    <w:p w14:paraId="159856BC" w14:textId="77777777" w:rsidR="00C34A10" w:rsidRPr="00C34A10" w:rsidRDefault="00C34A10" w:rsidP="00C34A10">
      <w:pPr>
        <w:shd w:val="clear" w:color="auto" w:fill="E6E6E6"/>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4A10">
        <w:rPr>
          <w:rFonts w:ascii="Times New Roman" w:eastAsia="Times New Roman" w:hAnsi="Times New Roman" w:cs="Times New Roman"/>
          <w:b/>
          <w:bCs/>
          <w:sz w:val="36"/>
          <w:szCs w:val="36"/>
          <w:lang w:eastAsia="en-IN"/>
        </w:rPr>
        <w:t>Conclusion</w:t>
      </w:r>
    </w:p>
    <w:p w14:paraId="10441443" w14:textId="77777777" w:rsidR="00C34A10" w:rsidRPr="00C34A10" w:rsidRDefault="00C34A10" w:rsidP="00C34A10">
      <w:pPr>
        <w:shd w:val="clear" w:color="auto" w:fill="E6E6E6"/>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Here are my recommendations for what caching system to use, in order of precedence:</w:t>
      </w:r>
    </w:p>
    <w:p w14:paraId="1EC9F707" w14:textId="77777777" w:rsidR="00C34A10" w:rsidRPr="00C34A10" w:rsidRDefault="00C34A10" w:rsidP="00C34A10">
      <w:pPr>
        <w:numPr>
          <w:ilvl w:val="0"/>
          <w:numId w:val="2"/>
        </w:numPr>
        <w:shd w:val="clear" w:color="auto" w:fill="E6E6E6"/>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 xml:space="preserve">If you just want </w:t>
      </w:r>
      <w:proofErr w:type="spellStart"/>
      <w:r w:rsidRPr="00C34A10">
        <w:rPr>
          <w:rFonts w:ascii="Times New Roman" w:eastAsia="Times New Roman" w:hAnsi="Times New Roman" w:cs="Times New Roman"/>
          <w:sz w:val="24"/>
          <w:szCs w:val="24"/>
          <w:lang w:eastAsia="en-IN"/>
        </w:rPr>
        <w:t>memoisation</w:t>
      </w:r>
      <w:proofErr w:type="spellEnd"/>
      <w:r w:rsidRPr="00C34A10">
        <w:rPr>
          <w:rFonts w:ascii="Times New Roman" w:eastAsia="Times New Roman" w:hAnsi="Times New Roman" w:cs="Times New Roman"/>
          <w:sz w:val="24"/>
          <w:szCs w:val="24"/>
          <w:lang w:eastAsia="en-IN"/>
        </w:rPr>
        <w:t xml:space="preserve"> for its intended purpose (</w:t>
      </w:r>
      <w:proofErr w:type="gramStart"/>
      <w:r w:rsidRPr="00C34A10">
        <w:rPr>
          <w:rFonts w:ascii="Times New Roman" w:eastAsia="Times New Roman" w:hAnsi="Times New Roman" w:cs="Times New Roman"/>
          <w:sz w:val="24"/>
          <w:szCs w:val="24"/>
          <w:lang w:eastAsia="en-IN"/>
        </w:rPr>
        <w:t>i.e.</w:t>
      </w:r>
      <w:proofErr w:type="gramEnd"/>
      <w:r w:rsidRPr="00C34A10">
        <w:rPr>
          <w:rFonts w:ascii="Times New Roman" w:eastAsia="Times New Roman" w:hAnsi="Times New Roman" w:cs="Times New Roman"/>
          <w:sz w:val="24"/>
          <w:szCs w:val="24"/>
          <w:lang w:eastAsia="en-IN"/>
        </w:rPr>
        <w:t> avoid repetitive calculations), use the ‘</w:t>
      </w:r>
      <w:proofErr w:type="spellStart"/>
      <w:r w:rsidRPr="00C34A10">
        <w:rPr>
          <w:rFonts w:ascii="Times New Roman" w:eastAsia="Times New Roman" w:hAnsi="Times New Roman" w:cs="Times New Roman"/>
          <w:sz w:val="24"/>
          <w:szCs w:val="24"/>
          <w:lang w:eastAsia="en-IN"/>
        </w:rPr>
        <w:t>memosie</w:t>
      </w:r>
      <w:proofErr w:type="spellEnd"/>
      <w:r w:rsidRPr="00C34A10">
        <w:rPr>
          <w:rFonts w:ascii="Times New Roman" w:eastAsia="Times New Roman" w:hAnsi="Times New Roman" w:cs="Times New Roman"/>
          <w:sz w:val="24"/>
          <w:szCs w:val="24"/>
          <w:lang w:eastAsia="en-IN"/>
        </w:rPr>
        <w:t>’ package.</w:t>
      </w:r>
    </w:p>
    <w:p w14:paraId="45169338" w14:textId="77777777" w:rsidR="00C34A10" w:rsidRPr="00C34A10" w:rsidRDefault="00C34A10" w:rsidP="00C34A10">
      <w:pPr>
        <w:numPr>
          <w:ilvl w:val="0"/>
          <w:numId w:val="2"/>
        </w:numPr>
        <w:shd w:val="clear" w:color="auto" w:fill="E6E6E6"/>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If using the ‘</w:t>
      </w:r>
      <w:proofErr w:type="spellStart"/>
      <w:r w:rsidRPr="00C34A10">
        <w:rPr>
          <w:rFonts w:ascii="Times New Roman" w:eastAsia="Times New Roman" w:hAnsi="Times New Roman" w:cs="Times New Roman"/>
          <w:sz w:val="24"/>
          <w:szCs w:val="24"/>
          <w:lang w:eastAsia="en-IN"/>
        </w:rPr>
        <w:t>ProjectTemplate</w:t>
      </w:r>
      <w:proofErr w:type="spellEnd"/>
      <w:r w:rsidRPr="00C34A10">
        <w:rPr>
          <w:rFonts w:ascii="Times New Roman" w:eastAsia="Times New Roman" w:hAnsi="Times New Roman" w:cs="Times New Roman"/>
          <w:sz w:val="24"/>
          <w:szCs w:val="24"/>
          <w:lang w:eastAsia="en-IN"/>
        </w:rPr>
        <w:t xml:space="preserve">’ framework, then use its </w:t>
      </w:r>
      <w:proofErr w:type="gramStart"/>
      <w:r w:rsidRPr="00C34A10">
        <w:rPr>
          <w:rFonts w:ascii="Times New Roman" w:eastAsia="Times New Roman" w:hAnsi="Times New Roman" w:cs="Times New Roman"/>
          <w:sz w:val="24"/>
          <w:szCs w:val="24"/>
          <w:lang w:eastAsia="en-IN"/>
        </w:rPr>
        <w:t>built in</w:t>
      </w:r>
      <w:proofErr w:type="gramEnd"/>
      <w:r w:rsidRPr="00C34A10">
        <w:rPr>
          <w:rFonts w:ascii="Times New Roman" w:eastAsia="Times New Roman" w:hAnsi="Times New Roman" w:cs="Times New Roman"/>
          <w:sz w:val="24"/>
          <w:szCs w:val="24"/>
          <w:lang w:eastAsia="en-IN"/>
        </w:rPr>
        <w:t xml:space="preserve"> caching system.</w:t>
      </w:r>
    </w:p>
    <w:p w14:paraId="0E1AB6B8" w14:textId="77777777" w:rsidR="00C34A10" w:rsidRPr="00C34A10" w:rsidRDefault="00C34A10" w:rsidP="00C34A10">
      <w:pPr>
        <w:numPr>
          <w:ilvl w:val="0"/>
          <w:numId w:val="2"/>
        </w:numPr>
        <w:shd w:val="clear" w:color="auto" w:fill="E6E6E6"/>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If you are using an R Markdown file, then use the chunk caching feature.</w:t>
      </w:r>
    </w:p>
    <w:p w14:paraId="31E06F7C" w14:textId="77777777" w:rsidR="00C34A10" w:rsidRPr="00C34A10" w:rsidRDefault="00C34A10" w:rsidP="00C34A10">
      <w:pPr>
        <w:numPr>
          <w:ilvl w:val="0"/>
          <w:numId w:val="2"/>
        </w:numPr>
        <w:shd w:val="clear" w:color="auto" w:fill="E6E6E6"/>
        <w:spacing w:before="100" w:beforeAutospacing="1" w:after="100" w:afterAutospacing="1" w:line="240" w:lineRule="auto"/>
        <w:rPr>
          <w:rFonts w:ascii="Times New Roman" w:eastAsia="Times New Roman" w:hAnsi="Times New Roman" w:cs="Times New Roman"/>
          <w:sz w:val="24"/>
          <w:szCs w:val="24"/>
          <w:lang w:eastAsia="en-IN"/>
        </w:rPr>
      </w:pPr>
      <w:r w:rsidRPr="00C34A10">
        <w:rPr>
          <w:rFonts w:ascii="Times New Roman" w:eastAsia="Times New Roman" w:hAnsi="Times New Roman" w:cs="Times New Roman"/>
          <w:sz w:val="24"/>
          <w:szCs w:val="24"/>
          <w:lang w:eastAsia="en-IN"/>
        </w:rPr>
        <w:t>For all other caching needs, choose between ‘</w:t>
      </w:r>
      <w:proofErr w:type="spellStart"/>
      <w:r w:rsidRPr="00C34A10">
        <w:rPr>
          <w:rFonts w:ascii="Times New Roman" w:eastAsia="Times New Roman" w:hAnsi="Times New Roman" w:cs="Times New Roman"/>
          <w:sz w:val="24"/>
          <w:szCs w:val="24"/>
          <w:lang w:eastAsia="en-IN"/>
        </w:rPr>
        <w:t>mustashe</w:t>
      </w:r>
      <w:proofErr w:type="spellEnd"/>
      <w:r w:rsidRPr="00C34A10">
        <w:rPr>
          <w:rFonts w:ascii="Times New Roman" w:eastAsia="Times New Roman" w:hAnsi="Times New Roman" w:cs="Times New Roman"/>
          <w:sz w:val="24"/>
          <w:szCs w:val="24"/>
          <w:lang w:eastAsia="en-IN"/>
        </w:rPr>
        <w:t>’ and ‘</w:t>
      </w:r>
      <w:proofErr w:type="spellStart"/>
      <w:proofErr w:type="gramStart"/>
      <w:r w:rsidRPr="00C34A10">
        <w:rPr>
          <w:rFonts w:ascii="Times New Roman" w:eastAsia="Times New Roman" w:hAnsi="Times New Roman" w:cs="Times New Roman"/>
          <w:sz w:val="24"/>
          <w:szCs w:val="24"/>
          <w:lang w:eastAsia="en-IN"/>
        </w:rPr>
        <w:t>R.cache</w:t>
      </w:r>
      <w:proofErr w:type="spellEnd"/>
      <w:proofErr w:type="gramEnd"/>
      <w:r w:rsidRPr="00C34A10">
        <w:rPr>
          <w:rFonts w:ascii="Times New Roman" w:eastAsia="Times New Roman" w:hAnsi="Times New Roman" w:cs="Times New Roman"/>
          <w:sz w:val="24"/>
          <w:szCs w:val="24"/>
          <w:lang w:eastAsia="en-IN"/>
        </w:rPr>
        <w:t>’ (I prefer using ‘</w:t>
      </w:r>
      <w:proofErr w:type="spellStart"/>
      <w:r w:rsidRPr="00C34A10">
        <w:rPr>
          <w:rFonts w:ascii="Times New Roman" w:eastAsia="Times New Roman" w:hAnsi="Times New Roman" w:cs="Times New Roman"/>
          <w:sz w:val="24"/>
          <w:szCs w:val="24"/>
          <w:lang w:eastAsia="en-IN"/>
        </w:rPr>
        <w:t>mustashe</w:t>
      </w:r>
      <w:proofErr w:type="spellEnd"/>
      <w:r w:rsidRPr="00C34A10">
        <w:rPr>
          <w:rFonts w:ascii="Times New Roman" w:eastAsia="Times New Roman" w:hAnsi="Times New Roman" w:cs="Times New Roman"/>
          <w:sz w:val="24"/>
          <w:szCs w:val="24"/>
          <w:lang w:eastAsia="en-IN"/>
        </w:rPr>
        <w:t>’, but I am biased).</w:t>
      </w:r>
    </w:p>
    <w:p w14:paraId="02C6D671" w14:textId="77777777" w:rsidR="00095337" w:rsidRDefault="00095337"/>
    <w:sectPr w:rsidR="00095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56BDB"/>
    <w:multiLevelType w:val="multilevel"/>
    <w:tmpl w:val="FB42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C3CE5"/>
    <w:multiLevelType w:val="multilevel"/>
    <w:tmpl w:val="E014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A10"/>
    <w:rsid w:val="00095337"/>
    <w:rsid w:val="00C34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2B6DE"/>
  <w15:chartTrackingRefBased/>
  <w15:docId w15:val="{4ED115B4-8930-4D7F-9F9F-D2D41848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837766">
      <w:bodyDiv w:val="1"/>
      <w:marLeft w:val="0"/>
      <w:marRight w:val="0"/>
      <w:marTop w:val="0"/>
      <w:marBottom w:val="0"/>
      <w:divBdr>
        <w:top w:val="none" w:sz="0" w:space="0" w:color="auto"/>
        <w:left w:val="none" w:sz="0" w:space="0" w:color="auto"/>
        <w:bottom w:val="none" w:sz="0" w:space="0" w:color="auto"/>
        <w:right w:val="none" w:sz="0" w:space="0" w:color="auto"/>
      </w:divBdr>
      <w:divsChild>
        <w:div w:id="367726504">
          <w:marLeft w:val="0"/>
          <w:marRight w:val="0"/>
          <w:marTop w:val="0"/>
          <w:marBottom w:val="0"/>
          <w:divBdr>
            <w:top w:val="none" w:sz="0" w:space="0" w:color="auto"/>
            <w:left w:val="none" w:sz="0" w:space="0" w:color="auto"/>
            <w:bottom w:val="none" w:sz="0" w:space="0" w:color="auto"/>
            <w:right w:val="none" w:sz="0" w:space="0" w:color="auto"/>
          </w:divBdr>
          <w:divsChild>
            <w:div w:id="10943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hrcook.github.io/mustash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r-project.org/web/packages/R.cache/R.cache.pdf" TargetMode="External"/><Relationship Id="rId12" Type="http://schemas.openxmlformats.org/officeDocument/2006/relationships/hyperlink" Target="https://www.r-bloggers.com/data-cac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lib/memoise" TargetMode="External"/><Relationship Id="rId11" Type="http://schemas.openxmlformats.org/officeDocument/2006/relationships/hyperlink" Target="https://en.wikipedia.org/wiki/Dynamic_programming" TargetMode="External"/><Relationship Id="rId5" Type="http://schemas.openxmlformats.org/officeDocument/2006/relationships/hyperlink" Target="https://bookdown.org/yihui/rmarkdown-cookbook/cache.html" TargetMode="External"/><Relationship Id="rId10" Type="http://schemas.openxmlformats.org/officeDocument/2006/relationships/hyperlink" Target="http://projecttemplate.net/caching.html" TargetMode="External"/><Relationship Id="rId4" Type="http://schemas.openxmlformats.org/officeDocument/2006/relationships/webSettings" Target="webSettings.xml"/><Relationship Id="rId9" Type="http://schemas.openxmlformats.org/officeDocument/2006/relationships/hyperlink" Target="https://www.r-bloggers.com/data-cach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1465</Words>
  <Characters>8353</Characters>
  <Application>Microsoft Office Word</Application>
  <DocSecurity>0</DocSecurity>
  <Lines>69</Lines>
  <Paragraphs>19</Paragraphs>
  <ScaleCrop>false</ScaleCrop>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2021-09-23T05:00:00Z</dcterms:created>
  <dcterms:modified xsi:type="dcterms:W3CDTF">2021-09-23T05:02:00Z</dcterms:modified>
</cp:coreProperties>
</file>