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EE7" w14:textId="3D02BCF7" w:rsidR="00F43B9D" w:rsidRDefault="006E075F">
      <w:pPr>
        <w:pStyle w:val="BodyText"/>
        <w:spacing w:before="63" w:line="288" w:lineRule="auto"/>
        <w:ind w:right="42"/>
      </w:pPr>
      <w:r>
        <w:t>Of</w:t>
      </w:r>
      <w:r>
        <w:rPr>
          <w:spacing w:val="-8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we’re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thinking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thing</w:t>
      </w:r>
      <w:r>
        <w:rPr>
          <w:spacing w:val="-10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days,</w:t>
      </w:r>
      <w:r>
        <w:rPr>
          <w:spacing w:val="-9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inconsequential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that doesn’t contribute to solving or addressing in some meaningful way this pandemic crisis. But, I find that working</w:t>
      </w:r>
      <w:r>
        <w:rPr>
          <w:spacing w:val="1"/>
        </w:rPr>
        <w:t xml:space="preserve"> </w:t>
      </w:r>
      <w:r>
        <w:t xml:space="preserve">provides a balm from reading and hearing all day about the events swirling around us, both here and afar.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blogging,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couple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weeks.</w:t>
      </w:r>
    </w:p>
    <w:p w14:paraId="55D8DCF9" w14:textId="77777777" w:rsidR="00F43B9D" w:rsidRDefault="00F43B9D">
      <w:pPr>
        <w:pStyle w:val="BodyText"/>
        <w:spacing w:before="10"/>
        <w:ind w:left="0"/>
        <w:rPr>
          <w:sz w:val="14"/>
        </w:rPr>
      </w:pPr>
    </w:p>
    <w:p w14:paraId="7BA21A1D" w14:textId="77777777" w:rsidR="00F43B9D" w:rsidRDefault="006E075F">
      <w:pPr>
        <w:pStyle w:val="BodyText"/>
        <w:spacing w:line="288" w:lineRule="auto"/>
        <w:ind w:right="163"/>
      </w:pPr>
      <w:r>
        <w:t>I have tried in some small way to get involved with researchers who are trying to improve outcomes for patients who are</w:t>
      </w:r>
      <w:r>
        <w:rPr>
          <w:spacing w:val="1"/>
        </w:rPr>
        <w:t xml:space="preserve"> </w:t>
      </w:r>
      <w:r>
        <w:t>showing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symptoms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COVID-19.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reached</w:t>
      </w:r>
      <w:r>
        <w:rPr>
          <w:spacing w:val="-9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concerned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adversely</w:t>
      </w:r>
      <w:r>
        <w:rPr>
          <w:spacing w:val="-7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disease,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evaluating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treatments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outcomes.</w:t>
      </w:r>
    </w:p>
    <w:p w14:paraId="14D0CCB0" w14:textId="77777777" w:rsidR="00F43B9D" w:rsidRDefault="00F43B9D">
      <w:pPr>
        <w:pStyle w:val="BodyText"/>
        <w:spacing w:before="9"/>
        <w:ind w:left="0"/>
        <w:rPr>
          <w:sz w:val="14"/>
        </w:rPr>
      </w:pPr>
    </w:p>
    <w:p w14:paraId="2949430C" w14:textId="77777777" w:rsidR="00F43B9D" w:rsidRDefault="006E075F">
      <w:pPr>
        <w:pStyle w:val="BodyText"/>
        <w:spacing w:line="288" w:lineRule="auto"/>
        <w:ind w:right="163"/>
      </w:pPr>
      <w:r>
        <w:t>Given that we know that outcomes under usual care are not that great for heart patients, there is a desire to try to get</w:t>
      </w:r>
      <w:r>
        <w:rPr>
          <w:spacing w:val="1"/>
        </w:rPr>
        <w:t xml:space="preserve"> </w:t>
      </w:r>
      <w:r>
        <w:t>possible treatments to as many people as possible, even in a randomized control trial. One question that came up in the</w:t>
      </w:r>
      <w:r>
        <w:rPr>
          <w:spacing w:val="1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gains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1:2</w:t>
      </w:r>
      <w:r>
        <w:rPr>
          <w:spacing w:val="-9"/>
        </w:rPr>
        <w:t xml:space="preserve"> </w:t>
      </w:r>
      <w:r>
        <w:t>randomization</w:t>
      </w:r>
      <w:r>
        <w:rPr>
          <w:spacing w:val="-9"/>
        </w:rPr>
        <w:t xml:space="preserve"> </w:t>
      </w:r>
      <w:r>
        <w:t>scheme?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is,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randomize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patients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experimental</w:t>
      </w:r>
      <w:r>
        <w:rPr>
          <w:spacing w:val="-8"/>
        </w:rPr>
        <w:t xml:space="preserve"> </w:t>
      </w:r>
      <w:r>
        <w:t>drug</w:t>
      </w:r>
      <w:r>
        <w:rPr>
          <w:spacing w:val="-9"/>
        </w:rPr>
        <w:t xml:space="preserve"> </w:t>
      </w:r>
      <w:r>
        <w:t>treatment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randomize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usual</w:t>
      </w:r>
      <w:r>
        <w:rPr>
          <w:spacing w:val="-8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group?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outcome,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rFonts w:ascii="Arial"/>
          <w:i/>
        </w:rPr>
        <w:t>lose</w:t>
      </w:r>
      <w:r>
        <w:rPr>
          <w:rFonts w:ascii="Arial"/>
          <w:i/>
          <w:spacing w:val="-5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1:1</w:t>
      </w:r>
      <w:r>
        <w:rPr>
          <w:spacing w:val="-7"/>
        </w:rPr>
        <w:t xml:space="preserve"> </w:t>
      </w:r>
      <w:r>
        <w:t>randomization.</w:t>
      </w:r>
    </w:p>
    <w:p w14:paraId="7A9DE54B" w14:textId="77777777" w:rsidR="00F43B9D" w:rsidRDefault="00F43B9D">
      <w:pPr>
        <w:pStyle w:val="BodyText"/>
        <w:spacing w:before="5"/>
        <w:ind w:left="0"/>
        <w:rPr>
          <w:sz w:val="16"/>
        </w:rPr>
      </w:pPr>
    </w:p>
    <w:p w14:paraId="16726875" w14:textId="77777777" w:rsidR="00F43B9D" w:rsidRDefault="006E075F">
      <w:pPr>
        <w:pStyle w:val="Heading1"/>
      </w:pPr>
      <w:r>
        <w:rPr>
          <w:spacing w:val="-1"/>
          <w:w w:val="105"/>
        </w:rPr>
        <w:t>Brief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announcement:</w:t>
      </w:r>
      <w:r>
        <w:rPr>
          <w:spacing w:val="-12"/>
          <w:w w:val="105"/>
        </w:rPr>
        <w:t xml:space="preserve"> </w:t>
      </w:r>
      <w:r>
        <w:rPr>
          <w:w w:val="105"/>
        </w:rPr>
        <w:t>simstudy</w:t>
      </w:r>
      <w:r>
        <w:rPr>
          <w:spacing w:val="-12"/>
          <w:w w:val="105"/>
        </w:rPr>
        <w:t xml:space="preserve"> </w:t>
      </w:r>
      <w:r>
        <w:rPr>
          <w:w w:val="105"/>
        </w:rPr>
        <w:t>update</w:t>
      </w:r>
    </w:p>
    <w:p w14:paraId="3E1E0DDF" w14:textId="77777777" w:rsidR="00F43B9D" w:rsidRDefault="00F43B9D">
      <w:pPr>
        <w:pStyle w:val="BodyText"/>
        <w:spacing w:before="6"/>
        <w:ind w:left="0"/>
        <w:rPr>
          <w:rFonts w:ascii="Arial"/>
          <w:b/>
          <w:sz w:val="19"/>
        </w:rPr>
      </w:pPr>
    </w:p>
    <w:p w14:paraId="2206F4C9" w14:textId="77777777" w:rsidR="00F43B9D" w:rsidRDefault="006E075F">
      <w:pPr>
        <w:pStyle w:val="BodyText"/>
        <w:spacing w:line="288" w:lineRule="auto"/>
        <w:ind w:right="267"/>
      </w:pPr>
      <w:r>
        <w:t>When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clear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explore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implications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unbalanced</w:t>
      </w:r>
      <w:r>
        <w:rPr>
          <w:spacing w:val="-6"/>
        </w:rPr>
        <w:t xml:space="preserve"> </w:t>
      </w:r>
      <w:r>
        <w:t>randomization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simstudy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package,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supports</w:t>
      </w:r>
      <w:r>
        <w:rPr>
          <w:spacing w:val="18"/>
          <w:w w:val="95"/>
        </w:rPr>
        <w:t xml:space="preserve"> </w:t>
      </w:r>
      <w:r>
        <w:rPr>
          <w:w w:val="95"/>
        </w:rPr>
        <w:t>much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simulations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blog,</w:t>
      </w:r>
      <w:r>
        <w:rPr>
          <w:spacing w:val="16"/>
          <w:w w:val="95"/>
        </w:rPr>
        <w:t xml:space="preserve"> </w:t>
      </w:r>
      <w:r>
        <w:rPr>
          <w:w w:val="95"/>
        </w:rPr>
        <w:t>could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readily</w:t>
      </w:r>
      <w:r>
        <w:rPr>
          <w:spacing w:val="14"/>
          <w:w w:val="95"/>
        </w:rPr>
        <w:t xml:space="preserve"> </w:t>
      </w:r>
      <w:r>
        <w:rPr>
          <w:w w:val="95"/>
        </w:rPr>
        <w:t>handle</w:t>
      </w:r>
      <w:r>
        <w:rPr>
          <w:spacing w:val="16"/>
          <w:w w:val="95"/>
        </w:rPr>
        <w:t xml:space="preserve"> </w:t>
      </w:r>
      <w:r>
        <w:rPr>
          <w:w w:val="95"/>
        </w:rPr>
        <w:t>anything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1:1</w:t>
      </w:r>
      <w:r>
        <w:rPr>
          <w:spacing w:val="1"/>
          <w:w w:val="95"/>
        </w:rPr>
        <w:t xml:space="preserve"> </w:t>
      </w:r>
      <w:r>
        <w:rPr>
          <w:w w:val="95"/>
        </w:rPr>
        <w:t>randomization.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had to quickly rectify that shortcoming. There is</w:t>
      </w:r>
      <w:r>
        <w:rPr>
          <w:spacing w:val="1"/>
          <w:w w:val="95"/>
        </w:rPr>
        <w:t xml:space="preserve"> </w:t>
      </w:r>
      <w:r>
        <w:rPr>
          <w:w w:val="95"/>
        </w:rPr>
        <w:t>a new argument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ra</w:t>
      </w:r>
      <w:r>
        <w:rPr>
          <w:rFonts w:ascii="Courier New"/>
          <w:w w:val="95"/>
        </w:rPr>
        <w:t xml:space="preserve">tio </w:t>
      </w:r>
      <w:r>
        <w:rPr>
          <w:w w:val="95"/>
        </w:rPr>
        <w:t xml:space="preserve">in the </w:t>
      </w:r>
      <w:r>
        <w:rPr>
          <w:rFonts w:ascii="Courier New"/>
          <w:w w:val="95"/>
        </w:rPr>
        <w:t xml:space="preserve">trtAssign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scheme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arms.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1.16,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found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(kgoldfeld/simstudy).</w:t>
      </w:r>
    </w:p>
    <w:p w14:paraId="7FE99583" w14:textId="77777777" w:rsidR="00F43B9D" w:rsidRDefault="00F43B9D">
      <w:pPr>
        <w:pStyle w:val="BodyText"/>
        <w:ind w:left="0"/>
        <w:rPr>
          <w:sz w:val="15"/>
        </w:rPr>
      </w:pPr>
    </w:p>
    <w:p w14:paraId="3F19C245" w14:textId="77777777" w:rsidR="00F43B9D" w:rsidRDefault="006E075F">
      <w:pPr>
        <w:pStyle w:val="BodyText"/>
        <w:spacing w:line="288" w:lineRule="auto"/>
        <w:ind w:right="267"/>
      </w:pPr>
      <w:r>
        <w:t>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1:2:3</w:t>
      </w:r>
      <w:r>
        <w:rPr>
          <w:spacing w:val="-9"/>
        </w:rPr>
        <w:t xml:space="preserve"> </w:t>
      </w:r>
      <w:r>
        <w:t>allocation.</w:t>
      </w:r>
      <w:r>
        <w:rPr>
          <w:spacing w:val="-5"/>
        </w:rPr>
        <w:t xml:space="preserve"> </w:t>
      </w:r>
      <w:r>
        <w:t>I’m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appropriate,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flexibility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r>
        <w:rPr>
          <w:w w:val="95"/>
        </w:rPr>
        <w:t>argument.</w:t>
      </w:r>
      <w:r>
        <w:rPr>
          <w:spacing w:val="11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counter-intuitive</w:t>
      </w:r>
      <w:r>
        <w:rPr>
          <w:spacing w:val="9"/>
          <w:w w:val="95"/>
        </w:rPr>
        <w:t xml:space="preserve"> </w:t>
      </w:r>
      <w:r>
        <w:rPr>
          <w:w w:val="95"/>
        </w:rPr>
        <w:t>aspect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implementation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balance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argument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indicating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allocation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groups</w:t>
      </w:r>
      <w:r>
        <w:rPr>
          <w:spacing w:val="9"/>
          <w:w w:val="95"/>
        </w:rPr>
        <w:t xml:space="preserve"> </w:t>
      </w:r>
      <w:r>
        <w:rPr>
          <w:w w:val="95"/>
        </w:rPr>
        <w:t>will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perfect,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close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possible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specified</w:t>
      </w:r>
      <w:r>
        <w:rPr>
          <w:spacing w:val="9"/>
          <w:w w:val="95"/>
        </w:rPr>
        <w:t xml:space="preserve"> </w:t>
      </w:r>
      <w:r>
        <w:rPr>
          <w:w w:val="95"/>
        </w:rPr>
        <w:t>ratios.</w:t>
      </w:r>
      <w:r>
        <w:rPr>
          <w:spacing w:val="11"/>
          <w:w w:val="95"/>
        </w:rPr>
        <w:t xml:space="preserve"> </w:t>
      </w:r>
      <w:r>
        <w:rPr>
          <w:w w:val="95"/>
        </w:rPr>
        <w:t>If</w:t>
      </w:r>
      <w:r>
        <w:rPr>
          <w:spacing w:val="8"/>
          <w:w w:val="95"/>
        </w:rPr>
        <w:t xml:space="preserve"> </w:t>
      </w:r>
      <w:r>
        <w:rPr>
          <w:rFonts w:ascii="Courier New" w:hAnsi="Courier New"/>
          <w:w w:val="95"/>
        </w:rPr>
        <w:t>balance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FALSE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ratios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instead.</w:t>
      </w:r>
    </w:p>
    <w:p w14:paraId="5A3E9852" w14:textId="77777777" w:rsidR="00F43B9D" w:rsidRDefault="006E075F">
      <w:pPr>
        <w:pStyle w:val="BodyText"/>
        <w:spacing w:before="177" w:line="292" w:lineRule="auto"/>
        <w:ind w:right="6328"/>
        <w:rPr>
          <w:rFonts w:ascii="Courier New"/>
        </w:rPr>
      </w:pPr>
      <w:r>
        <w:rPr>
          <w:rFonts w:ascii="Courier New"/>
          <w:w w:val="95"/>
        </w:rPr>
        <w:t>library(simstudy)</w:t>
      </w:r>
      <w:r>
        <w:rPr>
          <w:rFonts w:ascii="Courier New"/>
          <w:spacing w:val="-94"/>
          <w:w w:val="95"/>
        </w:rPr>
        <w:t xml:space="preserve"> </w:t>
      </w:r>
      <w:r>
        <w:rPr>
          <w:rFonts w:ascii="Courier New"/>
          <w:w w:val="95"/>
        </w:rPr>
        <w:t>library(parallel)</w:t>
      </w:r>
    </w:p>
    <w:p w14:paraId="2E667807" w14:textId="77777777" w:rsidR="00F43B9D" w:rsidRDefault="00F43B9D">
      <w:pPr>
        <w:pStyle w:val="BodyText"/>
        <w:spacing w:before="9"/>
        <w:ind w:left="0"/>
        <w:rPr>
          <w:rFonts w:ascii="Courier New"/>
          <w:sz w:val="20"/>
        </w:rPr>
      </w:pPr>
    </w:p>
    <w:p w14:paraId="2C177026" w14:textId="77777777" w:rsidR="00F43B9D" w:rsidRDefault="006E075F">
      <w:pPr>
        <w:pStyle w:val="BodyText"/>
        <w:spacing w:line="292" w:lineRule="auto"/>
        <w:ind w:right="6328"/>
        <w:rPr>
          <w:rFonts w:ascii="Courier New"/>
        </w:rPr>
      </w:pPr>
      <w:r>
        <w:rPr>
          <w:rFonts w:ascii="Courier New"/>
          <w:w w:val="95"/>
        </w:rPr>
        <w:t>RNGkind("L'Ecuyer-CMRG")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set.seed(16)</w:t>
      </w:r>
    </w:p>
    <w:p w14:paraId="1A361FD9" w14:textId="77777777" w:rsidR="00F43B9D" w:rsidRDefault="00F43B9D">
      <w:pPr>
        <w:pStyle w:val="BodyText"/>
        <w:spacing w:before="9"/>
        <w:ind w:left="0"/>
        <w:rPr>
          <w:rFonts w:ascii="Courier New"/>
          <w:sz w:val="20"/>
        </w:rPr>
      </w:pPr>
    </w:p>
    <w:p w14:paraId="29708A98" w14:textId="77777777" w:rsidR="00F43B9D" w:rsidRDefault="006E075F">
      <w:pPr>
        <w:pStyle w:val="BodyText"/>
        <w:rPr>
          <w:rFonts w:ascii="Courier New"/>
        </w:rPr>
      </w:pPr>
      <w:r>
        <w:rPr>
          <w:rFonts w:ascii="Courier New"/>
        </w:rPr>
        <w:t>dx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genData(600)</w:t>
      </w:r>
    </w:p>
    <w:p w14:paraId="5D81BCFD" w14:textId="77777777" w:rsidR="00F43B9D" w:rsidRDefault="006E075F">
      <w:pPr>
        <w:pStyle w:val="BodyText"/>
        <w:spacing w:before="43"/>
        <w:rPr>
          <w:rFonts w:ascii="Courier New"/>
        </w:rPr>
      </w:pPr>
      <w:r>
        <w:rPr>
          <w:rFonts w:ascii="Courier New"/>
        </w:rPr>
        <w:t>dx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trtAssign(dx,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nTrt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balanced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TRUE,</w:t>
      </w:r>
    </w:p>
    <w:p w14:paraId="553C1298" w14:textId="77777777" w:rsidR="00F43B9D" w:rsidRDefault="006E075F">
      <w:pPr>
        <w:pStyle w:val="BodyText"/>
        <w:spacing w:before="43"/>
        <w:ind w:left="1724"/>
        <w:rPr>
          <w:rFonts w:ascii="Courier New"/>
        </w:rPr>
      </w:pPr>
      <w:r>
        <w:rPr>
          <w:rFonts w:ascii="Courier New"/>
        </w:rPr>
        <w:t>ratio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c(1,2,3),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grpName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"rx")</w:t>
      </w:r>
    </w:p>
    <w:p w14:paraId="7CA24581" w14:textId="77777777" w:rsidR="00F43B9D" w:rsidRDefault="006E075F">
      <w:pPr>
        <w:pStyle w:val="BodyText"/>
        <w:spacing w:before="70" w:line="400" w:lineRule="atLeast"/>
        <w:ind w:right="7834"/>
        <w:rPr>
          <w:rFonts w:ascii="Courier New"/>
        </w:rPr>
      </w:pPr>
      <w:r>
        <w:rPr>
          <w:rFonts w:ascii="Courier New"/>
          <w:spacing w:val="-1"/>
        </w:rPr>
        <w:t>dx[,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table(rx)]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rx</w:t>
      </w:r>
    </w:p>
    <w:p w14:paraId="78516277" w14:textId="77777777" w:rsidR="00F43B9D" w:rsidRDefault="006E075F">
      <w:pPr>
        <w:pStyle w:val="BodyText"/>
        <w:tabs>
          <w:tab w:val="left" w:pos="615"/>
          <w:tab w:val="left" w:pos="1019"/>
          <w:tab w:val="left" w:pos="1422"/>
        </w:tabs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</w:t>
      </w:r>
      <w:r>
        <w:rPr>
          <w:rFonts w:ascii="Courier New"/>
        </w:rPr>
        <w:tab/>
        <w:t>2</w:t>
      </w:r>
      <w:r>
        <w:rPr>
          <w:rFonts w:ascii="Courier New"/>
        </w:rPr>
        <w:tab/>
        <w:t>3</w:t>
      </w:r>
    </w:p>
    <w:p w14:paraId="653B7221" w14:textId="77777777" w:rsidR="00F43B9D" w:rsidRDefault="006E075F">
      <w:pPr>
        <w:pStyle w:val="BodyText"/>
        <w:spacing w:before="4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300</w:t>
      </w:r>
    </w:p>
    <w:p w14:paraId="3496426B" w14:textId="77777777" w:rsidR="00F43B9D" w:rsidRDefault="00F43B9D">
      <w:pPr>
        <w:pStyle w:val="BodyText"/>
        <w:spacing w:before="8"/>
        <w:ind w:left="0"/>
        <w:rPr>
          <w:rFonts w:ascii="Courier New"/>
          <w:sz w:val="19"/>
        </w:rPr>
      </w:pPr>
    </w:p>
    <w:p w14:paraId="037EC1F7" w14:textId="77777777" w:rsidR="00F43B9D" w:rsidRDefault="006E075F">
      <w:pPr>
        <w:pStyle w:val="Heading1"/>
        <w:spacing w:before="1"/>
      </w:pPr>
      <w:r>
        <w:rPr>
          <w:w w:val="105"/>
        </w:rPr>
        <w:t>Unbalanced</w:t>
      </w:r>
      <w:r>
        <w:rPr>
          <w:spacing w:val="-13"/>
          <w:w w:val="105"/>
        </w:rPr>
        <w:t xml:space="preserve"> </w:t>
      </w:r>
      <w:r>
        <w:rPr>
          <w:w w:val="105"/>
        </w:rPr>
        <w:t>designs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binary</w:t>
      </w:r>
      <w:r>
        <w:rPr>
          <w:spacing w:val="-12"/>
          <w:w w:val="105"/>
        </w:rPr>
        <w:t xml:space="preserve"> </w:t>
      </w:r>
      <w:r>
        <w:rPr>
          <w:w w:val="105"/>
        </w:rPr>
        <w:t>outcome</w:t>
      </w:r>
    </w:p>
    <w:p w14:paraId="30E3D1F6" w14:textId="77777777" w:rsidR="00F43B9D" w:rsidRDefault="00F43B9D">
      <w:pPr>
        <w:pStyle w:val="BodyText"/>
        <w:spacing w:before="6"/>
        <w:ind w:left="0"/>
        <w:rPr>
          <w:rFonts w:ascii="Arial"/>
          <w:b/>
          <w:sz w:val="19"/>
        </w:rPr>
      </w:pPr>
    </w:p>
    <w:p w14:paraId="2EFA8ACF" w14:textId="77777777" w:rsidR="00F43B9D" w:rsidRDefault="006E075F">
      <w:pPr>
        <w:pStyle w:val="BodyText"/>
        <w:spacing w:line="288" w:lineRule="auto"/>
        <w:ind w:right="35"/>
      </w:pPr>
      <w:r>
        <w:t>The outcome in the COVID-19 study is a composite binary outcome (at least one of a series of bad events has to occur</w:t>
      </w:r>
      <w:r>
        <w:rPr>
          <w:spacing w:val="1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failure).</w:t>
      </w:r>
      <w:r>
        <w:rPr>
          <w:spacing w:val="-7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randomization</w:t>
      </w:r>
      <w:r>
        <w:rPr>
          <w:spacing w:val="-9"/>
        </w:rPr>
        <w:t xml:space="preserve"> </w:t>
      </w:r>
      <w:r>
        <w:t>schemes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study.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assumed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usual</w:t>
      </w:r>
      <w:r>
        <w:rPr>
          <w:spacing w:val="-7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40%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bad</w:t>
      </w:r>
      <w:r>
        <w:rPr>
          <w:spacing w:val="-8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drug</w:t>
      </w:r>
      <w:r>
        <w:rPr>
          <w:spacing w:val="-4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(so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28%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outcome).</w:t>
      </w:r>
    </w:p>
    <w:p w14:paraId="5CABE2C4" w14:textId="77777777" w:rsidR="00F43B9D" w:rsidRDefault="00F43B9D">
      <w:pPr>
        <w:pStyle w:val="BodyText"/>
        <w:spacing w:before="10"/>
        <w:ind w:left="0"/>
        <w:rPr>
          <w:sz w:val="14"/>
        </w:rPr>
      </w:pPr>
    </w:p>
    <w:p w14:paraId="4927628D" w14:textId="77777777" w:rsidR="00F43B9D" w:rsidRDefault="006E075F">
      <w:pPr>
        <w:pStyle w:val="BodyText"/>
        <w:spacing w:line="288" w:lineRule="auto"/>
        <w:ind w:right="163"/>
      </w:pP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assumptions,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recover</w:t>
      </w:r>
      <w:r>
        <w:rPr>
          <w:spacing w:val="-9"/>
        </w:rPr>
        <w:t xml:space="preserve"> </w:t>
      </w:r>
      <w:r>
        <w:t>these</w:t>
      </w:r>
      <w:r>
        <w:rPr>
          <w:spacing w:val="-45"/>
        </w:rPr>
        <w:t xml:space="preserve"> </w:t>
      </w:r>
      <w:r>
        <w:t>parameters.</w:t>
      </w:r>
    </w:p>
    <w:p w14:paraId="06FCA3E7" w14:textId="77777777" w:rsidR="00F43B9D" w:rsidRDefault="00F43B9D">
      <w:pPr>
        <w:pStyle w:val="BodyText"/>
        <w:spacing w:before="9"/>
        <w:ind w:left="0"/>
        <w:rPr>
          <w:sz w:val="14"/>
        </w:rPr>
      </w:pPr>
    </w:p>
    <w:p w14:paraId="25287EE1" w14:textId="77777777" w:rsidR="00F43B9D" w:rsidRDefault="006E075F">
      <w:pPr>
        <w:pStyle w:val="BodyText"/>
        <w:rPr>
          <w:rFonts w:ascii="Courier New"/>
        </w:rPr>
      </w:pPr>
      <w:r>
        <w:rPr>
          <w:rFonts w:ascii="Courier New"/>
        </w:rPr>
        <w:t>estCoef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function(n,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formula,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ratio)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{</w:t>
      </w:r>
    </w:p>
    <w:p w14:paraId="1D984CCA" w14:textId="77777777" w:rsidR="00F43B9D" w:rsidRDefault="006E075F">
      <w:pPr>
        <w:pStyle w:val="BodyText"/>
        <w:spacing w:before="1" w:line="470" w:lineRule="atLeast"/>
        <w:ind w:left="313" w:right="2165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defDataAdd(varname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"y",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formula,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dist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"binary")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dx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genData(n)</w:t>
      </w:r>
    </w:p>
    <w:p w14:paraId="76C6AD0F" w14:textId="77777777" w:rsidR="00F43B9D" w:rsidRDefault="006E075F">
      <w:pPr>
        <w:pStyle w:val="BodyText"/>
        <w:spacing w:before="43" w:line="292" w:lineRule="auto"/>
        <w:ind w:left="313" w:right="3967"/>
        <w:rPr>
          <w:rFonts w:ascii="Courier New"/>
        </w:rPr>
      </w:pPr>
      <w:r>
        <w:rPr>
          <w:rFonts w:ascii="Courier New"/>
        </w:rPr>
        <w:t>dx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trtAssign(dx,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grpName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"rx",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ratio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ratio)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dx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addColumns(def,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dx)</w:t>
      </w:r>
    </w:p>
    <w:p w14:paraId="3EEA03D2" w14:textId="77777777" w:rsidR="00F43B9D" w:rsidRDefault="00F43B9D">
      <w:pPr>
        <w:pStyle w:val="BodyText"/>
        <w:spacing w:before="1"/>
        <w:ind w:left="0"/>
        <w:rPr>
          <w:rFonts w:ascii="Courier New"/>
          <w:sz w:val="12"/>
        </w:rPr>
      </w:pPr>
    </w:p>
    <w:p w14:paraId="32A1745E" w14:textId="77777777" w:rsidR="00F43B9D" w:rsidRDefault="006E075F">
      <w:pPr>
        <w:pStyle w:val="BodyText"/>
        <w:spacing w:before="98"/>
        <w:ind w:left="313"/>
        <w:rPr>
          <w:rFonts w:ascii="Courier New"/>
        </w:rPr>
      </w:pPr>
      <w:r>
        <w:rPr>
          <w:rFonts w:ascii="Courier New"/>
        </w:rPr>
        <w:t>coef(summary(glm(y~rx,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binomial,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dx)))</w:t>
      </w:r>
    </w:p>
    <w:p w14:paraId="76FA1542" w14:textId="77777777" w:rsidR="00F43B9D" w:rsidRDefault="006E075F">
      <w:pPr>
        <w:pStyle w:val="BodyText"/>
        <w:spacing w:before="43"/>
        <w:rPr>
          <w:rFonts w:ascii="Courier New"/>
        </w:rPr>
      </w:pPr>
      <w:r>
        <w:rPr>
          <w:rFonts w:ascii="Courier New"/>
          <w:w w:val="98"/>
        </w:rPr>
        <w:t>}</w:t>
      </w:r>
    </w:p>
    <w:p w14:paraId="730E8061" w14:textId="77777777" w:rsidR="00F43B9D" w:rsidRDefault="00F43B9D">
      <w:pPr>
        <w:rPr>
          <w:rFonts w:ascii="Courier New"/>
        </w:rPr>
        <w:sectPr w:rsidR="00F43B9D">
          <w:type w:val="continuous"/>
          <w:pgSz w:w="11910" w:h="16840"/>
          <w:pgMar w:top="1100" w:right="1220" w:bottom="280" w:left="1220" w:header="720" w:footer="720" w:gutter="0"/>
          <w:cols w:space="720"/>
        </w:sectPr>
      </w:pPr>
    </w:p>
    <w:p w14:paraId="0E600FBD" w14:textId="77777777" w:rsidR="00F43B9D" w:rsidRDefault="006E075F">
      <w:pPr>
        <w:pStyle w:val="BodyText"/>
        <w:spacing w:before="80"/>
        <w:rPr>
          <w:rFonts w:ascii="Courier New"/>
        </w:rPr>
      </w:pPr>
      <w:r>
        <w:rPr>
          <w:rFonts w:ascii="Courier New"/>
        </w:rPr>
        <w:lastRenderedPageBreak/>
        <w:t>estCoef(n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244*2,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"0.4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rx",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ratio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1))</w:t>
      </w:r>
    </w:p>
    <w:p w14:paraId="16487AF0" w14:textId="77777777" w:rsidR="00F43B9D" w:rsidRDefault="00F43B9D">
      <w:pPr>
        <w:pStyle w:val="BodyText"/>
        <w:spacing w:before="6"/>
        <w:ind w:left="0"/>
        <w:rPr>
          <w:rFonts w:ascii="Courier New"/>
          <w:sz w:val="18"/>
        </w:rPr>
      </w:pPr>
    </w:p>
    <w:p w14:paraId="75A10248" w14:textId="77777777" w:rsidR="00F43B9D" w:rsidRDefault="006E075F">
      <w:pPr>
        <w:pStyle w:val="BodyText"/>
        <w:tabs>
          <w:tab w:val="left" w:pos="1825"/>
          <w:tab w:val="left" w:pos="4043"/>
          <w:tab w:val="left" w:pos="5252"/>
        </w:tabs>
        <w:spacing w:line="292" w:lineRule="auto"/>
        <w:ind w:right="34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</w:rPr>
        <w:tab/>
        <w:t>z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</w:rPr>
        <w:tab/>
      </w:r>
      <w:r>
        <w:rPr>
          <w:rFonts w:ascii="Courier New"/>
          <w:spacing w:val="-2"/>
        </w:rPr>
        <w:t>Pr(&gt;|z|)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-0.4328641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0.1310474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-3.303111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0.0009561867</w:t>
      </w:r>
    </w:p>
    <w:p w14:paraId="3CE16DBB" w14:textId="77777777" w:rsidR="00F43B9D" w:rsidRDefault="006E075F">
      <w:pPr>
        <w:pStyle w:val="BodyText"/>
        <w:tabs>
          <w:tab w:val="left" w:pos="1623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</w:rPr>
        <w:tab/>
        <w:t>-0.4577476</w:t>
      </w:r>
      <w:r>
        <w:rPr>
          <w:rFonts w:ascii="Courier New"/>
          <w:spacing w:val="57"/>
        </w:rPr>
        <w:t xml:space="preserve"> </w:t>
      </w:r>
      <w:r>
        <w:rPr>
          <w:rFonts w:ascii="Courier New"/>
        </w:rPr>
        <w:t>0.1924533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-2.378487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0.0173838304</w:t>
      </w:r>
    </w:p>
    <w:p w14:paraId="2F3B763A" w14:textId="77777777" w:rsidR="00F43B9D" w:rsidRDefault="00F43B9D">
      <w:pPr>
        <w:pStyle w:val="BodyText"/>
        <w:spacing w:before="5"/>
        <w:ind w:left="0"/>
        <w:rPr>
          <w:rFonts w:ascii="Courier New"/>
          <w:sz w:val="18"/>
        </w:rPr>
      </w:pPr>
    </w:p>
    <w:p w14:paraId="17335A00" w14:textId="77777777" w:rsidR="00F43B9D" w:rsidRDefault="006E075F">
      <w:pPr>
        <w:pStyle w:val="BodyText"/>
        <w:spacing w:before="1"/>
      </w:pPr>
      <w:r>
        <w:t>The</w:t>
      </w:r>
      <w:r>
        <w:rPr>
          <w:spacing w:val="-9"/>
        </w:rPr>
        <w:t xml:space="preserve"> </w:t>
      </w:r>
      <w:r>
        <w:t>probabilities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bad</w:t>
      </w:r>
      <w:r>
        <w:rPr>
          <w:spacing w:val="-8"/>
        </w:rPr>
        <w:t xml:space="preserve"> </w:t>
      </w:r>
      <w:r>
        <w:t>outcome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usual</w:t>
      </w:r>
      <w:r>
        <w:rPr>
          <w:spacing w:val="-7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drug</w:t>
      </w:r>
      <w:r>
        <w:rPr>
          <w:spacing w:val="-8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are</w:t>
      </w:r>
    </w:p>
    <w:p w14:paraId="28107E0E" w14:textId="77777777" w:rsidR="00F43B9D" w:rsidRDefault="006E075F">
      <w:pPr>
        <w:pStyle w:val="BodyText"/>
        <w:tabs>
          <w:tab w:val="left" w:pos="817"/>
          <w:tab w:val="left" w:pos="1926"/>
        </w:tabs>
        <w:spacing w:before="27" w:line="404" w:lineRule="exact"/>
        <w:ind w:right="3102"/>
        <w:rPr>
          <w:rFonts w:ascii="Courier New"/>
        </w:rPr>
      </w:pPr>
      <w:r>
        <w:rPr>
          <w:rFonts w:ascii="Courier New"/>
        </w:rPr>
        <w:t>c(usual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1/(1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exp(0.433)),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drug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1/(1+exp(0.433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0.458)))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usual</w:t>
      </w:r>
      <w:r>
        <w:rPr>
          <w:rFonts w:ascii="Courier New"/>
        </w:rPr>
        <w:tab/>
        <w:t>drug</w:t>
      </w:r>
    </w:p>
    <w:p w14:paraId="1BC0A093" w14:textId="77777777" w:rsidR="00F43B9D" w:rsidRDefault="006E075F">
      <w:pPr>
        <w:pStyle w:val="BodyText"/>
        <w:spacing w:before="1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0.3934102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0.2909035</w:t>
      </w:r>
    </w:p>
    <w:p w14:paraId="47DCF7CD" w14:textId="77777777" w:rsidR="00F43B9D" w:rsidRDefault="00F43B9D">
      <w:pPr>
        <w:pStyle w:val="BodyText"/>
        <w:ind w:left="0"/>
        <w:rPr>
          <w:rFonts w:ascii="Courier New"/>
          <w:sz w:val="20"/>
        </w:rPr>
      </w:pPr>
    </w:p>
    <w:p w14:paraId="031B497F" w14:textId="77777777" w:rsidR="00F43B9D" w:rsidRDefault="006E075F">
      <w:pPr>
        <w:pStyle w:val="Heading1"/>
      </w:pPr>
      <w:r>
        <w:rPr>
          <w:spacing w:val="-1"/>
          <w:w w:val="105"/>
        </w:rPr>
        <w:t>Assessing</w:t>
      </w:r>
      <w:r>
        <w:rPr>
          <w:spacing w:val="-12"/>
          <w:w w:val="105"/>
        </w:rPr>
        <w:t xml:space="preserve"> </w:t>
      </w:r>
      <w:r>
        <w:rPr>
          <w:w w:val="105"/>
        </w:rPr>
        <w:t>power</w:t>
      </w:r>
    </w:p>
    <w:p w14:paraId="48DF2E54" w14:textId="77777777" w:rsidR="00F43B9D" w:rsidRDefault="00F43B9D">
      <w:pPr>
        <w:pStyle w:val="BodyText"/>
        <w:spacing w:before="6"/>
        <w:ind w:left="0"/>
        <w:rPr>
          <w:rFonts w:ascii="Arial"/>
          <w:b/>
          <w:sz w:val="19"/>
        </w:rPr>
      </w:pPr>
    </w:p>
    <w:p w14:paraId="35013844" w14:textId="77777777" w:rsidR="00F43B9D" w:rsidRDefault="006E075F">
      <w:pPr>
        <w:pStyle w:val="BodyText"/>
        <w:spacing w:before="1" w:line="288" w:lineRule="auto"/>
        <w:ind w:right="163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power,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track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p-values.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estimating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proportion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p-values</w:t>
      </w:r>
      <w:r>
        <w:rPr>
          <w:spacing w:val="-3"/>
        </w:rPr>
        <w:t xml:space="preserve"> </w:t>
      </w:r>
      <w:r>
        <w:t>that fall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0.05.</w:t>
      </w:r>
    </w:p>
    <w:p w14:paraId="0AD85AD4" w14:textId="77777777" w:rsidR="00F43B9D" w:rsidRDefault="00F43B9D">
      <w:pPr>
        <w:pStyle w:val="BodyText"/>
        <w:spacing w:before="8"/>
        <w:ind w:left="0"/>
        <w:rPr>
          <w:sz w:val="14"/>
        </w:rPr>
      </w:pPr>
    </w:p>
    <w:p w14:paraId="29212D7D" w14:textId="77777777" w:rsidR="00F43B9D" w:rsidRDefault="006E075F">
      <w:pPr>
        <w:pStyle w:val="BodyText"/>
      </w:pPr>
      <w:r>
        <w:t>Here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analytic</w:t>
      </w:r>
      <w:r>
        <w:rPr>
          <w:spacing w:val="-5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1:1</w:t>
      </w:r>
      <w:r>
        <w:rPr>
          <w:spacing w:val="-7"/>
        </w:rPr>
        <w:t xml:space="preserve"> </w:t>
      </w:r>
      <w:r>
        <w:t>ratio.</w:t>
      </w:r>
    </w:p>
    <w:p w14:paraId="78DAF045" w14:textId="77777777" w:rsidR="00F43B9D" w:rsidRDefault="006E075F">
      <w:pPr>
        <w:pStyle w:val="BodyText"/>
        <w:spacing w:before="27" w:line="404" w:lineRule="exact"/>
        <w:ind w:right="4269"/>
        <w:rPr>
          <w:rFonts w:ascii="Courier New"/>
        </w:rPr>
      </w:pPr>
      <w:r>
        <w:rPr>
          <w:rFonts w:ascii="Courier New"/>
        </w:rPr>
        <w:t>power.prop.test(p1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.4,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.7*.4,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power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.80)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##</w:t>
      </w:r>
    </w:p>
    <w:p w14:paraId="02407B6F" w14:textId="77777777" w:rsidR="00F43B9D" w:rsidRDefault="006E075F">
      <w:pPr>
        <w:pStyle w:val="BodyText"/>
        <w:tabs>
          <w:tab w:val="left" w:pos="918"/>
        </w:tabs>
        <w:spacing w:before="12" w:line="292" w:lineRule="auto"/>
        <w:ind w:right="310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Two-sample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comparison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proportions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power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calculation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##</w:t>
      </w:r>
    </w:p>
    <w:p w14:paraId="7ECC083E" w14:textId="77777777" w:rsidR="00F43B9D" w:rsidRDefault="006E075F">
      <w:pPr>
        <w:pStyle w:val="BodyText"/>
        <w:tabs>
          <w:tab w:val="left" w:pos="1825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243.4411</w:t>
      </w:r>
    </w:p>
    <w:p w14:paraId="74653832" w14:textId="77777777" w:rsidR="00F43B9D" w:rsidRDefault="006E075F">
      <w:pPr>
        <w:pStyle w:val="BodyText"/>
        <w:tabs>
          <w:tab w:val="left" w:pos="1724"/>
        </w:tabs>
        <w:spacing w:before="4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0.4</w:t>
      </w:r>
    </w:p>
    <w:p w14:paraId="6A29C8E1" w14:textId="77777777" w:rsidR="00F43B9D" w:rsidRDefault="006E075F">
      <w:pPr>
        <w:pStyle w:val="BodyText"/>
        <w:tabs>
          <w:tab w:val="left" w:pos="1724"/>
        </w:tabs>
        <w:spacing w:before="4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0.28</w:t>
      </w:r>
    </w:p>
    <w:p w14:paraId="600C3D2C" w14:textId="77777777" w:rsidR="00F43B9D" w:rsidRDefault="006E075F">
      <w:pPr>
        <w:pStyle w:val="BodyText"/>
        <w:tabs>
          <w:tab w:val="left" w:pos="1019"/>
        </w:tabs>
        <w:spacing w:before="4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sig.level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0.05</w:t>
      </w:r>
    </w:p>
    <w:p w14:paraId="5093AE3B" w14:textId="77777777" w:rsidR="00F43B9D" w:rsidRDefault="006E075F">
      <w:pPr>
        <w:pStyle w:val="BodyText"/>
        <w:tabs>
          <w:tab w:val="left" w:pos="1422"/>
        </w:tabs>
        <w:spacing w:before="4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power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0.8</w:t>
      </w:r>
    </w:p>
    <w:p w14:paraId="4C8FE0D4" w14:textId="77777777" w:rsidR="00F43B9D" w:rsidRDefault="006E075F">
      <w:pPr>
        <w:pStyle w:val="BodyText"/>
        <w:tabs>
          <w:tab w:val="left" w:pos="817"/>
        </w:tabs>
        <w:spacing w:before="43" w:line="292" w:lineRule="auto"/>
        <w:ind w:right="632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alternative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two.sided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##</w:t>
      </w:r>
    </w:p>
    <w:p w14:paraId="46B10539" w14:textId="77777777" w:rsidR="00F43B9D" w:rsidRDefault="006E075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NOTE: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*each*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group</w:t>
      </w:r>
    </w:p>
    <w:p w14:paraId="10223E3E" w14:textId="77777777" w:rsidR="00F43B9D" w:rsidRDefault="00F43B9D">
      <w:pPr>
        <w:pStyle w:val="BodyText"/>
        <w:spacing w:before="6"/>
        <w:ind w:left="0"/>
        <w:rPr>
          <w:rFonts w:ascii="Courier New"/>
          <w:sz w:val="18"/>
        </w:rPr>
      </w:pPr>
    </w:p>
    <w:p w14:paraId="0CBA7E88" w14:textId="77777777" w:rsidR="00F43B9D" w:rsidRDefault="006E075F">
      <w:pPr>
        <w:pStyle w:val="BodyText"/>
        <w:spacing w:line="288" w:lineRule="auto"/>
        <w:ind w:right="163"/>
      </w:pPr>
      <w:r>
        <w:t>The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estimate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80%</w:t>
      </w:r>
      <w:r>
        <w:rPr>
          <w:spacing w:val="-5"/>
        </w:rPr>
        <w:t xml:space="preserve"> </w:t>
      </w:r>
      <w:r>
        <w:t>suggests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244</w:t>
      </w:r>
      <w:r>
        <w:rPr>
          <w:spacing w:val="-4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arm,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488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patients.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estimated</w:t>
      </w:r>
      <w:r>
        <w:rPr>
          <w:spacing w:val="-5"/>
        </w:rPr>
        <w:t xml:space="preserve"> </w:t>
      </w:r>
      <w:r>
        <w:t>\(n\)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(using 1000</w:t>
      </w:r>
      <w:r>
        <w:rPr>
          <w:spacing w:val="-4"/>
        </w:rPr>
        <w:t xml:space="preserve"> </w:t>
      </w:r>
      <w:r>
        <w:t>datasets),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80%:</w:t>
      </w:r>
    </w:p>
    <w:p w14:paraId="6994EF1C" w14:textId="77777777" w:rsidR="00F43B9D" w:rsidRDefault="00F43B9D">
      <w:pPr>
        <w:pStyle w:val="BodyText"/>
        <w:spacing w:before="9"/>
        <w:ind w:left="0"/>
        <w:rPr>
          <w:sz w:val="14"/>
        </w:rPr>
      </w:pPr>
    </w:p>
    <w:p w14:paraId="11A5FEDC" w14:textId="77777777" w:rsidR="00F43B9D" w:rsidRDefault="006E075F">
      <w:pPr>
        <w:pStyle w:val="BodyText"/>
        <w:rPr>
          <w:rFonts w:ascii="Courier New"/>
        </w:rPr>
      </w:pPr>
      <w:r>
        <w:rPr>
          <w:rFonts w:ascii="Courier New"/>
        </w:rPr>
        <w:t>est.power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function(n,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ratio,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p1,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reduction)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{</w:t>
      </w:r>
    </w:p>
    <w:p w14:paraId="282EF0CD" w14:textId="77777777" w:rsidR="00F43B9D" w:rsidRDefault="00F43B9D">
      <w:pPr>
        <w:pStyle w:val="BodyText"/>
        <w:spacing w:before="6"/>
        <w:ind w:left="0"/>
        <w:rPr>
          <w:rFonts w:ascii="Courier New"/>
          <w:sz w:val="24"/>
        </w:rPr>
      </w:pPr>
    </w:p>
    <w:p w14:paraId="2BD8A8C3" w14:textId="77777777" w:rsidR="00F43B9D" w:rsidRDefault="006E075F">
      <w:pPr>
        <w:pStyle w:val="BodyText"/>
        <w:spacing w:line="292" w:lineRule="auto"/>
        <w:ind w:left="313" w:right="3967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paste(p1,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"*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reduction,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"*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rx)")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p.val &lt;- estCoef(n, formula, ratio)["rx", 4]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return(p.val)</w:t>
      </w:r>
    </w:p>
    <w:p w14:paraId="31CF14D6" w14:textId="77777777" w:rsidR="00F43B9D" w:rsidRDefault="00F43B9D">
      <w:pPr>
        <w:pStyle w:val="BodyText"/>
        <w:spacing w:before="9"/>
        <w:ind w:left="0"/>
        <w:rPr>
          <w:rFonts w:ascii="Courier New"/>
          <w:sz w:val="20"/>
        </w:rPr>
      </w:pPr>
    </w:p>
    <w:p w14:paraId="705F20F8" w14:textId="77777777" w:rsidR="00F43B9D" w:rsidRDefault="006E075F">
      <w:pPr>
        <w:pStyle w:val="BodyText"/>
        <w:spacing w:before="1"/>
        <w:rPr>
          <w:rFonts w:ascii="Courier New"/>
        </w:rPr>
      </w:pPr>
      <w:r>
        <w:rPr>
          <w:rFonts w:ascii="Courier New"/>
          <w:w w:val="98"/>
        </w:rPr>
        <w:t>}</w:t>
      </w:r>
    </w:p>
    <w:p w14:paraId="0C80B206" w14:textId="77777777" w:rsidR="00F43B9D" w:rsidRDefault="00F43B9D">
      <w:pPr>
        <w:pStyle w:val="BodyText"/>
        <w:spacing w:before="5"/>
        <w:ind w:left="0"/>
        <w:rPr>
          <w:rFonts w:ascii="Courier New"/>
          <w:sz w:val="24"/>
        </w:rPr>
      </w:pPr>
    </w:p>
    <w:p w14:paraId="403A4142" w14:textId="77777777" w:rsidR="00F43B9D" w:rsidRDefault="006E075F">
      <w:pPr>
        <w:pStyle w:val="BodyText"/>
        <w:spacing w:before="1"/>
        <w:rPr>
          <w:rFonts w:ascii="Courier New"/>
        </w:rPr>
      </w:pPr>
      <w:r>
        <w:rPr>
          <w:rFonts w:ascii="Courier New"/>
          <w:spacing w:val="-1"/>
        </w:rPr>
        <w:t>pvals</w:t>
      </w:r>
      <w:r>
        <w:rPr>
          <w:rFonts w:ascii="Courier New"/>
          <w:spacing w:val="-24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unlist(mclapply(1:1000,</w:t>
      </w:r>
    </w:p>
    <w:p w14:paraId="15E659D8" w14:textId="77777777" w:rsidR="00F43B9D" w:rsidRDefault="006E075F">
      <w:pPr>
        <w:pStyle w:val="BodyText"/>
        <w:spacing w:before="42"/>
        <w:ind w:left="515"/>
        <w:rPr>
          <w:rFonts w:ascii="Courier New"/>
        </w:rPr>
      </w:pPr>
      <w:r>
        <w:rPr>
          <w:rFonts w:ascii="Courier New"/>
        </w:rPr>
        <w:t>function(x)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est.power(488,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0.4,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0.3)))</w:t>
      </w:r>
    </w:p>
    <w:p w14:paraId="41117747" w14:textId="77777777" w:rsidR="00F43B9D" w:rsidRDefault="00F43B9D">
      <w:pPr>
        <w:pStyle w:val="BodyText"/>
        <w:spacing w:before="6"/>
        <w:ind w:left="0"/>
        <w:rPr>
          <w:rFonts w:ascii="Courier New"/>
          <w:sz w:val="24"/>
        </w:rPr>
      </w:pPr>
    </w:p>
    <w:p w14:paraId="5619C764" w14:textId="77777777" w:rsidR="00F43B9D" w:rsidRDefault="006E075F">
      <w:pPr>
        <w:pStyle w:val="BodyText"/>
        <w:rPr>
          <w:rFonts w:ascii="Courier New"/>
        </w:rPr>
      </w:pPr>
      <w:r>
        <w:rPr>
          <w:rFonts w:ascii="Courier New"/>
        </w:rPr>
        <w:t>mean(pvals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0.05</w:t>
      </w:r>
    </w:p>
    <w:p w14:paraId="3603370C" w14:textId="77777777" w:rsidR="00F43B9D" w:rsidRDefault="00F43B9D">
      <w:pPr>
        <w:pStyle w:val="BodyText"/>
        <w:spacing w:before="7"/>
        <w:ind w:left="0"/>
        <w:rPr>
          <w:rFonts w:ascii="Courier New"/>
          <w:sz w:val="18"/>
        </w:rPr>
      </w:pPr>
    </w:p>
    <w:p w14:paraId="34639A88" w14:textId="77777777" w:rsidR="00F43B9D" w:rsidRDefault="006E075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0.814</w:t>
      </w:r>
    </w:p>
    <w:p w14:paraId="6C2C1EB5" w14:textId="77777777" w:rsidR="00F43B9D" w:rsidRDefault="00F43B9D">
      <w:pPr>
        <w:pStyle w:val="BodyText"/>
        <w:ind w:left="0"/>
        <w:rPr>
          <w:rFonts w:ascii="Courier New"/>
          <w:sz w:val="20"/>
        </w:rPr>
      </w:pPr>
    </w:p>
    <w:p w14:paraId="73A2F4A5" w14:textId="77777777" w:rsidR="00F43B9D" w:rsidRDefault="006E075F">
      <w:pPr>
        <w:pStyle w:val="Heading1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power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</w:t>
      </w:r>
    </w:p>
    <w:p w14:paraId="4D90578D" w14:textId="77777777" w:rsidR="00F43B9D" w:rsidRDefault="00F43B9D">
      <w:pPr>
        <w:pStyle w:val="BodyText"/>
        <w:spacing w:before="6"/>
        <w:ind w:left="0"/>
        <w:rPr>
          <w:rFonts w:ascii="Arial"/>
          <w:b/>
          <w:sz w:val="19"/>
        </w:rPr>
      </w:pPr>
    </w:p>
    <w:p w14:paraId="357B8E92" w14:textId="77777777" w:rsidR="00F43B9D" w:rsidRDefault="006E075F">
      <w:pPr>
        <w:pStyle w:val="BodyText"/>
        <w:spacing w:before="1" w:line="288" w:lineRule="auto"/>
        <w:ind w:right="163"/>
      </w:pPr>
      <w:r>
        <w:t>Now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motivated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1:1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1:2,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1:3,</w:t>
      </w:r>
      <w:r>
        <w:rPr>
          <w:spacing w:val="1"/>
        </w:rPr>
        <w:t xml:space="preserve"> </w:t>
      </w:r>
      <w:r>
        <w:t>etc.,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happens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power?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assumptions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usual</w:t>
      </w:r>
      <w:r>
        <w:rPr>
          <w:spacing w:val="1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arm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reductions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arm?</w:t>
      </w:r>
      <w:r>
        <w:rPr>
          <w:spacing w:val="-7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questions:</w:t>
      </w:r>
    </w:p>
    <w:p w14:paraId="6019426A" w14:textId="77777777" w:rsidR="00F43B9D" w:rsidRDefault="00F43B9D">
      <w:pPr>
        <w:pStyle w:val="BodyText"/>
        <w:spacing w:before="9"/>
        <w:ind w:left="0"/>
        <w:rPr>
          <w:sz w:val="14"/>
        </w:rPr>
      </w:pPr>
    </w:p>
    <w:p w14:paraId="4415D25F" w14:textId="77777777" w:rsidR="00F43B9D" w:rsidRDefault="006E075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list()</w:t>
      </w:r>
    </w:p>
    <w:p w14:paraId="143455A4" w14:textId="77777777" w:rsidR="00F43B9D" w:rsidRDefault="00F43B9D">
      <w:pPr>
        <w:pStyle w:val="BodyText"/>
        <w:spacing w:before="5"/>
        <w:ind w:left="0"/>
        <w:rPr>
          <w:rFonts w:ascii="Courier New"/>
          <w:sz w:val="24"/>
        </w:rPr>
      </w:pPr>
    </w:p>
    <w:p w14:paraId="36C620DD" w14:textId="77777777" w:rsidR="00F43B9D" w:rsidRDefault="006E075F">
      <w:pPr>
        <w:pStyle w:val="BodyText"/>
        <w:spacing w:before="1"/>
        <w:ind w:left="104" w:right="6219"/>
        <w:jc w:val="center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(p1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c(.2,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.3,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.5))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69E77F2C" w14:textId="77777777" w:rsidR="00F43B9D" w:rsidRDefault="006E075F">
      <w:pPr>
        <w:pStyle w:val="BodyText"/>
        <w:spacing w:before="42"/>
        <w:ind w:left="104" w:right="6219"/>
        <w:jc w:val="center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c(.2,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.25,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.3))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7106A05C" w14:textId="77777777" w:rsidR="00F43B9D" w:rsidRDefault="00F43B9D">
      <w:pPr>
        <w:pStyle w:val="BodyText"/>
        <w:spacing w:before="6"/>
        <w:ind w:left="0"/>
        <w:rPr>
          <w:rFonts w:ascii="Courier New"/>
          <w:sz w:val="24"/>
        </w:rPr>
      </w:pPr>
    </w:p>
    <w:p w14:paraId="2642E069" w14:textId="77777777" w:rsidR="00F43B9D" w:rsidRDefault="006E075F">
      <w:pPr>
        <w:pStyle w:val="BodyText"/>
        <w:ind w:left="515"/>
        <w:rPr>
          <w:rFonts w:ascii="Courier New"/>
        </w:rPr>
      </w:pPr>
      <w:r>
        <w:rPr>
          <w:rFonts w:ascii="Courier New"/>
        </w:rPr>
        <w:t>p2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p1</w:t>
      </w:r>
    </w:p>
    <w:p w14:paraId="6EA7E0B4" w14:textId="77777777" w:rsidR="00F43B9D" w:rsidRDefault="006E075F">
      <w:pPr>
        <w:pStyle w:val="BodyText"/>
        <w:spacing w:before="43" w:line="585" w:lineRule="auto"/>
        <w:ind w:left="515" w:right="2261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ceiling(power.prop.test(p1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p1,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p2,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power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.80)$n)*2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c(1:5))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9643AF3" w14:textId="77777777" w:rsidR="00F43B9D" w:rsidRDefault="00F43B9D">
      <w:pPr>
        <w:spacing w:line="585" w:lineRule="auto"/>
        <w:rPr>
          <w:rFonts w:ascii="Courier New"/>
        </w:rPr>
        <w:sectPr w:rsidR="00F43B9D">
          <w:pgSz w:w="11910" w:h="16840"/>
          <w:pgMar w:top="900" w:right="1220" w:bottom="280" w:left="1220" w:header="720" w:footer="720" w:gutter="0"/>
          <w:cols w:space="720"/>
        </w:sectPr>
      </w:pPr>
    </w:p>
    <w:p w14:paraId="553642EF" w14:textId="77777777" w:rsidR="00F43B9D" w:rsidRDefault="006E075F">
      <w:pPr>
        <w:pStyle w:val="BodyText"/>
        <w:spacing w:before="85" w:line="292" w:lineRule="auto"/>
        <w:ind w:left="716" w:right="1745"/>
        <w:rPr>
          <w:rFonts w:ascii="Courier New"/>
        </w:rPr>
      </w:pPr>
      <w:r>
        <w:rPr>
          <w:rFonts w:ascii="Courier New"/>
        </w:rPr>
        <w:lastRenderedPageBreak/>
        <w:t>pvals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mclapply(1:1000,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est.power(n,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i),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p1,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r))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pvals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unlist(pvals)</w:t>
      </w:r>
    </w:p>
    <w:p w14:paraId="1DB2AFAE" w14:textId="77777777" w:rsidR="00F43B9D" w:rsidRDefault="00F43B9D">
      <w:pPr>
        <w:pStyle w:val="BodyText"/>
        <w:spacing w:before="9"/>
        <w:ind w:left="0"/>
        <w:rPr>
          <w:rFonts w:ascii="Courier New"/>
          <w:sz w:val="20"/>
        </w:rPr>
      </w:pPr>
    </w:p>
    <w:p w14:paraId="6B0A6C6B" w14:textId="77777777" w:rsidR="00F43B9D" w:rsidRDefault="006E075F">
      <w:pPr>
        <w:pStyle w:val="BodyText"/>
        <w:ind w:left="716"/>
        <w:rPr>
          <w:rFonts w:ascii="Courier New"/>
        </w:rPr>
      </w:pPr>
      <w:r>
        <w:rPr>
          <w:rFonts w:ascii="Courier New"/>
        </w:rPr>
        <w:t>dres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data.table(n,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control_p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p1,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pct_reduction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r,</w:t>
      </w:r>
    </w:p>
    <w:p w14:paraId="09EE2648" w14:textId="77777777" w:rsidR="00F43B9D" w:rsidRDefault="006E075F">
      <w:pPr>
        <w:pStyle w:val="BodyText"/>
        <w:spacing w:before="42" w:line="585" w:lineRule="auto"/>
        <w:ind w:left="716" w:right="1745" w:firstLine="1915"/>
        <w:rPr>
          <w:rFonts w:ascii="Courier New"/>
        </w:rPr>
      </w:pPr>
      <w:r>
        <w:rPr>
          <w:rFonts w:ascii="Courier New"/>
        </w:rPr>
        <w:t>control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power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mean(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pvals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.05))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append(res,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list(dres))</w:t>
      </w:r>
    </w:p>
    <w:p w14:paraId="103F50BB" w14:textId="77777777" w:rsidR="00F43B9D" w:rsidRDefault="006E075F">
      <w:pPr>
        <w:pStyle w:val="BodyText"/>
        <w:spacing w:before="1"/>
        <w:ind w:left="515"/>
        <w:rPr>
          <w:rFonts w:ascii="Courier New"/>
        </w:rPr>
      </w:pPr>
      <w:r>
        <w:rPr>
          <w:rFonts w:ascii="Courier New"/>
          <w:w w:val="98"/>
        </w:rPr>
        <w:t>}</w:t>
      </w:r>
    </w:p>
    <w:p w14:paraId="6808CEBA" w14:textId="77777777" w:rsidR="00F43B9D" w:rsidRDefault="006E075F">
      <w:pPr>
        <w:pStyle w:val="BodyText"/>
        <w:spacing w:before="43"/>
        <w:ind w:left="313"/>
        <w:rPr>
          <w:rFonts w:ascii="Courier New"/>
        </w:rPr>
      </w:pPr>
      <w:r>
        <w:rPr>
          <w:rFonts w:ascii="Courier New"/>
          <w:w w:val="98"/>
        </w:rPr>
        <w:t>}</w:t>
      </w:r>
    </w:p>
    <w:p w14:paraId="34EFA9A3" w14:textId="77777777" w:rsidR="00F43B9D" w:rsidRDefault="006E075F">
      <w:pPr>
        <w:pStyle w:val="BodyText"/>
        <w:spacing w:before="43"/>
        <w:rPr>
          <w:rFonts w:ascii="Courier New"/>
        </w:rPr>
      </w:pPr>
      <w:r>
        <w:rPr>
          <w:rFonts w:ascii="Courier New"/>
          <w:w w:val="98"/>
        </w:rPr>
        <w:t>}</w:t>
      </w:r>
    </w:p>
    <w:p w14:paraId="694B938D" w14:textId="77777777" w:rsidR="00F43B9D" w:rsidRDefault="00F43B9D">
      <w:pPr>
        <w:pStyle w:val="BodyText"/>
        <w:spacing w:before="9"/>
        <w:ind w:left="0"/>
        <w:rPr>
          <w:rFonts w:ascii="Courier New"/>
          <w:sz w:val="15"/>
        </w:rPr>
      </w:pPr>
    </w:p>
    <w:p w14:paraId="1368710D" w14:textId="77777777" w:rsidR="00F43B9D" w:rsidRDefault="006E075F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res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rbindlist(res)</w:t>
      </w:r>
    </w:p>
    <w:p w14:paraId="28C5B79F" w14:textId="77777777" w:rsidR="00F43B9D" w:rsidRDefault="00F43B9D">
      <w:pPr>
        <w:pStyle w:val="BodyText"/>
        <w:spacing w:before="5"/>
        <w:ind w:left="0"/>
        <w:rPr>
          <w:rFonts w:ascii="Courier New"/>
          <w:sz w:val="18"/>
        </w:rPr>
      </w:pPr>
    </w:p>
    <w:p w14:paraId="44221592" w14:textId="77777777" w:rsidR="00F43B9D" w:rsidRDefault="006E075F">
      <w:pPr>
        <w:pStyle w:val="BodyText"/>
        <w:spacing w:line="288" w:lineRule="auto"/>
        <w:ind w:right="42"/>
      </w:pPr>
      <w:r>
        <w:t>Repeating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assumptions</w:t>
      </w:r>
      <w:r>
        <w:rPr>
          <w:spacing w:val="-8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outcome,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unbalanced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treatment:</w:t>
      </w:r>
    </w:p>
    <w:p w14:paraId="6AA24E77" w14:textId="77777777" w:rsidR="00F43B9D" w:rsidRDefault="00F43B9D">
      <w:pPr>
        <w:pStyle w:val="BodyText"/>
        <w:spacing w:before="9"/>
        <w:ind w:left="0"/>
        <w:rPr>
          <w:sz w:val="14"/>
        </w:rPr>
      </w:pPr>
    </w:p>
    <w:p w14:paraId="6FA90F8F" w14:textId="77777777" w:rsidR="00F43B9D" w:rsidRDefault="006E075F">
      <w:pPr>
        <w:pStyle w:val="BodyText"/>
        <w:spacing w:before="1" w:line="292" w:lineRule="auto"/>
        <w:ind w:left="313" w:right="3443" w:hanging="202"/>
        <w:rPr>
          <w:rFonts w:ascii="Courier New"/>
        </w:rPr>
      </w:pPr>
      <w:r>
        <w:rPr>
          <w:rFonts w:ascii="Courier New"/>
        </w:rPr>
        <w:t>ggplot(data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power))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geom_line(color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"blue")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3C6C31B" w14:textId="77777777" w:rsidR="00F43B9D" w:rsidRDefault="006E075F">
      <w:pPr>
        <w:pStyle w:val="BodyText"/>
        <w:spacing w:line="292" w:lineRule="auto"/>
        <w:ind w:left="313" w:right="2165"/>
        <w:rPr>
          <w:rFonts w:ascii="Courier New"/>
        </w:rPr>
      </w:pPr>
      <w:r>
        <w:rPr>
          <w:rFonts w:ascii="Courier New"/>
        </w:rPr>
        <w:t>facet_grid(control_p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pct_reduction,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labeller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label_both)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theme(panel.grid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element_blank())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3B37BADA" w14:textId="77777777" w:rsidR="00F43B9D" w:rsidRDefault="006E075F">
      <w:pPr>
        <w:pStyle w:val="BodyText"/>
        <w:spacing w:before="1"/>
        <w:ind w:left="313"/>
        <w:rPr>
          <w:rFonts w:ascii="Courier New"/>
        </w:rPr>
      </w:pPr>
      <w:r>
        <w:rPr>
          <w:rFonts w:ascii="Courier New"/>
        </w:rPr>
        <w:t>scale_x_continuous(name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"ratio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treatment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control",</w:t>
      </w:r>
    </w:p>
    <w:p w14:paraId="64080114" w14:textId="77777777" w:rsidR="00F43B9D" w:rsidRDefault="006E075F">
      <w:pPr>
        <w:pStyle w:val="BodyText"/>
        <w:spacing w:before="42" w:line="292" w:lineRule="auto"/>
        <w:ind w:left="313" w:right="163" w:firstLine="1915"/>
        <w:rPr>
          <w:rFonts w:ascii="Courier New"/>
        </w:rPr>
      </w:pPr>
      <w:r>
        <w:rPr>
          <w:rFonts w:ascii="Courier New"/>
        </w:rPr>
        <w:t>breaks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c(1:5),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paste0(c(1:5),":1"))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scale_y_continuous(limits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c(.5,.9),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breaks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c(.6,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.7,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.8))</w:t>
      </w:r>
    </w:p>
    <w:p w14:paraId="221E4BD6" w14:textId="77777777" w:rsidR="00F43B9D" w:rsidRDefault="006E075F">
      <w:pPr>
        <w:pStyle w:val="BodyText"/>
        <w:spacing w:before="8"/>
        <w:ind w:left="0"/>
        <w:rPr>
          <w:rFonts w:ascii="Courier New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8814C3" wp14:editId="1D913DF4">
            <wp:simplePos x="0" y="0"/>
            <wp:positionH relativeFrom="page">
              <wp:posOffset>845819</wp:posOffset>
            </wp:positionH>
            <wp:positionV relativeFrom="paragraph">
              <wp:posOffset>95027</wp:posOffset>
            </wp:positionV>
            <wp:extent cx="3413760" cy="2621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015F9" w14:textId="77777777" w:rsidR="00F43B9D" w:rsidRDefault="00F43B9D">
      <w:pPr>
        <w:pStyle w:val="BodyText"/>
        <w:spacing w:before="6"/>
        <w:ind w:left="0"/>
        <w:rPr>
          <w:rFonts w:ascii="Courier New"/>
          <w:sz w:val="22"/>
        </w:rPr>
      </w:pPr>
    </w:p>
    <w:p w14:paraId="3E67EB5E" w14:textId="77777777" w:rsidR="00F43B9D" w:rsidRDefault="006E075F">
      <w:pPr>
        <w:pStyle w:val="Heading1"/>
      </w:pPr>
      <w:r>
        <w:rPr>
          <w:spacing w:val="-1"/>
          <w:w w:val="105"/>
        </w:rPr>
        <w:t>Continuous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outcomes</w:t>
      </w:r>
    </w:p>
    <w:p w14:paraId="33BD3D01" w14:textId="77777777" w:rsidR="00F43B9D" w:rsidRDefault="00F43B9D">
      <w:pPr>
        <w:pStyle w:val="BodyText"/>
        <w:spacing w:before="7"/>
        <w:ind w:left="0"/>
        <w:rPr>
          <w:rFonts w:ascii="Arial"/>
          <w:b/>
          <w:sz w:val="19"/>
        </w:rPr>
      </w:pPr>
    </w:p>
    <w:p w14:paraId="7DDA309E" w14:textId="77777777" w:rsidR="00F43B9D" w:rsidRDefault="006E075F">
      <w:pPr>
        <w:pStyle w:val="BodyText"/>
        <w:spacing w:line="288" w:lineRule="auto"/>
        <w:ind w:right="163"/>
      </w:pPr>
      <w:r>
        <w:t>In the case of binary outcomes, reducing sample size in the control group reduces our ability to efficiently estimate the</w:t>
      </w:r>
      <w:r>
        <w:rPr>
          <w:spacing w:val="1"/>
        </w:rPr>
        <w:t xml:space="preserve"> </w:t>
      </w:r>
      <w:r>
        <w:t>proportion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events,</w:t>
      </w:r>
      <w:r>
        <w:rPr>
          <w:spacing w:val="-9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adding</w:t>
      </w:r>
      <w:r>
        <w:rPr>
          <w:spacing w:val="-10"/>
        </w:rPr>
        <w:t xml:space="preserve"> </w:t>
      </w:r>
      <w:r>
        <w:t>patients.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continuous outcome, we may be able to benefit from a shift of patients from one group to another if the variability of</w:t>
      </w:r>
      <w:r>
        <w:rPr>
          <w:spacing w:val="1"/>
        </w:rPr>
        <w:t xml:space="preserve"> </w:t>
      </w:r>
      <w:r>
        <w:t>responses</w:t>
      </w:r>
      <w:r>
        <w:rPr>
          <w:spacing w:val="-9"/>
        </w:rPr>
        <w:t xml:space="preserve"> </w:t>
      </w:r>
      <w:r>
        <w:t>differs</w:t>
      </w:r>
      <w:r>
        <w:rPr>
          <w:spacing w:val="-10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groups.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particular,</w:t>
      </w:r>
      <w:r>
        <w:rPr>
          <w:spacing w:val="-7"/>
        </w:rPr>
        <w:t xml:space="preserve"> </w:t>
      </w:r>
      <w:r>
        <w:t>arms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variability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benefit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sample.</w:t>
      </w:r>
      <w:r>
        <w:rPr>
          <w:spacing w:val="-8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I’ll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 case.</w:t>
      </w:r>
    </w:p>
    <w:sectPr w:rsidR="00F43B9D">
      <w:pgSz w:w="11910" w:h="16840"/>
      <w:pgMar w:top="6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3B9D"/>
    <w:rsid w:val="006E075F"/>
    <w:rsid w:val="00F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9192"/>
  <w15:docId w15:val="{00156E92-7896-4642-8F24-064E5E15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https://mail.google.com/mail/u/0?ui=2&amp;ik=40496390cd&amp;view=lg&amp;permmsgid=msg-f%3A1662731936349093311&amp;ser=1</dc:title>
  <dc:creator>91889</dc:creator>
  <cp:lastModifiedBy>BINAYAKA MISHRA</cp:lastModifiedBy>
  <cp:revision>2</cp:revision>
  <dcterms:created xsi:type="dcterms:W3CDTF">2022-06-20T08:14:00Z</dcterms:created>
  <dcterms:modified xsi:type="dcterms:W3CDTF">2022-06-20T08:16:00Z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LastSaved">
    <vt:filetime>2022-06-20T00:00:00Z</vt:filetime>
  </property>
</Properties>
</file>