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AC7E"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Overview of simple outlier detection methods with their combination using </w:t>
      </w:r>
      <w:proofErr w:type="spellStart"/>
      <w:r w:rsidRPr="005E5276">
        <w:rPr>
          <w:rFonts w:ascii="Times New Roman" w:eastAsia="Times New Roman" w:hAnsi="Times New Roman" w:cs="Times New Roman"/>
          <w:sz w:val="20"/>
          <w:szCs w:val="20"/>
          <w:lang w:eastAsia="en-IN"/>
        </w:rPr>
        <w:t>dplyr</w:t>
      </w:r>
      <w:proofErr w:type="spellEnd"/>
      <w:r w:rsidRPr="005E5276">
        <w:rPr>
          <w:rFonts w:ascii="Times New Roman" w:eastAsia="Times New Roman" w:hAnsi="Times New Roman" w:cs="Times New Roman"/>
          <w:sz w:val="20"/>
          <w:szCs w:val="20"/>
          <w:lang w:eastAsia="en-IN"/>
        </w:rPr>
        <w:t xml:space="preserve"> and ruler packages.</w:t>
      </w:r>
    </w:p>
    <w:p w14:paraId="6AC42601"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Prologue</w:t>
      </w:r>
    </w:p>
    <w:p w14:paraId="01F2D21A"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During the process of data analysis one of the most crucial steps is to identify and account for </w:t>
      </w:r>
      <w:hyperlink r:id="rId5" w:tgtFrame="_blank" w:history="1">
        <w:r w:rsidRPr="005E5276">
          <w:rPr>
            <w:rFonts w:ascii="Times New Roman" w:eastAsia="Times New Roman" w:hAnsi="Times New Roman" w:cs="Times New Roman"/>
            <w:color w:val="0000FF"/>
            <w:sz w:val="20"/>
            <w:szCs w:val="20"/>
            <w:u w:val="single"/>
            <w:lang w:eastAsia="en-IN"/>
          </w:rPr>
          <w:t>outliers</w:t>
        </w:r>
      </w:hyperlink>
      <w:r w:rsidRPr="005E5276">
        <w:rPr>
          <w:rFonts w:ascii="Times New Roman" w:eastAsia="Times New Roman" w:hAnsi="Times New Roman" w:cs="Times New Roman"/>
          <w:sz w:val="20"/>
          <w:szCs w:val="20"/>
          <w:lang w:eastAsia="en-IN"/>
        </w:rPr>
        <w:t xml:space="preserve">, observations that have essentially different nature than most other observations. Their presence can lead to untrustworthy conclusions. The most complicated part of this task is </w:t>
      </w:r>
      <w:r w:rsidRPr="005E5276">
        <w:rPr>
          <w:rFonts w:ascii="Times New Roman" w:eastAsia="Times New Roman" w:hAnsi="Times New Roman" w:cs="Times New Roman"/>
          <w:b/>
          <w:bCs/>
          <w:sz w:val="20"/>
          <w:szCs w:val="20"/>
          <w:lang w:eastAsia="en-IN"/>
        </w:rPr>
        <w:t>to define a notion of “outlier”</w:t>
      </w:r>
      <w:r w:rsidRPr="005E5276">
        <w:rPr>
          <w:rFonts w:ascii="Times New Roman" w:eastAsia="Times New Roman" w:hAnsi="Times New Roman" w:cs="Times New Roman"/>
          <w:sz w:val="20"/>
          <w:szCs w:val="20"/>
          <w:lang w:eastAsia="en-IN"/>
        </w:rPr>
        <w:t>. After that, it is straightforward to identify them based on given data.</w:t>
      </w:r>
    </w:p>
    <w:p w14:paraId="5B72EBE9" w14:textId="4655649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There are many techniques developed for outlier detection. Majority of them deal with numerical data. This post will describe the most basic ones with their application using </w:t>
      </w:r>
      <w:proofErr w:type="spellStart"/>
      <w:r w:rsidRPr="005E5276">
        <w:rPr>
          <w:rFonts w:ascii="Times New Roman" w:eastAsia="Times New Roman" w:hAnsi="Times New Roman" w:cs="Times New Roman"/>
          <w:color w:val="0000FF"/>
          <w:sz w:val="20"/>
          <w:szCs w:val="20"/>
          <w:u w:val="single"/>
          <w:lang w:eastAsia="en-IN"/>
        </w:rPr>
        <w:t>dplyr</w:t>
      </w:r>
      <w:proofErr w:type="spellEnd"/>
      <w:r w:rsidRPr="005E5276">
        <w:rPr>
          <w:rFonts w:ascii="Times New Roman" w:eastAsia="Times New Roman" w:hAnsi="Times New Roman" w:cs="Times New Roman"/>
          <w:sz w:val="20"/>
          <w:szCs w:val="20"/>
          <w:lang w:eastAsia="en-IN"/>
        </w:rPr>
        <w:t xml:space="preserve"> and </w:t>
      </w:r>
      <w:r w:rsidRPr="005E5276">
        <w:rPr>
          <w:rFonts w:ascii="Times New Roman" w:eastAsia="Times New Roman" w:hAnsi="Times New Roman" w:cs="Times New Roman"/>
          <w:color w:val="0000FF"/>
          <w:sz w:val="20"/>
          <w:szCs w:val="20"/>
          <w:u w:val="single"/>
          <w:lang w:eastAsia="en-IN"/>
        </w:rPr>
        <w:t>ruler</w:t>
      </w:r>
      <w:r w:rsidRPr="005E5276">
        <w:rPr>
          <w:rFonts w:ascii="Times New Roman" w:eastAsia="Times New Roman" w:hAnsi="Times New Roman" w:cs="Times New Roman"/>
          <w:sz w:val="20"/>
          <w:szCs w:val="20"/>
          <w:lang w:eastAsia="en-IN"/>
        </w:rPr>
        <w:t xml:space="preserve"> packages.</w:t>
      </w:r>
    </w:p>
    <w:p w14:paraId="62D139E3"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After reading this post you will know:</w:t>
      </w:r>
    </w:p>
    <w:p w14:paraId="0FA6AE0E"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Most basic outlier detection techniques.</w:t>
      </w:r>
    </w:p>
    <w:p w14:paraId="08701AD8"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 way to implement them using </w:t>
      </w:r>
      <w:proofErr w:type="spellStart"/>
      <w:r w:rsidRPr="005E5276">
        <w:rPr>
          <w:rFonts w:ascii="Courier New" w:eastAsia="Times New Roman" w:hAnsi="Courier New" w:cs="Courier New"/>
          <w:sz w:val="20"/>
          <w:szCs w:val="20"/>
          <w:lang w:eastAsia="en-IN"/>
        </w:rPr>
        <w:t>dplyr</w:t>
      </w:r>
      <w:proofErr w:type="spellEnd"/>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w:t>
      </w:r>
    </w:p>
    <w:p w14:paraId="4FC27615"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 way to combine their results in order to obtain a new outlier detection method.</w:t>
      </w:r>
    </w:p>
    <w:p w14:paraId="7238E482" w14:textId="77777777" w:rsidR="005E5276" w:rsidRPr="005E5276" w:rsidRDefault="005E5276" w:rsidP="005E527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A way to discover notion of “diamond quality” without prior knowledge of this topic (as a happy consequence of previous point).</w:t>
      </w:r>
    </w:p>
    <w:p w14:paraId="0BA34A1D"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Overview</w:t>
      </w:r>
    </w:p>
    <w:p w14:paraId="125EE9D1" w14:textId="19FDE03D"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We will perform an analysis with the goal to find not typical diamonds listed in </w:t>
      </w:r>
      <w:hyperlink r:id="rId6" w:tgtFrame="_blank" w:history="1">
        <w:r w:rsidRPr="005E5276">
          <w:rPr>
            <w:rFonts w:ascii="Times New Roman" w:eastAsia="Times New Roman" w:hAnsi="Times New Roman" w:cs="Times New Roman"/>
            <w:color w:val="0000FF"/>
            <w:sz w:val="20"/>
            <w:szCs w:val="20"/>
            <w:u w:val="single"/>
            <w:lang w:eastAsia="en-IN"/>
          </w:rPr>
          <w:t>diamonds</w:t>
        </w:r>
      </w:hyperlink>
      <w:r w:rsidRPr="005E5276">
        <w:rPr>
          <w:rFonts w:ascii="Times New Roman" w:eastAsia="Times New Roman" w:hAnsi="Times New Roman" w:cs="Times New Roman"/>
          <w:sz w:val="20"/>
          <w:szCs w:val="20"/>
          <w:lang w:eastAsia="en-IN"/>
        </w:rPr>
        <w:t xml:space="preserve"> dataset from </w:t>
      </w:r>
      <w:r w:rsidRPr="005E5276">
        <w:rPr>
          <w:rFonts w:ascii="Times New Roman" w:eastAsia="Times New Roman" w:hAnsi="Times New Roman" w:cs="Times New Roman"/>
          <w:color w:val="0000FF"/>
          <w:sz w:val="20"/>
          <w:szCs w:val="20"/>
          <w:u w:val="single"/>
          <w:lang w:eastAsia="en-IN"/>
        </w:rPr>
        <w:t>ggplot2</w:t>
      </w:r>
      <w:r w:rsidRPr="005E5276">
        <w:rPr>
          <w:rFonts w:ascii="Times New Roman" w:eastAsia="Times New Roman" w:hAnsi="Times New Roman" w:cs="Times New Roman"/>
          <w:sz w:val="20"/>
          <w:szCs w:val="20"/>
          <w:lang w:eastAsia="en-IN"/>
        </w:rPr>
        <w:t xml:space="preserve"> package. Here one observation represents one diamond and is stored as a row in data frame.</w:t>
      </w:r>
    </w:p>
    <w:p w14:paraId="5E3CC20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way we will do that is </w:t>
      </w:r>
      <w:r w:rsidRPr="005E5276">
        <w:rPr>
          <w:rFonts w:ascii="Times New Roman" w:eastAsia="Times New Roman" w:hAnsi="Times New Roman" w:cs="Times New Roman"/>
          <w:b/>
          <w:bCs/>
          <w:sz w:val="20"/>
          <w:szCs w:val="20"/>
          <w:lang w:eastAsia="en-IN"/>
        </w:rPr>
        <w:t>by combining different outlier detection techniques to identify rows which are “strong outliers”</w:t>
      </w:r>
      <w:r w:rsidRPr="005E5276">
        <w:rPr>
          <w:rFonts w:ascii="Times New Roman" w:eastAsia="Times New Roman" w:hAnsi="Times New Roman" w:cs="Times New Roman"/>
          <w:sz w:val="20"/>
          <w:szCs w:val="20"/>
          <w:lang w:eastAsia="en-IN"/>
        </w:rPr>
        <w:t xml:space="preserve">, </w:t>
      </w:r>
      <w:proofErr w:type="gramStart"/>
      <w:r w:rsidRPr="005E5276">
        <w:rPr>
          <w:rFonts w:ascii="Times New Roman" w:eastAsia="Times New Roman" w:hAnsi="Times New Roman" w:cs="Times New Roman"/>
          <w:sz w:val="20"/>
          <w:szCs w:val="20"/>
          <w:lang w:eastAsia="en-IN"/>
        </w:rPr>
        <w:t>i.e.</w:t>
      </w:r>
      <w:proofErr w:type="gramEnd"/>
      <w:r w:rsidRPr="005E5276">
        <w:rPr>
          <w:rFonts w:ascii="Times New Roman" w:eastAsia="Times New Roman" w:hAnsi="Times New Roman" w:cs="Times New Roman"/>
          <w:sz w:val="20"/>
          <w:szCs w:val="20"/>
          <w:lang w:eastAsia="en-IN"/>
        </w:rPr>
        <w:t xml:space="preserve"> which might </w:t>
      </w:r>
      <w:proofErr w:type="spellStart"/>
      <w:r w:rsidRPr="005E5276">
        <w:rPr>
          <w:rFonts w:ascii="Times New Roman" w:eastAsia="Times New Roman" w:hAnsi="Times New Roman" w:cs="Times New Roman"/>
          <w:sz w:val="20"/>
          <w:szCs w:val="20"/>
          <w:lang w:eastAsia="en-IN"/>
        </w:rPr>
        <w:t>by</w:t>
      </w:r>
      <w:proofErr w:type="spellEnd"/>
      <w:r w:rsidRPr="005E5276">
        <w:rPr>
          <w:rFonts w:ascii="Times New Roman" w:eastAsia="Times New Roman" w:hAnsi="Times New Roman" w:cs="Times New Roman"/>
          <w:sz w:val="20"/>
          <w:szCs w:val="20"/>
          <w:lang w:eastAsia="en-IN"/>
        </w:rPr>
        <w:t xml:space="preserve"> considered outliers based on several methods.</w:t>
      </w:r>
    </w:p>
    <w:p w14:paraId="5BEB7A5A"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Packages required for this analysis:</w:t>
      </w:r>
    </w:p>
    <w:p w14:paraId="73C1AE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w:t>
      </w:r>
      <w:proofErr w:type="spell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w:t>
      </w:r>
    </w:p>
    <w:p w14:paraId="6848B77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w:t>
      </w:r>
      <w:proofErr w:type="spellStart"/>
      <w:r w:rsidRPr="005E5276">
        <w:rPr>
          <w:rFonts w:ascii="Courier New" w:eastAsia="Times New Roman" w:hAnsi="Courier New" w:cs="Courier New"/>
          <w:sz w:val="20"/>
          <w:szCs w:val="20"/>
          <w:lang w:eastAsia="en-IN"/>
        </w:rPr>
        <w:t>tidyr</w:t>
      </w:r>
      <w:proofErr w:type="spellEnd"/>
      <w:r w:rsidRPr="005E5276">
        <w:rPr>
          <w:rFonts w:ascii="Courier New" w:eastAsia="Times New Roman" w:hAnsi="Courier New" w:cs="Courier New"/>
          <w:sz w:val="20"/>
          <w:szCs w:val="20"/>
          <w:lang w:eastAsia="en-IN"/>
        </w:rPr>
        <w:t>)</w:t>
      </w:r>
    </w:p>
    <w:p w14:paraId="48B3DF1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library(ggplot2)</w:t>
      </w:r>
    </w:p>
    <w:p w14:paraId="37828DC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library(ruler)</w:t>
      </w:r>
    </w:p>
    <w:p w14:paraId="268536DA"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t>Outlier detection methods</w:t>
      </w:r>
    </w:p>
    <w:p w14:paraId="5F9607D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To do convenient outlier detection with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it is better to define notion of </w:t>
      </w:r>
      <w:r w:rsidRPr="005E5276">
        <w:rPr>
          <w:rFonts w:ascii="Times New Roman" w:eastAsia="Times New Roman" w:hAnsi="Times New Roman" w:cs="Times New Roman"/>
          <w:b/>
          <w:bCs/>
          <w:sz w:val="20"/>
          <w:szCs w:val="20"/>
          <w:lang w:eastAsia="en-IN"/>
        </w:rPr>
        <w:t>non-outlier</w:t>
      </w:r>
      <w:r w:rsidRPr="005E5276">
        <w:rPr>
          <w:rFonts w:ascii="Times New Roman" w:eastAsia="Times New Roman" w:hAnsi="Times New Roman" w:cs="Times New Roman"/>
          <w:sz w:val="20"/>
          <w:szCs w:val="20"/>
          <w:lang w:eastAsia="en-IN"/>
        </w:rPr>
        <w:t xml:space="preserve"> in form of the rule “Observation </w:t>
      </w:r>
      <w:r w:rsidRPr="005E5276">
        <w:rPr>
          <w:rFonts w:ascii="Times New Roman" w:eastAsia="Times New Roman" w:hAnsi="Times New Roman" w:cs="Times New Roman"/>
          <w:b/>
          <w:bCs/>
          <w:sz w:val="20"/>
          <w:szCs w:val="20"/>
          <w:lang w:eastAsia="en-IN"/>
        </w:rPr>
        <w:t>is not</w:t>
      </w:r>
      <w:r w:rsidRPr="005E5276">
        <w:rPr>
          <w:rFonts w:ascii="Times New Roman" w:eastAsia="Times New Roman" w:hAnsi="Times New Roman" w:cs="Times New Roman"/>
          <w:sz w:val="20"/>
          <w:szCs w:val="20"/>
          <w:lang w:eastAsia="en-IN"/>
        </w:rPr>
        <w:t xml:space="preserve"> an outlier if …”. This way actual outliers are considered as </w:t>
      </w:r>
      <w:r w:rsidRPr="005E5276">
        <w:rPr>
          <w:rFonts w:ascii="Times New Roman" w:eastAsia="Times New Roman" w:hAnsi="Times New Roman" w:cs="Times New Roman"/>
          <w:b/>
          <w:bCs/>
          <w:sz w:val="20"/>
          <w:szCs w:val="20"/>
          <w:lang w:eastAsia="en-IN"/>
        </w:rPr>
        <w:t>rule breakers</w:t>
      </w:r>
      <w:r w:rsidRPr="005E5276">
        <w:rPr>
          <w:rFonts w:ascii="Times New Roman" w:eastAsia="Times New Roman" w:hAnsi="Times New Roman" w:cs="Times New Roman"/>
          <w:sz w:val="20"/>
          <w:szCs w:val="20"/>
          <w:lang w:eastAsia="en-IN"/>
        </w:rPr>
        <w:t xml:space="preserve">, objects of interest of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package. </w:t>
      </w: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definition of non-outlier is essentially a definition of outlier because of total two possibilities.</w:t>
      </w:r>
    </w:p>
    <w:p w14:paraId="19B770E4"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Z-score</w:t>
      </w:r>
    </w:p>
    <w:p w14:paraId="2D728DA2" w14:textId="77777777" w:rsidR="005E5276" w:rsidRPr="005E5276" w:rsidRDefault="002428A0"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5E5276" w:rsidRPr="005E5276">
          <w:rPr>
            <w:rFonts w:ascii="Times New Roman" w:eastAsia="Times New Roman" w:hAnsi="Times New Roman" w:cs="Times New Roman"/>
            <w:color w:val="0000FF"/>
            <w:sz w:val="20"/>
            <w:szCs w:val="20"/>
            <w:u w:val="single"/>
            <w:lang w:eastAsia="en-IN"/>
          </w:rPr>
          <w:t>Z-score</w:t>
        </w:r>
      </w:hyperlink>
      <w:r w:rsidR="005E5276" w:rsidRPr="005E5276">
        <w:rPr>
          <w:rFonts w:ascii="Times New Roman" w:eastAsia="Times New Roman" w:hAnsi="Times New Roman" w:cs="Times New Roman"/>
          <w:sz w:val="20"/>
          <w:szCs w:val="20"/>
          <w:lang w:eastAsia="en-IN"/>
        </w:rPr>
        <w:t xml:space="preserve">, also called a standard score, of an observation is [broadly speaking] a distance from the population </w:t>
      </w:r>
      <w:proofErr w:type="spellStart"/>
      <w:r w:rsidR="005E5276" w:rsidRPr="005E5276">
        <w:rPr>
          <w:rFonts w:ascii="Times New Roman" w:eastAsia="Times New Roman" w:hAnsi="Times New Roman" w:cs="Times New Roman"/>
          <w:sz w:val="20"/>
          <w:szCs w:val="20"/>
          <w:lang w:eastAsia="en-IN"/>
        </w:rPr>
        <w:t>center</w:t>
      </w:r>
      <w:proofErr w:type="spellEnd"/>
      <w:r w:rsidR="005E5276" w:rsidRPr="005E5276">
        <w:rPr>
          <w:rFonts w:ascii="Times New Roman" w:eastAsia="Times New Roman" w:hAnsi="Times New Roman" w:cs="Times New Roman"/>
          <w:sz w:val="20"/>
          <w:szCs w:val="20"/>
          <w:lang w:eastAsia="en-IN"/>
        </w:rPr>
        <w:t xml:space="preserve"> measured in number of normalization units. The default choice for </w:t>
      </w:r>
      <w:proofErr w:type="spellStart"/>
      <w:r w:rsidR="005E5276" w:rsidRPr="005E5276">
        <w:rPr>
          <w:rFonts w:ascii="Times New Roman" w:eastAsia="Times New Roman" w:hAnsi="Times New Roman" w:cs="Times New Roman"/>
          <w:sz w:val="20"/>
          <w:szCs w:val="20"/>
          <w:lang w:eastAsia="en-IN"/>
        </w:rPr>
        <w:t>center</w:t>
      </w:r>
      <w:proofErr w:type="spellEnd"/>
      <w:r w:rsidR="005E5276" w:rsidRPr="005E5276">
        <w:rPr>
          <w:rFonts w:ascii="Times New Roman" w:eastAsia="Times New Roman" w:hAnsi="Times New Roman" w:cs="Times New Roman"/>
          <w:sz w:val="20"/>
          <w:szCs w:val="20"/>
          <w:lang w:eastAsia="en-IN"/>
        </w:rPr>
        <w:t xml:space="preserve"> is sample mean and for normalization unit is standard deviation.</w:t>
      </w:r>
    </w:p>
    <w:p w14:paraId="1EB0392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z-score</w:t>
      </w:r>
      <w:r w:rsidRPr="005E5276">
        <w:rPr>
          <w:rFonts w:ascii="Times New Roman" w:eastAsia="Times New Roman" w:hAnsi="Times New Roman" w:cs="Times New Roman"/>
          <w:sz w:val="20"/>
          <w:szCs w:val="20"/>
          <w:lang w:eastAsia="en-IN"/>
        </w:rPr>
        <w:t xml:space="preserve"> if its absolute value of default z-score is lower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some threshold (popular choice is 3).</w:t>
      </w:r>
    </w:p>
    <w:p w14:paraId="698E251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lastRenderedPageBreak/>
        <w:t>Here is the function for identifying non-outliers based on z-score:</w:t>
      </w:r>
    </w:p>
    <w:p w14:paraId="0D3221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isnt_out_z</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gramEnd"/>
      <w:r w:rsidRPr="005E5276">
        <w:rPr>
          <w:rFonts w:ascii="Courier New" w:eastAsia="Times New Roman" w:hAnsi="Courier New" w:cs="Courier New"/>
          <w:sz w:val="20"/>
          <w:szCs w:val="20"/>
          <w:lang w:eastAsia="en-IN"/>
        </w:rPr>
        <w:t xml:space="preserve">x,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3, na.rm = TRUE) {</w:t>
      </w:r>
    </w:p>
    <w:p w14:paraId="57344C0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abs(</w:t>
      </w:r>
      <w:proofErr w:type="gramEnd"/>
      <w:r w:rsidRPr="005E5276">
        <w:rPr>
          <w:rFonts w:ascii="Courier New" w:eastAsia="Times New Roman" w:hAnsi="Courier New" w:cs="Courier New"/>
          <w:sz w:val="20"/>
          <w:szCs w:val="20"/>
          <w:lang w:eastAsia="en-IN"/>
        </w:rPr>
        <w:t xml:space="preserve">x - mean(x, na.rm = na.rm)) &lt;=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sd</w:t>
      </w:r>
      <w:proofErr w:type="spellEnd"/>
      <w:r w:rsidRPr="005E5276">
        <w:rPr>
          <w:rFonts w:ascii="Courier New" w:eastAsia="Times New Roman" w:hAnsi="Courier New" w:cs="Courier New"/>
          <w:sz w:val="20"/>
          <w:szCs w:val="20"/>
          <w:lang w:eastAsia="en-IN"/>
        </w:rPr>
        <w:t>(x, na.rm = na.rm)</w:t>
      </w:r>
    </w:p>
    <w:p w14:paraId="0C56A1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26D8C7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It takes a numeric vector as input and returns logical vector of the same length indicating whether input value is a non-outlier.</w:t>
      </w:r>
    </w:p>
    <w:p w14:paraId="6FB2D77E"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Z-score with MAD</w:t>
      </w:r>
    </w:p>
    <w:p w14:paraId="3B01FF60" w14:textId="25F5826D" w:rsidR="005E5276" w:rsidRPr="005E5276" w:rsidRDefault="002428A0"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5E5276" w:rsidRPr="005E5276">
          <w:rPr>
            <w:rFonts w:ascii="Times New Roman" w:eastAsia="Times New Roman" w:hAnsi="Times New Roman" w:cs="Times New Roman"/>
            <w:color w:val="0000FF"/>
            <w:sz w:val="20"/>
            <w:szCs w:val="20"/>
            <w:u w:val="single"/>
            <w:lang w:eastAsia="en-IN"/>
          </w:rPr>
          <w:t>Median Absolute Deviation</w:t>
        </w:r>
      </w:hyperlink>
      <w:r w:rsidR="005E5276" w:rsidRPr="005E5276">
        <w:rPr>
          <w:rFonts w:ascii="Times New Roman" w:eastAsia="Times New Roman" w:hAnsi="Times New Roman" w:cs="Times New Roman"/>
          <w:sz w:val="20"/>
          <w:szCs w:val="20"/>
          <w:lang w:eastAsia="en-IN"/>
        </w:rPr>
        <w:t xml:space="preserve"> is a robust normalization unit based on median as a population </w:t>
      </w:r>
      <w:proofErr w:type="spellStart"/>
      <w:r w:rsidR="005E5276" w:rsidRPr="005E5276">
        <w:rPr>
          <w:rFonts w:ascii="Times New Roman" w:eastAsia="Times New Roman" w:hAnsi="Times New Roman" w:cs="Times New Roman"/>
          <w:sz w:val="20"/>
          <w:szCs w:val="20"/>
          <w:lang w:eastAsia="en-IN"/>
        </w:rPr>
        <w:t>center</w:t>
      </w:r>
      <w:proofErr w:type="spellEnd"/>
      <w:r w:rsidR="005E5276" w:rsidRPr="005E5276">
        <w:rPr>
          <w:rFonts w:ascii="Times New Roman" w:eastAsia="Times New Roman" w:hAnsi="Times New Roman" w:cs="Times New Roman"/>
          <w:sz w:val="20"/>
          <w:szCs w:val="20"/>
          <w:lang w:eastAsia="en-IN"/>
        </w:rPr>
        <w:t xml:space="preserve">. In order to use MAD “as a consistent estimator for the estimation of the standard deviation” one takes its value multiplied by a factor. This way base R function </w:t>
      </w:r>
      <w:r w:rsidR="005E5276" w:rsidRPr="005E5276">
        <w:rPr>
          <w:rFonts w:ascii="Times New Roman" w:eastAsia="Times New Roman" w:hAnsi="Times New Roman" w:cs="Times New Roman"/>
          <w:color w:val="0000FF"/>
          <w:sz w:val="20"/>
          <w:szCs w:val="20"/>
          <w:u w:val="single"/>
          <w:lang w:eastAsia="en-IN"/>
        </w:rPr>
        <w:t>ma</w:t>
      </w:r>
      <w:r w:rsidR="005E5276" w:rsidRPr="005E5276">
        <w:rPr>
          <w:rFonts w:ascii="Times New Roman" w:eastAsia="Times New Roman" w:hAnsi="Times New Roman" w:cs="Times New Roman"/>
          <w:color w:val="0000FF"/>
          <w:sz w:val="20"/>
          <w:szCs w:val="20"/>
          <w:u w:val="single"/>
          <w:lang w:eastAsia="en-IN"/>
        </w:rPr>
        <w:t>d</w:t>
      </w:r>
      <w:r w:rsidR="005E5276" w:rsidRPr="005E5276">
        <w:rPr>
          <w:rFonts w:ascii="Times New Roman" w:eastAsia="Times New Roman" w:hAnsi="Times New Roman" w:cs="Times New Roman"/>
          <w:sz w:val="20"/>
          <w:szCs w:val="20"/>
          <w:lang w:eastAsia="en-IN"/>
        </w:rPr>
        <w:t xml:space="preserve"> is implemented.</w:t>
      </w:r>
    </w:p>
    <w:p w14:paraId="56AED06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MAD</w:t>
      </w:r>
      <w:r w:rsidRPr="005E5276">
        <w:rPr>
          <w:rFonts w:ascii="Times New Roman" w:eastAsia="Times New Roman" w:hAnsi="Times New Roman" w:cs="Times New Roman"/>
          <w:sz w:val="20"/>
          <w:szCs w:val="20"/>
          <w:lang w:eastAsia="en-IN"/>
        </w:rPr>
        <w:t xml:space="preserve"> if its absolute value of z-score with median as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xml:space="preserve"> and MAD as normalization unit is lower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some threshold (popular choice is 3).</w:t>
      </w:r>
    </w:p>
    <w:p w14:paraId="0B7EDB8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isnt_out_mad</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gramEnd"/>
      <w:r w:rsidRPr="005E5276">
        <w:rPr>
          <w:rFonts w:ascii="Courier New" w:eastAsia="Times New Roman" w:hAnsi="Courier New" w:cs="Courier New"/>
          <w:sz w:val="20"/>
          <w:szCs w:val="20"/>
          <w:lang w:eastAsia="en-IN"/>
        </w:rPr>
        <w:t xml:space="preserve">x,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3, na.rm = TRUE) {</w:t>
      </w:r>
    </w:p>
    <w:p w14:paraId="1CB8ECD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abs(</w:t>
      </w:r>
      <w:proofErr w:type="gramEnd"/>
      <w:r w:rsidRPr="005E5276">
        <w:rPr>
          <w:rFonts w:ascii="Courier New" w:eastAsia="Times New Roman" w:hAnsi="Courier New" w:cs="Courier New"/>
          <w:sz w:val="20"/>
          <w:szCs w:val="20"/>
          <w:lang w:eastAsia="en-IN"/>
        </w:rPr>
        <w:t xml:space="preserve">x - median(x, na.rm = na.rm)) &lt;= </w:t>
      </w:r>
      <w:proofErr w:type="spellStart"/>
      <w:r w:rsidRPr="005E5276">
        <w:rPr>
          <w:rFonts w:ascii="Courier New" w:eastAsia="Times New Roman" w:hAnsi="Courier New" w:cs="Courier New"/>
          <w:sz w:val="20"/>
          <w:szCs w:val="20"/>
          <w:lang w:eastAsia="en-IN"/>
        </w:rPr>
        <w:t>thres</w:t>
      </w:r>
      <w:proofErr w:type="spellEnd"/>
      <w:r w:rsidRPr="005E5276">
        <w:rPr>
          <w:rFonts w:ascii="Courier New" w:eastAsia="Times New Roman" w:hAnsi="Courier New" w:cs="Courier New"/>
          <w:sz w:val="20"/>
          <w:szCs w:val="20"/>
          <w:lang w:eastAsia="en-IN"/>
        </w:rPr>
        <w:t xml:space="preserve"> * mad(x, na.rm = na.rm)</w:t>
      </w:r>
    </w:p>
    <w:p w14:paraId="7D63A8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34FF4D2"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Tukey’s fences</w:t>
      </w:r>
    </w:p>
    <w:p w14:paraId="5D702495" w14:textId="77777777" w:rsidR="005E5276" w:rsidRPr="005E5276" w:rsidRDefault="002428A0" w:rsidP="005E5276">
      <w:pPr>
        <w:spacing w:before="100" w:beforeAutospacing="1" w:after="100" w:afterAutospacing="1" w:line="240" w:lineRule="auto"/>
        <w:rPr>
          <w:rFonts w:ascii="Times New Roman" w:eastAsia="Times New Roman" w:hAnsi="Times New Roman" w:cs="Times New Roman"/>
          <w:sz w:val="20"/>
          <w:szCs w:val="20"/>
          <w:lang w:eastAsia="en-IN"/>
        </w:rPr>
      </w:pPr>
      <w:hyperlink r:id="rId9" w:anchor="Tukey&amp;%2339;s_fences" w:tgtFrame="_blank" w:history="1">
        <w:r w:rsidR="005E5276" w:rsidRPr="005E5276">
          <w:rPr>
            <w:rFonts w:ascii="Times New Roman" w:eastAsia="Times New Roman" w:hAnsi="Times New Roman" w:cs="Times New Roman"/>
            <w:color w:val="0000FF"/>
            <w:sz w:val="20"/>
            <w:szCs w:val="20"/>
            <w:u w:val="single"/>
            <w:lang w:eastAsia="en-IN"/>
          </w:rPr>
          <w:t>Tukey’s fences</w:t>
        </w:r>
      </w:hyperlink>
      <w:r w:rsidR="005E5276" w:rsidRPr="005E5276">
        <w:rPr>
          <w:rFonts w:ascii="Times New Roman" w:eastAsia="Times New Roman" w:hAnsi="Times New Roman" w:cs="Times New Roman"/>
          <w:sz w:val="20"/>
          <w:szCs w:val="20"/>
          <w:lang w:eastAsia="en-IN"/>
        </w:rPr>
        <w:t xml:space="preserve"> is a technique used in box plots. The non-outlier range is defined with </w:t>
      </w:r>
      <w:proofErr w:type="gramStart"/>
      <w:r w:rsidR="005E5276" w:rsidRPr="005E5276">
        <w:rPr>
          <w:rFonts w:ascii="Times New Roman" w:eastAsia="Times New Roman" w:hAnsi="Times New Roman" w:cs="Times New Roman"/>
          <w:sz w:val="20"/>
          <w:szCs w:val="20"/>
          <w:lang w:eastAsia="en-IN"/>
        </w:rPr>
        <w:t>\(</w:t>
      </w:r>
      <w:proofErr w:type="gramEnd"/>
      <w:r w:rsidR="005E5276" w:rsidRPr="005E5276">
        <w:rPr>
          <w:rFonts w:ascii="Times New Roman" w:eastAsia="Times New Roman" w:hAnsi="Times New Roman" w:cs="Times New Roman"/>
          <w:sz w:val="20"/>
          <w:szCs w:val="20"/>
          <w:lang w:eastAsia="en-IN"/>
        </w:rPr>
        <w:t>[Q_1 – k(Q_3 – Q_1),~ Q_3 + k(Q_3 – Q_1)]\), where \(Q_1\) and \(Q_3\) are the lower and upper quartiles respectively, \(k\) – some nonnegative constant (popular choice is 1.5).</w:t>
      </w:r>
    </w:p>
    <w:p w14:paraId="3238518E"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Observation is not an outlier based on Tukey’s fences</w:t>
      </w:r>
      <w:r w:rsidRPr="005E5276">
        <w:rPr>
          <w:rFonts w:ascii="Times New Roman" w:eastAsia="Times New Roman" w:hAnsi="Times New Roman" w:cs="Times New Roman"/>
          <w:sz w:val="20"/>
          <w:szCs w:val="20"/>
          <w:lang w:eastAsia="en-IN"/>
        </w:rPr>
        <w:t xml:space="preserve"> if its value lies in non-outlier range.</w:t>
      </w:r>
    </w:p>
    <w:p w14:paraId="359D7DD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isnt_out_tukey</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gramEnd"/>
      <w:r w:rsidRPr="005E5276">
        <w:rPr>
          <w:rFonts w:ascii="Courier New" w:eastAsia="Times New Roman" w:hAnsi="Courier New" w:cs="Courier New"/>
          <w:sz w:val="20"/>
          <w:szCs w:val="20"/>
          <w:lang w:eastAsia="en-IN"/>
        </w:rPr>
        <w:t>x, k = 1.5, na.rm = TRUE) {</w:t>
      </w:r>
    </w:p>
    <w:p w14:paraId="75F279D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quantile(</w:t>
      </w:r>
      <w:proofErr w:type="gramEnd"/>
      <w:r w:rsidRPr="005E5276">
        <w:rPr>
          <w:rFonts w:ascii="Courier New" w:eastAsia="Times New Roman" w:hAnsi="Courier New" w:cs="Courier New"/>
          <w:sz w:val="20"/>
          <w:szCs w:val="20"/>
          <w:lang w:eastAsia="en-IN"/>
        </w:rPr>
        <w:t>x, probs = c(0.25, 0.75), na.rm = na.rm)</w:t>
      </w:r>
    </w:p>
    <w:p w14:paraId="72396F9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 xml:space="preserve"> &lt;- diff(</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w:t>
      </w:r>
    </w:p>
    <w:p w14:paraId="207BEEE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4D89843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1] - k *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 xml:space="preserve"> &lt;= x) &amp; (x &lt;= </w:t>
      </w:r>
      <w:proofErr w:type="spellStart"/>
      <w:r w:rsidRPr="005E5276">
        <w:rPr>
          <w:rFonts w:ascii="Courier New" w:eastAsia="Times New Roman" w:hAnsi="Courier New" w:cs="Courier New"/>
          <w:sz w:val="20"/>
          <w:szCs w:val="20"/>
          <w:lang w:eastAsia="en-IN"/>
        </w:rPr>
        <w:t>quar</w:t>
      </w:r>
      <w:proofErr w:type="spellEnd"/>
      <w:r w:rsidRPr="005E5276">
        <w:rPr>
          <w:rFonts w:ascii="Courier New" w:eastAsia="Times New Roman" w:hAnsi="Courier New" w:cs="Courier New"/>
          <w:sz w:val="20"/>
          <w:szCs w:val="20"/>
          <w:lang w:eastAsia="en-IN"/>
        </w:rPr>
        <w:t xml:space="preserve">[2] + k * </w:t>
      </w:r>
      <w:proofErr w:type="spellStart"/>
      <w:r w:rsidRPr="005E5276">
        <w:rPr>
          <w:rFonts w:ascii="Courier New" w:eastAsia="Times New Roman" w:hAnsi="Courier New" w:cs="Courier New"/>
          <w:sz w:val="20"/>
          <w:szCs w:val="20"/>
          <w:lang w:eastAsia="en-IN"/>
        </w:rPr>
        <w:t>iqr</w:t>
      </w:r>
      <w:proofErr w:type="spellEnd"/>
      <w:r w:rsidRPr="005E5276">
        <w:rPr>
          <w:rFonts w:ascii="Courier New" w:eastAsia="Times New Roman" w:hAnsi="Courier New" w:cs="Courier New"/>
          <w:sz w:val="20"/>
          <w:szCs w:val="20"/>
          <w:lang w:eastAsia="en-IN"/>
        </w:rPr>
        <w:t>)</w:t>
      </w:r>
    </w:p>
    <w:p w14:paraId="2FA1F97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73EC08A5"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E5276">
        <w:rPr>
          <w:rFonts w:ascii="Times New Roman" w:eastAsia="Times New Roman" w:hAnsi="Times New Roman" w:cs="Times New Roman"/>
          <w:b/>
          <w:bCs/>
          <w:sz w:val="36"/>
          <w:szCs w:val="36"/>
          <w:lang w:eastAsia="en-IN"/>
        </w:rPr>
        <w:t>Mahalanobis</w:t>
      </w:r>
      <w:proofErr w:type="spellEnd"/>
      <w:r w:rsidRPr="005E5276">
        <w:rPr>
          <w:rFonts w:ascii="Times New Roman" w:eastAsia="Times New Roman" w:hAnsi="Times New Roman" w:cs="Times New Roman"/>
          <w:b/>
          <w:bCs/>
          <w:sz w:val="36"/>
          <w:szCs w:val="36"/>
          <w:lang w:eastAsia="en-IN"/>
        </w:rPr>
        <w:t xml:space="preserve"> distance</w:t>
      </w:r>
    </w:p>
    <w:p w14:paraId="4114878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All previous approaches were created for univariate numerical data. To detect outliers in multivariate case one </w:t>
      </w:r>
      <w:proofErr w:type="gramStart"/>
      <w:r w:rsidRPr="005E5276">
        <w:rPr>
          <w:rFonts w:ascii="Times New Roman" w:eastAsia="Times New Roman" w:hAnsi="Times New Roman" w:cs="Times New Roman"/>
          <w:sz w:val="20"/>
          <w:szCs w:val="20"/>
          <w:lang w:eastAsia="en-IN"/>
        </w:rPr>
        <w:t>can</w:t>
      </w:r>
      <w:proofErr w:type="gramEnd"/>
      <w:r w:rsidRPr="005E5276">
        <w:rPr>
          <w:rFonts w:ascii="Times New Roman" w:eastAsia="Times New Roman" w:hAnsi="Times New Roman" w:cs="Times New Roman"/>
          <w:sz w:val="20"/>
          <w:szCs w:val="20"/>
          <w:lang w:eastAsia="en-IN"/>
        </w:rPr>
        <w:t xml:space="preserve"> use </w:t>
      </w:r>
      <w:hyperlink r:id="rId10" w:tgtFrame="_blank" w:history="1">
        <w:proofErr w:type="spellStart"/>
        <w:r w:rsidRPr="005E5276">
          <w:rPr>
            <w:rFonts w:ascii="Times New Roman" w:eastAsia="Times New Roman" w:hAnsi="Times New Roman" w:cs="Times New Roman"/>
            <w:color w:val="0000FF"/>
            <w:sz w:val="20"/>
            <w:szCs w:val="20"/>
            <w:u w:val="single"/>
            <w:lang w:eastAsia="en-IN"/>
          </w:rPr>
          <w:t>Mahalanobis</w:t>
        </w:r>
        <w:proofErr w:type="spellEnd"/>
        <w:r w:rsidRPr="005E5276">
          <w:rPr>
            <w:rFonts w:ascii="Times New Roman" w:eastAsia="Times New Roman" w:hAnsi="Times New Roman" w:cs="Times New Roman"/>
            <w:color w:val="0000FF"/>
            <w:sz w:val="20"/>
            <w:szCs w:val="20"/>
            <w:u w:val="single"/>
            <w:lang w:eastAsia="en-IN"/>
          </w:rPr>
          <w:t xml:space="preserve"> distance</w:t>
        </w:r>
      </w:hyperlink>
      <w:r w:rsidRPr="005E5276">
        <w:rPr>
          <w:rFonts w:ascii="Times New Roman" w:eastAsia="Times New Roman" w:hAnsi="Times New Roman" w:cs="Times New Roman"/>
          <w:sz w:val="20"/>
          <w:szCs w:val="20"/>
          <w:lang w:eastAsia="en-IN"/>
        </w:rPr>
        <w:t xml:space="preserve"> to reduce to univariate case and then apply known techniques.</w:t>
      </w:r>
    </w:p>
    <w:p w14:paraId="4BA0C50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Segoe UI Emoji" w:eastAsia="Times New Roman" w:hAnsi="Segoe UI Emoji" w:cs="Segoe UI Emoji"/>
          <w:sz w:val="20"/>
          <w:szCs w:val="20"/>
          <w:lang w:eastAsia="en-IN"/>
        </w:rPr>
        <w:t>⬛</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i/>
          <w:iCs/>
          <w:sz w:val="20"/>
          <w:szCs w:val="20"/>
          <w:lang w:eastAsia="en-IN"/>
        </w:rPr>
        <w:t xml:space="preserve">Observation is not an outlier based on </w:t>
      </w:r>
      <w:proofErr w:type="spellStart"/>
      <w:r w:rsidRPr="005E5276">
        <w:rPr>
          <w:rFonts w:ascii="Times New Roman" w:eastAsia="Times New Roman" w:hAnsi="Times New Roman" w:cs="Times New Roman"/>
          <w:i/>
          <w:iCs/>
          <w:sz w:val="20"/>
          <w:szCs w:val="20"/>
          <w:lang w:eastAsia="en-IN"/>
        </w:rPr>
        <w:t>Mahalanobis</w:t>
      </w:r>
      <w:proofErr w:type="spellEnd"/>
      <w:r w:rsidRPr="005E5276">
        <w:rPr>
          <w:rFonts w:ascii="Times New Roman" w:eastAsia="Times New Roman" w:hAnsi="Times New Roman" w:cs="Times New Roman"/>
          <w:i/>
          <w:iCs/>
          <w:sz w:val="20"/>
          <w:szCs w:val="20"/>
          <w:lang w:eastAsia="en-IN"/>
        </w:rPr>
        <w:t xml:space="preserve"> distance</w:t>
      </w:r>
      <w:r w:rsidRPr="005E5276">
        <w:rPr>
          <w:rFonts w:ascii="Times New Roman" w:eastAsia="Times New Roman" w:hAnsi="Times New Roman" w:cs="Times New Roman"/>
          <w:sz w:val="20"/>
          <w:szCs w:val="20"/>
          <w:lang w:eastAsia="en-IN"/>
        </w:rPr>
        <w:t xml:space="preserve"> if its distance is not an outlier.</w:t>
      </w:r>
    </w:p>
    <w:p w14:paraId="71B355B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xml:space="preserve"> &lt;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select_if</w:t>
      </w:r>
      <w:proofErr w:type="spellEnd"/>
      <w:r w:rsidRPr="005E5276">
        <w:rPr>
          <w:rFonts w:ascii="Courier New" w:eastAsia="Times New Roman" w:hAnsi="Courier New" w:cs="Courier New"/>
          <w:sz w:val="20"/>
          <w:szCs w:val="20"/>
          <w:lang w:eastAsia="en-IN"/>
        </w:rPr>
        <w:t>(</w:t>
      </w:r>
      <w:proofErr w:type="spellStart"/>
      <w:proofErr w:type="gramStart"/>
      <w:r w:rsidRPr="005E5276">
        <w:rPr>
          <w:rFonts w:ascii="Courier New" w:eastAsia="Times New Roman" w:hAnsi="Courier New" w:cs="Courier New"/>
          <w:sz w:val="20"/>
          <w:szCs w:val="20"/>
          <w:lang w:eastAsia="en-IN"/>
        </w:rPr>
        <w:t>is.numeric</w:t>
      </w:r>
      <w:proofErr w:type="spellEnd"/>
      <w:proofErr w:type="gramEnd"/>
      <w:r w:rsidRPr="005E5276">
        <w:rPr>
          <w:rFonts w:ascii="Courier New" w:eastAsia="Times New Roman" w:hAnsi="Courier New" w:cs="Courier New"/>
          <w:sz w:val="20"/>
          <w:szCs w:val="20"/>
          <w:lang w:eastAsia="en-IN"/>
        </w:rPr>
        <w:t>) %&gt;%</w:t>
      </w:r>
    </w:p>
    <w:p w14:paraId="07ED165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mahalanobis</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center</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colMeans</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cov</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cov</w:t>
      </w:r>
      <w:proofErr w:type="spellEnd"/>
      <w:r w:rsidRPr="005E5276">
        <w:rPr>
          <w:rFonts w:ascii="Courier New" w:eastAsia="Times New Roman" w:hAnsi="Courier New" w:cs="Courier New"/>
          <w:sz w:val="20"/>
          <w:szCs w:val="20"/>
          <w:lang w:eastAsia="en-IN"/>
        </w:rPr>
        <w:t>(.))</w:t>
      </w:r>
    </w:p>
    <w:p w14:paraId="2D7EE9F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3555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isnt_out_maha</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spellStart"/>
      <w:proofErr w:type="gramEnd"/>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w:t>
      </w:r>
      <w:proofErr w:type="spellEnd"/>
      <w:r w:rsidRPr="005E5276">
        <w:rPr>
          <w:rFonts w:ascii="Courier New" w:eastAsia="Times New Roman" w:hAnsi="Courier New" w:cs="Courier New"/>
          <w:sz w:val="20"/>
          <w:szCs w:val="20"/>
          <w:lang w:eastAsia="en-IN"/>
        </w:rPr>
        <w:t>, ...) {</w:t>
      </w:r>
    </w:p>
    <w:p w14:paraId="444DE0E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maha_</w:t>
      </w:r>
      <w:proofErr w:type="gramStart"/>
      <w:r w:rsidRPr="005E5276">
        <w:rPr>
          <w:rFonts w:ascii="Courier New" w:eastAsia="Times New Roman" w:hAnsi="Courier New" w:cs="Courier New"/>
          <w:sz w:val="20"/>
          <w:szCs w:val="20"/>
          <w:lang w:eastAsia="en-IN"/>
        </w:rPr>
        <w:t>dist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isnt_out_f</w:t>
      </w:r>
      <w:proofErr w:type="spellEnd"/>
      <w:r w:rsidRPr="005E5276">
        <w:rPr>
          <w:rFonts w:ascii="Courier New" w:eastAsia="Times New Roman" w:hAnsi="Courier New" w:cs="Courier New"/>
          <w:sz w:val="20"/>
          <w:szCs w:val="20"/>
          <w:lang w:eastAsia="en-IN"/>
        </w:rPr>
        <w:t>(...)</w:t>
      </w:r>
    </w:p>
    <w:p w14:paraId="7ABA6A0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5C8202B4"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This function takes as input a data frame of interest (with possible non-numeric columns which are ignored) and function performing univariate outlier detection. It returns a logical vector of the same length as number of rows in input data frame.</w:t>
      </w:r>
    </w:p>
    <w:p w14:paraId="7F2D4DED" w14:textId="77777777"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lastRenderedPageBreak/>
        <w:t xml:space="preserve">Using </w:t>
      </w:r>
      <w:proofErr w:type="spellStart"/>
      <w:r w:rsidRPr="005E5276">
        <w:rPr>
          <w:rFonts w:ascii="Times New Roman" w:eastAsia="Times New Roman" w:hAnsi="Times New Roman" w:cs="Times New Roman"/>
          <w:b/>
          <w:bCs/>
          <w:kern w:val="36"/>
          <w:sz w:val="48"/>
          <w:szCs w:val="48"/>
          <w:lang w:eastAsia="en-IN"/>
        </w:rPr>
        <w:t>dplyr</w:t>
      </w:r>
      <w:proofErr w:type="spellEnd"/>
      <w:r w:rsidRPr="005E5276">
        <w:rPr>
          <w:rFonts w:ascii="Times New Roman" w:eastAsia="Times New Roman" w:hAnsi="Times New Roman" w:cs="Times New Roman"/>
          <w:b/>
          <w:bCs/>
          <w:kern w:val="36"/>
          <w:sz w:val="48"/>
          <w:szCs w:val="48"/>
          <w:lang w:eastAsia="en-IN"/>
        </w:rPr>
        <w:t xml:space="preserve"> and ruler</w:t>
      </w:r>
    </w:p>
    <w:p w14:paraId="08138626"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Definition of non-outlier row</w:t>
      </w:r>
    </w:p>
    <w:p w14:paraId="700E0C6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Package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based on </w:t>
      </w:r>
      <w:proofErr w:type="spellStart"/>
      <w:r w:rsidRPr="005E5276">
        <w:rPr>
          <w:rFonts w:ascii="Courier New" w:eastAsia="Times New Roman" w:hAnsi="Courier New" w:cs="Courier New"/>
          <w:sz w:val="20"/>
          <w:szCs w:val="20"/>
          <w:lang w:eastAsia="en-IN"/>
        </w:rPr>
        <w:t>dplyr</w:t>
      </w:r>
      <w:proofErr w:type="spellEnd"/>
      <w:r w:rsidRPr="005E5276">
        <w:rPr>
          <w:rFonts w:ascii="Times New Roman" w:eastAsia="Times New Roman" w:hAnsi="Times New Roman" w:cs="Times New Roman"/>
          <w:sz w:val="20"/>
          <w:szCs w:val="20"/>
          <w:lang w:eastAsia="en-IN"/>
        </w:rPr>
        <w:t xml:space="preserve"> grammar of data manipulation, offers tools for validating the following data units: data as a whole, group [of rows] as a whole, column as a whole, row as a whole, cell. Our primary interest is row as a whole. However, using this framework, we can construct several approaches for definition of the non-outlier row:</w:t>
      </w:r>
    </w:p>
    <w:p w14:paraId="65FE0EB9"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some column</w:t>
      </w:r>
      <w:r w:rsidRPr="005E5276">
        <w:rPr>
          <w:rFonts w:ascii="Times New Roman" w:eastAsia="Times New Roman" w:hAnsi="Times New Roman" w:cs="Times New Roman"/>
          <w:sz w:val="20"/>
          <w:szCs w:val="20"/>
          <w:lang w:eastAsia="en-IN"/>
        </w:rPr>
        <w:t xml:space="preserve"> if it doesn’t contain outlier (computed based on the target column) on the intersection with that column. In other words, first a univariate outlier detection is performed based solely on data from target column and then all rows containing non-outliers are named non-outlier rows.</w:t>
      </w:r>
    </w:p>
    <w:p w14:paraId="5E87CA9D"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 xml:space="preserve">Row is not an outlier based on </w:t>
      </w:r>
      <w:proofErr w:type="spellStart"/>
      <w:r w:rsidRPr="005E5276">
        <w:rPr>
          <w:rFonts w:ascii="Times New Roman" w:eastAsia="Times New Roman" w:hAnsi="Times New Roman" w:cs="Times New Roman"/>
          <w:i/>
          <w:iCs/>
          <w:sz w:val="20"/>
          <w:szCs w:val="20"/>
          <w:lang w:eastAsia="en-IN"/>
        </w:rPr>
        <w:t>Mahalanobis</w:t>
      </w:r>
      <w:proofErr w:type="spellEnd"/>
      <w:r w:rsidRPr="005E5276">
        <w:rPr>
          <w:rFonts w:ascii="Times New Roman" w:eastAsia="Times New Roman" w:hAnsi="Times New Roman" w:cs="Times New Roman"/>
          <w:i/>
          <w:iCs/>
          <w:sz w:val="20"/>
          <w:szCs w:val="20"/>
          <w:lang w:eastAsia="en-IN"/>
        </w:rPr>
        <w:t xml:space="preserve"> distance</w:t>
      </w:r>
      <w:r w:rsidRPr="005E5276">
        <w:rPr>
          <w:rFonts w:ascii="Times New Roman" w:eastAsia="Times New Roman" w:hAnsi="Times New Roman" w:cs="Times New Roman"/>
          <w:sz w:val="20"/>
          <w:szCs w:val="20"/>
          <w:lang w:eastAsia="en-IN"/>
        </w:rPr>
        <w:t xml:space="preserve"> if its distance (computed based on the selected numeric columns) is not an outlier.</w:t>
      </w:r>
    </w:p>
    <w:p w14:paraId="1A74C919" w14:textId="77777777" w:rsidR="005E5276" w:rsidRPr="005E5276" w:rsidRDefault="005E5276" w:rsidP="005E527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Row is not an outlier based on grouping</w:t>
      </w:r>
      <w:r w:rsidRPr="005E5276">
        <w:rPr>
          <w:rFonts w:ascii="Times New Roman" w:eastAsia="Times New Roman" w:hAnsi="Times New Roman" w:cs="Times New Roman"/>
          <w:sz w:val="20"/>
          <w:szCs w:val="20"/>
          <w:lang w:eastAsia="en-IN"/>
        </w:rPr>
        <w:t xml:space="preserve"> if it is a part of a non-outlier group [of rows]. A group [of rows] is not an outlier if its summary value is not an outlier among summary values of other groups.</w:t>
      </w:r>
    </w:p>
    <w:p w14:paraId="0D53725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all listed approached depend on the choice of the univariate outlier detection method. We will use all three previously listed univariate techniques.</w:t>
      </w:r>
    </w:p>
    <w:p w14:paraId="555543A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funs(</w:t>
      </w:r>
      <w:proofErr w:type="gramEnd"/>
    </w:p>
    <w:p w14:paraId="43120A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z = </w:t>
      </w:r>
      <w:proofErr w:type="spellStart"/>
      <w:r w:rsidRPr="005E5276">
        <w:rPr>
          <w:rFonts w:ascii="Courier New" w:eastAsia="Times New Roman" w:hAnsi="Courier New" w:cs="Courier New"/>
          <w:sz w:val="20"/>
          <w:szCs w:val="20"/>
          <w:lang w:eastAsia="en-IN"/>
        </w:rPr>
        <w:t>isnt_out_z</w:t>
      </w:r>
      <w:proofErr w:type="spellEnd"/>
      <w:r w:rsidRPr="005E5276">
        <w:rPr>
          <w:rFonts w:ascii="Courier New" w:eastAsia="Times New Roman" w:hAnsi="Courier New" w:cs="Courier New"/>
          <w:sz w:val="20"/>
          <w:szCs w:val="20"/>
          <w:lang w:eastAsia="en-IN"/>
        </w:rPr>
        <w:t>,</w:t>
      </w:r>
    </w:p>
    <w:p w14:paraId="26355B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mad = </w:t>
      </w:r>
      <w:proofErr w:type="spellStart"/>
      <w:r w:rsidRPr="005E5276">
        <w:rPr>
          <w:rFonts w:ascii="Courier New" w:eastAsia="Times New Roman" w:hAnsi="Courier New" w:cs="Courier New"/>
          <w:sz w:val="20"/>
          <w:szCs w:val="20"/>
          <w:lang w:eastAsia="en-IN"/>
        </w:rPr>
        <w:t>isnt_out_mad</w:t>
      </w:r>
      <w:proofErr w:type="spellEnd"/>
      <w:r w:rsidRPr="005E5276">
        <w:rPr>
          <w:rFonts w:ascii="Courier New" w:eastAsia="Times New Roman" w:hAnsi="Courier New" w:cs="Courier New"/>
          <w:sz w:val="20"/>
          <w:szCs w:val="20"/>
          <w:lang w:eastAsia="en-IN"/>
        </w:rPr>
        <w:t>,</w:t>
      </w:r>
    </w:p>
    <w:p w14:paraId="67F88F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isnt_out_tukey</w:t>
      </w:r>
      <w:proofErr w:type="spellEnd"/>
    </w:p>
    <w:p w14:paraId="45AA5CF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3BC5A66"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Implementation</w:t>
      </w:r>
    </w:p>
    <w:p w14:paraId="74B9C782"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Column based non-outlier rows</w:t>
      </w:r>
    </w:p>
    <w:p w14:paraId="1627B439" w14:textId="2571337E"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For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dataset rules for column based non-outlier rows can be defined based on 7 numeric columns and 3 presented univariate detection methods. There is a convenient way of computing all them at once using </w:t>
      </w:r>
      <w:hyperlink r:id="rId11" w:tgtFrame="_blank" w:history="1">
        <w:r w:rsidRPr="005E5276">
          <w:rPr>
            <w:rFonts w:ascii="Times New Roman" w:eastAsia="Times New Roman" w:hAnsi="Times New Roman" w:cs="Times New Roman"/>
            <w:color w:val="0000FF"/>
            <w:sz w:val="20"/>
            <w:szCs w:val="20"/>
            <w:u w:val="single"/>
            <w:lang w:eastAsia="en-IN"/>
          </w:rPr>
          <w:t>scoped varia</w:t>
        </w:r>
        <w:r w:rsidRPr="005E5276">
          <w:rPr>
            <w:rFonts w:ascii="Times New Roman" w:eastAsia="Times New Roman" w:hAnsi="Times New Roman" w:cs="Times New Roman"/>
            <w:color w:val="0000FF"/>
            <w:sz w:val="20"/>
            <w:szCs w:val="20"/>
            <w:u w:val="single"/>
            <w:lang w:eastAsia="en-IN"/>
          </w:rPr>
          <w:t>n</w:t>
        </w:r>
        <w:r w:rsidRPr="005E5276">
          <w:rPr>
            <w:rFonts w:ascii="Times New Roman" w:eastAsia="Times New Roman" w:hAnsi="Times New Roman" w:cs="Times New Roman"/>
            <w:color w:val="0000FF"/>
            <w:sz w:val="20"/>
            <w:szCs w:val="20"/>
            <w:u w:val="single"/>
            <w:lang w:eastAsia="en-IN"/>
          </w:rPr>
          <w:t>t</w:t>
        </w:r>
      </w:hyperlink>
      <w:r w:rsidRPr="005E5276">
        <w:rPr>
          <w:rFonts w:ascii="Times New Roman" w:eastAsia="Times New Roman" w:hAnsi="Times New Roman" w:cs="Times New Roman"/>
          <w:sz w:val="20"/>
          <w:szCs w:val="20"/>
          <w:lang w:eastAsia="en-IN"/>
        </w:rPr>
        <w:t xml:space="preserve"> of </w:t>
      </w:r>
      <w:proofErr w:type="spellStart"/>
      <w:proofErr w:type="gram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transmute()</w:t>
      </w:r>
      <w:r w:rsidRPr="005E5276">
        <w:rPr>
          <w:rFonts w:ascii="Times New Roman" w:eastAsia="Times New Roman" w:hAnsi="Times New Roman" w:cs="Times New Roman"/>
          <w:sz w:val="20"/>
          <w:szCs w:val="20"/>
          <w:lang w:eastAsia="en-IN"/>
        </w:rPr>
        <w:t>:</w:t>
      </w:r>
    </w:p>
    <w:p w14:paraId="02D12758" w14:textId="12C18F14" w:rsidR="00697D6D" w:rsidRDefault="00697D6D"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Scope Variant:</w:t>
      </w:r>
    </w:p>
    <w:p w14:paraId="6B20381D" w14:textId="77777777" w:rsidR="00697D6D" w:rsidRP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The variants suffixed with </w:t>
      </w:r>
      <w:r w:rsidRPr="00697D6D">
        <w:rPr>
          <w:rFonts w:ascii="Source Code Pro" w:eastAsia="Times New Roman" w:hAnsi="Source Code Pro" w:cs="Courier New"/>
          <w:color w:val="444444"/>
          <w:spacing w:val="2"/>
          <w:shd w:val="clear" w:color="auto" w:fill="F2F2F2"/>
          <w:lang w:eastAsia="en-IN"/>
        </w:rPr>
        <w:t>_if</w:t>
      </w:r>
      <w:r w:rsidRPr="00697D6D">
        <w:rPr>
          <w:rFonts w:ascii="Source Sans Pro" w:eastAsia="Times New Roman" w:hAnsi="Source Sans Pro" w:cs="Times New Roman"/>
          <w:color w:val="444444"/>
          <w:spacing w:val="2"/>
          <w:sz w:val="24"/>
          <w:szCs w:val="24"/>
          <w:lang w:eastAsia="en-IN"/>
        </w:rPr>
        <w:t>, </w:t>
      </w:r>
      <w:r w:rsidRPr="00697D6D">
        <w:rPr>
          <w:rFonts w:ascii="Source Code Pro" w:eastAsia="Times New Roman" w:hAnsi="Source Code Pro" w:cs="Courier New"/>
          <w:color w:val="444444"/>
          <w:spacing w:val="2"/>
          <w:shd w:val="clear" w:color="auto" w:fill="F2F2F2"/>
          <w:lang w:eastAsia="en-IN"/>
        </w:rPr>
        <w:t>_at</w:t>
      </w:r>
      <w:r w:rsidRPr="00697D6D">
        <w:rPr>
          <w:rFonts w:ascii="Source Sans Pro" w:eastAsia="Times New Roman" w:hAnsi="Source Sans Pro" w:cs="Times New Roman"/>
          <w:color w:val="444444"/>
          <w:spacing w:val="2"/>
          <w:sz w:val="24"/>
          <w:szCs w:val="24"/>
          <w:lang w:eastAsia="en-IN"/>
        </w:rPr>
        <w:t> or </w:t>
      </w:r>
      <w:r w:rsidRPr="00697D6D">
        <w:rPr>
          <w:rFonts w:ascii="Source Code Pro" w:eastAsia="Times New Roman" w:hAnsi="Source Code Pro" w:cs="Courier New"/>
          <w:color w:val="444444"/>
          <w:spacing w:val="2"/>
          <w:shd w:val="clear" w:color="auto" w:fill="F2F2F2"/>
          <w:lang w:eastAsia="en-IN"/>
        </w:rPr>
        <w:t>_all</w:t>
      </w:r>
      <w:r w:rsidRPr="00697D6D">
        <w:rPr>
          <w:rFonts w:ascii="Source Sans Pro" w:eastAsia="Times New Roman" w:hAnsi="Source Sans Pro" w:cs="Times New Roman"/>
          <w:color w:val="444444"/>
          <w:spacing w:val="2"/>
          <w:sz w:val="24"/>
          <w:szCs w:val="24"/>
          <w:lang w:eastAsia="en-IN"/>
        </w:rPr>
        <w:t> apply an expression (sometimes several) to all variables within a specified subset. This subset can contain all variables (</w:t>
      </w:r>
      <w:r w:rsidRPr="00697D6D">
        <w:rPr>
          <w:rFonts w:ascii="Source Code Pro" w:eastAsia="Times New Roman" w:hAnsi="Source Code Pro" w:cs="Courier New"/>
          <w:color w:val="444444"/>
          <w:spacing w:val="2"/>
          <w:shd w:val="clear" w:color="auto" w:fill="F2F2F2"/>
          <w:lang w:eastAsia="en-IN"/>
        </w:rPr>
        <w:t>_all</w:t>
      </w:r>
      <w:r w:rsidRPr="00697D6D">
        <w:rPr>
          <w:rFonts w:ascii="Source Sans Pro" w:eastAsia="Times New Roman" w:hAnsi="Source Sans Pro" w:cs="Times New Roman"/>
          <w:color w:val="444444"/>
          <w:spacing w:val="2"/>
          <w:sz w:val="24"/>
          <w:szCs w:val="24"/>
          <w:lang w:eastAsia="en-IN"/>
        </w:rPr>
        <w:t> variants), a </w:t>
      </w:r>
      <w:hyperlink r:id="rId12" w:history="1">
        <w:proofErr w:type="gramStart"/>
        <w:r w:rsidRPr="00697D6D">
          <w:rPr>
            <w:rFonts w:ascii="Source Code Pro" w:eastAsia="Times New Roman" w:hAnsi="Source Code Pro" w:cs="Courier New"/>
            <w:color w:val="375F84"/>
            <w:spacing w:val="2"/>
            <w:lang w:eastAsia="en-IN"/>
          </w:rPr>
          <w:t>vars(</w:t>
        </w:r>
        <w:proofErr w:type="gramEnd"/>
        <w:r w:rsidRPr="00697D6D">
          <w:rPr>
            <w:rFonts w:ascii="Source Code Pro" w:eastAsia="Times New Roman" w:hAnsi="Source Code Pro" w:cs="Courier New"/>
            <w:color w:val="375F84"/>
            <w:spacing w:val="2"/>
            <w:lang w:eastAsia="en-IN"/>
          </w:rPr>
          <w:t>)</w:t>
        </w:r>
      </w:hyperlink>
      <w:r w:rsidRPr="00697D6D">
        <w:rPr>
          <w:rFonts w:ascii="Source Sans Pro" w:eastAsia="Times New Roman" w:hAnsi="Source Sans Pro" w:cs="Times New Roman"/>
          <w:color w:val="444444"/>
          <w:spacing w:val="2"/>
          <w:sz w:val="24"/>
          <w:szCs w:val="24"/>
          <w:lang w:eastAsia="en-IN"/>
        </w:rPr>
        <w:t> selection (</w:t>
      </w:r>
      <w:r w:rsidRPr="00697D6D">
        <w:rPr>
          <w:rFonts w:ascii="Source Code Pro" w:eastAsia="Times New Roman" w:hAnsi="Source Code Pro" w:cs="Courier New"/>
          <w:color w:val="444444"/>
          <w:spacing w:val="2"/>
          <w:shd w:val="clear" w:color="auto" w:fill="F2F2F2"/>
          <w:lang w:eastAsia="en-IN"/>
        </w:rPr>
        <w:t>_at</w:t>
      </w:r>
      <w:r w:rsidRPr="00697D6D">
        <w:rPr>
          <w:rFonts w:ascii="Source Sans Pro" w:eastAsia="Times New Roman" w:hAnsi="Source Sans Pro" w:cs="Times New Roman"/>
          <w:color w:val="444444"/>
          <w:spacing w:val="2"/>
          <w:sz w:val="24"/>
          <w:szCs w:val="24"/>
          <w:lang w:eastAsia="en-IN"/>
        </w:rPr>
        <w:t> variants), or variables selected with a predicate (</w:t>
      </w:r>
      <w:r w:rsidRPr="00697D6D">
        <w:rPr>
          <w:rFonts w:ascii="Source Code Pro" w:eastAsia="Times New Roman" w:hAnsi="Source Code Pro" w:cs="Courier New"/>
          <w:color w:val="444444"/>
          <w:spacing w:val="2"/>
          <w:shd w:val="clear" w:color="auto" w:fill="F2F2F2"/>
          <w:lang w:eastAsia="en-IN"/>
        </w:rPr>
        <w:t>_if</w:t>
      </w:r>
      <w:r w:rsidRPr="00697D6D">
        <w:rPr>
          <w:rFonts w:ascii="Source Sans Pro" w:eastAsia="Times New Roman" w:hAnsi="Source Sans Pro" w:cs="Times New Roman"/>
          <w:color w:val="444444"/>
          <w:spacing w:val="2"/>
          <w:sz w:val="24"/>
          <w:szCs w:val="24"/>
          <w:lang w:eastAsia="en-IN"/>
        </w:rPr>
        <w:t> variants).</w:t>
      </w:r>
    </w:p>
    <w:p w14:paraId="4E15A353" w14:textId="4923737B" w:rsid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The verbs with scoped variants are:</w:t>
      </w:r>
    </w:p>
    <w:p w14:paraId="390A1FCE" w14:textId="77777777" w:rsidR="00944C90" w:rsidRPr="00944C90" w:rsidRDefault="00944C90" w:rsidP="00944C90">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944C90">
        <w:rPr>
          <w:rFonts w:ascii="Source Sans Pro" w:eastAsia="Times New Roman" w:hAnsi="Source Sans Pro" w:cs="Times New Roman"/>
          <w:color w:val="444444"/>
          <w:spacing w:val="2"/>
          <w:sz w:val="24"/>
          <w:szCs w:val="24"/>
          <w:lang w:eastAsia="en-IN"/>
        </w:rPr>
        <w:t>•</w:t>
      </w:r>
      <w:r w:rsidRPr="00944C90">
        <w:rPr>
          <w:rFonts w:ascii="Source Sans Pro" w:eastAsia="Times New Roman" w:hAnsi="Source Sans Pro" w:cs="Times New Roman"/>
          <w:color w:val="444444"/>
          <w:spacing w:val="2"/>
          <w:sz w:val="24"/>
          <w:szCs w:val="24"/>
          <w:lang w:eastAsia="en-IN"/>
        </w:rPr>
        <w:tab/>
      </w:r>
      <w:proofErr w:type="gramStart"/>
      <w:r w:rsidRPr="00944C90">
        <w:rPr>
          <w:rFonts w:ascii="Source Sans Pro" w:eastAsia="Times New Roman" w:hAnsi="Source Sans Pro" w:cs="Times New Roman"/>
          <w:color w:val="444444"/>
          <w:spacing w:val="2"/>
          <w:sz w:val="24"/>
          <w:szCs w:val="24"/>
          <w:lang w:eastAsia="en-IN"/>
        </w:rPr>
        <w:t>mutate(</w:t>
      </w:r>
      <w:proofErr w:type="gramEnd"/>
      <w:r w:rsidRPr="00944C90">
        <w:rPr>
          <w:rFonts w:ascii="Source Sans Pro" w:eastAsia="Times New Roman" w:hAnsi="Source Sans Pro" w:cs="Times New Roman"/>
          <w:color w:val="444444"/>
          <w:spacing w:val="2"/>
          <w:sz w:val="24"/>
          <w:szCs w:val="24"/>
          <w:lang w:eastAsia="en-IN"/>
        </w:rPr>
        <w:t xml:space="preserve">), transmute() and summarise(). See </w:t>
      </w:r>
      <w:proofErr w:type="spellStart"/>
      <w:r w:rsidRPr="00944C90">
        <w:rPr>
          <w:rFonts w:ascii="Source Sans Pro" w:eastAsia="Times New Roman" w:hAnsi="Source Sans Pro" w:cs="Times New Roman"/>
          <w:color w:val="444444"/>
          <w:spacing w:val="2"/>
          <w:sz w:val="24"/>
          <w:szCs w:val="24"/>
          <w:lang w:eastAsia="en-IN"/>
        </w:rPr>
        <w:t>summarise_</w:t>
      </w:r>
      <w:proofErr w:type="gramStart"/>
      <w:r w:rsidRPr="00944C90">
        <w:rPr>
          <w:rFonts w:ascii="Source Sans Pro" w:eastAsia="Times New Roman" w:hAnsi="Source Sans Pro" w:cs="Times New Roman"/>
          <w:color w:val="444444"/>
          <w:spacing w:val="2"/>
          <w:sz w:val="24"/>
          <w:szCs w:val="24"/>
          <w:lang w:eastAsia="en-IN"/>
        </w:rPr>
        <w:t>all</w:t>
      </w:r>
      <w:proofErr w:type="spellEnd"/>
      <w:r w:rsidRPr="00944C90">
        <w:rPr>
          <w:rFonts w:ascii="Source Sans Pro" w:eastAsia="Times New Roman" w:hAnsi="Source Sans Pro" w:cs="Times New Roman"/>
          <w:color w:val="444444"/>
          <w:spacing w:val="2"/>
          <w:sz w:val="24"/>
          <w:szCs w:val="24"/>
          <w:lang w:eastAsia="en-IN"/>
        </w:rPr>
        <w:t>(</w:t>
      </w:r>
      <w:proofErr w:type="gramEnd"/>
      <w:r w:rsidRPr="00944C90">
        <w:rPr>
          <w:rFonts w:ascii="Source Sans Pro" w:eastAsia="Times New Roman" w:hAnsi="Source Sans Pro" w:cs="Times New Roman"/>
          <w:color w:val="444444"/>
          <w:spacing w:val="2"/>
          <w:sz w:val="24"/>
          <w:szCs w:val="24"/>
          <w:lang w:eastAsia="en-IN"/>
        </w:rPr>
        <w:t>).</w:t>
      </w:r>
    </w:p>
    <w:p w14:paraId="54730112" w14:textId="77777777" w:rsidR="00944C90" w:rsidRPr="00944C90" w:rsidRDefault="00944C90" w:rsidP="00944C90">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944C90">
        <w:rPr>
          <w:rFonts w:ascii="Source Sans Pro" w:eastAsia="Times New Roman" w:hAnsi="Source Sans Pro" w:cs="Times New Roman"/>
          <w:color w:val="444444"/>
          <w:spacing w:val="2"/>
          <w:sz w:val="24"/>
          <w:szCs w:val="24"/>
          <w:lang w:eastAsia="en-IN"/>
        </w:rPr>
        <w:t>•</w:t>
      </w:r>
      <w:r w:rsidRPr="00944C90">
        <w:rPr>
          <w:rFonts w:ascii="Source Sans Pro" w:eastAsia="Times New Roman" w:hAnsi="Source Sans Pro" w:cs="Times New Roman"/>
          <w:color w:val="444444"/>
          <w:spacing w:val="2"/>
          <w:sz w:val="24"/>
          <w:szCs w:val="24"/>
          <w:lang w:eastAsia="en-IN"/>
        </w:rPr>
        <w:tab/>
      </w:r>
      <w:proofErr w:type="gramStart"/>
      <w:r w:rsidRPr="00944C90">
        <w:rPr>
          <w:rFonts w:ascii="Source Sans Pro" w:eastAsia="Times New Roman" w:hAnsi="Source Sans Pro" w:cs="Times New Roman"/>
          <w:color w:val="444444"/>
          <w:spacing w:val="2"/>
          <w:sz w:val="24"/>
          <w:szCs w:val="24"/>
          <w:lang w:eastAsia="en-IN"/>
        </w:rPr>
        <w:t>filter(</w:t>
      </w:r>
      <w:proofErr w:type="gramEnd"/>
      <w:r w:rsidRPr="00944C90">
        <w:rPr>
          <w:rFonts w:ascii="Source Sans Pro" w:eastAsia="Times New Roman" w:hAnsi="Source Sans Pro" w:cs="Times New Roman"/>
          <w:color w:val="444444"/>
          <w:spacing w:val="2"/>
          <w:sz w:val="24"/>
          <w:szCs w:val="24"/>
          <w:lang w:eastAsia="en-IN"/>
        </w:rPr>
        <w:t xml:space="preserve">). See </w:t>
      </w:r>
      <w:proofErr w:type="spellStart"/>
      <w:r w:rsidRPr="00944C90">
        <w:rPr>
          <w:rFonts w:ascii="Source Sans Pro" w:eastAsia="Times New Roman" w:hAnsi="Source Sans Pro" w:cs="Times New Roman"/>
          <w:color w:val="444444"/>
          <w:spacing w:val="2"/>
          <w:sz w:val="24"/>
          <w:szCs w:val="24"/>
          <w:lang w:eastAsia="en-IN"/>
        </w:rPr>
        <w:t>filter_</w:t>
      </w:r>
      <w:proofErr w:type="gramStart"/>
      <w:r w:rsidRPr="00944C90">
        <w:rPr>
          <w:rFonts w:ascii="Source Sans Pro" w:eastAsia="Times New Roman" w:hAnsi="Source Sans Pro" w:cs="Times New Roman"/>
          <w:color w:val="444444"/>
          <w:spacing w:val="2"/>
          <w:sz w:val="24"/>
          <w:szCs w:val="24"/>
          <w:lang w:eastAsia="en-IN"/>
        </w:rPr>
        <w:t>all</w:t>
      </w:r>
      <w:proofErr w:type="spellEnd"/>
      <w:r w:rsidRPr="00944C90">
        <w:rPr>
          <w:rFonts w:ascii="Source Sans Pro" w:eastAsia="Times New Roman" w:hAnsi="Source Sans Pro" w:cs="Times New Roman"/>
          <w:color w:val="444444"/>
          <w:spacing w:val="2"/>
          <w:sz w:val="24"/>
          <w:szCs w:val="24"/>
          <w:lang w:eastAsia="en-IN"/>
        </w:rPr>
        <w:t>(</w:t>
      </w:r>
      <w:proofErr w:type="gramEnd"/>
      <w:r w:rsidRPr="00944C90">
        <w:rPr>
          <w:rFonts w:ascii="Source Sans Pro" w:eastAsia="Times New Roman" w:hAnsi="Source Sans Pro" w:cs="Times New Roman"/>
          <w:color w:val="444444"/>
          <w:spacing w:val="2"/>
          <w:sz w:val="24"/>
          <w:szCs w:val="24"/>
          <w:lang w:eastAsia="en-IN"/>
        </w:rPr>
        <w:t>).</w:t>
      </w:r>
    </w:p>
    <w:p w14:paraId="5AFCE435" w14:textId="77777777" w:rsidR="00944C90" w:rsidRPr="00944C90" w:rsidRDefault="00944C90" w:rsidP="00944C90">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944C90">
        <w:rPr>
          <w:rFonts w:ascii="Source Sans Pro" w:eastAsia="Times New Roman" w:hAnsi="Source Sans Pro" w:cs="Times New Roman"/>
          <w:color w:val="444444"/>
          <w:spacing w:val="2"/>
          <w:sz w:val="24"/>
          <w:szCs w:val="24"/>
          <w:lang w:eastAsia="en-IN"/>
        </w:rPr>
        <w:t>•</w:t>
      </w:r>
      <w:r w:rsidRPr="00944C90">
        <w:rPr>
          <w:rFonts w:ascii="Source Sans Pro" w:eastAsia="Times New Roman" w:hAnsi="Source Sans Pro" w:cs="Times New Roman"/>
          <w:color w:val="444444"/>
          <w:spacing w:val="2"/>
          <w:sz w:val="24"/>
          <w:szCs w:val="24"/>
          <w:lang w:eastAsia="en-IN"/>
        </w:rPr>
        <w:tab/>
      </w:r>
      <w:proofErr w:type="spellStart"/>
      <w:r w:rsidRPr="00944C90">
        <w:rPr>
          <w:rFonts w:ascii="Source Sans Pro" w:eastAsia="Times New Roman" w:hAnsi="Source Sans Pro" w:cs="Times New Roman"/>
          <w:color w:val="444444"/>
          <w:spacing w:val="2"/>
          <w:sz w:val="24"/>
          <w:szCs w:val="24"/>
          <w:lang w:eastAsia="en-IN"/>
        </w:rPr>
        <w:t>group_</w:t>
      </w:r>
      <w:proofErr w:type="gramStart"/>
      <w:r w:rsidRPr="00944C90">
        <w:rPr>
          <w:rFonts w:ascii="Source Sans Pro" w:eastAsia="Times New Roman" w:hAnsi="Source Sans Pro" w:cs="Times New Roman"/>
          <w:color w:val="444444"/>
          <w:spacing w:val="2"/>
          <w:sz w:val="24"/>
          <w:szCs w:val="24"/>
          <w:lang w:eastAsia="en-IN"/>
        </w:rPr>
        <w:t>by</w:t>
      </w:r>
      <w:proofErr w:type="spellEnd"/>
      <w:r w:rsidRPr="00944C90">
        <w:rPr>
          <w:rFonts w:ascii="Source Sans Pro" w:eastAsia="Times New Roman" w:hAnsi="Source Sans Pro" w:cs="Times New Roman"/>
          <w:color w:val="444444"/>
          <w:spacing w:val="2"/>
          <w:sz w:val="24"/>
          <w:szCs w:val="24"/>
          <w:lang w:eastAsia="en-IN"/>
        </w:rPr>
        <w:t>(</w:t>
      </w:r>
      <w:proofErr w:type="gramEnd"/>
      <w:r w:rsidRPr="00944C90">
        <w:rPr>
          <w:rFonts w:ascii="Source Sans Pro" w:eastAsia="Times New Roman" w:hAnsi="Source Sans Pro" w:cs="Times New Roman"/>
          <w:color w:val="444444"/>
          <w:spacing w:val="2"/>
          <w:sz w:val="24"/>
          <w:szCs w:val="24"/>
          <w:lang w:eastAsia="en-IN"/>
        </w:rPr>
        <w:t xml:space="preserve">). See </w:t>
      </w:r>
      <w:proofErr w:type="spellStart"/>
      <w:r w:rsidRPr="00944C90">
        <w:rPr>
          <w:rFonts w:ascii="Source Sans Pro" w:eastAsia="Times New Roman" w:hAnsi="Source Sans Pro" w:cs="Times New Roman"/>
          <w:color w:val="444444"/>
          <w:spacing w:val="2"/>
          <w:sz w:val="24"/>
          <w:szCs w:val="24"/>
          <w:lang w:eastAsia="en-IN"/>
        </w:rPr>
        <w:t>group_by_</w:t>
      </w:r>
      <w:proofErr w:type="gramStart"/>
      <w:r w:rsidRPr="00944C90">
        <w:rPr>
          <w:rFonts w:ascii="Source Sans Pro" w:eastAsia="Times New Roman" w:hAnsi="Source Sans Pro" w:cs="Times New Roman"/>
          <w:color w:val="444444"/>
          <w:spacing w:val="2"/>
          <w:sz w:val="24"/>
          <w:szCs w:val="24"/>
          <w:lang w:eastAsia="en-IN"/>
        </w:rPr>
        <w:t>all</w:t>
      </w:r>
      <w:proofErr w:type="spellEnd"/>
      <w:r w:rsidRPr="00944C90">
        <w:rPr>
          <w:rFonts w:ascii="Source Sans Pro" w:eastAsia="Times New Roman" w:hAnsi="Source Sans Pro" w:cs="Times New Roman"/>
          <w:color w:val="444444"/>
          <w:spacing w:val="2"/>
          <w:sz w:val="24"/>
          <w:szCs w:val="24"/>
          <w:lang w:eastAsia="en-IN"/>
        </w:rPr>
        <w:t>(</w:t>
      </w:r>
      <w:proofErr w:type="gramEnd"/>
      <w:r w:rsidRPr="00944C90">
        <w:rPr>
          <w:rFonts w:ascii="Source Sans Pro" w:eastAsia="Times New Roman" w:hAnsi="Source Sans Pro" w:cs="Times New Roman"/>
          <w:color w:val="444444"/>
          <w:spacing w:val="2"/>
          <w:sz w:val="24"/>
          <w:szCs w:val="24"/>
          <w:lang w:eastAsia="en-IN"/>
        </w:rPr>
        <w:t>).</w:t>
      </w:r>
    </w:p>
    <w:p w14:paraId="70120195" w14:textId="32CBA8D6" w:rsidR="00944C90" w:rsidRPr="00697D6D" w:rsidRDefault="00944C90" w:rsidP="00944C90">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944C90">
        <w:rPr>
          <w:rFonts w:ascii="Source Sans Pro" w:eastAsia="Times New Roman" w:hAnsi="Source Sans Pro" w:cs="Times New Roman"/>
          <w:color w:val="444444"/>
          <w:spacing w:val="2"/>
          <w:sz w:val="24"/>
          <w:szCs w:val="24"/>
          <w:lang w:eastAsia="en-IN"/>
        </w:rPr>
        <w:t>•</w:t>
      </w:r>
      <w:r w:rsidRPr="00944C90">
        <w:rPr>
          <w:rFonts w:ascii="Source Sans Pro" w:eastAsia="Times New Roman" w:hAnsi="Source Sans Pro" w:cs="Times New Roman"/>
          <w:color w:val="444444"/>
          <w:spacing w:val="2"/>
          <w:sz w:val="24"/>
          <w:szCs w:val="24"/>
          <w:lang w:eastAsia="en-IN"/>
        </w:rPr>
        <w:tab/>
      </w:r>
      <w:proofErr w:type="gramStart"/>
      <w:r w:rsidRPr="00944C90">
        <w:rPr>
          <w:rFonts w:ascii="Source Sans Pro" w:eastAsia="Times New Roman" w:hAnsi="Source Sans Pro" w:cs="Times New Roman"/>
          <w:color w:val="444444"/>
          <w:spacing w:val="2"/>
          <w:sz w:val="24"/>
          <w:szCs w:val="24"/>
          <w:lang w:eastAsia="en-IN"/>
        </w:rPr>
        <w:t>rename(</w:t>
      </w:r>
      <w:proofErr w:type="gramEnd"/>
      <w:r w:rsidRPr="00944C90">
        <w:rPr>
          <w:rFonts w:ascii="Source Sans Pro" w:eastAsia="Times New Roman" w:hAnsi="Source Sans Pro" w:cs="Times New Roman"/>
          <w:color w:val="444444"/>
          <w:spacing w:val="2"/>
          <w:sz w:val="24"/>
          <w:szCs w:val="24"/>
          <w:lang w:eastAsia="en-IN"/>
        </w:rPr>
        <w:t xml:space="preserve">) and select(). See </w:t>
      </w:r>
      <w:proofErr w:type="spellStart"/>
      <w:r w:rsidRPr="00944C90">
        <w:rPr>
          <w:rFonts w:ascii="Source Sans Pro" w:eastAsia="Times New Roman" w:hAnsi="Source Sans Pro" w:cs="Times New Roman"/>
          <w:color w:val="444444"/>
          <w:spacing w:val="2"/>
          <w:sz w:val="24"/>
          <w:szCs w:val="24"/>
          <w:lang w:eastAsia="en-IN"/>
        </w:rPr>
        <w:t>select_</w:t>
      </w:r>
      <w:proofErr w:type="gramStart"/>
      <w:r w:rsidRPr="00944C90">
        <w:rPr>
          <w:rFonts w:ascii="Source Sans Pro" w:eastAsia="Times New Roman" w:hAnsi="Source Sans Pro" w:cs="Times New Roman"/>
          <w:color w:val="444444"/>
          <w:spacing w:val="2"/>
          <w:sz w:val="24"/>
          <w:szCs w:val="24"/>
          <w:lang w:eastAsia="en-IN"/>
        </w:rPr>
        <w:t>all</w:t>
      </w:r>
      <w:proofErr w:type="spellEnd"/>
      <w:r w:rsidRPr="00944C90">
        <w:rPr>
          <w:rFonts w:ascii="Source Sans Pro" w:eastAsia="Times New Roman" w:hAnsi="Source Sans Pro" w:cs="Times New Roman"/>
          <w:color w:val="444444"/>
          <w:spacing w:val="2"/>
          <w:sz w:val="24"/>
          <w:szCs w:val="24"/>
          <w:lang w:eastAsia="en-IN"/>
        </w:rPr>
        <w:t>(</w:t>
      </w:r>
      <w:proofErr w:type="gramEnd"/>
      <w:r w:rsidRPr="00944C90">
        <w:rPr>
          <w:rFonts w:ascii="Source Sans Pro" w:eastAsia="Times New Roman" w:hAnsi="Source Sans Pro" w:cs="Times New Roman"/>
          <w:color w:val="444444"/>
          <w:spacing w:val="2"/>
          <w:sz w:val="24"/>
          <w:szCs w:val="24"/>
          <w:lang w:eastAsia="en-IN"/>
        </w:rPr>
        <w:t>).</w:t>
      </w:r>
    </w:p>
    <w:p w14:paraId="133097BA" w14:textId="4F4B4ECB" w:rsidR="00697D6D" w:rsidRPr="00697D6D" w:rsidRDefault="00697D6D" w:rsidP="00697D6D">
      <w:pPr>
        <w:numPr>
          <w:ilvl w:val="0"/>
          <w:numId w:val="4"/>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gramStart"/>
      <w:r w:rsidRPr="00697D6D">
        <w:rPr>
          <w:rFonts w:ascii="Source Code Pro" w:eastAsia="Times New Roman" w:hAnsi="Source Code Pro" w:cs="Courier New"/>
          <w:color w:val="375F84"/>
          <w:spacing w:val="2"/>
          <w:lang w:eastAsia="en-IN"/>
        </w:rPr>
        <w:lastRenderedPageBreak/>
        <w:t>arrange(</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See </w:t>
      </w:r>
      <w:proofErr w:type="spellStart"/>
      <w:r w:rsidRPr="00697D6D">
        <w:rPr>
          <w:rFonts w:ascii="Source Code Pro" w:eastAsia="Times New Roman" w:hAnsi="Source Code Pro" w:cs="Courier New"/>
          <w:color w:val="375F84"/>
          <w:spacing w:val="2"/>
          <w:lang w:eastAsia="en-IN"/>
        </w:rPr>
        <w:t>arrange_</w:t>
      </w:r>
      <w:proofErr w:type="gramStart"/>
      <w:r w:rsidRPr="00697D6D">
        <w:rPr>
          <w:rFonts w:ascii="Source Code Pro" w:eastAsia="Times New Roman" w:hAnsi="Source Code Pro" w:cs="Courier New"/>
          <w:color w:val="375F84"/>
          <w:spacing w:val="2"/>
          <w:lang w:eastAsia="en-IN"/>
        </w:rPr>
        <w:t>all</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p>
    <w:p w14:paraId="4A397F0E" w14:textId="77777777" w:rsidR="00697D6D" w:rsidRP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There are three kinds of scoped variants. They differ in the scope of the variable selection on which operations are applied:</w:t>
      </w:r>
    </w:p>
    <w:p w14:paraId="1ACC16AD" w14:textId="77777777" w:rsidR="00697D6D" w:rsidRPr="00697D6D" w:rsidRDefault="00697D6D" w:rsidP="00697D6D">
      <w:pPr>
        <w:numPr>
          <w:ilvl w:val="0"/>
          <w:numId w:val="5"/>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Verbs suffixed with </w:t>
      </w:r>
      <w:r w:rsidRPr="00697D6D">
        <w:rPr>
          <w:rFonts w:ascii="Source Code Pro" w:eastAsia="Times New Roman" w:hAnsi="Source Code Pro" w:cs="Courier New"/>
          <w:color w:val="444444"/>
          <w:spacing w:val="2"/>
          <w:shd w:val="clear" w:color="auto" w:fill="F2F2F2"/>
          <w:lang w:eastAsia="en-IN"/>
        </w:rPr>
        <w:t>_</w:t>
      </w:r>
      <w:proofErr w:type="gramStart"/>
      <w:r w:rsidRPr="00697D6D">
        <w:rPr>
          <w:rFonts w:ascii="Source Code Pro" w:eastAsia="Times New Roman" w:hAnsi="Source Code Pro" w:cs="Courier New"/>
          <w:color w:val="444444"/>
          <w:spacing w:val="2"/>
          <w:shd w:val="clear" w:color="auto" w:fill="F2F2F2"/>
          <w:lang w:eastAsia="en-IN"/>
        </w:rPr>
        <w:t>all(</w:t>
      </w:r>
      <w:proofErr w:type="gramEnd"/>
      <w:r w:rsidRPr="00697D6D">
        <w:rPr>
          <w:rFonts w:ascii="Source Code Pro" w:eastAsia="Times New Roman" w:hAnsi="Source Code Pro" w:cs="Courier New"/>
          <w:color w:val="444444"/>
          <w:spacing w:val="2"/>
          <w:shd w:val="clear" w:color="auto" w:fill="F2F2F2"/>
          <w:lang w:eastAsia="en-IN"/>
        </w:rPr>
        <w:t>)</w:t>
      </w:r>
      <w:r w:rsidRPr="00697D6D">
        <w:rPr>
          <w:rFonts w:ascii="Source Sans Pro" w:eastAsia="Times New Roman" w:hAnsi="Source Sans Pro" w:cs="Times New Roman"/>
          <w:color w:val="444444"/>
          <w:spacing w:val="2"/>
          <w:sz w:val="24"/>
          <w:szCs w:val="24"/>
          <w:lang w:eastAsia="en-IN"/>
        </w:rPr>
        <w:t> apply an operation on all variables.</w:t>
      </w:r>
    </w:p>
    <w:p w14:paraId="228EB57A" w14:textId="0A2D8ADA" w:rsidR="00697D6D" w:rsidRPr="00697D6D" w:rsidRDefault="00697D6D" w:rsidP="00697D6D">
      <w:pPr>
        <w:numPr>
          <w:ilvl w:val="0"/>
          <w:numId w:val="5"/>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Verbs suffixed with </w:t>
      </w:r>
      <w:r w:rsidRPr="00697D6D">
        <w:rPr>
          <w:rFonts w:ascii="Source Code Pro" w:eastAsia="Times New Roman" w:hAnsi="Source Code Pro" w:cs="Courier New"/>
          <w:color w:val="444444"/>
          <w:spacing w:val="2"/>
          <w:shd w:val="clear" w:color="auto" w:fill="F2F2F2"/>
          <w:lang w:eastAsia="en-IN"/>
        </w:rPr>
        <w:t>_</w:t>
      </w:r>
      <w:proofErr w:type="gramStart"/>
      <w:r w:rsidRPr="00697D6D">
        <w:rPr>
          <w:rFonts w:ascii="Source Code Pro" w:eastAsia="Times New Roman" w:hAnsi="Source Code Pro" w:cs="Courier New"/>
          <w:color w:val="444444"/>
          <w:spacing w:val="2"/>
          <w:shd w:val="clear" w:color="auto" w:fill="F2F2F2"/>
          <w:lang w:eastAsia="en-IN"/>
        </w:rPr>
        <w:t>at(</w:t>
      </w:r>
      <w:proofErr w:type="gramEnd"/>
      <w:r w:rsidRPr="00697D6D">
        <w:rPr>
          <w:rFonts w:ascii="Source Code Pro" w:eastAsia="Times New Roman" w:hAnsi="Source Code Pro" w:cs="Courier New"/>
          <w:color w:val="444444"/>
          <w:spacing w:val="2"/>
          <w:shd w:val="clear" w:color="auto" w:fill="F2F2F2"/>
          <w:lang w:eastAsia="en-IN"/>
        </w:rPr>
        <w:t>)</w:t>
      </w:r>
      <w:r w:rsidRPr="00697D6D">
        <w:rPr>
          <w:rFonts w:ascii="Source Sans Pro" w:eastAsia="Times New Roman" w:hAnsi="Source Sans Pro" w:cs="Times New Roman"/>
          <w:color w:val="444444"/>
          <w:spacing w:val="2"/>
          <w:sz w:val="24"/>
          <w:szCs w:val="24"/>
          <w:lang w:eastAsia="en-IN"/>
        </w:rPr>
        <w:t> apply an operation on a subset of variables specified with the quoting function </w:t>
      </w:r>
      <w:hyperlink r:id="rId13" w:history="1">
        <w:r w:rsidRPr="00697D6D">
          <w:rPr>
            <w:rFonts w:ascii="Source Code Pro" w:eastAsia="Times New Roman" w:hAnsi="Source Code Pro" w:cs="Courier New"/>
            <w:color w:val="375F84"/>
            <w:spacing w:val="2"/>
            <w:lang w:eastAsia="en-IN"/>
          </w:rPr>
          <w:t>vars()</w:t>
        </w:r>
      </w:hyperlink>
      <w:r w:rsidRPr="00697D6D">
        <w:rPr>
          <w:rFonts w:ascii="Source Sans Pro" w:eastAsia="Times New Roman" w:hAnsi="Source Sans Pro" w:cs="Times New Roman"/>
          <w:color w:val="444444"/>
          <w:spacing w:val="2"/>
          <w:sz w:val="24"/>
          <w:szCs w:val="24"/>
          <w:lang w:eastAsia="en-IN"/>
        </w:rPr>
        <w:t>. This quoting function accepts </w:t>
      </w:r>
      <w:proofErr w:type="spellStart"/>
      <w:proofErr w:type="gramStart"/>
      <w:r w:rsidRPr="00697D6D">
        <w:rPr>
          <w:rFonts w:ascii="Source Code Pro" w:eastAsia="Times New Roman" w:hAnsi="Source Code Pro" w:cs="Courier New"/>
          <w:color w:val="375F84"/>
          <w:spacing w:val="2"/>
          <w:lang w:eastAsia="en-IN"/>
        </w:rPr>
        <w:t>tidyselect</w:t>
      </w:r>
      <w:proofErr w:type="spellEnd"/>
      <w:r w:rsidRPr="00697D6D">
        <w:rPr>
          <w:rFonts w:ascii="Source Code Pro" w:eastAsia="Times New Roman" w:hAnsi="Source Code Pro" w:cs="Courier New"/>
          <w:color w:val="375F84"/>
          <w:spacing w:val="2"/>
          <w:lang w:eastAsia="en-IN"/>
        </w:rPr>
        <w:t>::</w:t>
      </w:r>
      <w:proofErr w:type="spellStart"/>
      <w:proofErr w:type="gramEnd"/>
      <w:r w:rsidRPr="00697D6D">
        <w:rPr>
          <w:rFonts w:ascii="Source Code Pro" w:eastAsia="Times New Roman" w:hAnsi="Source Code Pro" w:cs="Courier New"/>
          <w:color w:val="375F84"/>
          <w:spacing w:val="2"/>
          <w:lang w:eastAsia="en-IN"/>
        </w:rPr>
        <w:t>vars_select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helpers like </w:t>
      </w:r>
      <w:proofErr w:type="spellStart"/>
      <w:r w:rsidRPr="00697D6D">
        <w:rPr>
          <w:rFonts w:ascii="Source Code Pro" w:eastAsia="Times New Roman" w:hAnsi="Source Code Pro" w:cs="Courier New"/>
          <w:color w:val="444444"/>
          <w:spacing w:val="2"/>
          <w:shd w:val="clear" w:color="auto" w:fill="F2F2F2"/>
          <w:lang w:eastAsia="en-IN"/>
        </w:rPr>
        <w:fldChar w:fldCharType="begin"/>
      </w:r>
      <w:r w:rsidRPr="00697D6D">
        <w:rPr>
          <w:rFonts w:ascii="Source Code Pro" w:eastAsia="Times New Roman" w:hAnsi="Source Code Pro" w:cs="Courier New"/>
          <w:color w:val="444444"/>
          <w:spacing w:val="2"/>
          <w:shd w:val="clear" w:color="auto" w:fill="F2F2F2"/>
          <w:lang w:eastAsia="en-IN"/>
        </w:rPr>
        <w:instrText xml:space="preserve"> HYPERLINK "https://tidyselect.r-lib.org/reference/starts_with.html" </w:instrText>
      </w:r>
      <w:r w:rsidRPr="00697D6D">
        <w:rPr>
          <w:rFonts w:ascii="Source Code Pro" w:eastAsia="Times New Roman" w:hAnsi="Source Code Pro" w:cs="Courier New"/>
          <w:color w:val="444444"/>
          <w:spacing w:val="2"/>
          <w:shd w:val="clear" w:color="auto" w:fill="F2F2F2"/>
          <w:lang w:eastAsia="en-IN"/>
        </w:rPr>
        <w:fldChar w:fldCharType="separate"/>
      </w:r>
      <w:r w:rsidRPr="00697D6D">
        <w:rPr>
          <w:rFonts w:ascii="Source Code Pro" w:eastAsia="Times New Roman" w:hAnsi="Source Code Pro" w:cs="Courier New"/>
          <w:color w:val="375F84"/>
          <w:spacing w:val="2"/>
          <w:lang w:eastAsia="en-IN"/>
        </w:rPr>
        <w:t>starts_with</w:t>
      </w:r>
      <w:proofErr w:type="spellEnd"/>
      <w:r w:rsidRPr="00697D6D">
        <w:rPr>
          <w:rFonts w:ascii="Source Code Pro" w:eastAsia="Times New Roman" w:hAnsi="Source Code Pro" w:cs="Courier New"/>
          <w:color w:val="375F84"/>
          <w:spacing w:val="2"/>
          <w:lang w:eastAsia="en-IN"/>
        </w:rPr>
        <w:t>()</w:t>
      </w:r>
      <w:r w:rsidRPr="00697D6D">
        <w:rPr>
          <w:rFonts w:ascii="Source Code Pro" w:eastAsia="Times New Roman" w:hAnsi="Source Code Pro" w:cs="Courier New"/>
          <w:color w:val="444444"/>
          <w:spacing w:val="2"/>
          <w:shd w:val="clear" w:color="auto" w:fill="F2F2F2"/>
          <w:lang w:eastAsia="en-IN"/>
        </w:rPr>
        <w:fldChar w:fldCharType="end"/>
      </w:r>
      <w:r w:rsidRPr="00697D6D">
        <w:rPr>
          <w:rFonts w:ascii="Source Sans Pro" w:eastAsia="Times New Roman" w:hAnsi="Source Sans Pro" w:cs="Times New Roman"/>
          <w:color w:val="444444"/>
          <w:spacing w:val="2"/>
          <w:sz w:val="24"/>
          <w:szCs w:val="24"/>
          <w:lang w:eastAsia="en-IN"/>
        </w:rPr>
        <w:t>. Instead of a </w:t>
      </w:r>
      <w:hyperlink r:id="rId14" w:history="1">
        <w:proofErr w:type="gramStart"/>
        <w:r w:rsidRPr="00697D6D">
          <w:rPr>
            <w:rFonts w:ascii="Source Code Pro" w:eastAsia="Times New Roman" w:hAnsi="Source Code Pro" w:cs="Courier New"/>
            <w:color w:val="375F84"/>
            <w:spacing w:val="2"/>
            <w:lang w:eastAsia="en-IN"/>
          </w:rPr>
          <w:t>vars(</w:t>
        </w:r>
        <w:proofErr w:type="gramEnd"/>
        <w:r w:rsidRPr="00697D6D">
          <w:rPr>
            <w:rFonts w:ascii="Source Code Pro" w:eastAsia="Times New Roman" w:hAnsi="Source Code Pro" w:cs="Courier New"/>
            <w:color w:val="375F84"/>
            <w:spacing w:val="2"/>
            <w:lang w:eastAsia="en-IN"/>
          </w:rPr>
          <w:t>)</w:t>
        </w:r>
      </w:hyperlink>
      <w:r w:rsidRPr="00697D6D">
        <w:rPr>
          <w:rFonts w:ascii="Source Sans Pro" w:eastAsia="Times New Roman" w:hAnsi="Source Sans Pro" w:cs="Times New Roman"/>
          <w:color w:val="444444"/>
          <w:spacing w:val="2"/>
          <w:sz w:val="24"/>
          <w:szCs w:val="24"/>
          <w:lang w:eastAsia="en-IN"/>
        </w:rPr>
        <w:t> selection, you can also supply an </w:t>
      </w:r>
      <w:proofErr w:type="spellStart"/>
      <w:r w:rsidRPr="00697D6D">
        <w:rPr>
          <w:rFonts w:ascii="Source Sans Pro" w:eastAsia="Times New Roman" w:hAnsi="Source Sans Pro" w:cs="Times New Roman"/>
          <w:color w:val="5A9DDB"/>
          <w:spacing w:val="2"/>
          <w:sz w:val="24"/>
          <w:szCs w:val="24"/>
          <w:lang w:eastAsia="en-IN"/>
        </w:rPr>
        <w:t>integerish</w:t>
      </w:r>
      <w:proofErr w:type="spellEnd"/>
      <w:r w:rsidRPr="00697D6D">
        <w:rPr>
          <w:rFonts w:ascii="Source Sans Pro" w:eastAsia="Times New Roman" w:hAnsi="Source Sans Pro" w:cs="Times New Roman"/>
          <w:color w:val="444444"/>
          <w:spacing w:val="2"/>
          <w:sz w:val="24"/>
          <w:szCs w:val="24"/>
          <w:lang w:eastAsia="en-IN"/>
        </w:rPr>
        <w:t> vector of column positions or a character vector of column names.</w:t>
      </w:r>
    </w:p>
    <w:p w14:paraId="57D4DFDD" w14:textId="77777777" w:rsidR="00697D6D" w:rsidRPr="00697D6D" w:rsidRDefault="00697D6D" w:rsidP="00697D6D">
      <w:pPr>
        <w:numPr>
          <w:ilvl w:val="0"/>
          <w:numId w:val="5"/>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Verbs suffixed with </w:t>
      </w:r>
      <w:r w:rsidRPr="00697D6D">
        <w:rPr>
          <w:rFonts w:ascii="Source Code Pro" w:eastAsia="Times New Roman" w:hAnsi="Source Code Pro" w:cs="Courier New"/>
          <w:color w:val="444444"/>
          <w:spacing w:val="2"/>
          <w:shd w:val="clear" w:color="auto" w:fill="F2F2F2"/>
          <w:lang w:eastAsia="en-IN"/>
        </w:rPr>
        <w:t>_</w:t>
      </w:r>
      <w:proofErr w:type="gramStart"/>
      <w:r w:rsidRPr="00697D6D">
        <w:rPr>
          <w:rFonts w:ascii="Source Code Pro" w:eastAsia="Times New Roman" w:hAnsi="Source Code Pro" w:cs="Courier New"/>
          <w:color w:val="444444"/>
          <w:spacing w:val="2"/>
          <w:shd w:val="clear" w:color="auto" w:fill="F2F2F2"/>
          <w:lang w:eastAsia="en-IN"/>
        </w:rPr>
        <w:t>if(</w:t>
      </w:r>
      <w:proofErr w:type="gramEnd"/>
      <w:r w:rsidRPr="00697D6D">
        <w:rPr>
          <w:rFonts w:ascii="Source Code Pro" w:eastAsia="Times New Roman" w:hAnsi="Source Code Pro" w:cs="Courier New"/>
          <w:color w:val="444444"/>
          <w:spacing w:val="2"/>
          <w:shd w:val="clear" w:color="auto" w:fill="F2F2F2"/>
          <w:lang w:eastAsia="en-IN"/>
        </w:rPr>
        <w:t>)</w:t>
      </w:r>
      <w:r w:rsidRPr="00697D6D">
        <w:rPr>
          <w:rFonts w:ascii="Source Sans Pro" w:eastAsia="Times New Roman" w:hAnsi="Source Sans Pro" w:cs="Times New Roman"/>
          <w:color w:val="444444"/>
          <w:spacing w:val="2"/>
          <w:sz w:val="24"/>
          <w:szCs w:val="24"/>
          <w:lang w:eastAsia="en-IN"/>
        </w:rPr>
        <w:t> apply an operation on the subset of variables for which a predicate function returns </w:t>
      </w:r>
      <w:r w:rsidRPr="00697D6D">
        <w:rPr>
          <w:rFonts w:ascii="Source Code Pro" w:eastAsia="Times New Roman" w:hAnsi="Source Code Pro" w:cs="Courier New"/>
          <w:color w:val="444444"/>
          <w:spacing w:val="2"/>
          <w:shd w:val="clear" w:color="auto" w:fill="F2F2F2"/>
          <w:lang w:eastAsia="en-IN"/>
        </w:rPr>
        <w:t>TRUE</w:t>
      </w:r>
      <w:r w:rsidRPr="00697D6D">
        <w:rPr>
          <w:rFonts w:ascii="Source Sans Pro" w:eastAsia="Times New Roman" w:hAnsi="Source Sans Pro" w:cs="Times New Roman"/>
          <w:color w:val="444444"/>
          <w:spacing w:val="2"/>
          <w:sz w:val="24"/>
          <w:szCs w:val="24"/>
          <w:lang w:eastAsia="en-IN"/>
        </w:rPr>
        <w:t>. Instead of a predicate function, you can also supply a logical vector.</w:t>
      </w:r>
    </w:p>
    <w:p w14:paraId="1C9CF342" w14:textId="77777777" w:rsidR="00697D6D" w:rsidRPr="00697D6D" w:rsidRDefault="00697D6D" w:rsidP="00697D6D">
      <w:pPr>
        <w:shd w:val="clear" w:color="auto" w:fill="FFFFFF"/>
        <w:spacing w:after="203" w:line="240" w:lineRule="auto"/>
        <w:outlineLvl w:val="1"/>
        <w:rPr>
          <w:rFonts w:ascii="inherit" w:eastAsia="Times New Roman" w:hAnsi="inherit" w:cs="Times New Roman"/>
          <w:color w:val="444444"/>
          <w:spacing w:val="2"/>
          <w:sz w:val="45"/>
          <w:szCs w:val="45"/>
          <w:lang w:eastAsia="en-IN"/>
        </w:rPr>
      </w:pPr>
      <w:r w:rsidRPr="00697D6D">
        <w:rPr>
          <w:rFonts w:ascii="inherit" w:eastAsia="Times New Roman" w:hAnsi="inherit" w:cs="Times New Roman"/>
          <w:color w:val="444444"/>
          <w:spacing w:val="2"/>
          <w:sz w:val="45"/>
          <w:szCs w:val="45"/>
          <w:lang w:eastAsia="en-IN"/>
        </w:rPr>
        <w:t>Arguments</w:t>
      </w:r>
    </w:p>
    <w:tbl>
      <w:tblPr>
        <w:tblW w:w="0" w:type="auto"/>
        <w:tblCellMar>
          <w:top w:w="15" w:type="dxa"/>
          <w:left w:w="15" w:type="dxa"/>
          <w:bottom w:w="15" w:type="dxa"/>
          <w:right w:w="15" w:type="dxa"/>
        </w:tblCellMar>
        <w:tblLook w:val="04A0" w:firstRow="1" w:lastRow="0" w:firstColumn="1" w:lastColumn="0" w:noHBand="0" w:noVBand="1"/>
      </w:tblPr>
      <w:tblGrid>
        <w:gridCol w:w="1170"/>
        <w:gridCol w:w="7856"/>
      </w:tblGrid>
      <w:tr w:rsidR="00697D6D" w:rsidRPr="00697D6D" w14:paraId="2A823DF0" w14:textId="77777777" w:rsidTr="00697D6D">
        <w:tc>
          <w:tcPr>
            <w:tcW w:w="0" w:type="auto"/>
            <w:shd w:val="clear" w:color="auto" w:fill="auto"/>
            <w:tcMar>
              <w:top w:w="0" w:type="dxa"/>
              <w:left w:w="0" w:type="dxa"/>
              <w:bottom w:w="0" w:type="dxa"/>
              <w:right w:w="150" w:type="dxa"/>
            </w:tcMar>
            <w:hideMark/>
          </w:tcPr>
          <w:p w14:paraId="4C2CF9E0"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proofErr w:type="gramStart"/>
            <w:r w:rsidRPr="00697D6D">
              <w:rPr>
                <w:rFonts w:ascii="Times New Roman" w:eastAsia="Times New Roman" w:hAnsi="Times New Roman" w:cs="Times New Roman"/>
                <w:b/>
                <w:bCs/>
                <w:sz w:val="24"/>
                <w:szCs w:val="24"/>
                <w:lang w:eastAsia="en-IN"/>
              </w:rPr>
              <w:t>.</w:t>
            </w:r>
            <w:proofErr w:type="spellStart"/>
            <w:r w:rsidRPr="00697D6D">
              <w:rPr>
                <w:rFonts w:ascii="Times New Roman" w:eastAsia="Times New Roman" w:hAnsi="Times New Roman" w:cs="Times New Roman"/>
                <w:b/>
                <w:bCs/>
                <w:sz w:val="24"/>
                <w:szCs w:val="24"/>
                <w:lang w:eastAsia="en-IN"/>
              </w:rPr>
              <w:t>tbl</w:t>
            </w:r>
            <w:proofErr w:type="spellEnd"/>
            <w:proofErr w:type="gramEnd"/>
          </w:p>
        </w:tc>
        <w:tc>
          <w:tcPr>
            <w:tcW w:w="0" w:type="auto"/>
            <w:shd w:val="clear" w:color="auto" w:fill="auto"/>
            <w:tcMar>
              <w:top w:w="0" w:type="dxa"/>
              <w:left w:w="0" w:type="dxa"/>
              <w:bottom w:w="0" w:type="dxa"/>
              <w:right w:w="0" w:type="dxa"/>
            </w:tcMar>
            <w:hideMark/>
          </w:tcPr>
          <w:p w14:paraId="747AEA7A" w14:textId="77777777"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A </w:t>
            </w:r>
            <w:proofErr w:type="spellStart"/>
            <w:r w:rsidRPr="00697D6D">
              <w:rPr>
                <w:rFonts w:ascii="Source Code Pro" w:eastAsia="Times New Roman" w:hAnsi="Source Code Pro" w:cs="Courier New"/>
                <w:color w:val="444444"/>
                <w:shd w:val="clear" w:color="auto" w:fill="F2F2F2"/>
                <w:lang w:eastAsia="en-IN"/>
              </w:rPr>
              <w:t>tbl</w:t>
            </w:r>
            <w:proofErr w:type="spellEnd"/>
            <w:r w:rsidRPr="00697D6D">
              <w:rPr>
                <w:rFonts w:ascii="Times New Roman" w:eastAsia="Times New Roman" w:hAnsi="Times New Roman" w:cs="Times New Roman"/>
                <w:sz w:val="24"/>
                <w:szCs w:val="24"/>
                <w:lang w:eastAsia="en-IN"/>
              </w:rPr>
              <w:t> object.</w:t>
            </w:r>
          </w:p>
        </w:tc>
      </w:tr>
      <w:tr w:rsidR="00697D6D" w:rsidRPr="00697D6D" w14:paraId="6D95280A" w14:textId="77777777" w:rsidTr="00697D6D">
        <w:tc>
          <w:tcPr>
            <w:tcW w:w="0" w:type="auto"/>
            <w:shd w:val="clear" w:color="auto" w:fill="auto"/>
            <w:tcMar>
              <w:top w:w="0" w:type="dxa"/>
              <w:left w:w="0" w:type="dxa"/>
              <w:bottom w:w="0" w:type="dxa"/>
              <w:right w:w="150" w:type="dxa"/>
            </w:tcMar>
            <w:hideMark/>
          </w:tcPr>
          <w:p w14:paraId="618EDE27"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proofErr w:type="gramStart"/>
            <w:r w:rsidRPr="00697D6D">
              <w:rPr>
                <w:rFonts w:ascii="Times New Roman" w:eastAsia="Times New Roman" w:hAnsi="Times New Roman" w:cs="Times New Roman"/>
                <w:b/>
                <w:bCs/>
                <w:sz w:val="24"/>
                <w:szCs w:val="24"/>
                <w:lang w:eastAsia="en-IN"/>
              </w:rPr>
              <w:t>.funs</w:t>
            </w:r>
            <w:proofErr w:type="gramEnd"/>
          </w:p>
        </w:tc>
        <w:tc>
          <w:tcPr>
            <w:tcW w:w="0" w:type="auto"/>
            <w:shd w:val="clear" w:color="auto" w:fill="auto"/>
            <w:tcMar>
              <w:top w:w="0" w:type="dxa"/>
              <w:left w:w="0" w:type="dxa"/>
              <w:bottom w:w="0" w:type="dxa"/>
              <w:right w:w="0" w:type="dxa"/>
            </w:tcMar>
            <w:hideMark/>
          </w:tcPr>
          <w:p w14:paraId="40ED6053" w14:textId="77777777"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A function </w:t>
            </w:r>
            <w:r w:rsidRPr="00697D6D">
              <w:rPr>
                <w:rFonts w:ascii="Source Code Pro" w:eastAsia="Times New Roman" w:hAnsi="Source Code Pro" w:cs="Courier New"/>
                <w:color w:val="444444"/>
                <w:shd w:val="clear" w:color="auto" w:fill="F2F2F2"/>
                <w:lang w:eastAsia="en-IN"/>
              </w:rPr>
              <w:t>fun</w:t>
            </w:r>
            <w:r w:rsidRPr="00697D6D">
              <w:rPr>
                <w:rFonts w:ascii="Times New Roman" w:eastAsia="Times New Roman" w:hAnsi="Times New Roman" w:cs="Times New Roman"/>
                <w:sz w:val="24"/>
                <w:szCs w:val="24"/>
                <w:lang w:eastAsia="en-IN"/>
              </w:rPr>
              <w:t xml:space="preserve">, a </w:t>
            </w:r>
            <w:proofErr w:type="spellStart"/>
            <w:r w:rsidRPr="00697D6D">
              <w:rPr>
                <w:rFonts w:ascii="Times New Roman" w:eastAsia="Times New Roman" w:hAnsi="Times New Roman" w:cs="Times New Roman"/>
                <w:sz w:val="24"/>
                <w:szCs w:val="24"/>
                <w:lang w:eastAsia="en-IN"/>
              </w:rPr>
              <w:t>quosure</w:t>
            </w:r>
            <w:proofErr w:type="spellEnd"/>
            <w:r w:rsidRPr="00697D6D">
              <w:rPr>
                <w:rFonts w:ascii="Times New Roman" w:eastAsia="Times New Roman" w:hAnsi="Times New Roman" w:cs="Times New Roman"/>
                <w:sz w:val="24"/>
                <w:szCs w:val="24"/>
                <w:lang w:eastAsia="en-IN"/>
              </w:rPr>
              <w:t xml:space="preserve"> style lambda </w:t>
            </w:r>
            <w:r w:rsidRPr="00697D6D">
              <w:rPr>
                <w:rFonts w:ascii="Source Code Pro" w:eastAsia="Times New Roman" w:hAnsi="Source Code Pro" w:cs="Courier New"/>
                <w:color w:val="444444"/>
                <w:shd w:val="clear" w:color="auto" w:fill="F2F2F2"/>
                <w:lang w:eastAsia="en-IN"/>
              </w:rPr>
              <w:t>~ fun(.)</w:t>
            </w:r>
            <w:r w:rsidRPr="00697D6D">
              <w:rPr>
                <w:rFonts w:ascii="Times New Roman" w:eastAsia="Times New Roman" w:hAnsi="Times New Roman" w:cs="Times New Roman"/>
                <w:sz w:val="24"/>
                <w:szCs w:val="24"/>
                <w:lang w:eastAsia="en-IN"/>
              </w:rPr>
              <w:t> or a list of either form.</w:t>
            </w:r>
          </w:p>
        </w:tc>
      </w:tr>
      <w:tr w:rsidR="00697D6D" w:rsidRPr="00697D6D" w14:paraId="317F584A" w14:textId="77777777" w:rsidTr="00697D6D">
        <w:tc>
          <w:tcPr>
            <w:tcW w:w="0" w:type="auto"/>
            <w:shd w:val="clear" w:color="auto" w:fill="auto"/>
            <w:tcMar>
              <w:top w:w="0" w:type="dxa"/>
              <w:left w:w="0" w:type="dxa"/>
              <w:bottom w:w="0" w:type="dxa"/>
              <w:right w:w="150" w:type="dxa"/>
            </w:tcMar>
            <w:hideMark/>
          </w:tcPr>
          <w:p w14:paraId="0E2E0A50"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proofErr w:type="gramStart"/>
            <w:r w:rsidRPr="00697D6D">
              <w:rPr>
                <w:rFonts w:ascii="Times New Roman" w:eastAsia="Times New Roman" w:hAnsi="Times New Roman" w:cs="Times New Roman"/>
                <w:b/>
                <w:bCs/>
                <w:sz w:val="24"/>
                <w:szCs w:val="24"/>
                <w:lang w:eastAsia="en-IN"/>
              </w:rPr>
              <w:t>.vars</w:t>
            </w:r>
            <w:proofErr w:type="gramEnd"/>
          </w:p>
        </w:tc>
        <w:tc>
          <w:tcPr>
            <w:tcW w:w="0" w:type="auto"/>
            <w:shd w:val="clear" w:color="auto" w:fill="auto"/>
            <w:tcMar>
              <w:top w:w="0" w:type="dxa"/>
              <w:left w:w="0" w:type="dxa"/>
              <w:bottom w:w="0" w:type="dxa"/>
              <w:right w:w="0" w:type="dxa"/>
            </w:tcMar>
            <w:hideMark/>
          </w:tcPr>
          <w:p w14:paraId="174E4A26" w14:textId="7C024AF2"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A list of columns generated by </w:t>
            </w:r>
            <w:proofErr w:type="gramStart"/>
            <w:r w:rsidRPr="00697D6D">
              <w:rPr>
                <w:rFonts w:ascii="Source Code Pro" w:eastAsia="Times New Roman" w:hAnsi="Source Code Pro" w:cs="Courier New"/>
                <w:color w:val="375F84"/>
                <w:lang w:eastAsia="en-IN"/>
              </w:rPr>
              <w:t>vars(</w:t>
            </w:r>
            <w:proofErr w:type="gramEnd"/>
            <w:r w:rsidRPr="00697D6D">
              <w:rPr>
                <w:rFonts w:ascii="Source Code Pro" w:eastAsia="Times New Roman" w:hAnsi="Source Code Pro" w:cs="Courier New"/>
                <w:color w:val="375F84"/>
                <w:lang w:eastAsia="en-IN"/>
              </w:rPr>
              <w:t>)</w:t>
            </w:r>
            <w:r w:rsidRPr="00697D6D">
              <w:rPr>
                <w:rFonts w:ascii="Times New Roman" w:eastAsia="Times New Roman" w:hAnsi="Times New Roman" w:cs="Times New Roman"/>
                <w:sz w:val="24"/>
                <w:szCs w:val="24"/>
                <w:lang w:eastAsia="en-IN"/>
              </w:rPr>
              <w:t>, a character vector of column names, a numeric vector of column positions, or </w:t>
            </w:r>
            <w:r w:rsidRPr="00697D6D">
              <w:rPr>
                <w:rFonts w:ascii="Source Code Pro" w:eastAsia="Times New Roman" w:hAnsi="Source Code Pro" w:cs="Courier New"/>
                <w:color w:val="444444"/>
                <w:shd w:val="clear" w:color="auto" w:fill="F2F2F2"/>
                <w:lang w:eastAsia="en-IN"/>
              </w:rPr>
              <w:t>NULL</w:t>
            </w:r>
            <w:r w:rsidRPr="00697D6D">
              <w:rPr>
                <w:rFonts w:ascii="Times New Roman" w:eastAsia="Times New Roman" w:hAnsi="Times New Roman" w:cs="Times New Roman"/>
                <w:sz w:val="24"/>
                <w:szCs w:val="24"/>
                <w:lang w:eastAsia="en-IN"/>
              </w:rPr>
              <w:t>.</w:t>
            </w:r>
          </w:p>
        </w:tc>
      </w:tr>
      <w:tr w:rsidR="00697D6D" w:rsidRPr="00697D6D" w14:paraId="4A5CFE09" w14:textId="77777777" w:rsidTr="00697D6D">
        <w:tc>
          <w:tcPr>
            <w:tcW w:w="0" w:type="auto"/>
            <w:shd w:val="clear" w:color="auto" w:fill="auto"/>
            <w:tcMar>
              <w:top w:w="0" w:type="dxa"/>
              <w:left w:w="0" w:type="dxa"/>
              <w:bottom w:w="0" w:type="dxa"/>
              <w:right w:w="150" w:type="dxa"/>
            </w:tcMar>
            <w:hideMark/>
          </w:tcPr>
          <w:p w14:paraId="7D6AE978"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proofErr w:type="gramStart"/>
            <w:r w:rsidRPr="00697D6D">
              <w:rPr>
                <w:rFonts w:ascii="Times New Roman" w:eastAsia="Times New Roman" w:hAnsi="Times New Roman" w:cs="Times New Roman"/>
                <w:b/>
                <w:bCs/>
                <w:sz w:val="24"/>
                <w:szCs w:val="24"/>
                <w:lang w:eastAsia="en-IN"/>
              </w:rPr>
              <w:t>.predicate</w:t>
            </w:r>
            <w:proofErr w:type="gramEnd"/>
          </w:p>
        </w:tc>
        <w:tc>
          <w:tcPr>
            <w:tcW w:w="0" w:type="auto"/>
            <w:shd w:val="clear" w:color="auto" w:fill="auto"/>
            <w:tcMar>
              <w:top w:w="0" w:type="dxa"/>
              <w:left w:w="0" w:type="dxa"/>
              <w:bottom w:w="0" w:type="dxa"/>
              <w:right w:w="0" w:type="dxa"/>
            </w:tcMar>
            <w:hideMark/>
          </w:tcPr>
          <w:p w14:paraId="098B9197" w14:textId="0E7D75AB"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 xml:space="preserve">A predicate function to be applied to the columns or a logical vector. The variables for </w:t>
            </w:r>
            <w:proofErr w:type="gramStart"/>
            <w:r w:rsidRPr="00697D6D">
              <w:rPr>
                <w:rFonts w:ascii="Times New Roman" w:eastAsia="Times New Roman" w:hAnsi="Times New Roman" w:cs="Times New Roman"/>
                <w:sz w:val="24"/>
                <w:szCs w:val="24"/>
                <w:lang w:eastAsia="en-IN"/>
              </w:rPr>
              <w:t>which </w:t>
            </w:r>
            <w:r w:rsidRPr="00697D6D">
              <w:rPr>
                <w:rFonts w:ascii="Source Code Pro" w:eastAsia="Times New Roman" w:hAnsi="Source Code Pro" w:cs="Courier New"/>
                <w:color w:val="444444"/>
                <w:shd w:val="clear" w:color="auto" w:fill="F2F2F2"/>
                <w:lang w:eastAsia="en-IN"/>
              </w:rPr>
              <w:t>.predicate</w:t>
            </w:r>
            <w:proofErr w:type="gramEnd"/>
            <w:r w:rsidRPr="00697D6D">
              <w:rPr>
                <w:rFonts w:ascii="Times New Roman" w:eastAsia="Times New Roman" w:hAnsi="Times New Roman" w:cs="Times New Roman"/>
                <w:sz w:val="24"/>
                <w:szCs w:val="24"/>
                <w:lang w:eastAsia="en-IN"/>
              </w:rPr>
              <w:t> is or returns </w:t>
            </w:r>
            <w:r w:rsidRPr="00697D6D">
              <w:rPr>
                <w:rFonts w:ascii="Source Code Pro" w:eastAsia="Times New Roman" w:hAnsi="Source Code Pro" w:cs="Courier New"/>
                <w:color w:val="444444"/>
                <w:shd w:val="clear" w:color="auto" w:fill="F2F2F2"/>
                <w:lang w:eastAsia="en-IN"/>
              </w:rPr>
              <w:t>TRUE</w:t>
            </w:r>
            <w:r w:rsidRPr="00697D6D">
              <w:rPr>
                <w:rFonts w:ascii="Times New Roman" w:eastAsia="Times New Roman" w:hAnsi="Times New Roman" w:cs="Times New Roman"/>
                <w:sz w:val="24"/>
                <w:szCs w:val="24"/>
                <w:lang w:eastAsia="en-IN"/>
              </w:rPr>
              <w:t> are selected. This argument is passed to </w:t>
            </w:r>
            <w:proofErr w:type="spellStart"/>
            <w:proofErr w:type="gramStart"/>
            <w:r w:rsidRPr="00697D6D">
              <w:rPr>
                <w:rFonts w:ascii="Source Code Pro" w:eastAsia="Times New Roman" w:hAnsi="Source Code Pro" w:cs="Courier New"/>
                <w:color w:val="375F84"/>
                <w:lang w:eastAsia="en-IN"/>
              </w:rPr>
              <w:t>rlang</w:t>
            </w:r>
            <w:proofErr w:type="spellEnd"/>
            <w:r w:rsidRPr="00697D6D">
              <w:rPr>
                <w:rFonts w:ascii="Source Code Pro" w:eastAsia="Times New Roman" w:hAnsi="Source Code Pro" w:cs="Courier New"/>
                <w:color w:val="375F84"/>
                <w:lang w:eastAsia="en-IN"/>
              </w:rPr>
              <w:t>::</w:t>
            </w:r>
            <w:proofErr w:type="spellStart"/>
            <w:proofErr w:type="gramEnd"/>
            <w:r w:rsidRPr="00697D6D">
              <w:rPr>
                <w:rFonts w:ascii="Source Code Pro" w:eastAsia="Times New Roman" w:hAnsi="Source Code Pro" w:cs="Courier New"/>
                <w:color w:val="375F84"/>
                <w:lang w:eastAsia="en-IN"/>
              </w:rPr>
              <w:t>as_function</w:t>
            </w:r>
            <w:proofErr w:type="spellEnd"/>
            <w:r w:rsidRPr="00697D6D">
              <w:rPr>
                <w:rFonts w:ascii="Source Code Pro" w:eastAsia="Times New Roman" w:hAnsi="Source Code Pro" w:cs="Courier New"/>
                <w:color w:val="375F84"/>
                <w:lang w:eastAsia="en-IN"/>
              </w:rPr>
              <w:t>()</w:t>
            </w:r>
            <w:r w:rsidRPr="00697D6D">
              <w:rPr>
                <w:rFonts w:ascii="Times New Roman" w:eastAsia="Times New Roman" w:hAnsi="Times New Roman" w:cs="Times New Roman"/>
                <w:sz w:val="24"/>
                <w:szCs w:val="24"/>
                <w:lang w:eastAsia="en-IN"/>
              </w:rPr>
              <w:t xml:space="preserve"> and thus supports </w:t>
            </w:r>
            <w:proofErr w:type="spellStart"/>
            <w:r w:rsidRPr="00697D6D">
              <w:rPr>
                <w:rFonts w:ascii="Times New Roman" w:eastAsia="Times New Roman" w:hAnsi="Times New Roman" w:cs="Times New Roman"/>
                <w:sz w:val="24"/>
                <w:szCs w:val="24"/>
                <w:lang w:eastAsia="en-IN"/>
              </w:rPr>
              <w:t>quosure</w:t>
            </w:r>
            <w:proofErr w:type="spellEnd"/>
            <w:r w:rsidRPr="00697D6D">
              <w:rPr>
                <w:rFonts w:ascii="Times New Roman" w:eastAsia="Times New Roman" w:hAnsi="Times New Roman" w:cs="Times New Roman"/>
                <w:sz w:val="24"/>
                <w:szCs w:val="24"/>
                <w:lang w:eastAsia="en-IN"/>
              </w:rPr>
              <w:t>-style lambda functions and strings representing function names.</w:t>
            </w:r>
          </w:p>
        </w:tc>
      </w:tr>
      <w:tr w:rsidR="00697D6D" w:rsidRPr="00697D6D" w14:paraId="76F9E169" w14:textId="77777777" w:rsidTr="00697D6D">
        <w:tc>
          <w:tcPr>
            <w:tcW w:w="0" w:type="auto"/>
            <w:shd w:val="clear" w:color="auto" w:fill="auto"/>
            <w:tcMar>
              <w:top w:w="0" w:type="dxa"/>
              <w:left w:w="0" w:type="dxa"/>
              <w:bottom w:w="0" w:type="dxa"/>
              <w:right w:w="150" w:type="dxa"/>
            </w:tcMar>
            <w:hideMark/>
          </w:tcPr>
          <w:p w14:paraId="6C8A713D" w14:textId="77777777" w:rsidR="00697D6D" w:rsidRPr="00697D6D" w:rsidRDefault="00697D6D" w:rsidP="00697D6D">
            <w:pPr>
              <w:spacing w:after="0" w:line="240" w:lineRule="auto"/>
              <w:jc w:val="right"/>
              <w:rPr>
                <w:rFonts w:ascii="Times New Roman" w:eastAsia="Times New Roman" w:hAnsi="Times New Roman" w:cs="Times New Roman"/>
                <w:b/>
                <w:bCs/>
                <w:sz w:val="24"/>
                <w:szCs w:val="24"/>
                <w:lang w:eastAsia="en-IN"/>
              </w:rPr>
            </w:pPr>
            <w:r w:rsidRPr="00697D6D">
              <w:rPr>
                <w:rFonts w:ascii="Times New Roman" w:eastAsia="Times New Roman" w:hAnsi="Times New Roman" w:cs="Times New Roman"/>
                <w:b/>
                <w:bCs/>
                <w:sz w:val="24"/>
                <w:szCs w:val="24"/>
                <w:lang w:eastAsia="en-IN"/>
              </w:rPr>
              <w:t>...</w:t>
            </w:r>
          </w:p>
        </w:tc>
        <w:tc>
          <w:tcPr>
            <w:tcW w:w="0" w:type="auto"/>
            <w:shd w:val="clear" w:color="auto" w:fill="auto"/>
            <w:tcMar>
              <w:top w:w="0" w:type="dxa"/>
              <w:left w:w="0" w:type="dxa"/>
              <w:bottom w:w="0" w:type="dxa"/>
              <w:right w:w="0" w:type="dxa"/>
            </w:tcMar>
            <w:hideMark/>
          </w:tcPr>
          <w:p w14:paraId="1627266D" w14:textId="74F2EFDA" w:rsidR="00697D6D" w:rsidRPr="00697D6D" w:rsidRDefault="00697D6D" w:rsidP="00697D6D">
            <w:pPr>
              <w:spacing w:after="240" w:line="240" w:lineRule="auto"/>
              <w:rPr>
                <w:rFonts w:ascii="Times New Roman" w:eastAsia="Times New Roman" w:hAnsi="Times New Roman" w:cs="Times New Roman"/>
                <w:sz w:val="24"/>
                <w:szCs w:val="24"/>
                <w:lang w:eastAsia="en-IN"/>
              </w:rPr>
            </w:pPr>
            <w:r w:rsidRPr="00697D6D">
              <w:rPr>
                <w:rFonts w:ascii="Times New Roman" w:eastAsia="Times New Roman" w:hAnsi="Times New Roman" w:cs="Times New Roman"/>
                <w:sz w:val="24"/>
                <w:szCs w:val="24"/>
                <w:lang w:eastAsia="en-IN"/>
              </w:rPr>
              <w:t xml:space="preserve">Additional arguments for the function calls </w:t>
            </w:r>
            <w:proofErr w:type="gramStart"/>
            <w:r w:rsidRPr="00697D6D">
              <w:rPr>
                <w:rFonts w:ascii="Times New Roman" w:eastAsia="Times New Roman" w:hAnsi="Times New Roman" w:cs="Times New Roman"/>
                <w:sz w:val="24"/>
                <w:szCs w:val="24"/>
                <w:lang w:eastAsia="en-IN"/>
              </w:rPr>
              <w:t>in </w:t>
            </w:r>
            <w:r w:rsidRPr="00697D6D">
              <w:rPr>
                <w:rFonts w:ascii="Source Code Pro" w:eastAsia="Times New Roman" w:hAnsi="Source Code Pro" w:cs="Courier New"/>
                <w:color w:val="444444"/>
                <w:shd w:val="clear" w:color="auto" w:fill="F2F2F2"/>
                <w:lang w:eastAsia="en-IN"/>
              </w:rPr>
              <w:t>.funs</w:t>
            </w:r>
            <w:proofErr w:type="gramEnd"/>
            <w:r w:rsidRPr="00697D6D">
              <w:rPr>
                <w:rFonts w:ascii="Times New Roman" w:eastAsia="Times New Roman" w:hAnsi="Times New Roman" w:cs="Times New Roman"/>
                <w:sz w:val="24"/>
                <w:szCs w:val="24"/>
                <w:lang w:eastAsia="en-IN"/>
              </w:rPr>
              <w:t>. These are evaluated only once, with </w:t>
            </w:r>
            <w:r w:rsidRPr="00697D6D">
              <w:rPr>
                <w:rFonts w:ascii="Times New Roman" w:eastAsia="Times New Roman" w:hAnsi="Times New Roman" w:cs="Times New Roman"/>
                <w:color w:val="5A9DDB"/>
                <w:sz w:val="24"/>
                <w:szCs w:val="24"/>
                <w:lang w:eastAsia="en-IN"/>
              </w:rPr>
              <w:t>tidy dots</w:t>
            </w:r>
            <w:r w:rsidRPr="00697D6D">
              <w:rPr>
                <w:rFonts w:ascii="Times New Roman" w:eastAsia="Times New Roman" w:hAnsi="Times New Roman" w:cs="Times New Roman"/>
                <w:sz w:val="24"/>
                <w:szCs w:val="24"/>
                <w:lang w:eastAsia="en-IN"/>
              </w:rPr>
              <w:t> support.</w:t>
            </w:r>
          </w:p>
        </w:tc>
      </w:tr>
    </w:tbl>
    <w:p w14:paraId="6B4973BA" w14:textId="77777777" w:rsidR="00697D6D" w:rsidRPr="00697D6D" w:rsidRDefault="00697D6D" w:rsidP="00697D6D">
      <w:pPr>
        <w:shd w:val="clear" w:color="auto" w:fill="FFFFFF"/>
        <w:spacing w:after="203" w:line="240" w:lineRule="auto"/>
        <w:outlineLvl w:val="1"/>
        <w:rPr>
          <w:rFonts w:ascii="inherit" w:eastAsia="Times New Roman" w:hAnsi="inherit" w:cs="Times New Roman"/>
          <w:color w:val="444444"/>
          <w:spacing w:val="2"/>
          <w:sz w:val="45"/>
          <w:szCs w:val="45"/>
          <w:lang w:eastAsia="en-IN"/>
        </w:rPr>
      </w:pPr>
      <w:r w:rsidRPr="00697D6D">
        <w:rPr>
          <w:rFonts w:ascii="inherit" w:eastAsia="Times New Roman" w:hAnsi="inherit" w:cs="Times New Roman"/>
          <w:color w:val="444444"/>
          <w:spacing w:val="2"/>
          <w:sz w:val="45"/>
          <w:szCs w:val="45"/>
          <w:lang w:eastAsia="en-IN"/>
        </w:rPr>
        <w:t>Grouping variables</w:t>
      </w:r>
    </w:p>
    <w:p w14:paraId="7BE986B3" w14:textId="77777777" w:rsidR="00697D6D" w:rsidRP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Most of these operations also apply on the grouping variables when they are part of the selection. This includes:</w:t>
      </w:r>
    </w:p>
    <w:p w14:paraId="48E18307" w14:textId="26194609"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arrange_</w:t>
      </w:r>
      <w:proofErr w:type="gramStart"/>
      <w:r w:rsidRPr="00697D6D">
        <w:rPr>
          <w:rFonts w:ascii="Source Code Pro" w:eastAsia="Times New Roman" w:hAnsi="Source Code Pro" w:cs="Courier New"/>
          <w:color w:val="375F84"/>
          <w:spacing w:val="2"/>
          <w:lang w:eastAsia="en-IN"/>
        </w:rPr>
        <w:t>all</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arrange_at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arrange_if</w:t>
      </w:r>
      <w:proofErr w:type="spellEnd"/>
      <w:r w:rsidRPr="00697D6D">
        <w:rPr>
          <w:rFonts w:ascii="Source Code Pro" w:eastAsia="Times New Roman" w:hAnsi="Source Code Pro" w:cs="Courier New"/>
          <w:color w:val="375F84"/>
          <w:spacing w:val="2"/>
          <w:lang w:eastAsia="en-IN"/>
        </w:rPr>
        <w:t>()</w:t>
      </w:r>
    </w:p>
    <w:p w14:paraId="0E6C8314" w14:textId="6B3F0740"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distinct_</w:t>
      </w:r>
      <w:proofErr w:type="gramStart"/>
      <w:r w:rsidRPr="00697D6D">
        <w:rPr>
          <w:rFonts w:ascii="Source Code Pro" w:eastAsia="Times New Roman" w:hAnsi="Source Code Pro" w:cs="Courier New"/>
          <w:color w:val="375F84"/>
          <w:spacing w:val="2"/>
          <w:lang w:eastAsia="en-IN"/>
        </w:rPr>
        <w:t>all</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distinct_at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distinct_if</w:t>
      </w:r>
      <w:proofErr w:type="spellEnd"/>
      <w:r w:rsidRPr="00697D6D">
        <w:rPr>
          <w:rFonts w:ascii="Source Code Pro" w:eastAsia="Times New Roman" w:hAnsi="Source Code Pro" w:cs="Courier New"/>
          <w:color w:val="375F84"/>
          <w:spacing w:val="2"/>
          <w:lang w:eastAsia="en-IN"/>
        </w:rPr>
        <w:t>()</w:t>
      </w:r>
    </w:p>
    <w:p w14:paraId="73ED6071" w14:textId="1793C799"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filter_</w:t>
      </w:r>
      <w:proofErr w:type="gramStart"/>
      <w:r w:rsidRPr="00697D6D">
        <w:rPr>
          <w:rFonts w:ascii="Source Code Pro" w:eastAsia="Times New Roman" w:hAnsi="Source Code Pro" w:cs="Courier New"/>
          <w:color w:val="375F84"/>
          <w:spacing w:val="2"/>
          <w:lang w:eastAsia="en-IN"/>
        </w:rPr>
        <w:t>all</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filter_at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filter_if</w:t>
      </w:r>
      <w:proofErr w:type="spellEnd"/>
      <w:r w:rsidRPr="00697D6D">
        <w:rPr>
          <w:rFonts w:ascii="Source Code Pro" w:eastAsia="Times New Roman" w:hAnsi="Source Code Pro" w:cs="Courier New"/>
          <w:color w:val="375F84"/>
          <w:spacing w:val="2"/>
          <w:lang w:eastAsia="en-IN"/>
        </w:rPr>
        <w:t>()</w:t>
      </w:r>
    </w:p>
    <w:p w14:paraId="7499C882" w14:textId="540053C3"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group_by_</w:t>
      </w:r>
      <w:proofErr w:type="gramStart"/>
      <w:r w:rsidRPr="00697D6D">
        <w:rPr>
          <w:rFonts w:ascii="Source Code Pro" w:eastAsia="Times New Roman" w:hAnsi="Source Code Pro" w:cs="Courier New"/>
          <w:color w:val="375F84"/>
          <w:spacing w:val="2"/>
          <w:lang w:eastAsia="en-IN"/>
        </w:rPr>
        <w:t>all</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group_by_at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group_by_if</w:t>
      </w:r>
      <w:proofErr w:type="spellEnd"/>
      <w:r w:rsidRPr="00697D6D">
        <w:rPr>
          <w:rFonts w:ascii="Source Code Pro" w:eastAsia="Times New Roman" w:hAnsi="Source Code Pro" w:cs="Courier New"/>
          <w:color w:val="375F84"/>
          <w:spacing w:val="2"/>
          <w:lang w:eastAsia="en-IN"/>
        </w:rPr>
        <w:t>()</w:t>
      </w:r>
    </w:p>
    <w:p w14:paraId="4AAE0E00" w14:textId="18D4A55C" w:rsidR="00697D6D" w:rsidRPr="00697D6D" w:rsidRDefault="00697D6D" w:rsidP="00697D6D">
      <w:pPr>
        <w:numPr>
          <w:ilvl w:val="0"/>
          <w:numId w:val="6"/>
        </w:numPr>
        <w:shd w:val="clear" w:color="auto" w:fill="FFFFFF"/>
        <w:spacing w:after="240" w:line="240" w:lineRule="auto"/>
        <w:rPr>
          <w:rFonts w:ascii="Source Sans Pro" w:eastAsia="Times New Roman" w:hAnsi="Source Sans Pro" w:cs="Times New Roman"/>
          <w:color w:val="444444"/>
          <w:spacing w:val="2"/>
          <w:sz w:val="24"/>
          <w:szCs w:val="24"/>
          <w:lang w:eastAsia="en-IN"/>
        </w:rPr>
      </w:pPr>
      <w:proofErr w:type="spellStart"/>
      <w:r w:rsidRPr="00697D6D">
        <w:rPr>
          <w:rFonts w:ascii="Source Code Pro" w:eastAsia="Times New Roman" w:hAnsi="Source Code Pro" w:cs="Courier New"/>
          <w:color w:val="375F84"/>
          <w:spacing w:val="2"/>
          <w:lang w:eastAsia="en-IN"/>
        </w:rPr>
        <w:t>select_</w:t>
      </w:r>
      <w:proofErr w:type="gramStart"/>
      <w:r w:rsidRPr="00697D6D">
        <w:rPr>
          <w:rFonts w:ascii="Source Code Pro" w:eastAsia="Times New Roman" w:hAnsi="Source Code Pro" w:cs="Courier New"/>
          <w:color w:val="375F84"/>
          <w:spacing w:val="2"/>
          <w:lang w:eastAsia="en-IN"/>
        </w:rPr>
        <w:t>all</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select_at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select_if</w:t>
      </w:r>
      <w:proofErr w:type="spellEnd"/>
      <w:r w:rsidRPr="00697D6D">
        <w:rPr>
          <w:rFonts w:ascii="Source Code Pro" w:eastAsia="Times New Roman" w:hAnsi="Source Code Pro" w:cs="Courier New"/>
          <w:color w:val="375F84"/>
          <w:spacing w:val="2"/>
          <w:lang w:eastAsia="en-IN"/>
        </w:rPr>
        <w:t>()</w:t>
      </w:r>
    </w:p>
    <w:p w14:paraId="125BE9B3" w14:textId="12BCAF2D" w:rsidR="00697D6D" w:rsidRPr="00697D6D" w:rsidRDefault="00697D6D" w:rsidP="00697D6D">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lastRenderedPageBreak/>
        <w:t>This is not the case for summarising and mutating variants where operations are </w:t>
      </w:r>
      <w:r w:rsidRPr="00697D6D">
        <w:rPr>
          <w:rFonts w:ascii="Source Sans Pro" w:eastAsia="Times New Roman" w:hAnsi="Source Sans Pro" w:cs="Times New Roman"/>
          <w:i/>
          <w:iCs/>
          <w:color w:val="444444"/>
          <w:spacing w:val="2"/>
          <w:sz w:val="24"/>
          <w:szCs w:val="24"/>
          <w:lang w:eastAsia="en-IN"/>
        </w:rPr>
        <w:t>not</w:t>
      </w:r>
      <w:r w:rsidRPr="00697D6D">
        <w:rPr>
          <w:rFonts w:ascii="Source Sans Pro" w:eastAsia="Times New Roman" w:hAnsi="Source Sans Pro" w:cs="Times New Roman"/>
          <w:color w:val="444444"/>
          <w:spacing w:val="2"/>
          <w:sz w:val="24"/>
          <w:szCs w:val="24"/>
          <w:lang w:eastAsia="en-IN"/>
        </w:rPr>
        <w:t> applied on grouping variables. The behaviour depends on whether the selection is </w:t>
      </w:r>
      <w:r w:rsidRPr="00697D6D">
        <w:rPr>
          <w:rFonts w:ascii="Source Sans Pro" w:eastAsia="Times New Roman" w:hAnsi="Source Sans Pro" w:cs="Times New Roman"/>
          <w:b/>
          <w:bCs/>
          <w:color w:val="444444"/>
          <w:spacing w:val="2"/>
          <w:sz w:val="24"/>
          <w:szCs w:val="24"/>
          <w:lang w:eastAsia="en-IN"/>
        </w:rPr>
        <w:t>implicit</w:t>
      </w:r>
      <w:r w:rsidRPr="00697D6D">
        <w:rPr>
          <w:rFonts w:ascii="Source Sans Pro" w:eastAsia="Times New Roman" w:hAnsi="Source Sans Pro" w:cs="Times New Roman"/>
          <w:color w:val="444444"/>
          <w:spacing w:val="2"/>
          <w:sz w:val="24"/>
          <w:szCs w:val="24"/>
          <w:lang w:eastAsia="en-IN"/>
        </w:rPr>
        <w:t> (</w:t>
      </w:r>
      <w:r w:rsidRPr="00697D6D">
        <w:rPr>
          <w:rFonts w:ascii="Source Code Pro" w:eastAsia="Times New Roman" w:hAnsi="Source Code Pro" w:cs="Courier New"/>
          <w:color w:val="444444"/>
          <w:spacing w:val="2"/>
          <w:shd w:val="clear" w:color="auto" w:fill="F2F2F2"/>
          <w:lang w:eastAsia="en-IN"/>
        </w:rPr>
        <w:t>all</w:t>
      </w:r>
      <w:r w:rsidRPr="00697D6D">
        <w:rPr>
          <w:rFonts w:ascii="Source Sans Pro" w:eastAsia="Times New Roman" w:hAnsi="Source Sans Pro" w:cs="Times New Roman"/>
          <w:color w:val="444444"/>
          <w:spacing w:val="2"/>
          <w:sz w:val="24"/>
          <w:szCs w:val="24"/>
          <w:lang w:eastAsia="en-IN"/>
        </w:rPr>
        <w:t> and </w:t>
      </w:r>
      <w:r w:rsidRPr="00697D6D">
        <w:rPr>
          <w:rFonts w:ascii="Source Code Pro" w:eastAsia="Times New Roman" w:hAnsi="Source Code Pro" w:cs="Courier New"/>
          <w:color w:val="444444"/>
          <w:spacing w:val="2"/>
          <w:shd w:val="clear" w:color="auto" w:fill="F2F2F2"/>
          <w:lang w:eastAsia="en-IN"/>
        </w:rPr>
        <w:t>if</w:t>
      </w:r>
      <w:r w:rsidRPr="00697D6D">
        <w:rPr>
          <w:rFonts w:ascii="Source Sans Pro" w:eastAsia="Times New Roman" w:hAnsi="Source Sans Pro" w:cs="Times New Roman"/>
          <w:color w:val="444444"/>
          <w:spacing w:val="2"/>
          <w:sz w:val="24"/>
          <w:szCs w:val="24"/>
          <w:lang w:eastAsia="en-IN"/>
        </w:rPr>
        <w:t> selections) or </w:t>
      </w:r>
      <w:r w:rsidRPr="00697D6D">
        <w:rPr>
          <w:rFonts w:ascii="Source Sans Pro" w:eastAsia="Times New Roman" w:hAnsi="Source Sans Pro" w:cs="Times New Roman"/>
          <w:b/>
          <w:bCs/>
          <w:color w:val="444444"/>
          <w:spacing w:val="2"/>
          <w:sz w:val="24"/>
          <w:szCs w:val="24"/>
          <w:lang w:eastAsia="en-IN"/>
        </w:rPr>
        <w:t>explicit</w:t>
      </w:r>
      <w:r w:rsidRPr="00697D6D">
        <w:rPr>
          <w:rFonts w:ascii="Source Sans Pro" w:eastAsia="Times New Roman" w:hAnsi="Source Sans Pro" w:cs="Times New Roman"/>
          <w:color w:val="444444"/>
          <w:spacing w:val="2"/>
          <w:sz w:val="24"/>
          <w:szCs w:val="24"/>
          <w:lang w:eastAsia="en-IN"/>
        </w:rPr>
        <w:t> (</w:t>
      </w:r>
      <w:r w:rsidRPr="00697D6D">
        <w:rPr>
          <w:rFonts w:ascii="Source Code Pro" w:eastAsia="Times New Roman" w:hAnsi="Source Code Pro" w:cs="Courier New"/>
          <w:color w:val="444444"/>
          <w:spacing w:val="2"/>
          <w:shd w:val="clear" w:color="auto" w:fill="F2F2F2"/>
          <w:lang w:eastAsia="en-IN"/>
        </w:rPr>
        <w:t>at</w:t>
      </w:r>
      <w:r w:rsidRPr="00697D6D">
        <w:rPr>
          <w:rFonts w:ascii="Source Sans Pro" w:eastAsia="Times New Roman" w:hAnsi="Source Sans Pro" w:cs="Times New Roman"/>
          <w:color w:val="444444"/>
          <w:spacing w:val="2"/>
          <w:sz w:val="24"/>
          <w:szCs w:val="24"/>
          <w:lang w:eastAsia="en-IN"/>
        </w:rPr>
        <w:t> selections). Grouping variables covered by explicit selections (with </w:t>
      </w:r>
      <w:proofErr w:type="spellStart"/>
      <w:r w:rsidRPr="00697D6D">
        <w:rPr>
          <w:rFonts w:ascii="Source Code Pro" w:eastAsia="Times New Roman" w:hAnsi="Source Code Pro" w:cs="Courier New"/>
          <w:color w:val="375F84"/>
          <w:spacing w:val="2"/>
          <w:lang w:eastAsia="en-IN"/>
        </w:rPr>
        <w:t>summarise_</w:t>
      </w:r>
      <w:proofErr w:type="gramStart"/>
      <w:r w:rsidRPr="00697D6D">
        <w:rPr>
          <w:rFonts w:ascii="Source Code Pro" w:eastAsia="Times New Roman" w:hAnsi="Source Code Pro" w:cs="Courier New"/>
          <w:color w:val="375F84"/>
          <w:spacing w:val="2"/>
          <w:lang w:eastAsia="en-IN"/>
        </w:rPr>
        <w:t>at</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mutate_at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transmute_at</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are always an error. For implicit selections, the grouping variables are always ignored. In this case, the level of verbosity depends on the kind of operation:</w:t>
      </w:r>
    </w:p>
    <w:p w14:paraId="6B212761" w14:textId="55766C42" w:rsidR="00697D6D" w:rsidRPr="00697D6D" w:rsidRDefault="00697D6D" w:rsidP="00697D6D">
      <w:pPr>
        <w:numPr>
          <w:ilvl w:val="0"/>
          <w:numId w:val="7"/>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Summarising operations (</w:t>
      </w:r>
      <w:proofErr w:type="spellStart"/>
      <w:r w:rsidRPr="00697D6D">
        <w:rPr>
          <w:rFonts w:ascii="Source Code Pro" w:eastAsia="Times New Roman" w:hAnsi="Source Code Pro" w:cs="Courier New"/>
          <w:color w:val="375F84"/>
          <w:spacing w:val="2"/>
          <w:lang w:eastAsia="en-IN"/>
        </w:rPr>
        <w:t>summarise_</w:t>
      </w:r>
      <w:proofErr w:type="gramStart"/>
      <w:r w:rsidRPr="00697D6D">
        <w:rPr>
          <w:rFonts w:ascii="Source Code Pro" w:eastAsia="Times New Roman" w:hAnsi="Source Code Pro" w:cs="Courier New"/>
          <w:color w:val="375F84"/>
          <w:spacing w:val="2"/>
          <w:lang w:eastAsia="en-IN"/>
        </w:rPr>
        <w:t>all</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summarise_if</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ignore grouping variables silently because it is obvious that operations are not applied on grouping variables.</w:t>
      </w:r>
    </w:p>
    <w:p w14:paraId="71F0ACA5" w14:textId="25814804" w:rsidR="00697D6D" w:rsidRPr="00697D6D" w:rsidRDefault="00697D6D" w:rsidP="00697D6D">
      <w:pPr>
        <w:numPr>
          <w:ilvl w:val="0"/>
          <w:numId w:val="7"/>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697D6D">
        <w:rPr>
          <w:rFonts w:ascii="Source Sans Pro" w:eastAsia="Times New Roman" w:hAnsi="Source Sans Pro" w:cs="Times New Roman"/>
          <w:color w:val="444444"/>
          <w:spacing w:val="2"/>
          <w:sz w:val="24"/>
          <w:szCs w:val="24"/>
          <w:lang w:eastAsia="en-IN"/>
        </w:rPr>
        <w:t>On the other hand it isn't as obvious in the case of mutating operations (</w:t>
      </w:r>
      <w:proofErr w:type="spellStart"/>
      <w:r w:rsidRPr="00697D6D">
        <w:rPr>
          <w:rFonts w:ascii="Source Code Pro" w:eastAsia="Times New Roman" w:hAnsi="Source Code Pro" w:cs="Courier New"/>
          <w:color w:val="375F84"/>
          <w:spacing w:val="2"/>
          <w:lang w:eastAsia="en-IN"/>
        </w:rPr>
        <w:t>mutate_</w:t>
      </w:r>
      <w:proofErr w:type="gramStart"/>
      <w:r w:rsidRPr="00697D6D">
        <w:rPr>
          <w:rFonts w:ascii="Source Code Pro" w:eastAsia="Times New Roman" w:hAnsi="Source Code Pro" w:cs="Courier New"/>
          <w:color w:val="375F84"/>
          <w:spacing w:val="2"/>
          <w:lang w:eastAsia="en-IN"/>
        </w:rPr>
        <w:t>all</w:t>
      </w:r>
      <w:proofErr w:type="spellEnd"/>
      <w:r w:rsidRPr="00697D6D">
        <w:rPr>
          <w:rFonts w:ascii="Source Code Pro" w:eastAsia="Times New Roman" w:hAnsi="Source Code Pro" w:cs="Courier New"/>
          <w:color w:val="375F84"/>
          <w:spacing w:val="2"/>
          <w:lang w:eastAsia="en-IN"/>
        </w:rPr>
        <w:t>(</w:t>
      </w:r>
      <w:proofErr w:type="gram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375F84"/>
          <w:spacing w:val="2"/>
          <w:lang w:eastAsia="en-IN"/>
        </w:rPr>
        <w:t>mutate_if</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w:t>
      </w:r>
      <w:proofErr w:type="spellStart"/>
      <w:r w:rsidRPr="00697D6D">
        <w:rPr>
          <w:rFonts w:ascii="Source Code Pro" w:eastAsia="Times New Roman" w:hAnsi="Source Code Pro" w:cs="Courier New"/>
          <w:color w:val="2A77BF"/>
          <w:spacing w:val="2"/>
          <w:u w:val="single"/>
          <w:lang w:eastAsia="en-IN"/>
        </w:rPr>
        <w:t>transmute_all</w:t>
      </w:r>
      <w:proofErr w:type="spellEnd"/>
      <w:r w:rsidRPr="00697D6D">
        <w:rPr>
          <w:rFonts w:ascii="Source Code Pro" w:eastAsia="Times New Roman" w:hAnsi="Source Code Pro" w:cs="Courier New"/>
          <w:color w:val="2A77BF"/>
          <w:spacing w:val="2"/>
          <w:u w:val="single"/>
          <w:lang w:eastAsia="en-IN"/>
        </w:rPr>
        <w:t>()</w:t>
      </w:r>
      <w:r w:rsidRPr="00697D6D">
        <w:rPr>
          <w:rFonts w:ascii="Source Sans Pro" w:eastAsia="Times New Roman" w:hAnsi="Source Sans Pro" w:cs="Times New Roman"/>
          <w:color w:val="444444"/>
          <w:spacing w:val="2"/>
          <w:sz w:val="24"/>
          <w:szCs w:val="24"/>
          <w:lang w:eastAsia="en-IN"/>
        </w:rPr>
        <w:t>, and </w:t>
      </w:r>
      <w:proofErr w:type="spellStart"/>
      <w:r w:rsidRPr="00697D6D">
        <w:rPr>
          <w:rFonts w:ascii="Source Code Pro" w:eastAsia="Times New Roman" w:hAnsi="Source Code Pro" w:cs="Courier New"/>
          <w:color w:val="375F84"/>
          <w:spacing w:val="2"/>
          <w:lang w:eastAsia="en-IN"/>
        </w:rPr>
        <w:t>transmute_if</w:t>
      </w:r>
      <w:proofErr w:type="spellEnd"/>
      <w:r w:rsidRPr="00697D6D">
        <w:rPr>
          <w:rFonts w:ascii="Source Code Pro" w:eastAsia="Times New Roman" w:hAnsi="Source Code Pro" w:cs="Courier New"/>
          <w:color w:val="375F84"/>
          <w:spacing w:val="2"/>
          <w:lang w:eastAsia="en-IN"/>
        </w:rPr>
        <w:t>()</w:t>
      </w:r>
      <w:r w:rsidRPr="00697D6D">
        <w:rPr>
          <w:rFonts w:ascii="Source Sans Pro" w:eastAsia="Times New Roman" w:hAnsi="Source Sans Pro" w:cs="Times New Roman"/>
          <w:color w:val="444444"/>
          <w:spacing w:val="2"/>
          <w:sz w:val="24"/>
          <w:szCs w:val="24"/>
          <w:lang w:eastAsia="en-IN"/>
        </w:rPr>
        <w:t>). For this reason, they issue a message indicating which grouping variables are ignored.</w:t>
      </w:r>
    </w:p>
    <w:p w14:paraId="04A0D078" w14:textId="286A4285" w:rsidR="00697D6D" w:rsidRDefault="00697D6D"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0F86A144" w14:textId="3AE562FA" w:rsidR="00697D6D" w:rsidRDefault="00697D6D"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0618F1E7" w14:textId="77777777" w:rsidR="00697D6D" w:rsidRPr="005E5276" w:rsidRDefault="00697D6D"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0C39BB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diamonds %&gt;% </w:t>
      </w:r>
      <w:proofErr w:type="spellStart"/>
      <w:r w:rsidRPr="005E5276">
        <w:rPr>
          <w:rFonts w:ascii="Courier New" w:eastAsia="Times New Roman" w:hAnsi="Courier New" w:cs="Courier New"/>
          <w:sz w:val="20"/>
          <w:szCs w:val="20"/>
          <w:lang w:eastAsia="en-IN"/>
        </w:rPr>
        <w:t>transmute_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1DCA0BD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53,940 x 21</w:t>
      </w:r>
    </w:p>
    <w:p w14:paraId="6B33EA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y_z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carat_mad</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depth_mad</w:t>
      </w:r>
      <w:proofErr w:type="spellEnd"/>
    </w:p>
    <w:p w14:paraId="41B721D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2999EE9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16263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68E42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TRUE   FALSE   </w:t>
      </w:r>
      <w:proofErr w:type="spellStart"/>
      <w:r w:rsidRPr="005E5276">
        <w:rPr>
          <w:rFonts w:ascii="Courier New" w:eastAsia="Times New Roman" w:hAnsi="Courier New" w:cs="Courier New"/>
          <w:sz w:val="20"/>
          <w:szCs w:val="20"/>
          <w:lang w:eastAsia="en-IN"/>
        </w:rPr>
        <w:t>FALSE</w:t>
      </w:r>
      <w:proofErr w:type="spellEnd"/>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 xml:space="preserve">TRUE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FALSE</w:t>
      </w:r>
    </w:p>
    <w:p w14:paraId="1A8B3EB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6AF270D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1E09B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 with 5.394e+04 more rows, and 12 more variables: </w:t>
      </w:r>
      <w:proofErr w:type="spellStart"/>
      <w:r w:rsidRPr="005E5276">
        <w:rPr>
          <w:rFonts w:ascii="Courier New" w:eastAsia="Times New Roman" w:hAnsi="Courier New" w:cs="Courier New"/>
          <w:sz w:val="20"/>
          <w:szCs w:val="20"/>
          <w:lang w:eastAsia="en-IN"/>
        </w:rPr>
        <w:t>table_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p>
    <w:p w14:paraId="50B8DB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z_mad</w:t>
      </w:r>
      <w:proofErr w:type="spellEnd"/>
      <w:r w:rsidRPr="005E5276">
        <w:rPr>
          <w:rFonts w:ascii="Courier New" w:eastAsia="Times New Roman" w:hAnsi="Courier New" w:cs="Courier New"/>
          <w:sz w:val="20"/>
          <w:szCs w:val="20"/>
          <w:lang w:eastAsia="en-IN"/>
        </w:rPr>
        <w:t xml:space="preserve"> ,</w:t>
      </w:r>
    </w:p>
    <w:p w14:paraId="5EC2064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carat_</w:t>
      </w:r>
      <w:proofErr w:type="gram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w:t>
      </w:r>
    </w:p>
    <w:p w14:paraId="5478459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z_tukey</w:t>
      </w:r>
      <w:proofErr w:type="spellEnd"/>
      <w:r w:rsidRPr="005E5276">
        <w:rPr>
          <w:rFonts w:ascii="Courier New" w:eastAsia="Times New Roman" w:hAnsi="Courier New" w:cs="Courier New"/>
          <w:sz w:val="20"/>
          <w:szCs w:val="20"/>
          <w:lang w:eastAsia="en-IN"/>
        </w:rPr>
        <w:t xml:space="preserve"> </w:t>
      </w:r>
    </w:p>
    <w:p w14:paraId="25134DC3"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result has outputs for 21 methods. Their names are of the form _. </w:t>
      </w:r>
      <w:proofErr w:type="gramStart"/>
      <w:r w:rsidRPr="005E5276">
        <w:rPr>
          <w:rFonts w:ascii="Times New Roman" w:eastAsia="Times New Roman" w:hAnsi="Times New Roman" w:cs="Times New Roman"/>
          <w:sz w:val="20"/>
          <w:szCs w:val="20"/>
          <w:lang w:eastAsia="en-IN"/>
        </w:rPr>
        <w:t>So</w:t>
      </w:r>
      <w:proofErr w:type="gramEnd"/>
      <w:r w:rsidRPr="005E5276">
        <w:rPr>
          <w:rFonts w:ascii="Times New Roman" w:eastAsia="Times New Roman" w:hAnsi="Times New Roman" w:cs="Times New Roman"/>
          <w:sz w:val="20"/>
          <w:szCs w:val="20"/>
          <w:lang w:eastAsia="en-IN"/>
        </w:rPr>
        <w:t xml:space="preserve"> the name ‘</w:t>
      </w:r>
      <w:proofErr w:type="spellStart"/>
      <w:r w:rsidRPr="005E5276">
        <w:rPr>
          <w:rFonts w:ascii="Times New Roman" w:eastAsia="Times New Roman" w:hAnsi="Times New Roman" w:cs="Times New Roman"/>
          <w:sz w:val="20"/>
          <w:szCs w:val="20"/>
          <w:lang w:eastAsia="en-IN"/>
        </w:rPr>
        <w:t>carat_z</w:t>
      </w:r>
      <w:proofErr w:type="spellEnd"/>
      <w:r w:rsidRPr="005E5276">
        <w:rPr>
          <w:rFonts w:ascii="Times New Roman" w:eastAsia="Times New Roman" w:hAnsi="Times New Roman" w:cs="Times New Roman"/>
          <w:sz w:val="20"/>
          <w:szCs w:val="20"/>
          <w:lang w:eastAsia="en-IN"/>
        </w:rPr>
        <w:t>’ is interpreted as result of univariate method with name ‘z’ for column with name ‘carat’.</w:t>
      </w:r>
    </w:p>
    <w:p w14:paraId="709AEE61"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E5276">
        <w:rPr>
          <w:rFonts w:ascii="Times New Roman" w:eastAsia="Times New Roman" w:hAnsi="Times New Roman" w:cs="Times New Roman"/>
          <w:b/>
          <w:bCs/>
          <w:sz w:val="27"/>
          <w:szCs w:val="27"/>
          <w:lang w:eastAsia="en-IN"/>
        </w:rPr>
        <w:t>Mahalanobis</w:t>
      </w:r>
      <w:proofErr w:type="spellEnd"/>
      <w:r w:rsidRPr="005E5276">
        <w:rPr>
          <w:rFonts w:ascii="Times New Roman" w:eastAsia="Times New Roman" w:hAnsi="Times New Roman" w:cs="Times New Roman"/>
          <w:b/>
          <w:bCs/>
          <w:sz w:val="27"/>
          <w:szCs w:val="27"/>
          <w:lang w:eastAsia="en-IN"/>
        </w:rPr>
        <w:t xml:space="preserve"> based non-outlier rows</w:t>
      </w:r>
    </w:p>
    <w:p w14:paraId="02B7F674"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To define non-outlier rows based on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distance one should apply univariate method for distances computed for some subset of numeric columns. To simplify a little bit, we will one “subset” with all numeric columns and all listed methods:</w:t>
      </w:r>
    </w:p>
    <w:p w14:paraId="667673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diamonds %&gt;%</w:t>
      </w:r>
    </w:p>
    <w:p w14:paraId="6932C6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transmute(</w:t>
      </w:r>
      <w:proofErr w:type="spellStart"/>
      <w:proofErr w:type="gramEnd"/>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%&gt;%</w:t>
      </w:r>
    </w:p>
    <w:p w14:paraId="5BF9695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transmute_</w:t>
      </w:r>
      <w:proofErr w:type="gramStart"/>
      <w:r w:rsidRPr="005E5276">
        <w:rPr>
          <w:rFonts w:ascii="Courier New" w:eastAsia="Times New Roman" w:hAnsi="Courier New" w:cs="Courier New"/>
          <w:sz w:val="20"/>
          <w:szCs w:val="20"/>
          <w:lang w:eastAsia="en-IN"/>
        </w:rPr>
        <w:t>at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vars(</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0A4C252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53,940 x 3</w:t>
      </w:r>
    </w:p>
    <w:p w14:paraId="263AE3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maha_mad</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maha_tukey</w:t>
      </w:r>
      <w:proofErr w:type="spellEnd"/>
    </w:p>
    <w:p w14:paraId="3C3C28E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6AF9F85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2B8F3F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TRUE    FALSE      </w:t>
      </w:r>
      <w:proofErr w:type="spellStart"/>
      <w:r w:rsidRPr="005E5276">
        <w:rPr>
          <w:rFonts w:ascii="Courier New" w:eastAsia="Times New Roman" w:hAnsi="Courier New" w:cs="Courier New"/>
          <w:sz w:val="20"/>
          <w:szCs w:val="20"/>
          <w:lang w:eastAsia="en-IN"/>
        </w:rPr>
        <w:t>FALSE</w:t>
      </w:r>
      <w:proofErr w:type="spellEnd"/>
    </w:p>
    <w:p w14:paraId="5C73A31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TRUE    FALSE      </w:t>
      </w:r>
      <w:proofErr w:type="spellStart"/>
      <w:r w:rsidRPr="005E5276">
        <w:rPr>
          <w:rFonts w:ascii="Courier New" w:eastAsia="Times New Roman" w:hAnsi="Courier New" w:cs="Courier New"/>
          <w:sz w:val="20"/>
          <w:szCs w:val="20"/>
          <w:lang w:eastAsia="en-IN"/>
        </w:rPr>
        <w:t>FALSE</w:t>
      </w:r>
      <w:proofErr w:type="spellEnd"/>
    </w:p>
    <w:p w14:paraId="5B44A62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4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3A84A7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1A3CA41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5.394e+04 more rows</w:t>
      </w:r>
    </w:p>
    <w:p w14:paraId="236F2A45"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result has outputs for 3 methods. Their names are considered as method names. </w:t>
      </w:r>
      <w:r w:rsidRPr="005E5276">
        <w:rPr>
          <w:rFonts w:ascii="Times New Roman" w:eastAsia="Times New Roman" w:hAnsi="Times New Roman" w:cs="Times New Roman"/>
          <w:b/>
          <w:bCs/>
          <w:sz w:val="20"/>
          <w:szCs w:val="20"/>
          <w:lang w:eastAsia="en-IN"/>
        </w:rPr>
        <w:t>Note</w:t>
      </w:r>
      <w:r w:rsidRPr="005E5276">
        <w:rPr>
          <w:rFonts w:ascii="Times New Roman" w:eastAsia="Times New Roman" w:hAnsi="Times New Roman" w:cs="Times New Roman"/>
          <w:sz w:val="20"/>
          <w:szCs w:val="20"/>
          <w:lang w:eastAsia="en-IN"/>
        </w:rPr>
        <w:t xml:space="preserve"> that with this approach outlier rows are not only the ones far from multivariate </w:t>
      </w:r>
      <w:proofErr w:type="spellStart"/>
      <w:r w:rsidRPr="005E5276">
        <w:rPr>
          <w:rFonts w:ascii="Times New Roman" w:eastAsia="Times New Roman" w:hAnsi="Times New Roman" w:cs="Times New Roman"/>
          <w:sz w:val="20"/>
          <w:szCs w:val="20"/>
          <w:lang w:eastAsia="en-IN"/>
        </w:rPr>
        <w:t>center</w:t>
      </w:r>
      <w:proofErr w:type="spellEnd"/>
      <w:r w:rsidRPr="005E5276">
        <w:rPr>
          <w:rFonts w:ascii="Times New Roman" w:eastAsia="Times New Roman" w:hAnsi="Times New Roman" w:cs="Times New Roman"/>
          <w:sz w:val="20"/>
          <w:szCs w:val="20"/>
          <w:lang w:eastAsia="en-IN"/>
        </w:rPr>
        <w:t>, but also the ones that are unnaturally close to it.</w:t>
      </w:r>
    </w:p>
    <w:p w14:paraId="7AB569D6" w14:textId="77777777" w:rsidR="005E5276" w:rsidRPr="005E5276" w:rsidRDefault="005E5276" w:rsidP="005E52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76">
        <w:rPr>
          <w:rFonts w:ascii="Times New Roman" w:eastAsia="Times New Roman" w:hAnsi="Times New Roman" w:cs="Times New Roman"/>
          <w:b/>
          <w:bCs/>
          <w:sz w:val="27"/>
          <w:szCs w:val="27"/>
          <w:lang w:eastAsia="en-IN"/>
        </w:rPr>
        <w:t>Group based non-outlier rows</w:t>
      </w:r>
    </w:p>
    <w:p w14:paraId="1CAA2F9B" w14:textId="5CB27274"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Definition of non-outlier rows based on grouping depends on group summary function and univariate outlier detection method. As grouping </w:t>
      </w:r>
      <w:proofErr w:type="gramStart"/>
      <w:r w:rsidRPr="005E5276">
        <w:rPr>
          <w:rFonts w:ascii="Times New Roman" w:eastAsia="Times New Roman" w:hAnsi="Times New Roman" w:cs="Times New Roman"/>
          <w:sz w:val="20"/>
          <w:szCs w:val="20"/>
          <w:lang w:eastAsia="en-IN"/>
        </w:rPr>
        <w:t>column</w:t>
      </w:r>
      <w:proofErr w:type="gramEnd"/>
      <w:r w:rsidRPr="005E5276">
        <w:rPr>
          <w:rFonts w:ascii="Times New Roman" w:eastAsia="Times New Roman" w:hAnsi="Times New Roman" w:cs="Times New Roman"/>
          <w:sz w:val="20"/>
          <w:szCs w:val="20"/>
          <w:lang w:eastAsia="en-IN"/>
        </w:rPr>
        <w:t xml:space="preserve"> we will choose all non-numeric columns (</w:t>
      </w:r>
      <w:r w:rsidRPr="005E5276">
        <w:rPr>
          <w:rFonts w:ascii="Courier New" w:eastAsia="Times New Roman" w:hAnsi="Courier New" w:cs="Courier New"/>
          <w:sz w:val="20"/>
          <w:szCs w:val="20"/>
          <w:lang w:eastAsia="en-IN"/>
        </w:rPr>
        <w:t>cut</w:t>
      </w:r>
      <w:r w:rsidRPr="005E5276">
        <w:rPr>
          <w:rFonts w:ascii="Times New Roman" w:eastAsia="Times New Roman" w:hAnsi="Times New Roman" w:cs="Times New Roman"/>
          <w:sz w:val="20"/>
          <w:szCs w:val="20"/>
          <w:lang w:eastAsia="en-IN"/>
        </w:rPr>
        <w:t xml:space="preserve">, </w:t>
      </w:r>
      <w:proofErr w:type="spellStart"/>
      <w:r w:rsidRPr="005E5276">
        <w:rPr>
          <w:rFonts w:ascii="Courier New" w:eastAsia="Times New Roman" w:hAnsi="Courier New" w:cs="Courier New"/>
          <w:sz w:val="20"/>
          <w:szCs w:val="20"/>
          <w:lang w:eastAsia="en-IN"/>
        </w:rPr>
        <w:t>color</w:t>
      </w:r>
      <w:proofErr w:type="spellEnd"/>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clarity</w:t>
      </w:r>
      <w:r w:rsidRPr="005E5276">
        <w:rPr>
          <w:rFonts w:ascii="Times New Roman" w:eastAsia="Times New Roman" w:hAnsi="Times New Roman" w:cs="Times New Roman"/>
          <w:sz w:val="20"/>
          <w:szCs w:val="20"/>
          <w:lang w:eastAsia="en-IN"/>
        </w:rPr>
        <w:t xml:space="preserve">) </w:t>
      </w:r>
      <w:r w:rsidRPr="005E5276">
        <w:rPr>
          <w:rFonts w:ascii="Times New Roman" w:eastAsia="Times New Roman" w:hAnsi="Times New Roman" w:cs="Times New Roman"/>
          <w:color w:val="0000FF"/>
          <w:sz w:val="20"/>
          <w:szCs w:val="20"/>
          <w:u w:val="single"/>
          <w:lang w:eastAsia="en-IN"/>
        </w:rPr>
        <w:t>united</w:t>
      </w:r>
      <w:r w:rsidRPr="005E5276">
        <w:rPr>
          <w:rFonts w:ascii="Times New Roman" w:eastAsia="Times New Roman" w:hAnsi="Times New Roman" w:cs="Times New Roman"/>
          <w:sz w:val="20"/>
          <w:szCs w:val="20"/>
          <w:lang w:eastAsia="en-IN"/>
        </w:rPr>
        <w:t xml:space="preserve"> into one called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(for later easier imputation of non-outlier rows). As reasonable summary functions we will choose mean value of some numeric column (total of 7 functions):</w:t>
      </w:r>
    </w:p>
    <w:p w14:paraId="44DDA41B" w14:textId="79AC7E55" w:rsidR="00FA1241" w:rsidRDefault="00FA1241"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Unite.R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FA1241" w:rsidRPr="00FA1241" w14:paraId="50184426" w14:textId="77777777" w:rsidTr="00FA1241">
        <w:trPr>
          <w:gridAfter w:val="1"/>
        </w:trPr>
        <w:tc>
          <w:tcPr>
            <w:tcW w:w="0" w:type="auto"/>
            <w:shd w:val="clear" w:color="auto" w:fill="auto"/>
            <w:tcMar>
              <w:top w:w="0" w:type="dxa"/>
              <w:left w:w="150" w:type="dxa"/>
              <w:bottom w:w="0" w:type="dxa"/>
              <w:right w:w="150" w:type="dxa"/>
            </w:tcMar>
            <w:hideMark/>
          </w:tcPr>
          <w:p w14:paraId="5969EF9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unite &lt;- </w:t>
            </w:r>
            <w:proofErr w:type="gramStart"/>
            <w:r w:rsidRPr="00FA1241">
              <w:rPr>
                <w:rFonts w:ascii="Consolas" w:eastAsia="Times New Roman" w:hAnsi="Consolas" w:cs="Segoe UI"/>
                <w:color w:val="24292F"/>
                <w:sz w:val="18"/>
                <w:szCs w:val="18"/>
                <w:lang w:eastAsia="en-IN"/>
              </w:rPr>
              <w:t>function(</w:t>
            </w:r>
            <w:proofErr w:type="gramEnd"/>
            <w:r w:rsidRPr="00FA1241">
              <w:rPr>
                <w:rFonts w:ascii="Consolas" w:eastAsia="Times New Roman" w:hAnsi="Consolas" w:cs="Segoe UI"/>
                <w:color w:val="24292F"/>
                <w:sz w:val="18"/>
                <w:szCs w:val="18"/>
                <w:lang w:eastAsia="en-IN"/>
              </w:rPr>
              <w:t xml:space="preserve">data, col, ...,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 xml:space="preserve"> = "_", remove = TRUE, na.rm = FALSE) {</w:t>
            </w:r>
          </w:p>
        </w:tc>
      </w:tr>
      <w:tr w:rsidR="00FA1241" w:rsidRPr="00FA1241" w14:paraId="649E8178" w14:textId="77777777" w:rsidTr="00FA1241">
        <w:tc>
          <w:tcPr>
            <w:tcW w:w="750" w:type="dxa"/>
            <w:shd w:val="clear" w:color="auto" w:fill="FFFFFF"/>
            <w:noWrap/>
            <w:tcMar>
              <w:top w:w="0" w:type="dxa"/>
              <w:left w:w="150" w:type="dxa"/>
              <w:bottom w:w="0" w:type="dxa"/>
              <w:right w:w="150" w:type="dxa"/>
            </w:tcMar>
            <w:hideMark/>
          </w:tcPr>
          <w:p w14:paraId="4DFB41AB"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130B1F"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gramStart"/>
            <w:r w:rsidRPr="00FA1241">
              <w:rPr>
                <w:rFonts w:ascii="Consolas" w:eastAsia="Times New Roman" w:hAnsi="Consolas" w:cs="Segoe UI"/>
                <w:color w:val="24292F"/>
                <w:sz w:val="18"/>
                <w:szCs w:val="18"/>
                <w:lang w:eastAsia="en-IN"/>
              </w:rPr>
              <w:t>ellipsis::</w:t>
            </w:r>
            <w:proofErr w:type="spellStart"/>
            <w:proofErr w:type="gramEnd"/>
            <w:r w:rsidRPr="00FA1241">
              <w:rPr>
                <w:rFonts w:ascii="Consolas" w:eastAsia="Times New Roman" w:hAnsi="Consolas" w:cs="Segoe UI"/>
                <w:color w:val="24292F"/>
                <w:sz w:val="18"/>
                <w:szCs w:val="18"/>
                <w:lang w:eastAsia="en-IN"/>
              </w:rPr>
              <w:t>check_dots_unnamed</w:t>
            </w:r>
            <w:proofErr w:type="spellEnd"/>
            <w:r w:rsidRPr="00FA1241">
              <w:rPr>
                <w:rFonts w:ascii="Consolas" w:eastAsia="Times New Roman" w:hAnsi="Consolas" w:cs="Segoe UI"/>
                <w:color w:val="24292F"/>
                <w:sz w:val="18"/>
                <w:szCs w:val="18"/>
                <w:lang w:eastAsia="en-IN"/>
              </w:rPr>
              <w:t>()</w:t>
            </w:r>
          </w:p>
        </w:tc>
      </w:tr>
      <w:tr w:rsidR="00FA1241" w:rsidRPr="00FA1241" w14:paraId="5BA21B3B" w14:textId="77777777" w:rsidTr="00FA1241">
        <w:tc>
          <w:tcPr>
            <w:tcW w:w="750" w:type="dxa"/>
            <w:shd w:val="clear" w:color="auto" w:fill="auto"/>
            <w:noWrap/>
            <w:tcMar>
              <w:top w:w="0" w:type="dxa"/>
              <w:left w:w="150" w:type="dxa"/>
              <w:bottom w:w="0" w:type="dxa"/>
              <w:right w:w="150" w:type="dxa"/>
            </w:tcMar>
            <w:hideMark/>
          </w:tcPr>
          <w:p w14:paraId="2FD9D74C"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55E5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UseMethod</w:t>
            </w:r>
            <w:proofErr w:type="spellEnd"/>
            <w:r w:rsidRPr="00FA1241">
              <w:rPr>
                <w:rFonts w:ascii="Consolas" w:eastAsia="Times New Roman" w:hAnsi="Consolas" w:cs="Segoe UI"/>
                <w:color w:val="24292F"/>
                <w:sz w:val="18"/>
                <w:szCs w:val="18"/>
                <w:lang w:eastAsia="en-IN"/>
              </w:rPr>
              <w:t>("unite")</w:t>
            </w:r>
          </w:p>
        </w:tc>
      </w:tr>
      <w:tr w:rsidR="00FA1241" w:rsidRPr="00FA1241" w14:paraId="23EA3FD0" w14:textId="77777777" w:rsidTr="00FA1241">
        <w:tc>
          <w:tcPr>
            <w:tcW w:w="750" w:type="dxa"/>
            <w:shd w:val="clear" w:color="auto" w:fill="FFFFFF"/>
            <w:noWrap/>
            <w:tcMar>
              <w:top w:w="0" w:type="dxa"/>
              <w:left w:w="150" w:type="dxa"/>
              <w:bottom w:w="0" w:type="dxa"/>
              <w:right w:w="150" w:type="dxa"/>
            </w:tcMar>
            <w:hideMark/>
          </w:tcPr>
          <w:p w14:paraId="74FB9387"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78DDD"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w:t>
            </w:r>
          </w:p>
        </w:tc>
      </w:tr>
      <w:tr w:rsidR="00FA1241" w:rsidRPr="00FA1241" w14:paraId="72350301" w14:textId="77777777" w:rsidTr="00FA1241">
        <w:tc>
          <w:tcPr>
            <w:tcW w:w="750" w:type="dxa"/>
            <w:shd w:val="clear" w:color="auto" w:fill="auto"/>
            <w:noWrap/>
            <w:tcMar>
              <w:top w:w="0" w:type="dxa"/>
              <w:left w:w="150" w:type="dxa"/>
              <w:bottom w:w="0" w:type="dxa"/>
              <w:right w:w="150" w:type="dxa"/>
            </w:tcMar>
            <w:hideMark/>
          </w:tcPr>
          <w:p w14:paraId="6C9ED10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C5B17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@export</w:t>
            </w:r>
          </w:p>
        </w:tc>
      </w:tr>
      <w:tr w:rsidR="00FA1241" w:rsidRPr="00FA1241" w14:paraId="062395C7" w14:textId="77777777" w:rsidTr="00FA1241">
        <w:tc>
          <w:tcPr>
            <w:tcW w:w="750" w:type="dxa"/>
            <w:shd w:val="clear" w:color="auto" w:fill="FFFFFF"/>
            <w:noWrap/>
            <w:tcMar>
              <w:top w:w="0" w:type="dxa"/>
              <w:left w:w="150" w:type="dxa"/>
              <w:bottom w:w="0" w:type="dxa"/>
              <w:right w:w="150" w:type="dxa"/>
            </w:tcMar>
            <w:hideMark/>
          </w:tcPr>
          <w:p w14:paraId="76C13E1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77D497"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roofErr w:type="spellStart"/>
            <w:r w:rsidRPr="00FA1241">
              <w:rPr>
                <w:rFonts w:ascii="Consolas" w:eastAsia="Times New Roman" w:hAnsi="Consolas" w:cs="Segoe UI"/>
                <w:color w:val="24292F"/>
                <w:sz w:val="18"/>
                <w:szCs w:val="18"/>
                <w:lang w:eastAsia="en-IN"/>
              </w:rPr>
              <w:t>unite.</w:t>
            </w:r>
            <w:proofErr w:type="gramStart"/>
            <w:r w:rsidRPr="00FA1241">
              <w:rPr>
                <w:rFonts w:ascii="Consolas" w:eastAsia="Times New Roman" w:hAnsi="Consolas" w:cs="Segoe UI"/>
                <w:color w:val="24292F"/>
                <w:sz w:val="18"/>
                <w:szCs w:val="18"/>
                <w:lang w:eastAsia="en-IN"/>
              </w:rPr>
              <w:t>data.frame</w:t>
            </w:r>
            <w:proofErr w:type="spellEnd"/>
            <w:proofErr w:type="gramEnd"/>
            <w:r w:rsidRPr="00FA1241">
              <w:rPr>
                <w:rFonts w:ascii="Consolas" w:eastAsia="Times New Roman" w:hAnsi="Consolas" w:cs="Segoe UI"/>
                <w:color w:val="24292F"/>
                <w:sz w:val="18"/>
                <w:szCs w:val="18"/>
                <w:lang w:eastAsia="en-IN"/>
              </w:rPr>
              <w:t xml:space="preserve"> &lt;- function(data, col, ...,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 xml:space="preserve"> = "_", remove = TRUE, na.rm = FALSE) {</w:t>
            </w:r>
          </w:p>
        </w:tc>
      </w:tr>
      <w:tr w:rsidR="00FA1241" w:rsidRPr="00FA1241" w14:paraId="5AA6AD6B" w14:textId="77777777" w:rsidTr="00FA1241">
        <w:tc>
          <w:tcPr>
            <w:tcW w:w="750" w:type="dxa"/>
            <w:shd w:val="clear" w:color="auto" w:fill="auto"/>
            <w:noWrap/>
            <w:tcMar>
              <w:top w:w="0" w:type="dxa"/>
              <w:left w:w="150" w:type="dxa"/>
              <w:bottom w:w="0" w:type="dxa"/>
              <w:right w:w="150" w:type="dxa"/>
            </w:tcMar>
            <w:hideMark/>
          </w:tcPr>
          <w:p w14:paraId="1E359C9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C4B6D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var &lt;- </w:t>
            </w:r>
            <w:proofErr w:type="spellStart"/>
            <w:r w:rsidRPr="00FA1241">
              <w:rPr>
                <w:rFonts w:ascii="Consolas" w:eastAsia="Times New Roman" w:hAnsi="Consolas" w:cs="Segoe UI"/>
                <w:color w:val="24292F"/>
                <w:sz w:val="18"/>
                <w:szCs w:val="18"/>
                <w:lang w:eastAsia="en-IN"/>
              </w:rPr>
              <w:t>as_string</w:t>
            </w:r>
            <w:proofErr w:type="spellEnd"/>
            <w:r w:rsidRPr="00FA1241">
              <w:rPr>
                <w:rFonts w:ascii="Consolas" w:eastAsia="Times New Roman" w:hAnsi="Consolas" w:cs="Segoe UI"/>
                <w:color w:val="24292F"/>
                <w:sz w:val="18"/>
                <w:szCs w:val="18"/>
                <w:lang w:eastAsia="en-IN"/>
              </w:rPr>
              <w:t>(ensym2(col))</w:t>
            </w:r>
          </w:p>
        </w:tc>
      </w:tr>
      <w:tr w:rsidR="00FA1241" w:rsidRPr="00FA1241" w14:paraId="73E34C7A" w14:textId="77777777" w:rsidTr="00FA1241">
        <w:tc>
          <w:tcPr>
            <w:tcW w:w="750" w:type="dxa"/>
            <w:shd w:val="clear" w:color="auto" w:fill="FFFFFF"/>
            <w:noWrap/>
            <w:tcMar>
              <w:top w:w="0" w:type="dxa"/>
              <w:left w:w="150" w:type="dxa"/>
              <w:bottom w:w="0" w:type="dxa"/>
              <w:right w:w="150" w:type="dxa"/>
            </w:tcMar>
            <w:hideMark/>
          </w:tcPr>
          <w:p w14:paraId="4757C9DF"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E84E5A"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24127A1C"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57C81A49" w14:textId="77777777" w:rsidTr="00FA1241">
        <w:tc>
          <w:tcPr>
            <w:tcW w:w="750" w:type="dxa"/>
            <w:shd w:val="clear" w:color="auto" w:fill="auto"/>
            <w:noWrap/>
            <w:tcMar>
              <w:top w:w="0" w:type="dxa"/>
              <w:left w:w="150" w:type="dxa"/>
              <w:bottom w:w="0" w:type="dxa"/>
              <w:right w:w="150" w:type="dxa"/>
            </w:tcMar>
            <w:hideMark/>
          </w:tcPr>
          <w:p w14:paraId="71F9C905"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6A1C9D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if (</w:t>
            </w:r>
            <w:proofErr w:type="spellStart"/>
            <w:r w:rsidRPr="00FA1241">
              <w:rPr>
                <w:rFonts w:ascii="Consolas" w:eastAsia="Times New Roman" w:hAnsi="Consolas" w:cs="Segoe UI"/>
                <w:color w:val="24292F"/>
                <w:sz w:val="18"/>
                <w:szCs w:val="18"/>
                <w:lang w:eastAsia="en-IN"/>
              </w:rPr>
              <w:t>dots_n</w:t>
            </w:r>
            <w:proofErr w:type="spellEnd"/>
            <w:r w:rsidRPr="00FA1241">
              <w:rPr>
                <w:rFonts w:ascii="Consolas" w:eastAsia="Times New Roman" w:hAnsi="Consolas" w:cs="Segoe UI"/>
                <w:color w:val="24292F"/>
                <w:sz w:val="18"/>
                <w:szCs w:val="18"/>
                <w:lang w:eastAsia="en-IN"/>
              </w:rPr>
              <w:t>(...) == 0) {</w:t>
            </w:r>
          </w:p>
        </w:tc>
      </w:tr>
      <w:tr w:rsidR="00FA1241" w:rsidRPr="00FA1241" w14:paraId="774D5298" w14:textId="77777777" w:rsidTr="00FA1241">
        <w:tc>
          <w:tcPr>
            <w:tcW w:w="750" w:type="dxa"/>
            <w:shd w:val="clear" w:color="auto" w:fill="FFFFFF"/>
            <w:noWrap/>
            <w:tcMar>
              <w:top w:w="0" w:type="dxa"/>
              <w:left w:w="150" w:type="dxa"/>
              <w:bottom w:w="0" w:type="dxa"/>
              <w:right w:w="150" w:type="dxa"/>
            </w:tcMar>
            <w:hideMark/>
          </w:tcPr>
          <w:p w14:paraId="32A547AD"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B7392"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 xml:space="preserve"> &lt;- </w:t>
            </w:r>
            <w:proofErr w:type="spellStart"/>
            <w:r w:rsidRPr="00FA1241">
              <w:rPr>
                <w:rFonts w:ascii="Consolas" w:eastAsia="Times New Roman" w:hAnsi="Consolas" w:cs="Segoe UI"/>
                <w:color w:val="24292F"/>
                <w:sz w:val="18"/>
                <w:szCs w:val="18"/>
                <w:lang w:eastAsia="en-IN"/>
              </w:rPr>
              <w:t>set_names</w:t>
            </w:r>
            <w:proofErr w:type="spellEnd"/>
            <w:r w:rsidRPr="00FA1241">
              <w:rPr>
                <w:rFonts w:ascii="Consolas" w:eastAsia="Times New Roman" w:hAnsi="Consolas" w:cs="Segoe UI"/>
                <w:color w:val="24292F"/>
                <w:sz w:val="18"/>
                <w:szCs w:val="18"/>
                <w:lang w:eastAsia="en-IN"/>
              </w:rPr>
              <w:t>(</w:t>
            </w:r>
            <w:proofErr w:type="spellStart"/>
            <w:r w:rsidRPr="00FA1241">
              <w:rPr>
                <w:rFonts w:ascii="Consolas" w:eastAsia="Times New Roman" w:hAnsi="Consolas" w:cs="Segoe UI"/>
                <w:color w:val="24292F"/>
                <w:sz w:val="18"/>
                <w:szCs w:val="18"/>
                <w:lang w:eastAsia="en-IN"/>
              </w:rPr>
              <w:t>seq_along</w:t>
            </w:r>
            <w:proofErr w:type="spellEnd"/>
            <w:r w:rsidRPr="00FA1241">
              <w:rPr>
                <w:rFonts w:ascii="Consolas" w:eastAsia="Times New Roman" w:hAnsi="Consolas" w:cs="Segoe UI"/>
                <w:color w:val="24292F"/>
                <w:sz w:val="18"/>
                <w:szCs w:val="18"/>
                <w:lang w:eastAsia="en-IN"/>
              </w:rPr>
              <w:t>(data), names(data))</w:t>
            </w:r>
          </w:p>
        </w:tc>
      </w:tr>
      <w:tr w:rsidR="00FA1241" w:rsidRPr="00FA1241" w14:paraId="2F84BCFF" w14:textId="77777777" w:rsidTr="00FA1241">
        <w:tc>
          <w:tcPr>
            <w:tcW w:w="750" w:type="dxa"/>
            <w:shd w:val="clear" w:color="auto" w:fill="auto"/>
            <w:noWrap/>
            <w:tcMar>
              <w:top w:w="0" w:type="dxa"/>
              <w:left w:w="150" w:type="dxa"/>
              <w:bottom w:w="0" w:type="dxa"/>
              <w:right w:w="150" w:type="dxa"/>
            </w:tcMar>
            <w:hideMark/>
          </w:tcPr>
          <w:p w14:paraId="6C669803"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E2A29A"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 else {</w:t>
            </w:r>
          </w:p>
        </w:tc>
      </w:tr>
      <w:tr w:rsidR="00FA1241" w:rsidRPr="00FA1241" w14:paraId="3B980D54" w14:textId="77777777" w:rsidTr="00FA1241">
        <w:tc>
          <w:tcPr>
            <w:tcW w:w="750" w:type="dxa"/>
            <w:shd w:val="clear" w:color="auto" w:fill="FFFFFF"/>
            <w:noWrap/>
            <w:tcMar>
              <w:top w:w="0" w:type="dxa"/>
              <w:left w:w="150" w:type="dxa"/>
              <w:bottom w:w="0" w:type="dxa"/>
              <w:right w:w="150" w:type="dxa"/>
            </w:tcMar>
            <w:hideMark/>
          </w:tcPr>
          <w:p w14:paraId="12534E5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03E7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 xml:space="preserve"> &lt;- </w:t>
            </w:r>
            <w:proofErr w:type="spellStart"/>
            <w:proofErr w:type="gramStart"/>
            <w:r w:rsidRPr="00FA1241">
              <w:rPr>
                <w:rFonts w:ascii="Consolas" w:eastAsia="Times New Roman" w:hAnsi="Consolas" w:cs="Segoe UI"/>
                <w:color w:val="24292F"/>
                <w:sz w:val="18"/>
                <w:szCs w:val="18"/>
                <w:lang w:eastAsia="en-IN"/>
              </w:rPr>
              <w:t>tidyselect</w:t>
            </w:r>
            <w:proofErr w:type="spellEnd"/>
            <w:r w:rsidRPr="00FA1241">
              <w:rPr>
                <w:rFonts w:ascii="Consolas" w:eastAsia="Times New Roman" w:hAnsi="Consolas" w:cs="Segoe UI"/>
                <w:color w:val="24292F"/>
                <w:sz w:val="18"/>
                <w:szCs w:val="18"/>
                <w:lang w:eastAsia="en-IN"/>
              </w:rPr>
              <w:t>::</w:t>
            </w:r>
            <w:proofErr w:type="spellStart"/>
            <w:proofErr w:type="gramEnd"/>
            <w:r w:rsidRPr="00FA1241">
              <w:rPr>
                <w:rFonts w:ascii="Consolas" w:eastAsia="Times New Roman" w:hAnsi="Consolas" w:cs="Segoe UI"/>
                <w:color w:val="24292F"/>
                <w:sz w:val="18"/>
                <w:szCs w:val="18"/>
                <w:lang w:eastAsia="en-IN"/>
              </w:rPr>
              <w:t>eval_select</w:t>
            </w:r>
            <w:proofErr w:type="spellEnd"/>
            <w:r w:rsidRPr="00FA1241">
              <w:rPr>
                <w:rFonts w:ascii="Consolas" w:eastAsia="Times New Roman" w:hAnsi="Consolas" w:cs="Segoe UI"/>
                <w:color w:val="24292F"/>
                <w:sz w:val="18"/>
                <w:szCs w:val="18"/>
                <w:lang w:eastAsia="en-IN"/>
              </w:rPr>
              <w:t>(expr(c(...)), data)</w:t>
            </w:r>
          </w:p>
        </w:tc>
      </w:tr>
      <w:tr w:rsidR="00FA1241" w:rsidRPr="00FA1241" w14:paraId="6DDEC4A1" w14:textId="77777777" w:rsidTr="00FA1241">
        <w:tc>
          <w:tcPr>
            <w:tcW w:w="750" w:type="dxa"/>
            <w:shd w:val="clear" w:color="auto" w:fill="auto"/>
            <w:noWrap/>
            <w:tcMar>
              <w:top w:w="0" w:type="dxa"/>
              <w:left w:w="150" w:type="dxa"/>
              <w:bottom w:w="0" w:type="dxa"/>
              <w:right w:w="150" w:type="dxa"/>
            </w:tcMar>
            <w:hideMark/>
          </w:tcPr>
          <w:p w14:paraId="534423A9"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8E38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
        </w:tc>
      </w:tr>
      <w:tr w:rsidR="00FA1241" w:rsidRPr="00FA1241" w14:paraId="16C5B07D" w14:textId="77777777" w:rsidTr="00FA1241">
        <w:tc>
          <w:tcPr>
            <w:tcW w:w="750" w:type="dxa"/>
            <w:shd w:val="clear" w:color="auto" w:fill="FFFFFF"/>
            <w:noWrap/>
            <w:tcMar>
              <w:top w:w="0" w:type="dxa"/>
              <w:left w:w="150" w:type="dxa"/>
              <w:bottom w:w="0" w:type="dxa"/>
              <w:right w:w="150" w:type="dxa"/>
            </w:tcMar>
            <w:hideMark/>
          </w:tcPr>
          <w:p w14:paraId="162A530C"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C09EE4"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289C7F20"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7B57DD09" w14:textId="77777777" w:rsidTr="00FA1241">
        <w:tc>
          <w:tcPr>
            <w:tcW w:w="750" w:type="dxa"/>
            <w:shd w:val="clear" w:color="auto" w:fill="auto"/>
            <w:noWrap/>
            <w:tcMar>
              <w:top w:w="0" w:type="dxa"/>
              <w:left w:w="150" w:type="dxa"/>
              <w:bottom w:w="0" w:type="dxa"/>
              <w:right w:w="150" w:type="dxa"/>
            </w:tcMar>
            <w:hideMark/>
          </w:tcPr>
          <w:p w14:paraId="3910784A"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E3704C"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out &lt;- data</w:t>
            </w:r>
          </w:p>
        </w:tc>
      </w:tr>
      <w:tr w:rsidR="00FA1241" w:rsidRPr="00FA1241" w14:paraId="37E9FA63" w14:textId="77777777" w:rsidTr="00FA1241">
        <w:tc>
          <w:tcPr>
            <w:tcW w:w="750" w:type="dxa"/>
            <w:shd w:val="clear" w:color="auto" w:fill="FFFFFF"/>
            <w:noWrap/>
            <w:tcMar>
              <w:top w:w="0" w:type="dxa"/>
              <w:left w:w="150" w:type="dxa"/>
              <w:bottom w:w="0" w:type="dxa"/>
              <w:right w:w="150" w:type="dxa"/>
            </w:tcMar>
            <w:hideMark/>
          </w:tcPr>
          <w:p w14:paraId="74C7A2C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C4D3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if (remove) {</w:t>
            </w:r>
          </w:p>
        </w:tc>
      </w:tr>
      <w:tr w:rsidR="00FA1241" w:rsidRPr="00FA1241" w14:paraId="68426E38" w14:textId="77777777" w:rsidTr="00FA1241">
        <w:tc>
          <w:tcPr>
            <w:tcW w:w="750" w:type="dxa"/>
            <w:shd w:val="clear" w:color="auto" w:fill="auto"/>
            <w:noWrap/>
            <w:tcMar>
              <w:top w:w="0" w:type="dxa"/>
              <w:left w:w="150" w:type="dxa"/>
              <w:bottom w:w="0" w:type="dxa"/>
              <w:right w:w="150" w:type="dxa"/>
            </w:tcMar>
            <w:hideMark/>
          </w:tcPr>
          <w:p w14:paraId="26377A8A"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4BA0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out &lt;- out[</w:t>
            </w:r>
            <w:proofErr w:type="spellStart"/>
            <w:r w:rsidRPr="00FA1241">
              <w:rPr>
                <w:rFonts w:ascii="Consolas" w:eastAsia="Times New Roman" w:hAnsi="Consolas" w:cs="Segoe UI"/>
                <w:color w:val="24292F"/>
                <w:sz w:val="18"/>
                <w:szCs w:val="18"/>
                <w:lang w:eastAsia="en-IN"/>
              </w:rPr>
              <w:t>setdiff</w:t>
            </w:r>
            <w:proofErr w:type="spellEnd"/>
            <w:r w:rsidRPr="00FA1241">
              <w:rPr>
                <w:rFonts w:ascii="Consolas" w:eastAsia="Times New Roman" w:hAnsi="Consolas" w:cs="Segoe UI"/>
                <w:color w:val="24292F"/>
                <w:sz w:val="18"/>
                <w:szCs w:val="18"/>
                <w:lang w:eastAsia="en-IN"/>
              </w:rPr>
              <w:t>(names(out), names(</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w:t>
            </w:r>
          </w:p>
        </w:tc>
      </w:tr>
      <w:tr w:rsidR="00FA1241" w:rsidRPr="00FA1241" w14:paraId="1B570ECB" w14:textId="77777777" w:rsidTr="00FA1241">
        <w:tc>
          <w:tcPr>
            <w:tcW w:w="750" w:type="dxa"/>
            <w:shd w:val="clear" w:color="auto" w:fill="FFFFFF"/>
            <w:noWrap/>
            <w:tcMar>
              <w:top w:w="0" w:type="dxa"/>
              <w:left w:w="150" w:type="dxa"/>
              <w:bottom w:w="0" w:type="dxa"/>
              <w:right w:w="150" w:type="dxa"/>
            </w:tcMar>
            <w:hideMark/>
          </w:tcPr>
          <w:p w14:paraId="578B50F4"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AD8F1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
        </w:tc>
      </w:tr>
      <w:tr w:rsidR="00FA1241" w:rsidRPr="00FA1241" w14:paraId="025F6C06" w14:textId="77777777" w:rsidTr="00FA1241">
        <w:tc>
          <w:tcPr>
            <w:tcW w:w="750" w:type="dxa"/>
            <w:shd w:val="clear" w:color="auto" w:fill="auto"/>
            <w:noWrap/>
            <w:tcMar>
              <w:top w:w="0" w:type="dxa"/>
              <w:left w:w="150" w:type="dxa"/>
              <w:bottom w:w="0" w:type="dxa"/>
              <w:right w:w="150" w:type="dxa"/>
            </w:tcMar>
            <w:hideMark/>
          </w:tcPr>
          <w:p w14:paraId="75DF466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9BDFC4"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23E424AB"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3CAB5C8E" w14:textId="77777777" w:rsidTr="00FA1241">
        <w:tc>
          <w:tcPr>
            <w:tcW w:w="750" w:type="dxa"/>
            <w:shd w:val="clear" w:color="auto" w:fill="FFFFFF"/>
            <w:noWrap/>
            <w:tcMar>
              <w:top w:w="0" w:type="dxa"/>
              <w:left w:w="150" w:type="dxa"/>
              <w:bottom w:w="0" w:type="dxa"/>
              <w:right w:w="150" w:type="dxa"/>
            </w:tcMar>
            <w:hideMark/>
          </w:tcPr>
          <w:p w14:paraId="21BFC2A0"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9A408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if (</w:t>
            </w:r>
            <w:proofErr w:type="gramStart"/>
            <w:r w:rsidRPr="00FA1241">
              <w:rPr>
                <w:rFonts w:ascii="Consolas" w:eastAsia="Times New Roman" w:hAnsi="Consolas" w:cs="Segoe UI"/>
                <w:color w:val="24292F"/>
                <w:sz w:val="18"/>
                <w:szCs w:val="18"/>
                <w:lang w:eastAsia="en-IN"/>
              </w:rPr>
              <w:t>identical(</w:t>
            </w:r>
            <w:proofErr w:type="gramEnd"/>
            <w:r w:rsidRPr="00FA1241">
              <w:rPr>
                <w:rFonts w:ascii="Consolas" w:eastAsia="Times New Roman" w:hAnsi="Consolas" w:cs="Segoe UI"/>
                <w:color w:val="24292F"/>
                <w:sz w:val="18"/>
                <w:szCs w:val="18"/>
                <w:lang w:eastAsia="en-IN"/>
              </w:rPr>
              <w:t>na.rm, TRUE)) {</w:t>
            </w:r>
          </w:p>
        </w:tc>
      </w:tr>
      <w:tr w:rsidR="00FA1241" w:rsidRPr="00FA1241" w14:paraId="7C19ED8C" w14:textId="77777777" w:rsidTr="00FA1241">
        <w:tc>
          <w:tcPr>
            <w:tcW w:w="750" w:type="dxa"/>
            <w:shd w:val="clear" w:color="auto" w:fill="auto"/>
            <w:noWrap/>
            <w:tcMar>
              <w:top w:w="0" w:type="dxa"/>
              <w:left w:w="150" w:type="dxa"/>
              <w:bottom w:w="0" w:type="dxa"/>
              <w:right w:w="150" w:type="dxa"/>
            </w:tcMar>
            <w:hideMark/>
          </w:tcPr>
          <w:p w14:paraId="150A8CAE"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3A19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cols &lt;- </w:t>
            </w:r>
            <w:proofErr w:type="spellStart"/>
            <w:r w:rsidRPr="00FA1241">
              <w:rPr>
                <w:rFonts w:ascii="Consolas" w:eastAsia="Times New Roman" w:hAnsi="Consolas" w:cs="Segoe UI"/>
                <w:color w:val="24292F"/>
                <w:sz w:val="18"/>
                <w:szCs w:val="18"/>
                <w:lang w:eastAsia="en-IN"/>
              </w:rPr>
              <w:t>unname</w:t>
            </w:r>
            <w:proofErr w:type="spellEnd"/>
            <w:r w:rsidRPr="00FA1241">
              <w:rPr>
                <w:rFonts w:ascii="Consolas" w:eastAsia="Times New Roman" w:hAnsi="Consolas" w:cs="Segoe UI"/>
                <w:color w:val="24292F"/>
                <w:sz w:val="18"/>
                <w:szCs w:val="18"/>
                <w:lang w:eastAsia="en-IN"/>
              </w:rPr>
              <w:t>(map(data[</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 xml:space="preserve">], </w:t>
            </w:r>
            <w:proofErr w:type="spellStart"/>
            <w:proofErr w:type="gramStart"/>
            <w:r w:rsidRPr="00FA1241">
              <w:rPr>
                <w:rFonts w:ascii="Consolas" w:eastAsia="Times New Roman" w:hAnsi="Consolas" w:cs="Segoe UI"/>
                <w:color w:val="24292F"/>
                <w:sz w:val="18"/>
                <w:szCs w:val="18"/>
                <w:lang w:eastAsia="en-IN"/>
              </w:rPr>
              <w:t>as.character</w:t>
            </w:r>
            <w:proofErr w:type="spellEnd"/>
            <w:proofErr w:type="gramEnd"/>
            <w:r w:rsidRPr="00FA1241">
              <w:rPr>
                <w:rFonts w:ascii="Consolas" w:eastAsia="Times New Roman" w:hAnsi="Consolas" w:cs="Segoe UI"/>
                <w:color w:val="24292F"/>
                <w:sz w:val="18"/>
                <w:szCs w:val="18"/>
                <w:lang w:eastAsia="en-IN"/>
              </w:rPr>
              <w:t>))</w:t>
            </w:r>
          </w:p>
        </w:tc>
      </w:tr>
      <w:tr w:rsidR="00FA1241" w:rsidRPr="00FA1241" w14:paraId="111A1198" w14:textId="77777777" w:rsidTr="00FA1241">
        <w:tc>
          <w:tcPr>
            <w:tcW w:w="750" w:type="dxa"/>
            <w:shd w:val="clear" w:color="auto" w:fill="FFFFFF"/>
            <w:noWrap/>
            <w:tcMar>
              <w:top w:w="0" w:type="dxa"/>
              <w:left w:w="150" w:type="dxa"/>
              <w:bottom w:w="0" w:type="dxa"/>
              <w:right w:w="150" w:type="dxa"/>
            </w:tcMar>
            <w:hideMark/>
          </w:tcPr>
          <w:p w14:paraId="09BB04B4"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0362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rows &lt;- transpose(cols)</w:t>
            </w:r>
          </w:p>
        </w:tc>
      </w:tr>
      <w:tr w:rsidR="00FA1241" w:rsidRPr="00FA1241" w14:paraId="4CE3A3F5" w14:textId="77777777" w:rsidTr="00FA1241">
        <w:tc>
          <w:tcPr>
            <w:tcW w:w="750" w:type="dxa"/>
            <w:shd w:val="clear" w:color="auto" w:fill="auto"/>
            <w:noWrap/>
            <w:tcMar>
              <w:top w:w="0" w:type="dxa"/>
              <w:left w:w="150" w:type="dxa"/>
              <w:bottom w:w="0" w:type="dxa"/>
              <w:right w:w="150" w:type="dxa"/>
            </w:tcMar>
            <w:hideMark/>
          </w:tcPr>
          <w:p w14:paraId="3021BA2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EE498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088762BD"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74C7AE9F" w14:textId="77777777" w:rsidTr="00FA1241">
        <w:tc>
          <w:tcPr>
            <w:tcW w:w="750" w:type="dxa"/>
            <w:shd w:val="clear" w:color="auto" w:fill="FFFFFF"/>
            <w:noWrap/>
            <w:tcMar>
              <w:top w:w="0" w:type="dxa"/>
              <w:left w:w="150" w:type="dxa"/>
              <w:bottom w:w="0" w:type="dxa"/>
              <w:right w:w="150" w:type="dxa"/>
            </w:tcMar>
            <w:hideMark/>
          </w:tcPr>
          <w:p w14:paraId="5415C9CA"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EB37C7"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united &lt;- </w:t>
            </w:r>
            <w:proofErr w:type="spellStart"/>
            <w:r w:rsidRPr="00FA1241">
              <w:rPr>
                <w:rFonts w:ascii="Consolas" w:eastAsia="Times New Roman" w:hAnsi="Consolas" w:cs="Segoe UI"/>
                <w:color w:val="24292F"/>
                <w:sz w:val="18"/>
                <w:szCs w:val="18"/>
                <w:lang w:eastAsia="en-IN"/>
              </w:rPr>
              <w:t>map_</w:t>
            </w:r>
            <w:proofErr w:type="gramStart"/>
            <w:r w:rsidRPr="00FA1241">
              <w:rPr>
                <w:rFonts w:ascii="Consolas" w:eastAsia="Times New Roman" w:hAnsi="Consolas" w:cs="Segoe UI"/>
                <w:color w:val="24292F"/>
                <w:sz w:val="18"/>
                <w:szCs w:val="18"/>
                <w:lang w:eastAsia="en-IN"/>
              </w:rPr>
              <w:t>chr</w:t>
            </w:r>
            <w:proofErr w:type="spellEnd"/>
            <w:r w:rsidRPr="00FA1241">
              <w:rPr>
                <w:rFonts w:ascii="Consolas" w:eastAsia="Times New Roman" w:hAnsi="Consolas" w:cs="Segoe UI"/>
                <w:color w:val="24292F"/>
                <w:sz w:val="18"/>
                <w:szCs w:val="18"/>
                <w:lang w:eastAsia="en-IN"/>
              </w:rPr>
              <w:t>(</w:t>
            </w:r>
            <w:proofErr w:type="gramEnd"/>
            <w:r w:rsidRPr="00FA1241">
              <w:rPr>
                <w:rFonts w:ascii="Consolas" w:eastAsia="Times New Roman" w:hAnsi="Consolas" w:cs="Segoe UI"/>
                <w:color w:val="24292F"/>
                <w:sz w:val="18"/>
                <w:szCs w:val="18"/>
                <w:lang w:eastAsia="en-IN"/>
              </w:rPr>
              <w:t xml:space="preserve">rows, function(x) paste0(x[!is.na(x)], collapse =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w:t>
            </w:r>
          </w:p>
        </w:tc>
      </w:tr>
      <w:tr w:rsidR="00FA1241" w:rsidRPr="00FA1241" w14:paraId="3B812348" w14:textId="77777777" w:rsidTr="00FA1241">
        <w:tc>
          <w:tcPr>
            <w:tcW w:w="750" w:type="dxa"/>
            <w:shd w:val="clear" w:color="auto" w:fill="auto"/>
            <w:noWrap/>
            <w:tcMar>
              <w:top w:w="0" w:type="dxa"/>
              <w:left w:w="150" w:type="dxa"/>
              <w:bottom w:w="0" w:type="dxa"/>
              <w:right w:w="150" w:type="dxa"/>
            </w:tcMar>
            <w:hideMark/>
          </w:tcPr>
          <w:p w14:paraId="2B830818"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A3DC9"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 else {</w:t>
            </w:r>
          </w:p>
        </w:tc>
      </w:tr>
      <w:tr w:rsidR="00FA1241" w:rsidRPr="00FA1241" w14:paraId="5924B8C0" w14:textId="77777777" w:rsidTr="00FA1241">
        <w:tc>
          <w:tcPr>
            <w:tcW w:w="750" w:type="dxa"/>
            <w:shd w:val="clear" w:color="auto" w:fill="FFFFFF"/>
            <w:noWrap/>
            <w:tcMar>
              <w:top w:w="0" w:type="dxa"/>
              <w:left w:w="150" w:type="dxa"/>
              <w:bottom w:w="0" w:type="dxa"/>
              <w:right w:w="150" w:type="dxa"/>
            </w:tcMar>
            <w:hideMark/>
          </w:tcPr>
          <w:p w14:paraId="64336422"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956A88"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cols &lt;- </w:t>
            </w:r>
            <w:proofErr w:type="spellStart"/>
            <w:r w:rsidRPr="00FA1241">
              <w:rPr>
                <w:rFonts w:ascii="Consolas" w:eastAsia="Times New Roman" w:hAnsi="Consolas" w:cs="Segoe UI"/>
                <w:color w:val="24292F"/>
                <w:sz w:val="18"/>
                <w:szCs w:val="18"/>
                <w:lang w:eastAsia="en-IN"/>
              </w:rPr>
              <w:t>unname</w:t>
            </w:r>
            <w:proofErr w:type="spellEnd"/>
            <w:r w:rsidRPr="00FA1241">
              <w:rPr>
                <w:rFonts w:ascii="Consolas" w:eastAsia="Times New Roman" w:hAnsi="Consolas" w:cs="Segoe UI"/>
                <w:color w:val="24292F"/>
                <w:sz w:val="18"/>
                <w:szCs w:val="18"/>
                <w:lang w:eastAsia="en-IN"/>
              </w:rPr>
              <w:t>(</w:t>
            </w:r>
            <w:proofErr w:type="spellStart"/>
            <w:proofErr w:type="gramStart"/>
            <w:r w:rsidRPr="00FA1241">
              <w:rPr>
                <w:rFonts w:ascii="Consolas" w:eastAsia="Times New Roman" w:hAnsi="Consolas" w:cs="Segoe UI"/>
                <w:color w:val="24292F"/>
                <w:sz w:val="18"/>
                <w:szCs w:val="18"/>
                <w:lang w:eastAsia="en-IN"/>
              </w:rPr>
              <w:t>as.list</w:t>
            </w:r>
            <w:proofErr w:type="spellEnd"/>
            <w:proofErr w:type="gramEnd"/>
            <w:r w:rsidRPr="00FA1241">
              <w:rPr>
                <w:rFonts w:ascii="Consolas" w:eastAsia="Times New Roman" w:hAnsi="Consolas" w:cs="Segoe UI"/>
                <w:color w:val="24292F"/>
                <w:sz w:val="18"/>
                <w:szCs w:val="18"/>
                <w:lang w:eastAsia="en-IN"/>
              </w:rPr>
              <w:t>(data[</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w:t>
            </w:r>
          </w:p>
        </w:tc>
      </w:tr>
      <w:tr w:rsidR="00FA1241" w:rsidRPr="00FA1241" w14:paraId="70C859BD" w14:textId="77777777" w:rsidTr="00FA1241">
        <w:tc>
          <w:tcPr>
            <w:tcW w:w="750" w:type="dxa"/>
            <w:shd w:val="clear" w:color="auto" w:fill="auto"/>
            <w:noWrap/>
            <w:tcMar>
              <w:top w:w="0" w:type="dxa"/>
              <w:left w:w="150" w:type="dxa"/>
              <w:bottom w:w="0" w:type="dxa"/>
              <w:right w:w="150" w:type="dxa"/>
            </w:tcMar>
            <w:hideMark/>
          </w:tcPr>
          <w:p w14:paraId="70D07351"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4D4E7"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united &lt;- </w:t>
            </w:r>
            <w:proofErr w:type="gramStart"/>
            <w:r w:rsidRPr="00FA1241">
              <w:rPr>
                <w:rFonts w:ascii="Consolas" w:eastAsia="Times New Roman" w:hAnsi="Consolas" w:cs="Segoe UI"/>
                <w:color w:val="24292F"/>
                <w:sz w:val="18"/>
                <w:szCs w:val="18"/>
                <w:lang w:eastAsia="en-IN"/>
              </w:rPr>
              <w:t>exec(</w:t>
            </w:r>
            <w:proofErr w:type="gramEnd"/>
            <w:r w:rsidRPr="00FA1241">
              <w:rPr>
                <w:rFonts w:ascii="Consolas" w:eastAsia="Times New Roman" w:hAnsi="Consolas" w:cs="Segoe UI"/>
                <w:color w:val="24292F"/>
                <w:sz w:val="18"/>
                <w:szCs w:val="18"/>
                <w:lang w:eastAsia="en-IN"/>
              </w:rPr>
              <w:t xml:space="preserve">paste, !!!cols,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 xml:space="preserve"> = </w:t>
            </w:r>
            <w:proofErr w:type="spellStart"/>
            <w:r w:rsidRPr="00FA1241">
              <w:rPr>
                <w:rFonts w:ascii="Consolas" w:eastAsia="Times New Roman" w:hAnsi="Consolas" w:cs="Segoe UI"/>
                <w:color w:val="24292F"/>
                <w:sz w:val="18"/>
                <w:szCs w:val="18"/>
                <w:lang w:eastAsia="en-IN"/>
              </w:rPr>
              <w:t>sep</w:t>
            </w:r>
            <w:proofErr w:type="spellEnd"/>
            <w:r w:rsidRPr="00FA1241">
              <w:rPr>
                <w:rFonts w:ascii="Consolas" w:eastAsia="Times New Roman" w:hAnsi="Consolas" w:cs="Segoe UI"/>
                <w:color w:val="24292F"/>
                <w:sz w:val="18"/>
                <w:szCs w:val="18"/>
                <w:lang w:eastAsia="en-IN"/>
              </w:rPr>
              <w:t>)</w:t>
            </w:r>
          </w:p>
        </w:tc>
      </w:tr>
      <w:tr w:rsidR="00FA1241" w:rsidRPr="00FA1241" w14:paraId="6A56FA55" w14:textId="77777777" w:rsidTr="00FA1241">
        <w:tc>
          <w:tcPr>
            <w:tcW w:w="750" w:type="dxa"/>
            <w:shd w:val="clear" w:color="auto" w:fill="FFFFFF"/>
            <w:noWrap/>
            <w:tcMar>
              <w:top w:w="0" w:type="dxa"/>
              <w:left w:w="150" w:type="dxa"/>
              <w:bottom w:w="0" w:type="dxa"/>
              <w:right w:w="150" w:type="dxa"/>
            </w:tcMar>
            <w:hideMark/>
          </w:tcPr>
          <w:p w14:paraId="51278DDD"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A27D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
        </w:tc>
      </w:tr>
      <w:tr w:rsidR="00FA1241" w:rsidRPr="00FA1241" w14:paraId="545F27B6" w14:textId="77777777" w:rsidTr="00FA1241">
        <w:tc>
          <w:tcPr>
            <w:tcW w:w="750" w:type="dxa"/>
            <w:shd w:val="clear" w:color="auto" w:fill="auto"/>
            <w:noWrap/>
            <w:tcMar>
              <w:top w:w="0" w:type="dxa"/>
              <w:left w:w="150" w:type="dxa"/>
              <w:bottom w:w="0" w:type="dxa"/>
              <w:right w:w="150" w:type="dxa"/>
            </w:tcMar>
            <w:hideMark/>
          </w:tcPr>
          <w:p w14:paraId="25CE74B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017D2"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p w14:paraId="0D7ECBDA" w14:textId="77777777" w:rsidR="00FA1241" w:rsidRPr="00FA1241" w:rsidRDefault="00FA1241" w:rsidP="00FA1241">
            <w:pPr>
              <w:spacing w:after="0" w:line="300" w:lineRule="atLeast"/>
              <w:jc w:val="right"/>
              <w:rPr>
                <w:rFonts w:ascii="Times New Roman" w:eastAsia="Times New Roman" w:hAnsi="Times New Roman" w:cs="Times New Roman"/>
                <w:sz w:val="20"/>
                <w:szCs w:val="20"/>
                <w:lang w:eastAsia="en-IN"/>
              </w:rPr>
            </w:pPr>
          </w:p>
        </w:tc>
      </w:tr>
      <w:tr w:rsidR="00FA1241" w:rsidRPr="00FA1241" w14:paraId="09ED2B22" w14:textId="77777777" w:rsidTr="00FA1241">
        <w:tc>
          <w:tcPr>
            <w:tcW w:w="750" w:type="dxa"/>
            <w:shd w:val="clear" w:color="auto" w:fill="FFFFFF"/>
            <w:noWrap/>
            <w:tcMar>
              <w:top w:w="0" w:type="dxa"/>
              <w:left w:w="150" w:type="dxa"/>
              <w:bottom w:w="0" w:type="dxa"/>
              <w:right w:w="150" w:type="dxa"/>
            </w:tcMar>
            <w:hideMark/>
          </w:tcPr>
          <w:p w14:paraId="61834FD3" w14:textId="77777777" w:rsidR="00FA1241" w:rsidRPr="00FA1241" w:rsidRDefault="00FA1241" w:rsidP="00FA124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9A424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first_pos</w:t>
            </w:r>
            <w:proofErr w:type="spellEnd"/>
            <w:r w:rsidRPr="00FA1241">
              <w:rPr>
                <w:rFonts w:ascii="Consolas" w:eastAsia="Times New Roman" w:hAnsi="Consolas" w:cs="Segoe UI"/>
                <w:color w:val="24292F"/>
                <w:sz w:val="18"/>
                <w:szCs w:val="18"/>
                <w:lang w:eastAsia="en-IN"/>
              </w:rPr>
              <w:t xml:space="preserve"> &lt;- which(names(data) %in% names(</w:t>
            </w:r>
            <w:proofErr w:type="spellStart"/>
            <w:r w:rsidRPr="00FA1241">
              <w:rPr>
                <w:rFonts w:ascii="Consolas" w:eastAsia="Times New Roman" w:hAnsi="Consolas" w:cs="Segoe UI"/>
                <w:color w:val="24292F"/>
                <w:sz w:val="18"/>
                <w:szCs w:val="18"/>
                <w:lang w:eastAsia="en-IN"/>
              </w:rPr>
              <w:t>from_vars</w:t>
            </w:r>
            <w:proofErr w:type="spellEnd"/>
            <w:proofErr w:type="gramStart"/>
            <w:r w:rsidRPr="00FA1241">
              <w:rPr>
                <w:rFonts w:ascii="Consolas" w:eastAsia="Times New Roman" w:hAnsi="Consolas" w:cs="Segoe UI"/>
                <w:color w:val="24292F"/>
                <w:sz w:val="18"/>
                <w:szCs w:val="18"/>
                <w:lang w:eastAsia="en-IN"/>
              </w:rPr>
              <w:t>))[</w:t>
            </w:r>
            <w:proofErr w:type="gramEnd"/>
            <w:r w:rsidRPr="00FA1241">
              <w:rPr>
                <w:rFonts w:ascii="Consolas" w:eastAsia="Times New Roman" w:hAnsi="Consolas" w:cs="Segoe UI"/>
                <w:color w:val="24292F"/>
                <w:sz w:val="18"/>
                <w:szCs w:val="18"/>
                <w:lang w:eastAsia="en-IN"/>
              </w:rPr>
              <w:t>1]</w:t>
            </w:r>
          </w:p>
        </w:tc>
      </w:tr>
      <w:tr w:rsidR="00FA1241" w:rsidRPr="00FA1241" w14:paraId="187142BE" w14:textId="77777777" w:rsidTr="00FA1241">
        <w:tc>
          <w:tcPr>
            <w:tcW w:w="750" w:type="dxa"/>
            <w:shd w:val="clear" w:color="auto" w:fill="auto"/>
            <w:noWrap/>
            <w:tcMar>
              <w:top w:w="0" w:type="dxa"/>
              <w:left w:w="150" w:type="dxa"/>
              <w:bottom w:w="0" w:type="dxa"/>
              <w:right w:w="150" w:type="dxa"/>
            </w:tcMar>
            <w:hideMark/>
          </w:tcPr>
          <w:p w14:paraId="6A9C7790"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A3C2B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out &lt;- </w:t>
            </w:r>
            <w:proofErr w:type="spellStart"/>
            <w:r w:rsidRPr="00FA1241">
              <w:rPr>
                <w:rFonts w:ascii="Consolas" w:eastAsia="Times New Roman" w:hAnsi="Consolas" w:cs="Segoe UI"/>
                <w:color w:val="24292F"/>
                <w:sz w:val="18"/>
                <w:szCs w:val="18"/>
                <w:lang w:eastAsia="en-IN"/>
              </w:rPr>
              <w:t>append_</w:t>
            </w:r>
            <w:proofErr w:type="gramStart"/>
            <w:r w:rsidRPr="00FA1241">
              <w:rPr>
                <w:rFonts w:ascii="Consolas" w:eastAsia="Times New Roman" w:hAnsi="Consolas" w:cs="Segoe UI"/>
                <w:color w:val="24292F"/>
                <w:sz w:val="18"/>
                <w:szCs w:val="18"/>
                <w:lang w:eastAsia="en-IN"/>
              </w:rPr>
              <w:t>col</w:t>
            </w:r>
            <w:proofErr w:type="spellEnd"/>
            <w:r w:rsidRPr="00FA1241">
              <w:rPr>
                <w:rFonts w:ascii="Consolas" w:eastAsia="Times New Roman" w:hAnsi="Consolas" w:cs="Segoe UI"/>
                <w:color w:val="24292F"/>
                <w:sz w:val="18"/>
                <w:szCs w:val="18"/>
                <w:lang w:eastAsia="en-IN"/>
              </w:rPr>
              <w:t>(</w:t>
            </w:r>
            <w:proofErr w:type="gramEnd"/>
            <w:r w:rsidRPr="00FA1241">
              <w:rPr>
                <w:rFonts w:ascii="Consolas" w:eastAsia="Times New Roman" w:hAnsi="Consolas" w:cs="Segoe UI"/>
                <w:color w:val="24292F"/>
                <w:sz w:val="18"/>
                <w:szCs w:val="18"/>
                <w:lang w:eastAsia="en-IN"/>
              </w:rPr>
              <w:t xml:space="preserve">out, united, var, after = </w:t>
            </w:r>
            <w:proofErr w:type="spellStart"/>
            <w:r w:rsidRPr="00FA1241">
              <w:rPr>
                <w:rFonts w:ascii="Consolas" w:eastAsia="Times New Roman" w:hAnsi="Consolas" w:cs="Segoe UI"/>
                <w:color w:val="24292F"/>
                <w:sz w:val="18"/>
                <w:szCs w:val="18"/>
                <w:lang w:eastAsia="en-IN"/>
              </w:rPr>
              <w:t>first_pos</w:t>
            </w:r>
            <w:proofErr w:type="spellEnd"/>
            <w:r w:rsidRPr="00FA1241">
              <w:rPr>
                <w:rFonts w:ascii="Consolas" w:eastAsia="Times New Roman" w:hAnsi="Consolas" w:cs="Segoe UI"/>
                <w:color w:val="24292F"/>
                <w:sz w:val="18"/>
                <w:szCs w:val="18"/>
                <w:lang w:eastAsia="en-IN"/>
              </w:rPr>
              <w:t xml:space="preserve"> - 1L)</w:t>
            </w:r>
          </w:p>
        </w:tc>
      </w:tr>
      <w:tr w:rsidR="00FA1241" w:rsidRPr="00FA1241" w14:paraId="729EF95D" w14:textId="77777777" w:rsidTr="00FA1241">
        <w:tc>
          <w:tcPr>
            <w:tcW w:w="750" w:type="dxa"/>
            <w:shd w:val="clear" w:color="auto" w:fill="FFFFFF"/>
            <w:noWrap/>
            <w:tcMar>
              <w:top w:w="0" w:type="dxa"/>
              <w:left w:w="150" w:type="dxa"/>
              <w:bottom w:w="0" w:type="dxa"/>
              <w:right w:w="150" w:type="dxa"/>
            </w:tcMar>
            <w:hideMark/>
          </w:tcPr>
          <w:p w14:paraId="4C1A3436"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51D682"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 xml:space="preserve">  </w:t>
            </w:r>
            <w:proofErr w:type="spellStart"/>
            <w:r w:rsidRPr="00FA1241">
              <w:rPr>
                <w:rFonts w:ascii="Consolas" w:eastAsia="Times New Roman" w:hAnsi="Consolas" w:cs="Segoe UI"/>
                <w:color w:val="24292F"/>
                <w:sz w:val="18"/>
                <w:szCs w:val="18"/>
                <w:lang w:eastAsia="en-IN"/>
              </w:rPr>
              <w:t>reconstruct_</w:t>
            </w:r>
            <w:proofErr w:type="gramStart"/>
            <w:r w:rsidRPr="00FA1241">
              <w:rPr>
                <w:rFonts w:ascii="Consolas" w:eastAsia="Times New Roman" w:hAnsi="Consolas" w:cs="Segoe UI"/>
                <w:color w:val="24292F"/>
                <w:sz w:val="18"/>
                <w:szCs w:val="18"/>
                <w:lang w:eastAsia="en-IN"/>
              </w:rPr>
              <w:t>tibble</w:t>
            </w:r>
            <w:proofErr w:type="spellEnd"/>
            <w:r w:rsidRPr="00FA1241">
              <w:rPr>
                <w:rFonts w:ascii="Consolas" w:eastAsia="Times New Roman" w:hAnsi="Consolas" w:cs="Segoe UI"/>
                <w:color w:val="24292F"/>
                <w:sz w:val="18"/>
                <w:szCs w:val="18"/>
                <w:lang w:eastAsia="en-IN"/>
              </w:rPr>
              <w:t>(</w:t>
            </w:r>
            <w:proofErr w:type="gramEnd"/>
            <w:r w:rsidRPr="00FA1241">
              <w:rPr>
                <w:rFonts w:ascii="Consolas" w:eastAsia="Times New Roman" w:hAnsi="Consolas" w:cs="Segoe UI"/>
                <w:color w:val="24292F"/>
                <w:sz w:val="18"/>
                <w:szCs w:val="18"/>
                <w:lang w:eastAsia="en-IN"/>
              </w:rPr>
              <w:t>data, out, if (remove) names(</w:t>
            </w:r>
            <w:proofErr w:type="spellStart"/>
            <w:r w:rsidRPr="00FA1241">
              <w:rPr>
                <w:rFonts w:ascii="Consolas" w:eastAsia="Times New Roman" w:hAnsi="Consolas" w:cs="Segoe UI"/>
                <w:color w:val="24292F"/>
                <w:sz w:val="18"/>
                <w:szCs w:val="18"/>
                <w:lang w:eastAsia="en-IN"/>
              </w:rPr>
              <w:t>from_vars</w:t>
            </w:r>
            <w:proofErr w:type="spellEnd"/>
            <w:r w:rsidRPr="00FA1241">
              <w:rPr>
                <w:rFonts w:ascii="Consolas" w:eastAsia="Times New Roman" w:hAnsi="Consolas" w:cs="Segoe UI"/>
                <w:color w:val="24292F"/>
                <w:sz w:val="18"/>
                <w:szCs w:val="18"/>
                <w:lang w:eastAsia="en-IN"/>
              </w:rPr>
              <w:t>))</w:t>
            </w:r>
          </w:p>
        </w:tc>
      </w:tr>
      <w:tr w:rsidR="00FA1241" w:rsidRPr="00FA1241" w14:paraId="71F44D40" w14:textId="77777777" w:rsidTr="00FA1241">
        <w:tc>
          <w:tcPr>
            <w:tcW w:w="750" w:type="dxa"/>
            <w:shd w:val="clear" w:color="auto" w:fill="auto"/>
            <w:noWrap/>
            <w:tcMar>
              <w:top w:w="0" w:type="dxa"/>
              <w:left w:w="150" w:type="dxa"/>
              <w:bottom w:w="0" w:type="dxa"/>
              <w:right w:w="150" w:type="dxa"/>
            </w:tcMar>
            <w:hideMark/>
          </w:tcPr>
          <w:p w14:paraId="57D15135"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2531CD" w14:textId="77777777" w:rsidR="00FA1241" w:rsidRPr="00FA1241" w:rsidRDefault="00FA1241" w:rsidP="00FA1241">
            <w:pPr>
              <w:spacing w:after="0" w:line="300" w:lineRule="atLeast"/>
              <w:rPr>
                <w:rFonts w:ascii="Consolas" w:eastAsia="Times New Roman" w:hAnsi="Consolas" w:cs="Segoe UI"/>
                <w:color w:val="24292F"/>
                <w:sz w:val="18"/>
                <w:szCs w:val="18"/>
                <w:lang w:eastAsia="en-IN"/>
              </w:rPr>
            </w:pPr>
            <w:r w:rsidRPr="00FA1241">
              <w:rPr>
                <w:rFonts w:ascii="Consolas" w:eastAsia="Times New Roman" w:hAnsi="Consolas" w:cs="Segoe UI"/>
                <w:color w:val="24292F"/>
                <w:sz w:val="18"/>
                <w:szCs w:val="18"/>
                <w:lang w:eastAsia="en-IN"/>
              </w:rPr>
              <w:t>}</w:t>
            </w:r>
          </w:p>
        </w:tc>
      </w:tr>
    </w:tbl>
    <w:p w14:paraId="10112BF3" w14:textId="4E67F74C" w:rsidR="00FA1241" w:rsidRDefault="00FA1241"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7BB1C902" w14:textId="77777777" w:rsidR="00FA1241" w:rsidRPr="005E5276" w:rsidRDefault="00FA1241"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47F1005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&lt;- diamonds %&gt;%</w:t>
      </w:r>
    </w:p>
    <w:p w14:paraId="03A6B1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unite(</w:t>
      </w:r>
      <w:proofErr w:type="gramEnd"/>
      <w:r w:rsidRPr="005E5276">
        <w:rPr>
          <w:rFonts w:ascii="Courier New" w:eastAsia="Times New Roman" w:hAnsi="Courier New" w:cs="Courier New"/>
          <w:sz w:val="20"/>
          <w:szCs w:val="20"/>
          <w:lang w:eastAsia="en-IN"/>
        </w:rPr>
        <w:t xml:space="preserve">col = "group", cut, </w:t>
      </w:r>
      <w:proofErr w:type="spellStart"/>
      <w:r w:rsidRPr="005E5276">
        <w:rPr>
          <w:rFonts w:ascii="Courier New" w:eastAsia="Times New Roman" w:hAnsi="Courier New" w:cs="Courier New"/>
          <w:sz w:val="20"/>
          <w:szCs w:val="20"/>
          <w:lang w:eastAsia="en-IN"/>
        </w:rPr>
        <w:t>color</w:t>
      </w:r>
      <w:proofErr w:type="spellEnd"/>
      <w:r w:rsidRPr="005E5276">
        <w:rPr>
          <w:rFonts w:ascii="Courier New" w:eastAsia="Times New Roman" w:hAnsi="Courier New" w:cs="Courier New"/>
          <w:sz w:val="20"/>
          <w:szCs w:val="20"/>
          <w:lang w:eastAsia="en-IN"/>
        </w:rPr>
        <w:t>, clarity)</w:t>
      </w:r>
    </w:p>
    <w:p w14:paraId="2CF3145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0665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compute_group_non_outliers</w:t>
      </w:r>
      <w:proofErr w:type="spellEnd"/>
      <w:r w:rsidRPr="005E5276">
        <w:rPr>
          <w:rFonts w:ascii="Courier New" w:eastAsia="Times New Roman" w:hAnsi="Courier New" w:cs="Courier New"/>
          <w:sz w:val="20"/>
          <w:szCs w:val="20"/>
          <w:lang w:eastAsia="en-IN"/>
        </w:rPr>
        <w:t xml:space="preserve"> &lt;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 %&gt;%</w:t>
      </w:r>
    </w:p>
    <w:p w14:paraId="0141C5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Compute per group mean values of columns</w:t>
      </w:r>
    </w:p>
    <w:p w14:paraId="5345B9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group_by</w:t>
      </w:r>
      <w:proofErr w:type="spellEnd"/>
      <w:r w:rsidRPr="005E5276">
        <w:rPr>
          <w:rFonts w:ascii="Courier New" w:eastAsia="Times New Roman" w:hAnsi="Courier New" w:cs="Courier New"/>
          <w:sz w:val="20"/>
          <w:szCs w:val="20"/>
          <w:lang w:eastAsia="en-IN"/>
        </w:rPr>
        <w:t>(group) %&gt;%</w:t>
      </w:r>
    </w:p>
    <w:p w14:paraId="34EFEAF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summarise_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mean) %&gt;%</w:t>
      </w:r>
    </w:p>
    <w:p w14:paraId="731542D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ungroup(</w:t>
      </w:r>
      <w:proofErr w:type="gramEnd"/>
      <w:r w:rsidRPr="005E5276">
        <w:rPr>
          <w:rFonts w:ascii="Courier New" w:eastAsia="Times New Roman" w:hAnsi="Courier New" w:cs="Courier New"/>
          <w:sz w:val="20"/>
          <w:szCs w:val="20"/>
          <w:lang w:eastAsia="en-IN"/>
        </w:rPr>
        <w:t>) %&gt;%</w:t>
      </w:r>
    </w:p>
    <w:p w14:paraId="11B144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Detect outliers among groups</w:t>
      </w:r>
    </w:p>
    <w:p w14:paraId="58948D6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mutate_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 %&gt;%</w:t>
      </w:r>
    </w:p>
    <w:p w14:paraId="5601010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Remove unnecessary columns</w:t>
      </w:r>
    </w:p>
    <w:p w14:paraId="7F906EB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select_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Negate(</w:t>
      </w:r>
      <w:proofErr w:type="spellStart"/>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w:t>
      </w:r>
    </w:p>
    <w:p w14:paraId="62F5074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5E91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compute_group_non_</w:t>
      </w:r>
      <w:proofErr w:type="gramStart"/>
      <w:r w:rsidRPr="005E5276">
        <w:rPr>
          <w:rFonts w:ascii="Courier New" w:eastAsia="Times New Roman" w:hAnsi="Courier New" w:cs="Courier New"/>
          <w:sz w:val="20"/>
          <w:szCs w:val="20"/>
          <w:lang w:eastAsia="en-IN"/>
        </w:rPr>
        <w:t>outliers</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w:t>
      </w:r>
    </w:p>
    <w:p w14:paraId="626CFD1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276 x 22</w:t>
      </w:r>
    </w:p>
    <w:p w14:paraId="0A352EA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y_z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carat_mad</w:t>
      </w:r>
      <w:proofErr w:type="spellEnd"/>
    </w:p>
    <w:p w14:paraId="354B55F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262EDA4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1  Fair</w:t>
      </w:r>
      <w:proofErr w:type="gramEnd"/>
      <w:r w:rsidRPr="005E5276">
        <w:rPr>
          <w:rFonts w:ascii="Courier New" w:eastAsia="Times New Roman" w:hAnsi="Courier New" w:cs="Courier New"/>
          <w:sz w:val="20"/>
          <w:szCs w:val="20"/>
          <w:lang w:eastAsia="en-IN"/>
        </w:rPr>
        <w:t xml:space="preserve">_D_I1   FALSE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FALSE</w:t>
      </w:r>
    </w:p>
    <w:p w14:paraId="6E778F1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 xml:space="preserve">2  </w:t>
      </w:r>
      <w:proofErr w:type="spellStart"/>
      <w:r w:rsidRPr="005E5276">
        <w:rPr>
          <w:rFonts w:ascii="Courier New" w:eastAsia="Times New Roman" w:hAnsi="Courier New" w:cs="Courier New"/>
          <w:sz w:val="20"/>
          <w:szCs w:val="20"/>
          <w:lang w:eastAsia="en-IN"/>
        </w:rPr>
        <w:t>Fair</w:t>
      </w:r>
      <w:proofErr w:type="gramEnd"/>
      <w:r w:rsidRPr="005E5276">
        <w:rPr>
          <w:rFonts w:ascii="Courier New" w:eastAsia="Times New Roman" w:hAnsi="Courier New" w:cs="Courier New"/>
          <w:sz w:val="20"/>
          <w:szCs w:val="20"/>
          <w:lang w:eastAsia="en-IN"/>
        </w:rPr>
        <w:t>_D_IF</w:t>
      </w:r>
      <w:proofErr w:type="spellEnd"/>
      <w:r w:rsidRPr="005E5276">
        <w:rPr>
          <w:rFonts w:ascii="Courier New" w:eastAsia="Times New Roman" w:hAnsi="Courier New" w:cs="Courier New"/>
          <w:sz w:val="20"/>
          <w:szCs w:val="20"/>
          <w:lang w:eastAsia="en-IN"/>
        </w:rPr>
        <w:t xml:space="preserve">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7BB8FD8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Fair_D_SI1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2E424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Fair_D_SI2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54D9CD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Fair_D_VS1    TRUE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TRUE</w:t>
      </w:r>
      <w:proofErr w:type="spellEnd"/>
    </w:p>
    <w:p w14:paraId="0D875FB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 with 271 more rows, and 13 more variables: </w:t>
      </w:r>
      <w:proofErr w:type="spellStart"/>
      <w:r w:rsidRPr="005E5276">
        <w:rPr>
          <w:rFonts w:ascii="Courier New" w:eastAsia="Times New Roman" w:hAnsi="Courier New" w:cs="Courier New"/>
          <w:sz w:val="20"/>
          <w:szCs w:val="20"/>
          <w:lang w:eastAsia="en-IN"/>
        </w:rPr>
        <w:t>depth_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p>
    <w:p w14:paraId="1D6FDE5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price_mad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x_mad</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y_mad</w:t>
      </w:r>
      <w:proofErr w:type="spellEnd"/>
      <w:r w:rsidRPr="005E5276">
        <w:rPr>
          <w:rFonts w:ascii="Courier New" w:eastAsia="Times New Roman" w:hAnsi="Courier New" w:cs="Courier New"/>
          <w:sz w:val="20"/>
          <w:szCs w:val="20"/>
          <w:lang w:eastAsia="en-IN"/>
        </w:rPr>
        <w:t xml:space="preserve"> ,</w:t>
      </w:r>
    </w:p>
    <w:p w14:paraId="67B2802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carat_tukey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w:t>
      </w:r>
    </w:p>
    <w:p w14:paraId="45EAF24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w:t>
      </w:r>
      <w:proofErr w:type="gram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x_tukey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y_tukey</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z_tukey</w:t>
      </w:r>
      <w:proofErr w:type="spellEnd"/>
      <w:r w:rsidRPr="005E5276">
        <w:rPr>
          <w:rFonts w:ascii="Courier New" w:eastAsia="Times New Roman" w:hAnsi="Courier New" w:cs="Courier New"/>
          <w:sz w:val="20"/>
          <w:szCs w:val="20"/>
          <w:lang w:eastAsia="en-IN"/>
        </w:rPr>
        <w:t xml:space="preserve"> </w:t>
      </w:r>
    </w:p>
    <w:p w14:paraId="615D866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The result has outputs for 21 methods applied to the 276 groups. Their names are of the form _. </w:t>
      </w:r>
      <w:proofErr w:type="gramStart"/>
      <w:r w:rsidRPr="005E5276">
        <w:rPr>
          <w:rFonts w:ascii="Times New Roman" w:eastAsia="Times New Roman" w:hAnsi="Times New Roman" w:cs="Times New Roman"/>
          <w:sz w:val="20"/>
          <w:szCs w:val="20"/>
          <w:lang w:eastAsia="en-IN"/>
        </w:rPr>
        <w:t>So</w:t>
      </w:r>
      <w:proofErr w:type="gramEnd"/>
      <w:r w:rsidRPr="005E5276">
        <w:rPr>
          <w:rFonts w:ascii="Times New Roman" w:eastAsia="Times New Roman" w:hAnsi="Times New Roman" w:cs="Times New Roman"/>
          <w:sz w:val="20"/>
          <w:szCs w:val="20"/>
          <w:lang w:eastAsia="en-IN"/>
        </w:rPr>
        <w:t xml:space="preserve"> the name ‘</w:t>
      </w:r>
      <w:proofErr w:type="spellStart"/>
      <w:r w:rsidRPr="005E5276">
        <w:rPr>
          <w:rFonts w:ascii="Times New Roman" w:eastAsia="Times New Roman" w:hAnsi="Times New Roman" w:cs="Times New Roman"/>
          <w:sz w:val="20"/>
          <w:szCs w:val="20"/>
          <w:lang w:eastAsia="en-IN"/>
        </w:rPr>
        <w:t>carat_z</w:t>
      </w:r>
      <w:proofErr w:type="spellEnd"/>
      <w:r w:rsidRPr="005E5276">
        <w:rPr>
          <w:rFonts w:ascii="Times New Roman" w:eastAsia="Times New Roman" w:hAnsi="Times New Roman" w:cs="Times New Roman"/>
          <w:sz w:val="20"/>
          <w:szCs w:val="20"/>
          <w:lang w:eastAsia="en-IN"/>
        </w:rPr>
        <w:t xml:space="preserve">’ is interpreted as result of method ‘z’ for summary function equal to mean value of ‘carat’ column. Column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defines names of the groupings.</w:t>
      </w:r>
    </w:p>
    <w:p w14:paraId="5BFAEE5E"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t>Exposure</w:t>
      </w:r>
    </w:p>
    <w:p w14:paraId="44978622" w14:textId="44D0D501"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Column and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based definition of non-outlier rows can be expressed with </w:t>
      </w:r>
      <w:r w:rsidRPr="005E5276">
        <w:rPr>
          <w:rFonts w:ascii="Times New Roman" w:eastAsia="Times New Roman" w:hAnsi="Times New Roman" w:cs="Times New Roman"/>
          <w:color w:val="0000FF"/>
          <w:sz w:val="20"/>
          <w:szCs w:val="20"/>
          <w:u w:val="single"/>
          <w:lang w:eastAsia="en-IN"/>
        </w:rPr>
        <w:t>row pa</w:t>
      </w:r>
      <w:r w:rsidRPr="005E5276">
        <w:rPr>
          <w:rFonts w:ascii="Times New Roman" w:eastAsia="Times New Roman" w:hAnsi="Times New Roman" w:cs="Times New Roman"/>
          <w:color w:val="0000FF"/>
          <w:sz w:val="20"/>
          <w:szCs w:val="20"/>
          <w:u w:val="single"/>
          <w:lang w:eastAsia="en-IN"/>
        </w:rPr>
        <w:t>c</w:t>
      </w:r>
      <w:r w:rsidRPr="005E5276">
        <w:rPr>
          <w:rFonts w:ascii="Times New Roman" w:eastAsia="Times New Roman" w:hAnsi="Times New Roman" w:cs="Times New Roman"/>
          <w:color w:val="0000FF"/>
          <w:sz w:val="20"/>
          <w:szCs w:val="20"/>
          <w:u w:val="single"/>
          <w:lang w:eastAsia="en-IN"/>
        </w:rPr>
        <w:t>ks</w:t>
      </w:r>
      <w:r w:rsidRPr="005E5276">
        <w:rPr>
          <w:rFonts w:ascii="Times New Roman" w:eastAsia="Times New Roman" w:hAnsi="Times New Roman" w:cs="Times New Roman"/>
          <w:sz w:val="20"/>
          <w:szCs w:val="20"/>
          <w:lang w:eastAsia="en-IN"/>
        </w:rPr>
        <w:t xml:space="preserve"> and group based – as </w:t>
      </w:r>
      <w:r w:rsidRPr="005E5276">
        <w:rPr>
          <w:rFonts w:ascii="Times New Roman" w:eastAsia="Times New Roman" w:hAnsi="Times New Roman" w:cs="Times New Roman"/>
          <w:color w:val="0000FF"/>
          <w:sz w:val="20"/>
          <w:szCs w:val="20"/>
          <w:u w:val="single"/>
          <w:lang w:eastAsia="en-IN"/>
        </w:rPr>
        <w:t>group packs</w:t>
      </w:r>
      <w:r w:rsidRPr="005E5276">
        <w:rPr>
          <w:rFonts w:ascii="Times New Roman" w:eastAsia="Times New Roman" w:hAnsi="Times New Roman" w:cs="Times New Roman"/>
          <w:sz w:val="20"/>
          <w:szCs w:val="20"/>
          <w:lang w:eastAsia="en-IN"/>
        </w:rPr>
        <w:t>.</w:t>
      </w:r>
    </w:p>
    <w:p w14:paraId="6DF11538" w14:textId="6708E2A3" w:rsidR="004C35D4" w:rsidRDefault="004C35D4"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Group Packs</w:t>
      </w:r>
    </w:p>
    <w:p w14:paraId="2FB00CF8"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proofErr w:type="spellStart"/>
      <w:r w:rsidRPr="004C35D4">
        <w:rPr>
          <w:rFonts w:ascii="Consolas" w:eastAsia="Times New Roman" w:hAnsi="Consolas" w:cs="Times New Roman"/>
          <w:color w:val="000000"/>
          <w:sz w:val="20"/>
          <w:szCs w:val="20"/>
          <w:lang w:eastAsia="en-IN"/>
        </w:rPr>
        <w:t>vs_am_rules</w:t>
      </w:r>
      <w:proofErr w:type="spellEnd"/>
      <w:r w:rsidRPr="004C35D4">
        <w:rPr>
          <w:rFonts w:ascii="Consolas" w:eastAsia="Times New Roman" w:hAnsi="Consolas" w:cs="Times New Roman"/>
          <w:b/>
          <w:bCs/>
          <w:color w:val="000000"/>
          <w:sz w:val="20"/>
          <w:szCs w:val="20"/>
          <w:lang w:eastAsia="en-IN"/>
        </w:rPr>
        <w:t xml:space="preserve"> &lt;</w:t>
      </w:r>
      <w:proofErr w:type="gramStart"/>
      <w:r w:rsidRPr="004C35D4">
        <w:rPr>
          <w:rFonts w:ascii="Consolas" w:eastAsia="Times New Roman" w:hAnsi="Consolas" w:cs="Times New Roman"/>
          <w:b/>
          <w:bCs/>
          <w:color w:val="000000"/>
          <w:sz w:val="20"/>
          <w:szCs w:val="20"/>
          <w:lang w:eastAsia="en-IN"/>
        </w:rPr>
        <w:t xml:space="preserve">- </w:t>
      </w:r>
      <w:r w:rsidRPr="004C35D4">
        <w:rPr>
          <w:rFonts w:ascii="Consolas" w:eastAsia="Times New Roman" w:hAnsi="Consolas" w:cs="Times New Roman"/>
          <w:color w:val="000000"/>
          <w:sz w:val="20"/>
          <w:szCs w:val="20"/>
          <w:lang w:eastAsia="en-IN"/>
        </w:rPr>
        <w:t>.</w:t>
      </w:r>
      <w:proofErr w:type="gramEnd"/>
      <w:r w:rsidRPr="004C35D4">
        <w:rPr>
          <w:rFonts w:ascii="Consolas" w:eastAsia="Times New Roman" w:hAnsi="Consolas" w:cs="Times New Roman"/>
          <w:color w:val="000000"/>
          <w:sz w:val="20"/>
          <w:szCs w:val="20"/>
          <w:lang w:eastAsia="en-IN"/>
        </w:rPr>
        <w:t xml:space="preserve"> </w:t>
      </w:r>
      <w:r w:rsidRPr="004C35D4">
        <w:rPr>
          <w:rFonts w:ascii="Consolas" w:eastAsia="Times New Roman" w:hAnsi="Consolas" w:cs="Times New Roman"/>
          <w:b/>
          <w:bCs/>
          <w:color w:val="000000"/>
          <w:sz w:val="20"/>
          <w:szCs w:val="20"/>
          <w:lang w:eastAsia="en-IN"/>
        </w:rPr>
        <w:t>%&gt;%</w:t>
      </w:r>
    </w:p>
    <w:p w14:paraId="0FEE59DE"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roofErr w:type="spellStart"/>
      <w:proofErr w:type="gramStart"/>
      <w:r w:rsidRPr="004C35D4">
        <w:rPr>
          <w:rFonts w:ascii="Consolas" w:eastAsia="Times New Roman" w:hAnsi="Consolas" w:cs="Times New Roman"/>
          <w:b/>
          <w:bCs/>
          <w:color w:val="000080"/>
          <w:sz w:val="20"/>
          <w:szCs w:val="20"/>
          <w:lang w:eastAsia="en-IN"/>
        </w:rPr>
        <w:t>dplyr</w:t>
      </w:r>
      <w:proofErr w:type="spellEnd"/>
      <w:r w:rsidRPr="004C35D4">
        <w:rPr>
          <w:rFonts w:ascii="Consolas" w:eastAsia="Times New Roman" w:hAnsi="Consolas" w:cs="Times New Roman"/>
          <w:b/>
          <w:bCs/>
          <w:color w:val="000080"/>
          <w:sz w:val="20"/>
          <w:szCs w:val="20"/>
          <w:lang w:eastAsia="en-IN"/>
        </w:rPr>
        <w:t>::</w:t>
      </w:r>
      <w:proofErr w:type="spellStart"/>
      <w:proofErr w:type="gramEnd"/>
      <w:r w:rsidRPr="004C35D4">
        <w:rPr>
          <w:rFonts w:ascii="Consolas" w:eastAsia="Times New Roman" w:hAnsi="Consolas" w:cs="Times New Roman"/>
          <w:color w:val="000000"/>
          <w:sz w:val="20"/>
          <w:szCs w:val="20"/>
          <w:lang w:eastAsia="en-IN"/>
        </w:rPr>
        <w:fldChar w:fldCharType="begin"/>
      </w:r>
      <w:r w:rsidRPr="004C35D4">
        <w:rPr>
          <w:rFonts w:ascii="Consolas" w:eastAsia="Times New Roman" w:hAnsi="Consolas" w:cs="Times New Roman"/>
          <w:color w:val="000000"/>
          <w:sz w:val="20"/>
          <w:szCs w:val="20"/>
          <w:lang w:eastAsia="en-IN"/>
        </w:rPr>
        <w:instrText xml:space="preserve"> HYPERLINK "https://dplyr.tidyverse.org/reference/group_by.html" </w:instrText>
      </w:r>
      <w:r w:rsidRPr="004C35D4">
        <w:rPr>
          <w:rFonts w:ascii="Consolas" w:eastAsia="Times New Roman" w:hAnsi="Consolas" w:cs="Times New Roman"/>
          <w:color w:val="000000"/>
          <w:sz w:val="20"/>
          <w:szCs w:val="20"/>
          <w:lang w:eastAsia="en-IN"/>
        </w:rPr>
        <w:fldChar w:fldCharType="separate"/>
      </w:r>
      <w:r w:rsidRPr="004C35D4">
        <w:rPr>
          <w:rFonts w:ascii="Consolas" w:eastAsia="Times New Roman" w:hAnsi="Consolas" w:cs="Times New Roman"/>
          <w:color w:val="375F84"/>
          <w:sz w:val="20"/>
          <w:szCs w:val="20"/>
          <w:u w:val="single"/>
          <w:lang w:eastAsia="en-IN"/>
        </w:rPr>
        <w:t>group_by</w:t>
      </w:r>
      <w:proofErr w:type="spellEnd"/>
      <w:r w:rsidRPr="004C35D4">
        <w:rPr>
          <w:rFonts w:ascii="Consolas" w:eastAsia="Times New Roman" w:hAnsi="Consolas" w:cs="Times New Roman"/>
          <w:color w:val="000000"/>
          <w:sz w:val="20"/>
          <w:szCs w:val="20"/>
          <w:lang w:eastAsia="en-IN"/>
        </w:rPr>
        <w:fldChar w:fldCharType="end"/>
      </w:r>
      <w:r w:rsidRPr="004C35D4">
        <w:rPr>
          <w:rFonts w:ascii="Consolas" w:eastAsia="Times New Roman" w:hAnsi="Consolas" w:cs="Times New Roman"/>
          <w:color w:val="000000"/>
          <w:sz w:val="20"/>
          <w:szCs w:val="20"/>
          <w:lang w:eastAsia="en-IN"/>
        </w:rPr>
        <w:t xml:space="preserve">(vs, am) </w:t>
      </w:r>
      <w:r w:rsidRPr="004C35D4">
        <w:rPr>
          <w:rFonts w:ascii="Consolas" w:eastAsia="Times New Roman" w:hAnsi="Consolas" w:cs="Times New Roman"/>
          <w:b/>
          <w:bCs/>
          <w:color w:val="000000"/>
          <w:sz w:val="20"/>
          <w:szCs w:val="20"/>
          <w:lang w:eastAsia="en-IN"/>
        </w:rPr>
        <w:t>%&gt;%</w:t>
      </w:r>
    </w:p>
    <w:p w14:paraId="45FA4FF9"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roofErr w:type="spellStart"/>
      <w:proofErr w:type="gramStart"/>
      <w:r w:rsidRPr="004C35D4">
        <w:rPr>
          <w:rFonts w:ascii="Consolas" w:eastAsia="Times New Roman" w:hAnsi="Consolas" w:cs="Times New Roman"/>
          <w:b/>
          <w:bCs/>
          <w:color w:val="000080"/>
          <w:sz w:val="20"/>
          <w:szCs w:val="20"/>
          <w:lang w:eastAsia="en-IN"/>
        </w:rPr>
        <w:t>dplyr</w:t>
      </w:r>
      <w:proofErr w:type="spellEnd"/>
      <w:r w:rsidRPr="004C35D4">
        <w:rPr>
          <w:rFonts w:ascii="Consolas" w:eastAsia="Times New Roman" w:hAnsi="Consolas" w:cs="Times New Roman"/>
          <w:b/>
          <w:bCs/>
          <w:color w:val="000080"/>
          <w:sz w:val="20"/>
          <w:szCs w:val="20"/>
          <w:lang w:eastAsia="en-IN"/>
        </w:rPr>
        <w:t>::</w:t>
      </w:r>
      <w:proofErr w:type="gramEnd"/>
      <w:r w:rsidRPr="004C35D4">
        <w:rPr>
          <w:rFonts w:ascii="Consolas" w:eastAsia="Times New Roman" w:hAnsi="Consolas" w:cs="Times New Roman"/>
          <w:color w:val="000000"/>
          <w:sz w:val="20"/>
          <w:szCs w:val="20"/>
          <w:lang w:eastAsia="en-IN"/>
        </w:rPr>
        <w:fldChar w:fldCharType="begin"/>
      </w:r>
      <w:r w:rsidRPr="004C35D4">
        <w:rPr>
          <w:rFonts w:ascii="Consolas" w:eastAsia="Times New Roman" w:hAnsi="Consolas" w:cs="Times New Roman"/>
          <w:color w:val="000000"/>
          <w:sz w:val="20"/>
          <w:szCs w:val="20"/>
          <w:lang w:eastAsia="en-IN"/>
        </w:rPr>
        <w:instrText xml:space="preserve"> HYPERLINK "https://dplyr.tidyverse.org/reference/summarise.html" </w:instrText>
      </w:r>
      <w:r w:rsidRPr="004C35D4">
        <w:rPr>
          <w:rFonts w:ascii="Consolas" w:eastAsia="Times New Roman" w:hAnsi="Consolas" w:cs="Times New Roman"/>
          <w:color w:val="000000"/>
          <w:sz w:val="20"/>
          <w:szCs w:val="20"/>
          <w:lang w:eastAsia="en-IN"/>
        </w:rPr>
        <w:fldChar w:fldCharType="separate"/>
      </w:r>
      <w:r w:rsidRPr="004C35D4">
        <w:rPr>
          <w:rFonts w:ascii="Consolas" w:eastAsia="Times New Roman" w:hAnsi="Consolas" w:cs="Times New Roman"/>
          <w:color w:val="375F84"/>
          <w:sz w:val="20"/>
          <w:szCs w:val="20"/>
          <w:u w:val="single"/>
          <w:lang w:eastAsia="en-IN"/>
        </w:rPr>
        <w:t>summarise</w:t>
      </w:r>
      <w:r w:rsidRPr="004C35D4">
        <w:rPr>
          <w:rFonts w:ascii="Consolas" w:eastAsia="Times New Roman" w:hAnsi="Consolas" w:cs="Times New Roman"/>
          <w:color w:val="000000"/>
          <w:sz w:val="20"/>
          <w:szCs w:val="20"/>
          <w:lang w:eastAsia="en-IN"/>
        </w:rPr>
        <w:fldChar w:fldCharType="end"/>
      </w:r>
      <w:r w:rsidRPr="004C35D4">
        <w:rPr>
          <w:rFonts w:ascii="Consolas" w:eastAsia="Times New Roman" w:hAnsi="Consolas" w:cs="Times New Roman"/>
          <w:color w:val="000000"/>
          <w:sz w:val="20"/>
          <w:szCs w:val="20"/>
          <w:lang w:eastAsia="en-IN"/>
        </w:rPr>
        <w:t>(</w:t>
      </w:r>
    </w:p>
    <w:p w14:paraId="2EDAD162"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roofErr w:type="spellStart"/>
      <w:r w:rsidRPr="004C35D4">
        <w:rPr>
          <w:rFonts w:ascii="Consolas" w:eastAsia="Times New Roman" w:hAnsi="Consolas" w:cs="Times New Roman"/>
          <w:color w:val="FF4000"/>
          <w:sz w:val="20"/>
          <w:szCs w:val="20"/>
          <w:lang w:eastAsia="en-IN"/>
        </w:rPr>
        <w:t>nrow_low</w:t>
      </w:r>
      <w:proofErr w:type="spellEnd"/>
      <w:r w:rsidRPr="004C35D4">
        <w:rPr>
          <w:rFonts w:ascii="Consolas" w:eastAsia="Times New Roman" w:hAnsi="Consolas" w:cs="Times New Roman"/>
          <w:color w:val="FF4000"/>
          <w:sz w:val="20"/>
          <w:szCs w:val="20"/>
          <w:lang w:eastAsia="en-IN"/>
        </w:rPr>
        <w:t xml:space="preserve"> = </w:t>
      </w:r>
      <w:r w:rsidRPr="004C35D4">
        <w:rPr>
          <w:rFonts w:ascii="Consolas" w:eastAsia="Times New Roman" w:hAnsi="Consolas" w:cs="Times New Roman"/>
          <w:color w:val="000000"/>
          <w:sz w:val="20"/>
          <w:szCs w:val="20"/>
          <w:lang w:eastAsia="en-IN"/>
        </w:rPr>
        <w:t xml:space="preserve">n(.) &gt; </w:t>
      </w:r>
      <w:r w:rsidRPr="004C35D4">
        <w:rPr>
          <w:rFonts w:ascii="Consolas" w:eastAsia="Times New Roman" w:hAnsi="Consolas" w:cs="Times New Roman"/>
          <w:color w:val="0000FF"/>
          <w:sz w:val="20"/>
          <w:szCs w:val="20"/>
          <w:lang w:eastAsia="en-IN"/>
        </w:rPr>
        <w:t>10</w:t>
      </w:r>
      <w:r w:rsidRPr="004C35D4">
        <w:rPr>
          <w:rFonts w:ascii="Consolas" w:eastAsia="Times New Roman" w:hAnsi="Consolas" w:cs="Times New Roman"/>
          <w:color w:val="000000"/>
          <w:sz w:val="20"/>
          <w:szCs w:val="20"/>
          <w:lang w:eastAsia="en-IN"/>
        </w:rPr>
        <w:t>,</w:t>
      </w:r>
    </w:p>
    <w:p w14:paraId="1B9F72D9"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lastRenderedPageBreak/>
        <w:t xml:space="preserve">    </w:t>
      </w:r>
      <w:proofErr w:type="spellStart"/>
      <w:r w:rsidRPr="004C35D4">
        <w:rPr>
          <w:rFonts w:ascii="Consolas" w:eastAsia="Times New Roman" w:hAnsi="Consolas" w:cs="Times New Roman"/>
          <w:color w:val="FF4000"/>
          <w:sz w:val="20"/>
          <w:szCs w:val="20"/>
          <w:lang w:eastAsia="en-IN"/>
        </w:rPr>
        <w:t>nrow_up</w:t>
      </w:r>
      <w:proofErr w:type="spellEnd"/>
      <w:r w:rsidRPr="004C35D4">
        <w:rPr>
          <w:rFonts w:ascii="Consolas" w:eastAsia="Times New Roman" w:hAnsi="Consolas" w:cs="Times New Roman"/>
          <w:color w:val="FF4000"/>
          <w:sz w:val="20"/>
          <w:szCs w:val="20"/>
          <w:lang w:eastAsia="en-IN"/>
        </w:rPr>
        <w:t xml:space="preserve"> = </w:t>
      </w:r>
      <w:r w:rsidRPr="004C35D4">
        <w:rPr>
          <w:rFonts w:ascii="Consolas" w:eastAsia="Times New Roman" w:hAnsi="Consolas" w:cs="Times New Roman"/>
          <w:color w:val="000000"/>
          <w:sz w:val="20"/>
          <w:szCs w:val="20"/>
          <w:lang w:eastAsia="en-IN"/>
        </w:rPr>
        <w:t xml:space="preserve">n(.) &lt; </w:t>
      </w:r>
      <w:r w:rsidRPr="004C35D4">
        <w:rPr>
          <w:rFonts w:ascii="Consolas" w:eastAsia="Times New Roman" w:hAnsi="Consolas" w:cs="Times New Roman"/>
          <w:color w:val="0000FF"/>
          <w:sz w:val="20"/>
          <w:szCs w:val="20"/>
          <w:lang w:eastAsia="en-IN"/>
        </w:rPr>
        <w:t>20</w:t>
      </w:r>
      <w:r w:rsidRPr="004C35D4">
        <w:rPr>
          <w:rFonts w:ascii="Consolas" w:eastAsia="Times New Roman" w:hAnsi="Consolas" w:cs="Times New Roman"/>
          <w:color w:val="000000"/>
          <w:sz w:val="20"/>
          <w:szCs w:val="20"/>
          <w:lang w:eastAsia="en-IN"/>
        </w:rPr>
        <w:t>,</w:t>
      </w:r>
    </w:p>
    <w:p w14:paraId="4F05A4EE"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roofErr w:type="spellStart"/>
      <w:r w:rsidRPr="004C35D4">
        <w:rPr>
          <w:rFonts w:ascii="Consolas" w:eastAsia="Times New Roman" w:hAnsi="Consolas" w:cs="Times New Roman"/>
          <w:color w:val="FF4000"/>
          <w:sz w:val="20"/>
          <w:szCs w:val="20"/>
          <w:lang w:eastAsia="en-IN"/>
        </w:rPr>
        <w:t>rowmeans_low</w:t>
      </w:r>
      <w:proofErr w:type="spellEnd"/>
      <w:r w:rsidRPr="004C35D4">
        <w:rPr>
          <w:rFonts w:ascii="Consolas" w:eastAsia="Times New Roman" w:hAnsi="Consolas" w:cs="Times New Roman"/>
          <w:color w:val="FF4000"/>
          <w:sz w:val="20"/>
          <w:szCs w:val="20"/>
          <w:lang w:eastAsia="en-IN"/>
        </w:rPr>
        <w:t xml:space="preserve"> = </w:t>
      </w:r>
      <w:hyperlink r:id="rId15" w:history="1">
        <w:proofErr w:type="spellStart"/>
        <w:r w:rsidRPr="004C35D4">
          <w:rPr>
            <w:rFonts w:ascii="Consolas" w:eastAsia="Times New Roman" w:hAnsi="Consolas" w:cs="Times New Roman"/>
            <w:color w:val="375F84"/>
            <w:sz w:val="20"/>
            <w:szCs w:val="20"/>
            <w:u w:val="single"/>
            <w:lang w:eastAsia="en-IN"/>
          </w:rPr>
          <w:t>rowMeans</w:t>
        </w:r>
        <w:proofErr w:type="spellEnd"/>
      </w:hyperlink>
      <w:r w:rsidRPr="004C35D4">
        <w:rPr>
          <w:rFonts w:ascii="Consolas" w:eastAsia="Times New Roman" w:hAnsi="Consolas" w:cs="Times New Roman"/>
          <w:color w:val="000000"/>
          <w:sz w:val="20"/>
          <w:szCs w:val="20"/>
          <w:lang w:eastAsia="en-IN"/>
        </w:rPr>
        <w:t xml:space="preserve">(.) &gt; </w:t>
      </w:r>
      <w:r w:rsidRPr="004C35D4">
        <w:rPr>
          <w:rFonts w:ascii="Consolas" w:eastAsia="Times New Roman" w:hAnsi="Consolas" w:cs="Times New Roman"/>
          <w:color w:val="0000FF"/>
          <w:sz w:val="20"/>
          <w:szCs w:val="20"/>
          <w:lang w:eastAsia="en-IN"/>
        </w:rPr>
        <w:t>19</w:t>
      </w:r>
    </w:p>
    <w:p w14:paraId="26951DD9"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r w:rsidRPr="004C35D4">
        <w:rPr>
          <w:rFonts w:ascii="Consolas" w:eastAsia="Times New Roman" w:hAnsi="Consolas" w:cs="Times New Roman"/>
          <w:color w:val="000000"/>
          <w:sz w:val="20"/>
          <w:szCs w:val="20"/>
          <w:lang w:eastAsia="en-IN"/>
        </w:rPr>
        <w:t xml:space="preserve">  )</w:t>
      </w:r>
    </w:p>
    <w:p w14:paraId="41A6CA13"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p>
    <w:p w14:paraId="36A3163E" w14:textId="77777777" w:rsidR="004C35D4" w:rsidRPr="004C35D4" w:rsidRDefault="004C35D4" w:rsidP="004C35D4">
      <w:pPr>
        <w:spacing w:after="0" w:line="240" w:lineRule="auto"/>
        <w:rPr>
          <w:rFonts w:ascii="Consolas" w:eastAsia="Times New Roman" w:hAnsi="Consolas" w:cs="Times New Roman"/>
          <w:color w:val="000000"/>
          <w:sz w:val="20"/>
          <w:szCs w:val="20"/>
          <w:lang w:eastAsia="en-IN"/>
        </w:rPr>
      </w:pPr>
      <w:hyperlink r:id="rId16" w:history="1">
        <w:proofErr w:type="spellStart"/>
        <w:r w:rsidRPr="004C35D4">
          <w:rPr>
            <w:rFonts w:ascii="Consolas" w:eastAsia="Times New Roman" w:hAnsi="Consolas" w:cs="Times New Roman"/>
            <w:color w:val="375F84"/>
            <w:sz w:val="20"/>
            <w:szCs w:val="20"/>
            <w:u w:val="single"/>
            <w:lang w:eastAsia="en-IN"/>
          </w:rPr>
          <w:t>group_packs</w:t>
        </w:r>
        <w:proofErr w:type="spellEnd"/>
      </w:hyperlink>
      <w:r w:rsidRPr="004C35D4">
        <w:rPr>
          <w:rFonts w:ascii="Consolas" w:eastAsia="Times New Roman" w:hAnsi="Consolas" w:cs="Times New Roman"/>
          <w:color w:val="000000"/>
          <w:sz w:val="20"/>
          <w:szCs w:val="20"/>
          <w:lang w:eastAsia="en-IN"/>
        </w:rPr>
        <w:t>(</w:t>
      </w:r>
      <w:proofErr w:type="spellStart"/>
      <w:r w:rsidRPr="004C35D4">
        <w:rPr>
          <w:rFonts w:ascii="Consolas" w:eastAsia="Times New Roman" w:hAnsi="Consolas" w:cs="Times New Roman"/>
          <w:color w:val="FF4000"/>
          <w:sz w:val="20"/>
          <w:szCs w:val="20"/>
          <w:lang w:eastAsia="en-IN"/>
        </w:rPr>
        <w:t>vs_am</w:t>
      </w:r>
      <w:proofErr w:type="spellEnd"/>
      <w:r w:rsidRPr="004C35D4">
        <w:rPr>
          <w:rFonts w:ascii="Consolas" w:eastAsia="Times New Roman" w:hAnsi="Consolas" w:cs="Times New Roman"/>
          <w:color w:val="FF4000"/>
          <w:sz w:val="20"/>
          <w:szCs w:val="20"/>
          <w:lang w:eastAsia="en-IN"/>
        </w:rPr>
        <w:t xml:space="preserve"> = </w:t>
      </w:r>
      <w:proofErr w:type="spellStart"/>
      <w:r w:rsidRPr="004C35D4">
        <w:rPr>
          <w:rFonts w:ascii="Consolas" w:eastAsia="Times New Roman" w:hAnsi="Consolas" w:cs="Times New Roman"/>
          <w:color w:val="000000"/>
          <w:sz w:val="20"/>
          <w:szCs w:val="20"/>
          <w:lang w:eastAsia="en-IN"/>
        </w:rPr>
        <w:t>vs_am_rules</w:t>
      </w:r>
      <w:proofErr w:type="spellEnd"/>
      <w:proofErr w:type="gramStart"/>
      <w:r w:rsidRPr="004C35D4">
        <w:rPr>
          <w:rFonts w:ascii="Consolas" w:eastAsia="Times New Roman" w:hAnsi="Consolas" w:cs="Times New Roman"/>
          <w:color w:val="000000"/>
          <w:sz w:val="20"/>
          <w:szCs w:val="20"/>
          <w:lang w:eastAsia="en-IN"/>
        </w:rPr>
        <w:t xml:space="preserve">, </w:t>
      </w:r>
      <w:r w:rsidRPr="004C35D4">
        <w:rPr>
          <w:rFonts w:ascii="Consolas" w:eastAsia="Times New Roman" w:hAnsi="Consolas" w:cs="Times New Roman"/>
          <w:color w:val="FF4000"/>
          <w:sz w:val="20"/>
          <w:szCs w:val="20"/>
          <w:lang w:eastAsia="en-IN"/>
        </w:rPr>
        <w:t>.</w:t>
      </w:r>
      <w:proofErr w:type="spellStart"/>
      <w:r w:rsidRPr="004C35D4">
        <w:rPr>
          <w:rFonts w:ascii="Consolas" w:eastAsia="Times New Roman" w:hAnsi="Consolas" w:cs="Times New Roman"/>
          <w:color w:val="FF4000"/>
          <w:sz w:val="20"/>
          <w:szCs w:val="20"/>
          <w:lang w:eastAsia="en-IN"/>
        </w:rPr>
        <w:t>group</w:t>
      </w:r>
      <w:proofErr w:type="gramEnd"/>
      <w:r w:rsidRPr="004C35D4">
        <w:rPr>
          <w:rFonts w:ascii="Consolas" w:eastAsia="Times New Roman" w:hAnsi="Consolas" w:cs="Times New Roman"/>
          <w:color w:val="FF4000"/>
          <w:sz w:val="20"/>
          <w:szCs w:val="20"/>
          <w:lang w:eastAsia="en-IN"/>
        </w:rPr>
        <w:t>_vars</w:t>
      </w:r>
      <w:proofErr w:type="spellEnd"/>
      <w:r w:rsidRPr="004C35D4">
        <w:rPr>
          <w:rFonts w:ascii="Consolas" w:eastAsia="Times New Roman" w:hAnsi="Consolas" w:cs="Times New Roman"/>
          <w:color w:val="FF4000"/>
          <w:sz w:val="20"/>
          <w:szCs w:val="20"/>
          <w:lang w:eastAsia="en-IN"/>
        </w:rPr>
        <w:t xml:space="preserve"> = </w:t>
      </w:r>
      <w:hyperlink r:id="rId17" w:history="1">
        <w:r w:rsidRPr="004C35D4">
          <w:rPr>
            <w:rFonts w:ascii="Consolas" w:eastAsia="Times New Roman" w:hAnsi="Consolas" w:cs="Times New Roman"/>
            <w:color w:val="375F84"/>
            <w:sz w:val="20"/>
            <w:szCs w:val="20"/>
            <w:u w:val="single"/>
            <w:lang w:eastAsia="en-IN"/>
          </w:rPr>
          <w:t>c</w:t>
        </w:r>
      </w:hyperlink>
      <w:r w:rsidRPr="004C35D4">
        <w:rPr>
          <w:rFonts w:ascii="Consolas" w:eastAsia="Times New Roman" w:hAnsi="Consolas" w:cs="Times New Roman"/>
          <w:color w:val="000000"/>
          <w:sz w:val="20"/>
          <w:szCs w:val="20"/>
          <w:lang w:eastAsia="en-IN"/>
        </w:rPr>
        <w:t>(</w:t>
      </w:r>
      <w:r w:rsidRPr="004C35D4">
        <w:rPr>
          <w:rFonts w:ascii="Consolas" w:eastAsia="Times New Roman" w:hAnsi="Consolas" w:cs="Times New Roman"/>
          <w:b/>
          <w:bCs/>
          <w:color w:val="008000"/>
          <w:sz w:val="20"/>
          <w:szCs w:val="20"/>
          <w:lang w:eastAsia="en-IN"/>
        </w:rPr>
        <w:t>"vs"</w:t>
      </w:r>
      <w:r w:rsidRPr="004C35D4">
        <w:rPr>
          <w:rFonts w:ascii="Consolas" w:eastAsia="Times New Roman" w:hAnsi="Consolas" w:cs="Times New Roman"/>
          <w:color w:val="000000"/>
          <w:sz w:val="20"/>
          <w:szCs w:val="20"/>
          <w:lang w:eastAsia="en-IN"/>
        </w:rPr>
        <w:t xml:space="preserve">, </w:t>
      </w:r>
      <w:r w:rsidRPr="004C35D4">
        <w:rPr>
          <w:rFonts w:ascii="Consolas" w:eastAsia="Times New Roman" w:hAnsi="Consolas" w:cs="Times New Roman"/>
          <w:b/>
          <w:bCs/>
          <w:color w:val="008000"/>
          <w:sz w:val="20"/>
          <w:szCs w:val="20"/>
          <w:lang w:eastAsia="en-IN"/>
        </w:rPr>
        <w:t>"am"</w:t>
      </w:r>
      <w:r w:rsidRPr="004C35D4">
        <w:rPr>
          <w:rFonts w:ascii="Consolas" w:eastAsia="Times New Roman" w:hAnsi="Consolas" w:cs="Times New Roman"/>
          <w:color w:val="000000"/>
          <w:sz w:val="20"/>
          <w:szCs w:val="20"/>
          <w:lang w:eastAsia="en-IN"/>
        </w:rPr>
        <w:t>))</w:t>
      </w:r>
    </w:p>
    <w:p w14:paraId="29990C1C"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#&gt; $</w:t>
      </w:r>
      <w:proofErr w:type="spellStart"/>
      <w:r w:rsidRPr="004C35D4">
        <w:rPr>
          <w:rFonts w:ascii="Consolas" w:eastAsia="Times New Roman" w:hAnsi="Consolas" w:cs="Times New Roman"/>
          <w:color w:val="404080"/>
          <w:sz w:val="20"/>
          <w:szCs w:val="20"/>
          <w:lang w:eastAsia="en-IN"/>
        </w:rPr>
        <w:t>vs_am</w:t>
      </w:r>
      <w:proofErr w:type="spellEnd"/>
    </w:p>
    <w:p w14:paraId="6F7261DD"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#&gt; A Group rule pack:</w:t>
      </w:r>
    </w:p>
    <w:p w14:paraId="1221575F"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#&gt; Functional sequence with the following components:</w:t>
      </w:r>
    </w:p>
    <w:p w14:paraId="24218332"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w:t>
      </w:r>
    </w:p>
    <w:p w14:paraId="34B2EB08"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w:t>
      </w:r>
      <w:proofErr w:type="gramStart"/>
      <w:r w:rsidRPr="004C35D4">
        <w:rPr>
          <w:rFonts w:ascii="Consolas" w:eastAsia="Times New Roman" w:hAnsi="Consolas" w:cs="Times New Roman"/>
          <w:color w:val="404080"/>
          <w:sz w:val="20"/>
          <w:szCs w:val="20"/>
          <w:lang w:eastAsia="en-IN"/>
        </w:rPr>
        <w:t>&gt;  1</w:t>
      </w:r>
      <w:proofErr w:type="gramEnd"/>
      <w:r w:rsidRPr="004C35D4">
        <w:rPr>
          <w:rFonts w:ascii="Consolas" w:eastAsia="Times New Roman" w:hAnsi="Consolas" w:cs="Times New Roman"/>
          <w:color w:val="404080"/>
          <w:sz w:val="20"/>
          <w:szCs w:val="20"/>
          <w:lang w:eastAsia="en-IN"/>
        </w:rPr>
        <w:t xml:space="preserve">. </w:t>
      </w:r>
      <w:proofErr w:type="spellStart"/>
      <w:proofErr w:type="gramStart"/>
      <w:r w:rsidRPr="004C35D4">
        <w:rPr>
          <w:rFonts w:ascii="Consolas" w:eastAsia="Times New Roman" w:hAnsi="Consolas" w:cs="Times New Roman"/>
          <w:color w:val="404080"/>
          <w:sz w:val="20"/>
          <w:szCs w:val="20"/>
          <w:lang w:eastAsia="en-IN"/>
        </w:rPr>
        <w:t>dplyr</w:t>
      </w:r>
      <w:proofErr w:type="spellEnd"/>
      <w:r w:rsidRPr="004C35D4">
        <w:rPr>
          <w:rFonts w:ascii="Consolas" w:eastAsia="Times New Roman" w:hAnsi="Consolas" w:cs="Times New Roman"/>
          <w:color w:val="404080"/>
          <w:sz w:val="20"/>
          <w:szCs w:val="20"/>
          <w:lang w:eastAsia="en-IN"/>
        </w:rPr>
        <w:t>::</w:t>
      </w:r>
      <w:proofErr w:type="spellStart"/>
      <w:proofErr w:type="gramEnd"/>
      <w:r w:rsidRPr="004C35D4">
        <w:rPr>
          <w:rFonts w:ascii="Consolas" w:eastAsia="Times New Roman" w:hAnsi="Consolas" w:cs="Times New Roman"/>
          <w:color w:val="404080"/>
          <w:sz w:val="20"/>
          <w:szCs w:val="20"/>
          <w:lang w:eastAsia="en-IN"/>
        </w:rPr>
        <w:t>group_by</w:t>
      </w:r>
      <w:proofErr w:type="spellEnd"/>
      <w:r w:rsidRPr="004C35D4">
        <w:rPr>
          <w:rFonts w:ascii="Consolas" w:eastAsia="Times New Roman" w:hAnsi="Consolas" w:cs="Times New Roman"/>
          <w:color w:val="404080"/>
          <w:sz w:val="20"/>
          <w:szCs w:val="20"/>
          <w:lang w:eastAsia="en-IN"/>
        </w:rPr>
        <w:t>(., vs, am)</w:t>
      </w:r>
    </w:p>
    <w:p w14:paraId="4EEF71E4"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w:t>
      </w:r>
      <w:proofErr w:type="gramStart"/>
      <w:r w:rsidRPr="004C35D4">
        <w:rPr>
          <w:rFonts w:ascii="Consolas" w:eastAsia="Times New Roman" w:hAnsi="Consolas" w:cs="Times New Roman"/>
          <w:color w:val="404080"/>
          <w:sz w:val="20"/>
          <w:szCs w:val="20"/>
          <w:lang w:eastAsia="en-IN"/>
        </w:rPr>
        <w:t>&gt;  2</w:t>
      </w:r>
      <w:proofErr w:type="gramEnd"/>
      <w:r w:rsidRPr="004C35D4">
        <w:rPr>
          <w:rFonts w:ascii="Consolas" w:eastAsia="Times New Roman" w:hAnsi="Consolas" w:cs="Times New Roman"/>
          <w:color w:val="404080"/>
          <w:sz w:val="20"/>
          <w:szCs w:val="20"/>
          <w:lang w:eastAsia="en-IN"/>
        </w:rPr>
        <w:t xml:space="preserve">. </w:t>
      </w:r>
      <w:proofErr w:type="spellStart"/>
      <w:proofErr w:type="gramStart"/>
      <w:r w:rsidRPr="004C35D4">
        <w:rPr>
          <w:rFonts w:ascii="Consolas" w:eastAsia="Times New Roman" w:hAnsi="Consolas" w:cs="Times New Roman"/>
          <w:color w:val="404080"/>
          <w:sz w:val="20"/>
          <w:szCs w:val="20"/>
          <w:lang w:eastAsia="en-IN"/>
        </w:rPr>
        <w:t>dplyr</w:t>
      </w:r>
      <w:proofErr w:type="spellEnd"/>
      <w:r w:rsidRPr="004C35D4">
        <w:rPr>
          <w:rFonts w:ascii="Consolas" w:eastAsia="Times New Roman" w:hAnsi="Consolas" w:cs="Times New Roman"/>
          <w:color w:val="404080"/>
          <w:sz w:val="20"/>
          <w:szCs w:val="20"/>
          <w:lang w:eastAsia="en-IN"/>
        </w:rPr>
        <w:t>::</w:t>
      </w:r>
      <w:proofErr w:type="gramEnd"/>
      <w:r w:rsidRPr="004C35D4">
        <w:rPr>
          <w:rFonts w:ascii="Consolas" w:eastAsia="Times New Roman" w:hAnsi="Consolas" w:cs="Times New Roman"/>
          <w:color w:val="404080"/>
          <w:sz w:val="20"/>
          <w:szCs w:val="20"/>
          <w:lang w:eastAsia="en-IN"/>
        </w:rPr>
        <w:t xml:space="preserve">summarise(., </w:t>
      </w:r>
      <w:proofErr w:type="spellStart"/>
      <w:r w:rsidRPr="004C35D4">
        <w:rPr>
          <w:rFonts w:ascii="Consolas" w:eastAsia="Times New Roman" w:hAnsi="Consolas" w:cs="Times New Roman"/>
          <w:color w:val="404080"/>
          <w:sz w:val="20"/>
          <w:szCs w:val="20"/>
          <w:lang w:eastAsia="en-IN"/>
        </w:rPr>
        <w:t>nrow_low</w:t>
      </w:r>
      <w:proofErr w:type="spellEnd"/>
      <w:r w:rsidRPr="004C35D4">
        <w:rPr>
          <w:rFonts w:ascii="Consolas" w:eastAsia="Times New Roman" w:hAnsi="Consolas" w:cs="Times New Roman"/>
          <w:color w:val="404080"/>
          <w:sz w:val="20"/>
          <w:szCs w:val="20"/>
          <w:lang w:eastAsia="en-IN"/>
        </w:rPr>
        <w:t xml:space="preserve"> = n(.) &gt; 10, </w:t>
      </w:r>
      <w:proofErr w:type="spellStart"/>
      <w:r w:rsidRPr="004C35D4">
        <w:rPr>
          <w:rFonts w:ascii="Consolas" w:eastAsia="Times New Roman" w:hAnsi="Consolas" w:cs="Times New Roman"/>
          <w:color w:val="404080"/>
          <w:sz w:val="20"/>
          <w:szCs w:val="20"/>
          <w:lang w:eastAsia="en-IN"/>
        </w:rPr>
        <w:t>nrow_up</w:t>
      </w:r>
      <w:proofErr w:type="spellEnd"/>
      <w:r w:rsidRPr="004C35D4">
        <w:rPr>
          <w:rFonts w:ascii="Consolas" w:eastAsia="Times New Roman" w:hAnsi="Consolas" w:cs="Times New Roman"/>
          <w:color w:val="404080"/>
          <w:sz w:val="20"/>
          <w:szCs w:val="20"/>
          <w:lang w:eastAsia="en-IN"/>
        </w:rPr>
        <w:t xml:space="preserve"> = n(.) &lt; 20,     </w:t>
      </w:r>
      <w:proofErr w:type="spellStart"/>
      <w:r w:rsidRPr="004C35D4">
        <w:rPr>
          <w:rFonts w:ascii="Consolas" w:eastAsia="Times New Roman" w:hAnsi="Consolas" w:cs="Times New Roman"/>
          <w:color w:val="404080"/>
          <w:sz w:val="20"/>
          <w:szCs w:val="20"/>
          <w:lang w:eastAsia="en-IN"/>
        </w:rPr>
        <w:t>rowmeans_low</w:t>
      </w:r>
      <w:proofErr w:type="spellEnd"/>
      <w:r w:rsidRPr="004C35D4">
        <w:rPr>
          <w:rFonts w:ascii="Consolas" w:eastAsia="Times New Roman" w:hAnsi="Consolas" w:cs="Times New Roman"/>
          <w:color w:val="404080"/>
          <w:sz w:val="20"/>
          <w:szCs w:val="20"/>
          <w:lang w:eastAsia="en-IN"/>
        </w:rPr>
        <w:t xml:space="preserve"> = </w:t>
      </w:r>
      <w:proofErr w:type="spellStart"/>
      <w:r w:rsidRPr="004C35D4">
        <w:rPr>
          <w:rFonts w:ascii="Consolas" w:eastAsia="Times New Roman" w:hAnsi="Consolas" w:cs="Times New Roman"/>
          <w:color w:val="404080"/>
          <w:sz w:val="20"/>
          <w:szCs w:val="20"/>
          <w:lang w:eastAsia="en-IN"/>
        </w:rPr>
        <w:t>rowMeans</w:t>
      </w:r>
      <w:proofErr w:type="spellEnd"/>
      <w:r w:rsidRPr="004C35D4">
        <w:rPr>
          <w:rFonts w:ascii="Consolas" w:eastAsia="Times New Roman" w:hAnsi="Consolas" w:cs="Times New Roman"/>
          <w:color w:val="404080"/>
          <w:sz w:val="20"/>
          <w:szCs w:val="20"/>
          <w:lang w:eastAsia="en-IN"/>
        </w:rPr>
        <w:t>(.) &gt; 19)</w:t>
      </w:r>
    </w:p>
    <w:p w14:paraId="52F10574"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w:t>
      </w:r>
    </w:p>
    <w:p w14:paraId="036B13E1"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Use 'functions' to extract the individual functions. </w:t>
      </w:r>
    </w:p>
    <w:p w14:paraId="3DE63EF5" w14:textId="77777777" w:rsidR="004C35D4" w:rsidRPr="004C35D4" w:rsidRDefault="004C35D4" w:rsidP="004C35D4">
      <w:pPr>
        <w:spacing w:after="0" w:line="240" w:lineRule="auto"/>
        <w:rPr>
          <w:rFonts w:ascii="Consolas" w:eastAsia="Times New Roman" w:hAnsi="Consolas" w:cs="Times New Roman"/>
          <w:color w:val="888888"/>
          <w:sz w:val="20"/>
          <w:szCs w:val="20"/>
          <w:lang w:eastAsia="en-IN"/>
        </w:rPr>
      </w:pPr>
      <w:r w:rsidRPr="004C35D4">
        <w:rPr>
          <w:rFonts w:ascii="Consolas" w:eastAsia="Times New Roman" w:hAnsi="Consolas" w:cs="Times New Roman"/>
          <w:color w:val="404080"/>
          <w:sz w:val="20"/>
          <w:szCs w:val="20"/>
          <w:lang w:eastAsia="en-IN"/>
        </w:rPr>
        <w:t xml:space="preserve">#&gt; </w:t>
      </w:r>
    </w:p>
    <w:p w14:paraId="2319E8D2" w14:textId="588A6397" w:rsidR="004C35D4" w:rsidRDefault="008F760E"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Row Packs</w:t>
      </w:r>
    </w:p>
    <w:p w14:paraId="624BE305"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F760E">
        <w:rPr>
          <w:rFonts w:ascii="Times New Roman" w:eastAsia="Times New Roman" w:hAnsi="Times New Roman" w:cs="Times New Roman"/>
          <w:sz w:val="20"/>
          <w:szCs w:val="20"/>
          <w:lang w:eastAsia="en-IN"/>
        </w:rPr>
        <w:t>some_row_mean_rules</w:t>
      </w:r>
      <w:proofErr w:type="spellEnd"/>
      <w:r w:rsidRPr="008F760E">
        <w:rPr>
          <w:rFonts w:ascii="Times New Roman" w:eastAsia="Times New Roman" w:hAnsi="Times New Roman" w:cs="Times New Roman"/>
          <w:sz w:val="20"/>
          <w:szCs w:val="20"/>
          <w:lang w:eastAsia="en-IN"/>
        </w:rPr>
        <w:t xml:space="preserve"> &lt;</w:t>
      </w:r>
      <w:proofErr w:type="gramStart"/>
      <w:r w:rsidRPr="008F760E">
        <w:rPr>
          <w:rFonts w:ascii="Times New Roman" w:eastAsia="Times New Roman" w:hAnsi="Times New Roman" w:cs="Times New Roman"/>
          <w:sz w:val="20"/>
          <w:szCs w:val="20"/>
          <w:lang w:eastAsia="en-IN"/>
        </w:rPr>
        <w:t>- .</w:t>
      </w:r>
      <w:proofErr w:type="gramEnd"/>
      <w:r w:rsidRPr="008F760E">
        <w:rPr>
          <w:rFonts w:ascii="Times New Roman" w:eastAsia="Times New Roman" w:hAnsi="Times New Roman" w:cs="Times New Roman"/>
          <w:sz w:val="20"/>
          <w:szCs w:val="20"/>
          <w:lang w:eastAsia="en-IN"/>
        </w:rPr>
        <w:t xml:space="preserve"> %&gt;%</w:t>
      </w:r>
    </w:p>
    <w:p w14:paraId="1451316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slice(1:3) %&gt;%</w:t>
      </w:r>
    </w:p>
    <w:p w14:paraId="09E0F631"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mutate(</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rowMeans</w:t>
      </w:r>
      <w:proofErr w:type="spellEnd"/>
      <w:r w:rsidRPr="008F760E">
        <w:rPr>
          <w:rFonts w:ascii="Times New Roman" w:eastAsia="Times New Roman" w:hAnsi="Times New Roman" w:cs="Times New Roman"/>
          <w:sz w:val="20"/>
          <w:szCs w:val="20"/>
          <w:lang w:eastAsia="en-IN"/>
        </w:rPr>
        <w:t>(.)) %&gt;%</w:t>
      </w:r>
    </w:p>
    <w:p w14:paraId="16516B01"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transmute(</w:t>
      </w:r>
    </w:p>
    <w:p w14:paraId="4C82B77D"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row_mean_low</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&gt; 10,</w:t>
      </w:r>
    </w:p>
    <w:p w14:paraId="4DC6241B"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row_mean_up</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&lt; 20</w:t>
      </w:r>
    </w:p>
    <w:p w14:paraId="4563F6A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
    <w:p w14:paraId="26FA2C2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F760E">
        <w:rPr>
          <w:rFonts w:ascii="Times New Roman" w:eastAsia="Times New Roman" w:hAnsi="Times New Roman" w:cs="Times New Roman"/>
          <w:sz w:val="20"/>
          <w:szCs w:val="20"/>
          <w:lang w:eastAsia="en-IN"/>
        </w:rPr>
        <w:t>all_row_sum_rules</w:t>
      </w:r>
      <w:proofErr w:type="spellEnd"/>
      <w:r w:rsidRPr="008F760E">
        <w:rPr>
          <w:rFonts w:ascii="Times New Roman" w:eastAsia="Times New Roman" w:hAnsi="Times New Roman" w:cs="Times New Roman"/>
          <w:sz w:val="20"/>
          <w:szCs w:val="20"/>
          <w:lang w:eastAsia="en-IN"/>
        </w:rPr>
        <w:t xml:space="preserve"> &lt;</w:t>
      </w:r>
      <w:proofErr w:type="gramStart"/>
      <w:r w:rsidRPr="008F760E">
        <w:rPr>
          <w:rFonts w:ascii="Times New Roman" w:eastAsia="Times New Roman" w:hAnsi="Times New Roman" w:cs="Times New Roman"/>
          <w:sz w:val="20"/>
          <w:szCs w:val="20"/>
          <w:lang w:eastAsia="en-IN"/>
        </w:rPr>
        <w:t>- .</w:t>
      </w:r>
      <w:proofErr w:type="gramEnd"/>
      <w:r w:rsidRPr="008F760E">
        <w:rPr>
          <w:rFonts w:ascii="Times New Roman" w:eastAsia="Times New Roman" w:hAnsi="Times New Roman" w:cs="Times New Roman"/>
          <w:sz w:val="20"/>
          <w:szCs w:val="20"/>
          <w:lang w:eastAsia="en-IN"/>
        </w:rPr>
        <w:t xml:space="preserve"> %&gt;%</w:t>
      </w:r>
    </w:p>
    <w:p w14:paraId="667C9295"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mutate(</w:t>
      </w:r>
      <w:proofErr w:type="spellStart"/>
      <w:r w:rsidRPr="008F760E">
        <w:rPr>
          <w:rFonts w:ascii="Times New Roman" w:eastAsia="Times New Roman" w:hAnsi="Times New Roman" w:cs="Times New Roman"/>
          <w:sz w:val="20"/>
          <w:szCs w:val="20"/>
          <w:lang w:eastAsia="en-IN"/>
        </w:rPr>
        <w:t>row_sum</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rowSums</w:t>
      </w:r>
      <w:proofErr w:type="spellEnd"/>
      <w:r w:rsidRPr="008F760E">
        <w:rPr>
          <w:rFonts w:ascii="Times New Roman" w:eastAsia="Times New Roman" w:hAnsi="Times New Roman" w:cs="Times New Roman"/>
          <w:sz w:val="20"/>
          <w:szCs w:val="20"/>
          <w:lang w:eastAsia="en-IN"/>
        </w:rPr>
        <w:t>(.)) %&gt;%</w:t>
      </w:r>
    </w:p>
    <w:p w14:paraId="541043BB"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transmute(</w:t>
      </w:r>
      <w:proofErr w:type="spellStart"/>
      <w:r w:rsidRPr="008F760E">
        <w:rPr>
          <w:rFonts w:ascii="Times New Roman" w:eastAsia="Times New Roman" w:hAnsi="Times New Roman" w:cs="Times New Roman"/>
          <w:sz w:val="20"/>
          <w:szCs w:val="20"/>
          <w:lang w:eastAsia="en-IN"/>
        </w:rPr>
        <w:t>row_sum_low</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row_sum</w:t>
      </w:r>
      <w:proofErr w:type="spellEnd"/>
      <w:r w:rsidRPr="008F760E">
        <w:rPr>
          <w:rFonts w:ascii="Times New Roman" w:eastAsia="Times New Roman" w:hAnsi="Times New Roman" w:cs="Times New Roman"/>
          <w:sz w:val="20"/>
          <w:szCs w:val="20"/>
          <w:lang w:eastAsia="en-IN"/>
        </w:rPr>
        <w:t xml:space="preserve"> &gt; 30)</w:t>
      </w:r>
    </w:p>
    <w:p w14:paraId="0F03427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p>
    <w:p w14:paraId="0B19876E"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F760E">
        <w:rPr>
          <w:rFonts w:ascii="Times New Roman" w:eastAsia="Times New Roman" w:hAnsi="Times New Roman" w:cs="Times New Roman"/>
          <w:sz w:val="20"/>
          <w:szCs w:val="20"/>
          <w:lang w:eastAsia="en-IN"/>
        </w:rPr>
        <w:t>row_</w:t>
      </w:r>
      <w:proofErr w:type="gramStart"/>
      <w:r w:rsidRPr="008F760E">
        <w:rPr>
          <w:rFonts w:ascii="Times New Roman" w:eastAsia="Times New Roman" w:hAnsi="Times New Roman" w:cs="Times New Roman"/>
          <w:sz w:val="20"/>
          <w:szCs w:val="20"/>
          <w:lang w:eastAsia="en-IN"/>
        </w:rPr>
        <w:t>packs</w:t>
      </w:r>
      <w:proofErr w:type="spellEnd"/>
      <w:r w:rsidRPr="008F760E">
        <w:rPr>
          <w:rFonts w:ascii="Times New Roman" w:eastAsia="Times New Roman" w:hAnsi="Times New Roman" w:cs="Times New Roman"/>
          <w:sz w:val="20"/>
          <w:szCs w:val="20"/>
          <w:lang w:eastAsia="en-IN"/>
        </w:rPr>
        <w:t>(</w:t>
      </w:r>
      <w:proofErr w:type="gramEnd"/>
    </w:p>
    <w:p w14:paraId="6D6D434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some_row_mean_rules</w:t>
      </w:r>
      <w:proofErr w:type="spellEnd"/>
      <w:r w:rsidRPr="008F760E">
        <w:rPr>
          <w:rFonts w:ascii="Times New Roman" w:eastAsia="Times New Roman" w:hAnsi="Times New Roman" w:cs="Times New Roman"/>
          <w:sz w:val="20"/>
          <w:szCs w:val="20"/>
          <w:lang w:eastAsia="en-IN"/>
        </w:rPr>
        <w:t>,</w:t>
      </w:r>
    </w:p>
    <w:p w14:paraId="13BADD1A"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  </w:t>
      </w:r>
      <w:proofErr w:type="spellStart"/>
      <w:r w:rsidRPr="008F760E">
        <w:rPr>
          <w:rFonts w:ascii="Times New Roman" w:eastAsia="Times New Roman" w:hAnsi="Times New Roman" w:cs="Times New Roman"/>
          <w:sz w:val="20"/>
          <w:szCs w:val="20"/>
          <w:lang w:eastAsia="en-IN"/>
        </w:rPr>
        <w:t>all_row_sum_rules</w:t>
      </w:r>
      <w:proofErr w:type="spellEnd"/>
    </w:p>
    <w:p w14:paraId="02C0EDEA"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w:t>
      </w:r>
    </w:p>
    <w:p w14:paraId="3E73D7B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[[1]]</w:t>
      </w:r>
    </w:p>
    <w:p w14:paraId="7D2759AD"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A Row rule pack:</w:t>
      </w:r>
    </w:p>
    <w:p w14:paraId="69A83CA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Functional sequence with the following components:</w:t>
      </w:r>
    </w:p>
    <w:p w14:paraId="762BC7C7"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089C19D4"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lastRenderedPageBreak/>
        <w:t>#</w:t>
      </w:r>
      <w:proofErr w:type="gramStart"/>
      <w:r w:rsidRPr="008F760E">
        <w:rPr>
          <w:rFonts w:ascii="Times New Roman" w:eastAsia="Times New Roman" w:hAnsi="Times New Roman" w:cs="Times New Roman"/>
          <w:sz w:val="20"/>
          <w:szCs w:val="20"/>
          <w:lang w:eastAsia="en-IN"/>
        </w:rPr>
        <w:t>&gt;  1</w:t>
      </w:r>
      <w:proofErr w:type="gramEnd"/>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slice(., 1:3)</w:t>
      </w:r>
    </w:p>
    <w:p w14:paraId="6797894B"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w:t>
      </w:r>
      <w:proofErr w:type="gramStart"/>
      <w:r w:rsidRPr="008F760E">
        <w:rPr>
          <w:rFonts w:ascii="Times New Roman" w:eastAsia="Times New Roman" w:hAnsi="Times New Roman" w:cs="Times New Roman"/>
          <w:sz w:val="20"/>
          <w:szCs w:val="20"/>
          <w:lang w:eastAsia="en-IN"/>
        </w:rPr>
        <w:t>&gt;  2</w:t>
      </w:r>
      <w:proofErr w:type="gramEnd"/>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 xml:space="preserve">mutate(.,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rowMeans</w:t>
      </w:r>
      <w:proofErr w:type="spellEnd"/>
      <w:r w:rsidRPr="008F760E">
        <w:rPr>
          <w:rFonts w:ascii="Times New Roman" w:eastAsia="Times New Roman" w:hAnsi="Times New Roman" w:cs="Times New Roman"/>
          <w:sz w:val="20"/>
          <w:szCs w:val="20"/>
          <w:lang w:eastAsia="en-IN"/>
        </w:rPr>
        <w:t>(.))</w:t>
      </w:r>
    </w:p>
    <w:p w14:paraId="3B7AF3B0"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w:t>
      </w:r>
      <w:proofErr w:type="gramStart"/>
      <w:r w:rsidRPr="008F760E">
        <w:rPr>
          <w:rFonts w:ascii="Times New Roman" w:eastAsia="Times New Roman" w:hAnsi="Times New Roman" w:cs="Times New Roman"/>
          <w:sz w:val="20"/>
          <w:szCs w:val="20"/>
          <w:lang w:eastAsia="en-IN"/>
        </w:rPr>
        <w:t>&gt;  3</w:t>
      </w:r>
      <w:proofErr w:type="gramEnd"/>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 xml:space="preserve">transmute(., </w:t>
      </w:r>
      <w:proofErr w:type="spellStart"/>
      <w:r w:rsidRPr="008F760E">
        <w:rPr>
          <w:rFonts w:ascii="Times New Roman" w:eastAsia="Times New Roman" w:hAnsi="Times New Roman" w:cs="Times New Roman"/>
          <w:sz w:val="20"/>
          <w:szCs w:val="20"/>
          <w:lang w:eastAsia="en-IN"/>
        </w:rPr>
        <w:t>row_mean_low</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&gt; 10, </w:t>
      </w:r>
      <w:proofErr w:type="spellStart"/>
      <w:r w:rsidRPr="008F760E">
        <w:rPr>
          <w:rFonts w:ascii="Times New Roman" w:eastAsia="Times New Roman" w:hAnsi="Times New Roman" w:cs="Times New Roman"/>
          <w:sz w:val="20"/>
          <w:szCs w:val="20"/>
          <w:lang w:eastAsia="en-IN"/>
        </w:rPr>
        <w:t>row_mean_up</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row_mean</w:t>
      </w:r>
      <w:proofErr w:type="spellEnd"/>
      <w:r w:rsidRPr="008F760E">
        <w:rPr>
          <w:rFonts w:ascii="Times New Roman" w:eastAsia="Times New Roman" w:hAnsi="Times New Roman" w:cs="Times New Roman"/>
          <w:sz w:val="20"/>
          <w:szCs w:val="20"/>
          <w:lang w:eastAsia="en-IN"/>
        </w:rPr>
        <w:t xml:space="preserve"> &lt;     20)</w:t>
      </w:r>
    </w:p>
    <w:p w14:paraId="76E380EC"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10D5E3B6"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Use 'functions' to extract the individual functions. </w:t>
      </w:r>
    </w:p>
    <w:p w14:paraId="788D67E6"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63D7D7E4"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[[2]]</w:t>
      </w:r>
    </w:p>
    <w:p w14:paraId="6A82310C"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A Row rule pack:</w:t>
      </w:r>
    </w:p>
    <w:p w14:paraId="1FA096CB"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 Functional sequence with the following components:</w:t>
      </w:r>
    </w:p>
    <w:p w14:paraId="6EC59FC4"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2E8F20FC"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w:t>
      </w:r>
      <w:proofErr w:type="gramStart"/>
      <w:r w:rsidRPr="008F760E">
        <w:rPr>
          <w:rFonts w:ascii="Times New Roman" w:eastAsia="Times New Roman" w:hAnsi="Times New Roman" w:cs="Times New Roman"/>
          <w:sz w:val="20"/>
          <w:szCs w:val="20"/>
          <w:lang w:eastAsia="en-IN"/>
        </w:rPr>
        <w:t>&gt;  1</w:t>
      </w:r>
      <w:proofErr w:type="gramEnd"/>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 xml:space="preserve">mutate(., </w:t>
      </w:r>
      <w:proofErr w:type="spellStart"/>
      <w:r w:rsidRPr="008F760E">
        <w:rPr>
          <w:rFonts w:ascii="Times New Roman" w:eastAsia="Times New Roman" w:hAnsi="Times New Roman" w:cs="Times New Roman"/>
          <w:sz w:val="20"/>
          <w:szCs w:val="20"/>
          <w:lang w:eastAsia="en-IN"/>
        </w:rPr>
        <w:t>row_sum</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rowSums</w:t>
      </w:r>
      <w:proofErr w:type="spellEnd"/>
      <w:r w:rsidRPr="008F760E">
        <w:rPr>
          <w:rFonts w:ascii="Times New Roman" w:eastAsia="Times New Roman" w:hAnsi="Times New Roman" w:cs="Times New Roman"/>
          <w:sz w:val="20"/>
          <w:szCs w:val="20"/>
          <w:lang w:eastAsia="en-IN"/>
        </w:rPr>
        <w:t>(.))</w:t>
      </w:r>
    </w:p>
    <w:p w14:paraId="43F123E9"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w:t>
      </w:r>
      <w:proofErr w:type="gramStart"/>
      <w:r w:rsidRPr="008F760E">
        <w:rPr>
          <w:rFonts w:ascii="Times New Roman" w:eastAsia="Times New Roman" w:hAnsi="Times New Roman" w:cs="Times New Roman"/>
          <w:sz w:val="20"/>
          <w:szCs w:val="20"/>
          <w:lang w:eastAsia="en-IN"/>
        </w:rPr>
        <w:t>&gt;  2</w:t>
      </w:r>
      <w:proofErr w:type="gramEnd"/>
      <w:r w:rsidRPr="008F760E">
        <w:rPr>
          <w:rFonts w:ascii="Times New Roman" w:eastAsia="Times New Roman" w:hAnsi="Times New Roman" w:cs="Times New Roman"/>
          <w:sz w:val="20"/>
          <w:szCs w:val="20"/>
          <w:lang w:eastAsia="en-IN"/>
        </w:rPr>
        <w:t xml:space="preserve">. </w:t>
      </w:r>
      <w:proofErr w:type="spellStart"/>
      <w:proofErr w:type="gramStart"/>
      <w:r w:rsidRPr="008F760E">
        <w:rPr>
          <w:rFonts w:ascii="Times New Roman" w:eastAsia="Times New Roman" w:hAnsi="Times New Roman" w:cs="Times New Roman"/>
          <w:sz w:val="20"/>
          <w:szCs w:val="20"/>
          <w:lang w:eastAsia="en-IN"/>
        </w:rPr>
        <w:t>dplyr</w:t>
      </w:r>
      <w:proofErr w:type="spellEnd"/>
      <w:r w:rsidRPr="008F760E">
        <w:rPr>
          <w:rFonts w:ascii="Times New Roman" w:eastAsia="Times New Roman" w:hAnsi="Times New Roman" w:cs="Times New Roman"/>
          <w:sz w:val="20"/>
          <w:szCs w:val="20"/>
          <w:lang w:eastAsia="en-IN"/>
        </w:rPr>
        <w:t>::</w:t>
      </w:r>
      <w:proofErr w:type="gramEnd"/>
      <w:r w:rsidRPr="008F760E">
        <w:rPr>
          <w:rFonts w:ascii="Times New Roman" w:eastAsia="Times New Roman" w:hAnsi="Times New Roman" w:cs="Times New Roman"/>
          <w:sz w:val="20"/>
          <w:szCs w:val="20"/>
          <w:lang w:eastAsia="en-IN"/>
        </w:rPr>
        <w:t xml:space="preserve">transmute(., </w:t>
      </w:r>
      <w:proofErr w:type="spellStart"/>
      <w:r w:rsidRPr="008F760E">
        <w:rPr>
          <w:rFonts w:ascii="Times New Roman" w:eastAsia="Times New Roman" w:hAnsi="Times New Roman" w:cs="Times New Roman"/>
          <w:sz w:val="20"/>
          <w:szCs w:val="20"/>
          <w:lang w:eastAsia="en-IN"/>
        </w:rPr>
        <w:t>row_sum_low</w:t>
      </w:r>
      <w:proofErr w:type="spellEnd"/>
      <w:r w:rsidRPr="008F760E">
        <w:rPr>
          <w:rFonts w:ascii="Times New Roman" w:eastAsia="Times New Roman" w:hAnsi="Times New Roman" w:cs="Times New Roman"/>
          <w:sz w:val="20"/>
          <w:szCs w:val="20"/>
          <w:lang w:eastAsia="en-IN"/>
        </w:rPr>
        <w:t xml:space="preserve"> = </w:t>
      </w:r>
      <w:proofErr w:type="spellStart"/>
      <w:r w:rsidRPr="008F760E">
        <w:rPr>
          <w:rFonts w:ascii="Times New Roman" w:eastAsia="Times New Roman" w:hAnsi="Times New Roman" w:cs="Times New Roman"/>
          <w:sz w:val="20"/>
          <w:szCs w:val="20"/>
          <w:lang w:eastAsia="en-IN"/>
        </w:rPr>
        <w:t>row_sum</w:t>
      </w:r>
      <w:proofErr w:type="spellEnd"/>
      <w:r w:rsidRPr="008F760E">
        <w:rPr>
          <w:rFonts w:ascii="Times New Roman" w:eastAsia="Times New Roman" w:hAnsi="Times New Roman" w:cs="Times New Roman"/>
          <w:sz w:val="20"/>
          <w:szCs w:val="20"/>
          <w:lang w:eastAsia="en-IN"/>
        </w:rPr>
        <w:t xml:space="preserve"> &gt; 30)</w:t>
      </w:r>
    </w:p>
    <w:p w14:paraId="14FB7C9C"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w:t>
      </w:r>
    </w:p>
    <w:p w14:paraId="0EE833C8" w14:textId="77777777" w:rsidR="008F760E" w:rsidRPr="008F760E"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 xml:space="preserve">#&gt; Use 'functions' to extract the individual functions. </w:t>
      </w:r>
    </w:p>
    <w:p w14:paraId="49E09BB3" w14:textId="7D174197" w:rsidR="008F760E" w:rsidRPr="005E5276" w:rsidRDefault="008F760E" w:rsidP="008F760E">
      <w:pPr>
        <w:spacing w:before="100" w:beforeAutospacing="1" w:after="100" w:afterAutospacing="1" w:line="240" w:lineRule="auto"/>
        <w:rPr>
          <w:rFonts w:ascii="Times New Roman" w:eastAsia="Times New Roman" w:hAnsi="Times New Roman" w:cs="Times New Roman"/>
          <w:sz w:val="20"/>
          <w:szCs w:val="20"/>
          <w:lang w:eastAsia="en-IN"/>
        </w:rPr>
      </w:pPr>
      <w:r w:rsidRPr="008F760E">
        <w:rPr>
          <w:rFonts w:ascii="Times New Roman" w:eastAsia="Times New Roman" w:hAnsi="Times New Roman" w:cs="Times New Roman"/>
          <w:sz w:val="20"/>
          <w:szCs w:val="20"/>
          <w:lang w:eastAsia="en-IN"/>
        </w:rPr>
        <w:t>#&gt;</w:t>
      </w:r>
    </w:p>
    <w:p w14:paraId="0401951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row_packs_isnt_out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row_</w:t>
      </w:r>
      <w:proofErr w:type="gramStart"/>
      <w:r w:rsidRPr="005E5276">
        <w:rPr>
          <w:rFonts w:ascii="Courier New" w:eastAsia="Times New Roman" w:hAnsi="Courier New" w:cs="Courier New"/>
          <w:sz w:val="20"/>
          <w:szCs w:val="20"/>
          <w:lang w:eastAsia="en-IN"/>
        </w:rPr>
        <w:t>packs</w:t>
      </w:r>
      <w:proofErr w:type="spellEnd"/>
      <w:r w:rsidRPr="005E5276">
        <w:rPr>
          <w:rFonts w:ascii="Courier New" w:eastAsia="Times New Roman" w:hAnsi="Courier New" w:cs="Courier New"/>
          <w:sz w:val="20"/>
          <w:szCs w:val="20"/>
          <w:lang w:eastAsia="en-IN"/>
        </w:rPr>
        <w:t>(</w:t>
      </w:r>
      <w:proofErr w:type="gramEnd"/>
    </w:p>
    <w:p w14:paraId="4BC1DC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some column</w:t>
      </w:r>
    </w:p>
    <w:p w14:paraId="6739488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column </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transmute_</w:t>
      </w:r>
      <w:proofErr w:type="gramStart"/>
      <w:r w:rsidRPr="005E5276">
        <w:rPr>
          <w:rFonts w:ascii="Courier New" w:eastAsia="Times New Roman" w:hAnsi="Courier New" w:cs="Courier New"/>
          <w:sz w:val="20"/>
          <w:szCs w:val="20"/>
          <w:lang w:eastAsia="en-IN"/>
        </w:rPr>
        <w:t>if</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is.numeric</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1BA0468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w:t>
      </w:r>
      <w:proofErr w:type="spellStart"/>
      <w:r w:rsidRPr="005E5276">
        <w:rPr>
          <w:rFonts w:ascii="Courier New" w:eastAsia="Times New Roman" w:hAnsi="Courier New" w:cs="Courier New"/>
          <w:sz w:val="20"/>
          <w:szCs w:val="20"/>
          <w:lang w:eastAsia="en-IN"/>
        </w:rPr>
        <w:t>Mahalanobis</w:t>
      </w:r>
      <w:proofErr w:type="spellEnd"/>
      <w:r w:rsidRPr="005E5276">
        <w:rPr>
          <w:rFonts w:ascii="Courier New" w:eastAsia="Times New Roman" w:hAnsi="Courier New" w:cs="Courier New"/>
          <w:sz w:val="20"/>
          <w:szCs w:val="20"/>
          <w:lang w:eastAsia="en-IN"/>
        </w:rPr>
        <w:t xml:space="preserve"> distance</w:t>
      </w:r>
    </w:p>
    <w:p w14:paraId="6EBF4B1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 %&gt;% </w:t>
      </w:r>
      <w:proofErr w:type="gramStart"/>
      <w:r w:rsidRPr="005E5276">
        <w:rPr>
          <w:rFonts w:ascii="Courier New" w:eastAsia="Times New Roman" w:hAnsi="Courier New" w:cs="Courier New"/>
          <w:sz w:val="20"/>
          <w:szCs w:val="20"/>
          <w:lang w:eastAsia="en-IN"/>
        </w:rPr>
        <w:t>transmute(</w:t>
      </w:r>
      <w:proofErr w:type="spellStart"/>
      <w:proofErr w:type="gramEnd"/>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maha_dist</w:t>
      </w:r>
      <w:proofErr w:type="spellEnd"/>
      <w:r w:rsidRPr="005E5276">
        <w:rPr>
          <w:rFonts w:ascii="Courier New" w:eastAsia="Times New Roman" w:hAnsi="Courier New" w:cs="Courier New"/>
          <w:sz w:val="20"/>
          <w:szCs w:val="20"/>
          <w:lang w:eastAsia="en-IN"/>
        </w:rPr>
        <w:t>(.)) %&gt;%</w:t>
      </w:r>
    </w:p>
    <w:p w14:paraId="3BB0903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transmute_</w:t>
      </w:r>
      <w:proofErr w:type="gramStart"/>
      <w:r w:rsidRPr="005E5276">
        <w:rPr>
          <w:rFonts w:ascii="Courier New" w:eastAsia="Times New Roman" w:hAnsi="Courier New" w:cs="Courier New"/>
          <w:sz w:val="20"/>
          <w:szCs w:val="20"/>
          <w:lang w:eastAsia="en-IN"/>
        </w:rPr>
        <w:t>at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vars(</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isnt_out_funs</w:t>
      </w:r>
      <w:proofErr w:type="spellEnd"/>
      <w:r w:rsidRPr="005E5276">
        <w:rPr>
          <w:rFonts w:ascii="Courier New" w:eastAsia="Times New Roman" w:hAnsi="Courier New" w:cs="Courier New"/>
          <w:sz w:val="20"/>
          <w:szCs w:val="20"/>
          <w:lang w:eastAsia="en-IN"/>
        </w:rPr>
        <w:t>)</w:t>
      </w:r>
    </w:p>
    <w:p w14:paraId="7F9966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AF7378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AD51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group_packs_isnt_out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group_</w:t>
      </w:r>
      <w:proofErr w:type="gramStart"/>
      <w:r w:rsidRPr="005E5276">
        <w:rPr>
          <w:rFonts w:ascii="Courier New" w:eastAsia="Times New Roman" w:hAnsi="Courier New" w:cs="Courier New"/>
          <w:sz w:val="20"/>
          <w:szCs w:val="20"/>
          <w:lang w:eastAsia="en-IN"/>
        </w:rPr>
        <w:t>packs</w:t>
      </w:r>
      <w:proofErr w:type="spellEnd"/>
      <w:r w:rsidRPr="005E5276">
        <w:rPr>
          <w:rFonts w:ascii="Courier New" w:eastAsia="Times New Roman" w:hAnsi="Courier New" w:cs="Courier New"/>
          <w:sz w:val="20"/>
          <w:szCs w:val="20"/>
          <w:lang w:eastAsia="en-IN"/>
        </w:rPr>
        <w:t>(</w:t>
      </w:r>
      <w:proofErr w:type="gramEnd"/>
    </w:p>
    <w:p w14:paraId="556DCE6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Non-outliers based on grouping</w:t>
      </w:r>
    </w:p>
    <w:p w14:paraId="70938F8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group = </w:t>
      </w:r>
      <w:proofErr w:type="spellStart"/>
      <w:r w:rsidRPr="005E5276">
        <w:rPr>
          <w:rFonts w:ascii="Courier New" w:eastAsia="Times New Roman" w:hAnsi="Courier New" w:cs="Courier New"/>
          <w:sz w:val="20"/>
          <w:szCs w:val="20"/>
          <w:lang w:eastAsia="en-IN"/>
        </w:rPr>
        <w:t>compute_group_non_outliers</w:t>
      </w:r>
      <w:proofErr w:type="spellEnd"/>
      <w:r w:rsidRPr="005E5276">
        <w:rPr>
          <w:rFonts w:ascii="Courier New" w:eastAsia="Times New Roman" w:hAnsi="Courier New" w:cs="Courier New"/>
          <w:sz w:val="20"/>
          <w:szCs w:val="20"/>
          <w:lang w:eastAsia="en-IN"/>
        </w:rPr>
        <w:t>,</w:t>
      </w:r>
    </w:p>
    <w:p w14:paraId="67F6B0B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group</w:t>
      </w:r>
      <w:proofErr w:type="gramEnd"/>
      <w:r w:rsidRPr="005E5276">
        <w:rPr>
          <w:rFonts w:ascii="Courier New" w:eastAsia="Times New Roman" w:hAnsi="Courier New" w:cs="Courier New"/>
          <w:sz w:val="20"/>
          <w:szCs w:val="20"/>
          <w:lang w:eastAsia="en-IN"/>
        </w:rPr>
        <w:t>_vars</w:t>
      </w:r>
      <w:proofErr w:type="spellEnd"/>
      <w:r w:rsidRPr="005E5276">
        <w:rPr>
          <w:rFonts w:ascii="Courier New" w:eastAsia="Times New Roman" w:hAnsi="Courier New" w:cs="Courier New"/>
          <w:sz w:val="20"/>
          <w:szCs w:val="20"/>
          <w:lang w:eastAsia="en-IN"/>
        </w:rPr>
        <w:t xml:space="preserve"> = "group"</w:t>
      </w:r>
    </w:p>
    <w:p w14:paraId="7DE5776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672282FB" w14:textId="2D107B34"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Application of all those packs is called </w:t>
      </w:r>
      <w:r w:rsidRPr="005E5276">
        <w:rPr>
          <w:rFonts w:ascii="Times New Roman" w:eastAsia="Times New Roman" w:hAnsi="Times New Roman" w:cs="Times New Roman"/>
          <w:color w:val="0000FF"/>
          <w:sz w:val="20"/>
          <w:szCs w:val="20"/>
          <w:u w:val="single"/>
          <w:lang w:eastAsia="en-IN"/>
        </w:rPr>
        <w:t>exposing process</w:t>
      </w:r>
      <w:r w:rsidRPr="005E5276">
        <w:rPr>
          <w:rFonts w:ascii="Times New Roman" w:eastAsia="Times New Roman" w:hAnsi="Times New Roman" w:cs="Times New Roman"/>
          <w:sz w:val="20"/>
          <w:szCs w:val="20"/>
          <w:lang w:eastAsia="en-IN"/>
        </w:rPr>
        <w:t xml:space="preserve">. The result is an </w:t>
      </w:r>
      <w:r w:rsidRPr="005E5276">
        <w:rPr>
          <w:rFonts w:ascii="Times New Roman" w:eastAsia="Times New Roman" w:hAnsi="Times New Roman" w:cs="Times New Roman"/>
          <w:color w:val="0000FF"/>
          <w:sz w:val="20"/>
          <w:szCs w:val="20"/>
          <w:u w:val="single"/>
          <w:lang w:eastAsia="en-IN"/>
        </w:rPr>
        <w:t>exposure</w:t>
      </w:r>
      <w:r w:rsidRPr="005E5276">
        <w:rPr>
          <w:rFonts w:ascii="Times New Roman" w:eastAsia="Times New Roman" w:hAnsi="Times New Roman" w:cs="Times New Roman"/>
          <w:sz w:val="20"/>
          <w:szCs w:val="20"/>
          <w:lang w:eastAsia="en-IN"/>
        </w:rPr>
        <w:t xml:space="preserve"> from which we can extract </w:t>
      </w:r>
      <w:r w:rsidRPr="005E5276">
        <w:rPr>
          <w:rFonts w:ascii="Times New Roman" w:eastAsia="Times New Roman" w:hAnsi="Times New Roman" w:cs="Times New Roman"/>
          <w:color w:val="0000FF"/>
          <w:sz w:val="20"/>
          <w:szCs w:val="20"/>
          <w:u w:val="single"/>
          <w:lang w:eastAsia="en-IN"/>
        </w:rPr>
        <w:t>tidy data validation report</w:t>
      </w:r>
      <w:r w:rsidRPr="005E5276">
        <w:rPr>
          <w:rFonts w:ascii="Times New Roman" w:eastAsia="Times New Roman" w:hAnsi="Times New Roman" w:cs="Times New Roman"/>
          <w:sz w:val="20"/>
          <w:szCs w:val="20"/>
          <w:lang w:eastAsia="en-IN"/>
        </w:rPr>
        <w:t xml:space="preserve"> using </w:t>
      </w:r>
      <w:proofErr w:type="spellStart"/>
      <w:r w:rsidRPr="005E5276">
        <w:rPr>
          <w:rFonts w:ascii="Courier New" w:eastAsia="Times New Roman" w:hAnsi="Courier New" w:cs="Courier New"/>
          <w:sz w:val="20"/>
          <w:szCs w:val="20"/>
          <w:lang w:eastAsia="en-IN"/>
        </w:rPr>
        <w:t>get_report</w:t>
      </w:r>
      <w:proofErr w:type="spellEnd"/>
      <w:r w:rsidRPr="005E5276">
        <w:rPr>
          <w:rFonts w:ascii="Times New Roman" w:eastAsia="Times New Roman" w:hAnsi="Times New Roman" w:cs="Times New Roman"/>
          <w:sz w:val="20"/>
          <w:szCs w:val="20"/>
          <w:lang w:eastAsia="en-IN"/>
        </w:rPr>
        <w:t>.</w:t>
      </w:r>
    </w:p>
    <w:p w14:paraId="3207CBF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Don't remove </w:t>
      </w:r>
      <w:proofErr w:type="spellStart"/>
      <w:r w:rsidRPr="005E5276">
        <w:rPr>
          <w:rFonts w:ascii="Courier New" w:eastAsia="Times New Roman" w:hAnsi="Courier New" w:cs="Courier New"/>
          <w:sz w:val="20"/>
          <w:szCs w:val="20"/>
          <w:lang w:eastAsia="en-IN"/>
        </w:rPr>
        <w:t>obeyers</w:t>
      </w:r>
      <w:proofErr w:type="spellEnd"/>
      <w:r w:rsidRPr="005E5276">
        <w:rPr>
          <w:rFonts w:ascii="Courier New" w:eastAsia="Times New Roman" w:hAnsi="Courier New" w:cs="Courier New"/>
          <w:sz w:val="20"/>
          <w:szCs w:val="20"/>
          <w:lang w:eastAsia="en-IN"/>
        </w:rPr>
        <w:t xml:space="preserve"> to compute total number of applied rules</w:t>
      </w:r>
    </w:p>
    <w:p w14:paraId="7029D64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w:t>
      </w:r>
    </w:p>
    <w:p w14:paraId="100EE13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expose(</w:t>
      </w:r>
      <w:proofErr w:type="spellStart"/>
      <w:proofErr w:type="gramEnd"/>
      <w:r w:rsidRPr="005E5276">
        <w:rPr>
          <w:rFonts w:ascii="Courier New" w:eastAsia="Times New Roman" w:hAnsi="Courier New" w:cs="Courier New"/>
          <w:sz w:val="20"/>
          <w:szCs w:val="20"/>
          <w:lang w:eastAsia="en-IN"/>
        </w:rPr>
        <w:t>row_packs_isnt_out</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group_packs_isnt_out</w:t>
      </w:r>
      <w:proofErr w:type="spellEnd"/>
      <w:r w:rsidRPr="005E5276">
        <w:rPr>
          <w:rFonts w:ascii="Courier New" w:eastAsia="Times New Roman" w:hAnsi="Courier New" w:cs="Courier New"/>
          <w:sz w:val="20"/>
          <w:szCs w:val="20"/>
          <w:lang w:eastAsia="en-IN"/>
        </w:rPr>
        <w:t>,</w:t>
      </w:r>
    </w:p>
    <w:p w14:paraId="25E329C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remove</w:t>
      </w:r>
      <w:proofErr w:type="gramEnd"/>
      <w:r w:rsidRPr="005E5276">
        <w:rPr>
          <w:rFonts w:ascii="Courier New" w:eastAsia="Times New Roman" w:hAnsi="Courier New" w:cs="Courier New"/>
          <w:sz w:val="20"/>
          <w:szCs w:val="20"/>
          <w:lang w:eastAsia="en-IN"/>
        </w:rPr>
        <w:t>_obeyers</w:t>
      </w:r>
      <w:proofErr w:type="spellEnd"/>
      <w:r w:rsidRPr="005E5276">
        <w:rPr>
          <w:rFonts w:ascii="Courier New" w:eastAsia="Times New Roman" w:hAnsi="Courier New" w:cs="Courier New"/>
          <w:sz w:val="20"/>
          <w:szCs w:val="20"/>
          <w:lang w:eastAsia="en-IN"/>
        </w:rPr>
        <w:t xml:space="preserve"> = FALSE) %&gt;%</w:t>
      </w:r>
    </w:p>
    <w:p w14:paraId="16C6FB4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get_</w:t>
      </w:r>
      <w:proofErr w:type="gramStart"/>
      <w:r w:rsidRPr="005E5276">
        <w:rPr>
          <w:rFonts w:ascii="Courier New" w:eastAsia="Times New Roman" w:hAnsi="Courier New" w:cs="Courier New"/>
          <w:sz w:val="20"/>
          <w:szCs w:val="20"/>
          <w:lang w:eastAsia="en-IN"/>
        </w:rPr>
        <w:t>report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w:t>
      </w:r>
    </w:p>
    <w:p w14:paraId="6AA3BF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0B9A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%&gt;%</w:t>
      </w:r>
    </w:p>
    <w:p w14:paraId="61DE909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distinct(</w:t>
      </w:r>
      <w:proofErr w:type="gramEnd"/>
      <w:r w:rsidRPr="005E5276">
        <w:rPr>
          <w:rFonts w:ascii="Courier New" w:eastAsia="Times New Roman" w:hAnsi="Courier New" w:cs="Courier New"/>
          <w:sz w:val="20"/>
          <w:szCs w:val="20"/>
          <w:lang w:eastAsia="en-IN"/>
        </w:rPr>
        <w:t>pack, rule)</w:t>
      </w:r>
    </w:p>
    <w:p w14:paraId="325D935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99FE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full_report</w:t>
      </w:r>
      <w:proofErr w:type="spellEnd"/>
      <w:r w:rsidRPr="005E5276">
        <w:rPr>
          <w:rFonts w:ascii="Courier New" w:eastAsia="Times New Roman" w:hAnsi="Courier New" w:cs="Courier New"/>
          <w:sz w:val="20"/>
          <w:szCs w:val="20"/>
          <w:lang w:eastAsia="en-IN"/>
        </w:rPr>
        <w:t xml:space="preserve"> %&gt;%</w:t>
      </w:r>
    </w:p>
    <w:p w14:paraId="7FA86F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!(value %in% TRUE))</w:t>
      </w:r>
    </w:p>
    <w:p w14:paraId="7BC7BB3B"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276">
        <w:rPr>
          <w:rFonts w:ascii="Courier New" w:eastAsia="Times New Roman" w:hAnsi="Courier New" w:cs="Courier New"/>
          <w:sz w:val="20"/>
          <w:szCs w:val="20"/>
          <w:lang w:eastAsia="en-IN"/>
        </w:rPr>
        <w:t>used_rules</w:t>
      </w:r>
      <w:proofErr w:type="spellEnd"/>
      <w:r w:rsidRPr="005E5276">
        <w:rPr>
          <w:rFonts w:ascii="Times New Roman" w:eastAsia="Times New Roman" w:hAnsi="Times New Roman" w:cs="Times New Roman"/>
          <w:sz w:val="20"/>
          <w:szCs w:val="20"/>
          <w:lang w:eastAsia="en-IN"/>
        </w:rPr>
        <w:t xml:space="preserve"> </w:t>
      </w:r>
      <w:proofErr w:type="gramStart"/>
      <w:r w:rsidRPr="005E5276">
        <w:rPr>
          <w:rFonts w:ascii="Times New Roman" w:eastAsia="Times New Roman" w:hAnsi="Times New Roman" w:cs="Times New Roman"/>
          <w:sz w:val="20"/>
          <w:szCs w:val="20"/>
          <w:lang w:eastAsia="en-IN"/>
        </w:rPr>
        <w:t>contains</w:t>
      </w:r>
      <w:proofErr w:type="gramEnd"/>
      <w:r w:rsidRPr="005E5276">
        <w:rPr>
          <w:rFonts w:ascii="Times New Roman" w:eastAsia="Times New Roman" w:hAnsi="Times New Roman" w:cs="Times New Roman"/>
          <w:sz w:val="20"/>
          <w:szCs w:val="20"/>
          <w:lang w:eastAsia="en-IN"/>
        </w:rPr>
        <w:t xml:space="preserve"> data about all definitions of non-outlier rows applied to data. They are encoded with combination of columns </w:t>
      </w:r>
      <w:r w:rsidRPr="005E5276">
        <w:rPr>
          <w:rFonts w:ascii="Courier New" w:eastAsia="Times New Roman" w:hAnsi="Courier New" w:cs="Courier New"/>
          <w:sz w:val="20"/>
          <w:szCs w:val="20"/>
          <w:lang w:eastAsia="en-IN"/>
        </w:rPr>
        <w:t>pack</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w:t>
      </w:r>
      <w:r w:rsidRPr="005E5276">
        <w:rPr>
          <w:rFonts w:ascii="Times New Roman" w:eastAsia="Times New Roman" w:hAnsi="Times New Roman" w:cs="Times New Roman"/>
          <w:sz w:val="20"/>
          <w:szCs w:val="20"/>
          <w:lang w:eastAsia="en-IN"/>
        </w:rPr>
        <w:t>.</w:t>
      </w:r>
    </w:p>
    <w:p w14:paraId="3866B268" w14:textId="6C53499D" w:rsid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Times New Roman" w:eastAsia="Times New Roman" w:hAnsi="Times New Roman" w:cs="Times New Roman"/>
          <w:sz w:val="20"/>
          <w:szCs w:val="20"/>
          <w:lang w:eastAsia="en-IN"/>
        </w:rPr>
        <w:t xml:space="preserve"> contains data about data units that break certain rules. Packs </w:t>
      </w:r>
      <w:r w:rsidRPr="005E5276">
        <w:rPr>
          <w:rFonts w:ascii="Courier New" w:eastAsia="Times New Roman" w:hAnsi="Courier New" w:cs="Courier New"/>
          <w:sz w:val="20"/>
          <w:szCs w:val="20"/>
          <w:lang w:eastAsia="en-IN"/>
        </w:rPr>
        <w:t>column</w:t>
      </w:r>
      <w:r w:rsidRPr="005E5276">
        <w:rPr>
          <w:rFonts w:ascii="Times New Roman" w:eastAsia="Times New Roman" w:hAnsi="Times New Roman" w:cs="Times New Roman"/>
          <w:sz w:val="20"/>
          <w:szCs w:val="20"/>
          <w:lang w:eastAsia="en-IN"/>
        </w:rPr>
        <w:t xml:space="preserve"> and </w:t>
      </w:r>
      <w:proofErr w:type="spellStart"/>
      <w:r w:rsidRPr="005E5276">
        <w:rPr>
          <w:rFonts w:ascii="Courier New" w:eastAsia="Times New Roman" w:hAnsi="Courier New" w:cs="Courier New"/>
          <w:sz w:val="20"/>
          <w:szCs w:val="20"/>
          <w:lang w:eastAsia="en-IN"/>
        </w:rPr>
        <w:t>maha</w:t>
      </w:r>
      <w:proofErr w:type="spellEnd"/>
      <w:r w:rsidRPr="005E5276">
        <w:rPr>
          <w:rFonts w:ascii="Times New Roman" w:eastAsia="Times New Roman" w:hAnsi="Times New Roman" w:cs="Times New Roman"/>
          <w:sz w:val="20"/>
          <w:szCs w:val="20"/>
          <w:lang w:eastAsia="en-IN"/>
        </w:rPr>
        <w:t xml:space="preserve"> has actual row numbers of </w:t>
      </w:r>
      <w:proofErr w:type="spellStart"/>
      <w:r w:rsidRPr="005E5276">
        <w:rPr>
          <w:rFonts w:ascii="Courier New" w:eastAsia="Times New Roman" w:hAnsi="Courier New" w:cs="Courier New"/>
          <w:sz w:val="20"/>
          <w:szCs w:val="20"/>
          <w:lang w:eastAsia="en-IN"/>
        </w:rPr>
        <w:t>data_tbl</w:t>
      </w:r>
      <w:proofErr w:type="spellEnd"/>
      <w:r w:rsidRPr="005E5276">
        <w:rPr>
          <w:rFonts w:ascii="Times New Roman" w:eastAsia="Times New Roman" w:hAnsi="Times New Roman" w:cs="Times New Roman"/>
          <w:sz w:val="20"/>
          <w:szCs w:val="20"/>
          <w:lang w:eastAsia="en-IN"/>
        </w:rPr>
        <w:t xml:space="preserve"> listed in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column of report (for rows which should be considered as outliers).</w:t>
      </w:r>
    </w:p>
    <w:p w14:paraId="523BF010" w14:textId="60758288" w:rsidR="002428A0" w:rsidRDefault="002428A0" w:rsidP="005E5276">
      <w:pPr>
        <w:spacing w:before="100" w:beforeAutospacing="1" w:after="100" w:afterAutospacing="1" w:line="240" w:lineRule="auto"/>
        <w:rPr>
          <w:rFonts w:ascii="Times New Roman" w:eastAsia="Times New Roman" w:hAnsi="Times New Roman" w:cs="Times New Roman"/>
          <w:sz w:val="20"/>
          <w:szCs w:val="20"/>
          <w:lang w:eastAsia="en-IN"/>
        </w:rPr>
      </w:pPr>
    </w:p>
    <w:p w14:paraId="171D8AC1" w14:textId="17DB2F69" w:rsidR="002428A0" w:rsidRDefault="002428A0" w:rsidP="005E527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Expose Process</w:t>
      </w:r>
    </w:p>
    <w:p w14:paraId="6769FFB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Details</w:t>
      </w:r>
    </w:p>
    <w:p w14:paraId="68845BC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428A0">
        <w:rPr>
          <w:rFonts w:ascii="Times New Roman" w:eastAsia="Times New Roman" w:hAnsi="Times New Roman" w:cs="Times New Roman"/>
          <w:sz w:val="20"/>
          <w:szCs w:val="20"/>
          <w:lang w:eastAsia="en-IN"/>
        </w:rPr>
        <w:t>expose(</w:t>
      </w:r>
      <w:proofErr w:type="gramEnd"/>
      <w:r w:rsidRPr="002428A0">
        <w:rPr>
          <w:rFonts w:ascii="Times New Roman" w:eastAsia="Times New Roman" w:hAnsi="Times New Roman" w:cs="Times New Roman"/>
          <w:sz w:val="20"/>
          <w:szCs w:val="20"/>
          <w:lang w:eastAsia="en-IN"/>
        </w:rPr>
        <w:t xml:space="preserve">) applies all supplied rule packs to data, creates an exposure object based on results and stores it to attribute 'exposure'. It is guaranteed </w:t>
      </w:r>
      <w:proofErr w:type="gramStart"/>
      <w:r w:rsidRPr="002428A0">
        <w:rPr>
          <w:rFonts w:ascii="Times New Roman" w:eastAsia="Times New Roman" w:hAnsi="Times New Roman" w:cs="Times New Roman"/>
          <w:sz w:val="20"/>
          <w:szCs w:val="20"/>
          <w:lang w:eastAsia="en-IN"/>
        </w:rPr>
        <w:t>that .</w:t>
      </w:r>
      <w:proofErr w:type="spellStart"/>
      <w:r w:rsidRPr="002428A0">
        <w:rPr>
          <w:rFonts w:ascii="Times New Roman" w:eastAsia="Times New Roman" w:hAnsi="Times New Roman" w:cs="Times New Roman"/>
          <w:sz w:val="20"/>
          <w:szCs w:val="20"/>
          <w:lang w:eastAsia="en-IN"/>
        </w:rPr>
        <w:t>tbl</w:t>
      </w:r>
      <w:proofErr w:type="spellEnd"/>
      <w:proofErr w:type="gramEnd"/>
      <w:r w:rsidRPr="002428A0">
        <w:rPr>
          <w:rFonts w:ascii="Times New Roman" w:eastAsia="Times New Roman" w:hAnsi="Times New Roman" w:cs="Times New Roman"/>
          <w:sz w:val="20"/>
          <w:szCs w:val="20"/>
          <w:lang w:eastAsia="en-IN"/>
        </w:rPr>
        <w:t xml:space="preserve"> is not modified in any other way in order to use expose() inside a pipe.</w:t>
      </w:r>
    </w:p>
    <w:p w14:paraId="38C2FADA"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2B1E5131"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It is a good idea to name all rule packs: explicitly in ... (if they are supplied not inside list) or during creation with respective rule pack function. In case of missing name it is imputed based on possibly existing exposure attribute </w:t>
      </w:r>
      <w:proofErr w:type="gramStart"/>
      <w:r w:rsidRPr="002428A0">
        <w:rPr>
          <w:rFonts w:ascii="Times New Roman" w:eastAsia="Times New Roman" w:hAnsi="Times New Roman" w:cs="Times New Roman"/>
          <w:sz w:val="20"/>
          <w:szCs w:val="20"/>
          <w:lang w:eastAsia="en-IN"/>
        </w:rPr>
        <w:t>in .</w:t>
      </w:r>
      <w:proofErr w:type="spellStart"/>
      <w:r w:rsidRPr="002428A0">
        <w:rPr>
          <w:rFonts w:ascii="Times New Roman" w:eastAsia="Times New Roman" w:hAnsi="Times New Roman" w:cs="Times New Roman"/>
          <w:sz w:val="20"/>
          <w:szCs w:val="20"/>
          <w:lang w:eastAsia="en-IN"/>
        </w:rPr>
        <w:t>tbl</w:t>
      </w:r>
      <w:proofErr w:type="spellEnd"/>
      <w:proofErr w:type="gramEnd"/>
      <w:r w:rsidRPr="002428A0">
        <w:rPr>
          <w:rFonts w:ascii="Times New Roman" w:eastAsia="Times New Roman" w:hAnsi="Times New Roman" w:cs="Times New Roman"/>
          <w:sz w:val="20"/>
          <w:szCs w:val="20"/>
          <w:lang w:eastAsia="en-IN"/>
        </w:rPr>
        <w:t xml:space="preserve"> and supplied rule packs. Imputation is similar to one in </w:t>
      </w:r>
      <w:proofErr w:type="gramStart"/>
      <w:r w:rsidRPr="002428A0">
        <w:rPr>
          <w:rFonts w:ascii="Times New Roman" w:eastAsia="Times New Roman" w:hAnsi="Times New Roman" w:cs="Times New Roman"/>
          <w:sz w:val="20"/>
          <w:szCs w:val="20"/>
          <w:lang w:eastAsia="en-IN"/>
        </w:rPr>
        <w:t>rules(</w:t>
      </w:r>
      <w:proofErr w:type="gramEnd"/>
      <w:r w:rsidRPr="002428A0">
        <w:rPr>
          <w:rFonts w:ascii="Times New Roman" w:eastAsia="Times New Roman" w:hAnsi="Times New Roman" w:cs="Times New Roman"/>
          <w:sz w:val="20"/>
          <w:szCs w:val="20"/>
          <w:lang w:eastAsia="en-IN"/>
        </w:rPr>
        <w:t>) but applied to every pack type separately.</w:t>
      </w:r>
    </w:p>
    <w:p w14:paraId="451D900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1A2B447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Default value </w:t>
      </w:r>
      <w:proofErr w:type="gramStart"/>
      <w:r w:rsidRPr="002428A0">
        <w:rPr>
          <w:rFonts w:ascii="Times New Roman" w:eastAsia="Times New Roman" w:hAnsi="Times New Roman" w:cs="Times New Roman"/>
          <w:sz w:val="20"/>
          <w:szCs w:val="20"/>
          <w:lang w:eastAsia="en-IN"/>
        </w:rPr>
        <w:t>for .</w:t>
      </w:r>
      <w:proofErr w:type="spellStart"/>
      <w:r w:rsidRPr="002428A0">
        <w:rPr>
          <w:rFonts w:ascii="Times New Roman" w:eastAsia="Times New Roman" w:hAnsi="Times New Roman" w:cs="Times New Roman"/>
          <w:sz w:val="20"/>
          <w:szCs w:val="20"/>
          <w:lang w:eastAsia="en-IN"/>
        </w:rPr>
        <w:t>rule</w:t>
      </w:r>
      <w:proofErr w:type="gramEnd"/>
      <w:r w:rsidRPr="002428A0">
        <w:rPr>
          <w:rFonts w:ascii="Times New Roman" w:eastAsia="Times New Roman" w:hAnsi="Times New Roman" w:cs="Times New Roman"/>
          <w:sz w:val="20"/>
          <w:szCs w:val="20"/>
          <w:lang w:eastAsia="en-IN"/>
        </w:rPr>
        <w:t>_sep</w:t>
      </w:r>
      <w:proofErr w:type="spellEnd"/>
      <w:r w:rsidRPr="002428A0">
        <w:rPr>
          <w:rFonts w:ascii="Times New Roman" w:eastAsia="Times New Roman" w:hAnsi="Times New Roman" w:cs="Times New Roman"/>
          <w:sz w:val="20"/>
          <w:szCs w:val="20"/>
          <w:lang w:eastAsia="en-IN"/>
        </w:rPr>
        <w:t xml:space="preserve"> is the regular expression characters ._. surrounded by </w:t>
      </w:r>
      <w:proofErr w:type="spellStart"/>
      <w:r w:rsidRPr="002428A0">
        <w:rPr>
          <w:rFonts w:ascii="Times New Roman" w:eastAsia="Times New Roman" w:hAnsi="Times New Roman" w:cs="Times New Roman"/>
          <w:sz w:val="20"/>
          <w:szCs w:val="20"/>
          <w:lang w:eastAsia="en-IN"/>
        </w:rPr>
        <w:t>non alphanumeric</w:t>
      </w:r>
      <w:proofErr w:type="spellEnd"/>
      <w:r w:rsidRPr="002428A0">
        <w:rPr>
          <w:rFonts w:ascii="Times New Roman" w:eastAsia="Times New Roman" w:hAnsi="Times New Roman" w:cs="Times New Roman"/>
          <w:sz w:val="20"/>
          <w:szCs w:val="20"/>
          <w:lang w:eastAsia="en-IN"/>
        </w:rPr>
        <w:t xml:space="preserve"> characters. It is picked to be used smoothly with </w:t>
      </w:r>
      <w:proofErr w:type="spellStart"/>
      <w:r w:rsidRPr="002428A0">
        <w:rPr>
          <w:rFonts w:ascii="Times New Roman" w:eastAsia="Times New Roman" w:hAnsi="Times New Roman" w:cs="Times New Roman"/>
          <w:sz w:val="20"/>
          <w:szCs w:val="20"/>
          <w:lang w:eastAsia="en-IN"/>
        </w:rPr>
        <w:t>dplyr's</w:t>
      </w:r>
      <w:proofErr w:type="spellEnd"/>
      <w:r w:rsidRPr="002428A0">
        <w:rPr>
          <w:rFonts w:ascii="Times New Roman" w:eastAsia="Times New Roman" w:hAnsi="Times New Roman" w:cs="Times New Roman"/>
          <w:sz w:val="20"/>
          <w:szCs w:val="20"/>
          <w:lang w:eastAsia="en-IN"/>
        </w:rPr>
        <w:t xml:space="preserve"> scoped verbs and </w:t>
      </w:r>
      <w:proofErr w:type="gramStart"/>
      <w:r w:rsidRPr="002428A0">
        <w:rPr>
          <w:rFonts w:ascii="Times New Roman" w:eastAsia="Times New Roman" w:hAnsi="Times New Roman" w:cs="Times New Roman"/>
          <w:sz w:val="20"/>
          <w:szCs w:val="20"/>
          <w:lang w:eastAsia="en-IN"/>
        </w:rPr>
        <w:t>rules(</w:t>
      </w:r>
      <w:proofErr w:type="gramEnd"/>
      <w:r w:rsidRPr="002428A0">
        <w:rPr>
          <w:rFonts w:ascii="Times New Roman" w:eastAsia="Times New Roman" w:hAnsi="Times New Roman" w:cs="Times New Roman"/>
          <w:sz w:val="20"/>
          <w:szCs w:val="20"/>
          <w:lang w:eastAsia="en-IN"/>
        </w:rPr>
        <w:t xml:space="preserve">) instead of funs(). In most cases it shouldn't be changed but if needed it should align </w:t>
      </w:r>
      <w:proofErr w:type="gramStart"/>
      <w:r w:rsidRPr="002428A0">
        <w:rPr>
          <w:rFonts w:ascii="Times New Roman" w:eastAsia="Times New Roman" w:hAnsi="Times New Roman" w:cs="Times New Roman"/>
          <w:sz w:val="20"/>
          <w:szCs w:val="20"/>
          <w:lang w:eastAsia="en-IN"/>
        </w:rPr>
        <w:t>with .prefix</w:t>
      </w:r>
      <w:proofErr w:type="gramEnd"/>
      <w:r w:rsidRPr="002428A0">
        <w:rPr>
          <w:rFonts w:ascii="Times New Roman" w:eastAsia="Times New Roman" w:hAnsi="Times New Roman" w:cs="Times New Roman"/>
          <w:sz w:val="20"/>
          <w:szCs w:val="20"/>
          <w:lang w:eastAsia="en-IN"/>
        </w:rPr>
        <w:t xml:space="preserve"> in rules().</w:t>
      </w:r>
    </w:p>
    <w:p w14:paraId="08EE86F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41BC5D4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Guessing</w:t>
      </w:r>
    </w:p>
    <w:p w14:paraId="7252C1A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To work properly in some edge </w:t>
      </w:r>
      <w:proofErr w:type="gramStart"/>
      <w:r w:rsidRPr="002428A0">
        <w:rPr>
          <w:rFonts w:ascii="Times New Roman" w:eastAsia="Times New Roman" w:hAnsi="Times New Roman" w:cs="Times New Roman"/>
          <w:sz w:val="20"/>
          <w:szCs w:val="20"/>
          <w:lang w:eastAsia="en-IN"/>
        </w:rPr>
        <w:t>cases</w:t>
      </w:r>
      <w:proofErr w:type="gramEnd"/>
      <w:r w:rsidRPr="002428A0">
        <w:rPr>
          <w:rFonts w:ascii="Times New Roman" w:eastAsia="Times New Roman" w:hAnsi="Times New Roman" w:cs="Times New Roman"/>
          <w:sz w:val="20"/>
          <w:szCs w:val="20"/>
          <w:lang w:eastAsia="en-IN"/>
        </w:rPr>
        <w:t xml:space="preserve"> one should specify pack types with appropriate function. However </w:t>
      </w:r>
      <w:proofErr w:type="gramStart"/>
      <w:r w:rsidRPr="002428A0">
        <w:rPr>
          <w:rFonts w:ascii="Times New Roman" w:eastAsia="Times New Roman" w:hAnsi="Times New Roman" w:cs="Times New Roman"/>
          <w:sz w:val="20"/>
          <w:szCs w:val="20"/>
          <w:lang w:eastAsia="en-IN"/>
        </w:rPr>
        <w:t>with .guess</w:t>
      </w:r>
      <w:proofErr w:type="gramEnd"/>
      <w:r w:rsidRPr="002428A0">
        <w:rPr>
          <w:rFonts w:ascii="Times New Roman" w:eastAsia="Times New Roman" w:hAnsi="Times New Roman" w:cs="Times New Roman"/>
          <w:sz w:val="20"/>
          <w:szCs w:val="20"/>
          <w:lang w:eastAsia="en-IN"/>
        </w:rPr>
        <w:t xml:space="preserve"> equals to TRUE expose will guess the pack type based on its output after applying to .</w:t>
      </w:r>
      <w:proofErr w:type="spellStart"/>
      <w:r w:rsidRPr="002428A0">
        <w:rPr>
          <w:rFonts w:ascii="Times New Roman" w:eastAsia="Times New Roman" w:hAnsi="Times New Roman" w:cs="Times New Roman"/>
          <w:sz w:val="20"/>
          <w:szCs w:val="20"/>
          <w:lang w:eastAsia="en-IN"/>
        </w:rPr>
        <w:t>tbl</w:t>
      </w:r>
      <w:proofErr w:type="spellEnd"/>
      <w:r w:rsidRPr="002428A0">
        <w:rPr>
          <w:rFonts w:ascii="Times New Roman" w:eastAsia="Times New Roman" w:hAnsi="Times New Roman" w:cs="Times New Roman"/>
          <w:sz w:val="20"/>
          <w:szCs w:val="20"/>
          <w:lang w:eastAsia="en-IN"/>
        </w:rPr>
        <w:t>. It uses the following features:</w:t>
      </w:r>
    </w:p>
    <w:p w14:paraId="6BDB4C1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5702683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Presence of non-logical columns: if present then the guess is group pack. Grouping columns are guessed as all non-logical. This works incorrectly if some grouping column is logical: it will be guessed as result of applying the rule. Note that on most occasions this edge case will produce error about grouping columns define non-unique levels.</w:t>
      </w:r>
    </w:p>
    <w:p w14:paraId="1264F4C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461028C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Combination of whether number of rows equals 1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and presence </w:t>
      </w:r>
      <w:proofErr w:type="gramStart"/>
      <w:r w:rsidRPr="002428A0">
        <w:rPr>
          <w:rFonts w:ascii="Times New Roman" w:eastAsia="Times New Roman" w:hAnsi="Times New Roman" w:cs="Times New Roman"/>
          <w:sz w:val="20"/>
          <w:szCs w:val="20"/>
          <w:lang w:eastAsia="en-IN"/>
        </w:rPr>
        <w:t>of .</w:t>
      </w:r>
      <w:proofErr w:type="spellStart"/>
      <w:r w:rsidRPr="002428A0">
        <w:rPr>
          <w:rFonts w:ascii="Times New Roman" w:eastAsia="Times New Roman" w:hAnsi="Times New Roman" w:cs="Times New Roman"/>
          <w:sz w:val="20"/>
          <w:szCs w:val="20"/>
          <w:lang w:eastAsia="en-IN"/>
        </w:rPr>
        <w:t>rule</w:t>
      </w:r>
      <w:proofErr w:type="gramEnd"/>
      <w:r w:rsidRPr="002428A0">
        <w:rPr>
          <w:rFonts w:ascii="Times New Roman" w:eastAsia="Times New Roman" w:hAnsi="Times New Roman" w:cs="Times New Roman"/>
          <w:sz w:val="20"/>
          <w:szCs w:val="20"/>
          <w:lang w:eastAsia="en-IN"/>
        </w:rPr>
        <w:t>_sep</w:t>
      </w:r>
      <w:proofErr w:type="spellEnd"/>
      <w:r w:rsidRPr="002428A0">
        <w:rPr>
          <w:rFonts w:ascii="Times New Roman" w:eastAsia="Times New Roman" w:hAnsi="Times New Roman" w:cs="Times New Roman"/>
          <w:sz w:val="20"/>
          <w:szCs w:val="20"/>
          <w:lang w:eastAsia="en-IN"/>
        </w:rPr>
        <w:t xml:space="preserve"> in all column names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Guesses are:</w:t>
      </w:r>
    </w:p>
    <w:p w14:paraId="74F8242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6E8F637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Data pack if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 TRUE and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xml:space="preserve"> == FALSE.</w:t>
      </w:r>
    </w:p>
    <w:p w14:paraId="0DE8167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1BB2904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Column pack if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 TRUE and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xml:space="preserve"> == TRUE.</w:t>
      </w:r>
    </w:p>
    <w:p w14:paraId="2C568EE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0FB3E3F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Row pack if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 FALSE and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xml:space="preserve"> == FALSE. This works incorrectly if output has one row which is checked. In this case it will be guessed as data pack.</w:t>
      </w:r>
    </w:p>
    <w:p w14:paraId="033E5F1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0AD2CAB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Cell pack if </w:t>
      </w:r>
      <w:proofErr w:type="spellStart"/>
      <w:r w:rsidRPr="002428A0">
        <w:rPr>
          <w:rFonts w:ascii="Times New Roman" w:eastAsia="Times New Roman" w:hAnsi="Times New Roman" w:cs="Times New Roman"/>
          <w:sz w:val="20"/>
          <w:szCs w:val="20"/>
          <w:lang w:eastAsia="en-IN"/>
        </w:rPr>
        <w:t>n_rows_one</w:t>
      </w:r>
      <w:proofErr w:type="spellEnd"/>
      <w:r w:rsidRPr="002428A0">
        <w:rPr>
          <w:rFonts w:ascii="Times New Roman" w:eastAsia="Times New Roman" w:hAnsi="Times New Roman" w:cs="Times New Roman"/>
          <w:sz w:val="20"/>
          <w:szCs w:val="20"/>
          <w:lang w:eastAsia="en-IN"/>
        </w:rPr>
        <w:t xml:space="preserve"> == FALSE and </w:t>
      </w:r>
      <w:proofErr w:type="spellStart"/>
      <w:r w:rsidRPr="002428A0">
        <w:rPr>
          <w:rFonts w:ascii="Times New Roman" w:eastAsia="Times New Roman" w:hAnsi="Times New Roman" w:cs="Times New Roman"/>
          <w:sz w:val="20"/>
          <w:szCs w:val="20"/>
          <w:lang w:eastAsia="en-IN"/>
        </w:rPr>
        <w:t>all_contain_sep</w:t>
      </w:r>
      <w:proofErr w:type="spellEnd"/>
      <w:r w:rsidRPr="002428A0">
        <w:rPr>
          <w:rFonts w:ascii="Times New Roman" w:eastAsia="Times New Roman" w:hAnsi="Times New Roman" w:cs="Times New Roman"/>
          <w:sz w:val="20"/>
          <w:szCs w:val="20"/>
          <w:lang w:eastAsia="en-IN"/>
        </w:rPr>
        <w:t xml:space="preserve"> == TRUE. This works incorrectly if output has one row in which cells are checked. In this case it will be guessed as column pack.</w:t>
      </w:r>
    </w:p>
    <w:p w14:paraId="53B70A9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301E6AB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Examples</w:t>
      </w:r>
    </w:p>
    <w:p w14:paraId="19EFA7B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my_rule_pack</w:t>
      </w:r>
      <w:proofErr w:type="spellEnd"/>
      <w:r w:rsidRPr="002428A0">
        <w:rPr>
          <w:rFonts w:ascii="Times New Roman" w:eastAsia="Times New Roman" w:hAnsi="Times New Roman" w:cs="Times New Roman"/>
          <w:sz w:val="20"/>
          <w:szCs w:val="20"/>
          <w:lang w:eastAsia="en-IN"/>
        </w:rPr>
        <w:t xml:space="preserve"> &lt;</w:t>
      </w:r>
      <w:proofErr w:type="gramStart"/>
      <w:r w:rsidRPr="002428A0">
        <w:rPr>
          <w:rFonts w:ascii="Times New Roman" w:eastAsia="Times New Roman" w:hAnsi="Times New Roman" w:cs="Times New Roman"/>
          <w:sz w:val="20"/>
          <w:szCs w:val="20"/>
          <w:lang w:eastAsia="en-IN"/>
        </w:rPr>
        <w:t>- .</w:t>
      </w:r>
      <w:proofErr w:type="gramEnd"/>
      <w:r w:rsidRPr="002428A0">
        <w:rPr>
          <w:rFonts w:ascii="Times New Roman" w:eastAsia="Times New Roman" w:hAnsi="Times New Roman" w:cs="Times New Roman"/>
          <w:sz w:val="20"/>
          <w:szCs w:val="20"/>
          <w:lang w:eastAsia="en-IN"/>
        </w:rPr>
        <w:t xml:space="preserve"> %&gt;%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summarise(</w:t>
      </w:r>
      <w:proofErr w:type="spellStart"/>
      <w:r w:rsidRPr="002428A0">
        <w:rPr>
          <w:rFonts w:ascii="Times New Roman" w:eastAsia="Times New Roman" w:hAnsi="Times New Roman" w:cs="Times New Roman"/>
          <w:sz w:val="20"/>
          <w:szCs w:val="20"/>
          <w:lang w:eastAsia="en-IN"/>
        </w:rPr>
        <w:t>nrow_neg</w:t>
      </w:r>
      <w:proofErr w:type="spellEnd"/>
      <w:r w:rsidRPr="002428A0">
        <w:rPr>
          <w:rFonts w:ascii="Times New Roman" w:eastAsia="Times New Roman" w:hAnsi="Times New Roman" w:cs="Times New Roman"/>
          <w:sz w:val="20"/>
          <w:szCs w:val="20"/>
          <w:lang w:eastAsia="en-IN"/>
        </w:rPr>
        <w:t xml:space="preserve"> = </w:t>
      </w:r>
      <w:proofErr w:type="spellStart"/>
      <w:r w:rsidRPr="002428A0">
        <w:rPr>
          <w:rFonts w:ascii="Times New Roman" w:eastAsia="Times New Roman" w:hAnsi="Times New Roman" w:cs="Times New Roman"/>
          <w:sz w:val="20"/>
          <w:szCs w:val="20"/>
          <w:lang w:eastAsia="en-IN"/>
        </w:rPr>
        <w:t>nrow</w:t>
      </w:r>
      <w:proofErr w:type="spellEnd"/>
      <w:r w:rsidRPr="002428A0">
        <w:rPr>
          <w:rFonts w:ascii="Times New Roman" w:eastAsia="Times New Roman" w:hAnsi="Times New Roman" w:cs="Times New Roman"/>
          <w:sz w:val="20"/>
          <w:szCs w:val="20"/>
          <w:lang w:eastAsia="en-IN"/>
        </w:rPr>
        <w:t>(.) &lt; 0)</w:t>
      </w:r>
    </w:p>
    <w:p w14:paraId="1A0135A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my_data_packs</w:t>
      </w:r>
      <w:proofErr w:type="spellEnd"/>
      <w:r w:rsidRPr="002428A0">
        <w:rPr>
          <w:rFonts w:ascii="Times New Roman" w:eastAsia="Times New Roman" w:hAnsi="Times New Roman" w:cs="Times New Roman"/>
          <w:sz w:val="20"/>
          <w:szCs w:val="20"/>
          <w:lang w:eastAsia="en-IN"/>
        </w:rPr>
        <w:t xml:space="preserve"> &lt;- </w:t>
      </w:r>
      <w:proofErr w:type="spellStart"/>
      <w:r w:rsidRPr="002428A0">
        <w:rPr>
          <w:rFonts w:ascii="Times New Roman" w:eastAsia="Times New Roman" w:hAnsi="Times New Roman" w:cs="Times New Roman"/>
          <w:sz w:val="20"/>
          <w:szCs w:val="20"/>
          <w:lang w:eastAsia="en-IN"/>
        </w:rPr>
        <w:t>data_</w:t>
      </w:r>
      <w:proofErr w:type="gramStart"/>
      <w:r w:rsidRPr="002428A0">
        <w:rPr>
          <w:rFonts w:ascii="Times New Roman" w:eastAsia="Times New Roman" w:hAnsi="Times New Roman" w:cs="Times New Roman"/>
          <w:sz w:val="20"/>
          <w:szCs w:val="20"/>
          <w:lang w:eastAsia="en-IN"/>
        </w:rPr>
        <w:t>packs</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 xml:space="preserve">my_data_pack_1 = </w:t>
      </w:r>
      <w:proofErr w:type="spellStart"/>
      <w:r w:rsidRPr="002428A0">
        <w:rPr>
          <w:rFonts w:ascii="Times New Roman" w:eastAsia="Times New Roman" w:hAnsi="Times New Roman" w:cs="Times New Roman"/>
          <w:sz w:val="20"/>
          <w:szCs w:val="20"/>
          <w:lang w:eastAsia="en-IN"/>
        </w:rPr>
        <w:t>my_rule_pack</w:t>
      </w:r>
      <w:proofErr w:type="spellEnd"/>
      <w:r w:rsidRPr="002428A0">
        <w:rPr>
          <w:rFonts w:ascii="Times New Roman" w:eastAsia="Times New Roman" w:hAnsi="Times New Roman" w:cs="Times New Roman"/>
          <w:sz w:val="20"/>
          <w:szCs w:val="20"/>
          <w:lang w:eastAsia="en-IN"/>
        </w:rPr>
        <w:t>)</w:t>
      </w:r>
    </w:p>
    <w:p w14:paraId="3B730C6C"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47B0682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These pipes give identical results</w:t>
      </w:r>
    </w:p>
    <w:p w14:paraId="5598364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4B66E54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w:t>
      </w:r>
      <w:proofErr w:type="spellStart"/>
      <w:r w:rsidRPr="002428A0">
        <w:rPr>
          <w:rFonts w:ascii="Times New Roman" w:eastAsia="Times New Roman" w:hAnsi="Times New Roman" w:cs="Times New Roman"/>
          <w:sz w:val="20"/>
          <w:szCs w:val="20"/>
          <w:lang w:eastAsia="en-IN"/>
        </w:rPr>
        <w:t>my_data_packs</w:t>
      </w:r>
      <w:proofErr w:type="spellEnd"/>
      <w:r w:rsidRPr="002428A0">
        <w:rPr>
          <w:rFonts w:ascii="Times New Roman" w:eastAsia="Times New Roman" w:hAnsi="Times New Roman" w:cs="Times New Roman"/>
          <w:sz w:val="20"/>
          <w:szCs w:val="20"/>
          <w:lang w:eastAsia="en-IN"/>
        </w:rPr>
        <w:t>) %&gt;%</w:t>
      </w:r>
    </w:p>
    <w:p w14:paraId="4577E54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w:t>
      </w:r>
      <w:proofErr w:type="gramStart"/>
      <w:r w:rsidRPr="002428A0">
        <w:rPr>
          <w:rFonts w:ascii="Times New Roman" w:eastAsia="Times New Roman" w:hAnsi="Times New Roman" w:cs="Times New Roman"/>
          <w:sz w:val="20"/>
          <w:szCs w:val="20"/>
          <w:lang w:eastAsia="en-IN"/>
        </w:rPr>
        <w:t>report</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w:t>
      </w:r>
    </w:p>
    <w:p w14:paraId="23A3F65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Tidy data validation report:</w:t>
      </w:r>
    </w:p>
    <w:p w14:paraId="642E32C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1 x 5</w:t>
      </w:r>
    </w:p>
    <w:p w14:paraId="5B5E1D6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449C06D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30BE2B16"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 my_data_pack_1 </w:t>
      </w:r>
      <w:proofErr w:type="spellStart"/>
      <w:r w:rsidRPr="002428A0">
        <w:rPr>
          <w:rFonts w:ascii="Times New Roman" w:eastAsia="Times New Roman" w:hAnsi="Times New Roman" w:cs="Times New Roman"/>
          <w:sz w:val="20"/>
          <w:szCs w:val="20"/>
          <w:lang w:eastAsia="en-IN"/>
        </w:rPr>
        <w:t>nrow_</w:t>
      </w:r>
      <w:proofErr w:type="gramStart"/>
      <w:r w:rsidRPr="002428A0">
        <w:rPr>
          <w:rFonts w:ascii="Times New Roman" w:eastAsia="Times New Roman" w:hAnsi="Times New Roman" w:cs="Times New Roman"/>
          <w:sz w:val="20"/>
          <w:szCs w:val="20"/>
          <w:lang w:eastAsia="en-IN"/>
        </w:rPr>
        <w:t>neg</w:t>
      </w:r>
      <w:proofErr w:type="spellEnd"/>
      <w:r w:rsidRPr="002428A0">
        <w:rPr>
          <w:rFonts w:ascii="Times New Roman" w:eastAsia="Times New Roman" w:hAnsi="Times New Roman" w:cs="Times New Roman"/>
          <w:sz w:val="20"/>
          <w:szCs w:val="20"/>
          <w:lang w:eastAsia="en-IN"/>
        </w:rPr>
        <w:t xml:space="preserve"> .all</w:t>
      </w:r>
      <w:proofErr w:type="gramEnd"/>
      <w:r w:rsidRPr="002428A0">
        <w:rPr>
          <w:rFonts w:ascii="Times New Roman" w:eastAsia="Times New Roman" w:hAnsi="Times New Roman" w:cs="Times New Roman"/>
          <w:sz w:val="20"/>
          <w:szCs w:val="20"/>
          <w:lang w:eastAsia="en-IN"/>
        </w:rPr>
        <w:t xml:space="preserve">      0 FALSE</w:t>
      </w:r>
    </w:p>
    <w:p w14:paraId="0A87B67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136F09E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25DAEE1B"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gramStart"/>
      <w:r w:rsidRPr="002428A0">
        <w:rPr>
          <w:rFonts w:ascii="Times New Roman" w:eastAsia="Times New Roman" w:hAnsi="Times New Roman" w:cs="Times New Roman"/>
          <w:sz w:val="20"/>
          <w:szCs w:val="20"/>
          <w:lang w:eastAsia="en-IN"/>
        </w:rPr>
        <w:t>expose(</w:t>
      </w:r>
      <w:proofErr w:type="gramEnd"/>
      <w:r w:rsidRPr="002428A0">
        <w:rPr>
          <w:rFonts w:ascii="Times New Roman" w:eastAsia="Times New Roman" w:hAnsi="Times New Roman" w:cs="Times New Roman"/>
          <w:sz w:val="20"/>
          <w:szCs w:val="20"/>
          <w:lang w:eastAsia="en-IN"/>
        </w:rPr>
        <w:t xml:space="preserve">my_data_pack_1 = </w:t>
      </w:r>
      <w:proofErr w:type="spellStart"/>
      <w:r w:rsidRPr="002428A0">
        <w:rPr>
          <w:rFonts w:ascii="Times New Roman" w:eastAsia="Times New Roman" w:hAnsi="Times New Roman" w:cs="Times New Roman"/>
          <w:sz w:val="20"/>
          <w:szCs w:val="20"/>
          <w:lang w:eastAsia="en-IN"/>
        </w:rPr>
        <w:t>my_rule_pack</w:t>
      </w:r>
      <w:proofErr w:type="spellEnd"/>
      <w:r w:rsidRPr="002428A0">
        <w:rPr>
          <w:rFonts w:ascii="Times New Roman" w:eastAsia="Times New Roman" w:hAnsi="Times New Roman" w:cs="Times New Roman"/>
          <w:sz w:val="20"/>
          <w:szCs w:val="20"/>
          <w:lang w:eastAsia="en-IN"/>
        </w:rPr>
        <w:t>) %&gt;%</w:t>
      </w:r>
    </w:p>
    <w:p w14:paraId="5AED54D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w:t>
      </w:r>
      <w:proofErr w:type="gramStart"/>
      <w:r w:rsidRPr="002428A0">
        <w:rPr>
          <w:rFonts w:ascii="Times New Roman" w:eastAsia="Times New Roman" w:hAnsi="Times New Roman" w:cs="Times New Roman"/>
          <w:sz w:val="20"/>
          <w:szCs w:val="20"/>
          <w:lang w:eastAsia="en-IN"/>
        </w:rPr>
        <w:t>report</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w:t>
      </w:r>
    </w:p>
    <w:p w14:paraId="5DDC2CB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Tidy data validation report:</w:t>
      </w:r>
    </w:p>
    <w:p w14:paraId="62AD6C2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1 x 5</w:t>
      </w:r>
    </w:p>
    <w:p w14:paraId="321B336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588F5CA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lastRenderedPageBreak/>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0EE1ED3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 my_data_pack_1 </w:t>
      </w:r>
      <w:proofErr w:type="spellStart"/>
      <w:r w:rsidRPr="002428A0">
        <w:rPr>
          <w:rFonts w:ascii="Times New Roman" w:eastAsia="Times New Roman" w:hAnsi="Times New Roman" w:cs="Times New Roman"/>
          <w:sz w:val="20"/>
          <w:szCs w:val="20"/>
          <w:lang w:eastAsia="en-IN"/>
        </w:rPr>
        <w:t>nrow_</w:t>
      </w:r>
      <w:proofErr w:type="gramStart"/>
      <w:r w:rsidRPr="002428A0">
        <w:rPr>
          <w:rFonts w:ascii="Times New Roman" w:eastAsia="Times New Roman" w:hAnsi="Times New Roman" w:cs="Times New Roman"/>
          <w:sz w:val="20"/>
          <w:szCs w:val="20"/>
          <w:lang w:eastAsia="en-IN"/>
        </w:rPr>
        <w:t>neg</w:t>
      </w:r>
      <w:proofErr w:type="spellEnd"/>
      <w:r w:rsidRPr="002428A0">
        <w:rPr>
          <w:rFonts w:ascii="Times New Roman" w:eastAsia="Times New Roman" w:hAnsi="Times New Roman" w:cs="Times New Roman"/>
          <w:sz w:val="20"/>
          <w:szCs w:val="20"/>
          <w:lang w:eastAsia="en-IN"/>
        </w:rPr>
        <w:t xml:space="preserve"> .all</w:t>
      </w:r>
      <w:proofErr w:type="gramEnd"/>
      <w:r w:rsidRPr="002428A0">
        <w:rPr>
          <w:rFonts w:ascii="Times New Roman" w:eastAsia="Times New Roman" w:hAnsi="Times New Roman" w:cs="Times New Roman"/>
          <w:sz w:val="20"/>
          <w:szCs w:val="20"/>
          <w:lang w:eastAsia="en-IN"/>
        </w:rPr>
        <w:t xml:space="preserve">      0 FALSE</w:t>
      </w:r>
    </w:p>
    <w:p w14:paraId="0C558D6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491E740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This throws an error because no pack type is specified for </w:t>
      </w:r>
      <w:proofErr w:type="spellStart"/>
      <w:r w:rsidRPr="002428A0">
        <w:rPr>
          <w:rFonts w:ascii="Times New Roman" w:eastAsia="Times New Roman" w:hAnsi="Times New Roman" w:cs="Times New Roman"/>
          <w:sz w:val="20"/>
          <w:szCs w:val="20"/>
          <w:lang w:eastAsia="en-IN"/>
        </w:rPr>
        <w:t>my_rule_pack</w:t>
      </w:r>
      <w:proofErr w:type="spellEnd"/>
    </w:p>
    <w:p w14:paraId="3055C83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if (FALSE) {</w:t>
      </w:r>
    </w:p>
    <w:p w14:paraId="65EEF57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 </w:t>
      </w:r>
      <w:proofErr w:type="gramStart"/>
      <w:r w:rsidRPr="002428A0">
        <w:rPr>
          <w:rFonts w:ascii="Times New Roman" w:eastAsia="Times New Roman" w:hAnsi="Times New Roman" w:cs="Times New Roman"/>
          <w:sz w:val="20"/>
          <w:szCs w:val="20"/>
          <w:lang w:eastAsia="en-IN"/>
        </w:rPr>
        <w:t>expose(</w:t>
      </w:r>
      <w:proofErr w:type="gramEnd"/>
      <w:r w:rsidRPr="002428A0">
        <w:rPr>
          <w:rFonts w:ascii="Times New Roman" w:eastAsia="Times New Roman" w:hAnsi="Times New Roman" w:cs="Times New Roman"/>
          <w:sz w:val="20"/>
          <w:szCs w:val="20"/>
          <w:lang w:eastAsia="en-IN"/>
        </w:rPr>
        <w:t xml:space="preserve">my_data_pack_1 = </w:t>
      </w:r>
      <w:proofErr w:type="spellStart"/>
      <w:r w:rsidRPr="002428A0">
        <w:rPr>
          <w:rFonts w:ascii="Times New Roman" w:eastAsia="Times New Roman" w:hAnsi="Times New Roman" w:cs="Times New Roman"/>
          <w:sz w:val="20"/>
          <w:szCs w:val="20"/>
          <w:lang w:eastAsia="en-IN"/>
        </w:rPr>
        <w:t>my_rule_pack</w:t>
      </w:r>
      <w:proofErr w:type="spellEnd"/>
      <w:r w:rsidRPr="002428A0">
        <w:rPr>
          <w:rFonts w:ascii="Times New Roman" w:eastAsia="Times New Roman" w:hAnsi="Times New Roman" w:cs="Times New Roman"/>
          <w:sz w:val="20"/>
          <w:szCs w:val="20"/>
          <w:lang w:eastAsia="en-IN"/>
        </w:rPr>
        <w:t>, .guess = FALSE)</w:t>
      </w:r>
    </w:p>
    <w:p w14:paraId="1B4BD05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
    <w:p w14:paraId="46855C7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05395BE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Edge cases against using 'guess = TRUE' for robust code</w:t>
      </w:r>
    </w:p>
    <w:p w14:paraId="0486C35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group_rule_pack</w:t>
      </w:r>
      <w:proofErr w:type="spellEnd"/>
      <w:r w:rsidRPr="002428A0">
        <w:rPr>
          <w:rFonts w:ascii="Times New Roman" w:eastAsia="Times New Roman" w:hAnsi="Times New Roman" w:cs="Times New Roman"/>
          <w:sz w:val="20"/>
          <w:szCs w:val="20"/>
          <w:lang w:eastAsia="en-IN"/>
        </w:rPr>
        <w:t xml:space="preserve"> &lt;</w:t>
      </w:r>
      <w:proofErr w:type="gramStart"/>
      <w:r w:rsidRPr="002428A0">
        <w:rPr>
          <w:rFonts w:ascii="Times New Roman" w:eastAsia="Times New Roman" w:hAnsi="Times New Roman" w:cs="Times New Roman"/>
          <w:sz w:val="20"/>
          <w:szCs w:val="20"/>
          <w:lang w:eastAsia="en-IN"/>
        </w:rPr>
        <w:t>- .</w:t>
      </w:r>
      <w:proofErr w:type="gramEnd"/>
      <w:r w:rsidRPr="002428A0">
        <w:rPr>
          <w:rFonts w:ascii="Times New Roman" w:eastAsia="Times New Roman" w:hAnsi="Times New Roman" w:cs="Times New Roman"/>
          <w:sz w:val="20"/>
          <w:szCs w:val="20"/>
          <w:lang w:eastAsia="en-IN"/>
        </w:rPr>
        <w:t xml:space="preserve"> %&gt;%</w:t>
      </w:r>
    </w:p>
    <w:p w14:paraId="4100E36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mutate(</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 vs == 1) %&gt;%</w:t>
      </w:r>
    </w:p>
    <w:p w14:paraId="5A21D25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spellStart"/>
      <w:proofErr w:type="gramEnd"/>
      <w:r w:rsidRPr="002428A0">
        <w:rPr>
          <w:rFonts w:ascii="Times New Roman" w:eastAsia="Times New Roman" w:hAnsi="Times New Roman" w:cs="Times New Roman"/>
          <w:sz w:val="20"/>
          <w:szCs w:val="20"/>
          <w:lang w:eastAsia="en-IN"/>
        </w:rPr>
        <w:t>group_by</w:t>
      </w:r>
      <w:proofErr w:type="spellEnd"/>
      <w:r w:rsidRPr="002428A0">
        <w:rPr>
          <w:rFonts w:ascii="Times New Roman" w:eastAsia="Times New Roman" w:hAnsi="Times New Roman" w:cs="Times New Roman"/>
          <w:sz w:val="20"/>
          <w:szCs w:val="20"/>
          <w:lang w:eastAsia="en-IN"/>
        </w:rPr>
        <w:t>(</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am) %&gt;%</w:t>
      </w:r>
    </w:p>
    <w:p w14:paraId="5E8F5C9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summarise(</w:t>
      </w:r>
      <w:proofErr w:type="spellStart"/>
      <w:r w:rsidRPr="002428A0">
        <w:rPr>
          <w:rFonts w:ascii="Times New Roman" w:eastAsia="Times New Roman" w:hAnsi="Times New Roman" w:cs="Times New Roman"/>
          <w:sz w:val="20"/>
          <w:szCs w:val="20"/>
          <w:lang w:eastAsia="en-IN"/>
        </w:rPr>
        <w:t>n_low</w:t>
      </w:r>
      <w:proofErr w:type="spellEnd"/>
      <w:r w:rsidRPr="002428A0">
        <w:rPr>
          <w:rFonts w:ascii="Times New Roman" w:eastAsia="Times New Roman" w:hAnsi="Times New Roman" w:cs="Times New Roman"/>
          <w:sz w:val="20"/>
          <w:szCs w:val="20"/>
          <w:lang w:eastAsia="en-IN"/>
        </w:rPr>
        <w:t xml:space="preserve"> =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::n() &gt; 10)</w:t>
      </w:r>
    </w:p>
    <w:p w14:paraId="3CDF4EB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group_rule_pack_dummy</w:t>
      </w:r>
      <w:proofErr w:type="spellEnd"/>
      <w:r w:rsidRPr="002428A0">
        <w:rPr>
          <w:rFonts w:ascii="Times New Roman" w:eastAsia="Times New Roman" w:hAnsi="Times New Roman" w:cs="Times New Roman"/>
          <w:sz w:val="20"/>
          <w:szCs w:val="20"/>
          <w:lang w:eastAsia="en-IN"/>
        </w:rPr>
        <w:t xml:space="preserve"> &lt;</w:t>
      </w:r>
      <w:proofErr w:type="gramStart"/>
      <w:r w:rsidRPr="002428A0">
        <w:rPr>
          <w:rFonts w:ascii="Times New Roman" w:eastAsia="Times New Roman" w:hAnsi="Times New Roman" w:cs="Times New Roman"/>
          <w:sz w:val="20"/>
          <w:szCs w:val="20"/>
          <w:lang w:eastAsia="en-IN"/>
        </w:rPr>
        <w:t>- .</w:t>
      </w:r>
      <w:proofErr w:type="gramEnd"/>
      <w:r w:rsidRPr="002428A0">
        <w:rPr>
          <w:rFonts w:ascii="Times New Roman" w:eastAsia="Times New Roman" w:hAnsi="Times New Roman" w:cs="Times New Roman"/>
          <w:sz w:val="20"/>
          <w:szCs w:val="20"/>
          <w:lang w:eastAsia="en-IN"/>
        </w:rPr>
        <w:t xml:space="preserve"> %&gt;%</w:t>
      </w:r>
    </w:p>
    <w:p w14:paraId="5DDC929B"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mutate(</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 vs == 1) %&gt;%</w:t>
      </w:r>
    </w:p>
    <w:p w14:paraId="71F13E5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spellStart"/>
      <w:proofErr w:type="gramEnd"/>
      <w:r w:rsidRPr="002428A0">
        <w:rPr>
          <w:rFonts w:ascii="Times New Roman" w:eastAsia="Times New Roman" w:hAnsi="Times New Roman" w:cs="Times New Roman"/>
          <w:sz w:val="20"/>
          <w:szCs w:val="20"/>
          <w:lang w:eastAsia="en-IN"/>
        </w:rPr>
        <w:t>group_by</w:t>
      </w:r>
      <w:proofErr w:type="spellEnd"/>
      <w:r w:rsidRPr="002428A0">
        <w:rPr>
          <w:rFonts w:ascii="Times New Roman" w:eastAsia="Times New Roman" w:hAnsi="Times New Roman" w:cs="Times New Roman"/>
          <w:sz w:val="20"/>
          <w:szCs w:val="20"/>
          <w:lang w:eastAsia="en-IN"/>
        </w:rPr>
        <w:t xml:space="preserve">(mpg,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wt</w:t>
      </w:r>
      <w:proofErr w:type="spellEnd"/>
      <w:r w:rsidRPr="002428A0">
        <w:rPr>
          <w:rFonts w:ascii="Times New Roman" w:eastAsia="Times New Roman" w:hAnsi="Times New Roman" w:cs="Times New Roman"/>
          <w:sz w:val="20"/>
          <w:szCs w:val="20"/>
          <w:lang w:eastAsia="en-IN"/>
        </w:rPr>
        <w:t>) %&gt;%</w:t>
      </w:r>
    </w:p>
    <w:p w14:paraId="4EF271D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summarise(</w:t>
      </w:r>
      <w:proofErr w:type="spellStart"/>
      <w:r w:rsidRPr="002428A0">
        <w:rPr>
          <w:rFonts w:ascii="Times New Roman" w:eastAsia="Times New Roman" w:hAnsi="Times New Roman" w:cs="Times New Roman"/>
          <w:sz w:val="20"/>
          <w:szCs w:val="20"/>
          <w:lang w:eastAsia="en-IN"/>
        </w:rPr>
        <w:t>n_low</w:t>
      </w:r>
      <w:proofErr w:type="spellEnd"/>
      <w:r w:rsidRPr="002428A0">
        <w:rPr>
          <w:rFonts w:ascii="Times New Roman" w:eastAsia="Times New Roman" w:hAnsi="Times New Roman" w:cs="Times New Roman"/>
          <w:sz w:val="20"/>
          <w:szCs w:val="20"/>
          <w:lang w:eastAsia="en-IN"/>
        </w:rPr>
        <w:t xml:space="preserve"> = </w:t>
      </w:r>
      <w:proofErr w:type="spell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::n() &gt; 10)</w:t>
      </w:r>
    </w:p>
    <w:p w14:paraId="460723B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row_rule_pack</w:t>
      </w:r>
      <w:proofErr w:type="spellEnd"/>
      <w:r w:rsidRPr="002428A0">
        <w:rPr>
          <w:rFonts w:ascii="Times New Roman" w:eastAsia="Times New Roman" w:hAnsi="Times New Roman" w:cs="Times New Roman"/>
          <w:sz w:val="20"/>
          <w:szCs w:val="20"/>
          <w:lang w:eastAsia="en-IN"/>
        </w:rPr>
        <w:t xml:space="preserve"> &lt;</w:t>
      </w:r>
      <w:proofErr w:type="gramStart"/>
      <w:r w:rsidRPr="002428A0">
        <w:rPr>
          <w:rFonts w:ascii="Times New Roman" w:eastAsia="Times New Roman" w:hAnsi="Times New Roman" w:cs="Times New Roman"/>
          <w:sz w:val="20"/>
          <w:szCs w:val="20"/>
          <w:lang w:eastAsia="en-IN"/>
        </w:rPr>
        <w:t>- .</w:t>
      </w:r>
      <w:proofErr w:type="gramEnd"/>
      <w:r w:rsidRPr="002428A0">
        <w:rPr>
          <w:rFonts w:ascii="Times New Roman" w:eastAsia="Times New Roman" w:hAnsi="Times New Roman" w:cs="Times New Roman"/>
          <w:sz w:val="20"/>
          <w:szCs w:val="20"/>
          <w:lang w:eastAsia="en-IN"/>
        </w:rPr>
        <w:t xml:space="preserve"> %&gt;%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transmute(</w:t>
      </w:r>
      <w:proofErr w:type="spellStart"/>
      <w:r w:rsidRPr="002428A0">
        <w:rPr>
          <w:rFonts w:ascii="Times New Roman" w:eastAsia="Times New Roman" w:hAnsi="Times New Roman" w:cs="Times New Roman"/>
          <w:sz w:val="20"/>
          <w:szCs w:val="20"/>
          <w:lang w:eastAsia="en-IN"/>
        </w:rPr>
        <w:t>neg_row_sum</w:t>
      </w:r>
      <w:proofErr w:type="spellEnd"/>
      <w:r w:rsidRPr="002428A0">
        <w:rPr>
          <w:rFonts w:ascii="Times New Roman" w:eastAsia="Times New Roman" w:hAnsi="Times New Roman" w:cs="Times New Roman"/>
          <w:sz w:val="20"/>
          <w:szCs w:val="20"/>
          <w:lang w:eastAsia="en-IN"/>
        </w:rPr>
        <w:t xml:space="preserve"> = </w:t>
      </w:r>
      <w:proofErr w:type="spellStart"/>
      <w:r w:rsidRPr="002428A0">
        <w:rPr>
          <w:rFonts w:ascii="Times New Roman" w:eastAsia="Times New Roman" w:hAnsi="Times New Roman" w:cs="Times New Roman"/>
          <w:sz w:val="20"/>
          <w:szCs w:val="20"/>
          <w:lang w:eastAsia="en-IN"/>
        </w:rPr>
        <w:t>rowSums</w:t>
      </w:r>
      <w:proofErr w:type="spellEnd"/>
      <w:r w:rsidRPr="002428A0">
        <w:rPr>
          <w:rFonts w:ascii="Times New Roman" w:eastAsia="Times New Roman" w:hAnsi="Times New Roman" w:cs="Times New Roman"/>
          <w:sz w:val="20"/>
          <w:szCs w:val="20"/>
          <w:lang w:eastAsia="en-IN"/>
        </w:rPr>
        <w:t>(.) &lt; 0)</w:t>
      </w:r>
    </w:p>
    <w:p w14:paraId="1AF1398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cell_rule_pack</w:t>
      </w:r>
      <w:proofErr w:type="spellEnd"/>
      <w:r w:rsidRPr="002428A0">
        <w:rPr>
          <w:rFonts w:ascii="Times New Roman" w:eastAsia="Times New Roman" w:hAnsi="Times New Roman" w:cs="Times New Roman"/>
          <w:sz w:val="20"/>
          <w:szCs w:val="20"/>
          <w:lang w:eastAsia="en-IN"/>
        </w:rPr>
        <w:t xml:space="preserve"> &lt;</w:t>
      </w:r>
      <w:proofErr w:type="gramStart"/>
      <w:r w:rsidRPr="002428A0">
        <w:rPr>
          <w:rFonts w:ascii="Times New Roman" w:eastAsia="Times New Roman" w:hAnsi="Times New Roman" w:cs="Times New Roman"/>
          <w:sz w:val="20"/>
          <w:szCs w:val="20"/>
          <w:lang w:eastAsia="en-IN"/>
        </w:rPr>
        <w:t>- .</w:t>
      </w:r>
      <w:proofErr w:type="gramEnd"/>
      <w:r w:rsidRPr="002428A0">
        <w:rPr>
          <w:rFonts w:ascii="Times New Roman" w:eastAsia="Times New Roman" w:hAnsi="Times New Roman" w:cs="Times New Roman"/>
          <w:sz w:val="20"/>
          <w:szCs w:val="20"/>
          <w:lang w:eastAsia="en-IN"/>
        </w:rPr>
        <w:t xml:space="preserve"> %&gt;%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spellStart"/>
      <w:proofErr w:type="gramEnd"/>
      <w:r w:rsidRPr="002428A0">
        <w:rPr>
          <w:rFonts w:ascii="Times New Roman" w:eastAsia="Times New Roman" w:hAnsi="Times New Roman" w:cs="Times New Roman"/>
          <w:sz w:val="20"/>
          <w:szCs w:val="20"/>
          <w:lang w:eastAsia="en-IN"/>
        </w:rPr>
        <w:t>transmute_all</w:t>
      </w:r>
      <w:proofErr w:type="spellEnd"/>
      <w:r w:rsidRPr="002428A0">
        <w:rPr>
          <w:rFonts w:ascii="Times New Roman" w:eastAsia="Times New Roman" w:hAnsi="Times New Roman" w:cs="Times New Roman"/>
          <w:sz w:val="20"/>
          <w:szCs w:val="20"/>
          <w:lang w:eastAsia="en-IN"/>
        </w:rPr>
        <w:t>(rules(</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 . &lt; 0))</w:t>
      </w:r>
    </w:p>
    <w:p w14:paraId="3338F66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2B5127F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Only column 'am' is guessed as grouping which defines non-unique levels.</w:t>
      </w:r>
    </w:p>
    <w:p w14:paraId="63769C5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if (FALSE) {</w:t>
      </w:r>
    </w:p>
    <w:p w14:paraId="5859D57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095EC76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gramStart"/>
      <w:r w:rsidRPr="002428A0">
        <w:rPr>
          <w:rFonts w:ascii="Times New Roman" w:eastAsia="Times New Roman" w:hAnsi="Times New Roman" w:cs="Times New Roman"/>
          <w:sz w:val="20"/>
          <w:szCs w:val="20"/>
          <w:lang w:eastAsia="en-IN"/>
        </w:rPr>
        <w:t>expose(</w:t>
      </w:r>
      <w:proofErr w:type="spellStart"/>
      <w:proofErr w:type="gramEnd"/>
      <w:r w:rsidRPr="002428A0">
        <w:rPr>
          <w:rFonts w:ascii="Times New Roman" w:eastAsia="Times New Roman" w:hAnsi="Times New Roman" w:cs="Times New Roman"/>
          <w:sz w:val="20"/>
          <w:szCs w:val="20"/>
          <w:lang w:eastAsia="en-IN"/>
        </w:rPr>
        <w:t>group_rule_pack</w:t>
      </w:r>
      <w:proofErr w:type="spellEnd"/>
      <w:r w:rsidRPr="002428A0">
        <w:rPr>
          <w:rFonts w:ascii="Times New Roman" w:eastAsia="Times New Roman" w:hAnsi="Times New Roman" w:cs="Times New Roman"/>
          <w:sz w:val="20"/>
          <w:szCs w:val="20"/>
          <w:lang w:eastAsia="en-IN"/>
        </w:rPr>
        <w:t>, .</w:t>
      </w:r>
      <w:proofErr w:type="spellStart"/>
      <w:r w:rsidRPr="002428A0">
        <w:rPr>
          <w:rFonts w:ascii="Times New Roman" w:eastAsia="Times New Roman" w:hAnsi="Times New Roman" w:cs="Times New Roman"/>
          <w:sz w:val="20"/>
          <w:szCs w:val="20"/>
          <w:lang w:eastAsia="en-IN"/>
        </w:rPr>
        <w:t>remove_obeyers</w:t>
      </w:r>
      <w:proofErr w:type="spellEnd"/>
      <w:r w:rsidRPr="002428A0">
        <w:rPr>
          <w:rFonts w:ascii="Times New Roman" w:eastAsia="Times New Roman" w:hAnsi="Times New Roman" w:cs="Times New Roman"/>
          <w:sz w:val="20"/>
          <w:szCs w:val="20"/>
          <w:lang w:eastAsia="en-IN"/>
        </w:rPr>
        <w:t xml:space="preserve"> = FALSE, .guess = TRUE) %&gt;%</w:t>
      </w:r>
    </w:p>
    <w:p w14:paraId="141411A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w:t>
      </w:r>
      <w:proofErr w:type="gramStart"/>
      <w:r w:rsidRPr="002428A0">
        <w:rPr>
          <w:rFonts w:ascii="Times New Roman" w:eastAsia="Times New Roman" w:hAnsi="Times New Roman" w:cs="Times New Roman"/>
          <w:sz w:val="20"/>
          <w:szCs w:val="20"/>
          <w:lang w:eastAsia="en-IN"/>
        </w:rPr>
        <w:t>report</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w:t>
      </w:r>
    </w:p>
    <w:p w14:paraId="60F63B1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
    <w:p w14:paraId="6144B74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24379F7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lastRenderedPageBreak/>
        <w:t># Values in `var` should contain combination of three grouping columns but</w:t>
      </w:r>
    </w:p>
    <w:p w14:paraId="04ED8A6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column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is guessed as rule. No error is thrown because the guessed</w:t>
      </w:r>
    </w:p>
    <w:p w14:paraId="27E4242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gramStart"/>
      <w:r w:rsidRPr="002428A0">
        <w:rPr>
          <w:rFonts w:ascii="Times New Roman" w:eastAsia="Times New Roman" w:hAnsi="Times New Roman" w:cs="Times New Roman"/>
          <w:sz w:val="20"/>
          <w:szCs w:val="20"/>
          <w:lang w:eastAsia="en-IN"/>
        </w:rPr>
        <w:t>grouping</w:t>
      </w:r>
      <w:proofErr w:type="gramEnd"/>
      <w:r w:rsidRPr="002428A0">
        <w:rPr>
          <w:rFonts w:ascii="Times New Roman" w:eastAsia="Times New Roman" w:hAnsi="Times New Roman" w:cs="Times New Roman"/>
          <w:sz w:val="20"/>
          <w:szCs w:val="20"/>
          <w:lang w:eastAsia="en-IN"/>
        </w:rPr>
        <w:t xml:space="preserve"> column define unique levels.</w:t>
      </w:r>
    </w:p>
    <w:p w14:paraId="764CD57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7CA657D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gramStart"/>
      <w:r w:rsidRPr="002428A0">
        <w:rPr>
          <w:rFonts w:ascii="Times New Roman" w:eastAsia="Times New Roman" w:hAnsi="Times New Roman" w:cs="Times New Roman"/>
          <w:sz w:val="20"/>
          <w:szCs w:val="20"/>
          <w:lang w:eastAsia="en-IN"/>
        </w:rPr>
        <w:t>expose(</w:t>
      </w:r>
      <w:proofErr w:type="spellStart"/>
      <w:proofErr w:type="gramEnd"/>
      <w:r w:rsidRPr="002428A0">
        <w:rPr>
          <w:rFonts w:ascii="Times New Roman" w:eastAsia="Times New Roman" w:hAnsi="Times New Roman" w:cs="Times New Roman"/>
          <w:sz w:val="20"/>
          <w:szCs w:val="20"/>
          <w:lang w:eastAsia="en-IN"/>
        </w:rPr>
        <w:t>group_rule_pack_dummy</w:t>
      </w:r>
      <w:proofErr w:type="spellEnd"/>
      <w:r w:rsidRPr="002428A0">
        <w:rPr>
          <w:rFonts w:ascii="Times New Roman" w:eastAsia="Times New Roman" w:hAnsi="Times New Roman" w:cs="Times New Roman"/>
          <w:sz w:val="20"/>
          <w:szCs w:val="20"/>
          <w:lang w:eastAsia="en-IN"/>
        </w:rPr>
        <w:t>, .</w:t>
      </w:r>
      <w:proofErr w:type="spellStart"/>
      <w:r w:rsidRPr="002428A0">
        <w:rPr>
          <w:rFonts w:ascii="Times New Roman" w:eastAsia="Times New Roman" w:hAnsi="Times New Roman" w:cs="Times New Roman"/>
          <w:sz w:val="20"/>
          <w:szCs w:val="20"/>
          <w:lang w:eastAsia="en-IN"/>
        </w:rPr>
        <w:t>remove_obeyers</w:t>
      </w:r>
      <w:proofErr w:type="spellEnd"/>
      <w:r w:rsidRPr="002428A0">
        <w:rPr>
          <w:rFonts w:ascii="Times New Roman" w:eastAsia="Times New Roman" w:hAnsi="Times New Roman" w:cs="Times New Roman"/>
          <w:sz w:val="20"/>
          <w:szCs w:val="20"/>
          <w:lang w:eastAsia="en-IN"/>
        </w:rPr>
        <w:t xml:space="preserve"> = FALSE, .guess = TRUE) %&gt;%</w:t>
      </w:r>
    </w:p>
    <w:p w14:paraId="1485186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w:t>
      </w:r>
      <w:proofErr w:type="gramStart"/>
      <w:r w:rsidRPr="002428A0">
        <w:rPr>
          <w:rFonts w:ascii="Times New Roman" w:eastAsia="Times New Roman" w:hAnsi="Times New Roman" w:cs="Times New Roman"/>
          <w:sz w:val="20"/>
          <w:szCs w:val="20"/>
          <w:lang w:eastAsia="en-IN"/>
        </w:rPr>
        <w:t>report</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w:t>
      </w:r>
    </w:p>
    <w:p w14:paraId="5105983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Tidy data validation report:</w:t>
      </w:r>
    </w:p>
    <w:p w14:paraId="5EAD07F6"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64 x 5</w:t>
      </w:r>
    </w:p>
    <w:p w14:paraId="2F1758FC"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2DBD959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proofErr w:type="gramStart"/>
      <w:r w:rsidRPr="002428A0">
        <w:rPr>
          <w:rFonts w:ascii="Times New Roman" w:eastAsia="Times New Roman" w:hAnsi="Times New Roman" w:cs="Times New Roman"/>
          <w:sz w:val="20"/>
          <w:szCs w:val="20"/>
          <w:lang w:eastAsia="en-IN"/>
        </w:rPr>
        <w:t>&gt;  &lt;</w:t>
      </w:r>
      <w:proofErr w:type="spellStart"/>
      <w:proofErr w:type="gramEnd"/>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5D21683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1</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10.4.5.25      0 FALSE</w:t>
      </w:r>
    </w:p>
    <w:p w14:paraId="65A92C46"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2</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10.4.5.424     0 FALSE</w:t>
      </w:r>
    </w:p>
    <w:p w14:paraId="26146F25"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3</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13.3.3.84      0 FALSE</w:t>
      </w:r>
    </w:p>
    <w:p w14:paraId="78F89FA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4</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14.3.3.57      0 FALSE</w:t>
      </w:r>
    </w:p>
    <w:p w14:paraId="7510BE6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5</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14.7.5.345     0 FALSE</w:t>
      </w:r>
    </w:p>
    <w:p w14:paraId="1E644F7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6</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15.3.57        0 FALSE</w:t>
      </w:r>
    </w:p>
    <w:p w14:paraId="0948E23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7</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15.2.3.435     0 FALSE</w:t>
      </w:r>
    </w:p>
    <w:p w14:paraId="4C1C3AD7"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8</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15.2.3.78      0 FALSE</w:t>
      </w:r>
    </w:p>
    <w:p w14:paraId="720A2D8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9</w:t>
      </w:r>
      <w:proofErr w:type="gramEnd"/>
      <w:r w:rsidRPr="002428A0">
        <w:rPr>
          <w:rFonts w:ascii="Times New Roman" w:eastAsia="Times New Roman" w:hAnsi="Times New Roman" w:cs="Times New Roman"/>
          <w:sz w:val="20"/>
          <w:szCs w:val="20"/>
          <w:lang w:eastAsia="en-IN"/>
        </w:rPr>
        <w:t xml:space="preserve">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15.5.3.52      0 FALSE</w:t>
      </w:r>
    </w:p>
    <w:p w14:paraId="0B81BC0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10 group_pack__1 </w:t>
      </w:r>
      <w:proofErr w:type="spellStart"/>
      <w:r w:rsidRPr="002428A0">
        <w:rPr>
          <w:rFonts w:ascii="Times New Roman" w:eastAsia="Times New Roman" w:hAnsi="Times New Roman" w:cs="Times New Roman"/>
          <w:sz w:val="20"/>
          <w:szCs w:val="20"/>
          <w:lang w:eastAsia="en-IN"/>
        </w:rPr>
        <w:t>vs_one</w:t>
      </w:r>
      <w:proofErr w:type="spellEnd"/>
      <w:r w:rsidRPr="002428A0">
        <w:rPr>
          <w:rFonts w:ascii="Times New Roman" w:eastAsia="Times New Roman" w:hAnsi="Times New Roman" w:cs="Times New Roman"/>
          <w:sz w:val="20"/>
          <w:szCs w:val="20"/>
          <w:lang w:eastAsia="en-IN"/>
        </w:rPr>
        <w:t xml:space="preserve"> 15.8.3.17      0 FALSE</w:t>
      </w:r>
    </w:p>
    <w:p w14:paraId="0B17620A"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 … with 54 more rows</w:t>
      </w:r>
    </w:p>
    <w:p w14:paraId="1B18D906"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234A884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Results should have in column 'id' value 1 and not 0.</w:t>
      </w:r>
    </w:p>
    <w:p w14:paraId="7D5B0878"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2860ED6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slice(1) %&gt;%</w:t>
      </w:r>
    </w:p>
    <w:p w14:paraId="297FCA4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w:t>
      </w:r>
      <w:proofErr w:type="spellStart"/>
      <w:r w:rsidRPr="002428A0">
        <w:rPr>
          <w:rFonts w:ascii="Times New Roman" w:eastAsia="Times New Roman" w:hAnsi="Times New Roman" w:cs="Times New Roman"/>
          <w:sz w:val="20"/>
          <w:szCs w:val="20"/>
          <w:lang w:eastAsia="en-IN"/>
        </w:rPr>
        <w:t>row_rule_pack</w:t>
      </w:r>
      <w:proofErr w:type="spellEnd"/>
      <w:r w:rsidRPr="002428A0">
        <w:rPr>
          <w:rFonts w:ascii="Times New Roman" w:eastAsia="Times New Roman" w:hAnsi="Times New Roman" w:cs="Times New Roman"/>
          <w:sz w:val="20"/>
          <w:szCs w:val="20"/>
          <w:lang w:eastAsia="en-IN"/>
        </w:rPr>
        <w:t>) %&gt;%</w:t>
      </w:r>
    </w:p>
    <w:p w14:paraId="2680D5EC"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w:t>
      </w:r>
      <w:proofErr w:type="gramStart"/>
      <w:r w:rsidRPr="002428A0">
        <w:rPr>
          <w:rFonts w:ascii="Times New Roman" w:eastAsia="Times New Roman" w:hAnsi="Times New Roman" w:cs="Times New Roman"/>
          <w:sz w:val="20"/>
          <w:szCs w:val="20"/>
          <w:lang w:eastAsia="en-IN"/>
        </w:rPr>
        <w:t>report</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w:t>
      </w:r>
    </w:p>
    <w:p w14:paraId="379B926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lastRenderedPageBreak/>
        <w:t>#&gt; Tidy data validation report:</w:t>
      </w:r>
    </w:p>
    <w:p w14:paraId="664D5BA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1 x 5</w:t>
      </w:r>
    </w:p>
    <w:p w14:paraId="40C2F442"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12215DD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251A077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 data_pack__1 </w:t>
      </w:r>
      <w:proofErr w:type="spellStart"/>
      <w:r w:rsidRPr="002428A0">
        <w:rPr>
          <w:rFonts w:ascii="Times New Roman" w:eastAsia="Times New Roman" w:hAnsi="Times New Roman" w:cs="Times New Roman"/>
          <w:sz w:val="20"/>
          <w:szCs w:val="20"/>
          <w:lang w:eastAsia="en-IN"/>
        </w:rPr>
        <w:t>neg_row_</w:t>
      </w:r>
      <w:proofErr w:type="gramStart"/>
      <w:r w:rsidRPr="002428A0">
        <w:rPr>
          <w:rFonts w:ascii="Times New Roman" w:eastAsia="Times New Roman" w:hAnsi="Times New Roman" w:cs="Times New Roman"/>
          <w:sz w:val="20"/>
          <w:szCs w:val="20"/>
          <w:lang w:eastAsia="en-IN"/>
        </w:rPr>
        <w:t>sum</w:t>
      </w:r>
      <w:proofErr w:type="spellEnd"/>
      <w:r w:rsidRPr="002428A0">
        <w:rPr>
          <w:rFonts w:ascii="Times New Roman" w:eastAsia="Times New Roman" w:hAnsi="Times New Roman" w:cs="Times New Roman"/>
          <w:sz w:val="20"/>
          <w:szCs w:val="20"/>
          <w:lang w:eastAsia="en-IN"/>
        </w:rPr>
        <w:t xml:space="preserve"> .all</w:t>
      </w:r>
      <w:proofErr w:type="gramEnd"/>
      <w:r w:rsidRPr="002428A0">
        <w:rPr>
          <w:rFonts w:ascii="Times New Roman" w:eastAsia="Times New Roman" w:hAnsi="Times New Roman" w:cs="Times New Roman"/>
          <w:sz w:val="20"/>
          <w:szCs w:val="20"/>
          <w:lang w:eastAsia="en-IN"/>
        </w:rPr>
        <w:t xml:space="preserve">      0 FALSE</w:t>
      </w:r>
    </w:p>
    <w:p w14:paraId="729CBAC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
    <w:p w14:paraId="01B5D1F1"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428A0">
        <w:rPr>
          <w:rFonts w:ascii="Times New Roman" w:eastAsia="Times New Roman" w:hAnsi="Times New Roman" w:cs="Times New Roman"/>
          <w:sz w:val="20"/>
          <w:szCs w:val="20"/>
          <w:lang w:eastAsia="en-IN"/>
        </w:rPr>
        <w:t>mtcars</w:t>
      </w:r>
      <w:proofErr w:type="spellEnd"/>
      <w:r w:rsidRPr="002428A0">
        <w:rPr>
          <w:rFonts w:ascii="Times New Roman" w:eastAsia="Times New Roman" w:hAnsi="Times New Roman" w:cs="Times New Roman"/>
          <w:sz w:val="20"/>
          <w:szCs w:val="20"/>
          <w:lang w:eastAsia="en-IN"/>
        </w:rPr>
        <w:t xml:space="preserve"> %&gt;%</w:t>
      </w:r>
    </w:p>
    <w:p w14:paraId="3743AAD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proofErr w:type="gramStart"/>
      <w:r w:rsidRPr="002428A0">
        <w:rPr>
          <w:rFonts w:ascii="Times New Roman" w:eastAsia="Times New Roman" w:hAnsi="Times New Roman" w:cs="Times New Roman"/>
          <w:sz w:val="20"/>
          <w:szCs w:val="20"/>
          <w:lang w:eastAsia="en-IN"/>
        </w:rPr>
        <w:t>dplyr</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slice(1) %&gt;%</w:t>
      </w:r>
    </w:p>
    <w:p w14:paraId="39FE055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expose(</w:t>
      </w:r>
      <w:proofErr w:type="spellStart"/>
      <w:r w:rsidRPr="002428A0">
        <w:rPr>
          <w:rFonts w:ascii="Times New Roman" w:eastAsia="Times New Roman" w:hAnsi="Times New Roman" w:cs="Times New Roman"/>
          <w:sz w:val="20"/>
          <w:szCs w:val="20"/>
          <w:lang w:eastAsia="en-IN"/>
        </w:rPr>
        <w:t>cell_rule_pack</w:t>
      </w:r>
      <w:proofErr w:type="spellEnd"/>
      <w:r w:rsidRPr="002428A0">
        <w:rPr>
          <w:rFonts w:ascii="Times New Roman" w:eastAsia="Times New Roman" w:hAnsi="Times New Roman" w:cs="Times New Roman"/>
          <w:sz w:val="20"/>
          <w:szCs w:val="20"/>
          <w:lang w:eastAsia="en-IN"/>
        </w:rPr>
        <w:t>) %&gt;%</w:t>
      </w:r>
    </w:p>
    <w:p w14:paraId="611F1E5D"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get_</w:t>
      </w:r>
      <w:proofErr w:type="gramStart"/>
      <w:r w:rsidRPr="002428A0">
        <w:rPr>
          <w:rFonts w:ascii="Times New Roman" w:eastAsia="Times New Roman" w:hAnsi="Times New Roman" w:cs="Times New Roman"/>
          <w:sz w:val="20"/>
          <w:szCs w:val="20"/>
          <w:lang w:eastAsia="en-IN"/>
        </w:rPr>
        <w:t>report</w:t>
      </w:r>
      <w:proofErr w:type="spellEnd"/>
      <w:r w:rsidRPr="002428A0">
        <w:rPr>
          <w:rFonts w:ascii="Times New Roman" w:eastAsia="Times New Roman" w:hAnsi="Times New Roman" w:cs="Times New Roman"/>
          <w:sz w:val="20"/>
          <w:szCs w:val="20"/>
          <w:lang w:eastAsia="en-IN"/>
        </w:rPr>
        <w:t>(</w:t>
      </w:r>
      <w:proofErr w:type="gramEnd"/>
      <w:r w:rsidRPr="002428A0">
        <w:rPr>
          <w:rFonts w:ascii="Times New Roman" w:eastAsia="Times New Roman" w:hAnsi="Times New Roman" w:cs="Times New Roman"/>
          <w:sz w:val="20"/>
          <w:szCs w:val="20"/>
          <w:lang w:eastAsia="en-IN"/>
        </w:rPr>
        <w:t>)</w:t>
      </w:r>
    </w:p>
    <w:p w14:paraId="01DCAE21"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Tidy data validation report:</w:t>
      </w:r>
    </w:p>
    <w:p w14:paraId="0A10E163"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 A </w:t>
      </w:r>
      <w:proofErr w:type="spellStart"/>
      <w:r w:rsidRPr="002428A0">
        <w:rPr>
          <w:rFonts w:ascii="Times New Roman" w:eastAsia="Times New Roman" w:hAnsi="Times New Roman" w:cs="Times New Roman"/>
          <w:sz w:val="20"/>
          <w:szCs w:val="20"/>
          <w:lang w:eastAsia="en-IN"/>
        </w:rPr>
        <w:t>tibble</w:t>
      </w:r>
      <w:proofErr w:type="spellEnd"/>
      <w:r w:rsidRPr="002428A0">
        <w:rPr>
          <w:rFonts w:ascii="Times New Roman" w:eastAsia="Times New Roman" w:hAnsi="Times New Roman" w:cs="Times New Roman"/>
          <w:sz w:val="20"/>
          <w:szCs w:val="20"/>
          <w:lang w:eastAsia="en-IN"/>
        </w:rPr>
        <w:t>: 11 x 5</w:t>
      </w:r>
    </w:p>
    <w:p w14:paraId="44A34BB0"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pack        rule      var      id value</w:t>
      </w:r>
    </w:p>
    <w:p w14:paraId="479B7CAA"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w:t>
      </w:r>
      <w:proofErr w:type="spellStart"/>
      <w:r w:rsidRPr="002428A0">
        <w:rPr>
          <w:rFonts w:ascii="Times New Roman" w:eastAsia="Times New Roman" w:hAnsi="Times New Roman" w:cs="Times New Roman"/>
          <w:sz w:val="20"/>
          <w:szCs w:val="20"/>
          <w:lang w:eastAsia="en-IN"/>
        </w:rPr>
        <w:t>chr</w:t>
      </w:r>
      <w:proofErr w:type="spellEnd"/>
      <w:r w:rsidRPr="002428A0">
        <w:rPr>
          <w:rFonts w:ascii="Times New Roman" w:eastAsia="Times New Roman" w:hAnsi="Times New Roman" w:cs="Times New Roman"/>
          <w:sz w:val="20"/>
          <w:szCs w:val="20"/>
          <w:lang w:eastAsia="en-IN"/>
        </w:rPr>
        <w:t>&gt; &lt;int&gt; &lt;</w:t>
      </w:r>
      <w:proofErr w:type="spellStart"/>
      <w:r w:rsidRPr="002428A0">
        <w:rPr>
          <w:rFonts w:ascii="Times New Roman" w:eastAsia="Times New Roman" w:hAnsi="Times New Roman" w:cs="Times New Roman"/>
          <w:sz w:val="20"/>
          <w:szCs w:val="20"/>
          <w:lang w:eastAsia="en-IN"/>
        </w:rPr>
        <w:t>lgl</w:t>
      </w:r>
      <w:proofErr w:type="spellEnd"/>
      <w:r w:rsidRPr="002428A0">
        <w:rPr>
          <w:rFonts w:ascii="Times New Roman" w:eastAsia="Times New Roman" w:hAnsi="Times New Roman" w:cs="Times New Roman"/>
          <w:sz w:val="20"/>
          <w:szCs w:val="20"/>
          <w:lang w:eastAsia="en-IN"/>
        </w:rPr>
        <w:t>&gt;</w:t>
      </w:r>
    </w:p>
    <w:p w14:paraId="330A593B"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1</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mpg       0 FALSE</w:t>
      </w:r>
    </w:p>
    <w:p w14:paraId="2F0DED3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2</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cyl</w:t>
      </w:r>
      <w:proofErr w:type="spellEnd"/>
      <w:r w:rsidRPr="002428A0">
        <w:rPr>
          <w:rFonts w:ascii="Times New Roman" w:eastAsia="Times New Roman" w:hAnsi="Times New Roman" w:cs="Times New Roman"/>
          <w:sz w:val="20"/>
          <w:szCs w:val="20"/>
          <w:lang w:eastAsia="en-IN"/>
        </w:rPr>
        <w:t xml:space="preserve">       0 FALSE</w:t>
      </w:r>
    </w:p>
    <w:p w14:paraId="4453684C"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3</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disp</w:t>
      </w:r>
      <w:proofErr w:type="spellEnd"/>
      <w:r w:rsidRPr="002428A0">
        <w:rPr>
          <w:rFonts w:ascii="Times New Roman" w:eastAsia="Times New Roman" w:hAnsi="Times New Roman" w:cs="Times New Roman"/>
          <w:sz w:val="20"/>
          <w:szCs w:val="20"/>
          <w:lang w:eastAsia="en-IN"/>
        </w:rPr>
        <w:t xml:space="preserve">      0 FALSE</w:t>
      </w:r>
    </w:p>
    <w:p w14:paraId="4ED5005A"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4</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hp        0 FALSE</w:t>
      </w:r>
    </w:p>
    <w:p w14:paraId="5C7B673E"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5</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drat      0 FALSE</w:t>
      </w:r>
    </w:p>
    <w:p w14:paraId="05349A9B"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6</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wt</w:t>
      </w:r>
      <w:proofErr w:type="spellEnd"/>
      <w:r w:rsidRPr="002428A0">
        <w:rPr>
          <w:rFonts w:ascii="Times New Roman" w:eastAsia="Times New Roman" w:hAnsi="Times New Roman" w:cs="Times New Roman"/>
          <w:sz w:val="20"/>
          <w:szCs w:val="20"/>
          <w:lang w:eastAsia="en-IN"/>
        </w:rPr>
        <w:t xml:space="preserve">        0 FALSE</w:t>
      </w:r>
    </w:p>
    <w:p w14:paraId="4E1BE10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7</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w:t>
      </w:r>
      <w:proofErr w:type="spellStart"/>
      <w:r w:rsidRPr="002428A0">
        <w:rPr>
          <w:rFonts w:ascii="Times New Roman" w:eastAsia="Times New Roman" w:hAnsi="Times New Roman" w:cs="Times New Roman"/>
          <w:sz w:val="20"/>
          <w:szCs w:val="20"/>
          <w:lang w:eastAsia="en-IN"/>
        </w:rPr>
        <w:t>qsec</w:t>
      </w:r>
      <w:proofErr w:type="spellEnd"/>
      <w:r w:rsidRPr="002428A0">
        <w:rPr>
          <w:rFonts w:ascii="Times New Roman" w:eastAsia="Times New Roman" w:hAnsi="Times New Roman" w:cs="Times New Roman"/>
          <w:sz w:val="20"/>
          <w:szCs w:val="20"/>
          <w:lang w:eastAsia="en-IN"/>
        </w:rPr>
        <w:t xml:space="preserve">      0 FALSE</w:t>
      </w:r>
    </w:p>
    <w:p w14:paraId="1E95D17F"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8</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vs        0 FALSE</w:t>
      </w:r>
    </w:p>
    <w:p w14:paraId="7492AED4"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w:t>
      </w:r>
      <w:proofErr w:type="gramStart"/>
      <w:r w:rsidRPr="002428A0">
        <w:rPr>
          <w:rFonts w:ascii="Times New Roman" w:eastAsia="Times New Roman" w:hAnsi="Times New Roman" w:cs="Times New Roman"/>
          <w:sz w:val="20"/>
          <w:szCs w:val="20"/>
          <w:lang w:eastAsia="en-IN"/>
        </w:rPr>
        <w:t>&gt;  9</w:t>
      </w:r>
      <w:proofErr w:type="gramEnd"/>
      <w:r w:rsidRPr="002428A0">
        <w:rPr>
          <w:rFonts w:ascii="Times New Roman" w:eastAsia="Times New Roman" w:hAnsi="Times New Roman" w:cs="Times New Roman"/>
          <w:sz w:val="20"/>
          <w:szCs w:val="20"/>
          <w:lang w:eastAsia="en-IN"/>
        </w:rPr>
        <w:t xml:space="preserve">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am        0 FALSE</w:t>
      </w:r>
    </w:p>
    <w:p w14:paraId="3A49F5F9" w14:textId="77777777" w:rsidR="002428A0" w:rsidRPr="002428A0"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10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gear      0 FALSE</w:t>
      </w:r>
    </w:p>
    <w:p w14:paraId="497B121C" w14:textId="426E2E25" w:rsidR="002428A0" w:rsidRPr="005E5276" w:rsidRDefault="002428A0" w:rsidP="002428A0">
      <w:pPr>
        <w:spacing w:before="100" w:beforeAutospacing="1" w:after="100" w:afterAutospacing="1" w:line="240" w:lineRule="auto"/>
        <w:rPr>
          <w:rFonts w:ascii="Times New Roman" w:eastAsia="Times New Roman" w:hAnsi="Times New Roman" w:cs="Times New Roman"/>
          <w:sz w:val="20"/>
          <w:szCs w:val="20"/>
          <w:lang w:eastAsia="en-IN"/>
        </w:rPr>
      </w:pPr>
      <w:r w:rsidRPr="002428A0">
        <w:rPr>
          <w:rFonts w:ascii="Times New Roman" w:eastAsia="Times New Roman" w:hAnsi="Times New Roman" w:cs="Times New Roman"/>
          <w:sz w:val="20"/>
          <w:szCs w:val="20"/>
          <w:lang w:eastAsia="en-IN"/>
        </w:rPr>
        <w:t xml:space="preserve">#&gt; 11 col_pack__1 </w:t>
      </w:r>
      <w:proofErr w:type="spellStart"/>
      <w:r w:rsidRPr="002428A0">
        <w:rPr>
          <w:rFonts w:ascii="Times New Roman" w:eastAsia="Times New Roman" w:hAnsi="Times New Roman" w:cs="Times New Roman"/>
          <w:sz w:val="20"/>
          <w:szCs w:val="20"/>
          <w:lang w:eastAsia="en-IN"/>
        </w:rPr>
        <w:t>neg_value</w:t>
      </w:r>
      <w:proofErr w:type="spellEnd"/>
      <w:r w:rsidRPr="002428A0">
        <w:rPr>
          <w:rFonts w:ascii="Times New Roman" w:eastAsia="Times New Roman" w:hAnsi="Times New Roman" w:cs="Times New Roman"/>
          <w:sz w:val="20"/>
          <w:szCs w:val="20"/>
          <w:lang w:eastAsia="en-IN"/>
        </w:rPr>
        <w:t xml:space="preserve"> carb      0 FALSE</w:t>
      </w:r>
    </w:p>
    <w:p w14:paraId="56D70FE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On the other hand, pack </w:t>
      </w:r>
      <w:r w:rsidRPr="005E5276">
        <w:rPr>
          <w:rFonts w:ascii="Courier New" w:eastAsia="Times New Roman" w:hAnsi="Courier New" w:cs="Courier New"/>
          <w:sz w:val="20"/>
          <w:szCs w:val="20"/>
          <w:lang w:eastAsia="en-IN"/>
        </w:rPr>
        <w:t>group</w:t>
      </w:r>
      <w:r w:rsidRPr="005E5276">
        <w:rPr>
          <w:rFonts w:ascii="Times New Roman" w:eastAsia="Times New Roman" w:hAnsi="Times New Roman" w:cs="Times New Roman"/>
          <w:sz w:val="20"/>
          <w:szCs w:val="20"/>
          <w:lang w:eastAsia="en-IN"/>
        </w:rPr>
        <w:t xml:space="preserve"> defines group pack and is represented in </w:t>
      </w:r>
      <w:proofErr w:type="spellStart"/>
      <w:r w:rsidRPr="005E5276">
        <w:rPr>
          <w:rFonts w:ascii="Courier New" w:eastAsia="Times New Roman" w:hAnsi="Courier New" w:cs="Courier New"/>
          <w:sz w:val="20"/>
          <w:szCs w:val="20"/>
          <w:lang w:eastAsia="en-IN"/>
        </w:rPr>
        <w:t>breaker_report</w:t>
      </w:r>
      <w:proofErr w:type="spellEnd"/>
      <w:r w:rsidRPr="005E5276">
        <w:rPr>
          <w:rFonts w:ascii="Times New Roman" w:eastAsia="Times New Roman" w:hAnsi="Times New Roman" w:cs="Times New Roman"/>
          <w:sz w:val="20"/>
          <w:szCs w:val="20"/>
          <w:lang w:eastAsia="en-IN"/>
        </w:rPr>
        <w:t xml:space="preserve"> with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0. To obtain row outliers based on grouping we need to expand those rows with information about rows in the data that belong to those groups. This can be done using </w:t>
      </w:r>
      <w:proofErr w:type="spellStart"/>
      <w:proofErr w:type="gramStart"/>
      <w:r w:rsidRPr="005E5276">
        <w:rPr>
          <w:rFonts w:ascii="Courier New" w:eastAsia="Times New Roman" w:hAnsi="Courier New" w:cs="Courier New"/>
          <w:sz w:val="20"/>
          <w:szCs w:val="20"/>
          <w:lang w:eastAsia="en-IN"/>
        </w:rPr>
        <w:t>dplyr</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left_join</w:t>
      </w:r>
      <w:proofErr w:type="spellEnd"/>
      <w:r w:rsidRPr="005E5276">
        <w:rPr>
          <w:rFonts w:ascii="Courier New" w:eastAsia="Times New Roman" w:hAnsi="Courier New" w:cs="Courier New"/>
          <w:sz w:val="20"/>
          <w:szCs w:val="20"/>
          <w:lang w:eastAsia="en-IN"/>
        </w:rPr>
        <w:t>()</w:t>
      </w:r>
      <w:r w:rsidRPr="005E5276">
        <w:rPr>
          <w:rFonts w:ascii="Times New Roman" w:eastAsia="Times New Roman" w:hAnsi="Times New Roman" w:cs="Times New Roman"/>
          <w:sz w:val="20"/>
          <w:szCs w:val="20"/>
          <w:lang w:eastAsia="en-IN"/>
        </w:rPr>
        <w:t>:</w:t>
      </w:r>
    </w:p>
    <w:p w14:paraId="13890B4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lastRenderedPageBreak/>
        <w:t>group_breakers</w:t>
      </w:r>
      <w:proofErr w:type="spellEnd"/>
      <w:r w:rsidRPr="005E5276">
        <w:rPr>
          <w:rFonts w:ascii="Courier New" w:eastAsia="Times New Roman" w:hAnsi="Courier New" w:cs="Courier New"/>
          <w:sz w:val="20"/>
          <w:szCs w:val="20"/>
          <w:lang w:eastAsia="en-IN"/>
        </w:rPr>
        <w:t xml:space="preserve"> &lt;- </w:t>
      </w: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w:t>
      </w:r>
    </w:p>
    <w:p w14:paraId="0B8147E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Filter group packs</w:t>
      </w:r>
    </w:p>
    <w:p w14:paraId="79B1395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pack == "group") %&gt;%</w:t>
      </w:r>
    </w:p>
    <w:p w14:paraId="1EF1D48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Expand rows by matching group with its rows</w:t>
      </w:r>
    </w:p>
    <w:p w14:paraId="3E7377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select(-id) %&gt;%</w:t>
      </w:r>
    </w:p>
    <w:p w14:paraId="6EBA049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left_</w:t>
      </w:r>
      <w:proofErr w:type="gramStart"/>
      <w:r w:rsidRPr="005E5276">
        <w:rPr>
          <w:rFonts w:ascii="Courier New" w:eastAsia="Times New Roman" w:hAnsi="Courier New" w:cs="Courier New"/>
          <w:sz w:val="20"/>
          <w:szCs w:val="20"/>
          <w:lang w:eastAsia="en-IN"/>
        </w:rPr>
        <w:t>join</w:t>
      </w:r>
      <w:proofErr w:type="spellEnd"/>
      <w:r w:rsidRPr="005E5276">
        <w:rPr>
          <w:rFonts w:ascii="Courier New" w:eastAsia="Times New Roman" w:hAnsi="Courier New" w:cs="Courier New"/>
          <w:sz w:val="20"/>
          <w:szCs w:val="20"/>
          <w:lang w:eastAsia="en-IN"/>
        </w:rPr>
        <w:t>(</w:t>
      </w:r>
      <w:proofErr w:type="gramEnd"/>
    </w:p>
    <w:p w14:paraId="714DF2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y = </w:t>
      </w:r>
      <w:proofErr w:type="spellStart"/>
      <w:r w:rsidRPr="005E5276">
        <w:rPr>
          <w:rFonts w:ascii="Courier New" w:eastAsia="Times New Roman" w:hAnsi="Courier New" w:cs="Courier New"/>
          <w:sz w:val="20"/>
          <w:szCs w:val="20"/>
          <w:lang w:eastAsia="en-IN"/>
        </w:rPr>
        <w:t>data_tbl</w:t>
      </w:r>
      <w:proofErr w:type="spellEnd"/>
      <w:r w:rsidRPr="005E5276">
        <w:rPr>
          <w:rFonts w:ascii="Courier New" w:eastAsia="Times New Roman" w:hAnsi="Courier New" w:cs="Courier New"/>
          <w:sz w:val="20"/>
          <w:szCs w:val="20"/>
          <w:lang w:eastAsia="en-IN"/>
        </w:rPr>
        <w:t xml:space="preserve"> %&gt;% </w:t>
      </w:r>
      <w:proofErr w:type="gramStart"/>
      <w:r w:rsidRPr="005E5276">
        <w:rPr>
          <w:rFonts w:ascii="Courier New" w:eastAsia="Times New Roman" w:hAnsi="Courier New" w:cs="Courier New"/>
          <w:sz w:val="20"/>
          <w:szCs w:val="20"/>
          <w:lang w:eastAsia="en-IN"/>
        </w:rPr>
        <w:t>transmute(</w:t>
      </w:r>
      <w:proofErr w:type="gramEnd"/>
      <w:r w:rsidRPr="005E5276">
        <w:rPr>
          <w:rFonts w:ascii="Courier New" w:eastAsia="Times New Roman" w:hAnsi="Courier New" w:cs="Courier New"/>
          <w:sz w:val="20"/>
          <w:szCs w:val="20"/>
          <w:lang w:eastAsia="en-IN"/>
        </w:rPr>
        <w:t>var = group, id = 1:n()),</w:t>
      </w:r>
    </w:p>
    <w:p w14:paraId="5656A7F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by = "var"</w:t>
      </w:r>
    </w:p>
    <w:p w14:paraId="557720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%&gt;%</w:t>
      </w:r>
    </w:p>
    <w:p w14:paraId="563313E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select(</w:t>
      </w:r>
      <w:proofErr w:type="gramEnd"/>
      <w:r w:rsidRPr="005E5276">
        <w:rPr>
          <w:rFonts w:ascii="Courier New" w:eastAsia="Times New Roman" w:hAnsi="Courier New" w:cs="Courier New"/>
          <w:sz w:val="20"/>
          <w:szCs w:val="20"/>
          <w:lang w:eastAsia="en-IN"/>
        </w:rPr>
        <w:t>pack, rule, var, id, value)</w:t>
      </w:r>
    </w:p>
    <w:p w14:paraId="0090135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4292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outliers &lt;- </w:t>
      </w:r>
      <w:proofErr w:type="spellStart"/>
      <w:r w:rsidRPr="005E5276">
        <w:rPr>
          <w:rFonts w:ascii="Courier New" w:eastAsia="Times New Roman" w:hAnsi="Courier New" w:cs="Courier New"/>
          <w:sz w:val="20"/>
          <w:szCs w:val="20"/>
          <w:lang w:eastAsia="en-IN"/>
        </w:rPr>
        <w:t>bind_</w:t>
      </w:r>
      <w:proofErr w:type="gramStart"/>
      <w:r w:rsidRPr="005E5276">
        <w:rPr>
          <w:rFonts w:ascii="Courier New" w:eastAsia="Times New Roman" w:hAnsi="Courier New" w:cs="Courier New"/>
          <w:sz w:val="20"/>
          <w:szCs w:val="20"/>
          <w:lang w:eastAsia="en-IN"/>
        </w:rPr>
        <w:t>rows</w:t>
      </w:r>
      <w:proofErr w:type="spellEnd"/>
      <w:r w:rsidRPr="005E5276">
        <w:rPr>
          <w:rFonts w:ascii="Courier New" w:eastAsia="Times New Roman" w:hAnsi="Courier New" w:cs="Courier New"/>
          <w:sz w:val="20"/>
          <w:szCs w:val="20"/>
          <w:lang w:eastAsia="en-IN"/>
        </w:rPr>
        <w:t>(</w:t>
      </w:r>
      <w:proofErr w:type="gramEnd"/>
    </w:p>
    <w:p w14:paraId="3EFA09B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pack != "group"),</w:t>
      </w:r>
    </w:p>
    <w:p w14:paraId="1952B9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group_breakers</w:t>
      </w:r>
      <w:proofErr w:type="spellEnd"/>
    </w:p>
    <w:p w14:paraId="15A574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%&gt;%</w:t>
      </w:r>
    </w:p>
    <w:p w14:paraId="0772116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select(</w:t>
      </w:r>
      <w:proofErr w:type="gramEnd"/>
      <w:r w:rsidRPr="005E5276">
        <w:rPr>
          <w:rFonts w:ascii="Courier New" w:eastAsia="Times New Roman" w:hAnsi="Courier New" w:cs="Courier New"/>
          <w:sz w:val="20"/>
          <w:szCs w:val="20"/>
          <w:lang w:eastAsia="en-IN"/>
        </w:rPr>
        <w:t>pack, rule, id)</w:t>
      </w:r>
    </w:p>
    <w:p w14:paraId="3E12BF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DB50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Not all </w:t>
      </w:r>
      <w:proofErr w:type="gramStart"/>
      <w:r w:rsidRPr="005E5276">
        <w:rPr>
          <w:rFonts w:ascii="Courier New" w:eastAsia="Times New Roman" w:hAnsi="Courier New" w:cs="Courier New"/>
          <w:sz w:val="20"/>
          <w:szCs w:val="20"/>
          <w:lang w:eastAsia="en-IN"/>
        </w:rPr>
        <w:t>group based</w:t>
      </w:r>
      <w:proofErr w:type="gramEnd"/>
      <w:r w:rsidRPr="005E5276">
        <w:rPr>
          <w:rFonts w:ascii="Courier New" w:eastAsia="Times New Roman" w:hAnsi="Courier New" w:cs="Courier New"/>
          <w:sz w:val="20"/>
          <w:szCs w:val="20"/>
          <w:lang w:eastAsia="en-IN"/>
        </w:rPr>
        <w:t xml:space="preserve"> definitions resulted with outliers</w:t>
      </w:r>
    </w:p>
    <w:p w14:paraId="702713A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%&gt;%</w:t>
      </w:r>
    </w:p>
    <w:p w14:paraId="2629D16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count(</w:t>
      </w:r>
      <w:proofErr w:type="gramEnd"/>
      <w:r w:rsidRPr="005E5276">
        <w:rPr>
          <w:rFonts w:ascii="Courier New" w:eastAsia="Times New Roman" w:hAnsi="Courier New" w:cs="Courier New"/>
          <w:sz w:val="20"/>
          <w:szCs w:val="20"/>
          <w:lang w:eastAsia="en-IN"/>
        </w:rPr>
        <w:t>pack, rule) %&gt;%</w:t>
      </w:r>
    </w:p>
    <w:p w14:paraId="2D5306E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pack == "group") %&gt;%</w:t>
      </w:r>
    </w:p>
    <w:p w14:paraId="653CA56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print(</w:t>
      </w:r>
      <w:proofErr w:type="gramEnd"/>
      <w:r w:rsidRPr="005E5276">
        <w:rPr>
          <w:rFonts w:ascii="Courier New" w:eastAsia="Times New Roman" w:hAnsi="Courier New" w:cs="Courier New"/>
          <w:sz w:val="20"/>
          <w:szCs w:val="20"/>
          <w:lang w:eastAsia="en-IN"/>
        </w:rPr>
        <w:t>n = Inf)</w:t>
      </w:r>
    </w:p>
    <w:p w14:paraId="62A175C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13 x 3</w:t>
      </w:r>
    </w:p>
    <w:p w14:paraId="6730DAB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pack        rule     n</w:t>
      </w:r>
    </w:p>
    <w:p w14:paraId="584477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55A47B3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1</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carat_mad</w:t>
      </w:r>
      <w:proofErr w:type="spellEnd"/>
      <w:r w:rsidRPr="005E5276">
        <w:rPr>
          <w:rFonts w:ascii="Courier New" w:eastAsia="Times New Roman" w:hAnsi="Courier New" w:cs="Courier New"/>
          <w:sz w:val="20"/>
          <w:szCs w:val="20"/>
          <w:lang w:eastAsia="en-IN"/>
        </w:rPr>
        <w:t xml:space="preserve">    37</w:t>
      </w:r>
    </w:p>
    <w:p w14:paraId="2218931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2</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carat_tukey</w:t>
      </w:r>
      <w:proofErr w:type="spellEnd"/>
      <w:r w:rsidRPr="005E5276">
        <w:rPr>
          <w:rFonts w:ascii="Courier New" w:eastAsia="Times New Roman" w:hAnsi="Courier New" w:cs="Courier New"/>
          <w:sz w:val="20"/>
          <w:szCs w:val="20"/>
          <w:lang w:eastAsia="en-IN"/>
        </w:rPr>
        <w:t xml:space="preserve">    37</w:t>
      </w:r>
    </w:p>
    <w:p w14:paraId="23CF176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3</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carat_z</w:t>
      </w:r>
      <w:proofErr w:type="spellEnd"/>
      <w:r w:rsidRPr="005E5276">
        <w:rPr>
          <w:rFonts w:ascii="Courier New" w:eastAsia="Times New Roman" w:hAnsi="Courier New" w:cs="Courier New"/>
          <w:sz w:val="20"/>
          <w:szCs w:val="20"/>
          <w:lang w:eastAsia="en-IN"/>
        </w:rPr>
        <w:t xml:space="preserve">    29</w:t>
      </w:r>
    </w:p>
    <w:p w14:paraId="5AC243B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4</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depth_mad</w:t>
      </w:r>
      <w:proofErr w:type="spellEnd"/>
      <w:r w:rsidRPr="005E5276">
        <w:rPr>
          <w:rFonts w:ascii="Courier New" w:eastAsia="Times New Roman" w:hAnsi="Courier New" w:cs="Courier New"/>
          <w:sz w:val="20"/>
          <w:szCs w:val="20"/>
          <w:lang w:eastAsia="en-IN"/>
        </w:rPr>
        <w:t xml:space="preserve">  1093</w:t>
      </w:r>
    </w:p>
    <w:p w14:paraId="69AC36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5</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depth_tukey</w:t>
      </w:r>
      <w:proofErr w:type="spellEnd"/>
      <w:r w:rsidRPr="005E5276">
        <w:rPr>
          <w:rFonts w:ascii="Courier New" w:eastAsia="Times New Roman" w:hAnsi="Courier New" w:cs="Courier New"/>
          <w:sz w:val="20"/>
          <w:szCs w:val="20"/>
          <w:lang w:eastAsia="en-IN"/>
        </w:rPr>
        <w:t xml:space="preserve">  1016</w:t>
      </w:r>
    </w:p>
    <w:p w14:paraId="0EB1760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6</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depth_z</w:t>
      </w:r>
      <w:proofErr w:type="spellEnd"/>
      <w:r w:rsidRPr="005E5276">
        <w:rPr>
          <w:rFonts w:ascii="Courier New" w:eastAsia="Times New Roman" w:hAnsi="Courier New" w:cs="Courier New"/>
          <w:sz w:val="20"/>
          <w:szCs w:val="20"/>
          <w:lang w:eastAsia="en-IN"/>
        </w:rPr>
        <w:t xml:space="preserve">   156</w:t>
      </w:r>
    </w:p>
    <w:p w14:paraId="4909B0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7</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price_mad</w:t>
      </w:r>
      <w:proofErr w:type="spellEnd"/>
      <w:r w:rsidRPr="005E5276">
        <w:rPr>
          <w:rFonts w:ascii="Courier New" w:eastAsia="Times New Roman" w:hAnsi="Courier New" w:cs="Courier New"/>
          <w:sz w:val="20"/>
          <w:szCs w:val="20"/>
          <w:lang w:eastAsia="en-IN"/>
        </w:rPr>
        <w:t xml:space="preserve">   209</w:t>
      </w:r>
    </w:p>
    <w:p w14:paraId="13C037C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8</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price_tukey</w:t>
      </w:r>
      <w:proofErr w:type="spellEnd"/>
      <w:r w:rsidRPr="005E5276">
        <w:rPr>
          <w:rFonts w:ascii="Courier New" w:eastAsia="Times New Roman" w:hAnsi="Courier New" w:cs="Courier New"/>
          <w:sz w:val="20"/>
          <w:szCs w:val="20"/>
          <w:lang w:eastAsia="en-IN"/>
        </w:rPr>
        <w:t xml:space="preserve">  1146</w:t>
      </w:r>
    </w:p>
    <w:p w14:paraId="5029A70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9</w:t>
      </w:r>
      <w:proofErr w:type="gramEnd"/>
      <w:r w:rsidRPr="005E5276">
        <w:rPr>
          <w:rFonts w:ascii="Courier New" w:eastAsia="Times New Roman" w:hAnsi="Courier New" w:cs="Courier New"/>
          <w:sz w:val="20"/>
          <w:szCs w:val="20"/>
          <w:lang w:eastAsia="en-IN"/>
        </w:rPr>
        <w:t xml:space="preserve"> group     </w:t>
      </w:r>
      <w:proofErr w:type="spellStart"/>
      <w:r w:rsidRPr="005E5276">
        <w:rPr>
          <w:rFonts w:ascii="Courier New" w:eastAsia="Times New Roman" w:hAnsi="Courier New" w:cs="Courier New"/>
          <w:sz w:val="20"/>
          <w:szCs w:val="20"/>
          <w:lang w:eastAsia="en-IN"/>
        </w:rPr>
        <w:t>price_z</w:t>
      </w:r>
      <w:proofErr w:type="spellEnd"/>
      <w:r w:rsidRPr="005E5276">
        <w:rPr>
          <w:rFonts w:ascii="Courier New" w:eastAsia="Times New Roman" w:hAnsi="Courier New" w:cs="Courier New"/>
          <w:sz w:val="20"/>
          <w:szCs w:val="20"/>
          <w:lang w:eastAsia="en-IN"/>
        </w:rPr>
        <w:t xml:space="preserve">    44</w:t>
      </w:r>
    </w:p>
    <w:p w14:paraId="68F8FB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10 group   </w:t>
      </w:r>
      <w:proofErr w:type="spellStart"/>
      <w:r w:rsidRPr="005E5276">
        <w:rPr>
          <w:rFonts w:ascii="Courier New" w:eastAsia="Times New Roman" w:hAnsi="Courier New" w:cs="Courier New"/>
          <w:sz w:val="20"/>
          <w:szCs w:val="20"/>
          <w:lang w:eastAsia="en-IN"/>
        </w:rPr>
        <w:t>table_mad</w:t>
      </w:r>
      <w:proofErr w:type="spellEnd"/>
      <w:r w:rsidRPr="005E5276">
        <w:rPr>
          <w:rFonts w:ascii="Courier New" w:eastAsia="Times New Roman" w:hAnsi="Courier New" w:cs="Courier New"/>
          <w:sz w:val="20"/>
          <w:szCs w:val="20"/>
          <w:lang w:eastAsia="en-IN"/>
        </w:rPr>
        <w:t xml:space="preserve">   920</w:t>
      </w:r>
    </w:p>
    <w:p w14:paraId="32D0712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11 group </w:t>
      </w:r>
      <w:proofErr w:type="spellStart"/>
      <w:r w:rsidRPr="005E5276">
        <w:rPr>
          <w:rFonts w:ascii="Courier New" w:eastAsia="Times New Roman" w:hAnsi="Courier New" w:cs="Courier New"/>
          <w:sz w:val="20"/>
          <w:szCs w:val="20"/>
          <w:lang w:eastAsia="en-IN"/>
        </w:rPr>
        <w:t>table_tukey</w:t>
      </w:r>
      <w:proofErr w:type="spellEnd"/>
      <w:r w:rsidRPr="005E5276">
        <w:rPr>
          <w:rFonts w:ascii="Courier New" w:eastAsia="Times New Roman" w:hAnsi="Courier New" w:cs="Courier New"/>
          <w:sz w:val="20"/>
          <w:szCs w:val="20"/>
          <w:lang w:eastAsia="en-IN"/>
        </w:rPr>
        <w:t xml:space="preserve">     8</w:t>
      </w:r>
    </w:p>
    <w:p w14:paraId="0192F3B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12 group     </w:t>
      </w:r>
      <w:proofErr w:type="spellStart"/>
      <w:r w:rsidRPr="005E5276">
        <w:rPr>
          <w:rFonts w:ascii="Courier New" w:eastAsia="Times New Roman" w:hAnsi="Courier New" w:cs="Courier New"/>
          <w:sz w:val="20"/>
          <w:szCs w:val="20"/>
          <w:lang w:eastAsia="en-IN"/>
        </w:rPr>
        <w:t>table_z</w:t>
      </w:r>
      <w:proofErr w:type="spellEnd"/>
      <w:r w:rsidRPr="005E5276">
        <w:rPr>
          <w:rFonts w:ascii="Courier New" w:eastAsia="Times New Roman" w:hAnsi="Courier New" w:cs="Courier New"/>
          <w:sz w:val="20"/>
          <w:szCs w:val="20"/>
          <w:lang w:eastAsia="en-IN"/>
        </w:rPr>
        <w:t xml:space="preserve">     7</w:t>
      </w:r>
    </w:p>
    <w:p w14:paraId="7D9C6C9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13 group         </w:t>
      </w:r>
      <w:proofErr w:type="spellStart"/>
      <w:r w:rsidRPr="005E5276">
        <w:rPr>
          <w:rFonts w:ascii="Courier New" w:eastAsia="Times New Roman" w:hAnsi="Courier New" w:cs="Courier New"/>
          <w:sz w:val="20"/>
          <w:szCs w:val="20"/>
          <w:lang w:eastAsia="en-IN"/>
        </w:rPr>
        <w:t>z_z</w:t>
      </w:r>
      <w:proofErr w:type="spellEnd"/>
      <w:r w:rsidRPr="005E5276">
        <w:rPr>
          <w:rFonts w:ascii="Courier New" w:eastAsia="Times New Roman" w:hAnsi="Courier New" w:cs="Courier New"/>
          <w:sz w:val="20"/>
          <w:szCs w:val="20"/>
          <w:lang w:eastAsia="en-IN"/>
        </w:rPr>
        <w:t xml:space="preserve">    23</w:t>
      </w:r>
    </w:p>
    <w:p w14:paraId="74FE2CF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Tibble </w:t>
      </w:r>
      <w:r w:rsidRPr="005E5276">
        <w:rPr>
          <w:rFonts w:ascii="Courier New" w:eastAsia="Times New Roman" w:hAnsi="Courier New" w:cs="Courier New"/>
          <w:sz w:val="20"/>
          <w:szCs w:val="20"/>
          <w:lang w:eastAsia="en-IN"/>
        </w:rPr>
        <w:t>outliers</w:t>
      </w:r>
      <w:r w:rsidRPr="005E5276">
        <w:rPr>
          <w:rFonts w:ascii="Times New Roman" w:eastAsia="Times New Roman" w:hAnsi="Times New Roman" w:cs="Times New Roman"/>
          <w:sz w:val="20"/>
          <w:szCs w:val="20"/>
          <w:lang w:eastAsia="en-IN"/>
        </w:rPr>
        <w:t xml:space="preserve"> contains data about outlier rows. Combination of columns </w:t>
      </w:r>
      <w:r w:rsidRPr="005E5276">
        <w:rPr>
          <w:rFonts w:ascii="Courier New" w:eastAsia="Times New Roman" w:hAnsi="Courier New" w:cs="Courier New"/>
          <w:sz w:val="20"/>
          <w:szCs w:val="20"/>
          <w:lang w:eastAsia="en-IN"/>
        </w:rPr>
        <w:t>pack</w:t>
      </w:r>
      <w:r w:rsidRPr="005E5276">
        <w:rPr>
          <w:rFonts w:ascii="Times New Roman" w:eastAsia="Times New Roman" w:hAnsi="Times New Roman" w:cs="Times New Roman"/>
          <w:sz w:val="20"/>
          <w:szCs w:val="20"/>
          <w:lang w:eastAsia="en-IN"/>
        </w:rPr>
        <w:t xml:space="preserve"> and </w:t>
      </w:r>
      <w:r w:rsidRPr="005E5276">
        <w:rPr>
          <w:rFonts w:ascii="Courier New" w:eastAsia="Times New Roman" w:hAnsi="Courier New" w:cs="Courier New"/>
          <w:sz w:val="20"/>
          <w:szCs w:val="20"/>
          <w:lang w:eastAsia="en-IN"/>
        </w:rPr>
        <w:t>rule</w:t>
      </w:r>
      <w:r w:rsidRPr="005E5276">
        <w:rPr>
          <w:rFonts w:ascii="Times New Roman" w:eastAsia="Times New Roman" w:hAnsi="Times New Roman" w:cs="Times New Roman"/>
          <w:sz w:val="20"/>
          <w:szCs w:val="20"/>
          <w:lang w:eastAsia="en-IN"/>
        </w:rPr>
        <w:t xml:space="preserve"> defines non-outlier/outlier definition approach and column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defines row number of input data frame that should be considered an outlier based on the definition.</w:t>
      </w:r>
    </w:p>
    <w:p w14:paraId="561055A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Definitions with most outliers are as follows:</w:t>
      </w:r>
    </w:p>
    <w:p w14:paraId="4BB2B1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outliers %&gt;%</w:t>
      </w:r>
    </w:p>
    <w:p w14:paraId="215505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count(</w:t>
      </w:r>
      <w:proofErr w:type="gramEnd"/>
      <w:r w:rsidRPr="005E5276">
        <w:rPr>
          <w:rFonts w:ascii="Courier New" w:eastAsia="Times New Roman" w:hAnsi="Courier New" w:cs="Courier New"/>
          <w:sz w:val="20"/>
          <w:szCs w:val="20"/>
          <w:lang w:eastAsia="en-IN"/>
        </w:rPr>
        <w:t>pack, rule, sort = TRUE)</w:t>
      </w:r>
    </w:p>
    <w:p w14:paraId="55B9C51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37 x 3</w:t>
      </w:r>
    </w:p>
    <w:p w14:paraId="52CC282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pack        rule     n</w:t>
      </w:r>
    </w:p>
    <w:p w14:paraId="7D2D3D9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4BA12A3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w:t>
      </w:r>
      <w:proofErr w:type="spell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6329</w:t>
      </w:r>
      <w:proofErr w:type="gramEnd"/>
    </w:p>
    <w:p w14:paraId="00DC6D5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   </w:t>
      </w:r>
      <w:proofErr w:type="spellStart"/>
      <w:proofErr w:type="gramStart"/>
      <w:r w:rsidRPr="005E5276">
        <w:rPr>
          <w:rFonts w:ascii="Courier New" w:eastAsia="Times New Roman" w:hAnsi="Courier New" w:cs="Courier New"/>
          <w:sz w:val="20"/>
          <w:szCs w:val="20"/>
          <w:lang w:eastAsia="en-IN"/>
        </w:rPr>
        <w:t>maha</w:t>
      </w:r>
      <w:proofErr w:type="spellEnd"/>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maha</w:t>
      </w:r>
      <w:proofErr w:type="gramEnd"/>
      <w:r w:rsidRPr="005E5276">
        <w:rPr>
          <w:rFonts w:ascii="Courier New" w:eastAsia="Times New Roman" w:hAnsi="Courier New" w:cs="Courier New"/>
          <w:sz w:val="20"/>
          <w:szCs w:val="20"/>
          <w:lang w:eastAsia="en-IN"/>
        </w:rPr>
        <w:t>_tukey</w:t>
      </w:r>
      <w:proofErr w:type="spellEnd"/>
      <w:r w:rsidRPr="005E5276">
        <w:rPr>
          <w:rFonts w:ascii="Courier New" w:eastAsia="Times New Roman" w:hAnsi="Courier New" w:cs="Courier New"/>
          <w:sz w:val="20"/>
          <w:szCs w:val="20"/>
          <w:lang w:eastAsia="en-IN"/>
        </w:rPr>
        <w:t xml:space="preserve">  5511</w:t>
      </w:r>
    </w:p>
    <w:p w14:paraId="235BB7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3 column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5386</w:t>
      </w:r>
      <w:proofErr w:type="gramEnd"/>
    </w:p>
    <w:p w14:paraId="108CADD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4 column </w:t>
      </w:r>
      <w:proofErr w:type="spellStart"/>
      <w:r w:rsidRPr="005E5276">
        <w:rPr>
          <w:rFonts w:ascii="Courier New" w:eastAsia="Times New Roman" w:hAnsi="Courier New" w:cs="Courier New"/>
          <w:sz w:val="20"/>
          <w:szCs w:val="20"/>
          <w:lang w:eastAsia="en-IN"/>
        </w:rPr>
        <w:t>price_</w:t>
      </w:r>
      <w:proofErr w:type="gramStart"/>
      <w:r w:rsidRPr="005E5276">
        <w:rPr>
          <w:rFonts w:ascii="Courier New" w:eastAsia="Times New Roman" w:hAnsi="Courier New" w:cs="Courier New"/>
          <w:sz w:val="20"/>
          <w:szCs w:val="20"/>
          <w:lang w:eastAsia="en-IN"/>
        </w:rPr>
        <w:t>tukey</w:t>
      </w:r>
      <w:proofErr w:type="spellEnd"/>
      <w:r w:rsidRPr="005E5276">
        <w:rPr>
          <w:rFonts w:ascii="Courier New" w:eastAsia="Times New Roman" w:hAnsi="Courier New" w:cs="Courier New"/>
          <w:sz w:val="20"/>
          <w:szCs w:val="20"/>
          <w:lang w:eastAsia="en-IN"/>
        </w:rPr>
        <w:t xml:space="preserve">  3540</w:t>
      </w:r>
      <w:proofErr w:type="gramEnd"/>
    </w:p>
    <w:p w14:paraId="7FF5584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5 column   </w:t>
      </w:r>
      <w:proofErr w:type="spellStart"/>
      <w:r w:rsidRPr="005E5276">
        <w:rPr>
          <w:rFonts w:ascii="Courier New" w:eastAsia="Times New Roman" w:hAnsi="Courier New" w:cs="Courier New"/>
          <w:sz w:val="20"/>
          <w:szCs w:val="20"/>
          <w:lang w:eastAsia="en-IN"/>
        </w:rPr>
        <w:t>table_</w:t>
      </w:r>
      <w:proofErr w:type="gramStart"/>
      <w:r w:rsidRPr="005E5276">
        <w:rPr>
          <w:rFonts w:ascii="Courier New" w:eastAsia="Times New Roman" w:hAnsi="Courier New" w:cs="Courier New"/>
          <w:sz w:val="20"/>
          <w:szCs w:val="20"/>
          <w:lang w:eastAsia="en-IN"/>
        </w:rPr>
        <w:t>mad</w:t>
      </w:r>
      <w:proofErr w:type="spellEnd"/>
      <w:r w:rsidRPr="005E5276">
        <w:rPr>
          <w:rFonts w:ascii="Courier New" w:eastAsia="Times New Roman" w:hAnsi="Courier New" w:cs="Courier New"/>
          <w:sz w:val="20"/>
          <w:szCs w:val="20"/>
          <w:lang w:eastAsia="en-IN"/>
        </w:rPr>
        <w:t xml:space="preserve">  2560</w:t>
      </w:r>
      <w:proofErr w:type="gramEnd"/>
    </w:p>
    <w:p w14:paraId="024844B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32 more rows</w:t>
      </w:r>
    </w:p>
    <w:p w14:paraId="2981FE0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Two out of three </w:t>
      </w:r>
      <w:proofErr w:type="spellStart"/>
      <w:r w:rsidRPr="005E5276">
        <w:rPr>
          <w:rFonts w:ascii="Times New Roman" w:eastAsia="Times New Roman" w:hAnsi="Times New Roman" w:cs="Times New Roman"/>
          <w:sz w:val="20"/>
          <w:szCs w:val="20"/>
          <w:lang w:eastAsia="en-IN"/>
        </w:rPr>
        <w:t>Mahalanobis</w:t>
      </w:r>
      <w:proofErr w:type="spellEnd"/>
      <w:r w:rsidRPr="005E5276">
        <w:rPr>
          <w:rFonts w:ascii="Times New Roman" w:eastAsia="Times New Roman" w:hAnsi="Times New Roman" w:cs="Times New Roman"/>
          <w:sz w:val="20"/>
          <w:szCs w:val="20"/>
          <w:lang w:eastAsia="en-IN"/>
        </w:rPr>
        <w:t xml:space="preserve"> based definition yielded the most row outliers.</w:t>
      </w:r>
    </w:p>
    <w:p w14:paraId="7AFAED37" w14:textId="77777777" w:rsidR="005E5276" w:rsidRPr="005E5276" w:rsidRDefault="005E5276" w:rsidP="005E527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5276">
        <w:rPr>
          <w:rFonts w:ascii="Times New Roman" w:eastAsia="Times New Roman" w:hAnsi="Times New Roman" w:cs="Times New Roman"/>
          <w:b/>
          <w:bCs/>
          <w:sz w:val="36"/>
          <w:szCs w:val="36"/>
          <w:lang w:eastAsia="en-IN"/>
        </w:rPr>
        <w:lastRenderedPageBreak/>
        <w:t>Combination</w:t>
      </w:r>
    </w:p>
    <w:p w14:paraId="076B614D"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Given </w:t>
      </w:r>
      <w:r w:rsidRPr="005E5276">
        <w:rPr>
          <w:rFonts w:ascii="Courier New" w:eastAsia="Times New Roman" w:hAnsi="Courier New" w:cs="Courier New"/>
          <w:sz w:val="20"/>
          <w:szCs w:val="20"/>
          <w:lang w:eastAsia="en-IN"/>
        </w:rPr>
        <w:t>outliers</w:t>
      </w:r>
      <w:r w:rsidRPr="005E5276">
        <w:rPr>
          <w:rFonts w:ascii="Times New Roman" w:eastAsia="Times New Roman" w:hAnsi="Times New Roman" w:cs="Times New Roman"/>
          <w:sz w:val="20"/>
          <w:szCs w:val="20"/>
          <w:lang w:eastAsia="en-IN"/>
        </w:rPr>
        <w:t xml:space="preserve"> data frame, one can do whatever he/she wants to identify outliers. Here we will use the basic combination approach based on average score.</w:t>
      </w:r>
    </w:p>
    <w:p w14:paraId="3D80867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i/>
          <w:iCs/>
          <w:sz w:val="20"/>
          <w:szCs w:val="20"/>
          <w:lang w:eastAsia="en-IN"/>
        </w:rPr>
        <w:t>Combined outlier detection score</w:t>
      </w:r>
      <w:r w:rsidRPr="005E5276">
        <w:rPr>
          <w:rFonts w:ascii="Times New Roman" w:eastAsia="Times New Roman" w:hAnsi="Times New Roman" w:cs="Times New Roman"/>
          <w:sz w:val="20"/>
          <w:szCs w:val="20"/>
          <w:lang w:eastAsia="en-IN"/>
        </w:rPr>
        <w:t xml:space="preserve"> for certain row can be defined as </w:t>
      </w:r>
      <w:r w:rsidRPr="005E5276">
        <w:rPr>
          <w:rFonts w:ascii="Times New Roman" w:eastAsia="Times New Roman" w:hAnsi="Times New Roman" w:cs="Times New Roman"/>
          <w:b/>
          <w:bCs/>
          <w:sz w:val="20"/>
          <w:szCs w:val="20"/>
          <w:lang w:eastAsia="en-IN"/>
        </w:rPr>
        <w:t>share of applied methods that tagged it as outlier</w:t>
      </w:r>
      <w:r w:rsidRPr="005E5276">
        <w:rPr>
          <w:rFonts w:ascii="Times New Roman" w:eastAsia="Times New Roman" w:hAnsi="Times New Roman" w:cs="Times New Roman"/>
          <w:sz w:val="20"/>
          <w:szCs w:val="20"/>
          <w:lang w:eastAsia="en-IN"/>
        </w:rPr>
        <w:t xml:space="preserve">. </w:t>
      </w:r>
      <w:proofErr w:type="gramStart"/>
      <w:r w:rsidRPr="005E5276">
        <w:rPr>
          <w:rFonts w:ascii="Times New Roman" w:eastAsia="Times New Roman" w:hAnsi="Times New Roman" w:cs="Times New Roman"/>
          <w:sz w:val="20"/>
          <w:szCs w:val="20"/>
          <w:lang w:eastAsia="en-IN"/>
        </w:rPr>
        <w:t>Alternatively</w:t>
      </w:r>
      <w:proofErr w:type="gramEnd"/>
      <w:r w:rsidRPr="005E5276">
        <w:rPr>
          <w:rFonts w:ascii="Times New Roman" w:eastAsia="Times New Roman" w:hAnsi="Times New Roman" w:cs="Times New Roman"/>
          <w:sz w:val="20"/>
          <w:szCs w:val="20"/>
          <w:lang w:eastAsia="en-IN"/>
        </w:rPr>
        <w:t xml:space="preserve"> one can define it just as number of those methods as it will only change absolute value of the result and not the order.</w:t>
      </w:r>
    </w:p>
    <w:p w14:paraId="06B24AC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xml:space="preserve"> &lt;- outliers %&gt;%</w:t>
      </w:r>
    </w:p>
    <w:p w14:paraId="00EAC6A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group_by</w:t>
      </w:r>
      <w:proofErr w:type="spellEnd"/>
      <w:r w:rsidRPr="005E5276">
        <w:rPr>
          <w:rFonts w:ascii="Courier New" w:eastAsia="Times New Roman" w:hAnsi="Courier New" w:cs="Courier New"/>
          <w:sz w:val="20"/>
          <w:szCs w:val="20"/>
          <w:lang w:eastAsia="en-IN"/>
        </w:rPr>
        <w:t>(id) %&gt;%</w:t>
      </w:r>
    </w:p>
    <w:p w14:paraId="49D4984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w:t>
      </w:r>
      <w:proofErr w:type="spellStart"/>
      <w:proofErr w:type="gramStart"/>
      <w:r w:rsidRPr="005E5276">
        <w:rPr>
          <w:rFonts w:ascii="Courier New" w:eastAsia="Times New Roman" w:hAnsi="Courier New" w:cs="Courier New"/>
          <w:sz w:val="20"/>
          <w:szCs w:val="20"/>
          <w:lang w:eastAsia="en-IN"/>
        </w:rPr>
        <w:t>nrow</w:t>
      </w:r>
      <w:proofErr w:type="spellEnd"/>
      <w:proofErr w:type="gram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 equals total number of applied methods</w:t>
      </w:r>
    </w:p>
    <w:p w14:paraId="7BE326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summarise(</w:t>
      </w:r>
      <w:proofErr w:type="gramEnd"/>
      <w:r w:rsidRPr="005E5276">
        <w:rPr>
          <w:rFonts w:ascii="Courier New" w:eastAsia="Times New Roman" w:hAnsi="Courier New" w:cs="Courier New"/>
          <w:sz w:val="20"/>
          <w:szCs w:val="20"/>
          <w:lang w:eastAsia="en-IN"/>
        </w:rPr>
        <w:t xml:space="preserve">score = n() / </w:t>
      </w:r>
      <w:proofErr w:type="spellStart"/>
      <w:r w:rsidRPr="005E5276">
        <w:rPr>
          <w:rFonts w:ascii="Courier New" w:eastAsia="Times New Roman" w:hAnsi="Courier New" w:cs="Courier New"/>
          <w:sz w:val="20"/>
          <w:szCs w:val="20"/>
          <w:lang w:eastAsia="en-IN"/>
        </w:rPr>
        <w:t>nrow</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used_rules</w:t>
      </w:r>
      <w:proofErr w:type="spellEnd"/>
      <w:r w:rsidRPr="005E5276">
        <w:rPr>
          <w:rFonts w:ascii="Courier New" w:eastAsia="Times New Roman" w:hAnsi="Courier New" w:cs="Courier New"/>
          <w:sz w:val="20"/>
          <w:szCs w:val="20"/>
          <w:lang w:eastAsia="en-IN"/>
        </w:rPr>
        <w:t>))</w:t>
      </w:r>
    </w:p>
    <w:p w14:paraId="544DA1F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B527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Top 10 outliers</w:t>
      </w:r>
    </w:p>
    <w:p w14:paraId="01A7F2A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xml:space="preserve"> %&gt;% arrange(</w:t>
      </w:r>
      <w:proofErr w:type="spellStart"/>
      <w:r w:rsidRPr="005E5276">
        <w:rPr>
          <w:rFonts w:ascii="Courier New" w:eastAsia="Times New Roman" w:hAnsi="Courier New" w:cs="Courier New"/>
          <w:sz w:val="20"/>
          <w:szCs w:val="20"/>
          <w:lang w:eastAsia="en-IN"/>
        </w:rPr>
        <w:t>desc</w:t>
      </w:r>
      <w:proofErr w:type="spellEnd"/>
      <w:r w:rsidRPr="005E5276">
        <w:rPr>
          <w:rFonts w:ascii="Courier New" w:eastAsia="Times New Roman" w:hAnsi="Courier New" w:cs="Courier New"/>
          <w:sz w:val="20"/>
          <w:szCs w:val="20"/>
          <w:lang w:eastAsia="en-IN"/>
        </w:rPr>
        <w:t xml:space="preserve">(score)) %&gt;% </w:t>
      </w:r>
      <w:proofErr w:type="gramStart"/>
      <w:r w:rsidRPr="005E5276">
        <w:rPr>
          <w:rFonts w:ascii="Courier New" w:eastAsia="Times New Roman" w:hAnsi="Courier New" w:cs="Courier New"/>
          <w:sz w:val="20"/>
          <w:szCs w:val="20"/>
          <w:lang w:eastAsia="en-IN"/>
        </w:rPr>
        <w:t>slice(</w:t>
      </w:r>
      <w:proofErr w:type="gramEnd"/>
      <w:r w:rsidRPr="005E5276">
        <w:rPr>
          <w:rFonts w:ascii="Courier New" w:eastAsia="Times New Roman" w:hAnsi="Courier New" w:cs="Courier New"/>
          <w:sz w:val="20"/>
          <w:szCs w:val="20"/>
          <w:lang w:eastAsia="en-IN"/>
        </w:rPr>
        <w:t>1:10)</w:t>
      </w:r>
    </w:p>
    <w:p w14:paraId="2315C75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10 x 2</w:t>
      </w:r>
    </w:p>
    <w:p w14:paraId="158C3A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id     score</w:t>
      </w:r>
    </w:p>
    <w:p w14:paraId="3FAF2D8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3E73086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1</w:t>
      </w:r>
      <w:proofErr w:type="gramEnd"/>
      <w:r w:rsidRPr="005E5276">
        <w:rPr>
          <w:rFonts w:ascii="Courier New" w:eastAsia="Times New Roman" w:hAnsi="Courier New" w:cs="Courier New"/>
          <w:sz w:val="20"/>
          <w:szCs w:val="20"/>
          <w:lang w:eastAsia="en-IN"/>
        </w:rPr>
        <w:t xml:space="preserve"> 26432 0.5777778</w:t>
      </w:r>
    </w:p>
    <w:p w14:paraId="5E16EE0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2</w:t>
      </w:r>
      <w:proofErr w:type="gramEnd"/>
      <w:r w:rsidRPr="005E5276">
        <w:rPr>
          <w:rFonts w:ascii="Courier New" w:eastAsia="Times New Roman" w:hAnsi="Courier New" w:cs="Courier New"/>
          <w:sz w:val="20"/>
          <w:szCs w:val="20"/>
          <w:lang w:eastAsia="en-IN"/>
        </w:rPr>
        <w:t xml:space="preserve"> 27416 0.5777778</w:t>
      </w:r>
    </w:p>
    <w:p w14:paraId="30B55CE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3</w:t>
      </w:r>
      <w:proofErr w:type="gramEnd"/>
      <w:r w:rsidRPr="005E5276">
        <w:rPr>
          <w:rFonts w:ascii="Courier New" w:eastAsia="Times New Roman" w:hAnsi="Courier New" w:cs="Courier New"/>
          <w:sz w:val="20"/>
          <w:szCs w:val="20"/>
          <w:lang w:eastAsia="en-IN"/>
        </w:rPr>
        <w:t xml:space="preserve"> 27631 0.5777778</w:t>
      </w:r>
    </w:p>
    <w:p w14:paraId="38B8E64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4</w:t>
      </w:r>
      <w:proofErr w:type="gramEnd"/>
      <w:r w:rsidRPr="005E5276">
        <w:rPr>
          <w:rFonts w:ascii="Courier New" w:eastAsia="Times New Roman" w:hAnsi="Courier New" w:cs="Courier New"/>
          <w:sz w:val="20"/>
          <w:szCs w:val="20"/>
          <w:lang w:eastAsia="en-IN"/>
        </w:rPr>
        <w:t xml:space="preserve"> 27131 0.4666667</w:t>
      </w:r>
    </w:p>
    <w:p w14:paraId="2866F0A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5</w:t>
      </w:r>
      <w:proofErr w:type="gramEnd"/>
      <w:r w:rsidRPr="005E5276">
        <w:rPr>
          <w:rFonts w:ascii="Courier New" w:eastAsia="Times New Roman" w:hAnsi="Courier New" w:cs="Courier New"/>
          <w:sz w:val="20"/>
          <w:szCs w:val="20"/>
          <w:lang w:eastAsia="en-IN"/>
        </w:rPr>
        <w:t xml:space="preserve"> 23645 0.4222222</w:t>
      </w:r>
    </w:p>
    <w:p w14:paraId="102B461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6</w:t>
      </w:r>
      <w:proofErr w:type="gramEnd"/>
      <w:r w:rsidRPr="005E5276">
        <w:rPr>
          <w:rFonts w:ascii="Courier New" w:eastAsia="Times New Roman" w:hAnsi="Courier New" w:cs="Courier New"/>
          <w:sz w:val="20"/>
          <w:szCs w:val="20"/>
          <w:lang w:eastAsia="en-IN"/>
        </w:rPr>
        <w:t xml:space="preserve"> 26445 0.4222222</w:t>
      </w:r>
    </w:p>
    <w:p w14:paraId="672C60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7</w:t>
      </w:r>
      <w:proofErr w:type="gramEnd"/>
      <w:r w:rsidRPr="005E5276">
        <w:rPr>
          <w:rFonts w:ascii="Courier New" w:eastAsia="Times New Roman" w:hAnsi="Courier New" w:cs="Courier New"/>
          <w:sz w:val="20"/>
          <w:szCs w:val="20"/>
          <w:lang w:eastAsia="en-IN"/>
        </w:rPr>
        <w:t xml:space="preserve"> 26745 0.4000000</w:t>
      </w:r>
    </w:p>
    <w:p w14:paraId="2C7C3CC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8</w:t>
      </w:r>
      <w:proofErr w:type="gramEnd"/>
      <w:r w:rsidRPr="005E5276">
        <w:rPr>
          <w:rFonts w:ascii="Courier New" w:eastAsia="Times New Roman" w:hAnsi="Courier New" w:cs="Courier New"/>
          <w:sz w:val="20"/>
          <w:szCs w:val="20"/>
          <w:lang w:eastAsia="en-IN"/>
        </w:rPr>
        <w:t xml:space="preserve"> 27430 0.4000000</w:t>
      </w:r>
    </w:p>
    <w:p w14:paraId="35341F1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9</w:t>
      </w:r>
      <w:proofErr w:type="gramEnd"/>
      <w:r w:rsidRPr="005E5276">
        <w:rPr>
          <w:rFonts w:ascii="Courier New" w:eastAsia="Times New Roman" w:hAnsi="Courier New" w:cs="Courier New"/>
          <w:sz w:val="20"/>
          <w:szCs w:val="20"/>
          <w:lang w:eastAsia="en-IN"/>
        </w:rPr>
        <w:t xml:space="preserve"> 15952 0.3777778</w:t>
      </w:r>
    </w:p>
    <w:p w14:paraId="2B9A9BA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17197 0.3777778</w:t>
      </w:r>
    </w:p>
    <w:p w14:paraId="6552937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5276">
        <w:rPr>
          <w:rFonts w:ascii="Times New Roman" w:eastAsia="Times New Roman" w:hAnsi="Times New Roman" w:cs="Times New Roman"/>
          <w:sz w:val="20"/>
          <w:szCs w:val="20"/>
          <w:lang w:eastAsia="en-IN"/>
        </w:rPr>
        <w:t>Finally</w:t>
      </w:r>
      <w:proofErr w:type="gramEnd"/>
      <w:r w:rsidRPr="005E5276">
        <w:rPr>
          <w:rFonts w:ascii="Times New Roman" w:eastAsia="Times New Roman" w:hAnsi="Times New Roman" w:cs="Times New Roman"/>
          <w:sz w:val="20"/>
          <w:szCs w:val="20"/>
          <w:lang w:eastAsia="en-IN"/>
        </w:rPr>
        <w:t xml:space="preserve"> we will tag those rows as </w:t>
      </w:r>
      <w:r w:rsidRPr="005E5276">
        <w:rPr>
          <w:rFonts w:ascii="Times New Roman" w:eastAsia="Times New Roman" w:hAnsi="Times New Roman" w:cs="Times New Roman"/>
          <w:b/>
          <w:bCs/>
          <w:sz w:val="20"/>
          <w:szCs w:val="20"/>
          <w:lang w:eastAsia="en-IN"/>
        </w:rPr>
        <w:t>strong outliers</w:t>
      </w:r>
      <w:r w:rsidRPr="005E5276">
        <w:rPr>
          <w:rFonts w:ascii="Times New Roman" w:eastAsia="Times New Roman" w:hAnsi="Times New Roman" w:cs="Times New Roman"/>
          <w:sz w:val="20"/>
          <w:szCs w:val="20"/>
          <w:lang w:eastAsia="en-IN"/>
        </w:rPr>
        <w:t xml:space="preserve"> which has score more than 0.2 (subjective threshold which should be researched more).</w:t>
      </w:r>
    </w:p>
    <w:p w14:paraId="2BEFF36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&lt;- diamonds %&gt;%</w:t>
      </w:r>
    </w:p>
    <w:p w14:paraId="2F589E1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mutate(</w:t>
      </w:r>
      <w:proofErr w:type="gramEnd"/>
      <w:r w:rsidRPr="005E5276">
        <w:rPr>
          <w:rFonts w:ascii="Courier New" w:eastAsia="Times New Roman" w:hAnsi="Courier New" w:cs="Courier New"/>
          <w:sz w:val="20"/>
          <w:szCs w:val="20"/>
          <w:lang w:eastAsia="en-IN"/>
        </w:rPr>
        <w:t>id = 1:n()) %&gt;%</w:t>
      </w:r>
    </w:p>
    <w:p w14:paraId="75B5A7A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left_</w:t>
      </w:r>
      <w:proofErr w:type="gramStart"/>
      <w:r w:rsidRPr="005E5276">
        <w:rPr>
          <w:rFonts w:ascii="Courier New" w:eastAsia="Times New Roman" w:hAnsi="Courier New" w:cs="Courier New"/>
          <w:sz w:val="20"/>
          <w:szCs w:val="20"/>
          <w:lang w:eastAsia="en-IN"/>
        </w:rPr>
        <w:t>join</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y = </w:t>
      </w:r>
      <w:proofErr w:type="spellStart"/>
      <w:r w:rsidRPr="005E5276">
        <w:rPr>
          <w:rFonts w:ascii="Courier New" w:eastAsia="Times New Roman" w:hAnsi="Courier New" w:cs="Courier New"/>
          <w:sz w:val="20"/>
          <w:szCs w:val="20"/>
          <w:lang w:eastAsia="en-IN"/>
        </w:rPr>
        <w:t>outlier_score</w:t>
      </w:r>
      <w:proofErr w:type="spellEnd"/>
      <w:r w:rsidRPr="005E5276">
        <w:rPr>
          <w:rFonts w:ascii="Courier New" w:eastAsia="Times New Roman" w:hAnsi="Courier New" w:cs="Courier New"/>
          <w:sz w:val="20"/>
          <w:szCs w:val="20"/>
          <w:lang w:eastAsia="en-IN"/>
        </w:rPr>
        <w:t>, by = "id") %&gt;%</w:t>
      </w:r>
    </w:p>
    <w:p w14:paraId="54ECAC1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mutate(</w:t>
      </w:r>
      <w:proofErr w:type="gramEnd"/>
    </w:p>
    <w:p w14:paraId="16920DA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score = </w:t>
      </w:r>
      <w:proofErr w:type="gramStart"/>
      <w:r w:rsidRPr="005E5276">
        <w:rPr>
          <w:rFonts w:ascii="Courier New" w:eastAsia="Times New Roman" w:hAnsi="Courier New" w:cs="Courier New"/>
          <w:sz w:val="20"/>
          <w:szCs w:val="20"/>
          <w:lang w:eastAsia="en-IN"/>
        </w:rPr>
        <w:t>coalesce(</w:t>
      </w:r>
      <w:proofErr w:type="gramEnd"/>
      <w:r w:rsidRPr="005E5276">
        <w:rPr>
          <w:rFonts w:ascii="Courier New" w:eastAsia="Times New Roman" w:hAnsi="Courier New" w:cs="Courier New"/>
          <w:sz w:val="20"/>
          <w:szCs w:val="20"/>
          <w:lang w:eastAsia="en-IN"/>
        </w:rPr>
        <w:t>score, 0),</w:t>
      </w:r>
    </w:p>
    <w:p w14:paraId="7C2179D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if_</w:t>
      </w:r>
      <w:proofErr w:type="gramStart"/>
      <w:r w:rsidRPr="005E5276">
        <w:rPr>
          <w:rFonts w:ascii="Courier New" w:eastAsia="Times New Roman" w:hAnsi="Courier New" w:cs="Courier New"/>
          <w:sz w:val="20"/>
          <w:szCs w:val="20"/>
          <w:lang w:eastAsia="en-IN"/>
        </w:rPr>
        <w:t>else</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score &gt; 0.2, "Outlier", "Not outlier")</w:t>
      </w:r>
    </w:p>
    <w:p w14:paraId="2B4CB26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38641B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9F0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Total number of outliers</w:t>
      </w:r>
    </w:p>
    <w:p w14:paraId="0DDFA82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5276">
        <w:rPr>
          <w:rFonts w:ascii="Courier New" w:eastAsia="Times New Roman" w:hAnsi="Courier New" w:cs="Courier New"/>
          <w:sz w:val="20"/>
          <w:szCs w:val="20"/>
          <w:lang w:eastAsia="en-IN"/>
        </w:rPr>
        <w:t>sum(</w:t>
      </w:r>
      <w:proofErr w:type="spellStart"/>
      <w:proofErr w:type="gramEnd"/>
      <w:r w:rsidRPr="005E5276">
        <w:rPr>
          <w:rFonts w:ascii="Courier New" w:eastAsia="Times New Roman" w:hAnsi="Courier New" w:cs="Courier New"/>
          <w:sz w:val="20"/>
          <w:szCs w:val="20"/>
          <w:lang w:eastAsia="en-IN"/>
        </w:rPr>
        <w:t>diam_tbl$score</w:t>
      </w:r>
      <w:proofErr w:type="spellEnd"/>
      <w:r w:rsidRPr="005E5276">
        <w:rPr>
          <w:rFonts w:ascii="Courier New" w:eastAsia="Times New Roman" w:hAnsi="Courier New" w:cs="Courier New"/>
          <w:sz w:val="20"/>
          <w:szCs w:val="20"/>
          <w:lang w:eastAsia="en-IN"/>
        </w:rPr>
        <w:t xml:space="preserve"> &gt; 0.2)</w:t>
      </w:r>
    </w:p>
    <w:p w14:paraId="584284C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161</w:t>
      </w:r>
    </w:p>
    <w:p w14:paraId="0AEDCC3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Tibble </w:t>
      </w:r>
      <w:proofErr w:type="spellStart"/>
      <w:r w:rsidRPr="005E5276">
        <w:rPr>
          <w:rFonts w:ascii="Courier New" w:eastAsia="Times New Roman" w:hAnsi="Courier New" w:cs="Courier New"/>
          <w:sz w:val="20"/>
          <w:szCs w:val="20"/>
          <w:lang w:eastAsia="en-IN"/>
        </w:rPr>
        <w:t>diam_tbl</w:t>
      </w:r>
      <w:proofErr w:type="spellEnd"/>
      <w:r w:rsidRPr="005E5276">
        <w:rPr>
          <w:rFonts w:ascii="Times New Roman" w:eastAsia="Times New Roman" w:hAnsi="Times New Roman" w:cs="Times New Roman"/>
          <w:sz w:val="20"/>
          <w:szCs w:val="20"/>
          <w:lang w:eastAsia="en-IN"/>
        </w:rPr>
        <w:t xml:space="preserve"> is basically the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but with three more columns: </w:t>
      </w:r>
      <w:r w:rsidRPr="005E5276">
        <w:rPr>
          <w:rFonts w:ascii="Courier New" w:eastAsia="Times New Roman" w:hAnsi="Courier New" w:cs="Courier New"/>
          <w:sz w:val="20"/>
          <w:szCs w:val="20"/>
          <w:lang w:eastAsia="en-IN"/>
        </w:rPr>
        <w:t>id</w:t>
      </w:r>
      <w:r w:rsidRPr="005E5276">
        <w:rPr>
          <w:rFonts w:ascii="Times New Roman" w:eastAsia="Times New Roman" w:hAnsi="Times New Roman" w:cs="Times New Roman"/>
          <w:sz w:val="20"/>
          <w:szCs w:val="20"/>
          <w:lang w:eastAsia="en-IN"/>
        </w:rPr>
        <w:t xml:space="preserve"> for row number, </w:t>
      </w:r>
      <w:r w:rsidRPr="005E5276">
        <w:rPr>
          <w:rFonts w:ascii="Courier New" w:eastAsia="Times New Roman" w:hAnsi="Courier New" w:cs="Courier New"/>
          <w:sz w:val="20"/>
          <w:szCs w:val="20"/>
          <w:lang w:eastAsia="en-IN"/>
        </w:rPr>
        <w:t>score</w:t>
      </w:r>
      <w:r w:rsidRPr="005E5276">
        <w:rPr>
          <w:rFonts w:ascii="Times New Roman" w:eastAsia="Times New Roman" w:hAnsi="Times New Roman" w:cs="Times New Roman"/>
          <w:sz w:val="20"/>
          <w:szCs w:val="20"/>
          <w:lang w:eastAsia="en-IN"/>
        </w:rPr>
        <w:t xml:space="preserve"> for combined outlier score and </w:t>
      </w:r>
      <w:proofErr w:type="spellStart"/>
      <w:r w:rsidRPr="005E5276">
        <w:rPr>
          <w:rFonts w:ascii="Courier New" w:eastAsia="Times New Roman" w:hAnsi="Courier New" w:cs="Courier New"/>
          <w:sz w:val="20"/>
          <w:szCs w:val="20"/>
          <w:lang w:eastAsia="en-IN"/>
        </w:rPr>
        <w:t>is_out</w:t>
      </w:r>
      <w:proofErr w:type="spellEnd"/>
      <w:r w:rsidRPr="005E5276">
        <w:rPr>
          <w:rFonts w:ascii="Times New Roman" w:eastAsia="Times New Roman" w:hAnsi="Times New Roman" w:cs="Times New Roman"/>
          <w:sz w:val="20"/>
          <w:szCs w:val="20"/>
          <w:lang w:eastAsia="en-IN"/>
        </w:rPr>
        <w:t xml:space="preserve"> for non-outlier/outlier tag.</w:t>
      </w:r>
    </w:p>
    <w:p w14:paraId="5FC06412"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Plots illustrating strong outliers:</w:t>
      </w:r>
    </w:p>
    <w:p w14:paraId="72CBFDA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theme_set</w:t>
      </w:r>
      <w:proofErr w:type="spellEnd"/>
      <w:r w:rsidRPr="005E5276">
        <w:rPr>
          <w:rFonts w:ascii="Courier New" w:eastAsia="Times New Roman" w:hAnsi="Courier New" w:cs="Courier New"/>
          <w:sz w:val="20"/>
          <w:szCs w:val="20"/>
          <w:lang w:eastAsia="en-IN"/>
        </w:rPr>
        <w:t>(</w:t>
      </w:r>
      <w:proofErr w:type="spellStart"/>
      <w:r w:rsidRPr="005E5276">
        <w:rPr>
          <w:rFonts w:ascii="Courier New" w:eastAsia="Times New Roman" w:hAnsi="Courier New" w:cs="Courier New"/>
          <w:sz w:val="20"/>
          <w:szCs w:val="20"/>
          <w:lang w:eastAsia="en-IN"/>
        </w:rPr>
        <w:t>theme_</w:t>
      </w:r>
      <w:proofErr w:type="gramStart"/>
      <w:r w:rsidRPr="005E5276">
        <w:rPr>
          <w:rFonts w:ascii="Courier New" w:eastAsia="Times New Roman" w:hAnsi="Courier New" w:cs="Courier New"/>
          <w:sz w:val="20"/>
          <w:szCs w:val="20"/>
          <w:lang w:eastAsia="en-IN"/>
        </w:rPr>
        <w:t>bw</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w:t>
      </w:r>
    </w:p>
    <w:p w14:paraId="16CFA85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A115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plot_outliers</w:t>
      </w:r>
      <w:proofErr w:type="spellEnd"/>
      <w:r w:rsidRPr="005E5276">
        <w:rPr>
          <w:rFonts w:ascii="Courier New" w:eastAsia="Times New Roman" w:hAnsi="Courier New" w:cs="Courier New"/>
          <w:sz w:val="20"/>
          <w:szCs w:val="20"/>
          <w:lang w:eastAsia="en-IN"/>
        </w:rPr>
        <w:t xml:space="preserve"> &lt;- </w:t>
      </w:r>
      <w:proofErr w:type="gramStart"/>
      <w:r w:rsidRPr="005E5276">
        <w:rPr>
          <w:rFonts w:ascii="Courier New" w:eastAsia="Times New Roman" w:hAnsi="Courier New" w:cs="Courier New"/>
          <w:sz w:val="20"/>
          <w:szCs w:val="20"/>
          <w:lang w:eastAsia="en-IN"/>
        </w:rPr>
        <w:t>function(</w:t>
      </w:r>
      <w:proofErr w:type="spellStart"/>
      <w:proofErr w:type="gramEnd"/>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x, y,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60F8C4A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tbl</w:t>
      </w:r>
      <w:proofErr w:type="spellEnd"/>
      <w:r w:rsidRPr="005E5276">
        <w:rPr>
          <w:rFonts w:ascii="Courier New" w:eastAsia="Times New Roman" w:hAnsi="Courier New" w:cs="Courier New"/>
          <w:sz w:val="20"/>
          <w:szCs w:val="20"/>
          <w:lang w:eastAsia="en-IN"/>
        </w:rPr>
        <w:t xml:space="preserve"> %&gt;%</w:t>
      </w:r>
    </w:p>
    <w:p w14:paraId="429CE00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arrange(</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%&gt;%</w:t>
      </w:r>
    </w:p>
    <w:p w14:paraId="174C6B6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proofErr w:type="gramStart"/>
      <w:r w:rsidRPr="005E5276">
        <w:rPr>
          <w:rFonts w:ascii="Courier New" w:eastAsia="Times New Roman" w:hAnsi="Courier New" w:cs="Courier New"/>
          <w:sz w:val="20"/>
          <w:szCs w:val="20"/>
          <w:lang w:eastAsia="en-IN"/>
        </w:rPr>
        <w:t>ggplot</w:t>
      </w:r>
      <w:proofErr w:type="spellEnd"/>
      <w:r w:rsidRPr="005E5276">
        <w:rPr>
          <w:rFonts w:ascii="Courier New" w:eastAsia="Times New Roman" w:hAnsi="Courier New" w:cs="Courier New"/>
          <w:sz w:val="20"/>
          <w:szCs w:val="20"/>
          <w:lang w:eastAsia="en-IN"/>
        </w:rPr>
        <w:t>(</w:t>
      </w:r>
      <w:proofErr w:type="spellStart"/>
      <w:proofErr w:type="gramEnd"/>
      <w:r w:rsidRPr="005E5276">
        <w:rPr>
          <w:rFonts w:ascii="Courier New" w:eastAsia="Times New Roman" w:hAnsi="Courier New" w:cs="Courier New"/>
          <w:sz w:val="20"/>
          <w:szCs w:val="20"/>
          <w:lang w:eastAsia="en-IN"/>
        </w:rPr>
        <w:t>aes_string</w:t>
      </w:r>
      <w:proofErr w:type="spellEnd"/>
      <w:r w:rsidRPr="005E5276">
        <w:rPr>
          <w:rFonts w:ascii="Courier New" w:eastAsia="Times New Roman" w:hAnsi="Courier New" w:cs="Courier New"/>
          <w:sz w:val="20"/>
          <w:szCs w:val="20"/>
          <w:lang w:eastAsia="en-IN"/>
        </w:rPr>
        <w:t>(x, y, colour = "</w:t>
      </w:r>
      <w:proofErr w:type="spellStart"/>
      <w:r w:rsidRPr="005E5276">
        <w:rPr>
          <w:rFonts w:ascii="Courier New" w:eastAsia="Times New Roman" w:hAnsi="Courier New" w:cs="Courier New"/>
          <w:sz w:val="20"/>
          <w:szCs w:val="20"/>
          <w:lang w:eastAsia="en-IN"/>
        </w:rPr>
        <w:t>is_out</w:t>
      </w:r>
      <w:proofErr w:type="spellEnd"/>
      <w:r w:rsidRPr="005E5276">
        <w:rPr>
          <w:rFonts w:ascii="Courier New" w:eastAsia="Times New Roman" w:hAnsi="Courier New" w:cs="Courier New"/>
          <w:sz w:val="20"/>
          <w:szCs w:val="20"/>
          <w:lang w:eastAsia="en-IN"/>
        </w:rPr>
        <w:t>")) +</w:t>
      </w:r>
    </w:p>
    <w:p w14:paraId="69C2157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geom_</w:t>
      </w:r>
      <w:proofErr w:type="gramStart"/>
      <w:r w:rsidRPr="005E5276">
        <w:rPr>
          <w:rFonts w:ascii="Courier New" w:eastAsia="Times New Roman" w:hAnsi="Courier New" w:cs="Courier New"/>
          <w:sz w:val="20"/>
          <w:szCs w:val="20"/>
          <w:lang w:eastAsia="en-IN"/>
        </w:rPr>
        <w:t>point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w:t>
      </w:r>
    </w:p>
    <w:p w14:paraId="55BEE43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facet_</w:t>
      </w:r>
      <w:proofErr w:type="gramStart"/>
      <w:r w:rsidRPr="005E5276">
        <w:rPr>
          <w:rFonts w:ascii="Courier New" w:eastAsia="Times New Roman" w:hAnsi="Courier New" w:cs="Courier New"/>
          <w:sz w:val="20"/>
          <w:szCs w:val="20"/>
          <w:lang w:eastAsia="en-IN"/>
        </w:rPr>
        <w:t>wrap</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facets =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1745748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lastRenderedPageBreak/>
        <w:t xml:space="preserve">      </w:t>
      </w:r>
      <w:proofErr w:type="spellStart"/>
      <w:r w:rsidRPr="005E5276">
        <w:rPr>
          <w:rFonts w:ascii="Courier New" w:eastAsia="Times New Roman" w:hAnsi="Courier New" w:cs="Courier New"/>
          <w:sz w:val="20"/>
          <w:szCs w:val="20"/>
          <w:lang w:eastAsia="en-IN"/>
        </w:rPr>
        <w:t>scale_colour_</w:t>
      </w:r>
      <w:proofErr w:type="gramStart"/>
      <w:r w:rsidRPr="005E5276">
        <w:rPr>
          <w:rFonts w:ascii="Courier New" w:eastAsia="Times New Roman" w:hAnsi="Courier New" w:cs="Courier New"/>
          <w:sz w:val="20"/>
          <w:szCs w:val="20"/>
          <w:lang w:eastAsia="en-IN"/>
        </w:rPr>
        <w:t>manual</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values = c("#AAAAAA", "#004080")) +</w:t>
      </w:r>
    </w:p>
    <w:p w14:paraId="5E9476D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guides(</w:t>
      </w:r>
      <w:proofErr w:type="gramEnd"/>
      <w:r w:rsidRPr="005E5276">
        <w:rPr>
          <w:rFonts w:ascii="Courier New" w:eastAsia="Times New Roman" w:hAnsi="Courier New" w:cs="Courier New"/>
          <w:sz w:val="20"/>
          <w:szCs w:val="20"/>
          <w:lang w:eastAsia="en-IN"/>
        </w:rPr>
        <w:t xml:space="preserve">colour = </w:t>
      </w:r>
      <w:proofErr w:type="spellStart"/>
      <w:r w:rsidRPr="005E5276">
        <w:rPr>
          <w:rFonts w:ascii="Courier New" w:eastAsia="Times New Roman" w:hAnsi="Courier New" w:cs="Courier New"/>
          <w:sz w:val="20"/>
          <w:szCs w:val="20"/>
          <w:lang w:eastAsia="en-IN"/>
        </w:rPr>
        <w:t>guide_legend</w:t>
      </w:r>
      <w:proofErr w:type="spellEnd"/>
      <w:r w:rsidRPr="005E5276">
        <w:rPr>
          <w:rFonts w:ascii="Courier New" w:eastAsia="Times New Roman" w:hAnsi="Courier New" w:cs="Courier New"/>
          <w:sz w:val="20"/>
          <w:szCs w:val="20"/>
          <w:lang w:eastAsia="en-IN"/>
        </w:rPr>
        <w:t>(title = NULL,</w:t>
      </w:r>
    </w:p>
    <w:p w14:paraId="00A03C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override.aes</w:t>
      </w:r>
      <w:proofErr w:type="spellEnd"/>
      <w:r w:rsidRPr="005E5276">
        <w:rPr>
          <w:rFonts w:ascii="Courier New" w:eastAsia="Times New Roman" w:hAnsi="Courier New" w:cs="Courier New"/>
          <w:sz w:val="20"/>
          <w:szCs w:val="20"/>
          <w:lang w:eastAsia="en-IN"/>
        </w:rPr>
        <w:t xml:space="preserve"> = </w:t>
      </w:r>
      <w:proofErr w:type="gramStart"/>
      <w:r w:rsidRPr="005E5276">
        <w:rPr>
          <w:rFonts w:ascii="Courier New" w:eastAsia="Times New Roman" w:hAnsi="Courier New" w:cs="Courier New"/>
          <w:sz w:val="20"/>
          <w:szCs w:val="20"/>
          <w:lang w:eastAsia="en-IN"/>
        </w:rPr>
        <w:t>list(</w:t>
      </w:r>
      <w:proofErr w:type="gramEnd"/>
      <w:r w:rsidRPr="005E5276">
        <w:rPr>
          <w:rFonts w:ascii="Courier New" w:eastAsia="Times New Roman" w:hAnsi="Courier New" w:cs="Courier New"/>
          <w:sz w:val="20"/>
          <w:szCs w:val="20"/>
          <w:lang w:eastAsia="en-IN"/>
        </w:rPr>
        <w:t>size = 4))) +</w:t>
      </w:r>
    </w:p>
    <w:p w14:paraId="1E4A23E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labs(</w:t>
      </w:r>
      <w:proofErr w:type="gramEnd"/>
      <w:r w:rsidRPr="005E5276">
        <w:rPr>
          <w:rFonts w:ascii="Courier New" w:eastAsia="Times New Roman" w:hAnsi="Courier New" w:cs="Courier New"/>
          <w:sz w:val="20"/>
          <w:szCs w:val="20"/>
          <w:lang w:eastAsia="en-IN"/>
        </w:rPr>
        <w:t xml:space="preserve">title = paste0("Strong outliers illustration by ",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w:t>
      </w:r>
    </w:p>
    <w:p w14:paraId="1D4FFFB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theme(</w:t>
      </w:r>
      <w:proofErr w:type="spellStart"/>
      <w:proofErr w:type="gramEnd"/>
      <w:r w:rsidRPr="005E5276">
        <w:rPr>
          <w:rFonts w:ascii="Courier New" w:eastAsia="Times New Roman" w:hAnsi="Courier New" w:cs="Courier New"/>
          <w:sz w:val="20"/>
          <w:szCs w:val="20"/>
          <w:lang w:eastAsia="en-IN"/>
        </w:rPr>
        <w:t>legend.position</w:t>
      </w:r>
      <w:proofErr w:type="spellEnd"/>
      <w:r w:rsidRPr="005E5276">
        <w:rPr>
          <w:rFonts w:ascii="Courier New" w:eastAsia="Times New Roman" w:hAnsi="Courier New" w:cs="Courier New"/>
          <w:sz w:val="20"/>
          <w:szCs w:val="20"/>
          <w:lang w:eastAsia="en-IN"/>
        </w:rPr>
        <w:t xml:space="preserve"> = "bottom",</w:t>
      </w:r>
    </w:p>
    <w:p w14:paraId="211176D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spellStart"/>
      <w:r w:rsidRPr="005E5276">
        <w:rPr>
          <w:rFonts w:ascii="Courier New" w:eastAsia="Times New Roman" w:hAnsi="Courier New" w:cs="Courier New"/>
          <w:sz w:val="20"/>
          <w:szCs w:val="20"/>
          <w:lang w:eastAsia="en-IN"/>
        </w:rPr>
        <w:t>legend.text</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element_</w:t>
      </w:r>
      <w:proofErr w:type="gramStart"/>
      <w:r w:rsidRPr="005E5276">
        <w:rPr>
          <w:rFonts w:ascii="Courier New" w:eastAsia="Times New Roman" w:hAnsi="Courier New" w:cs="Courier New"/>
          <w:sz w:val="20"/>
          <w:szCs w:val="20"/>
          <w:lang w:eastAsia="en-IN"/>
        </w:rPr>
        <w:t>text</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size = 14))</w:t>
      </w:r>
    </w:p>
    <w:p w14:paraId="3609F60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
    <w:p w14:paraId="372F744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C4C7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w:t>
      </w:r>
      <w:proofErr w:type="gramStart"/>
      <w:r w:rsidRPr="005E5276">
        <w:rPr>
          <w:rFonts w:ascii="Courier New" w:eastAsia="Times New Roman" w:hAnsi="Courier New" w:cs="Courier New"/>
          <w:sz w:val="20"/>
          <w:szCs w:val="20"/>
          <w:lang w:eastAsia="en-IN"/>
        </w:rPr>
        <w:t>outliers</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"carat", "price",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"cut")</w:t>
      </w:r>
    </w:p>
    <w:p w14:paraId="4B5D4891"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drawing>
          <wp:inline distT="0" distB="0" distL="0" distR="0" wp14:anchorId="49A641B0" wp14:editId="0A32C94B">
            <wp:extent cx="429006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54B5C16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8BD3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w:t>
      </w:r>
      <w:proofErr w:type="gramStart"/>
      <w:r w:rsidRPr="005E5276">
        <w:rPr>
          <w:rFonts w:ascii="Courier New" w:eastAsia="Times New Roman" w:hAnsi="Courier New" w:cs="Courier New"/>
          <w:sz w:val="20"/>
          <w:szCs w:val="20"/>
          <w:lang w:eastAsia="en-IN"/>
        </w:rPr>
        <w:t>outliers</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"x", "depth",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w:t>
      </w:r>
      <w:proofErr w:type="spellStart"/>
      <w:r w:rsidRPr="005E5276">
        <w:rPr>
          <w:rFonts w:ascii="Courier New" w:eastAsia="Times New Roman" w:hAnsi="Courier New" w:cs="Courier New"/>
          <w:sz w:val="20"/>
          <w:szCs w:val="20"/>
          <w:lang w:eastAsia="en-IN"/>
        </w:rPr>
        <w:t>color</w:t>
      </w:r>
      <w:proofErr w:type="spellEnd"/>
      <w:r w:rsidRPr="005E5276">
        <w:rPr>
          <w:rFonts w:ascii="Courier New" w:eastAsia="Times New Roman" w:hAnsi="Courier New" w:cs="Courier New"/>
          <w:sz w:val="20"/>
          <w:szCs w:val="20"/>
          <w:lang w:eastAsia="en-IN"/>
        </w:rPr>
        <w:t>")</w:t>
      </w:r>
    </w:p>
    <w:p w14:paraId="3F0FE768"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drawing>
          <wp:inline distT="0" distB="0" distL="0" distR="0" wp14:anchorId="5960F93E" wp14:editId="7846A5CC">
            <wp:extent cx="429006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602D675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3017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diam_tbl</w:t>
      </w:r>
      <w:proofErr w:type="spellEnd"/>
      <w:r w:rsidRPr="005E5276">
        <w:rPr>
          <w:rFonts w:ascii="Courier New" w:eastAsia="Times New Roman" w:hAnsi="Courier New" w:cs="Courier New"/>
          <w:sz w:val="20"/>
          <w:szCs w:val="20"/>
          <w:lang w:eastAsia="en-IN"/>
        </w:rPr>
        <w:t xml:space="preserve"> %&gt;% </w:t>
      </w:r>
      <w:proofErr w:type="spellStart"/>
      <w:r w:rsidRPr="005E5276">
        <w:rPr>
          <w:rFonts w:ascii="Courier New" w:eastAsia="Times New Roman" w:hAnsi="Courier New" w:cs="Courier New"/>
          <w:sz w:val="20"/>
          <w:szCs w:val="20"/>
          <w:lang w:eastAsia="en-IN"/>
        </w:rPr>
        <w:t>plot_</w:t>
      </w:r>
      <w:proofErr w:type="gramStart"/>
      <w:r w:rsidRPr="005E5276">
        <w:rPr>
          <w:rFonts w:ascii="Courier New" w:eastAsia="Times New Roman" w:hAnsi="Courier New" w:cs="Courier New"/>
          <w:sz w:val="20"/>
          <w:szCs w:val="20"/>
          <w:lang w:eastAsia="en-IN"/>
        </w:rPr>
        <w:t>outliers</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 xml:space="preserve">"price", "table", </w:t>
      </w:r>
      <w:proofErr w:type="spellStart"/>
      <w:r w:rsidRPr="005E5276">
        <w:rPr>
          <w:rFonts w:ascii="Courier New" w:eastAsia="Times New Roman" w:hAnsi="Courier New" w:cs="Courier New"/>
          <w:sz w:val="20"/>
          <w:szCs w:val="20"/>
          <w:lang w:eastAsia="en-IN"/>
        </w:rPr>
        <w:t>facet_var</w:t>
      </w:r>
      <w:proofErr w:type="spellEnd"/>
      <w:r w:rsidRPr="005E5276">
        <w:rPr>
          <w:rFonts w:ascii="Courier New" w:eastAsia="Times New Roman" w:hAnsi="Courier New" w:cs="Courier New"/>
          <w:sz w:val="20"/>
          <w:szCs w:val="20"/>
          <w:lang w:eastAsia="en-IN"/>
        </w:rPr>
        <w:t xml:space="preserve"> = "clarity")</w:t>
      </w:r>
    </w:p>
    <w:p w14:paraId="47BB6820"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noProof/>
          <w:sz w:val="20"/>
          <w:szCs w:val="20"/>
          <w:lang w:eastAsia="en-IN"/>
        </w:rPr>
        <w:lastRenderedPageBreak/>
        <w:drawing>
          <wp:inline distT="0" distB="0" distL="0" distR="0" wp14:anchorId="495380FD" wp14:editId="238849BF">
            <wp:extent cx="429006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7B967B2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Based on those plots we see the complicated nature of “strong outliers”. They are not necessary located “on the edge” of two-dimensional scatter plots, but most extreme cases are tagged as outliers.</w:t>
      </w:r>
    </w:p>
    <w:p w14:paraId="5700483C"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5276">
        <w:rPr>
          <w:rFonts w:ascii="Times New Roman" w:eastAsia="Times New Roman" w:hAnsi="Times New Roman" w:cs="Times New Roman"/>
          <w:sz w:val="20"/>
          <w:szCs w:val="20"/>
          <w:lang w:eastAsia="en-IN"/>
        </w:rPr>
        <w:t>Also</w:t>
      </w:r>
      <w:proofErr w:type="gramEnd"/>
      <w:r w:rsidRPr="005E5276">
        <w:rPr>
          <w:rFonts w:ascii="Times New Roman" w:eastAsia="Times New Roman" w:hAnsi="Times New Roman" w:cs="Times New Roman"/>
          <w:sz w:val="20"/>
          <w:szCs w:val="20"/>
          <w:lang w:eastAsia="en-IN"/>
        </w:rPr>
        <w:t xml:space="preserve"> one interesting observation: most outliers are concentrated in the combination of “Fair” cut, “J” colour and “I1” clarity which are worst options among their features. The reason of this effect is group-based definitions of non-outliers which tagged certain groups more than others:</w:t>
      </w:r>
    </w:p>
    <w:p w14:paraId="40E00C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5276">
        <w:rPr>
          <w:rFonts w:ascii="Courier New" w:eastAsia="Times New Roman" w:hAnsi="Courier New" w:cs="Courier New"/>
          <w:sz w:val="20"/>
          <w:szCs w:val="20"/>
          <w:lang w:eastAsia="en-IN"/>
        </w:rPr>
        <w:t>breaker_report</w:t>
      </w:r>
      <w:proofErr w:type="spellEnd"/>
      <w:r w:rsidRPr="005E5276">
        <w:rPr>
          <w:rFonts w:ascii="Courier New" w:eastAsia="Times New Roman" w:hAnsi="Courier New" w:cs="Courier New"/>
          <w:sz w:val="20"/>
          <w:szCs w:val="20"/>
          <w:lang w:eastAsia="en-IN"/>
        </w:rPr>
        <w:t xml:space="preserve"> %&gt;%</w:t>
      </w:r>
    </w:p>
    <w:p w14:paraId="6E478BE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filter(</w:t>
      </w:r>
      <w:proofErr w:type="gramEnd"/>
      <w:r w:rsidRPr="005E5276">
        <w:rPr>
          <w:rFonts w:ascii="Courier New" w:eastAsia="Times New Roman" w:hAnsi="Courier New" w:cs="Courier New"/>
          <w:sz w:val="20"/>
          <w:szCs w:val="20"/>
          <w:lang w:eastAsia="en-IN"/>
        </w:rPr>
        <w:t>pack == "group") %&gt;%</w:t>
      </w:r>
    </w:p>
    <w:p w14:paraId="49CEEC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count(</w:t>
      </w:r>
      <w:proofErr w:type="gramEnd"/>
      <w:r w:rsidRPr="005E5276">
        <w:rPr>
          <w:rFonts w:ascii="Courier New" w:eastAsia="Times New Roman" w:hAnsi="Courier New" w:cs="Courier New"/>
          <w:sz w:val="20"/>
          <w:szCs w:val="20"/>
          <w:lang w:eastAsia="en-IN"/>
        </w:rPr>
        <w:t>var, sort = TRUE) %&gt;%</w:t>
      </w:r>
    </w:p>
    <w:p w14:paraId="224AD4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roofErr w:type="gramStart"/>
      <w:r w:rsidRPr="005E5276">
        <w:rPr>
          <w:rFonts w:ascii="Courier New" w:eastAsia="Times New Roman" w:hAnsi="Courier New" w:cs="Courier New"/>
          <w:sz w:val="20"/>
          <w:szCs w:val="20"/>
          <w:lang w:eastAsia="en-IN"/>
        </w:rPr>
        <w:t>print(</w:t>
      </w:r>
      <w:proofErr w:type="gramEnd"/>
      <w:r w:rsidRPr="005E5276">
        <w:rPr>
          <w:rFonts w:ascii="Courier New" w:eastAsia="Times New Roman" w:hAnsi="Courier New" w:cs="Courier New"/>
          <w:sz w:val="20"/>
          <w:szCs w:val="20"/>
          <w:lang w:eastAsia="en-IN"/>
        </w:rPr>
        <w:t>n = 10)</w:t>
      </w:r>
    </w:p>
    <w:p w14:paraId="2BC07C6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 A </w:t>
      </w:r>
      <w:proofErr w:type="spellStart"/>
      <w:r w:rsidRPr="005E5276">
        <w:rPr>
          <w:rFonts w:ascii="Courier New" w:eastAsia="Times New Roman" w:hAnsi="Courier New" w:cs="Courier New"/>
          <w:sz w:val="20"/>
          <w:szCs w:val="20"/>
          <w:lang w:eastAsia="en-IN"/>
        </w:rPr>
        <w:t>tibble</w:t>
      </w:r>
      <w:proofErr w:type="spellEnd"/>
      <w:r w:rsidRPr="005E5276">
        <w:rPr>
          <w:rFonts w:ascii="Courier New" w:eastAsia="Times New Roman" w:hAnsi="Courier New" w:cs="Courier New"/>
          <w:sz w:val="20"/>
          <w:szCs w:val="20"/>
          <w:lang w:eastAsia="en-IN"/>
        </w:rPr>
        <w:t>: 47 x 2</w:t>
      </w:r>
    </w:p>
    <w:p w14:paraId="12702AE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var     n</w:t>
      </w:r>
    </w:p>
    <w:p w14:paraId="742A599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17BD1F1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1</w:t>
      </w:r>
      <w:proofErr w:type="gramEnd"/>
      <w:r w:rsidRPr="005E5276">
        <w:rPr>
          <w:rFonts w:ascii="Courier New" w:eastAsia="Times New Roman" w:hAnsi="Courier New" w:cs="Courier New"/>
          <w:sz w:val="20"/>
          <w:szCs w:val="20"/>
          <w:lang w:eastAsia="en-IN"/>
        </w:rPr>
        <w:t xml:space="preserve">   Fair_D_I1     7</w:t>
      </w:r>
    </w:p>
    <w:p w14:paraId="4D5DEE8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2</w:t>
      </w:r>
      <w:proofErr w:type="gramEnd"/>
      <w:r w:rsidRPr="005E5276">
        <w:rPr>
          <w:rFonts w:ascii="Courier New" w:eastAsia="Times New Roman" w:hAnsi="Courier New" w:cs="Courier New"/>
          <w:sz w:val="20"/>
          <w:szCs w:val="20"/>
          <w:lang w:eastAsia="en-IN"/>
        </w:rPr>
        <w:t xml:space="preserve">   Fair_J_I1     7</w:t>
      </w:r>
    </w:p>
    <w:p w14:paraId="2795581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3</w:t>
      </w:r>
      <w:proofErr w:type="gramEnd"/>
      <w:r w:rsidRPr="005E5276">
        <w:rPr>
          <w:rFonts w:ascii="Courier New" w:eastAsia="Times New Roman" w:hAnsi="Courier New" w:cs="Courier New"/>
          <w:sz w:val="20"/>
          <w:szCs w:val="20"/>
          <w:lang w:eastAsia="en-IN"/>
        </w:rPr>
        <w:t xml:space="preserve"> Fair_H_VVS1     6</w:t>
      </w:r>
    </w:p>
    <w:p w14:paraId="27620F8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4</w:t>
      </w:r>
      <w:proofErr w:type="gramEnd"/>
      <w:r w:rsidRPr="005E5276">
        <w:rPr>
          <w:rFonts w:ascii="Courier New" w:eastAsia="Times New Roman" w:hAnsi="Courier New" w:cs="Courier New"/>
          <w:sz w:val="20"/>
          <w:szCs w:val="20"/>
          <w:lang w:eastAsia="en-IN"/>
        </w:rPr>
        <w:t xml:space="preserve">  Ideal_J_I1     6</w:t>
      </w:r>
    </w:p>
    <w:p w14:paraId="77FB64D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5</w:t>
      </w:r>
      <w:proofErr w:type="gramEnd"/>
      <w:r w:rsidRPr="005E5276">
        <w:rPr>
          <w:rFonts w:ascii="Courier New" w:eastAsia="Times New Roman" w:hAnsi="Courier New" w:cs="Courier New"/>
          <w:sz w:val="20"/>
          <w:szCs w:val="20"/>
          <w:lang w:eastAsia="en-IN"/>
        </w:rPr>
        <w:t xml:space="preserve"> Fair_J_VVS1     5</w:t>
      </w:r>
    </w:p>
    <w:p w14:paraId="02589D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6</w:t>
      </w:r>
      <w:proofErr w:type="gramEnd"/>
      <w:r w:rsidRPr="005E5276">
        <w:rPr>
          <w:rFonts w:ascii="Courier New" w:eastAsia="Times New Roman" w:hAnsi="Courier New" w:cs="Courier New"/>
          <w:sz w:val="20"/>
          <w:szCs w:val="20"/>
          <w:lang w:eastAsia="en-IN"/>
        </w:rPr>
        <w:t xml:space="preserve"> Fair_G_VVS1     4</w:t>
      </w:r>
    </w:p>
    <w:p w14:paraId="1C9AE6F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7</w:t>
      </w:r>
      <w:proofErr w:type="gramEnd"/>
      <w:r w:rsidRPr="005E5276">
        <w:rPr>
          <w:rFonts w:ascii="Courier New" w:eastAsia="Times New Roman" w:hAnsi="Courier New" w:cs="Courier New"/>
          <w:sz w:val="20"/>
          <w:szCs w:val="20"/>
          <w:lang w:eastAsia="en-IN"/>
        </w:rPr>
        <w:t xml:space="preserve"> Fair_D_VVS1     3</w:t>
      </w:r>
    </w:p>
    <w:p w14:paraId="7D9B38D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8</w:t>
      </w:r>
      <w:proofErr w:type="gramEnd"/>
      <w:r w:rsidRPr="005E5276">
        <w:rPr>
          <w:rFonts w:ascii="Courier New" w:eastAsia="Times New Roman" w:hAnsi="Courier New" w:cs="Courier New"/>
          <w:sz w:val="20"/>
          <w:szCs w:val="20"/>
          <w:lang w:eastAsia="en-IN"/>
        </w:rPr>
        <w:t xml:space="preserve">   Fair_E_I1     3</w:t>
      </w:r>
    </w:p>
    <w:p w14:paraId="46E0A04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9</w:t>
      </w:r>
      <w:proofErr w:type="gramEnd"/>
      <w:r w:rsidRPr="005E5276">
        <w:rPr>
          <w:rFonts w:ascii="Courier New" w:eastAsia="Times New Roman" w:hAnsi="Courier New" w:cs="Courier New"/>
          <w:sz w:val="20"/>
          <w:szCs w:val="20"/>
          <w:lang w:eastAsia="en-IN"/>
        </w:rPr>
        <w:t xml:space="preserve">   Fair_F_I1     3</w:t>
      </w:r>
    </w:p>
    <w:p w14:paraId="32713CD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10   Fair_H_I1     3</w:t>
      </w:r>
    </w:p>
    <w:p w14:paraId="3D37489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 ... with 37 more rows</w:t>
      </w:r>
    </w:p>
    <w:p w14:paraId="0CE98056"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Here we see that “Fair” cut is among majority of top breaker groups. There are also some interesting combinations: </w:t>
      </w:r>
      <w:r w:rsidRPr="005E5276">
        <w:rPr>
          <w:rFonts w:ascii="Courier New" w:eastAsia="Times New Roman" w:hAnsi="Courier New" w:cs="Courier New"/>
          <w:sz w:val="20"/>
          <w:szCs w:val="20"/>
          <w:lang w:eastAsia="en-IN"/>
        </w:rPr>
        <w:t>Fair_D_I1</w:t>
      </w:r>
      <w:r w:rsidRPr="005E5276">
        <w:rPr>
          <w:rFonts w:ascii="Times New Roman" w:eastAsia="Times New Roman" w:hAnsi="Times New Roman" w:cs="Times New Roman"/>
          <w:sz w:val="20"/>
          <w:szCs w:val="20"/>
          <w:lang w:eastAsia="en-IN"/>
        </w:rPr>
        <w:t xml:space="preserve"> (“worst”</w:t>
      </w:r>
      <w:proofErr w:type="gramStart"/>
      <w:r w:rsidRPr="005E5276">
        <w:rPr>
          <w:rFonts w:ascii="Times New Roman" w:eastAsia="Times New Roman" w:hAnsi="Times New Roman" w:cs="Times New Roman"/>
          <w:sz w:val="20"/>
          <w:szCs w:val="20"/>
          <w:lang w:eastAsia="en-IN"/>
        </w:rPr>
        <w:t>-“</w:t>
      </w:r>
      <w:proofErr w:type="gramEnd"/>
      <w:r w:rsidRPr="005E5276">
        <w:rPr>
          <w:rFonts w:ascii="Times New Roman" w:eastAsia="Times New Roman" w:hAnsi="Times New Roman" w:cs="Times New Roman"/>
          <w:sz w:val="20"/>
          <w:szCs w:val="20"/>
          <w:lang w:eastAsia="en-IN"/>
        </w:rPr>
        <w:t xml:space="preserve">best”-“worst”), </w:t>
      </w:r>
      <w:r w:rsidRPr="005E5276">
        <w:rPr>
          <w:rFonts w:ascii="Courier New" w:eastAsia="Times New Roman" w:hAnsi="Courier New" w:cs="Courier New"/>
          <w:sz w:val="20"/>
          <w:szCs w:val="20"/>
          <w:lang w:eastAsia="en-IN"/>
        </w:rPr>
        <w:t>Fair_J_I1</w:t>
      </w:r>
      <w:r w:rsidRPr="005E5276">
        <w:rPr>
          <w:rFonts w:ascii="Times New Roman" w:eastAsia="Times New Roman" w:hAnsi="Times New Roman" w:cs="Times New Roman"/>
          <w:sz w:val="20"/>
          <w:szCs w:val="20"/>
          <w:lang w:eastAsia="en-IN"/>
        </w:rPr>
        <w:t xml:space="preserve"> (“worst”-“worst”-“worst”), </w:t>
      </w:r>
      <w:r w:rsidRPr="005E5276">
        <w:rPr>
          <w:rFonts w:ascii="Courier New" w:eastAsia="Times New Roman" w:hAnsi="Courier New" w:cs="Courier New"/>
          <w:sz w:val="20"/>
          <w:szCs w:val="20"/>
          <w:lang w:eastAsia="en-IN"/>
        </w:rPr>
        <w:t>Ideal_J_I1</w:t>
      </w:r>
      <w:r w:rsidRPr="005E5276">
        <w:rPr>
          <w:rFonts w:ascii="Times New Roman" w:eastAsia="Times New Roman" w:hAnsi="Times New Roman" w:cs="Times New Roman"/>
          <w:sz w:val="20"/>
          <w:szCs w:val="20"/>
          <w:lang w:eastAsia="en-IN"/>
        </w:rPr>
        <w:t xml:space="preserve"> (“best”-“worst”-“worst”).</w:t>
      </w:r>
    </w:p>
    <w:p w14:paraId="74ED19C9" w14:textId="77777777" w:rsidR="005E5276" w:rsidRPr="005E5276" w:rsidRDefault="005E5276" w:rsidP="005E5276">
      <w:p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This fact might be interpreted as </w:t>
      </w:r>
      <w:r w:rsidRPr="005E5276">
        <w:rPr>
          <w:rFonts w:ascii="Times New Roman" w:eastAsia="Times New Roman" w:hAnsi="Times New Roman" w:cs="Times New Roman"/>
          <w:b/>
          <w:bCs/>
          <w:sz w:val="20"/>
          <w:szCs w:val="20"/>
          <w:lang w:eastAsia="en-IN"/>
        </w:rPr>
        <w:t>suggested combined outlier detection approach discovered notion of diamond quality without prior knowledge about it</w:t>
      </w:r>
      <w:r w:rsidRPr="005E5276">
        <w:rPr>
          <w:rFonts w:ascii="Times New Roman" w:eastAsia="Times New Roman" w:hAnsi="Times New Roman" w:cs="Times New Roman"/>
          <w:sz w:val="20"/>
          <w:szCs w:val="20"/>
          <w:lang w:eastAsia="en-IN"/>
        </w:rPr>
        <w:t>.</w:t>
      </w:r>
    </w:p>
    <w:p w14:paraId="7C735F63" w14:textId="77777777" w:rsidR="002428A0" w:rsidRDefault="002428A0"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5B1133EA" w14:textId="77777777" w:rsidR="002428A0" w:rsidRDefault="002428A0"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47033D37" w14:textId="711F5BC9" w:rsidR="005E5276" w:rsidRPr="005E5276" w:rsidRDefault="005E5276" w:rsidP="005E52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E5276">
        <w:rPr>
          <w:rFonts w:ascii="Times New Roman" w:eastAsia="Times New Roman" w:hAnsi="Times New Roman" w:cs="Times New Roman"/>
          <w:b/>
          <w:bCs/>
          <w:kern w:val="36"/>
          <w:sz w:val="48"/>
          <w:szCs w:val="48"/>
          <w:lang w:eastAsia="en-IN"/>
        </w:rPr>
        <w:lastRenderedPageBreak/>
        <w:t>Conclusions</w:t>
      </w:r>
    </w:p>
    <w:p w14:paraId="625030EF"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Using only basic outlier detection methods one can achieve insightful results by combining them. Observations which are tagged as outlier by more than some threshold number of methods might be named as “strong outliers”. Those should be considered as outliers based on the whole data rather </w:t>
      </w:r>
      <w:proofErr w:type="spellStart"/>
      <w:r w:rsidRPr="005E5276">
        <w:rPr>
          <w:rFonts w:ascii="Times New Roman" w:eastAsia="Times New Roman" w:hAnsi="Times New Roman" w:cs="Times New Roman"/>
          <w:sz w:val="20"/>
          <w:szCs w:val="20"/>
          <w:lang w:eastAsia="en-IN"/>
        </w:rPr>
        <w:t>then</w:t>
      </w:r>
      <w:proofErr w:type="spellEnd"/>
      <w:r w:rsidRPr="005E5276">
        <w:rPr>
          <w:rFonts w:ascii="Times New Roman" w:eastAsia="Times New Roman" w:hAnsi="Times New Roman" w:cs="Times New Roman"/>
          <w:sz w:val="20"/>
          <w:szCs w:val="20"/>
          <w:lang w:eastAsia="en-IN"/>
        </w:rPr>
        <w:t xml:space="preserve"> on separate features.</w:t>
      </w:r>
    </w:p>
    <w:p w14:paraId="39722561"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With </w:t>
      </w:r>
      <w:r w:rsidRPr="005E5276">
        <w:rPr>
          <w:rFonts w:ascii="Courier New" w:eastAsia="Times New Roman" w:hAnsi="Courier New" w:cs="Courier New"/>
          <w:sz w:val="20"/>
          <w:szCs w:val="20"/>
          <w:lang w:eastAsia="en-IN"/>
        </w:rPr>
        <w:t>ruler</w:t>
      </w:r>
      <w:r w:rsidRPr="005E5276">
        <w:rPr>
          <w:rFonts w:ascii="Times New Roman" w:eastAsia="Times New Roman" w:hAnsi="Times New Roman" w:cs="Times New Roman"/>
          <w:sz w:val="20"/>
          <w:szCs w:val="20"/>
          <w:lang w:eastAsia="en-IN"/>
        </w:rPr>
        <w:t xml:space="preserve"> combining results of several outlier detection methods is straightforward due to the format of tidy data validation report.</w:t>
      </w:r>
    </w:p>
    <w:p w14:paraId="6B10CAEF" w14:textId="77777777" w:rsidR="005E5276" w:rsidRPr="005E5276" w:rsidRDefault="005E5276" w:rsidP="005E527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E5276">
        <w:rPr>
          <w:rFonts w:ascii="Times New Roman" w:eastAsia="Times New Roman" w:hAnsi="Times New Roman" w:cs="Times New Roman"/>
          <w:sz w:val="20"/>
          <w:szCs w:val="20"/>
          <w:lang w:eastAsia="en-IN"/>
        </w:rPr>
        <w:t xml:space="preserve">Suggested “strong outlier” observations in </w:t>
      </w:r>
      <w:r w:rsidRPr="005E5276">
        <w:rPr>
          <w:rFonts w:ascii="Courier New" w:eastAsia="Times New Roman" w:hAnsi="Courier New" w:cs="Courier New"/>
          <w:sz w:val="20"/>
          <w:szCs w:val="20"/>
          <w:lang w:eastAsia="en-IN"/>
        </w:rPr>
        <w:t>diamonds</w:t>
      </w:r>
      <w:r w:rsidRPr="005E5276">
        <w:rPr>
          <w:rFonts w:ascii="Times New Roman" w:eastAsia="Times New Roman" w:hAnsi="Times New Roman" w:cs="Times New Roman"/>
          <w:sz w:val="20"/>
          <w:szCs w:val="20"/>
          <w:lang w:eastAsia="en-IN"/>
        </w:rPr>
        <w:t xml:space="preserve"> dataset are not only those with extreme numerical values but also ones based on quality of diamonds. This is achieved without prior knowledge of “diamond quality” notion.</w:t>
      </w:r>
    </w:p>
    <w:p w14:paraId="63FB5DE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5276">
        <w:rPr>
          <w:rFonts w:ascii="Courier New" w:eastAsia="Times New Roman" w:hAnsi="Courier New" w:cs="Courier New"/>
          <w:sz w:val="20"/>
          <w:szCs w:val="20"/>
          <w:lang w:eastAsia="en-IN"/>
        </w:rPr>
        <w:t>sessionInfo</w:t>
      </w:r>
      <w:proofErr w:type="spellEnd"/>
      <w:r w:rsidRPr="005E5276">
        <w:rPr>
          <w:rFonts w:ascii="Courier New" w:eastAsia="Times New Roman" w:hAnsi="Courier New" w:cs="Courier New"/>
          <w:sz w:val="20"/>
          <w:szCs w:val="20"/>
          <w:lang w:eastAsia="en-IN"/>
        </w:rPr>
        <w:t>(</w:t>
      </w:r>
      <w:proofErr w:type="gramEnd"/>
      <w:r w:rsidRPr="005E5276">
        <w:rPr>
          <w:rFonts w:ascii="Courier New" w:eastAsia="Times New Roman" w:hAnsi="Courier New" w:cs="Courier New"/>
          <w:sz w:val="20"/>
          <w:szCs w:val="20"/>
          <w:lang w:eastAsia="en-IN"/>
        </w:rPr>
        <w:t>)</w:t>
      </w:r>
    </w:p>
    <w:p w14:paraId="3D4EC75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R version 3.4.3 (2017-11-30)</w:t>
      </w:r>
    </w:p>
    <w:p w14:paraId="1241BBE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Platform: x86_64-pc-linux-gnu (64-bit)</w:t>
      </w:r>
    </w:p>
    <w:p w14:paraId="7ED182D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Running under: Ubuntu 16.04.3 LTS</w:t>
      </w:r>
    </w:p>
    <w:p w14:paraId="4694BB8F"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52EC2DCC"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Matrix products: default</w:t>
      </w:r>
    </w:p>
    <w:p w14:paraId="49A5C49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BLAS: /</w:t>
      </w:r>
      <w:proofErr w:type="spellStart"/>
      <w:r w:rsidRPr="005E5276">
        <w:rPr>
          <w:rFonts w:ascii="Courier New" w:eastAsia="Times New Roman" w:hAnsi="Courier New" w:cs="Courier New"/>
          <w:sz w:val="20"/>
          <w:szCs w:val="20"/>
          <w:lang w:eastAsia="en-IN"/>
        </w:rPr>
        <w:t>usr</w:t>
      </w:r>
      <w:proofErr w:type="spellEnd"/>
      <w:r w:rsidRPr="005E5276">
        <w:rPr>
          <w:rFonts w:ascii="Courier New" w:eastAsia="Times New Roman" w:hAnsi="Courier New" w:cs="Courier New"/>
          <w:sz w:val="20"/>
          <w:szCs w:val="20"/>
          <w:lang w:eastAsia="en-IN"/>
        </w:rPr>
        <w:t>/lib/</w:t>
      </w:r>
      <w:proofErr w:type="spellStart"/>
      <w:r w:rsidRPr="005E5276">
        <w:rPr>
          <w:rFonts w:ascii="Courier New" w:eastAsia="Times New Roman" w:hAnsi="Courier New" w:cs="Courier New"/>
          <w:sz w:val="20"/>
          <w:szCs w:val="20"/>
          <w:lang w:eastAsia="en-IN"/>
        </w:rPr>
        <w:t>openblas</w:t>
      </w:r>
      <w:proofErr w:type="spellEnd"/>
      <w:r w:rsidRPr="005E5276">
        <w:rPr>
          <w:rFonts w:ascii="Courier New" w:eastAsia="Times New Roman" w:hAnsi="Courier New" w:cs="Courier New"/>
          <w:sz w:val="20"/>
          <w:szCs w:val="20"/>
          <w:lang w:eastAsia="en-IN"/>
        </w:rPr>
        <w:t>-base/libblas.so.3</w:t>
      </w:r>
    </w:p>
    <w:p w14:paraId="7773109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LAPACK: /usr/lib/libopenblasp-r0.2.18.so</w:t>
      </w:r>
    </w:p>
    <w:p w14:paraId="1450853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70135B5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locale:</w:t>
      </w:r>
    </w:p>
    <w:p w14:paraId="31A3A93E"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1] LC_CTYPE=ru_UA.UTF-8       LC_NUMERIC=C              </w:t>
      </w:r>
    </w:p>
    <w:p w14:paraId="6EA06F96"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3] LC_TIME=ru_UA.UTF-8        LC_COLLATE=ru_UA.UTF-8    </w:t>
      </w:r>
    </w:p>
    <w:p w14:paraId="1BE5B2F3"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5] LC_MONETARY=ru_UA.UTF-8    LC_MESSAGES=ru_UA.UTF-8   </w:t>
      </w:r>
    </w:p>
    <w:p w14:paraId="560EC5A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7] LC_PAPER=ru_UA.UTF-8       LC_NAME=C                 </w:t>
      </w:r>
    </w:p>
    <w:p w14:paraId="0FC18C6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9] LC_ADDRESS=C               LC_TELEPHONE=C            </w:t>
      </w:r>
    </w:p>
    <w:p w14:paraId="0F344B79"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[11] LC_MEASUREMENT=ru_UA.UTF-8 LC_IDENTIFICATION=C       </w:t>
      </w:r>
    </w:p>
    <w:p w14:paraId="644024B1"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0BCC7BF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attached base packages:</w:t>
      </w:r>
    </w:p>
    <w:p w14:paraId="3EBB4D4D"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[1] methods   stats     </w:t>
      </w:r>
      <w:proofErr w:type="gramStart"/>
      <w:r w:rsidRPr="005E5276">
        <w:rPr>
          <w:rFonts w:ascii="Courier New" w:eastAsia="Times New Roman" w:hAnsi="Courier New" w:cs="Courier New"/>
          <w:sz w:val="20"/>
          <w:szCs w:val="20"/>
          <w:lang w:eastAsia="en-IN"/>
        </w:rPr>
        <w:t xml:space="preserve">graphics  </w:t>
      </w:r>
      <w:proofErr w:type="spellStart"/>
      <w:r w:rsidRPr="005E5276">
        <w:rPr>
          <w:rFonts w:ascii="Courier New" w:eastAsia="Times New Roman" w:hAnsi="Courier New" w:cs="Courier New"/>
          <w:sz w:val="20"/>
          <w:szCs w:val="20"/>
          <w:lang w:eastAsia="en-IN"/>
        </w:rPr>
        <w:t>grDevices</w:t>
      </w:r>
      <w:proofErr w:type="spellEnd"/>
      <w:proofErr w:type="gramEnd"/>
      <w:r w:rsidRPr="005E5276">
        <w:rPr>
          <w:rFonts w:ascii="Courier New" w:eastAsia="Times New Roman" w:hAnsi="Courier New" w:cs="Courier New"/>
          <w:sz w:val="20"/>
          <w:szCs w:val="20"/>
          <w:lang w:eastAsia="en-IN"/>
        </w:rPr>
        <w:t xml:space="preserve"> utils     datasets  base     </w:t>
      </w:r>
    </w:p>
    <w:p w14:paraId="329155C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0C9435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other attached packages:</w:t>
      </w:r>
    </w:p>
    <w:p w14:paraId="2CD11A77"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 bindrcpp_0.</w:t>
      </w:r>
      <w:proofErr w:type="gramStart"/>
      <w:r w:rsidRPr="005E5276">
        <w:rPr>
          <w:rFonts w:ascii="Courier New" w:eastAsia="Times New Roman" w:hAnsi="Courier New" w:cs="Courier New"/>
          <w:sz w:val="20"/>
          <w:szCs w:val="20"/>
          <w:lang w:eastAsia="en-IN"/>
        </w:rPr>
        <w:t>2  ruler</w:t>
      </w:r>
      <w:proofErr w:type="gramEnd"/>
      <w:r w:rsidRPr="005E5276">
        <w:rPr>
          <w:rFonts w:ascii="Courier New" w:eastAsia="Times New Roman" w:hAnsi="Courier New" w:cs="Courier New"/>
          <w:sz w:val="20"/>
          <w:szCs w:val="20"/>
          <w:lang w:eastAsia="en-IN"/>
        </w:rPr>
        <w:t xml:space="preserve">_0.1.0   ggplot2_2.2.1 tidyr_0.7.2   dplyr_0.7.4  </w:t>
      </w:r>
    </w:p>
    <w:p w14:paraId="6CF1189A"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w:t>
      </w:r>
    </w:p>
    <w:p w14:paraId="7849AFD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loaded via a namespace (and not attached):</w:t>
      </w:r>
    </w:p>
    <w:p w14:paraId="3DEB1070"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1] Rcpp_0.12.14     knitr_1.17       bindr_0.1        magrittr_1.5    </w:t>
      </w:r>
    </w:p>
    <w:p w14:paraId="7DE269FB"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5] tidyselect_0.2.3 munsell_0.4.3    colorspace_1.3-2 R6_2.2.2        </w:t>
      </w:r>
    </w:p>
    <w:p w14:paraId="7208C57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w:t>
      </w:r>
      <w:proofErr w:type="gramStart"/>
      <w:r w:rsidRPr="005E5276">
        <w:rPr>
          <w:rFonts w:ascii="Courier New" w:eastAsia="Times New Roman" w:hAnsi="Courier New" w:cs="Courier New"/>
          <w:sz w:val="20"/>
          <w:szCs w:val="20"/>
          <w:lang w:eastAsia="en-IN"/>
        </w:rPr>
        <w:t>#  [</w:t>
      </w:r>
      <w:proofErr w:type="gramEnd"/>
      <w:r w:rsidRPr="005E5276">
        <w:rPr>
          <w:rFonts w:ascii="Courier New" w:eastAsia="Times New Roman" w:hAnsi="Courier New" w:cs="Courier New"/>
          <w:sz w:val="20"/>
          <w:szCs w:val="20"/>
          <w:lang w:eastAsia="en-IN"/>
        </w:rPr>
        <w:t xml:space="preserve">9] rlang_0.1.4      plyr_1.8.4       stringr_1.2.0    tools_3.4.3     </w:t>
      </w:r>
    </w:p>
    <w:p w14:paraId="558BFC5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[13] grid_3.4.3       gtable_0.2.0     htmltools_0.3.</w:t>
      </w:r>
      <w:proofErr w:type="gramStart"/>
      <w:r w:rsidRPr="005E5276">
        <w:rPr>
          <w:rFonts w:ascii="Courier New" w:eastAsia="Times New Roman" w:hAnsi="Courier New" w:cs="Courier New"/>
          <w:sz w:val="20"/>
          <w:szCs w:val="20"/>
          <w:lang w:eastAsia="en-IN"/>
        </w:rPr>
        <w:t>6  lazyeval</w:t>
      </w:r>
      <w:proofErr w:type="gramEnd"/>
      <w:r w:rsidRPr="005E5276">
        <w:rPr>
          <w:rFonts w:ascii="Courier New" w:eastAsia="Times New Roman" w:hAnsi="Courier New" w:cs="Courier New"/>
          <w:sz w:val="20"/>
          <w:szCs w:val="20"/>
          <w:lang w:eastAsia="en-IN"/>
        </w:rPr>
        <w:t xml:space="preserve">_0.2.1  </w:t>
      </w:r>
    </w:p>
    <w:p w14:paraId="765C393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[17] yaml_2.1.16      rprojroot_1.2    digest_0.6.13    assertthat_0.2.0</w:t>
      </w:r>
    </w:p>
    <w:p w14:paraId="4B0B17B8"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xml:space="preserve">## [21] tibble_1.3.4     bookdown_0.5     purrr_0.2.4      glue_1.2.0      </w:t>
      </w:r>
    </w:p>
    <w:p w14:paraId="0399BEB2"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[25] evaluate_0.10.</w:t>
      </w:r>
      <w:proofErr w:type="gramStart"/>
      <w:r w:rsidRPr="005E5276">
        <w:rPr>
          <w:rFonts w:ascii="Courier New" w:eastAsia="Times New Roman" w:hAnsi="Courier New" w:cs="Courier New"/>
          <w:sz w:val="20"/>
          <w:szCs w:val="20"/>
          <w:lang w:eastAsia="en-IN"/>
        </w:rPr>
        <w:t>1  rmarkdown</w:t>
      </w:r>
      <w:proofErr w:type="gramEnd"/>
      <w:r w:rsidRPr="005E5276">
        <w:rPr>
          <w:rFonts w:ascii="Courier New" w:eastAsia="Times New Roman" w:hAnsi="Courier New" w:cs="Courier New"/>
          <w:sz w:val="20"/>
          <w:szCs w:val="20"/>
          <w:lang w:eastAsia="en-IN"/>
        </w:rPr>
        <w:t xml:space="preserve">_1.8    blogdown_0.4     labeling_0.3    </w:t>
      </w:r>
    </w:p>
    <w:p w14:paraId="3C3565C4"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[29] stringi_1.1.6    keyholder_0.1.</w:t>
      </w:r>
      <w:proofErr w:type="gramStart"/>
      <w:r w:rsidRPr="005E5276">
        <w:rPr>
          <w:rFonts w:ascii="Courier New" w:eastAsia="Times New Roman" w:hAnsi="Courier New" w:cs="Courier New"/>
          <w:sz w:val="20"/>
          <w:szCs w:val="20"/>
          <w:lang w:eastAsia="en-IN"/>
        </w:rPr>
        <w:t>1  compiler</w:t>
      </w:r>
      <w:proofErr w:type="gramEnd"/>
      <w:r w:rsidRPr="005E5276">
        <w:rPr>
          <w:rFonts w:ascii="Courier New" w:eastAsia="Times New Roman" w:hAnsi="Courier New" w:cs="Courier New"/>
          <w:sz w:val="20"/>
          <w:szCs w:val="20"/>
          <w:lang w:eastAsia="en-IN"/>
        </w:rPr>
        <w:t xml:space="preserve">_3.4.3   scales_0.5.0    </w:t>
      </w:r>
    </w:p>
    <w:p w14:paraId="678DE565" w14:textId="77777777" w:rsidR="005E5276" w:rsidRPr="005E5276" w:rsidRDefault="005E5276" w:rsidP="005E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5276">
        <w:rPr>
          <w:rFonts w:ascii="Courier New" w:eastAsia="Times New Roman" w:hAnsi="Courier New" w:cs="Courier New"/>
          <w:sz w:val="20"/>
          <w:szCs w:val="20"/>
          <w:lang w:eastAsia="en-IN"/>
        </w:rPr>
        <w:t>## [33] backports_1.1.</w:t>
      </w:r>
      <w:proofErr w:type="gramStart"/>
      <w:r w:rsidRPr="005E5276">
        <w:rPr>
          <w:rFonts w:ascii="Courier New" w:eastAsia="Times New Roman" w:hAnsi="Courier New" w:cs="Courier New"/>
          <w:sz w:val="20"/>
          <w:szCs w:val="20"/>
          <w:lang w:eastAsia="en-IN"/>
        </w:rPr>
        <w:t>2  pkgconfig</w:t>
      </w:r>
      <w:proofErr w:type="gramEnd"/>
      <w:r w:rsidRPr="005E5276">
        <w:rPr>
          <w:rFonts w:ascii="Courier New" w:eastAsia="Times New Roman" w:hAnsi="Courier New" w:cs="Courier New"/>
          <w:sz w:val="20"/>
          <w:szCs w:val="20"/>
          <w:lang w:eastAsia="en-IN"/>
        </w:rPr>
        <w:t>_2.0.1</w:t>
      </w:r>
    </w:p>
    <w:p w14:paraId="7D1C4895"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05AF"/>
    <w:multiLevelType w:val="multilevel"/>
    <w:tmpl w:val="8C1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B255E"/>
    <w:multiLevelType w:val="multilevel"/>
    <w:tmpl w:val="646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53B61"/>
    <w:multiLevelType w:val="multilevel"/>
    <w:tmpl w:val="67D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F556B"/>
    <w:multiLevelType w:val="multilevel"/>
    <w:tmpl w:val="482C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553F1"/>
    <w:multiLevelType w:val="multilevel"/>
    <w:tmpl w:val="063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F6880"/>
    <w:multiLevelType w:val="multilevel"/>
    <w:tmpl w:val="707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37CFC"/>
    <w:multiLevelType w:val="multilevel"/>
    <w:tmpl w:val="3C2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76"/>
    <w:rsid w:val="002428A0"/>
    <w:rsid w:val="0032371B"/>
    <w:rsid w:val="00324CBB"/>
    <w:rsid w:val="004C35D4"/>
    <w:rsid w:val="005E5276"/>
    <w:rsid w:val="00697D6D"/>
    <w:rsid w:val="008F760E"/>
    <w:rsid w:val="00904DE3"/>
    <w:rsid w:val="00944C90"/>
    <w:rsid w:val="00C65EDE"/>
    <w:rsid w:val="00DC7427"/>
    <w:rsid w:val="00EE3921"/>
    <w:rsid w:val="00FA1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437F"/>
  <w15:chartTrackingRefBased/>
  <w15:docId w15:val="{7B150BAC-2105-406E-8CA8-6FD5D11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7D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D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7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7D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7D6D"/>
    <w:rPr>
      <w:color w:val="0000FF"/>
      <w:u w:val="single"/>
    </w:rPr>
  </w:style>
  <w:style w:type="character" w:styleId="Emphasis">
    <w:name w:val="Emphasis"/>
    <w:basedOn w:val="DefaultParagraphFont"/>
    <w:uiPriority w:val="20"/>
    <w:qFormat/>
    <w:rsid w:val="00697D6D"/>
    <w:rPr>
      <w:i/>
      <w:iCs/>
    </w:rPr>
  </w:style>
  <w:style w:type="character" w:styleId="Strong">
    <w:name w:val="Strong"/>
    <w:basedOn w:val="DefaultParagraphFont"/>
    <w:uiPriority w:val="22"/>
    <w:qFormat/>
    <w:rsid w:val="00697D6D"/>
    <w:rPr>
      <w:b/>
      <w:bCs/>
    </w:rPr>
  </w:style>
  <w:style w:type="character" w:customStyle="1" w:styleId="pl-en">
    <w:name w:val="pl-en"/>
    <w:basedOn w:val="DefaultParagraphFont"/>
    <w:rsid w:val="00FA1241"/>
  </w:style>
  <w:style w:type="character" w:customStyle="1" w:styleId="pl-k">
    <w:name w:val="pl-k"/>
    <w:basedOn w:val="DefaultParagraphFont"/>
    <w:rsid w:val="00FA1241"/>
  </w:style>
  <w:style w:type="character" w:customStyle="1" w:styleId="pl-smi">
    <w:name w:val="pl-smi"/>
    <w:basedOn w:val="DefaultParagraphFont"/>
    <w:rsid w:val="00FA1241"/>
  </w:style>
  <w:style w:type="character" w:customStyle="1" w:styleId="pl-v">
    <w:name w:val="pl-v"/>
    <w:basedOn w:val="DefaultParagraphFont"/>
    <w:rsid w:val="00FA1241"/>
  </w:style>
  <w:style w:type="character" w:customStyle="1" w:styleId="pl-s">
    <w:name w:val="pl-s"/>
    <w:basedOn w:val="DefaultParagraphFont"/>
    <w:rsid w:val="00FA1241"/>
  </w:style>
  <w:style w:type="character" w:customStyle="1" w:styleId="pl-pds">
    <w:name w:val="pl-pds"/>
    <w:basedOn w:val="DefaultParagraphFont"/>
    <w:rsid w:val="00FA1241"/>
  </w:style>
  <w:style w:type="character" w:customStyle="1" w:styleId="pl-c1">
    <w:name w:val="pl-c1"/>
    <w:basedOn w:val="DefaultParagraphFont"/>
    <w:rsid w:val="00FA1241"/>
  </w:style>
  <w:style w:type="character" w:customStyle="1" w:styleId="pl-e">
    <w:name w:val="pl-e"/>
    <w:basedOn w:val="DefaultParagraphFont"/>
    <w:rsid w:val="00FA1241"/>
  </w:style>
  <w:style w:type="character" w:customStyle="1" w:styleId="pl-c">
    <w:name w:val="pl-c"/>
    <w:basedOn w:val="DefaultParagraphFont"/>
    <w:rsid w:val="00FA1241"/>
  </w:style>
  <w:style w:type="character" w:customStyle="1" w:styleId="va">
    <w:name w:val="va"/>
    <w:basedOn w:val="DefaultParagraphFont"/>
    <w:rsid w:val="004C35D4"/>
  </w:style>
  <w:style w:type="character" w:customStyle="1" w:styleId="hljs-assign">
    <w:name w:val="hljs-assign"/>
    <w:basedOn w:val="DefaultParagraphFont"/>
    <w:rsid w:val="004C35D4"/>
  </w:style>
  <w:style w:type="character" w:customStyle="1" w:styleId="op">
    <w:name w:val="op"/>
    <w:basedOn w:val="DefaultParagraphFont"/>
    <w:rsid w:val="004C35D4"/>
  </w:style>
  <w:style w:type="character" w:customStyle="1" w:styleId="hljs-pipe">
    <w:name w:val="hljs-pipe"/>
    <w:basedOn w:val="DefaultParagraphFont"/>
    <w:rsid w:val="004C35D4"/>
  </w:style>
  <w:style w:type="character" w:customStyle="1" w:styleId="fu">
    <w:name w:val="fu"/>
    <w:basedOn w:val="DefaultParagraphFont"/>
    <w:rsid w:val="004C35D4"/>
  </w:style>
  <w:style w:type="character" w:customStyle="1" w:styleId="hljs-keyword">
    <w:name w:val="hljs-keyword"/>
    <w:basedOn w:val="DefaultParagraphFont"/>
    <w:rsid w:val="004C35D4"/>
  </w:style>
  <w:style w:type="character" w:customStyle="1" w:styleId="hljs-fun-param">
    <w:name w:val="hljs-fun-param"/>
    <w:basedOn w:val="DefaultParagraphFont"/>
    <w:rsid w:val="004C35D4"/>
  </w:style>
  <w:style w:type="character" w:customStyle="1" w:styleId="hljs-number">
    <w:name w:val="hljs-number"/>
    <w:basedOn w:val="DefaultParagraphFont"/>
    <w:rsid w:val="004C35D4"/>
  </w:style>
  <w:style w:type="character" w:customStyle="1" w:styleId="hljs-string">
    <w:name w:val="hljs-string"/>
    <w:basedOn w:val="DefaultParagraphFont"/>
    <w:rsid w:val="004C35D4"/>
  </w:style>
  <w:style w:type="character" w:customStyle="1" w:styleId="hljs-comment">
    <w:name w:val="hljs-comment"/>
    <w:basedOn w:val="DefaultParagraphFont"/>
    <w:rsid w:val="004C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5575">
      <w:bodyDiv w:val="1"/>
      <w:marLeft w:val="0"/>
      <w:marRight w:val="0"/>
      <w:marTop w:val="0"/>
      <w:marBottom w:val="0"/>
      <w:divBdr>
        <w:top w:val="none" w:sz="0" w:space="0" w:color="auto"/>
        <w:left w:val="none" w:sz="0" w:space="0" w:color="auto"/>
        <w:bottom w:val="none" w:sz="0" w:space="0" w:color="auto"/>
        <w:right w:val="none" w:sz="0" w:space="0" w:color="auto"/>
      </w:divBdr>
      <w:divsChild>
        <w:div w:id="1465999663">
          <w:marLeft w:val="0"/>
          <w:marRight w:val="0"/>
          <w:marTop w:val="0"/>
          <w:marBottom w:val="0"/>
          <w:divBdr>
            <w:top w:val="none" w:sz="0" w:space="0" w:color="auto"/>
            <w:left w:val="none" w:sz="0" w:space="0" w:color="auto"/>
            <w:bottom w:val="none" w:sz="0" w:space="0" w:color="auto"/>
            <w:right w:val="none" w:sz="0" w:space="0" w:color="auto"/>
          </w:divBdr>
        </w:div>
        <w:div w:id="1682660158">
          <w:marLeft w:val="0"/>
          <w:marRight w:val="0"/>
          <w:marTop w:val="0"/>
          <w:marBottom w:val="0"/>
          <w:divBdr>
            <w:top w:val="none" w:sz="0" w:space="0" w:color="auto"/>
            <w:left w:val="none" w:sz="0" w:space="0" w:color="auto"/>
            <w:bottom w:val="none" w:sz="0" w:space="0" w:color="auto"/>
            <w:right w:val="none" w:sz="0" w:space="0" w:color="auto"/>
          </w:divBdr>
        </w:div>
      </w:divsChild>
    </w:div>
    <w:div w:id="263922282">
      <w:bodyDiv w:val="1"/>
      <w:marLeft w:val="0"/>
      <w:marRight w:val="0"/>
      <w:marTop w:val="0"/>
      <w:marBottom w:val="0"/>
      <w:divBdr>
        <w:top w:val="none" w:sz="0" w:space="0" w:color="auto"/>
        <w:left w:val="none" w:sz="0" w:space="0" w:color="auto"/>
        <w:bottom w:val="none" w:sz="0" w:space="0" w:color="auto"/>
        <w:right w:val="none" w:sz="0" w:space="0" w:color="auto"/>
      </w:divBdr>
    </w:div>
    <w:div w:id="491024813">
      <w:bodyDiv w:val="1"/>
      <w:marLeft w:val="0"/>
      <w:marRight w:val="0"/>
      <w:marTop w:val="0"/>
      <w:marBottom w:val="0"/>
      <w:divBdr>
        <w:top w:val="none" w:sz="0" w:space="0" w:color="auto"/>
        <w:left w:val="none" w:sz="0" w:space="0" w:color="auto"/>
        <w:bottom w:val="none" w:sz="0" w:space="0" w:color="auto"/>
        <w:right w:val="none" w:sz="0" w:space="0" w:color="auto"/>
      </w:divBdr>
      <w:divsChild>
        <w:div w:id="2070304821">
          <w:marLeft w:val="0"/>
          <w:marRight w:val="0"/>
          <w:marTop w:val="0"/>
          <w:marBottom w:val="0"/>
          <w:divBdr>
            <w:top w:val="none" w:sz="0" w:space="0" w:color="auto"/>
            <w:left w:val="none" w:sz="0" w:space="0" w:color="auto"/>
            <w:bottom w:val="none" w:sz="0" w:space="0" w:color="auto"/>
            <w:right w:val="none" w:sz="0" w:space="0" w:color="auto"/>
          </w:divBdr>
          <w:divsChild>
            <w:div w:id="21024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6369">
      <w:bodyDiv w:val="1"/>
      <w:marLeft w:val="0"/>
      <w:marRight w:val="0"/>
      <w:marTop w:val="0"/>
      <w:marBottom w:val="0"/>
      <w:divBdr>
        <w:top w:val="none" w:sz="0" w:space="0" w:color="auto"/>
        <w:left w:val="none" w:sz="0" w:space="0" w:color="auto"/>
        <w:bottom w:val="none" w:sz="0" w:space="0" w:color="auto"/>
        <w:right w:val="none" w:sz="0" w:space="0" w:color="auto"/>
      </w:divBdr>
      <w:divsChild>
        <w:div w:id="2113167034">
          <w:marLeft w:val="0"/>
          <w:marRight w:val="0"/>
          <w:marTop w:val="0"/>
          <w:marBottom w:val="0"/>
          <w:divBdr>
            <w:top w:val="none" w:sz="0" w:space="0" w:color="auto"/>
            <w:left w:val="none" w:sz="0" w:space="0" w:color="auto"/>
            <w:bottom w:val="none" w:sz="0" w:space="0" w:color="auto"/>
            <w:right w:val="none" w:sz="0" w:space="0" w:color="auto"/>
          </w:divBdr>
        </w:div>
        <w:div w:id="609825212">
          <w:marLeft w:val="0"/>
          <w:marRight w:val="0"/>
          <w:marTop w:val="0"/>
          <w:marBottom w:val="0"/>
          <w:divBdr>
            <w:top w:val="none" w:sz="0" w:space="0" w:color="auto"/>
            <w:left w:val="none" w:sz="0" w:space="0" w:color="auto"/>
            <w:bottom w:val="none" w:sz="0" w:space="0" w:color="auto"/>
            <w:right w:val="none" w:sz="0" w:space="0" w:color="auto"/>
          </w:divBdr>
        </w:div>
        <w:div w:id="176891585">
          <w:marLeft w:val="0"/>
          <w:marRight w:val="0"/>
          <w:marTop w:val="0"/>
          <w:marBottom w:val="0"/>
          <w:divBdr>
            <w:top w:val="none" w:sz="0" w:space="0" w:color="auto"/>
            <w:left w:val="none" w:sz="0" w:space="0" w:color="auto"/>
            <w:bottom w:val="none" w:sz="0" w:space="0" w:color="auto"/>
            <w:right w:val="none" w:sz="0" w:space="0" w:color="auto"/>
          </w:divBdr>
          <w:divsChild>
            <w:div w:id="352919333">
              <w:marLeft w:val="0"/>
              <w:marRight w:val="0"/>
              <w:marTop w:val="0"/>
              <w:marBottom w:val="0"/>
              <w:divBdr>
                <w:top w:val="none" w:sz="0" w:space="0" w:color="auto"/>
                <w:left w:val="none" w:sz="0" w:space="0" w:color="auto"/>
                <w:bottom w:val="none" w:sz="0" w:space="0" w:color="auto"/>
                <w:right w:val="none" w:sz="0" w:space="0" w:color="auto"/>
              </w:divBdr>
            </w:div>
            <w:div w:id="1863519806">
              <w:marLeft w:val="0"/>
              <w:marRight w:val="0"/>
              <w:marTop w:val="0"/>
              <w:marBottom w:val="0"/>
              <w:divBdr>
                <w:top w:val="none" w:sz="0" w:space="0" w:color="auto"/>
                <w:left w:val="none" w:sz="0" w:space="0" w:color="auto"/>
                <w:bottom w:val="none" w:sz="0" w:space="0" w:color="auto"/>
                <w:right w:val="none" w:sz="0" w:space="0" w:color="auto"/>
              </w:divBdr>
            </w:div>
            <w:div w:id="1724522171">
              <w:marLeft w:val="0"/>
              <w:marRight w:val="0"/>
              <w:marTop w:val="0"/>
              <w:marBottom w:val="0"/>
              <w:divBdr>
                <w:top w:val="none" w:sz="0" w:space="0" w:color="auto"/>
                <w:left w:val="none" w:sz="0" w:space="0" w:color="auto"/>
                <w:bottom w:val="none" w:sz="0" w:space="0" w:color="auto"/>
                <w:right w:val="none" w:sz="0" w:space="0" w:color="auto"/>
              </w:divBdr>
            </w:div>
            <w:div w:id="1917780135">
              <w:marLeft w:val="0"/>
              <w:marRight w:val="0"/>
              <w:marTop w:val="0"/>
              <w:marBottom w:val="0"/>
              <w:divBdr>
                <w:top w:val="none" w:sz="0" w:space="0" w:color="auto"/>
                <w:left w:val="none" w:sz="0" w:space="0" w:color="auto"/>
                <w:bottom w:val="none" w:sz="0" w:space="0" w:color="auto"/>
                <w:right w:val="none" w:sz="0" w:space="0" w:color="auto"/>
              </w:divBdr>
            </w:div>
          </w:divsChild>
        </w:div>
        <w:div w:id="1764763617">
          <w:marLeft w:val="0"/>
          <w:marRight w:val="0"/>
          <w:marTop w:val="0"/>
          <w:marBottom w:val="0"/>
          <w:divBdr>
            <w:top w:val="none" w:sz="0" w:space="0" w:color="auto"/>
            <w:left w:val="none" w:sz="0" w:space="0" w:color="auto"/>
            <w:bottom w:val="none" w:sz="0" w:space="0" w:color="auto"/>
            <w:right w:val="none" w:sz="0" w:space="0" w:color="auto"/>
          </w:divBdr>
          <w:divsChild>
            <w:div w:id="653147474">
              <w:marLeft w:val="0"/>
              <w:marRight w:val="0"/>
              <w:marTop w:val="0"/>
              <w:marBottom w:val="0"/>
              <w:divBdr>
                <w:top w:val="none" w:sz="0" w:space="0" w:color="auto"/>
                <w:left w:val="none" w:sz="0" w:space="0" w:color="auto"/>
                <w:bottom w:val="none" w:sz="0" w:space="0" w:color="auto"/>
                <w:right w:val="none" w:sz="0" w:space="0" w:color="auto"/>
              </w:divBdr>
            </w:div>
            <w:div w:id="885292343">
              <w:marLeft w:val="0"/>
              <w:marRight w:val="0"/>
              <w:marTop w:val="0"/>
              <w:marBottom w:val="0"/>
              <w:divBdr>
                <w:top w:val="none" w:sz="0" w:space="0" w:color="auto"/>
                <w:left w:val="none" w:sz="0" w:space="0" w:color="auto"/>
                <w:bottom w:val="none" w:sz="0" w:space="0" w:color="auto"/>
                <w:right w:val="none" w:sz="0" w:space="0" w:color="auto"/>
              </w:divBdr>
              <w:divsChild>
                <w:div w:id="99380216">
                  <w:marLeft w:val="0"/>
                  <w:marRight w:val="0"/>
                  <w:marTop w:val="0"/>
                  <w:marBottom w:val="0"/>
                  <w:divBdr>
                    <w:top w:val="none" w:sz="0" w:space="0" w:color="auto"/>
                    <w:left w:val="none" w:sz="0" w:space="0" w:color="auto"/>
                    <w:bottom w:val="none" w:sz="0" w:space="0" w:color="auto"/>
                    <w:right w:val="none" w:sz="0" w:space="0" w:color="auto"/>
                  </w:divBdr>
                </w:div>
                <w:div w:id="955478065">
                  <w:marLeft w:val="0"/>
                  <w:marRight w:val="0"/>
                  <w:marTop w:val="0"/>
                  <w:marBottom w:val="0"/>
                  <w:divBdr>
                    <w:top w:val="none" w:sz="0" w:space="0" w:color="auto"/>
                    <w:left w:val="none" w:sz="0" w:space="0" w:color="auto"/>
                    <w:bottom w:val="none" w:sz="0" w:space="0" w:color="auto"/>
                    <w:right w:val="none" w:sz="0" w:space="0" w:color="auto"/>
                  </w:divBdr>
                </w:div>
                <w:div w:id="1060057022">
                  <w:marLeft w:val="0"/>
                  <w:marRight w:val="0"/>
                  <w:marTop w:val="0"/>
                  <w:marBottom w:val="0"/>
                  <w:divBdr>
                    <w:top w:val="none" w:sz="0" w:space="0" w:color="auto"/>
                    <w:left w:val="none" w:sz="0" w:space="0" w:color="auto"/>
                    <w:bottom w:val="none" w:sz="0" w:space="0" w:color="auto"/>
                    <w:right w:val="none" w:sz="0" w:space="0" w:color="auto"/>
                  </w:divBdr>
                </w:div>
              </w:divsChild>
            </w:div>
            <w:div w:id="1256666822">
              <w:marLeft w:val="0"/>
              <w:marRight w:val="0"/>
              <w:marTop w:val="0"/>
              <w:marBottom w:val="0"/>
              <w:divBdr>
                <w:top w:val="none" w:sz="0" w:space="0" w:color="auto"/>
                <w:left w:val="none" w:sz="0" w:space="0" w:color="auto"/>
                <w:bottom w:val="none" w:sz="0" w:space="0" w:color="auto"/>
                <w:right w:val="none" w:sz="0" w:space="0" w:color="auto"/>
              </w:divBdr>
            </w:div>
            <w:div w:id="1695112685">
              <w:marLeft w:val="0"/>
              <w:marRight w:val="0"/>
              <w:marTop w:val="0"/>
              <w:marBottom w:val="0"/>
              <w:divBdr>
                <w:top w:val="none" w:sz="0" w:space="0" w:color="auto"/>
                <w:left w:val="none" w:sz="0" w:space="0" w:color="auto"/>
                <w:bottom w:val="none" w:sz="0" w:space="0" w:color="auto"/>
                <w:right w:val="none" w:sz="0" w:space="0" w:color="auto"/>
              </w:divBdr>
            </w:div>
          </w:divsChild>
        </w:div>
        <w:div w:id="1531410360">
          <w:marLeft w:val="0"/>
          <w:marRight w:val="0"/>
          <w:marTop w:val="0"/>
          <w:marBottom w:val="0"/>
          <w:divBdr>
            <w:top w:val="none" w:sz="0" w:space="0" w:color="auto"/>
            <w:left w:val="none" w:sz="0" w:space="0" w:color="auto"/>
            <w:bottom w:val="none" w:sz="0" w:space="0" w:color="auto"/>
            <w:right w:val="none" w:sz="0" w:space="0" w:color="auto"/>
          </w:divBdr>
          <w:divsChild>
            <w:div w:id="508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an_absolute_deviation" TargetMode="External"/><Relationship Id="rId13" Type="http://schemas.openxmlformats.org/officeDocument/2006/relationships/hyperlink" Target="https://dplyr.tidyverse.org/reference/vars.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tandard_score" TargetMode="External"/><Relationship Id="rId12" Type="http://schemas.openxmlformats.org/officeDocument/2006/relationships/hyperlink" Target="https://dplyr.tidyverse.org/reference/vars.html" TargetMode="External"/><Relationship Id="rId17" Type="http://schemas.openxmlformats.org/officeDocument/2006/relationships/hyperlink" Target="https://rdrr.io/r/base/c.html" TargetMode="External"/><Relationship Id="rId2" Type="http://schemas.openxmlformats.org/officeDocument/2006/relationships/styles" Target="styles.xml"/><Relationship Id="rId16" Type="http://schemas.openxmlformats.org/officeDocument/2006/relationships/hyperlink" Target="https://echasnovski.github.io/ruler/reference/rule-packs.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ggplot2.tidyverse.org/reference/diamonds.html" TargetMode="External"/><Relationship Id="rId11" Type="http://schemas.openxmlformats.org/officeDocument/2006/relationships/hyperlink" Target="http://dplyr.tidyverse.org/reference/summarise_all.html" TargetMode="External"/><Relationship Id="rId5" Type="http://schemas.openxmlformats.org/officeDocument/2006/relationships/hyperlink" Target="https://en.wikipedia.org/wiki/Outlier" TargetMode="External"/><Relationship Id="rId15" Type="http://schemas.openxmlformats.org/officeDocument/2006/relationships/hyperlink" Target="https://rdrr.io/r/base/colSums.html" TargetMode="External"/><Relationship Id="rId10" Type="http://schemas.openxmlformats.org/officeDocument/2006/relationships/hyperlink" Target="https://en.wikipedia.org/wiki/Mahalanobis_distanc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Outlier" TargetMode="External"/><Relationship Id="rId14" Type="http://schemas.openxmlformats.org/officeDocument/2006/relationships/hyperlink" Target="https://dplyr.tidyverse.org/reference/var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4697</Words>
  <Characters>26773</Characters>
  <Application>Microsoft Office Word</Application>
  <DocSecurity>0</DocSecurity>
  <Lines>223</Lines>
  <Paragraphs>62</Paragraphs>
  <ScaleCrop>false</ScaleCrop>
  <Company/>
  <LinksUpToDate>false</LinksUpToDate>
  <CharactersWithSpaces>31408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2021-12-29T06:21:00Z</dcterms:created>
  <dcterms:modified xsi:type="dcterms:W3CDTF">2022-02-05T07:59:00Z</dcterms:modified>
</cp:coreProperties>
</file>