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2AF4" w14:textId="77777777" w:rsidR="008D480F" w:rsidRPr="008D480F" w:rsidRDefault="008D480F" w:rsidP="008D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0F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a correlation of r = 0.8 suggests a strong, positive association between two variables, whereas a correlation of r = -0.1 suggests a weak, negative association.</w:t>
      </w:r>
    </w:p>
    <w:p w14:paraId="02FE92DC" w14:textId="77777777" w:rsidR="008D480F" w:rsidRPr="008D480F" w:rsidRDefault="008D480F" w:rsidP="008D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0F">
        <w:rPr>
          <w:rFonts w:ascii="Times New Roman" w:eastAsia="Times New Roman" w:hAnsi="Times New Roman" w:cs="Times New Roman"/>
          <w:sz w:val="24"/>
          <w:szCs w:val="24"/>
          <w:lang w:eastAsia="en-IN"/>
        </w:rPr>
        <w:t>A correlation close to zero suggests no linear association between two continuous variables.</w:t>
      </w:r>
    </w:p>
    <w:p w14:paraId="7B54A895" w14:textId="77777777" w:rsidR="008D480F" w:rsidRPr="008D480F" w:rsidRDefault="008D480F" w:rsidP="008D4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0F">
        <w:rPr>
          <w:rFonts w:ascii="Times New Roman" w:eastAsia="Times New Roman" w:hAnsi="Times New Roman" w:cs="Times New Roman"/>
          <w:sz w:val="24"/>
          <w:szCs w:val="24"/>
          <w:lang w:eastAsia="en-IN"/>
        </w:rPr>
        <w:t>To obtain a measure of the relation between X and Y independent of units of measurements.</w:t>
      </w:r>
    </w:p>
    <w:p w14:paraId="79D451D7" w14:textId="77777777" w:rsidR="008D480F" w:rsidRPr="008D480F" w:rsidRDefault="008D480F" w:rsidP="008D4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0F">
        <w:rPr>
          <w:rFonts w:ascii="Times New Roman" w:eastAsia="Times New Roman" w:hAnsi="Times New Roman" w:cs="Times New Roman"/>
          <w:sz w:val="24"/>
          <w:szCs w:val="24"/>
          <w:lang w:eastAsia="en-IN"/>
        </w:rPr>
        <w:t>Karl Pearson in 1890 developed a measure of relationship and it’s called the Karl Pearson correlation coefficient.</w:t>
      </w:r>
    </w:p>
    <w:p w14:paraId="6154A3A8" w14:textId="77777777" w:rsidR="008D480F" w:rsidRPr="008D480F" w:rsidRDefault="008D480F" w:rsidP="008D4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0F">
        <w:rPr>
          <w:rFonts w:ascii="Times New Roman" w:eastAsia="Times New Roman" w:hAnsi="Times New Roman" w:cs="Times New Roman"/>
          <w:sz w:val="24"/>
          <w:szCs w:val="24"/>
          <w:lang w:eastAsia="en-IN"/>
        </w:rPr>
        <w:t>The population correlation denoted as ρ and is called a product-moment correlation</w:t>
      </w:r>
      <w:r w:rsidRPr="008D48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coefficient of the correlation coefficient.</w:t>
      </w:r>
    </w:p>
    <w:p w14:paraId="77CEB392" w14:textId="77777777" w:rsidR="008D480F" w:rsidRPr="008D480F" w:rsidRDefault="008D480F" w:rsidP="008D48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48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Data</w:t>
      </w:r>
    </w:p>
    <w:p w14:paraId="4FCBDB47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8D480F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dt &lt;- data.frame(a = rnorm(10) , b = rnorm(10), c =  rnorm(10))</w:t>
      </w:r>
    </w:p>
    <w:p w14:paraId="5AA81AB8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8D480F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head(dt)</w:t>
      </w:r>
    </w:p>
    <w:p w14:paraId="7E15DC35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       b           c           d</w:t>
      </w:r>
    </w:p>
    <w:p w14:paraId="27ADD584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1   0.8160959  1.2173900 -0.97793080 -0.757270945</w:t>
      </w:r>
    </w:p>
    <w:p w14:paraId="52E4F0F5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2   0.3974761  1.3211291 -0.00980259  0.656894857</w:t>
      </w:r>
    </w:p>
    <w:p w14:paraId="33FCD633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3   0.2899615 -0.7997789 -0.71659935  0.488829146</w:t>
      </w:r>
    </w:p>
    <w:p w14:paraId="05B22B49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4   0.6998316  0.1078887  0.99519040 -0.379013931</w:t>
      </w:r>
    </w:p>
    <w:p w14:paraId="1F33514F" w14:textId="77777777" w:rsidR="008D480F" w:rsidRPr="008D480F" w:rsidRDefault="008D480F" w:rsidP="008D4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0F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 the correlation between all the variables.</w:t>
      </w:r>
    </w:p>
    <w:p w14:paraId="0EC3099C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8D480F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corr(dt)</w:t>
      </w:r>
    </w:p>
    <w:p w14:paraId="6B546B34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           b           c            d</w:t>
      </w:r>
    </w:p>
    <w:p w14:paraId="20A19950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a  1.00000000  0.6310367 -0.04332633 -0.3316613</w:t>
      </w:r>
    </w:p>
    <w:p w14:paraId="7283496F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b  0.63103666  1.0000000 -0.27076891 -0.1930333</w:t>
      </w:r>
    </w:p>
    <w:p w14:paraId="31A50A15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c -0.04332633 -0.2707689  1.00000000  0.1802828</w:t>
      </w:r>
    </w:p>
    <w:p w14:paraId="23808AB1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d -0.33166128 -0.1930333  0.18028278  1.0000000</w:t>
      </w:r>
    </w:p>
    <w:p w14:paraId="15557195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F32D56" w14:textId="77777777" w:rsidR="008D480F" w:rsidRPr="008D480F" w:rsidRDefault="008D480F" w:rsidP="008D48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48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Visualization</w:t>
      </w:r>
    </w:p>
    <w:p w14:paraId="511EE54D" w14:textId="77777777" w:rsidR="008D480F" w:rsidRPr="008D480F" w:rsidRDefault="008D480F" w:rsidP="008D480F">
      <w:pPr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0F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will check out how to plot correlation results using sjplot package. Load the package into R</w:t>
      </w:r>
    </w:p>
    <w:p w14:paraId="294FA97E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8D480F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library(sjPlot)</w:t>
      </w:r>
    </w:p>
    <w:p w14:paraId="70261D8A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8D480F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sjp.corr(data)</w:t>
      </w:r>
    </w:p>
    <w:p w14:paraId="01481E03" w14:textId="0F954597" w:rsidR="008D480F" w:rsidRPr="008D480F" w:rsidRDefault="008D480F" w:rsidP="008D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8A5603F" wp14:editId="1151F0F3">
            <wp:extent cx="5731510" cy="5137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1BB3" w14:textId="77777777" w:rsidR="008D480F" w:rsidRPr="008D480F" w:rsidRDefault="008D480F" w:rsidP="008D480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0F">
        <w:rPr>
          <w:rFonts w:ascii="Times New Roman" w:eastAsia="Times New Roman" w:hAnsi="Times New Roman" w:cs="Times New Roman"/>
          <w:sz w:val="24"/>
          <w:szCs w:val="24"/>
          <w:lang w:eastAsia="en-IN"/>
        </w:rPr>
        <w:t>Here pink color indicates a negative correlation and blue color indicates a positive correlation.</w:t>
      </w:r>
    </w:p>
    <w:p w14:paraId="06978E3B" w14:textId="77777777" w:rsidR="008D480F" w:rsidRPr="008D480F" w:rsidRDefault="008D480F" w:rsidP="008D480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0F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we are doing correlation analysis significance also important.</w:t>
      </w:r>
    </w:p>
    <w:p w14:paraId="24F4D79B" w14:textId="77777777" w:rsidR="008D480F" w:rsidRPr="008D480F" w:rsidRDefault="008D480F" w:rsidP="008D480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0F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measure significant correlation analysis in R?</w:t>
      </w:r>
    </w:p>
    <w:p w14:paraId="600021F5" w14:textId="77777777" w:rsidR="008D480F" w:rsidRPr="008D480F" w:rsidRDefault="008D480F" w:rsidP="008D480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0F">
        <w:rPr>
          <w:rFonts w:ascii="Times New Roman" w:eastAsia="Times New Roman" w:hAnsi="Times New Roman" w:cs="Times New Roman"/>
          <w:sz w:val="24"/>
          <w:szCs w:val="24"/>
          <w:lang w:eastAsia="en-IN"/>
        </w:rPr>
        <w:t>Load below-mentioned package for p-value calculation</w:t>
      </w:r>
    </w:p>
    <w:p w14:paraId="0023AD3E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73B9D2F3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library(broom)</w:t>
      </w:r>
    </w:p>
    <w:p w14:paraId="3ADEB3A8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dt1 = t(combn(names(dt), 2)) %&gt;%</w:t>
      </w:r>
    </w:p>
    <w:p w14:paraId="0C9F142B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as_data_frame() %&gt;% </w:t>
      </w:r>
    </w:p>
    <w:p w14:paraId="4DD56AD2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setNames(c("x", "y"))</w:t>
      </w:r>
    </w:p>
    <w:p w14:paraId="0F6FD2C8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dt1</w:t>
      </w:r>
    </w:p>
    <w:p w14:paraId="4FF609FD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cor_result = dt1 %&gt;%</w:t>
      </w:r>
    </w:p>
    <w:p w14:paraId="2CEA05C1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mutate(results = map2(x, y, ~ cor.test(dt[[.x]], dt[[.y]], method = "pearson")),</w:t>
      </w:r>
    </w:p>
    <w:p w14:paraId="28EB8499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results = map(results, tidy)) %&gt;%</w:t>
      </w:r>
    </w:p>
    <w:p w14:paraId="6E4A9FFF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unnest(results)</w:t>
      </w:r>
    </w:p>
    <w:p w14:paraId="3FE8DF3D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cor_result</w:t>
      </w:r>
    </w:p>
    <w:p w14:paraId="63C90CB0" w14:textId="77777777" w:rsidR="008D480F" w:rsidRPr="008D480F" w:rsidRDefault="008D480F" w:rsidP="008D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0F">
        <w:rPr>
          <w:rFonts w:ascii="Times New Roman" w:eastAsia="Times New Roman" w:hAnsi="Times New Roman" w:cs="Times New Roman"/>
          <w:sz w:val="24"/>
          <w:szCs w:val="24"/>
          <w:lang w:eastAsia="en-IN"/>
        </w:rPr>
        <w:t>uses the following function to extract estimate and p-value</w:t>
      </w:r>
    </w:p>
    <w:p w14:paraId="32F89A80" w14:textId="77777777" w:rsidR="008D480F" w:rsidRPr="008D480F" w:rsidRDefault="008D480F" w:rsidP="008D480F">
      <w:pPr>
        <w:shd w:val="clear" w:color="auto" w:fill="4D8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both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8D480F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cor_result %&gt;% select(x, y, estimate, p.value) %&gt;% filter(p.value &lt; 0.5)</w:t>
      </w:r>
    </w:p>
    <w:p w14:paraId="064BDCD2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x y estimate p.value</w:t>
      </w:r>
    </w:p>
    <w:p w14:paraId="2763203C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&lt;chr&gt; &lt;chr&gt; &lt;dbl&gt; &lt;dbl&gt;</w:t>
      </w:r>
    </w:p>
    <w:p w14:paraId="20D85D43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1 a b 0.631 0.0504</w:t>
      </w:r>
    </w:p>
    <w:p w14:paraId="277EA769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a d -0.332 0.349 </w:t>
      </w:r>
    </w:p>
    <w:p w14:paraId="40E93957" w14:textId="77777777" w:rsidR="008D480F" w:rsidRPr="008D480F" w:rsidRDefault="008D480F" w:rsidP="008D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0F">
        <w:rPr>
          <w:rFonts w:ascii="Courier New" w:eastAsia="Times New Roman" w:hAnsi="Courier New" w:cs="Courier New"/>
          <w:sz w:val="20"/>
          <w:szCs w:val="20"/>
          <w:lang w:eastAsia="en-IN"/>
        </w:rPr>
        <w:t>3 b c -0.271 0.449</w:t>
      </w:r>
    </w:p>
    <w:p w14:paraId="21C103B7" w14:textId="77777777" w:rsidR="00391B32" w:rsidRDefault="00391B32"/>
    <w:sectPr w:rsidR="0039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0F"/>
    <w:rsid w:val="00391B32"/>
    <w:rsid w:val="008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6C2A"/>
  <w15:chartTrackingRefBased/>
  <w15:docId w15:val="{3C32F357-D2ED-419E-B899-AE70E571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48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48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48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80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4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1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2021-07-29T06:07:00Z</dcterms:created>
  <dcterms:modified xsi:type="dcterms:W3CDTF">2021-07-29T06:08:00Z</dcterms:modified>
</cp:coreProperties>
</file>