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83A1" w14:textId="77777777" w:rsidR="00182291" w:rsidRDefault="00064C22">
      <w:pPr>
        <w:spacing w:before="74" w:line="290" w:lineRule="auto"/>
        <w:ind w:left="108"/>
        <w:rPr>
          <w:sz w:val="19"/>
        </w:rPr>
      </w:pPr>
      <w:r>
        <w:rPr>
          <w:color w:val="0E0F1A"/>
          <w:sz w:val="19"/>
        </w:rPr>
        <w:t>Welcome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second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part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this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two-part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series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on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manipulation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R.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This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article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aims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present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50"/>
          <w:sz w:val="19"/>
        </w:rPr>
        <w:t xml:space="preserve"> </w:t>
      </w:r>
      <w:r>
        <w:rPr>
          <w:color w:val="0E0F1A"/>
          <w:sz w:val="19"/>
        </w:rPr>
        <w:t>reader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with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different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ways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aggregation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sorting.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Here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is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composition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this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article.</w:t>
      </w:r>
    </w:p>
    <w:p w14:paraId="49BC84BD" w14:textId="77777777" w:rsidR="00182291" w:rsidRDefault="00182291">
      <w:pPr>
        <w:pStyle w:val="BodyText"/>
        <w:spacing w:before="5"/>
        <w:rPr>
          <w:sz w:val="16"/>
        </w:rPr>
      </w:pPr>
    </w:p>
    <w:p w14:paraId="603D2AEA" w14:textId="77777777" w:rsidR="00182291" w:rsidRDefault="00064C22">
      <w:pPr>
        <w:pStyle w:val="ListParagraph"/>
        <w:numPr>
          <w:ilvl w:val="0"/>
          <w:numId w:val="1"/>
        </w:numPr>
        <w:tabs>
          <w:tab w:val="left" w:pos="649"/>
        </w:tabs>
        <w:spacing w:before="0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25A42E33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rPr>
          <w:sz w:val="19"/>
        </w:rPr>
      </w:pPr>
      <w:r>
        <w:rPr>
          <w:color w:val="0E0F1A"/>
          <w:sz w:val="19"/>
        </w:rPr>
        <w:t>Why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aggregate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data?</w:t>
      </w:r>
    </w:p>
    <w:p w14:paraId="268D102E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5"/>
        <w:rPr>
          <w:sz w:val="19"/>
        </w:rPr>
      </w:pPr>
      <w:r>
        <w:rPr>
          <w:color w:val="0E0F1A"/>
          <w:sz w:val="19"/>
        </w:rPr>
        <w:t>Data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used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this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article</w:t>
      </w:r>
    </w:p>
    <w:p w14:paraId="0CB26A4A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8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base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33A4477D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aggregate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40575F80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Assigning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name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aggregated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column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aggregate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function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72F78A36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multiple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columns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aggregate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function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1D7E3C38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8" w:line="290" w:lineRule="auto"/>
        <w:ind w:right="294"/>
        <w:rPr>
          <w:sz w:val="19"/>
        </w:rPr>
      </w:pPr>
      <w:r>
        <w:rPr>
          <w:color w:val="0E0F1A"/>
          <w:sz w:val="19"/>
        </w:rPr>
        <w:t>Aggregating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multiple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columns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by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multiple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functions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aggregate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function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50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0ED8FAE7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0" w:line="218" w:lineRule="exact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by()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351E1921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sweep()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5EB6DD14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8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dplyr</w:t>
      </w:r>
    </w:p>
    <w:p w14:paraId="284C3D28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1"/>
          <w:sz w:val="19"/>
        </w:rPr>
        <w:t xml:space="preserve"> </w:t>
      </w:r>
      <w:r>
        <w:rPr>
          <w:color w:val="0E0F1A"/>
          <w:sz w:val="19"/>
        </w:rPr>
        <w:t>group_by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summarize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functions</w:t>
      </w:r>
    </w:p>
    <w:p w14:paraId="0FD2E8CC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by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group_by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summarize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functions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with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multiple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variables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functions</w:t>
      </w:r>
    </w:p>
    <w:p w14:paraId="2939959B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group_by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summarize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functions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with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range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variables</w:t>
      </w:r>
    </w:p>
    <w:p w14:paraId="212D1754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8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group_by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summarize_if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59E4B7F2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12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2"/>
          <w:sz w:val="19"/>
        </w:rPr>
        <w:t xml:space="preserve"> </w:t>
      </w:r>
      <w:r>
        <w:rPr>
          <w:color w:val="0E0F1A"/>
          <w:sz w:val="19"/>
        </w:rPr>
        <w:t>group_by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11"/>
          <w:sz w:val="19"/>
        </w:rPr>
        <w:t xml:space="preserve"> </w:t>
      </w:r>
      <w:r>
        <w:rPr>
          <w:color w:val="0E0F1A"/>
          <w:sz w:val="19"/>
        </w:rPr>
        <w:t>summarize_at</w:t>
      </w:r>
      <w:r>
        <w:rPr>
          <w:color w:val="0E0F1A"/>
          <w:spacing w:val="-11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3671B53A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11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2"/>
          <w:sz w:val="19"/>
        </w:rPr>
        <w:t xml:space="preserve"> </w:t>
      </w:r>
      <w:r>
        <w:rPr>
          <w:color w:val="0E0F1A"/>
          <w:sz w:val="19"/>
        </w:rPr>
        <w:t>group_by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summarize_all</w:t>
      </w:r>
      <w:r>
        <w:rPr>
          <w:color w:val="0E0F1A"/>
          <w:spacing w:val="-12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434244A4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5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data.table</w:t>
      </w:r>
    </w:p>
    <w:p w14:paraId="605027DC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8"/>
        <w:rPr>
          <w:sz w:val="19"/>
        </w:rPr>
      </w:pPr>
      <w:r>
        <w:rPr>
          <w:color w:val="0E0F1A"/>
          <w:sz w:val="19"/>
        </w:rPr>
        <w:t>Converting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frame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table</w:t>
      </w:r>
    </w:p>
    <w:p w14:paraId="7E160C6B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single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variable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table</w:t>
      </w:r>
    </w:p>
    <w:p w14:paraId="2EE75B7C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Assigning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custom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name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aggregated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variable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table</w:t>
      </w:r>
    </w:p>
    <w:p w14:paraId="7CAD6C33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Aggregating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multiple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variables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multiple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aggregation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functions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table</w:t>
      </w:r>
    </w:p>
    <w:p w14:paraId="241CDDA9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7"/>
        <w:rPr>
          <w:sz w:val="19"/>
        </w:rPr>
      </w:pPr>
      <w:r>
        <w:rPr>
          <w:color w:val="0E0F1A"/>
          <w:sz w:val="19"/>
        </w:rPr>
        <w:t>Aggregating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variables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well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filtering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observations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table</w:t>
      </w:r>
    </w:p>
    <w:p w14:paraId="02705D10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Counting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number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observations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within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group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table</w:t>
      </w:r>
    </w:p>
    <w:p w14:paraId="2BAED8EC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5"/>
        <w:rPr>
          <w:sz w:val="19"/>
        </w:rPr>
      </w:pPr>
      <w:r>
        <w:rPr>
          <w:color w:val="0E0F1A"/>
          <w:sz w:val="19"/>
        </w:rPr>
        <w:t>Aggregation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sqldf</w:t>
      </w:r>
    </w:p>
    <w:p w14:paraId="6DC4B2B8" w14:textId="77777777" w:rsidR="00182291" w:rsidRDefault="00064C22">
      <w:pPr>
        <w:pStyle w:val="ListParagraph"/>
        <w:numPr>
          <w:ilvl w:val="0"/>
          <w:numId w:val="1"/>
        </w:numPr>
        <w:tabs>
          <w:tab w:val="left" w:pos="649"/>
        </w:tabs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2E093DA6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8"/>
        <w:rPr>
          <w:sz w:val="19"/>
        </w:rPr>
      </w:pPr>
      <w:r>
        <w:rPr>
          <w:color w:val="0E0F1A"/>
          <w:sz w:val="19"/>
        </w:rPr>
        <w:t>Why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sort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data?</w:t>
      </w:r>
    </w:p>
    <w:p w14:paraId="338EC613" w14:textId="77777777" w:rsidR="00182291" w:rsidRDefault="00064C22">
      <w:pPr>
        <w:pStyle w:val="ListParagraph"/>
        <w:numPr>
          <w:ilvl w:val="1"/>
          <w:numId w:val="1"/>
        </w:numPr>
        <w:tabs>
          <w:tab w:val="left" w:pos="1189"/>
        </w:tabs>
        <w:spacing w:before="45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base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R</w:t>
      </w:r>
    </w:p>
    <w:p w14:paraId="0751864C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5D99B859" w14:textId="77777777" w:rsidR="00182291" w:rsidRDefault="00064C22">
      <w:pPr>
        <w:pStyle w:val="ListParagraph"/>
        <w:numPr>
          <w:ilvl w:val="2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descending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6D4204A6" w14:textId="77777777" w:rsidR="00182291" w:rsidRDefault="00064C22">
      <w:pPr>
        <w:pStyle w:val="ListParagraph"/>
        <w:numPr>
          <w:ilvl w:val="2"/>
          <w:numId w:val="1"/>
        </w:numPr>
        <w:tabs>
          <w:tab w:val="left" w:pos="1189"/>
        </w:tabs>
        <w:spacing w:before="48"/>
        <w:ind w:left="1188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dplyr</w:t>
      </w:r>
    </w:p>
    <w:p w14:paraId="18B937BD" w14:textId="77777777" w:rsidR="00182291" w:rsidRDefault="00064C22">
      <w:pPr>
        <w:pStyle w:val="ListParagraph"/>
        <w:numPr>
          <w:ilvl w:val="3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arrange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149C02A3" w14:textId="77777777" w:rsidR="00182291" w:rsidRDefault="00064C22">
      <w:pPr>
        <w:pStyle w:val="ListParagraph"/>
        <w:numPr>
          <w:ilvl w:val="3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descending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arrange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401DEACD" w14:textId="77777777" w:rsidR="00182291" w:rsidRDefault="00064C22">
      <w:pPr>
        <w:pStyle w:val="ListParagraph"/>
        <w:numPr>
          <w:ilvl w:val="2"/>
          <w:numId w:val="1"/>
        </w:numPr>
        <w:tabs>
          <w:tab w:val="left" w:pos="1189"/>
        </w:tabs>
        <w:ind w:left="1188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data.table</w:t>
      </w:r>
    </w:p>
    <w:p w14:paraId="56C58E2B" w14:textId="77777777" w:rsidR="00182291" w:rsidRDefault="00064C22">
      <w:pPr>
        <w:pStyle w:val="ListParagraph"/>
        <w:numPr>
          <w:ilvl w:val="3"/>
          <w:numId w:val="1"/>
        </w:numPr>
        <w:tabs>
          <w:tab w:val="left" w:pos="1729"/>
        </w:tabs>
        <w:spacing w:before="48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73EBDD56" w14:textId="77777777" w:rsidR="00182291" w:rsidRDefault="00064C22">
      <w:pPr>
        <w:pStyle w:val="ListParagraph"/>
        <w:numPr>
          <w:ilvl w:val="3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descending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3A9724A7" w14:textId="77777777" w:rsidR="00182291" w:rsidRDefault="00064C22">
      <w:pPr>
        <w:pStyle w:val="ListParagraph"/>
        <w:numPr>
          <w:ilvl w:val="3"/>
          <w:numId w:val="1"/>
        </w:numPr>
        <w:tabs>
          <w:tab w:val="left" w:pos="1729"/>
        </w:tabs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setorder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5365F09C" w14:textId="77777777" w:rsidR="00182291" w:rsidRDefault="00064C22">
      <w:pPr>
        <w:pStyle w:val="ListParagraph"/>
        <w:numPr>
          <w:ilvl w:val="3"/>
          <w:numId w:val="1"/>
        </w:numPr>
        <w:tabs>
          <w:tab w:val="left" w:pos="1729"/>
        </w:tabs>
        <w:spacing w:before="45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descending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order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setorder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function</w:t>
      </w:r>
    </w:p>
    <w:p w14:paraId="08CC77A1" w14:textId="77777777" w:rsidR="00182291" w:rsidRDefault="00064C22">
      <w:pPr>
        <w:pStyle w:val="ListParagraph"/>
        <w:numPr>
          <w:ilvl w:val="3"/>
          <w:numId w:val="1"/>
        </w:numPr>
        <w:tabs>
          <w:tab w:val="left" w:pos="1189"/>
        </w:tabs>
        <w:spacing w:before="48"/>
        <w:ind w:left="1188"/>
        <w:rPr>
          <w:sz w:val="19"/>
        </w:rPr>
      </w:pPr>
      <w:r>
        <w:rPr>
          <w:color w:val="0E0F1A"/>
          <w:sz w:val="19"/>
        </w:rPr>
        <w:t>Sorting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using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sqldf</w:t>
      </w:r>
    </w:p>
    <w:p w14:paraId="2715FEA2" w14:textId="77777777" w:rsidR="00182291" w:rsidRDefault="00182291">
      <w:pPr>
        <w:pStyle w:val="BodyText"/>
        <w:spacing w:before="9"/>
        <w:rPr>
          <w:sz w:val="15"/>
        </w:rPr>
      </w:pPr>
    </w:p>
    <w:p w14:paraId="11D64799" w14:textId="77777777" w:rsidR="00182291" w:rsidRDefault="00064C22">
      <w:pPr>
        <w:pStyle w:val="Title"/>
      </w:pPr>
      <w:r>
        <w:rPr>
          <w:color w:val="0E0F1A"/>
        </w:rPr>
        <w:t>Aggregation</w:t>
      </w:r>
      <w:r>
        <w:rPr>
          <w:color w:val="0E0F1A"/>
          <w:spacing w:val="6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7"/>
        </w:rPr>
        <w:t xml:space="preserve"> </w:t>
      </w:r>
      <w:r>
        <w:rPr>
          <w:color w:val="0E0F1A"/>
        </w:rPr>
        <w:t>R</w:t>
      </w:r>
    </w:p>
    <w:p w14:paraId="64857BA4" w14:textId="77777777" w:rsidR="00182291" w:rsidRDefault="00064C22">
      <w:pPr>
        <w:spacing w:before="259" w:line="290" w:lineRule="auto"/>
        <w:ind w:left="108"/>
        <w:rPr>
          <w:sz w:val="19"/>
        </w:rPr>
      </w:pPr>
      <w:r>
        <w:rPr>
          <w:color w:val="0E0F1A"/>
          <w:sz w:val="19"/>
        </w:rPr>
        <w:t>To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begin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with,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let’s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look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at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term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aggregation.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As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per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Cambridge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dictionary,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“the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process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combining</w:t>
      </w:r>
      <w:r>
        <w:rPr>
          <w:color w:val="0E0F1A"/>
          <w:spacing w:val="-50"/>
          <w:sz w:val="19"/>
        </w:rPr>
        <w:t xml:space="preserve"> </w:t>
      </w:r>
      <w:r>
        <w:rPr>
          <w:color w:val="0E0F1A"/>
          <w:sz w:val="19"/>
        </w:rPr>
        <w:t>things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or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amounts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into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single group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or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total” is aggregation.</w:t>
      </w:r>
    </w:p>
    <w:p w14:paraId="6FE53238" w14:textId="77777777" w:rsidR="00182291" w:rsidRDefault="00182291">
      <w:pPr>
        <w:pStyle w:val="BodyText"/>
        <w:spacing w:before="6"/>
        <w:rPr>
          <w:sz w:val="21"/>
        </w:rPr>
      </w:pPr>
    </w:p>
    <w:p w14:paraId="46C480E9" w14:textId="77777777" w:rsidR="00182291" w:rsidRDefault="00064C22">
      <w:pPr>
        <w:pStyle w:val="Heading1"/>
      </w:pPr>
      <w:r>
        <w:rPr>
          <w:color w:val="0E0F1A"/>
        </w:rPr>
        <w:t>Why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aggregate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data?</w:t>
      </w:r>
    </w:p>
    <w:p w14:paraId="7B923A24" w14:textId="77777777" w:rsidR="00182291" w:rsidRDefault="00182291">
      <w:pPr>
        <w:pStyle w:val="BodyText"/>
        <w:spacing w:before="6"/>
        <w:rPr>
          <w:rFonts w:ascii="Arial"/>
          <w:b/>
          <w:sz w:val="25"/>
        </w:rPr>
      </w:pPr>
    </w:p>
    <w:p w14:paraId="33CD6C91" w14:textId="77777777" w:rsidR="00182291" w:rsidRDefault="00064C22">
      <w:pPr>
        <w:spacing w:line="290" w:lineRule="auto"/>
        <w:ind w:left="108" w:right="161"/>
        <w:rPr>
          <w:sz w:val="19"/>
        </w:rPr>
      </w:pPr>
      <w:r>
        <w:rPr>
          <w:color w:val="0E0F1A"/>
          <w:sz w:val="19"/>
        </w:rPr>
        <w:t>Usually,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has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two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types,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qualitative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quantitative.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These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two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are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statistical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terms.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Qualitative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50"/>
          <w:sz w:val="19"/>
        </w:rPr>
        <w:t xml:space="preserve"> </w:t>
      </w:r>
      <w:r>
        <w:rPr>
          <w:color w:val="0E0F1A"/>
          <w:sz w:val="19"/>
        </w:rPr>
        <w:t>defines the characteristics of the data. Labels, properties, attributes, and categories are all examples of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qualitative data. As the name suggests, data that express the quality is qualitative data. On the other hand,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quantitative data represent numbers. In other disciplines like data warehousing or business intelligence,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qualitative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is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equivalent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dimens</w:t>
      </w:r>
      <w:r>
        <w:rPr>
          <w:color w:val="0E0F1A"/>
          <w:sz w:val="19"/>
        </w:rPr>
        <w:t>ions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quantitative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measures.</w:t>
      </w:r>
    </w:p>
    <w:p w14:paraId="6ACAC952" w14:textId="77777777" w:rsidR="00182291" w:rsidRDefault="00182291">
      <w:pPr>
        <w:spacing w:line="290" w:lineRule="auto"/>
        <w:rPr>
          <w:sz w:val="19"/>
        </w:rPr>
        <w:sectPr w:rsidR="00182291">
          <w:type w:val="continuous"/>
          <w:pgSz w:w="11910" w:h="16840"/>
          <w:pgMar w:top="960" w:right="1280" w:bottom="280" w:left="1300" w:header="720" w:footer="720" w:gutter="0"/>
          <w:cols w:space="720"/>
        </w:sectPr>
      </w:pPr>
    </w:p>
    <w:p w14:paraId="009A360B" w14:textId="77777777" w:rsidR="00182291" w:rsidRDefault="00064C22">
      <w:pPr>
        <w:spacing w:before="71" w:line="290" w:lineRule="auto"/>
        <w:ind w:left="108"/>
        <w:rPr>
          <w:sz w:val="19"/>
        </w:rPr>
      </w:pPr>
      <w:r>
        <w:rPr>
          <w:color w:val="0E0F1A"/>
          <w:sz w:val="19"/>
        </w:rPr>
        <w:lastRenderedPageBreak/>
        <w:t>Data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analysis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is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complex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process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involves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several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steps.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Some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these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steps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may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include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be</w:t>
      </w:r>
      <w:r>
        <w:rPr>
          <w:color w:val="0E0F1A"/>
          <w:spacing w:val="-50"/>
          <w:sz w:val="19"/>
        </w:rPr>
        <w:t xml:space="preserve"> </w:t>
      </w:r>
      <w:r>
        <w:rPr>
          <w:color w:val="0E0F1A"/>
          <w:sz w:val="19"/>
        </w:rPr>
        <w:t>examined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by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its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quality.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Usually,</w:t>
      </w:r>
      <w:r>
        <w:rPr>
          <w:color w:val="0E0F1A"/>
          <w:spacing w:val="-10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qualitative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data’s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granularity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is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higher.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Granularity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is</w:t>
      </w:r>
      <w:r>
        <w:rPr>
          <w:color w:val="0E0F1A"/>
          <w:spacing w:val="-9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level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detail.</w:t>
      </w:r>
    </w:p>
    <w:p w14:paraId="37180329" w14:textId="77777777" w:rsidR="00182291" w:rsidRDefault="00182291">
      <w:pPr>
        <w:pStyle w:val="BodyText"/>
        <w:spacing w:before="10"/>
        <w:rPr>
          <w:sz w:val="22"/>
        </w:rPr>
      </w:pPr>
    </w:p>
    <w:p w14:paraId="2F3E1A75" w14:textId="77777777" w:rsidR="00182291" w:rsidRDefault="00064C22">
      <w:pPr>
        <w:spacing w:line="290" w:lineRule="auto"/>
        <w:ind w:left="108" w:right="215"/>
        <w:rPr>
          <w:sz w:val="19"/>
        </w:rPr>
      </w:pPr>
      <w:r>
        <w:rPr>
          <w:color w:val="0E0F1A"/>
          <w:sz w:val="19"/>
        </w:rPr>
        <w:t>For example, a dataset that contains all countries of the world may have multiple variables describing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qualitative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data.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name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country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would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be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at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most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granular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level,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as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all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countries’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names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would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be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unique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and,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no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two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countries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will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have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same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name.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Whereas,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granularity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level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would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rise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as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we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look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at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countries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by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continents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then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by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hemisphere.</w:t>
      </w:r>
    </w:p>
    <w:p w14:paraId="7C89C248" w14:textId="77777777" w:rsidR="00182291" w:rsidRDefault="00182291">
      <w:pPr>
        <w:pStyle w:val="BodyText"/>
        <w:spacing w:before="3"/>
        <w:rPr>
          <w:sz w:val="23"/>
        </w:rPr>
      </w:pPr>
    </w:p>
    <w:p w14:paraId="4BEF44CF" w14:textId="77777777" w:rsidR="00182291" w:rsidRDefault="00064C22">
      <w:pPr>
        <w:spacing w:line="290" w:lineRule="auto"/>
        <w:ind w:left="108" w:right="161"/>
        <w:rPr>
          <w:sz w:val="19"/>
        </w:rPr>
      </w:pPr>
      <w:r>
        <w:rPr>
          <w:color w:val="0E0F1A"/>
          <w:sz w:val="19"/>
        </w:rPr>
        <w:t>Similarly, in an analysis, data is examined on various levels by its different qualities. At this point,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aggregation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comes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into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picture.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is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required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if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you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want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explore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quantitative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data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elements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by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its</w:t>
      </w:r>
      <w:r>
        <w:rPr>
          <w:color w:val="0E0F1A"/>
          <w:spacing w:val="-50"/>
          <w:sz w:val="19"/>
        </w:rPr>
        <w:t xml:space="preserve"> </w:t>
      </w:r>
      <w:r>
        <w:rPr>
          <w:color w:val="0E0F1A"/>
          <w:sz w:val="19"/>
        </w:rPr>
        <w:t>quality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that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sits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higher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than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most granular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level.</w:t>
      </w:r>
    </w:p>
    <w:p w14:paraId="352F8E65" w14:textId="77777777" w:rsidR="00182291" w:rsidRDefault="00182291">
      <w:pPr>
        <w:pStyle w:val="BodyText"/>
        <w:spacing w:before="1"/>
        <w:rPr>
          <w:sz w:val="23"/>
        </w:rPr>
      </w:pPr>
    </w:p>
    <w:p w14:paraId="7C768052" w14:textId="77777777" w:rsidR="00182291" w:rsidRDefault="00064C22">
      <w:pPr>
        <w:spacing w:line="290" w:lineRule="auto"/>
        <w:ind w:left="108"/>
        <w:rPr>
          <w:sz w:val="19"/>
        </w:rPr>
      </w:pPr>
      <w:r>
        <w:rPr>
          <w:color w:val="0E0F1A"/>
          <w:sz w:val="19"/>
        </w:rPr>
        <w:t>In this article, we will practice different aggregation functions and options offered by base R and other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packages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like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dplyr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and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data.table.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Note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that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this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article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does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not</w:t>
      </w:r>
      <w:r>
        <w:rPr>
          <w:color w:val="0E0F1A"/>
          <w:spacing w:val="-6"/>
          <w:sz w:val="19"/>
        </w:rPr>
        <w:t xml:space="preserve"> </w:t>
      </w:r>
      <w:r>
        <w:rPr>
          <w:color w:val="0E0F1A"/>
          <w:sz w:val="19"/>
        </w:rPr>
        <w:t>aim</w:t>
      </w:r>
      <w:r>
        <w:rPr>
          <w:color w:val="0E0F1A"/>
          <w:spacing w:val="-7"/>
          <w:sz w:val="19"/>
        </w:rPr>
        <w:t xml:space="preserve"> </w:t>
      </w:r>
      <w:r>
        <w:rPr>
          <w:color w:val="0E0F1A"/>
          <w:sz w:val="19"/>
        </w:rPr>
        <w:t>to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list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all</w:t>
      </w:r>
      <w:r>
        <w:rPr>
          <w:color w:val="0E0F1A"/>
          <w:spacing w:val="-5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functions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that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(if</w:t>
      </w:r>
      <w:r>
        <w:rPr>
          <w:color w:val="0E0F1A"/>
          <w:spacing w:val="-8"/>
          <w:sz w:val="19"/>
        </w:rPr>
        <w:t xml:space="preserve"> </w:t>
      </w:r>
      <w:r>
        <w:rPr>
          <w:color w:val="0E0F1A"/>
          <w:sz w:val="19"/>
        </w:rPr>
        <w:t>used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in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a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way) can ag</w:t>
      </w:r>
      <w:r>
        <w:rPr>
          <w:color w:val="0E0F1A"/>
          <w:sz w:val="19"/>
        </w:rPr>
        <w:t>gregate data, whereas the aim here is to explain the concept of data aggregation. R is a rich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language that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offers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different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ways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of</w:t>
      </w:r>
      <w:r>
        <w:rPr>
          <w:color w:val="0E0F1A"/>
          <w:spacing w:val="-3"/>
          <w:sz w:val="19"/>
        </w:rPr>
        <w:t xml:space="preserve"> </w:t>
      </w:r>
      <w:r>
        <w:rPr>
          <w:color w:val="0E0F1A"/>
          <w:sz w:val="19"/>
        </w:rPr>
        <w:t>doing</w:t>
      </w:r>
      <w:r>
        <w:rPr>
          <w:color w:val="0E0F1A"/>
          <w:spacing w:val="-4"/>
          <w:sz w:val="19"/>
        </w:rPr>
        <w:t xml:space="preserve"> </w:t>
      </w:r>
      <w:r>
        <w:rPr>
          <w:color w:val="0E0F1A"/>
          <w:sz w:val="19"/>
        </w:rPr>
        <w:t>the</w:t>
      </w:r>
      <w:r>
        <w:rPr>
          <w:color w:val="0E0F1A"/>
          <w:spacing w:val="-1"/>
          <w:sz w:val="19"/>
        </w:rPr>
        <w:t xml:space="preserve"> </w:t>
      </w:r>
      <w:r>
        <w:rPr>
          <w:color w:val="0E0F1A"/>
          <w:sz w:val="19"/>
        </w:rPr>
        <w:t>same</w:t>
      </w:r>
      <w:r>
        <w:rPr>
          <w:color w:val="0E0F1A"/>
          <w:spacing w:val="-2"/>
          <w:sz w:val="19"/>
        </w:rPr>
        <w:t xml:space="preserve"> </w:t>
      </w:r>
      <w:r>
        <w:rPr>
          <w:color w:val="0E0F1A"/>
          <w:sz w:val="19"/>
        </w:rPr>
        <w:t>thing.</w:t>
      </w:r>
    </w:p>
    <w:p w14:paraId="6925BC81" w14:textId="77777777" w:rsidR="00182291" w:rsidRDefault="00182291">
      <w:pPr>
        <w:pStyle w:val="BodyText"/>
        <w:spacing w:before="5"/>
        <w:rPr>
          <w:sz w:val="21"/>
        </w:rPr>
      </w:pPr>
    </w:p>
    <w:p w14:paraId="67BD7E4C" w14:textId="77777777" w:rsidR="00182291" w:rsidRDefault="00064C22">
      <w:pPr>
        <w:pStyle w:val="Heading1"/>
      </w:pPr>
      <w:r>
        <w:rPr>
          <w:color w:val="0E0F1A"/>
        </w:rPr>
        <w:t>Data</w:t>
      </w:r>
      <w:r>
        <w:rPr>
          <w:color w:val="0E0F1A"/>
          <w:spacing w:val="1"/>
        </w:rPr>
        <w:t xml:space="preserve"> </w:t>
      </w:r>
      <w:r>
        <w:rPr>
          <w:color w:val="0E0F1A"/>
        </w:rPr>
        <w:t>used</w:t>
      </w:r>
      <w:r>
        <w:rPr>
          <w:color w:val="0E0F1A"/>
          <w:spacing w:val="3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-2"/>
        </w:rPr>
        <w:t xml:space="preserve"> </w:t>
      </w:r>
      <w:r>
        <w:rPr>
          <w:color w:val="0E0F1A"/>
        </w:rPr>
        <w:t>this article</w:t>
      </w:r>
    </w:p>
    <w:p w14:paraId="6BA316DA" w14:textId="77777777" w:rsidR="00182291" w:rsidRDefault="00182291">
      <w:pPr>
        <w:pStyle w:val="BodyText"/>
        <w:spacing w:before="6"/>
        <w:rPr>
          <w:rFonts w:ascii="Arial"/>
          <w:b/>
          <w:sz w:val="25"/>
        </w:rPr>
      </w:pPr>
    </w:p>
    <w:p w14:paraId="6AB0A2F4" w14:textId="6602E5C1" w:rsidR="00182291" w:rsidRDefault="00064C22">
      <w:pPr>
        <w:spacing w:line="290" w:lineRule="auto"/>
        <w:ind w:left="108" w:right="215"/>
        <w:rPr>
          <w:sz w:val="19"/>
        </w:rPr>
      </w:pPr>
      <w:r>
        <w:rPr>
          <w:color w:val="0E0F1A"/>
          <w:sz w:val="19"/>
        </w:rPr>
        <w:t>However, to save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space and make it cleaner, we will remove a few columns from the data frame. It’s an opportunity for us to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rev</w:t>
      </w:r>
      <w:r>
        <w:rPr>
          <w:color w:val="0E0F1A"/>
          <w:sz w:val="19"/>
        </w:rPr>
        <w:t>ise how to remove a column from the data frame. Let’s first create the data frame and understand the</w:t>
      </w:r>
      <w:r>
        <w:rPr>
          <w:color w:val="0E0F1A"/>
          <w:spacing w:val="1"/>
          <w:sz w:val="19"/>
        </w:rPr>
        <w:t xml:space="preserve"> </w:t>
      </w:r>
      <w:r>
        <w:rPr>
          <w:color w:val="0E0F1A"/>
          <w:sz w:val="19"/>
        </w:rPr>
        <w:t>data.</w:t>
      </w:r>
    </w:p>
    <w:p w14:paraId="15684AED" w14:textId="77777777" w:rsidR="00182291" w:rsidRDefault="00064C22">
      <w:pPr>
        <w:pStyle w:val="BodyText"/>
        <w:spacing w:before="9"/>
      </w:pPr>
      <w:r>
        <w:pict w14:anchorId="52C14F31">
          <v:group id="_x0000_s1240" style="position:absolute;margin-left:70.3pt;margin-top:12.2pt;width:455.2pt;height:40.7pt;z-index:-15728640;mso-wrap-distance-left:0;mso-wrap-distance-right:0;mso-position-horizontal-relative:page" coordorigin="1406,244" coordsize="9104,814">
            <v:shape id="_x0000_s1242" style="position:absolute;left:1406;top:244;width:9104;height:814" coordorigin="1406,244" coordsize="9104,814" o:spt="100" adj="0,,0" path="m10457,1058r-8995,l1440,1053r-18,-11l1411,1025r-5,-20l1406,299r5,-22l1422,260r18,-12l1462,244r8995,l10477,248r8,6l1462,254r-18,3l1430,267r-10,14l1416,299r,706l1420,1022r10,15l1444,1047r18,3l10482,1050r-5,3l10457,1058xm10482,1050r-25,l10474,1047r15,-10l10499,1022r3,-17l10502,299r-3,-18l10489,267r-15,-10l10457,254r28,l10494,260r11,17l10510,299r,706l10505,1025r-11,17l10482,1050xe" fillcolor="#cc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1" type="#_x0000_t202" style="position:absolute;left:1406;top:244;width:9104;height:814" filled="f" stroked="f">
              <v:textbox inset="0,0,0,0">
                <w:txbxContent>
                  <w:p w14:paraId="4035062B" w14:textId="77777777" w:rsidR="00182291" w:rsidRDefault="00064C22">
                    <w:pPr>
                      <w:spacing w:before="165" w:line="300" w:lineRule="auto"/>
                      <w:ind w:left="139" w:right="2098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financials</w:t>
                    </w:r>
                    <w:r>
                      <w:rPr>
                        <w:rFonts w:ascii="Courier New"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&lt;-</w:t>
                    </w:r>
                    <w:r>
                      <w:rPr>
                        <w:rFonts w:ascii="Courier New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read.csv</w:t>
                    </w:r>
                    <w:r>
                      <w:rPr>
                        <w:rFonts w:ascii="Courier New"/>
                        <w:spacing w:val="8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sz w:val="19"/>
                      </w:rPr>
                      <w:t>constituents-financials_csv.csv"</w:t>
                    </w:r>
                    <w:r>
                      <w:rPr>
                        <w:rFonts w:ascii="Courier New"/>
                        <w:color w:val="DD1144"/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str(financials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07E038">
          <v:group id="_x0000_s1221" style="position:absolute;margin-left:70.3pt;margin-top:59.7pt;width:455.2pt;height:300.85pt;z-index:-15728128;mso-wrap-distance-left:0;mso-wrap-distance-right:0;mso-position-horizontal-relative:page" coordorigin="1406,1194" coordsize="9104,6017">
            <v:shape id="_x0000_s1239" style="position:absolute;left:1406;top:1194;width:9104;height:6017" coordorigin="1406,1194" coordsize="9104,6017" o:spt="100" adj="0,,0" path="m10457,7211r-8995,l1440,7207r-18,-13l1411,7177r-5,-21l1406,1247r5,-20l1422,1210r18,-11l1462,1194r8995,l10477,1199r5,3l1462,1202r-18,3l1430,1215r-10,15l1416,1247r,5909l1420,7173r10,15l1444,7198r18,4l10484,7202r-7,5l10457,7211xm10484,7202r-27,l10474,7198r15,-10l10499,7173r3,-17l10502,1247r-3,-17l10489,1215r-15,-10l10457,1202r25,l10494,1210r11,17l10510,1247r,5909l10505,7177r-11,17l10484,7202xe" fillcolor="#ccc" stroked="f">
              <v:stroke joinstyle="round"/>
              <v:formulas/>
              <v:path arrowok="t" o:connecttype="segments"/>
            </v:shape>
            <v:shape id="_x0000_s1238" type="#_x0000_t202" style="position:absolute;left:1545;top:1358;width:2176;height:1566" filled="f" stroked="f">
              <v:textbox inset="0,0,0,0">
                <w:txbxContent>
                  <w:p w14:paraId="54169AC9" w14:textId="77777777" w:rsidR="00182291" w:rsidRDefault="00064C22">
                    <w:pPr>
                      <w:spacing w:line="302" w:lineRule="auto"/>
                      <w:ind w:right="348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'data.frame':</w:t>
                    </w:r>
                    <w:r>
                      <w:rPr>
                        <w:rFonts w:ascii="Courier New"/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spacing w:val="10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$ Symbol</w:t>
                    </w:r>
                  </w:p>
                  <w:p w14:paraId="023CE804" w14:textId="77777777" w:rsidR="00182291" w:rsidRDefault="00064C22">
                    <w:pPr>
                      <w:spacing w:line="213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spacing w:val="10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Name</w:t>
                    </w:r>
                  </w:p>
                  <w:p w14:paraId="759D9081" w14:textId="77777777" w:rsidR="00182291" w:rsidRDefault="00064C22">
                    <w:pPr>
                      <w:spacing w:before="55" w:line="300" w:lineRule="auto"/>
                      <w:ind w:right="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s"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"AbbVie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Inc."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  <w:r>
                      <w:rPr>
                        <w:rFonts w:ascii="Courier New"/>
                        <w:spacing w:val="-1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spacing w:val="10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$ Sector</w:t>
                    </w:r>
                  </w:p>
                  <w:p w14:paraId="38BDA7C4" w14:textId="77777777" w:rsidR="00182291" w:rsidRDefault="00064C22">
                    <w:pPr>
                      <w:spacing w:before="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Care"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</w:txbxContent>
              </v:textbox>
            </v:shape>
            <v:shape id="_x0000_s1237" type="#_x0000_t202" style="position:absolute;left:3813;top:1358;width:2857;height:215" filled="f" stroked="f">
              <v:textbox inset="0,0,0,0">
                <w:txbxContent>
                  <w:p w14:paraId="67A11095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505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obs.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spacing w:val="10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14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variables</w:t>
                    </w:r>
                  </w:p>
                </w:txbxContent>
              </v:textbox>
            </v:shape>
            <v:shape id="_x0000_s1236" type="#_x0000_t202" style="position:absolute;left:3813;top:1629;width:587;height:484" filled="f" stroked="f">
              <v:textbox inset="0,0,0,0">
                <w:txbxContent>
                  <w:p w14:paraId="6654601C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chr</w:t>
                    </w:r>
                  </w:p>
                  <w:p w14:paraId="4DF7F0A8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chr</w:t>
                    </w:r>
                  </w:p>
                </w:txbxContent>
              </v:textbox>
            </v:shape>
            <v:shape id="_x0000_s1235" type="#_x0000_t202" style="position:absolute;left:4607;top:1629;width:5691;height:484" filled="f" stroked="f">
              <v:textbox inset="0,0,0,0">
                <w:txbxContent>
                  <w:p w14:paraId="7105B773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"MMM"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"AOS"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"ABT"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"ABBV"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035B9C3C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"3M</w:t>
                    </w:r>
                    <w:r>
                      <w:rPr>
                        <w:rFonts w:ascii="Courier New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Company"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"A.O.</w:t>
                    </w:r>
                    <w:r>
                      <w:rPr>
                        <w:rFonts w:ascii="Courier New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Smith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Corp"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"Abbott</w:t>
                    </w:r>
                    <w:r>
                      <w:rPr>
                        <w:rFonts w:ascii="Courier New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Laboratorie</w:t>
                    </w:r>
                  </w:p>
                </w:txbxContent>
              </v:textbox>
            </v:shape>
            <v:shape id="_x0000_s1234" type="#_x0000_t202" style="position:absolute;left:3813;top:2438;width:587;height:215" filled="f" stroked="f">
              <v:textbox inset="0,0,0,0">
                <w:txbxContent>
                  <w:p w14:paraId="53079BB9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chr</w:t>
                    </w:r>
                  </w:p>
                </w:txbxContent>
              </v:textbox>
            </v:shape>
            <v:shape id="_x0000_s1233" type="#_x0000_t202" style="position:absolute;left:4607;top:2438;width:5578;height:215" filled="f" stroked="f">
              <v:textbox inset="0,0,0,0">
                <w:txbxContent>
                  <w:p w14:paraId="7205B807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"Industrials"</w:t>
                    </w:r>
                    <w:r>
                      <w:rPr>
                        <w:rFonts w:ascii="Courier New"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"Industrials"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"Health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Care"</w:t>
                    </w:r>
                    <w:r>
                      <w:rPr>
                        <w:rFonts w:ascii="Courier New"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"Health</w:t>
                    </w:r>
                  </w:p>
                </w:txbxContent>
              </v:textbox>
            </v:shape>
            <v:shape id="_x0000_s1232" type="#_x0000_t202" style="position:absolute;left:1545;top:2978;width:248;height:1026" filled="f" stroked="f">
              <v:textbox inset="0,0,0,0">
                <w:txbxContent>
                  <w:p w14:paraId="0C5005EA" w14:textId="77777777" w:rsidR="00182291" w:rsidRDefault="00064C22">
                    <w:pPr>
                      <w:spacing w:line="300" w:lineRule="auto"/>
                      <w:ind w:right="18"/>
                      <w:jc w:val="both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</w:p>
                  <w:p w14:paraId="74FF8E5D" w14:textId="77777777" w:rsidR="00182291" w:rsidRDefault="00064C22">
                    <w:pPr>
                      <w:spacing w:before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##</w:t>
                    </w:r>
                  </w:p>
                </w:txbxContent>
              </v:textbox>
            </v:shape>
            <v:shape id="_x0000_s1231" type="#_x0000_t202" style="position:absolute;left:1998;top:2978;width:817;height:215" filled="f" stroked="f">
              <v:textbox inset="0,0,0,0">
                <w:txbxContent>
                  <w:p w14:paraId="6B402BB1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Price</w:t>
                    </w:r>
                  </w:p>
                </w:txbxContent>
              </v:textbox>
            </v:shape>
            <v:shape id="_x0000_s1230" type="#_x0000_t202" style="position:absolute;left:3813;top:2978;width:587;height:215" filled="f" stroked="f">
              <v:textbox inset="0,0,0,0">
                <w:txbxContent>
                  <w:p w14:paraId="0038BAEC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</w:txbxContent>
              </v:textbox>
            </v:shape>
            <v:shape id="_x0000_s1229" type="#_x0000_t202" style="position:absolute;left:1998;top:3249;width:2402;height:755" filled="f" stroked="f">
              <v:textbox inset="0,0,0,0">
                <w:txbxContent>
                  <w:p w14:paraId="7223BDD5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Price.Earnings: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60367A94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Dividend.Yield: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250976AE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Earnings.Share: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</w:txbxContent>
              </v:textbox>
            </v:shape>
            <v:shape id="_x0000_s1228" type="#_x0000_t202" style="position:absolute;left:4607;top:2978;width:5466;height:1026" filled="f" stroked="f">
              <v:textbox inset="0,0,0,0">
                <w:txbxContent>
                  <w:p w14:paraId="55B0D426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222.9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60.2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56.3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108.5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150.5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7BC7A25F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24.3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27.8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22.5</w:t>
                    </w:r>
                    <w:r>
                      <w:rPr>
                        <w:rFonts w:ascii="Courier New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19.4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25.5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34AD1E48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2.33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1.15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1.91</w:t>
                    </w:r>
                    <w:r>
                      <w:rPr>
                        <w:rFonts w:ascii="Courier New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2.5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1.71</w:t>
                    </w:r>
                    <w:r>
                      <w:rPr>
                        <w:rFonts w:ascii="Courier New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706F8F16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7.92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1.7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0.26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3.29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5.44</w:t>
                    </w:r>
                    <w:r>
                      <w:rPr>
                        <w:rFonts w:ascii="Courier New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1.28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7.43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3.39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6.19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0.03</w:t>
                    </w:r>
                  </w:p>
                </w:txbxContent>
              </v:textbox>
            </v:shape>
            <v:shape id="_x0000_s1227" type="#_x0000_t202" style="position:absolute;left:1545;top:4329;width:248;height:1852" filled="f" stroked="f">
              <v:textbox inset="0,0,0,0">
                <w:txbxContent>
                  <w:p w14:paraId="313E49CE" w14:textId="77777777" w:rsidR="00182291" w:rsidRDefault="00064C22">
                    <w:pPr>
                      <w:spacing w:line="300" w:lineRule="auto"/>
                      <w:ind w:right="18"/>
                      <w:jc w:val="both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  <w:r>
                      <w:rPr>
                        <w:rFonts w:ascii="Courier New"/>
                        <w:w w:val="9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##</w:t>
                    </w:r>
                  </w:p>
                  <w:p w14:paraId="3DA2331D" w14:textId="77777777" w:rsidR="00182291" w:rsidRDefault="00064C22">
                    <w:pPr>
                      <w:spacing w:before="22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##</w:t>
                    </w:r>
                  </w:p>
                </w:txbxContent>
              </v:textbox>
            </v:shape>
            <v:shape id="_x0000_s1226" type="#_x0000_t202" style="position:absolute;left:1998;top:4329;width:2402;height:484" filled="f" stroked="f">
              <v:textbox inset="0,0,0,0">
                <w:txbxContent>
                  <w:p w14:paraId="2D7CD86C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X52.Week.Low</w:t>
                    </w:r>
                    <w:r>
                      <w:rPr>
                        <w:rFonts w:ascii="Courier New"/>
                        <w:spacing w:val="10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298767D3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X52.Week.High</w:t>
                    </w:r>
                    <w:r>
                      <w:rPr>
                        <w:rFonts w:ascii="Courier New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</w:txbxContent>
              </v:textbox>
            </v:shape>
            <v:shape id="_x0000_s1225" type="#_x0000_t202" style="position:absolute;left:1998;top:4869;width:1496;height:1312" filled="f" stroked="f">
              <v:textbox inset="0,0,0,0">
                <w:txbxContent>
                  <w:p w14:paraId="7CFF86A3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Market.Cap</w:t>
                    </w:r>
                  </w:p>
                  <w:p w14:paraId="71DD04A3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EBITDA</w:t>
                    </w:r>
                  </w:p>
                  <w:p w14:paraId="4707D0EF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Price.Sales</w:t>
                    </w:r>
                  </w:p>
                  <w:p w14:paraId="11E73413" w14:textId="77777777" w:rsidR="00182291" w:rsidRDefault="00064C22">
                    <w:pPr>
                      <w:spacing w:before="54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Price.Book</w:t>
                    </w:r>
                  </w:p>
                  <w:p w14:paraId="6DC568CF" w14:textId="77777777" w:rsidR="00182291" w:rsidRDefault="00064C22">
                    <w:pPr>
                      <w:spacing w:before="7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$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SEC.Filings</w:t>
                    </w:r>
                  </w:p>
                </w:txbxContent>
              </v:textbox>
            </v:shape>
            <v:shape id="_x0000_s1224" type="#_x0000_t202" style="position:absolute;left:3813;top:4869;width:587;height:1312" filled="f" stroked="f">
              <v:textbox inset="0,0,0,0">
                <w:txbxContent>
                  <w:p w14:paraId="05689F28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19AE70E3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542D8683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718E2574" w14:textId="77777777" w:rsidR="00182291" w:rsidRDefault="00064C22">
                    <w:pPr>
                      <w:spacing w:before="54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num</w:t>
                    </w:r>
                  </w:p>
                  <w:p w14:paraId="753FD97C" w14:textId="77777777" w:rsidR="00182291" w:rsidRDefault="00064C22">
                    <w:pPr>
                      <w:spacing w:before="7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chr</w:t>
                    </w:r>
                  </w:p>
                </w:txbxContent>
              </v:textbox>
            </v:shape>
            <v:shape id="_x0000_s1223" type="#_x0000_t202" style="position:absolute;left:4607;top:4329;width:5718;height:1852" filled="f" stroked="f">
              <v:textbox inset="0,0,0,0">
                <w:txbxContent>
                  <w:p w14:paraId="3D323FF3" w14:textId="77777777" w:rsidR="00182291" w:rsidRDefault="00064C22">
                    <w:pPr>
                      <w:spacing w:line="215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259.8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68.4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64.6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125.9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162.6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4BCC16B5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175.5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48.9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42.3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60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114.8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6F8FF7E4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1.39e+11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1.08e+10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1.02e+11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1.81e+11</w:t>
                    </w:r>
                    <w:r>
                      <w:rPr>
                        <w:rFonts w:ascii="Courier New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9.88e+10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0125D361" w14:textId="77777777" w:rsidR="00182291" w:rsidRDefault="00064C22">
                    <w:pPr>
                      <w:spacing w:before="54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9.05e+09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6.01e+08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5.74e+09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1.03e+10</w:t>
                    </w:r>
                    <w:r>
                      <w:rPr>
                        <w:rFonts w:ascii="Courier New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5.64e+09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232AD2EF" w14:textId="77777777" w:rsidR="00182291" w:rsidRDefault="00064C22">
                    <w:pPr>
                      <w:spacing w:before="56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4.39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3.58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3.74</w:t>
                    </w:r>
                    <w:r>
                      <w:rPr>
                        <w:rFonts w:ascii="Courier New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6.29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2.6</w:t>
                    </w:r>
                    <w:r>
                      <w:rPr>
                        <w:rFonts w:ascii="Courier New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3CEAD21F" w14:textId="77777777" w:rsidR="00182291" w:rsidRDefault="00064C22">
                    <w:pPr>
                      <w:spacing w:before="5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11.34</w:t>
                    </w:r>
                    <w:r>
                      <w:rPr>
                        <w:rFonts w:ascii="Courier New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6.35</w:t>
                    </w:r>
                    <w:r>
                      <w:rPr>
                        <w:rFonts w:ascii="Courier New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3.19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26.14</w:t>
                    </w:r>
                    <w:r>
                      <w:rPr>
                        <w:rFonts w:ascii="Courier New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10.62</w:t>
                    </w:r>
                    <w:r>
                      <w:rPr>
                        <w:rFonts w:ascii="Courier New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  <w:p w14:paraId="178BD68E" w14:textId="77777777" w:rsidR="00182291" w:rsidRDefault="00064C22">
                    <w:pPr>
                      <w:spacing w:before="53"/>
                      <w:rPr>
                        <w:sz w:val="19"/>
                      </w:rPr>
                    </w:pPr>
                    <w:r>
                      <w:rPr>
                        <w:rFonts w:ascii="Courier New"/>
                        <w:spacing w:val="-1"/>
                        <w:sz w:val="19"/>
                      </w:rPr>
                      <w:t>"</w:t>
                    </w:r>
                    <w:hyperlink r:id="rId5">
                      <w:r>
                        <w:rPr>
                          <w:color w:val="1154CC"/>
                          <w:spacing w:val="-1"/>
                          <w:sz w:val="19"/>
                        </w:rPr>
                        <w:t>http://www.sec.gov/cgi-bin/browse-edgar?action=getcompany&amp;CIK</w:t>
                      </w:r>
                    </w:hyperlink>
                  </w:p>
                </w:txbxContent>
              </v:textbox>
            </v:shape>
            <v:shape id="_x0000_s1222" type="#_x0000_t202" style="position:absolute;left:1545;top:6240;width:8836;height:805" filled="f" stroked="f">
              <v:textbox inset="0,0,0,0">
                <w:txbxContent>
                  <w:p w14:paraId="64D45398" w14:textId="77777777" w:rsidR="00182291" w:rsidRDefault="00064C22">
                    <w:pPr>
                      <w:tabs>
                        <w:tab w:val="left" w:pos="923"/>
                        <w:tab w:val="left" w:pos="5025"/>
                        <w:tab w:val="left" w:pos="7355"/>
                      </w:tabs>
                      <w:spacing w:line="316" w:lineRule="auto"/>
                      <w:ind w:right="18"/>
                      <w:rPr>
                        <w:sz w:val="19"/>
                      </w:rPr>
                    </w:pPr>
                    <w:r>
                      <w:rPr>
                        <w:color w:val="1154CC"/>
                        <w:sz w:val="19"/>
                      </w:rPr>
                      <w:t>=MMM</w:t>
                    </w:r>
                    <w:r>
                      <w:rPr>
                        <w:color w:val="1154CC"/>
                        <w:sz w:val="19"/>
                      </w:rPr>
                      <w:tab/>
                    </w:r>
                    <w:hyperlink r:id="rId6">
                      <w:r>
                        <w:rPr>
                          <w:color w:val="1154CC"/>
                          <w:spacing w:val="-1"/>
                          <w:sz w:val="19"/>
                        </w:rPr>
                        <w:t>http://www.sec.gov/cgi-bin/browse-edgar?action=getcompany&amp;CIK=AOS</w:t>
                      </w:r>
                    </w:hyperlink>
                    <w:r>
                      <w:rPr>
                        <w:color w:val="1154CC"/>
                        <w:spacing w:val="-1"/>
                        <w:sz w:val="19"/>
                      </w:rPr>
                      <w:tab/>
                    </w:r>
                    <w:hyperlink r:id="rId7">
                      <w:r>
                        <w:rPr>
                          <w:color w:val="1154CC"/>
                          <w:sz w:val="19"/>
                        </w:rPr>
                        <w:t>http://www.sec.g</w:t>
                      </w:r>
                    </w:hyperlink>
                    <w:r>
                      <w:rPr>
                        <w:color w:val="1154CC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color w:val="1154CC"/>
                        <w:sz w:val="19"/>
                      </w:rPr>
                      <w:t>ov/cgi-bin/browse-edgar?action=getcompany&amp;CIK=ABT</w:t>
                    </w:r>
                    <w:r>
                      <w:rPr>
                        <w:color w:val="1154CC"/>
                        <w:sz w:val="19"/>
                      </w:rPr>
                      <w:tab/>
                    </w:r>
                    <w:hyperlink r:id="rId8">
                      <w:r>
                        <w:rPr>
                          <w:color w:val="1154CC"/>
                          <w:spacing w:val="-1"/>
                          <w:sz w:val="19"/>
                        </w:rPr>
                        <w:t>http://www.sec.gov/cgi-bin/browse-edgar?acti</w:t>
                      </w:r>
                    </w:hyperlink>
                  </w:p>
                  <w:p w14:paraId="4097EA73" w14:textId="77777777" w:rsidR="00182291" w:rsidRDefault="00064C22">
                    <w:pPr>
                      <w:tabs>
                        <w:tab w:val="left" w:pos="2632"/>
                      </w:tabs>
                      <w:spacing w:line="234" w:lineRule="exact"/>
                      <w:ind w:left="321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1154CC"/>
                        <w:sz w:val="19"/>
                      </w:rPr>
                      <w:t>getcompany&amp;CIK=ABBV</w:t>
                    </w:r>
                    <w:r>
                      <w:rPr>
                        <w:color w:val="1154CC"/>
                        <w:sz w:val="19"/>
                      </w:rPr>
                      <w:tab/>
                    </w:r>
                    <w:r>
                      <w:rPr>
                        <w:rFonts w:ascii="Courier New"/>
                        <w:sz w:val="19"/>
                      </w:rPr>
                      <w:t>..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0F293B" w14:textId="77777777" w:rsidR="00182291" w:rsidRDefault="00182291">
      <w:pPr>
        <w:pStyle w:val="BodyText"/>
        <w:spacing w:before="11"/>
        <w:rPr>
          <w:sz w:val="5"/>
        </w:rPr>
      </w:pPr>
    </w:p>
    <w:p w14:paraId="29ADB30C" w14:textId="77777777" w:rsidR="00182291" w:rsidRDefault="00064C22">
      <w:pPr>
        <w:spacing w:before="128" w:line="290" w:lineRule="auto"/>
        <w:ind w:left="108" w:right="161"/>
        <w:rPr>
          <w:sz w:val="19"/>
        </w:rPr>
      </w:pPr>
      <w:r>
        <w:rPr>
          <w:sz w:val="19"/>
        </w:rPr>
        <w:t>Now</w:t>
      </w:r>
      <w:r>
        <w:rPr>
          <w:spacing w:val="-7"/>
          <w:sz w:val="19"/>
        </w:rPr>
        <w:t xml:space="preserve"> </w:t>
      </w:r>
      <w:r>
        <w:rPr>
          <w:sz w:val="19"/>
        </w:rPr>
        <w:t>we</w:t>
      </w:r>
      <w:r>
        <w:rPr>
          <w:spacing w:val="-6"/>
          <w:sz w:val="19"/>
        </w:rPr>
        <w:t xml:space="preserve"> </w:t>
      </w:r>
      <w:r>
        <w:rPr>
          <w:sz w:val="19"/>
        </w:rPr>
        <w:t>have</w:t>
      </w:r>
      <w:r>
        <w:rPr>
          <w:spacing w:val="-8"/>
          <w:sz w:val="19"/>
        </w:rPr>
        <w:t xml:space="preserve"> </w:t>
      </w:r>
      <w:r>
        <w:rPr>
          <w:sz w:val="19"/>
        </w:rPr>
        <w:t>our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frame</w:t>
      </w:r>
      <w:r>
        <w:rPr>
          <w:spacing w:val="-8"/>
          <w:sz w:val="19"/>
        </w:rPr>
        <w:t xml:space="preserve"> </w:t>
      </w:r>
      <w:r>
        <w:rPr>
          <w:sz w:val="19"/>
        </w:rPr>
        <w:t>ready,</w:t>
      </w:r>
      <w:r>
        <w:rPr>
          <w:spacing w:val="-5"/>
          <w:sz w:val="19"/>
        </w:rPr>
        <w:t xml:space="preserve"> </w:t>
      </w:r>
      <w:r>
        <w:rPr>
          <w:sz w:val="19"/>
        </w:rPr>
        <w:t>let’s</w:t>
      </w:r>
      <w:r>
        <w:rPr>
          <w:spacing w:val="-3"/>
          <w:sz w:val="19"/>
        </w:rPr>
        <w:t xml:space="preserve"> </w:t>
      </w:r>
      <w:r>
        <w:rPr>
          <w:sz w:val="19"/>
        </w:rPr>
        <w:t>reshape</w:t>
      </w:r>
      <w:r>
        <w:rPr>
          <w:spacing w:val="-4"/>
          <w:sz w:val="19"/>
        </w:rPr>
        <w:t xml:space="preserve"> </w:t>
      </w:r>
      <w:r>
        <w:rPr>
          <w:sz w:val="19"/>
        </w:rPr>
        <w:t>our</w:t>
      </w:r>
      <w:r>
        <w:rPr>
          <w:spacing w:val="-4"/>
          <w:sz w:val="19"/>
        </w:rPr>
        <w:t xml:space="preserve"> </w:t>
      </w:r>
      <w:r>
        <w:rPr>
          <w:sz w:val="19"/>
        </w:rPr>
        <w:t>data</w:t>
      </w:r>
      <w:r>
        <w:rPr>
          <w:spacing w:val="-4"/>
          <w:sz w:val="19"/>
        </w:rPr>
        <w:t xml:space="preserve"> </w:t>
      </w:r>
      <w:r>
        <w:rPr>
          <w:sz w:val="19"/>
        </w:rPr>
        <w:t>frame</w:t>
      </w:r>
      <w:r>
        <w:rPr>
          <w:spacing w:val="-5"/>
          <w:sz w:val="19"/>
        </w:rPr>
        <w:t xml:space="preserve"> </w:t>
      </w:r>
      <w:r>
        <w:rPr>
          <w:sz w:val="19"/>
        </w:rPr>
        <w:t>by</w:t>
      </w:r>
      <w:r>
        <w:rPr>
          <w:spacing w:val="-3"/>
          <w:sz w:val="19"/>
        </w:rPr>
        <w:t xml:space="preserve"> </w:t>
      </w:r>
      <w:r>
        <w:rPr>
          <w:sz w:val="19"/>
        </w:rPr>
        <w:t>selecting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few</w:t>
      </w:r>
      <w:r>
        <w:rPr>
          <w:spacing w:val="-6"/>
          <w:sz w:val="19"/>
        </w:rPr>
        <w:t xml:space="preserve"> </w:t>
      </w:r>
      <w:r>
        <w:rPr>
          <w:sz w:val="19"/>
        </w:rPr>
        <w:t>columns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4"/>
          <w:sz w:val="19"/>
        </w:rPr>
        <w:t xml:space="preserve"> </w:t>
      </w:r>
      <w:r>
        <w:rPr>
          <w:sz w:val="19"/>
        </w:rPr>
        <w:t>keep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50"/>
          <w:sz w:val="19"/>
        </w:rPr>
        <w:t xml:space="preserve"> </w:t>
      </w:r>
      <w:r>
        <w:rPr>
          <w:sz w:val="19"/>
        </w:rPr>
        <w:t>results</w:t>
      </w:r>
      <w:r>
        <w:rPr>
          <w:spacing w:val="1"/>
          <w:sz w:val="19"/>
        </w:rPr>
        <w:t xml:space="preserve"> </w:t>
      </w:r>
      <w:r>
        <w:rPr>
          <w:sz w:val="19"/>
        </w:rPr>
        <w:t>clean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1"/>
          <w:sz w:val="19"/>
        </w:rPr>
        <w:t xml:space="preserve"> </w:t>
      </w:r>
      <w:r>
        <w:rPr>
          <w:sz w:val="19"/>
        </w:rPr>
        <w:t>tidy.</w:t>
      </w:r>
    </w:p>
    <w:p w14:paraId="07BA9B72" w14:textId="77777777" w:rsidR="00182291" w:rsidRDefault="00182291">
      <w:pPr>
        <w:pStyle w:val="BodyText"/>
        <w:rPr>
          <w:sz w:val="20"/>
        </w:rPr>
      </w:pPr>
    </w:p>
    <w:p w14:paraId="1CEA0DDA" w14:textId="77777777" w:rsidR="00182291" w:rsidRDefault="00064C22">
      <w:pPr>
        <w:pStyle w:val="BodyText"/>
        <w:rPr>
          <w:sz w:val="14"/>
        </w:rPr>
      </w:pPr>
      <w:r>
        <w:pict w14:anchorId="1231A0E2">
          <v:group id="_x0000_s1218" style="position:absolute;margin-left:70.3pt;margin-top:10pt;width:455.2pt;height:32.4pt;z-index:-15727616;mso-wrap-distance-left:0;mso-wrap-distance-right:0;mso-position-horizontal-relative:page" coordorigin="1406,200" coordsize="9104,648">
            <v:shape id="_x0000_s1220" style="position:absolute;left:1406;top:199;width:9104;height:648" coordorigin="1406,200" coordsize="9104,648" o:spt="100" adj="0,,0" path="m1416,848r-10,l1406,255r5,-22l1422,216r18,-12l1462,200r8995,l10477,204r8,6l1462,210r-18,3l1430,222r-10,15l1416,255r,593xm10510,848r-8,l10502,255r-3,-18l10489,222r-15,-9l10457,210r28,l10494,216r11,17l10510,255r,593xe" fillcolor="#ccc" stroked="f">
              <v:stroke joinstyle="round"/>
              <v:formulas/>
              <v:path arrowok="t" o:connecttype="segments"/>
            </v:shape>
            <v:shape id="_x0000_s1219" type="#_x0000_t202" style="position:absolute;left:1406;top:199;width:9104;height:648" filled="f" stroked="f">
              <v:textbox inset="0,0,0,0">
                <w:txbxContent>
                  <w:p w14:paraId="62248F77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financials</w:t>
                    </w:r>
                    <w:r>
                      <w:rPr>
                        <w:rFonts w:ascii="Courier New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&lt;-</w:t>
                    </w:r>
                    <w:r>
                      <w:rPr>
                        <w:rFonts w:ascii="Courier New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financials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%&gt;%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select(Symbol,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Sector,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Price,</w:t>
                    </w:r>
                    <w:r>
                      <w:rPr>
                        <w:rFonts w:ascii="Courier New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X52.Week.Low,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X52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2228D4" w14:textId="77777777" w:rsidR="00182291" w:rsidRDefault="00182291">
      <w:pPr>
        <w:rPr>
          <w:sz w:val="14"/>
        </w:rPr>
        <w:sectPr w:rsidR="00182291">
          <w:pgSz w:w="11910" w:h="16840"/>
          <w:pgMar w:top="680" w:right="1280" w:bottom="280" w:left="1300" w:header="720" w:footer="720" w:gutter="0"/>
          <w:cols w:space="720"/>
        </w:sectPr>
      </w:pPr>
    </w:p>
    <w:p w14:paraId="6B85358A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328A56D7">
          <v:group id="_x0000_s1215" style="width:455.2pt;height:47.3pt;mso-position-horizontal-relative:char;mso-position-vertical-relative:line" coordsize="9104,946">
            <v:shape id="_x0000_s1217" style="position:absolute;width:9104;height:946" coordsize="9104,946" o:spt="100" adj="0,,0" path="m9050,946l55,946,33,941,16,930,4,913,,893,,,10,r,893l13,910r10,15l38,935r17,3l9075,938r-4,3l9050,946xm9075,938r-25,l9068,935r14,-10l9092,910r4,-17l9096,r7,l9103,893r-4,20l9088,930r-13,8xe" fillcolor="#ccc" stroked="f">
              <v:stroke joinstyle="round"/>
              <v:formulas/>
              <v:path arrowok="t" o:connecttype="segments"/>
            </v:shape>
            <v:shape id="_x0000_s1216" type="#_x0000_t202" style="position:absolute;width:9104;height:946" filled="f" stroked="f">
              <v:textbox inset="0,0,0,0">
                <w:txbxContent>
                  <w:p w14:paraId="417ED250" w14:textId="77777777" w:rsidR="00182291" w:rsidRDefault="00064C22">
                    <w:pPr>
                      <w:spacing w:before="26"/>
                      <w:ind w:left="13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Week.High)</w:t>
                    </w:r>
                  </w:p>
                  <w:p w14:paraId="395724F3" w14:textId="77777777" w:rsidR="00182291" w:rsidRDefault="00182291">
                    <w:pPr>
                      <w:spacing w:before="8"/>
                      <w:rPr>
                        <w:rFonts w:ascii="Courier New"/>
                        <w:sz w:val="28"/>
                      </w:rPr>
                    </w:pPr>
                  </w:p>
                  <w:p w14:paraId="5F31489B" w14:textId="77777777" w:rsidR="00182291" w:rsidRDefault="00064C22">
                    <w:pPr>
                      <w:ind w:left="13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head(financials</w:t>
                    </w:r>
                  </w:p>
                </w:txbxContent>
              </v:textbox>
            </v:shape>
            <w10:anchorlock/>
          </v:group>
        </w:pict>
      </w:r>
    </w:p>
    <w:p w14:paraId="7063D7E1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40"/>
        <w:gridCol w:w="792"/>
        <w:gridCol w:w="2608"/>
        <w:gridCol w:w="793"/>
        <w:gridCol w:w="1474"/>
        <w:gridCol w:w="1581"/>
      </w:tblGrid>
      <w:tr w:rsidR="00182291" w14:paraId="5559FCCA" w14:textId="77777777">
        <w:trPr>
          <w:trHeight w:val="242"/>
        </w:trPr>
        <w:tc>
          <w:tcPr>
            <w:tcW w:w="334" w:type="dxa"/>
          </w:tcPr>
          <w:p w14:paraId="415DD08B" w14:textId="77777777" w:rsidR="00182291" w:rsidRDefault="00064C22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47163D70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14:paraId="3B3FBC77" w14:textId="77777777" w:rsidR="00182291" w:rsidRDefault="00064C22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Symbol</w:t>
            </w:r>
          </w:p>
        </w:tc>
        <w:tc>
          <w:tcPr>
            <w:tcW w:w="2608" w:type="dxa"/>
          </w:tcPr>
          <w:p w14:paraId="172E05B6" w14:textId="77777777" w:rsidR="00182291" w:rsidRDefault="00064C22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Sector</w:t>
            </w:r>
          </w:p>
        </w:tc>
        <w:tc>
          <w:tcPr>
            <w:tcW w:w="793" w:type="dxa"/>
          </w:tcPr>
          <w:p w14:paraId="5B9DE0D8" w14:textId="77777777" w:rsidR="00182291" w:rsidRDefault="00064C22">
            <w:pPr>
              <w:pStyle w:val="TableParagraph"/>
              <w:spacing w:before="0" w:line="215" w:lineRule="exact"/>
              <w:ind w:right="52"/>
              <w:rPr>
                <w:sz w:val="19"/>
              </w:rPr>
            </w:pPr>
            <w:r>
              <w:rPr>
                <w:sz w:val="19"/>
              </w:rPr>
              <w:t>Price</w:t>
            </w:r>
          </w:p>
        </w:tc>
        <w:tc>
          <w:tcPr>
            <w:tcW w:w="1474" w:type="dxa"/>
          </w:tcPr>
          <w:p w14:paraId="52C7B47B" w14:textId="77777777" w:rsidR="00182291" w:rsidRDefault="00064C22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X52.Week.Low</w:t>
            </w:r>
          </w:p>
        </w:tc>
        <w:tc>
          <w:tcPr>
            <w:tcW w:w="1581" w:type="dxa"/>
          </w:tcPr>
          <w:p w14:paraId="5263AFBE" w14:textId="77777777" w:rsidR="00182291" w:rsidRDefault="00064C22">
            <w:pPr>
              <w:pStyle w:val="TableParagraph"/>
              <w:spacing w:before="0" w:line="215" w:lineRule="exact"/>
              <w:ind w:right="45"/>
              <w:rPr>
                <w:sz w:val="19"/>
              </w:rPr>
            </w:pPr>
            <w:r>
              <w:rPr>
                <w:sz w:val="19"/>
              </w:rPr>
              <w:t>X52.Week.High</w:t>
            </w:r>
          </w:p>
        </w:tc>
      </w:tr>
      <w:tr w:rsidR="00182291" w14:paraId="10655DDD" w14:textId="77777777">
        <w:trPr>
          <w:trHeight w:val="270"/>
        </w:trPr>
        <w:tc>
          <w:tcPr>
            <w:tcW w:w="334" w:type="dxa"/>
          </w:tcPr>
          <w:p w14:paraId="7843B961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592BC2EF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92" w:type="dxa"/>
          </w:tcPr>
          <w:p w14:paraId="7EE23F09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MMM</w:t>
            </w:r>
          </w:p>
        </w:tc>
        <w:tc>
          <w:tcPr>
            <w:tcW w:w="2608" w:type="dxa"/>
          </w:tcPr>
          <w:p w14:paraId="489931E8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Industrials</w:t>
            </w:r>
          </w:p>
        </w:tc>
        <w:tc>
          <w:tcPr>
            <w:tcW w:w="793" w:type="dxa"/>
          </w:tcPr>
          <w:p w14:paraId="381C7204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222.89</w:t>
            </w:r>
          </w:p>
        </w:tc>
        <w:tc>
          <w:tcPr>
            <w:tcW w:w="1474" w:type="dxa"/>
          </w:tcPr>
          <w:p w14:paraId="364ECA09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259.770</w:t>
            </w:r>
          </w:p>
        </w:tc>
        <w:tc>
          <w:tcPr>
            <w:tcW w:w="1581" w:type="dxa"/>
          </w:tcPr>
          <w:p w14:paraId="07A99929" w14:textId="77777777" w:rsidR="00182291" w:rsidRDefault="00064C22">
            <w:pPr>
              <w:pStyle w:val="TableParagraph"/>
              <w:spacing w:before="28"/>
              <w:ind w:right="45"/>
              <w:rPr>
                <w:sz w:val="19"/>
              </w:rPr>
            </w:pPr>
            <w:r>
              <w:rPr>
                <w:sz w:val="19"/>
              </w:rPr>
              <w:t>175.490</w:t>
            </w:r>
          </w:p>
        </w:tc>
      </w:tr>
      <w:tr w:rsidR="00182291" w14:paraId="260BA4C3" w14:textId="77777777">
        <w:trPr>
          <w:trHeight w:val="270"/>
        </w:trPr>
        <w:tc>
          <w:tcPr>
            <w:tcW w:w="334" w:type="dxa"/>
          </w:tcPr>
          <w:p w14:paraId="1BCEA1F5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6127F018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92" w:type="dxa"/>
          </w:tcPr>
          <w:p w14:paraId="5432BC7B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AOS</w:t>
            </w:r>
          </w:p>
        </w:tc>
        <w:tc>
          <w:tcPr>
            <w:tcW w:w="2608" w:type="dxa"/>
          </w:tcPr>
          <w:p w14:paraId="3975ACE0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Industrials</w:t>
            </w:r>
          </w:p>
        </w:tc>
        <w:tc>
          <w:tcPr>
            <w:tcW w:w="793" w:type="dxa"/>
          </w:tcPr>
          <w:p w14:paraId="7275E051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60.24</w:t>
            </w:r>
          </w:p>
        </w:tc>
        <w:tc>
          <w:tcPr>
            <w:tcW w:w="1474" w:type="dxa"/>
          </w:tcPr>
          <w:p w14:paraId="2F2B868D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68.390</w:t>
            </w:r>
          </w:p>
        </w:tc>
        <w:tc>
          <w:tcPr>
            <w:tcW w:w="1581" w:type="dxa"/>
          </w:tcPr>
          <w:p w14:paraId="33D5A444" w14:textId="77777777" w:rsidR="00182291" w:rsidRDefault="00064C22">
            <w:pPr>
              <w:pStyle w:val="TableParagraph"/>
              <w:spacing w:before="26"/>
              <w:ind w:right="45"/>
              <w:rPr>
                <w:sz w:val="19"/>
              </w:rPr>
            </w:pPr>
            <w:r>
              <w:rPr>
                <w:sz w:val="19"/>
              </w:rPr>
              <w:t>48.925</w:t>
            </w:r>
          </w:p>
        </w:tc>
      </w:tr>
      <w:tr w:rsidR="00182291" w14:paraId="02904311" w14:textId="77777777">
        <w:trPr>
          <w:trHeight w:val="270"/>
        </w:trPr>
        <w:tc>
          <w:tcPr>
            <w:tcW w:w="334" w:type="dxa"/>
          </w:tcPr>
          <w:p w14:paraId="27BCA170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0A89FBF0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92" w:type="dxa"/>
          </w:tcPr>
          <w:p w14:paraId="6A92ED24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ABT</w:t>
            </w:r>
          </w:p>
        </w:tc>
        <w:tc>
          <w:tcPr>
            <w:tcW w:w="2608" w:type="dxa"/>
          </w:tcPr>
          <w:p w14:paraId="21A07ECF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Health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Care</w:t>
            </w:r>
          </w:p>
        </w:tc>
        <w:tc>
          <w:tcPr>
            <w:tcW w:w="793" w:type="dxa"/>
          </w:tcPr>
          <w:p w14:paraId="252D80ED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56.27</w:t>
            </w:r>
          </w:p>
        </w:tc>
        <w:tc>
          <w:tcPr>
            <w:tcW w:w="1474" w:type="dxa"/>
          </w:tcPr>
          <w:p w14:paraId="5DB7C0A3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64.600</w:t>
            </w:r>
          </w:p>
        </w:tc>
        <w:tc>
          <w:tcPr>
            <w:tcW w:w="1581" w:type="dxa"/>
          </w:tcPr>
          <w:p w14:paraId="6D66246C" w14:textId="77777777" w:rsidR="00182291" w:rsidRDefault="00064C22">
            <w:pPr>
              <w:pStyle w:val="TableParagraph"/>
              <w:spacing w:before="28"/>
              <w:ind w:right="45"/>
              <w:rPr>
                <w:sz w:val="19"/>
              </w:rPr>
            </w:pPr>
            <w:r>
              <w:rPr>
                <w:sz w:val="19"/>
              </w:rPr>
              <w:t>42.280</w:t>
            </w:r>
          </w:p>
        </w:tc>
      </w:tr>
      <w:tr w:rsidR="00182291" w14:paraId="7CF309E6" w14:textId="77777777">
        <w:trPr>
          <w:trHeight w:val="270"/>
        </w:trPr>
        <w:tc>
          <w:tcPr>
            <w:tcW w:w="334" w:type="dxa"/>
          </w:tcPr>
          <w:p w14:paraId="73699227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3418DE1A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92" w:type="dxa"/>
          </w:tcPr>
          <w:p w14:paraId="390D66A2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ABBV</w:t>
            </w:r>
          </w:p>
        </w:tc>
        <w:tc>
          <w:tcPr>
            <w:tcW w:w="2608" w:type="dxa"/>
          </w:tcPr>
          <w:p w14:paraId="522730DD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Health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Care</w:t>
            </w:r>
          </w:p>
        </w:tc>
        <w:tc>
          <w:tcPr>
            <w:tcW w:w="793" w:type="dxa"/>
          </w:tcPr>
          <w:p w14:paraId="448A6A39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108.48</w:t>
            </w:r>
          </w:p>
        </w:tc>
        <w:tc>
          <w:tcPr>
            <w:tcW w:w="1474" w:type="dxa"/>
          </w:tcPr>
          <w:p w14:paraId="0D19E1AE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125.860</w:t>
            </w:r>
          </w:p>
        </w:tc>
        <w:tc>
          <w:tcPr>
            <w:tcW w:w="1581" w:type="dxa"/>
          </w:tcPr>
          <w:p w14:paraId="34F382F0" w14:textId="77777777" w:rsidR="00182291" w:rsidRDefault="00064C22">
            <w:pPr>
              <w:pStyle w:val="TableParagraph"/>
              <w:spacing w:before="26"/>
              <w:ind w:right="45"/>
              <w:rPr>
                <w:sz w:val="19"/>
              </w:rPr>
            </w:pPr>
            <w:r>
              <w:rPr>
                <w:sz w:val="19"/>
              </w:rPr>
              <w:t>60.050</w:t>
            </w:r>
          </w:p>
        </w:tc>
      </w:tr>
      <w:tr w:rsidR="00182291" w14:paraId="5044E52A" w14:textId="77777777">
        <w:trPr>
          <w:trHeight w:val="270"/>
        </w:trPr>
        <w:tc>
          <w:tcPr>
            <w:tcW w:w="334" w:type="dxa"/>
          </w:tcPr>
          <w:p w14:paraId="12CFBF28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46E52C16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92" w:type="dxa"/>
          </w:tcPr>
          <w:p w14:paraId="60D91790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ACN</w:t>
            </w:r>
          </w:p>
        </w:tc>
        <w:tc>
          <w:tcPr>
            <w:tcW w:w="2608" w:type="dxa"/>
          </w:tcPr>
          <w:p w14:paraId="0369EBC6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Technology</w:t>
            </w:r>
          </w:p>
        </w:tc>
        <w:tc>
          <w:tcPr>
            <w:tcW w:w="793" w:type="dxa"/>
          </w:tcPr>
          <w:p w14:paraId="1186B318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150.51</w:t>
            </w:r>
          </w:p>
        </w:tc>
        <w:tc>
          <w:tcPr>
            <w:tcW w:w="1474" w:type="dxa"/>
          </w:tcPr>
          <w:p w14:paraId="779160FA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162.600</w:t>
            </w:r>
          </w:p>
        </w:tc>
        <w:tc>
          <w:tcPr>
            <w:tcW w:w="1581" w:type="dxa"/>
          </w:tcPr>
          <w:p w14:paraId="1F425F0B" w14:textId="77777777" w:rsidR="00182291" w:rsidRDefault="00064C22">
            <w:pPr>
              <w:pStyle w:val="TableParagraph"/>
              <w:spacing w:before="28"/>
              <w:ind w:right="45"/>
              <w:rPr>
                <w:sz w:val="19"/>
              </w:rPr>
            </w:pPr>
            <w:r>
              <w:rPr>
                <w:sz w:val="19"/>
              </w:rPr>
              <w:t>114.820</w:t>
            </w:r>
          </w:p>
        </w:tc>
      </w:tr>
      <w:tr w:rsidR="00182291" w14:paraId="26616046" w14:textId="77777777">
        <w:trPr>
          <w:trHeight w:val="270"/>
        </w:trPr>
        <w:tc>
          <w:tcPr>
            <w:tcW w:w="334" w:type="dxa"/>
          </w:tcPr>
          <w:p w14:paraId="7E1850A0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05D9F833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92" w:type="dxa"/>
          </w:tcPr>
          <w:p w14:paraId="16136990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ATVI</w:t>
            </w:r>
          </w:p>
        </w:tc>
        <w:tc>
          <w:tcPr>
            <w:tcW w:w="2608" w:type="dxa"/>
          </w:tcPr>
          <w:p w14:paraId="01C57329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Technology</w:t>
            </w:r>
          </w:p>
        </w:tc>
        <w:tc>
          <w:tcPr>
            <w:tcW w:w="793" w:type="dxa"/>
          </w:tcPr>
          <w:p w14:paraId="0EDFA811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65.83</w:t>
            </w:r>
          </w:p>
        </w:tc>
        <w:tc>
          <w:tcPr>
            <w:tcW w:w="1474" w:type="dxa"/>
          </w:tcPr>
          <w:p w14:paraId="353F422F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74.945</w:t>
            </w:r>
          </w:p>
        </w:tc>
        <w:tc>
          <w:tcPr>
            <w:tcW w:w="1581" w:type="dxa"/>
          </w:tcPr>
          <w:p w14:paraId="56DAE3C8" w14:textId="77777777" w:rsidR="00182291" w:rsidRDefault="00064C22">
            <w:pPr>
              <w:pStyle w:val="TableParagraph"/>
              <w:spacing w:before="26"/>
              <w:ind w:right="45"/>
              <w:rPr>
                <w:sz w:val="19"/>
              </w:rPr>
            </w:pPr>
            <w:r>
              <w:rPr>
                <w:sz w:val="19"/>
              </w:rPr>
              <w:t>38.930</w:t>
            </w:r>
          </w:p>
        </w:tc>
      </w:tr>
      <w:tr w:rsidR="00182291" w14:paraId="4602F608" w14:textId="77777777">
        <w:trPr>
          <w:trHeight w:val="270"/>
        </w:trPr>
        <w:tc>
          <w:tcPr>
            <w:tcW w:w="334" w:type="dxa"/>
          </w:tcPr>
          <w:p w14:paraId="00B7377F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0FD8C35B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792" w:type="dxa"/>
          </w:tcPr>
          <w:p w14:paraId="09CB20BA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AYI</w:t>
            </w:r>
          </w:p>
        </w:tc>
        <w:tc>
          <w:tcPr>
            <w:tcW w:w="2608" w:type="dxa"/>
          </w:tcPr>
          <w:p w14:paraId="50B3340F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Industrials</w:t>
            </w:r>
          </w:p>
        </w:tc>
        <w:tc>
          <w:tcPr>
            <w:tcW w:w="793" w:type="dxa"/>
          </w:tcPr>
          <w:p w14:paraId="05E0F34A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145.41</w:t>
            </w:r>
          </w:p>
        </w:tc>
        <w:tc>
          <w:tcPr>
            <w:tcW w:w="1474" w:type="dxa"/>
          </w:tcPr>
          <w:p w14:paraId="21E212C9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225.360</w:t>
            </w:r>
          </w:p>
        </w:tc>
        <w:tc>
          <w:tcPr>
            <w:tcW w:w="1581" w:type="dxa"/>
          </w:tcPr>
          <w:p w14:paraId="78F765A2" w14:textId="77777777" w:rsidR="00182291" w:rsidRDefault="00064C22">
            <w:pPr>
              <w:pStyle w:val="TableParagraph"/>
              <w:spacing w:before="28"/>
              <w:ind w:right="45"/>
              <w:rPr>
                <w:sz w:val="19"/>
              </w:rPr>
            </w:pPr>
            <w:r>
              <w:rPr>
                <w:sz w:val="19"/>
              </w:rPr>
              <w:t>142.000</w:t>
            </w:r>
          </w:p>
        </w:tc>
      </w:tr>
      <w:tr w:rsidR="00182291" w14:paraId="6512DE93" w14:textId="77777777">
        <w:trPr>
          <w:trHeight w:val="270"/>
        </w:trPr>
        <w:tc>
          <w:tcPr>
            <w:tcW w:w="334" w:type="dxa"/>
          </w:tcPr>
          <w:p w14:paraId="7AA5663F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36507AD2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792" w:type="dxa"/>
          </w:tcPr>
          <w:p w14:paraId="48848E8C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ADBE</w:t>
            </w:r>
          </w:p>
        </w:tc>
        <w:tc>
          <w:tcPr>
            <w:tcW w:w="2608" w:type="dxa"/>
          </w:tcPr>
          <w:p w14:paraId="205D7CE9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Technology</w:t>
            </w:r>
          </w:p>
        </w:tc>
        <w:tc>
          <w:tcPr>
            <w:tcW w:w="793" w:type="dxa"/>
          </w:tcPr>
          <w:p w14:paraId="3D8DA746" w14:textId="77777777" w:rsidR="00182291" w:rsidRDefault="00064C22">
            <w:pPr>
              <w:pStyle w:val="TableParagraph"/>
              <w:spacing w:before="26"/>
              <w:ind w:right="52"/>
              <w:rPr>
                <w:sz w:val="19"/>
              </w:rPr>
            </w:pPr>
            <w:r>
              <w:rPr>
                <w:sz w:val="19"/>
              </w:rPr>
              <w:t>185.16</w:t>
            </w:r>
          </w:p>
        </w:tc>
        <w:tc>
          <w:tcPr>
            <w:tcW w:w="1474" w:type="dxa"/>
          </w:tcPr>
          <w:p w14:paraId="7E56FDD8" w14:textId="77777777" w:rsidR="00182291" w:rsidRDefault="00064C22">
            <w:pPr>
              <w:pStyle w:val="TableParagraph"/>
              <w:spacing w:before="26"/>
              <w:ind w:right="51"/>
              <w:rPr>
                <w:sz w:val="19"/>
              </w:rPr>
            </w:pPr>
            <w:r>
              <w:rPr>
                <w:sz w:val="19"/>
              </w:rPr>
              <w:t>204.450</w:t>
            </w:r>
          </w:p>
        </w:tc>
        <w:tc>
          <w:tcPr>
            <w:tcW w:w="1581" w:type="dxa"/>
          </w:tcPr>
          <w:p w14:paraId="6A554A5E" w14:textId="77777777" w:rsidR="00182291" w:rsidRDefault="00064C22">
            <w:pPr>
              <w:pStyle w:val="TableParagraph"/>
              <w:spacing w:before="26"/>
              <w:ind w:right="45"/>
              <w:rPr>
                <w:sz w:val="19"/>
              </w:rPr>
            </w:pPr>
            <w:r>
              <w:rPr>
                <w:sz w:val="19"/>
              </w:rPr>
              <w:t>114.451</w:t>
            </w:r>
          </w:p>
        </w:tc>
      </w:tr>
      <w:tr w:rsidR="00182291" w14:paraId="00FA1A94" w14:textId="77777777">
        <w:trPr>
          <w:trHeight w:val="270"/>
        </w:trPr>
        <w:tc>
          <w:tcPr>
            <w:tcW w:w="334" w:type="dxa"/>
          </w:tcPr>
          <w:p w14:paraId="1FF192DC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119BB327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792" w:type="dxa"/>
          </w:tcPr>
          <w:p w14:paraId="1D349F9C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AAP</w:t>
            </w:r>
          </w:p>
        </w:tc>
        <w:tc>
          <w:tcPr>
            <w:tcW w:w="2608" w:type="dxa"/>
          </w:tcPr>
          <w:p w14:paraId="06DBDF3E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Consumer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Discretionary</w:t>
            </w:r>
          </w:p>
        </w:tc>
        <w:tc>
          <w:tcPr>
            <w:tcW w:w="793" w:type="dxa"/>
          </w:tcPr>
          <w:p w14:paraId="3C101083" w14:textId="77777777" w:rsidR="00182291" w:rsidRDefault="00064C22">
            <w:pPr>
              <w:pStyle w:val="TableParagraph"/>
              <w:spacing w:before="28"/>
              <w:ind w:right="52"/>
              <w:rPr>
                <w:sz w:val="19"/>
              </w:rPr>
            </w:pPr>
            <w:r>
              <w:rPr>
                <w:sz w:val="19"/>
              </w:rPr>
              <w:t>109.63</w:t>
            </w:r>
          </w:p>
        </w:tc>
        <w:tc>
          <w:tcPr>
            <w:tcW w:w="1474" w:type="dxa"/>
          </w:tcPr>
          <w:p w14:paraId="4F5633E7" w14:textId="77777777" w:rsidR="00182291" w:rsidRDefault="00064C22">
            <w:pPr>
              <w:pStyle w:val="TableParagraph"/>
              <w:spacing w:before="28"/>
              <w:ind w:right="51"/>
              <w:rPr>
                <w:sz w:val="19"/>
              </w:rPr>
            </w:pPr>
            <w:r>
              <w:rPr>
                <w:sz w:val="19"/>
              </w:rPr>
              <w:t>169.550</w:t>
            </w:r>
          </w:p>
        </w:tc>
        <w:tc>
          <w:tcPr>
            <w:tcW w:w="1581" w:type="dxa"/>
          </w:tcPr>
          <w:p w14:paraId="3911F53E" w14:textId="77777777" w:rsidR="00182291" w:rsidRDefault="00064C22">
            <w:pPr>
              <w:pStyle w:val="TableParagraph"/>
              <w:spacing w:before="28"/>
              <w:ind w:right="45"/>
              <w:rPr>
                <w:sz w:val="19"/>
              </w:rPr>
            </w:pPr>
            <w:r>
              <w:rPr>
                <w:sz w:val="19"/>
              </w:rPr>
              <w:t>78.810</w:t>
            </w:r>
          </w:p>
        </w:tc>
      </w:tr>
      <w:tr w:rsidR="00182291" w14:paraId="7024D6A1" w14:textId="77777777">
        <w:trPr>
          <w:trHeight w:val="241"/>
        </w:trPr>
        <w:tc>
          <w:tcPr>
            <w:tcW w:w="334" w:type="dxa"/>
          </w:tcPr>
          <w:p w14:paraId="15DA4515" w14:textId="77777777" w:rsidR="00182291" w:rsidRDefault="00064C22">
            <w:pPr>
              <w:pStyle w:val="TableParagraph"/>
              <w:spacing w:before="26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7198FBA3" w14:textId="77777777" w:rsidR="00182291" w:rsidRDefault="00064C22">
            <w:pPr>
              <w:pStyle w:val="TableParagraph"/>
              <w:spacing w:before="26" w:line="19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92" w:type="dxa"/>
          </w:tcPr>
          <w:p w14:paraId="14FA8CB9" w14:textId="77777777" w:rsidR="00182291" w:rsidRDefault="00064C22">
            <w:pPr>
              <w:pStyle w:val="TableParagraph"/>
              <w:spacing w:before="26"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AMD</w:t>
            </w:r>
          </w:p>
        </w:tc>
        <w:tc>
          <w:tcPr>
            <w:tcW w:w="2608" w:type="dxa"/>
          </w:tcPr>
          <w:p w14:paraId="6AF551AC" w14:textId="77777777" w:rsidR="00182291" w:rsidRDefault="00064C22">
            <w:pPr>
              <w:pStyle w:val="TableParagraph"/>
              <w:spacing w:before="26"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Technology</w:t>
            </w:r>
          </w:p>
        </w:tc>
        <w:tc>
          <w:tcPr>
            <w:tcW w:w="793" w:type="dxa"/>
          </w:tcPr>
          <w:p w14:paraId="604B23BA" w14:textId="77777777" w:rsidR="00182291" w:rsidRDefault="00064C22">
            <w:pPr>
              <w:pStyle w:val="TableParagraph"/>
              <w:spacing w:before="26"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11.22</w:t>
            </w:r>
          </w:p>
        </w:tc>
        <w:tc>
          <w:tcPr>
            <w:tcW w:w="1474" w:type="dxa"/>
          </w:tcPr>
          <w:p w14:paraId="3DA6744E" w14:textId="77777777" w:rsidR="00182291" w:rsidRDefault="00064C22">
            <w:pPr>
              <w:pStyle w:val="TableParagraph"/>
              <w:spacing w:before="26"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15.650</w:t>
            </w:r>
          </w:p>
        </w:tc>
        <w:tc>
          <w:tcPr>
            <w:tcW w:w="1581" w:type="dxa"/>
          </w:tcPr>
          <w:p w14:paraId="35C8B718" w14:textId="77777777" w:rsidR="00182291" w:rsidRDefault="00064C22">
            <w:pPr>
              <w:pStyle w:val="TableParagraph"/>
              <w:spacing w:before="26" w:line="195" w:lineRule="exact"/>
              <w:ind w:right="45"/>
              <w:rPr>
                <w:sz w:val="19"/>
              </w:rPr>
            </w:pPr>
            <w:r>
              <w:rPr>
                <w:sz w:val="19"/>
              </w:rPr>
              <w:t>9.700</w:t>
            </w:r>
          </w:p>
        </w:tc>
      </w:tr>
    </w:tbl>
    <w:p w14:paraId="504AC032" w14:textId="77777777" w:rsidR="00182291" w:rsidRDefault="00182291">
      <w:pPr>
        <w:pStyle w:val="BodyText"/>
        <w:rPr>
          <w:sz w:val="20"/>
        </w:rPr>
      </w:pPr>
    </w:p>
    <w:p w14:paraId="5EBC129B" w14:textId="77777777" w:rsidR="00182291" w:rsidRDefault="00064C22">
      <w:pPr>
        <w:spacing w:before="94"/>
        <w:ind w:left="108"/>
        <w:rPr>
          <w:sz w:val="19"/>
        </w:rPr>
      </w:pPr>
      <w:r>
        <w:pict w14:anchorId="003251D2">
          <v:shape id="_x0000_s1214" style="position:absolute;left:0;text-align:left;margin-left:70.3pt;margin-top:-165.45pt;width:455.2pt;height:162.25pt;z-index:-18850304;mso-position-horizontal-relative:page" coordorigin="1406,-3309" coordsize="9104,3245" o:spt="100" adj="0,,0" path="m10457,-64r-8995,l1440,-68r-18,-13l1411,-98r-5,-21l1406,-3256r5,-20l1422,-3293r18,-11l1462,-3309r8995,l10477,-3304r5,3l1462,-3301r-18,3l1430,-3288r-10,15l1416,-3256r,3137l1420,-102r10,15l1444,-77r18,4l10484,-73r-7,5l10457,-64xm10484,-73r-27,l10474,-77r15,-10l10499,-102r3,-17l10502,-3256r-3,-17l10489,-3288r-15,-10l10457,-3301r25,l10494,-3293r11,17l10510,-3256r,3137l10505,-98r-11,17l10484,-73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19"/>
        </w:rPr>
        <w:t>Our</w:t>
      </w:r>
      <w:r>
        <w:rPr>
          <w:spacing w:val="-6"/>
          <w:sz w:val="19"/>
        </w:rPr>
        <w:t xml:space="preserve"> </w:t>
      </w:r>
      <w:r>
        <w:rPr>
          <w:sz w:val="19"/>
        </w:rPr>
        <w:t>final</w:t>
      </w:r>
      <w:r>
        <w:rPr>
          <w:spacing w:val="-6"/>
          <w:sz w:val="19"/>
        </w:rPr>
        <w:t xml:space="preserve"> </w:t>
      </w:r>
      <w:r>
        <w:rPr>
          <w:sz w:val="19"/>
        </w:rPr>
        <w:t>data</w:t>
      </w:r>
      <w:r>
        <w:rPr>
          <w:spacing w:val="-7"/>
          <w:sz w:val="19"/>
        </w:rPr>
        <w:t xml:space="preserve"> </w:t>
      </w:r>
      <w:r>
        <w:rPr>
          <w:sz w:val="19"/>
        </w:rPr>
        <w:t>now</w:t>
      </w:r>
      <w:r>
        <w:rPr>
          <w:spacing w:val="-6"/>
          <w:sz w:val="19"/>
        </w:rPr>
        <w:t xml:space="preserve"> </w:t>
      </w:r>
      <w:r>
        <w:rPr>
          <w:sz w:val="19"/>
        </w:rPr>
        <w:t>has</w:t>
      </w:r>
      <w:r>
        <w:rPr>
          <w:spacing w:val="-6"/>
          <w:sz w:val="19"/>
        </w:rPr>
        <w:t xml:space="preserve"> </w:t>
      </w:r>
      <w:r>
        <w:rPr>
          <w:sz w:val="19"/>
        </w:rPr>
        <w:t>five</w:t>
      </w:r>
      <w:r>
        <w:rPr>
          <w:spacing w:val="-4"/>
          <w:sz w:val="19"/>
        </w:rPr>
        <w:t xml:space="preserve"> </w:t>
      </w:r>
      <w:r>
        <w:rPr>
          <w:sz w:val="19"/>
        </w:rPr>
        <w:t>variables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505</w:t>
      </w:r>
      <w:r>
        <w:rPr>
          <w:spacing w:val="-5"/>
          <w:sz w:val="19"/>
        </w:rPr>
        <w:t xml:space="preserve"> </w:t>
      </w:r>
      <w:r>
        <w:rPr>
          <w:sz w:val="19"/>
        </w:rPr>
        <w:t>observations.</w:t>
      </w:r>
    </w:p>
    <w:p w14:paraId="7022B958" w14:textId="77777777" w:rsidR="00182291" w:rsidRDefault="00064C22">
      <w:pPr>
        <w:pStyle w:val="Heading1"/>
        <w:spacing w:before="161"/>
      </w:pPr>
      <w:r>
        <w:t>Aggregation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base</w:t>
      </w:r>
      <w:r>
        <w:rPr>
          <w:spacing w:val="2"/>
        </w:rPr>
        <w:t xml:space="preserve"> </w:t>
      </w:r>
      <w:r>
        <w:t>R</w:t>
      </w:r>
    </w:p>
    <w:p w14:paraId="7F2D5A87" w14:textId="77777777" w:rsidR="00182291" w:rsidRDefault="00182291">
      <w:pPr>
        <w:pStyle w:val="BodyText"/>
        <w:spacing w:before="5"/>
        <w:rPr>
          <w:rFonts w:ascii="Arial"/>
          <w:b/>
          <w:sz w:val="24"/>
        </w:rPr>
      </w:pPr>
    </w:p>
    <w:p w14:paraId="09F6ED19" w14:textId="77777777" w:rsidR="00182291" w:rsidRDefault="00064C22">
      <w:pPr>
        <w:pStyle w:val="Heading3"/>
      </w:pPr>
      <w:r>
        <w:t>Aggregation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aggregate</w:t>
      </w:r>
      <w:r>
        <w:rPr>
          <w:spacing w:val="-7"/>
        </w:rPr>
        <w:t xml:space="preserve"> </w:t>
      </w:r>
      <w:r>
        <w:t>function</w:t>
      </w:r>
    </w:p>
    <w:p w14:paraId="60F29BE4" w14:textId="77777777" w:rsidR="00182291" w:rsidRDefault="00182291">
      <w:pPr>
        <w:pStyle w:val="BodyText"/>
        <w:spacing w:before="10"/>
        <w:rPr>
          <w:rFonts w:ascii="Arial"/>
          <w:b/>
          <w:sz w:val="25"/>
        </w:rPr>
      </w:pPr>
    </w:p>
    <w:p w14:paraId="5653626D" w14:textId="77777777" w:rsidR="00182291" w:rsidRDefault="00064C22">
      <w:pPr>
        <w:spacing w:line="290" w:lineRule="auto"/>
        <w:ind w:left="108" w:right="215"/>
        <w:rPr>
          <w:sz w:val="19"/>
        </w:rPr>
      </w:pPr>
      <w:r>
        <w:rPr>
          <w:sz w:val="19"/>
        </w:rPr>
        <w:t>When talking about aggregation, the aggregate function is the most obvious choice. We can use the</w:t>
      </w:r>
      <w:r>
        <w:rPr>
          <w:spacing w:val="1"/>
          <w:sz w:val="19"/>
        </w:rPr>
        <w:t xml:space="preserve"> </w:t>
      </w:r>
      <w:r>
        <w:rPr>
          <w:sz w:val="19"/>
        </w:rPr>
        <w:t>aggregate function with data frames and time series. We can be specific with the signature if we are using</w:t>
      </w:r>
      <w:r>
        <w:rPr>
          <w:spacing w:val="-50"/>
          <w:sz w:val="19"/>
        </w:rPr>
        <w:t xml:space="preserve"> </w:t>
      </w:r>
      <w:r>
        <w:rPr>
          <w:sz w:val="19"/>
        </w:rPr>
        <w:t>the</w:t>
      </w:r>
      <w:r>
        <w:rPr>
          <w:spacing w:val="-9"/>
          <w:sz w:val="19"/>
        </w:rPr>
        <w:t xml:space="preserve"> </w:t>
      </w:r>
      <w:r>
        <w:rPr>
          <w:sz w:val="19"/>
        </w:rPr>
        <w:t>data</w:t>
      </w:r>
      <w:r>
        <w:rPr>
          <w:spacing w:val="-9"/>
          <w:sz w:val="19"/>
        </w:rPr>
        <w:t xml:space="preserve"> </w:t>
      </w:r>
      <w:r>
        <w:rPr>
          <w:sz w:val="19"/>
        </w:rPr>
        <w:t>frame</w:t>
      </w:r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7"/>
          <w:sz w:val="19"/>
        </w:rPr>
        <w:t xml:space="preserve"> </w:t>
      </w:r>
      <w:r>
        <w:rPr>
          <w:sz w:val="19"/>
        </w:rPr>
        <w:t>writing</w:t>
      </w:r>
      <w:r>
        <w:rPr>
          <w:spacing w:val="-5"/>
          <w:sz w:val="19"/>
        </w:rPr>
        <w:t xml:space="preserve"> </w:t>
      </w:r>
      <w:r>
        <w:rPr>
          <w:sz w:val="19"/>
        </w:rPr>
        <w:t>aggre</w:t>
      </w:r>
      <w:r>
        <w:rPr>
          <w:sz w:val="19"/>
        </w:rPr>
        <w:t>gate.data.frame.</w:t>
      </w:r>
      <w:r>
        <w:rPr>
          <w:spacing w:val="-8"/>
          <w:sz w:val="19"/>
        </w:rPr>
        <w:t xml:space="preserve"> </w:t>
      </w:r>
      <w:r>
        <w:rPr>
          <w:sz w:val="19"/>
        </w:rPr>
        <w:t>Both</w:t>
      </w:r>
      <w:r>
        <w:rPr>
          <w:spacing w:val="-5"/>
          <w:sz w:val="19"/>
        </w:rPr>
        <w:t xml:space="preserve"> </w:t>
      </w:r>
      <w:r>
        <w:rPr>
          <w:sz w:val="19"/>
        </w:rPr>
        <w:t>aggregate</w:t>
      </w:r>
      <w:r>
        <w:rPr>
          <w:spacing w:val="-9"/>
          <w:sz w:val="19"/>
        </w:rPr>
        <w:t xml:space="preserve"> </w:t>
      </w:r>
      <w:r>
        <w:rPr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z w:val="19"/>
        </w:rPr>
        <w:t>aggregate.data.frame</w:t>
      </w:r>
      <w:r>
        <w:rPr>
          <w:spacing w:val="-8"/>
          <w:sz w:val="19"/>
        </w:rPr>
        <w:t xml:space="preserve"> </w:t>
      </w:r>
      <w:r>
        <w:rPr>
          <w:sz w:val="19"/>
        </w:rPr>
        <w:t>will</w:t>
      </w:r>
      <w:r>
        <w:rPr>
          <w:spacing w:val="-8"/>
          <w:sz w:val="19"/>
        </w:rPr>
        <w:t xml:space="preserve"> </w:t>
      </w:r>
      <w:r>
        <w:rPr>
          <w:sz w:val="19"/>
        </w:rPr>
        <w:t>result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same</w:t>
      </w:r>
      <w:r>
        <w:rPr>
          <w:spacing w:val="-4"/>
          <w:sz w:val="19"/>
        </w:rPr>
        <w:t xml:space="preserve"> </w:t>
      </w:r>
      <w:r>
        <w:rPr>
          <w:sz w:val="19"/>
        </w:rPr>
        <w:t>data.</w:t>
      </w:r>
    </w:p>
    <w:p w14:paraId="57F3DF51" w14:textId="77777777" w:rsidR="00182291" w:rsidRDefault="00182291">
      <w:pPr>
        <w:pStyle w:val="BodyText"/>
        <w:spacing w:before="6"/>
        <w:rPr>
          <w:sz w:val="16"/>
        </w:rPr>
      </w:pPr>
    </w:p>
    <w:p w14:paraId="41CAF999" w14:textId="77777777" w:rsidR="00182291" w:rsidRDefault="00064C22">
      <w:pPr>
        <w:ind w:left="648"/>
        <w:rPr>
          <w:sz w:val="19"/>
        </w:rPr>
      </w:pPr>
      <w:r>
        <w:rPr>
          <w:sz w:val="19"/>
        </w:rPr>
        <w:t>Aggregate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generic</w:t>
      </w:r>
      <w:r>
        <w:rPr>
          <w:spacing w:val="-4"/>
          <w:sz w:val="19"/>
        </w:rPr>
        <w:t xml:space="preserve"> </w:t>
      </w:r>
      <w:r>
        <w:rPr>
          <w:sz w:val="19"/>
        </w:rPr>
        <w:t>function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7"/>
          <w:sz w:val="19"/>
        </w:rPr>
        <w:t xml:space="preserve"> </w:t>
      </w:r>
      <w:r>
        <w:rPr>
          <w:sz w:val="19"/>
        </w:rPr>
        <w:t>can</w:t>
      </w:r>
      <w:r>
        <w:rPr>
          <w:spacing w:val="-4"/>
          <w:sz w:val="19"/>
        </w:rPr>
        <w:t xml:space="preserve">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used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both</w:t>
      </w:r>
      <w:r>
        <w:rPr>
          <w:spacing w:val="-3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frames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time</w:t>
      </w:r>
      <w:r>
        <w:rPr>
          <w:spacing w:val="-3"/>
          <w:sz w:val="19"/>
        </w:rPr>
        <w:t xml:space="preserve"> </w:t>
      </w:r>
      <w:r>
        <w:rPr>
          <w:sz w:val="19"/>
        </w:rPr>
        <w:t>series.</w:t>
      </w:r>
    </w:p>
    <w:p w14:paraId="22D62DE3" w14:textId="77777777" w:rsidR="00182291" w:rsidRDefault="00182291">
      <w:pPr>
        <w:pStyle w:val="BodyText"/>
        <w:spacing w:before="5"/>
        <w:rPr>
          <w:sz w:val="20"/>
        </w:rPr>
      </w:pPr>
    </w:p>
    <w:p w14:paraId="0DAB2600" w14:textId="77777777" w:rsidR="00182291" w:rsidRDefault="00064C22">
      <w:pPr>
        <w:spacing w:line="290" w:lineRule="auto"/>
        <w:ind w:left="108" w:right="161"/>
        <w:rPr>
          <w:sz w:val="19"/>
        </w:rPr>
      </w:pPr>
      <w:r>
        <w:rPr>
          <w:sz w:val="19"/>
        </w:rPr>
        <w:t>We will look at this function by different scenarios. Before the use of any aggregation, the use case must</w:t>
      </w:r>
      <w:r>
        <w:rPr>
          <w:spacing w:val="-50"/>
          <w:sz w:val="19"/>
        </w:rPr>
        <w:t xml:space="preserve"> </w:t>
      </w:r>
      <w:r>
        <w:rPr>
          <w:sz w:val="19"/>
        </w:rPr>
        <w:t>exist.</w:t>
      </w:r>
      <w:r>
        <w:rPr>
          <w:spacing w:val="-5"/>
          <w:sz w:val="19"/>
        </w:rPr>
        <w:t xml:space="preserve"> </w:t>
      </w:r>
      <w:r>
        <w:rPr>
          <w:sz w:val="19"/>
        </w:rPr>
        <w:t>It</w:t>
      </w:r>
      <w:r>
        <w:rPr>
          <w:spacing w:val="-4"/>
          <w:sz w:val="19"/>
        </w:rPr>
        <w:t xml:space="preserve"> </w:t>
      </w:r>
      <w:r>
        <w:rPr>
          <w:sz w:val="19"/>
        </w:rPr>
        <w:t>means</w:t>
      </w:r>
      <w:r>
        <w:rPr>
          <w:spacing w:val="-4"/>
          <w:sz w:val="19"/>
        </w:rPr>
        <w:t xml:space="preserve"> </w:t>
      </w:r>
      <w:r>
        <w:rPr>
          <w:sz w:val="19"/>
        </w:rPr>
        <w:t>why</w:t>
      </w:r>
      <w:r>
        <w:rPr>
          <w:spacing w:val="-7"/>
          <w:sz w:val="19"/>
        </w:rPr>
        <w:t xml:space="preserve"> </w:t>
      </w:r>
      <w:r>
        <w:rPr>
          <w:sz w:val="19"/>
        </w:rPr>
        <w:t>you</w:t>
      </w:r>
      <w:r>
        <w:rPr>
          <w:spacing w:val="-5"/>
          <w:sz w:val="19"/>
        </w:rPr>
        <w:t xml:space="preserve"> </w:t>
      </w:r>
      <w:r>
        <w:rPr>
          <w:sz w:val="19"/>
        </w:rPr>
        <w:t>want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aggregate</w:t>
      </w:r>
      <w:r>
        <w:rPr>
          <w:spacing w:val="-4"/>
          <w:sz w:val="19"/>
        </w:rPr>
        <w:t xml:space="preserve"> </w:t>
      </w:r>
      <w:r>
        <w:rPr>
          <w:sz w:val="19"/>
        </w:rPr>
        <w:t>data.</w:t>
      </w:r>
      <w:r>
        <w:rPr>
          <w:spacing w:val="-4"/>
          <w:sz w:val="19"/>
        </w:rPr>
        <w:t xml:space="preserve"> </w:t>
      </w: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crucial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7"/>
          <w:sz w:val="19"/>
        </w:rPr>
        <w:t xml:space="preserve"> </w:t>
      </w:r>
      <w:r>
        <w:rPr>
          <w:sz w:val="19"/>
        </w:rPr>
        <w:t>will</w:t>
      </w:r>
      <w:r>
        <w:rPr>
          <w:spacing w:val="-5"/>
          <w:sz w:val="19"/>
        </w:rPr>
        <w:t xml:space="preserve"> </w:t>
      </w:r>
      <w:r>
        <w:rPr>
          <w:sz w:val="19"/>
        </w:rPr>
        <w:t>guide</w:t>
      </w:r>
      <w:r>
        <w:rPr>
          <w:spacing w:val="-7"/>
          <w:sz w:val="19"/>
        </w:rPr>
        <w:t xml:space="preserve"> </w:t>
      </w:r>
      <w:r>
        <w:rPr>
          <w:sz w:val="19"/>
        </w:rPr>
        <w:t>you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extract</w:t>
      </w:r>
      <w:r>
        <w:rPr>
          <w:spacing w:val="-50"/>
          <w:sz w:val="19"/>
        </w:rPr>
        <w:t xml:space="preserve"> </w:t>
      </w:r>
      <w:r>
        <w:rPr>
          <w:sz w:val="19"/>
        </w:rPr>
        <w:t>correctly</w:t>
      </w:r>
      <w:r>
        <w:rPr>
          <w:spacing w:val="-3"/>
          <w:sz w:val="19"/>
        </w:rPr>
        <w:t xml:space="preserve"> </w:t>
      </w:r>
      <w:r>
        <w:rPr>
          <w:sz w:val="19"/>
        </w:rPr>
        <w:t>summarized data</w:t>
      </w:r>
      <w:r>
        <w:rPr>
          <w:spacing w:val="-1"/>
          <w:sz w:val="19"/>
        </w:rPr>
        <w:t xml:space="preserve"> </w:t>
      </w:r>
      <w:r>
        <w:rPr>
          <w:sz w:val="19"/>
        </w:rPr>
        <w:t>that</w:t>
      </w:r>
      <w:r>
        <w:rPr>
          <w:spacing w:val="-3"/>
          <w:sz w:val="19"/>
        </w:rPr>
        <w:t xml:space="preserve"> </w:t>
      </w:r>
      <w:r>
        <w:rPr>
          <w:sz w:val="19"/>
        </w:rPr>
        <w:t>will</w:t>
      </w:r>
      <w:r>
        <w:rPr>
          <w:spacing w:val="1"/>
          <w:sz w:val="19"/>
        </w:rPr>
        <w:t xml:space="preserve"> </w:t>
      </w:r>
      <w:r>
        <w:rPr>
          <w:sz w:val="19"/>
        </w:rPr>
        <w:t>answer</w:t>
      </w:r>
      <w:r>
        <w:rPr>
          <w:spacing w:val="-2"/>
          <w:sz w:val="19"/>
        </w:rPr>
        <w:t xml:space="preserve"> </w:t>
      </w:r>
      <w:r>
        <w:rPr>
          <w:sz w:val="19"/>
        </w:rPr>
        <w:t>your</w:t>
      </w:r>
      <w:r>
        <w:rPr>
          <w:spacing w:val="-2"/>
          <w:sz w:val="19"/>
        </w:rPr>
        <w:t xml:space="preserve"> </w:t>
      </w:r>
      <w:r>
        <w:rPr>
          <w:sz w:val="19"/>
        </w:rPr>
        <w:t>question.</w:t>
      </w:r>
    </w:p>
    <w:p w14:paraId="79DD7AE1" w14:textId="77777777" w:rsidR="00182291" w:rsidRDefault="00064C22">
      <w:pPr>
        <w:spacing w:before="2" w:line="290" w:lineRule="auto"/>
        <w:ind w:left="108" w:right="215"/>
        <w:rPr>
          <w:sz w:val="19"/>
        </w:rPr>
      </w:pPr>
      <w:r>
        <w:rPr>
          <w:sz w:val="19"/>
        </w:rPr>
        <w:t>So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6"/>
          <w:sz w:val="19"/>
        </w:rPr>
        <w:t xml:space="preserve"> </w:t>
      </w:r>
      <w:r>
        <w:rPr>
          <w:sz w:val="19"/>
        </w:rPr>
        <w:t>scenario</w:t>
      </w:r>
      <w:r>
        <w:rPr>
          <w:spacing w:val="-4"/>
          <w:sz w:val="19"/>
        </w:rPr>
        <w:t xml:space="preserve"> </w:t>
      </w:r>
      <w:r>
        <w:rPr>
          <w:sz w:val="19"/>
        </w:rPr>
        <w:t>here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“find</w:t>
      </w:r>
      <w:r>
        <w:rPr>
          <w:spacing w:val="-4"/>
          <w:sz w:val="19"/>
        </w:rPr>
        <w:t xml:space="preserve"> </w:t>
      </w:r>
      <w:r>
        <w:rPr>
          <w:sz w:val="19"/>
        </w:rPr>
        <w:t>out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total</w:t>
      </w:r>
      <w:r>
        <w:rPr>
          <w:spacing w:val="-2"/>
          <w:sz w:val="19"/>
        </w:rPr>
        <w:t xml:space="preserve"> </w:t>
      </w:r>
      <w:r>
        <w:rPr>
          <w:sz w:val="19"/>
        </w:rPr>
        <w:t>price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shares</w:t>
      </w:r>
      <w:r>
        <w:rPr>
          <w:spacing w:val="-1"/>
          <w:sz w:val="19"/>
        </w:rPr>
        <w:t xml:space="preserve"> </w:t>
      </w:r>
      <w:r>
        <w:rPr>
          <w:sz w:val="19"/>
        </w:rPr>
        <w:t>by</w:t>
      </w:r>
      <w:r>
        <w:rPr>
          <w:spacing w:val="-1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sectors”.</w:t>
      </w:r>
      <w:r>
        <w:rPr>
          <w:spacing w:val="-5"/>
          <w:sz w:val="19"/>
        </w:rPr>
        <w:t xml:space="preserve"> </w:t>
      </w:r>
      <w:r>
        <w:rPr>
          <w:sz w:val="19"/>
        </w:rPr>
        <w:t>If</w:t>
      </w:r>
      <w:r>
        <w:rPr>
          <w:spacing w:val="-5"/>
          <w:sz w:val="19"/>
        </w:rPr>
        <w:t xml:space="preserve"> </w:t>
      </w:r>
      <w:r>
        <w:rPr>
          <w:sz w:val="19"/>
        </w:rPr>
        <w:t>you</w:t>
      </w:r>
      <w:r>
        <w:rPr>
          <w:spacing w:val="-6"/>
          <w:sz w:val="19"/>
        </w:rPr>
        <w:t xml:space="preserve"> </w:t>
      </w:r>
      <w:r>
        <w:rPr>
          <w:sz w:val="19"/>
        </w:rPr>
        <w:t>recall</w:t>
      </w:r>
      <w:r>
        <w:rPr>
          <w:spacing w:val="-5"/>
          <w:sz w:val="19"/>
        </w:rPr>
        <w:t xml:space="preserve"> </w:t>
      </w:r>
      <w:r>
        <w:rPr>
          <w:sz w:val="19"/>
        </w:rPr>
        <w:t>from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section</w:t>
      </w:r>
      <w:r>
        <w:rPr>
          <w:spacing w:val="1"/>
          <w:sz w:val="19"/>
        </w:rPr>
        <w:t xml:space="preserve"> </w:t>
      </w:r>
      <w:r>
        <w:rPr>
          <w:sz w:val="19"/>
        </w:rPr>
        <w:t>above on qualitative and quantitative data, the variables sector and price represents qualitative and</w:t>
      </w:r>
      <w:r>
        <w:rPr>
          <w:spacing w:val="1"/>
          <w:sz w:val="19"/>
        </w:rPr>
        <w:t xml:space="preserve"> </w:t>
      </w:r>
      <w:r>
        <w:rPr>
          <w:sz w:val="19"/>
        </w:rPr>
        <w:t>quantitative</w:t>
      </w:r>
      <w:r>
        <w:rPr>
          <w:spacing w:val="-8"/>
          <w:sz w:val="19"/>
        </w:rPr>
        <w:t xml:space="preserve"> </w:t>
      </w:r>
      <w:r>
        <w:rPr>
          <w:sz w:val="19"/>
        </w:rPr>
        <w:t>data,</w:t>
      </w:r>
      <w:r>
        <w:rPr>
          <w:spacing w:val="-10"/>
          <w:sz w:val="19"/>
        </w:rPr>
        <w:t xml:space="preserve"> </w:t>
      </w:r>
      <w:r>
        <w:rPr>
          <w:sz w:val="19"/>
        </w:rPr>
        <w:t>respectively.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7"/>
          <w:sz w:val="19"/>
        </w:rPr>
        <w:t xml:space="preserve"> </w:t>
      </w:r>
      <w:r>
        <w:rPr>
          <w:sz w:val="19"/>
        </w:rPr>
        <w:t>information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crucial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7"/>
          <w:sz w:val="19"/>
        </w:rPr>
        <w:t xml:space="preserve"> </w:t>
      </w:r>
      <w:r>
        <w:rPr>
          <w:sz w:val="19"/>
        </w:rPr>
        <w:t>put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variables</w:t>
      </w:r>
      <w:r>
        <w:rPr>
          <w:spacing w:val="-8"/>
          <w:sz w:val="19"/>
        </w:rPr>
        <w:t xml:space="preserve"> </w:t>
      </w:r>
      <w:r>
        <w:rPr>
          <w:sz w:val="19"/>
        </w:rPr>
        <w:t>into</w:t>
      </w:r>
      <w:r>
        <w:rPr>
          <w:spacing w:val="-6"/>
          <w:sz w:val="19"/>
        </w:rPr>
        <w:t xml:space="preserve"> </w:t>
      </w:r>
      <w:r>
        <w:rPr>
          <w:sz w:val="19"/>
        </w:rPr>
        <w:t>their</w:t>
      </w:r>
      <w:r>
        <w:rPr>
          <w:spacing w:val="-9"/>
          <w:sz w:val="19"/>
        </w:rPr>
        <w:t xml:space="preserve"> </w:t>
      </w:r>
      <w:r>
        <w:rPr>
          <w:sz w:val="19"/>
        </w:rPr>
        <w:t>correct</w:t>
      </w:r>
      <w:r>
        <w:rPr>
          <w:spacing w:val="-10"/>
          <w:sz w:val="19"/>
        </w:rPr>
        <w:t xml:space="preserve"> </w:t>
      </w:r>
      <w:r>
        <w:rPr>
          <w:sz w:val="19"/>
        </w:rPr>
        <w:t>place</w:t>
      </w:r>
      <w:r>
        <w:rPr>
          <w:spacing w:val="-7"/>
          <w:sz w:val="19"/>
        </w:rPr>
        <w:t xml:space="preserve"> </w:t>
      </w:r>
      <w:r>
        <w:rPr>
          <w:sz w:val="19"/>
        </w:rPr>
        <w:t>within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function.</w:t>
      </w:r>
    </w:p>
    <w:p w14:paraId="40C00260" w14:textId="77777777" w:rsidR="00182291" w:rsidRDefault="00064C22">
      <w:pPr>
        <w:pStyle w:val="BodyText"/>
        <w:spacing w:before="1"/>
        <w:rPr>
          <w:sz w:val="11"/>
        </w:rPr>
      </w:pPr>
      <w:r>
        <w:pict w14:anchorId="2579A55B">
          <v:group id="_x0000_s1211" style="position:absolute;margin-left:70.3pt;margin-top:8.35pt;width:455.2pt;height:27.15pt;z-index:-15726592;mso-wrap-distance-left:0;mso-wrap-distance-right:0;mso-position-horizontal-relative:page" coordorigin="1406,167" coordsize="9104,543">
            <v:shape id="_x0000_s1213" style="position:absolute;left:1406;top:167;width:9104;height:543" coordorigin="1406,167" coordsize="9104,543" o:spt="100" adj="0,,0" path="m10457,710r-8995,l1440,705r-18,-11l1411,677r-5,-20l1406,220r5,-20l1422,183r18,-12l1462,167r8995,l10477,171r5,3l1462,174r-18,4l1430,188r-10,15l1416,220r,437l1420,674r10,15l1444,699r18,3l10482,702r-5,3l10457,710xm10482,702r-25,l10474,699r15,-10l10499,674r3,-17l10502,220r-3,-17l10489,188r-15,-10l10457,174r25,l10494,183r11,17l10510,220r,437l10505,677r-11,17l10482,702xe" fillcolor="#ccc" stroked="f">
              <v:stroke joinstyle="round"/>
              <v:formulas/>
              <v:path arrowok="t" o:connecttype="segments"/>
            </v:shape>
            <v:shape id="_x0000_s1212" type="#_x0000_t202" style="position:absolute;left:1406;top:167;width:9104;height:543" filled="f" stroked="f">
              <v:textbox inset="0,0,0,0">
                <w:txbxContent>
                  <w:p w14:paraId="2B134310" w14:textId="77777777" w:rsidR="00182291" w:rsidRDefault="00064C22">
                    <w:pPr>
                      <w:spacing w:before="163"/>
                      <w:ind w:left="139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aggregate(financials$P</w:t>
                    </w:r>
                    <w:r>
                      <w:rPr>
                        <w:rFonts w:ascii="Courier New"/>
                        <w:sz w:val="19"/>
                      </w:rPr>
                      <w:t>rice,</w:t>
                    </w:r>
                    <w:r>
                      <w:rPr>
                        <w:rFonts w:ascii="Courier New"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by</w:t>
                    </w:r>
                    <w:r>
                      <w:rPr>
                        <w:rFonts w:ascii="Courier New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list(financials$Sector),</w:t>
                    </w:r>
                    <w:r>
                      <w:rPr>
                        <w:rFonts w:ascii="Courier New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FUN</w:t>
                    </w:r>
                    <w:r>
                      <w:rPr>
                        <w:rFonts w:ascii="Courier New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sum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7E170" w14:textId="77777777" w:rsidR="00182291" w:rsidRDefault="00182291">
      <w:pPr>
        <w:pStyle w:val="BodyText"/>
        <w:spacing w:before="7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40"/>
        <w:gridCol w:w="3060"/>
        <w:gridCol w:w="1014"/>
      </w:tblGrid>
      <w:tr w:rsidR="00182291" w14:paraId="3E798712" w14:textId="77777777">
        <w:trPr>
          <w:trHeight w:val="242"/>
        </w:trPr>
        <w:tc>
          <w:tcPr>
            <w:tcW w:w="334" w:type="dxa"/>
          </w:tcPr>
          <w:p w14:paraId="120040E2" w14:textId="77777777" w:rsidR="00182291" w:rsidRDefault="00064C22">
            <w:pPr>
              <w:pStyle w:val="TableParagraph"/>
              <w:spacing w:before="0" w:line="21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2EC5E49C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60" w:type="dxa"/>
          </w:tcPr>
          <w:p w14:paraId="78E00B96" w14:textId="77777777" w:rsidR="00182291" w:rsidRDefault="00064C22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Group.1</w:t>
            </w:r>
          </w:p>
        </w:tc>
        <w:tc>
          <w:tcPr>
            <w:tcW w:w="1014" w:type="dxa"/>
          </w:tcPr>
          <w:p w14:paraId="46296E4E" w14:textId="77777777" w:rsidR="00182291" w:rsidRDefault="00064C22">
            <w:pPr>
              <w:pStyle w:val="TableParagraph"/>
              <w:spacing w:before="0" w:line="215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x</w:t>
            </w:r>
          </w:p>
        </w:tc>
      </w:tr>
      <w:tr w:rsidR="00182291" w14:paraId="7E4EB621" w14:textId="77777777">
        <w:trPr>
          <w:trHeight w:val="270"/>
        </w:trPr>
        <w:tc>
          <w:tcPr>
            <w:tcW w:w="334" w:type="dxa"/>
          </w:tcPr>
          <w:p w14:paraId="573F841F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3ABC7726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060" w:type="dxa"/>
          </w:tcPr>
          <w:p w14:paraId="6B33B722" w14:textId="77777777" w:rsidR="00182291" w:rsidRDefault="00064C22">
            <w:pPr>
              <w:pStyle w:val="TableParagraph"/>
              <w:spacing w:before="28"/>
              <w:ind w:right="53"/>
              <w:rPr>
                <w:sz w:val="19"/>
              </w:rPr>
            </w:pPr>
            <w:r>
              <w:rPr>
                <w:sz w:val="19"/>
              </w:rPr>
              <w:t>Consumer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Discretionary</w:t>
            </w:r>
          </w:p>
        </w:tc>
        <w:tc>
          <w:tcPr>
            <w:tcW w:w="1014" w:type="dxa"/>
          </w:tcPr>
          <w:p w14:paraId="3A057462" w14:textId="77777777" w:rsidR="00182291" w:rsidRDefault="00064C22">
            <w:pPr>
              <w:pStyle w:val="TableParagraph"/>
              <w:spacing w:before="28"/>
              <w:ind w:right="47"/>
              <w:rPr>
                <w:sz w:val="19"/>
              </w:rPr>
            </w:pPr>
            <w:r>
              <w:rPr>
                <w:sz w:val="19"/>
              </w:rPr>
              <w:t>10418.90</w:t>
            </w:r>
          </w:p>
        </w:tc>
      </w:tr>
      <w:tr w:rsidR="00182291" w14:paraId="7C4E742B" w14:textId="77777777">
        <w:trPr>
          <w:trHeight w:val="270"/>
        </w:trPr>
        <w:tc>
          <w:tcPr>
            <w:tcW w:w="334" w:type="dxa"/>
          </w:tcPr>
          <w:p w14:paraId="2CAE0AB9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2BDE2311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3060" w:type="dxa"/>
          </w:tcPr>
          <w:p w14:paraId="03F3FE13" w14:textId="77777777" w:rsidR="00182291" w:rsidRDefault="00064C22">
            <w:pPr>
              <w:pStyle w:val="TableParagraph"/>
              <w:spacing w:before="26"/>
              <w:ind w:right="53"/>
              <w:rPr>
                <w:sz w:val="19"/>
              </w:rPr>
            </w:pPr>
            <w:r>
              <w:rPr>
                <w:sz w:val="19"/>
              </w:rPr>
              <w:t>Consumer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Staples</w:t>
            </w:r>
          </w:p>
        </w:tc>
        <w:tc>
          <w:tcPr>
            <w:tcW w:w="1014" w:type="dxa"/>
          </w:tcPr>
          <w:p w14:paraId="4266C989" w14:textId="77777777" w:rsidR="00182291" w:rsidRDefault="00064C22">
            <w:pPr>
              <w:pStyle w:val="TableParagraph"/>
              <w:spacing w:before="26"/>
              <w:ind w:right="47"/>
              <w:rPr>
                <w:sz w:val="19"/>
              </w:rPr>
            </w:pPr>
            <w:r>
              <w:rPr>
                <w:sz w:val="19"/>
              </w:rPr>
              <w:t>2711.98</w:t>
            </w:r>
          </w:p>
        </w:tc>
      </w:tr>
      <w:tr w:rsidR="00182291" w14:paraId="12ED21B3" w14:textId="77777777">
        <w:trPr>
          <w:trHeight w:val="269"/>
        </w:trPr>
        <w:tc>
          <w:tcPr>
            <w:tcW w:w="334" w:type="dxa"/>
          </w:tcPr>
          <w:p w14:paraId="68CB88EF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635127A4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3060" w:type="dxa"/>
          </w:tcPr>
          <w:p w14:paraId="3B6AB138" w14:textId="77777777" w:rsidR="00182291" w:rsidRDefault="00064C22">
            <w:pPr>
              <w:pStyle w:val="TableParagraph"/>
              <w:spacing w:before="28"/>
              <w:ind w:right="53"/>
              <w:rPr>
                <w:sz w:val="19"/>
              </w:rPr>
            </w:pPr>
            <w:r>
              <w:rPr>
                <w:sz w:val="19"/>
              </w:rPr>
              <w:t>Energy</w:t>
            </w:r>
          </w:p>
        </w:tc>
        <w:tc>
          <w:tcPr>
            <w:tcW w:w="1014" w:type="dxa"/>
          </w:tcPr>
          <w:p w14:paraId="071D87BD" w14:textId="77777777" w:rsidR="00182291" w:rsidRDefault="00064C22">
            <w:pPr>
              <w:pStyle w:val="TableParagraph"/>
              <w:spacing w:before="28"/>
              <w:ind w:right="47"/>
              <w:rPr>
                <w:sz w:val="19"/>
              </w:rPr>
            </w:pPr>
            <w:r>
              <w:rPr>
                <w:sz w:val="19"/>
              </w:rPr>
              <w:t>1852.40</w:t>
            </w:r>
          </w:p>
        </w:tc>
      </w:tr>
      <w:tr w:rsidR="00182291" w14:paraId="047C48BC" w14:textId="77777777">
        <w:trPr>
          <w:trHeight w:val="270"/>
        </w:trPr>
        <w:tc>
          <w:tcPr>
            <w:tcW w:w="334" w:type="dxa"/>
          </w:tcPr>
          <w:p w14:paraId="2E3280CF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62844230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3060" w:type="dxa"/>
          </w:tcPr>
          <w:p w14:paraId="06EC2619" w14:textId="77777777" w:rsidR="00182291" w:rsidRDefault="00064C22">
            <w:pPr>
              <w:pStyle w:val="TableParagraph"/>
              <w:spacing w:before="26"/>
              <w:ind w:right="53"/>
              <w:rPr>
                <w:sz w:val="19"/>
              </w:rPr>
            </w:pPr>
            <w:r>
              <w:rPr>
                <w:sz w:val="19"/>
              </w:rPr>
              <w:t>Financials</w:t>
            </w:r>
          </w:p>
        </w:tc>
        <w:tc>
          <w:tcPr>
            <w:tcW w:w="1014" w:type="dxa"/>
          </w:tcPr>
          <w:p w14:paraId="2C7E4DD2" w14:textId="77777777" w:rsidR="00182291" w:rsidRDefault="00064C22">
            <w:pPr>
              <w:pStyle w:val="TableParagraph"/>
              <w:spacing w:before="26"/>
              <w:ind w:right="47"/>
              <w:rPr>
                <w:sz w:val="19"/>
              </w:rPr>
            </w:pPr>
            <w:r>
              <w:rPr>
                <w:sz w:val="19"/>
              </w:rPr>
              <w:t>6055.81</w:t>
            </w:r>
          </w:p>
        </w:tc>
      </w:tr>
      <w:tr w:rsidR="00182291" w14:paraId="303F618D" w14:textId="77777777">
        <w:trPr>
          <w:trHeight w:val="270"/>
        </w:trPr>
        <w:tc>
          <w:tcPr>
            <w:tcW w:w="334" w:type="dxa"/>
          </w:tcPr>
          <w:p w14:paraId="2EFF06CD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08B4AA49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3060" w:type="dxa"/>
          </w:tcPr>
          <w:p w14:paraId="15F574C2" w14:textId="77777777" w:rsidR="00182291" w:rsidRDefault="00064C22">
            <w:pPr>
              <w:pStyle w:val="TableParagraph"/>
              <w:spacing w:before="28"/>
              <w:ind w:right="53"/>
              <w:rPr>
                <w:sz w:val="19"/>
              </w:rPr>
            </w:pPr>
            <w:r>
              <w:rPr>
                <w:sz w:val="19"/>
              </w:rPr>
              <w:t>Health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Care</w:t>
            </w:r>
          </w:p>
        </w:tc>
        <w:tc>
          <w:tcPr>
            <w:tcW w:w="1014" w:type="dxa"/>
          </w:tcPr>
          <w:p w14:paraId="048CFFD6" w14:textId="77777777" w:rsidR="00182291" w:rsidRDefault="00064C22">
            <w:pPr>
              <w:pStyle w:val="TableParagraph"/>
              <w:spacing w:before="28"/>
              <w:ind w:right="47"/>
              <w:rPr>
                <w:sz w:val="19"/>
              </w:rPr>
            </w:pPr>
            <w:r>
              <w:rPr>
                <w:sz w:val="19"/>
              </w:rPr>
              <w:t>8083.46</w:t>
            </w:r>
          </w:p>
        </w:tc>
      </w:tr>
      <w:tr w:rsidR="00182291" w14:paraId="7B1B4E2C" w14:textId="77777777">
        <w:trPr>
          <w:trHeight w:val="270"/>
        </w:trPr>
        <w:tc>
          <w:tcPr>
            <w:tcW w:w="334" w:type="dxa"/>
          </w:tcPr>
          <w:p w14:paraId="0A8E2987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0ADBE894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3060" w:type="dxa"/>
          </w:tcPr>
          <w:p w14:paraId="317622A6" w14:textId="77777777" w:rsidR="00182291" w:rsidRDefault="00064C22">
            <w:pPr>
              <w:pStyle w:val="TableParagraph"/>
              <w:spacing w:before="26"/>
              <w:ind w:right="53"/>
              <w:rPr>
                <w:sz w:val="19"/>
              </w:rPr>
            </w:pPr>
            <w:r>
              <w:rPr>
                <w:sz w:val="19"/>
              </w:rPr>
              <w:t>Industrials</w:t>
            </w:r>
          </w:p>
        </w:tc>
        <w:tc>
          <w:tcPr>
            <w:tcW w:w="1014" w:type="dxa"/>
          </w:tcPr>
          <w:p w14:paraId="1C1C0C94" w14:textId="77777777" w:rsidR="00182291" w:rsidRDefault="00064C22">
            <w:pPr>
              <w:pStyle w:val="TableParagraph"/>
              <w:spacing w:before="26"/>
              <w:ind w:right="47"/>
              <w:rPr>
                <w:sz w:val="19"/>
              </w:rPr>
            </w:pPr>
            <w:r>
              <w:rPr>
                <w:sz w:val="19"/>
              </w:rPr>
              <w:t>7831.47</w:t>
            </w:r>
          </w:p>
        </w:tc>
      </w:tr>
      <w:tr w:rsidR="00182291" w14:paraId="1EF84043" w14:textId="77777777">
        <w:trPr>
          <w:trHeight w:val="269"/>
        </w:trPr>
        <w:tc>
          <w:tcPr>
            <w:tcW w:w="334" w:type="dxa"/>
          </w:tcPr>
          <w:p w14:paraId="6192E7F7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5BD9E3D8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3060" w:type="dxa"/>
          </w:tcPr>
          <w:p w14:paraId="5106ABA3" w14:textId="77777777" w:rsidR="00182291" w:rsidRDefault="00064C22">
            <w:pPr>
              <w:pStyle w:val="TableParagraph"/>
              <w:spacing w:before="28"/>
              <w:ind w:right="53"/>
              <w:rPr>
                <w:sz w:val="19"/>
              </w:rPr>
            </w:pPr>
            <w:r>
              <w:rPr>
                <w:sz w:val="19"/>
              </w:rPr>
              <w:t>Information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Technology</w:t>
            </w:r>
          </w:p>
        </w:tc>
        <w:tc>
          <w:tcPr>
            <w:tcW w:w="1014" w:type="dxa"/>
          </w:tcPr>
          <w:p w14:paraId="07F361B6" w14:textId="77777777" w:rsidR="00182291" w:rsidRDefault="00064C22">
            <w:pPr>
              <w:pStyle w:val="TableParagraph"/>
              <w:spacing w:before="28"/>
              <w:ind w:right="47"/>
              <w:rPr>
                <w:sz w:val="19"/>
              </w:rPr>
            </w:pPr>
            <w:r>
              <w:rPr>
                <w:sz w:val="19"/>
              </w:rPr>
              <w:t>8347.00</w:t>
            </w:r>
          </w:p>
        </w:tc>
      </w:tr>
      <w:tr w:rsidR="00182291" w14:paraId="0015D6A9" w14:textId="77777777">
        <w:trPr>
          <w:trHeight w:val="269"/>
        </w:trPr>
        <w:tc>
          <w:tcPr>
            <w:tcW w:w="334" w:type="dxa"/>
          </w:tcPr>
          <w:p w14:paraId="34C60635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2BE8FE1D" w14:textId="77777777" w:rsidR="00182291" w:rsidRDefault="00064C22">
            <w:pPr>
              <w:pStyle w:val="TableParagraph"/>
              <w:spacing w:before="26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3060" w:type="dxa"/>
          </w:tcPr>
          <w:p w14:paraId="246976BA" w14:textId="77777777" w:rsidR="00182291" w:rsidRDefault="00064C22">
            <w:pPr>
              <w:pStyle w:val="TableParagraph"/>
              <w:spacing w:before="26"/>
              <w:ind w:right="53"/>
              <w:rPr>
                <w:sz w:val="19"/>
              </w:rPr>
            </w:pPr>
            <w:r>
              <w:rPr>
                <w:sz w:val="19"/>
              </w:rPr>
              <w:t>Materials</w:t>
            </w:r>
          </w:p>
        </w:tc>
        <w:tc>
          <w:tcPr>
            <w:tcW w:w="1014" w:type="dxa"/>
          </w:tcPr>
          <w:p w14:paraId="7CFC8F63" w14:textId="77777777" w:rsidR="00182291" w:rsidRDefault="00064C22">
            <w:pPr>
              <w:pStyle w:val="TableParagraph"/>
              <w:spacing w:before="26"/>
              <w:ind w:right="47"/>
              <w:rPr>
                <w:sz w:val="19"/>
              </w:rPr>
            </w:pPr>
            <w:r>
              <w:rPr>
                <w:sz w:val="19"/>
              </w:rPr>
              <w:t>2559.67</w:t>
            </w:r>
          </w:p>
        </w:tc>
      </w:tr>
      <w:tr w:rsidR="00182291" w14:paraId="6C16D063" w14:textId="77777777">
        <w:trPr>
          <w:trHeight w:val="270"/>
        </w:trPr>
        <w:tc>
          <w:tcPr>
            <w:tcW w:w="334" w:type="dxa"/>
          </w:tcPr>
          <w:p w14:paraId="60D8B116" w14:textId="77777777" w:rsidR="00182291" w:rsidRDefault="00064C22">
            <w:pPr>
              <w:pStyle w:val="TableParagraph"/>
              <w:spacing w:before="2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740E92D3" w14:textId="77777777" w:rsidR="00182291" w:rsidRDefault="00064C22">
            <w:pPr>
              <w:pStyle w:val="TableParagraph"/>
              <w:spacing w:before="28"/>
              <w:ind w:right="10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3060" w:type="dxa"/>
          </w:tcPr>
          <w:p w14:paraId="6E239D77" w14:textId="77777777" w:rsidR="00182291" w:rsidRDefault="00064C22">
            <w:pPr>
              <w:pStyle w:val="TableParagraph"/>
              <w:spacing w:before="28"/>
              <w:ind w:right="53"/>
              <w:rPr>
                <w:sz w:val="19"/>
              </w:rPr>
            </w:pPr>
            <w:r>
              <w:rPr>
                <w:sz w:val="19"/>
              </w:rPr>
              <w:t>Real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Estate</w:t>
            </w:r>
          </w:p>
        </w:tc>
        <w:tc>
          <w:tcPr>
            <w:tcW w:w="1014" w:type="dxa"/>
          </w:tcPr>
          <w:p w14:paraId="675CBEF6" w14:textId="77777777" w:rsidR="00182291" w:rsidRDefault="00064C22">
            <w:pPr>
              <w:pStyle w:val="TableParagraph"/>
              <w:spacing w:before="28"/>
              <w:ind w:right="47"/>
              <w:rPr>
                <w:sz w:val="19"/>
              </w:rPr>
            </w:pPr>
            <w:r>
              <w:rPr>
                <w:sz w:val="19"/>
              </w:rPr>
              <w:t>2927.52</w:t>
            </w:r>
          </w:p>
        </w:tc>
      </w:tr>
      <w:tr w:rsidR="00182291" w14:paraId="1D435358" w14:textId="77777777">
        <w:trPr>
          <w:trHeight w:val="270"/>
        </w:trPr>
        <w:tc>
          <w:tcPr>
            <w:tcW w:w="334" w:type="dxa"/>
          </w:tcPr>
          <w:p w14:paraId="42454AD2" w14:textId="77777777" w:rsidR="00182291" w:rsidRDefault="00064C22">
            <w:pPr>
              <w:pStyle w:val="TableParagraph"/>
              <w:spacing w:before="26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775420A5" w14:textId="77777777" w:rsidR="00182291" w:rsidRDefault="00064C22">
            <w:pPr>
              <w:pStyle w:val="TableParagraph"/>
              <w:spacing w:before="26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060" w:type="dxa"/>
          </w:tcPr>
          <w:p w14:paraId="71754948" w14:textId="77777777" w:rsidR="00182291" w:rsidRDefault="00064C22">
            <w:pPr>
              <w:pStyle w:val="TableParagraph"/>
              <w:spacing w:before="26"/>
              <w:ind w:right="53"/>
              <w:rPr>
                <w:sz w:val="19"/>
              </w:rPr>
            </w:pPr>
            <w:r>
              <w:rPr>
                <w:sz w:val="19"/>
              </w:rPr>
              <w:t>Telecommunication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Services</w:t>
            </w:r>
          </w:p>
        </w:tc>
        <w:tc>
          <w:tcPr>
            <w:tcW w:w="1014" w:type="dxa"/>
          </w:tcPr>
          <w:p w14:paraId="3B894C5D" w14:textId="77777777" w:rsidR="00182291" w:rsidRDefault="00064C22">
            <w:pPr>
              <w:pStyle w:val="TableParagraph"/>
              <w:spacing w:before="26"/>
              <w:ind w:right="47"/>
              <w:rPr>
                <w:sz w:val="19"/>
              </w:rPr>
            </w:pPr>
            <w:r>
              <w:rPr>
                <w:sz w:val="19"/>
              </w:rPr>
              <w:t>100.81</w:t>
            </w:r>
          </w:p>
        </w:tc>
      </w:tr>
      <w:tr w:rsidR="00182291" w14:paraId="24AAC4F6" w14:textId="77777777">
        <w:trPr>
          <w:trHeight w:val="243"/>
        </w:trPr>
        <w:tc>
          <w:tcPr>
            <w:tcW w:w="334" w:type="dxa"/>
          </w:tcPr>
          <w:p w14:paraId="3AE11C5A" w14:textId="77777777" w:rsidR="00182291" w:rsidRDefault="00064C22">
            <w:pPr>
              <w:pStyle w:val="TableParagraph"/>
              <w:spacing w:before="28" w:line="19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0" w:type="dxa"/>
          </w:tcPr>
          <w:p w14:paraId="69098A2D" w14:textId="77777777" w:rsidR="00182291" w:rsidRDefault="00064C22">
            <w:pPr>
              <w:pStyle w:val="TableParagraph"/>
              <w:spacing w:before="28" w:line="195" w:lineRule="exact"/>
              <w:ind w:left="35" w:right="35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3060" w:type="dxa"/>
          </w:tcPr>
          <w:p w14:paraId="2E06C640" w14:textId="77777777" w:rsidR="00182291" w:rsidRDefault="00064C22">
            <w:pPr>
              <w:pStyle w:val="TableParagraph"/>
              <w:spacing w:before="28"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Utilities</w:t>
            </w:r>
          </w:p>
        </w:tc>
        <w:tc>
          <w:tcPr>
            <w:tcW w:w="1014" w:type="dxa"/>
          </w:tcPr>
          <w:p w14:paraId="54F06049" w14:textId="77777777" w:rsidR="00182291" w:rsidRDefault="00064C22">
            <w:pPr>
              <w:pStyle w:val="TableParagraph"/>
              <w:spacing w:before="28" w:line="195" w:lineRule="exact"/>
              <w:ind w:right="47"/>
              <w:rPr>
                <w:sz w:val="19"/>
              </w:rPr>
            </w:pPr>
            <w:r>
              <w:rPr>
                <w:sz w:val="19"/>
              </w:rPr>
              <w:t>1545.45</w:t>
            </w:r>
          </w:p>
        </w:tc>
      </w:tr>
    </w:tbl>
    <w:p w14:paraId="4652CF2F" w14:textId="77777777" w:rsidR="00182291" w:rsidRDefault="00182291">
      <w:pPr>
        <w:pStyle w:val="BodyText"/>
        <w:spacing w:before="9"/>
        <w:rPr>
          <w:sz w:val="19"/>
        </w:rPr>
      </w:pPr>
    </w:p>
    <w:p w14:paraId="71E3124A" w14:textId="77777777" w:rsidR="00182291" w:rsidRDefault="00064C22">
      <w:pPr>
        <w:pStyle w:val="Heading3"/>
        <w:spacing w:before="94"/>
      </w:pPr>
      <w:r>
        <w:pict w14:anchorId="46C95326">
          <v:shape id="_x0000_s1210" style="position:absolute;left:0;text-align:left;margin-left:70.3pt;margin-top:-178.85pt;width:455.2pt;height:175.7pt;z-index:-18849792;mso-position-horizontal-relative:page" coordorigin="1406,-3577" coordsize="9104,3514" o:spt="100" adj="0,,0" path="m10457,-64r-8995,l1440,-68r-18,-11l1411,-96r-5,-21l1406,-3525r5,-20l1422,-3562r18,-11l1462,-3577r8995,l10477,-3573r5,3l1462,-3570r-18,4l1430,-3556r-10,14l1416,-3525r,3408l1420,-100r10,14l1444,-77r18,4l10485,-73r-8,5l10457,-64xm10485,-73r-28,l10474,-77r15,-9l10499,-100r3,-17l10502,-3525r-3,-17l10489,-3556r-15,-10l10457,-3570r25,l10494,-3562r11,17l10510,-3525r,3408l10505,-96r-11,17l10485,-73xe" fillcolor="#ccc" stroked="f">
            <v:stroke joinstyle="round"/>
            <v:formulas/>
            <v:path arrowok="t" o:connecttype="segments"/>
            <w10:wrap anchorx="page"/>
          </v:shape>
        </w:pict>
      </w:r>
      <w:r>
        <w:t>Assigning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aggregated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</w:t>
      </w:r>
    </w:p>
    <w:p w14:paraId="2F41A761" w14:textId="77777777" w:rsidR="00182291" w:rsidRDefault="00182291">
      <w:pPr>
        <w:pStyle w:val="BodyText"/>
        <w:spacing w:before="9"/>
        <w:rPr>
          <w:rFonts w:ascii="Arial"/>
          <w:b/>
          <w:sz w:val="15"/>
        </w:rPr>
      </w:pPr>
    </w:p>
    <w:p w14:paraId="04BF0FE1" w14:textId="77777777" w:rsidR="00182291" w:rsidRDefault="00064C22">
      <w:pPr>
        <w:spacing w:before="1" w:line="290" w:lineRule="auto"/>
        <w:ind w:left="108" w:right="215"/>
        <w:rPr>
          <w:sz w:val="19"/>
        </w:rPr>
      </w:pPr>
      <w:r>
        <w:rPr>
          <w:sz w:val="19"/>
        </w:rPr>
        <w:t>The result above shows that the function aggregate split the original data into small subsets by sector</w:t>
      </w:r>
      <w:r>
        <w:rPr>
          <w:spacing w:val="1"/>
          <w:sz w:val="19"/>
        </w:rPr>
        <w:t xml:space="preserve"> </w:t>
      </w:r>
      <w:r>
        <w:rPr>
          <w:sz w:val="19"/>
        </w:rPr>
        <w:t>variable and applied sum function over the price variable. The result above shows x as the name of the</w:t>
      </w:r>
      <w:r>
        <w:rPr>
          <w:spacing w:val="1"/>
          <w:sz w:val="19"/>
        </w:rPr>
        <w:t xml:space="preserve"> </w:t>
      </w:r>
      <w:r>
        <w:rPr>
          <w:sz w:val="19"/>
        </w:rPr>
        <w:t>summarised</w:t>
      </w:r>
      <w:r>
        <w:rPr>
          <w:spacing w:val="-4"/>
          <w:sz w:val="19"/>
        </w:rPr>
        <w:t xml:space="preserve"> </w:t>
      </w:r>
      <w:r>
        <w:rPr>
          <w:sz w:val="19"/>
        </w:rPr>
        <w:t>column.</w:t>
      </w:r>
      <w:r>
        <w:rPr>
          <w:spacing w:val="-5"/>
          <w:sz w:val="19"/>
        </w:rPr>
        <w:t xml:space="preserve"> </w:t>
      </w:r>
      <w:r>
        <w:rPr>
          <w:sz w:val="19"/>
        </w:rPr>
        <w:t>If</w:t>
      </w:r>
      <w:r>
        <w:rPr>
          <w:spacing w:val="-6"/>
          <w:sz w:val="19"/>
        </w:rPr>
        <w:t xml:space="preserve"> </w:t>
      </w:r>
      <w:r>
        <w:rPr>
          <w:sz w:val="19"/>
        </w:rPr>
        <w:t>you</w:t>
      </w:r>
      <w:r>
        <w:rPr>
          <w:spacing w:val="-3"/>
          <w:sz w:val="19"/>
        </w:rPr>
        <w:t xml:space="preserve"> </w:t>
      </w:r>
      <w:r>
        <w:rPr>
          <w:sz w:val="19"/>
        </w:rPr>
        <w:t>want</w:t>
      </w:r>
      <w:r>
        <w:rPr>
          <w:spacing w:val="-5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rename</w:t>
      </w:r>
      <w:r>
        <w:rPr>
          <w:spacing w:val="-3"/>
          <w:sz w:val="19"/>
        </w:rPr>
        <w:t xml:space="preserve"> </w:t>
      </w:r>
      <w:r>
        <w:rPr>
          <w:sz w:val="19"/>
        </w:rPr>
        <w:t>it,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little</w:t>
      </w:r>
      <w:r>
        <w:rPr>
          <w:spacing w:val="-3"/>
          <w:sz w:val="19"/>
        </w:rPr>
        <w:t xml:space="preserve"> </w:t>
      </w:r>
      <w:r>
        <w:rPr>
          <w:sz w:val="19"/>
        </w:rPr>
        <w:t>tweak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code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7"/>
          <w:sz w:val="19"/>
        </w:rPr>
        <w:t xml:space="preserve"> </w:t>
      </w:r>
      <w:r>
        <w:rPr>
          <w:sz w:val="19"/>
        </w:rPr>
        <w:t>setName</w:t>
      </w:r>
      <w:r>
        <w:rPr>
          <w:spacing w:val="-5"/>
          <w:sz w:val="19"/>
        </w:rPr>
        <w:t xml:space="preserve"> </w:t>
      </w:r>
      <w:r>
        <w:rPr>
          <w:sz w:val="19"/>
        </w:rPr>
        <w:t>function</w:t>
      </w:r>
      <w:r>
        <w:rPr>
          <w:spacing w:val="-3"/>
          <w:sz w:val="19"/>
        </w:rPr>
        <w:t xml:space="preserve"> </w:t>
      </w:r>
      <w:r>
        <w:rPr>
          <w:sz w:val="19"/>
        </w:rPr>
        <w:t>will</w:t>
      </w:r>
      <w:r>
        <w:rPr>
          <w:spacing w:val="-5"/>
          <w:sz w:val="19"/>
        </w:rPr>
        <w:t xml:space="preserve"> </w:t>
      </w:r>
      <w:r>
        <w:rPr>
          <w:sz w:val="19"/>
        </w:rPr>
        <w:t>do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</w:p>
    <w:p w14:paraId="30D0E3D6" w14:textId="77777777" w:rsidR="00182291" w:rsidRDefault="00182291">
      <w:pPr>
        <w:spacing w:line="290" w:lineRule="auto"/>
        <w:rPr>
          <w:sz w:val="19"/>
        </w:r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58C14BF4" w14:textId="77777777" w:rsidR="00182291" w:rsidRDefault="00064C22">
      <w:pPr>
        <w:spacing w:before="71"/>
        <w:ind w:left="108"/>
        <w:rPr>
          <w:sz w:val="19"/>
        </w:rPr>
      </w:pPr>
      <w:r>
        <w:rPr>
          <w:sz w:val="19"/>
        </w:rPr>
        <w:lastRenderedPageBreak/>
        <w:t>trick.</w:t>
      </w:r>
      <w:r>
        <w:rPr>
          <w:spacing w:val="-4"/>
          <w:sz w:val="19"/>
        </w:rPr>
        <w:t xml:space="preserve"> </w:t>
      </w:r>
      <w:r>
        <w:rPr>
          <w:sz w:val="19"/>
        </w:rPr>
        <w:t>Here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  <w:r>
        <w:rPr>
          <w:spacing w:val="-5"/>
          <w:sz w:val="19"/>
        </w:rPr>
        <w:t xml:space="preserve"> </w:t>
      </w:r>
      <w:r>
        <w:rPr>
          <w:sz w:val="19"/>
        </w:rPr>
        <w:t>an</w:t>
      </w:r>
      <w:r>
        <w:rPr>
          <w:spacing w:val="-5"/>
          <w:sz w:val="19"/>
        </w:rPr>
        <w:t xml:space="preserve"> </w:t>
      </w:r>
      <w:r>
        <w:rPr>
          <w:sz w:val="19"/>
        </w:rPr>
        <w:t>example.</w:t>
      </w:r>
    </w:p>
    <w:p w14:paraId="0A8BA6DC" w14:textId="77777777" w:rsidR="00182291" w:rsidRDefault="00064C22">
      <w:pPr>
        <w:pStyle w:val="BodyText"/>
        <w:rPr>
          <w:sz w:val="15"/>
        </w:rPr>
      </w:pPr>
      <w:r>
        <w:pict w14:anchorId="3487BEC8">
          <v:group id="_x0000_s1207" style="position:absolute;margin-left:70.3pt;margin-top:10.6pt;width:455.2pt;height:38.8pt;z-index:-15725056;mso-wrap-distance-left:0;mso-wrap-distance-right:0;mso-position-horizontal-relative:page" coordorigin="1406,212" coordsize="9104,776">
            <v:shape id="_x0000_s1209" style="position:absolute;left:1406;top:212;width:9104;height:776" coordorigin="1406,212" coordsize="9104,776" o:spt="100" adj="0,,0" path="m10457,987r-8995,l1440,983r-18,-11l1411,955r-5,-20l1406,265r5,-20l1422,228r18,-12l1462,212r8995,l10477,216r8,6l1462,222r-18,3l1430,234r-10,14l1416,265r,670l1420,951r10,14l1444,974r18,4l10485,978r-8,5l10457,987xm10485,978r-28,l10474,974r15,-9l10499,951r3,-16l10502,265r-3,-17l10489,234r-15,-9l10457,222r28,l10494,228r11,17l10510,265r,670l10505,955r-11,17l10485,978xe" fillcolor="#ccc" stroked="f">
              <v:stroke joinstyle="round"/>
              <v:formulas/>
              <v:path arrowok="t" o:connecttype="segments"/>
            </v:shape>
            <v:shape id="_x0000_s1208" type="#_x0000_t202" style="position:absolute;left:1406;top:212;width:9104;height:776" filled="f" stroked="f">
              <v:textbox inset="0,0,0,0">
                <w:txbxContent>
                  <w:p w14:paraId="38C3374F" w14:textId="77777777" w:rsidR="00182291" w:rsidRDefault="00064C22">
                    <w:pPr>
                      <w:tabs>
                        <w:tab w:val="left" w:pos="875"/>
                      </w:tabs>
                      <w:spacing w:before="165" w:line="314" w:lineRule="auto"/>
                      <w:ind w:left="139" w:right="22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setNames(aggregate(financials$Price,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list(financials$Sector),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FUN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sum),c(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</w:t>
                    </w:r>
                    <w:r>
                      <w:rPr>
                        <w:rFonts w:ascii="Courier New"/>
                        <w:color w:val="DD1144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ctor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ab/>
                      <w:t>Total.Price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8D09E2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262"/>
      </w:tblGrid>
      <w:tr w:rsidR="00182291" w14:paraId="5881A9BE" w14:textId="77777777">
        <w:trPr>
          <w:trHeight w:val="224"/>
        </w:trPr>
        <w:tc>
          <w:tcPr>
            <w:tcW w:w="314" w:type="dxa"/>
          </w:tcPr>
          <w:p w14:paraId="7FC0F345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841ABE8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7A6CB746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262" w:type="dxa"/>
          </w:tcPr>
          <w:p w14:paraId="37BFEA06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Total.Price</w:t>
            </w:r>
          </w:p>
        </w:tc>
      </w:tr>
      <w:tr w:rsidR="00182291" w14:paraId="1CA95E2A" w14:textId="77777777">
        <w:trPr>
          <w:trHeight w:val="250"/>
        </w:trPr>
        <w:tc>
          <w:tcPr>
            <w:tcW w:w="314" w:type="dxa"/>
          </w:tcPr>
          <w:p w14:paraId="0159B56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9908F39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69D36C0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262" w:type="dxa"/>
          </w:tcPr>
          <w:p w14:paraId="6EE32FB0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  <w:tr w:rsidR="00182291" w14:paraId="140C86C6" w14:textId="77777777">
        <w:trPr>
          <w:trHeight w:val="250"/>
        </w:trPr>
        <w:tc>
          <w:tcPr>
            <w:tcW w:w="314" w:type="dxa"/>
          </w:tcPr>
          <w:p w14:paraId="288E220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FBC969F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30EB4C6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262" w:type="dxa"/>
          </w:tcPr>
          <w:p w14:paraId="4DDF8C0C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4E95E383" w14:textId="77777777">
        <w:trPr>
          <w:trHeight w:val="250"/>
        </w:trPr>
        <w:tc>
          <w:tcPr>
            <w:tcW w:w="314" w:type="dxa"/>
          </w:tcPr>
          <w:p w14:paraId="3F9B085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99AA93F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7D5BBAF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262" w:type="dxa"/>
          </w:tcPr>
          <w:p w14:paraId="432070D8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0FDF6723" w14:textId="77777777">
        <w:trPr>
          <w:trHeight w:val="250"/>
        </w:trPr>
        <w:tc>
          <w:tcPr>
            <w:tcW w:w="314" w:type="dxa"/>
          </w:tcPr>
          <w:p w14:paraId="6745F8A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260CCE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56A1702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262" w:type="dxa"/>
          </w:tcPr>
          <w:p w14:paraId="0A58E896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51568C1F" w14:textId="77777777">
        <w:trPr>
          <w:trHeight w:val="250"/>
        </w:trPr>
        <w:tc>
          <w:tcPr>
            <w:tcW w:w="314" w:type="dxa"/>
          </w:tcPr>
          <w:p w14:paraId="0884566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7F25E3D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0816414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262" w:type="dxa"/>
          </w:tcPr>
          <w:p w14:paraId="58D3D31B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7FF62581" w14:textId="77777777">
        <w:trPr>
          <w:trHeight w:val="250"/>
        </w:trPr>
        <w:tc>
          <w:tcPr>
            <w:tcW w:w="314" w:type="dxa"/>
          </w:tcPr>
          <w:p w14:paraId="004A6EE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28CA3FA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287B796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262" w:type="dxa"/>
          </w:tcPr>
          <w:p w14:paraId="23EE1707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50F5DBF1" w14:textId="77777777">
        <w:trPr>
          <w:trHeight w:val="249"/>
        </w:trPr>
        <w:tc>
          <w:tcPr>
            <w:tcW w:w="314" w:type="dxa"/>
          </w:tcPr>
          <w:p w14:paraId="2109CE63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03F5DA5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69F846D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262" w:type="dxa"/>
          </w:tcPr>
          <w:p w14:paraId="74C1FC38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36730FA4" w14:textId="77777777">
        <w:trPr>
          <w:trHeight w:val="250"/>
        </w:trPr>
        <w:tc>
          <w:tcPr>
            <w:tcW w:w="314" w:type="dxa"/>
          </w:tcPr>
          <w:p w14:paraId="0303801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85606DD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5752269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262" w:type="dxa"/>
          </w:tcPr>
          <w:p w14:paraId="059EC187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69B1AAFC" w14:textId="77777777">
        <w:trPr>
          <w:trHeight w:val="250"/>
        </w:trPr>
        <w:tc>
          <w:tcPr>
            <w:tcW w:w="314" w:type="dxa"/>
          </w:tcPr>
          <w:p w14:paraId="772BD7DF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8058949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3770985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262" w:type="dxa"/>
          </w:tcPr>
          <w:p w14:paraId="75917E92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42635117" w14:textId="77777777">
        <w:trPr>
          <w:trHeight w:val="250"/>
        </w:trPr>
        <w:tc>
          <w:tcPr>
            <w:tcW w:w="314" w:type="dxa"/>
          </w:tcPr>
          <w:p w14:paraId="5FF980C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1CF30F6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049603D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262" w:type="dxa"/>
          </w:tcPr>
          <w:p w14:paraId="0A1E2AF9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  <w:tr w:rsidR="00182291" w14:paraId="2B3953E1" w14:textId="77777777">
        <w:trPr>
          <w:trHeight w:val="225"/>
        </w:trPr>
        <w:tc>
          <w:tcPr>
            <w:tcW w:w="314" w:type="dxa"/>
          </w:tcPr>
          <w:p w14:paraId="772AA43D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9EBBD02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23BED184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262" w:type="dxa"/>
          </w:tcPr>
          <w:p w14:paraId="6A787BFC" w14:textId="77777777" w:rsidR="00182291" w:rsidRDefault="00064C22">
            <w:pPr>
              <w:pStyle w:val="TableParagraph"/>
              <w:spacing w:before="31"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</w:tbl>
    <w:p w14:paraId="5153B6B4" w14:textId="77777777" w:rsidR="00182291" w:rsidRDefault="00182291">
      <w:pPr>
        <w:pStyle w:val="BodyText"/>
        <w:spacing w:before="7"/>
        <w:rPr>
          <w:sz w:val="19"/>
        </w:rPr>
      </w:pPr>
    </w:p>
    <w:p w14:paraId="1394FAAC" w14:textId="77777777" w:rsidR="00182291" w:rsidRDefault="00064C22">
      <w:pPr>
        <w:pStyle w:val="Heading4"/>
        <w:spacing w:before="100"/>
      </w:pPr>
      <w:r>
        <w:pict w14:anchorId="56AEE0A9">
          <v:shape id="_x0000_s1206" style="position:absolute;left:0;text-align:left;margin-left:70.3pt;margin-top:-167.25pt;width:455.2pt;height:164.2pt;z-index:-18847744;mso-position-horizontal-relative:page" coordorigin="1406,-3345" coordsize="9104,3284" o:spt="100" adj="0,,0" path="m10457,-62r-8995,l1440,-66r-18,-12l1411,-96r-5,-21l1406,-3290r5,-22l1422,-3329r18,-12l1462,-3345r8995,l10477,-3341r8,5l1462,-3336r-18,4l1430,-3323r-10,15l1416,-3290r,3173l1420,-99r10,14l1444,-75r18,3l10485,-72r-8,6l10457,-62xm10485,-72r-28,l10474,-75r15,-10l10499,-99r3,-18l10502,-3290r-3,-18l10489,-3323r-15,-9l10457,-3336r28,l10494,-3329r11,17l10510,-3290r,3173l10505,-96r-11,18l10485,-7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w w:val="105"/>
        </w:rPr>
        <w:t>columns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aggregate</w:t>
      </w:r>
      <w:r>
        <w:rPr>
          <w:spacing w:val="-12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R</w:t>
      </w:r>
    </w:p>
    <w:p w14:paraId="556165CF" w14:textId="77777777" w:rsidR="00182291" w:rsidRDefault="00182291">
      <w:pPr>
        <w:pStyle w:val="BodyText"/>
        <w:spacing w:before="2"/>
        <w:rPr>
          <w:rFonts w:ascii="Arial"/>
          <w:b/>
          <w:sz w:val="16"/>
        </w:rPr>
      </w:pPr>
    </w:p>
    <w:p w14:paraId="148BA16D" w14:textId="77777777" w:rsidR="00182291" w:rsidRDefault="00064C22">
      <w:pPr>
        <w:pStyle w:val="BodyText"/>
        <w:spacing w:line="300" w:lineRule="auto"/>
        <w:ind w:left="108" w:right="215"/>
      </w:pPr>
      <w:r>
        <w:rPr>
          <w:w w:val="105"/>
        </w:rPr>
        <w:t>Now to apply the same function on multiple variables, all you have to do is to supply an expression to subset the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frame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argument.</w:t>
      </w:r>
      <w:r>
        <w:rPr>
          <w:spacing w:val="-11"/>
          <w:w w:val="105"/>
        </w:rPr>
        <w:t xml:space="preserve"> </w:t>
      </w:r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setName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top</w:t>
      </w:r>
      <w:r>
        <w:rPr>
          <w:spacing w:val="-46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assign</w:t>
      </w:r>
      <w:r>
        <w:rPr>
          <w:spacing w:val="-1"/>
          <w:w w:val="105"/>
        </w:rPr>
        <w:t xml:space="preserve"> </w:t>
      </w:r>
      <w:r>
        <w:rPr>
          <w:w w:val="105"/>
        </w:rPr>
        <w:t>meaningful</w:t>
      </w:r>
      <w:r>
        <w:rPr>
          <w:spacing w:val="-2"/>
          <w:w w:val="105"/>
        </w:rPr>
        <w:t xml:space="preserve"> </w:t>
      </w:r>
      <w:r>
        <w:rPr>
          <w:w w:val="105"/>
        </w:rPr>
        <w:t>names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variables.</w:t>
      </w:r>
    </w:p>
    <w:p w14:paraId="4BBC834D" w14:textId="77777777" w:rsidR="00182291" w:rsidRDefault="00064C22">
      <w:pPr>
        <w:pStyle w:val="BodyText"/>
        <w:spacing w:before="138" w:line="300" w:lineRule="auto"/>
        <w:ind w:left="108" w:right="129"/>
      </w:pPr>
      <w:r>
        <w:pict w14:anchorId="0DEDA3B7">
          <v:group id="_x0000_s1203" style="position:absolute;left:0;text-align:left;margin-left:70.3pt;margin-top:36.85pt;width:455.2pt;height:51.4pt;z-index:-15724544;mso-wrap-distance-left:0;mso-wrap-distance-right:0;mso-position-horizontal-relative:page" coordorigin="1406,737" coordsize="9104,1028">
            <v:shape id="_x0000_s1205" style="position:absolute;left:1406;top:736;width:9104;height:1028" coordorigin="1406,737" coordsize="9104,1028" o:spt="100" adj="0,,0" path="m10457,1764r-8995,l1440,1760r-18,-12l1411,1730r-5,-21l1406,792r5,-22l1422,752r18,-11l1462,737r8995,l10477,741r8,5l1462,746r-18,4l1430,759r-10,14l1416,792r,917l1420,1727r10,14l1444,1751r18,3l10485,1754r-8,6l10457,1764xm10485,1754r-28,l10474,1751r15,-10l10499,1727r3,-18l10502,792r-3,-19l10489,759r-15,-9l10457,746r28,l10494,752r11,18l10510,792r,917l10505,1730r-11,18l10485,1754xe" fillcolor="#ccc" stroked="f">
              <v:stroke joinstyle="round"/>
              <v:formulas/>
              <v:path arrowok="t" o:connecttype="segments"/>
            </v:shape>
            <v:shape id="_x0000_s1204" type="#_x0000_t202" style="position:absolute;left:1406;top:736;width:9104;height:1028" filled="f" stroked="f">
              <v:textbox inset="0,0,0,0">
                <w:txbxContent>
                  <w:p w14:paraId="58442175" w14:textId="77777777" w:rsidR="00182291" w:rsidRDefault="00064C22">
                    <w:pPr>
                      <w:spacing w:before="168" w:line="312" w:lineRule="auto"/>
                      <w:ind w:left="139" w:right="220"/>
                      <w:jc w:val="both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 xml:space="preserve">setNames(aggregate(financials[,c(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X52.Week.Low</w:t>
                    </w:r>
                    <w:r>
                      <w:rPr>
                        <w:rFonts w:ascii="Courier New"/>
                        <w:color w:val="DD1144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X52.Week.High"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)], by = lis</w:t>
                    </w:r>
                    <w:r>
                      <w:rPr>
                        <w:rFonts w:ascii="Courier New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 xml:space="preserve">t(financials$Sector), FUN = mean), c(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 "Average.Price" Average.Low" "Averag</w:t>
                    </w:r>
                    <w:r>
                      <w:rPr>
                        <w:rFonts w:ascii="Courier New"/>
                        <w:color w:val="DD1144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e.High"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scenario</w:t>
      </w:r>
      <w:r>
        <w:rPr>
          <w:spacing w:val="-9"/>
          <w:w w:val="105"/>
        </w:rPr>
        <w:t xml:space="preserve"> </w:t>
      </w: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“find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average</w:t>
      </w:r>
      <w:r>
        <w:rPr>
          <w:spacing w:val="-9"/>
          <w:w w:val="105"/>
        </w:rPr>
        <w:t xml:space="preserve"> </w:t>
      </w:r>
      <w:r>
        <w:rPr>
          <w:w w:val="105"/>
        </w:rPr>
        <w:t>price,</w:t>
      </w:r>
      <w:r>
        <w:rPr>
          <w:spacing w:val="-8"/>
          <w:w w:val="105"/>
        </w:rPr>
        <w:t xml:space="preserve"> </w:t>
      </w:r>
      <w:r>
        <w:rPr>
          <w:w w:val="105"/>
        </w:rPr>
        <w:t>average</w:t>
      </w:r>
      <w:r>
        <w:rPr>
          <w:spacing w:val="-9"/>
          <w:w w:val="105"/>
        </w:rPr>
        <w:t xml:space="preserve"> </w:t>
      </w:r>
      <w:r>
        <w:rPr>
          <w:w w:val="105"/>
        </w:rPr>
        <w:t>52-weeks</w:t>
      </w:r>
      <w:r>
        <w:rPr>
          <w:spacing w:val="-10"/>
          <w:w w:val="105"/>
        </w:rPr>
        <w:t xml:space="preserve"> </w:t>
      </w:r>
      <w:r>
        <w:rPr>
          <w:w w:val="105"/>
        </w:rPr>
        <w:t>low</w:t>
      </w:r>
      <w:r>
        <w:rPr>
          <w:spacing w:val="-9"/>
          <w:w w:val="105"/>
        </w:rPr>
        <w:t xml:space="preserve"> </w:t>
      </w:r>
      <w:r>
        <w:rPr>
          <w:w w:val="105"/>
        </w:rPr>
        <w:t>price,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average</w:t>
      </w:r>
      <w:r>
        <w:rPr>
          <w:spacing w:val="-9"/>
          <w:w w:val="105"/>
        </w:rPr>
        <w:t xml:space="preserve"> </w:t>
      </w:r>
      <w:r>
        <w:rPr>
          <w:w w:val="105"/>
        </w:rPr>
        <w:t>52-week</w:t>
      </w:r>
      <w:r>
        <w:rPr>
          <w:spacing w:val="-12"/>
          <w:w w:val="105"/>
        </w:rPr>
        <w:t xml:space="preserve"> </w:t>
      </w:r>
      <w:r>
        <w:rPr>
          <w:w w:val="105"/>
        </w:rPr>
        <w:t>high</w:t>
      </w:r>
      <w:r>
        <w:rPr>
          <w:spacing w:val="-10"/>
          <w:w w:val="105"/>
        </w:rPr>
        <w:t xml:space="preserve"> </w:t>
      </w:r>
      <w:r>
        <w:rPr>
          <w:w w:val="105"/>
        </w:rPr>
        <w:t>price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all shares by</w:t>
      </w:r>
      <w:r>
        <w:rPr>
          <w:spacing w:val="-1"/>
          <w:w w:val="105"/>
        </w:rPr>
        <w:t xml:space="preserve"> </w:t>
      </w:r>
      <w:r>
        <w:rPr>
          <w:w w:val="105"/>
        </w:rPr>
        <w:t>all sectors”.</w:t>
      </w:r>
    </w:p>
    <w:p w14:paraId="1A05FD5D" w14:textId="77777777" w:rsidR="00182291" w:rsidRDefault="00182291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474"/>
        <w:gridCol w:w="1266"/>
        <w:gridCol w:w="1366"/>
      </w:tblGrid>
      <w:tr w:rsidR="00182291" w14:paraId="68169301" w14:textId="77777777">
        <w:trPr>
          <w:trHeight w:val="224"/>
        </w:trPr>
        <w:tc>
          <w:tcPr>
            <w:tcW w:w="314" w:type="dxa"/>
          </w:tcPr>
          <w:p w14:paraId="72D58AD6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53C1A79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6DD048A1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474" w:type="dxa"/>
          </w:tcPr>
          <w:p w14:paraId="6A7F3CED" w14:textId="77777777" w:rsidR="00182291" w:rsidRDefault="00064C22">
            <w:pPr>
              <w:pStyle w:val="TableParagraph"/>
              <w:spacing w:before="4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Average.Price</w:t>
            </w:r>
          </w:p>
        </w:tc>
        <w:tc>
          <w:tcPr>
            <w:tcW w:w="1266" w:type="dxa"/>
          </w:tcPr>
          <w:p w14:paraId="2E51346E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Average.Low</w:t>
            </w:r>
          </w:p>
        </w:tc>
        <w:tc>
          <w:tcPr>
            <w:tcW w:w="1366" w:type="dxa"/>
          </w:tcPr>
          <w:p w14:paraId="7C551BC0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Average.High</w:t>
            </w:r>
          </w:p>
        </w:tc>
      </w:tr>
      <w:tr w:rsidR="00182291" w14:paraId="488B402A" w14:textId="77777777">
        <w:trPr>
          <w:trHeight w:val="250"/>
        </w:trPr>
        <w:tc>
          <w:tcPr>
            <w:tcW w:w="314" w:type="dxa"/>
          </w:tcPr>
          <w:p w14:paraId="451269C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E6FC32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509F08F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474" w:type="dxa"/>
          </w:tcPr>
          <w:p w14:paraId="00288697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124.03452</w:t>
            </w:r>
          </w:p>
        </w:tc>
        <w:tc>
          <w:tcPr>
            <w:tcW w:w="1266" w:type="dxa"/>
          </w:tcPr>
          <w:p w14:paraId="2DBFF692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146.93143</w:t>
            </w:r>
          </w:p>
        </w:tc>
        <w:tc>
          <w:tcPr>
            <w:tcW w:w="1366" w:type="dxa"/>
          </w:tcPr>
          <w:p w14:paraId="3862FCD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96.09236</w:t>
            </w:r>
          </w:p>
        </w:tc>
      </w:tr>
      <w:tr w:rsidR="00182291" w14:paraId="1A9E3AC7" w14:textId="77777777">
        <w:trPr>
          <w:trHeight w:val="250"/>
        </w:trPr>
        <w:tc>
          <w:tcPr>
            <w:tcW w:w="314" w:type="dxa"/>
          </w:tcPr>
          <w:p w14:paraId="2129669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C51BF2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771FA85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474" w:type="dxa"/>
          </w:tcPr>
          <w:p w14:paraId="14890126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79.76412</w:t>
            </w:r>
          </w:p>
        </w:tc>
        <w:tc>
          <w:tcPr>
            <w:tcW w:w="1266" w:type="dxa"/>
          </w:tcPr>
          <w:p w14:paraId="66FDBA7C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92.83229</w:t>
            </w:r>
          </w:p>
        </w:tc>
        <w:tc>
          <w:tcPr>
            <w:tcW w:w="1366" w:type="dxa"/>
          </w:tcPr>
          <w:p w14:paraId="2EE8234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68.92944</w:t>
            </w:r>
          </w:p>
        </w:tc>
      </w:tr>
      <w:tr w:rsidR="00182291" w14:paraId="17744A48" w14:textId="77777777">
        <w:trPr>
          <w:trHeight w:val="250"/>
        </w:trPr>
        <w:tc>
          <w:tcPr>
            <w:tcW w:w="314" w:type="dxa"/>
          </w:tcPr>
          <w:p w14:paraId="4341B1E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A53651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7C5A836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474" w:type="dxa"/>
          </w:tcPr>
          <w:p w14:paraId="376F7137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57.88750</w:t>
            </w:r>
          </w:p>
        </w:tc>
        <w:tc>
          <w:tcPr>
            <w:tcW w:w="1266" w:type="dxa"/>
          </w:tcPr>
          <w:p w14:paraId="49571562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72.58969</w:t>
            </w:r>
          </w:p>
        </w:tc>
        <w:tc>
          <w:tcPr>
            <w:tcW w:w="1366" w:type="dxa"/>
          </w:tcPr>
          <w:p w14:paraId="2CDC389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48.14123</w:t>
            </w:r>
          </w:p>
        </w:tc>
      </w:tr>
      <w:tr w:rsidR="00182291" w14:paraId="552F7548" w14:textId="77777777">
        <w:trPr>
          <w:trHeight w:val="250"/>
        </w:trPr>
        <w:tc>
          <w:tcPr>
            <w:tcW w:w="314" w:type="dxa"/>
          </w:tcPr>
          <w:p w14:paraId="635279E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E1C8E21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58856CB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474" w:type="dxa"/>
          </w:tcPr>
          <w:p w14:paraId="11A7A0F0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89.05603</w:t>
            </w:r>
          </w:p>
        </w:tc>
        <w:tc>
          <w:tcPr>
            <w:tcW w:w="1266" w:type="dxa"/>
          </w:tcPr>
          <w:p w14:paraId="66D5DA79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101.82185</w:t>
            </w:r>
          </w:p>
        </w:tc>
        <w:tc>
          <w:tcPr>
            <w:tcW w:w="1366" w:type="dxa"/>
          </w:tcPr>
          <w:p w14:paraId="352B322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72.69447</w:t>
            </w:r>
          </w:p>
        </w:tc>
      </w:tr>
      <w:tr w:rsidR="00182291" w14:paraId="71CEC1FE" w14:textId="77777777">
        <w:trPr>
          <w:trHeight w:val="249"/>
        </w:trPr>
        <w:tc>
          <w:tcPr>
            <w:tcW w:w="314" w:type="dxa"/>
          </w:tcPr>
          <w:p w14:paraId="18B31BB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A3AAC59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27F291A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474" w:type="dxa"/>
          </w:tcPr>
          <w:p w14:paraId="1FCA5371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132.51574</w:t>
            </w:r>
          </w:p>
        </w:tc>
        <w:tc>
          <w:tcPr>
            <w:tcW w:w="1266" w:type="dxa"/>
          </w:tcPr>
          <w:p w14:paraId="2FEFCA21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160.75853</w:t>
            </w:r>
          </w:p>
        </w:tc>
        <w:tc>
          <w:tcPr>
            <w:tcW w:w="1366" w:type="dxa"/>
          </w:tcPr>
          <w:p w14:paraId="1D2A10A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103.71925</w:t>
            </w:r>
          </w:p>
        </w:tc>
      </w:tr>
      <w:tr w:rsidR="00182291" w14:paraId="71C74766" w14:textId="77777777">
        <w:trPr>
          <w:trHeight w:val="250"/>
        </w:trPr>
        <w:tc>
          <w:tcPr>
            <w:tcW w:w="314" w:type="dxa"/>
          </w:tcPr>
          <w:p w14:paraId="23F524D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E93E1DE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5A4CC23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474" w:type="dxa"/>
          </w:tcPr>
          <w:p w14:paraId="4DC467AA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116.88761</w:t>
            </w:r>
          </w:p>
        </w:tc>
        <w:tc>
          <w:tcPr>
            <w:tcW w:w="1266" w:type="dxa"/>
          </w:tcPr>
          <w:p w14:paraId="02C9C5DE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134.57948</w:t>
            </w:r>
          </w:p>
        </w:tc>
        <w:tc>
          <w:tcPr>
            <w:tcW w:w="1366" w:type="dxa"/>
          </w:tcPr>
          <w:p w14:paraId="11B898B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90.83702</w:t>
            </w:r>
          </w:p>
        </w:tc>
      </w:tr>
      <w:tr w:rsidR="00182291" w14:paraId="384926EB" w14:textId="77777777">
        <w:trPr>
          <w:trHeight w:val="250"/>
        </w:trPr>
        <w:tc>
          <w:tcPr>
            <w:tcW w:w="314" w:type="dxa"/>
          </w:tcPr>
          <w:p w14:paraId="050AF74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0BC8BB3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2C481B0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474" w:type="dxa"/>
          </w:tcPr>
          <w:p w14:paraId="6540F26B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119.24286</w:t>
            </w:r>
          </w:p>
        </w:tc>
        <w:tc>
          <w:tcPr>
            <w:tcW w:w="1266" w:type="dxa"/>
          </w:tcPr>
          <w:p w14:paraId="07A0D2C8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138.77864</w:t>
            </w:r>
          </w:p>
        </w:tc>
        <w:tc>
          <w:tcPr>
            <w:tcW w:w="1366" w:type="dxa"/>
          </w:tcPr>
          <w:p w14:paraId="3FC3095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91.89142</w:t>
            </w:r>
          </w:p>
        </w:tc>
      </w:tr>
      <w:tr w:rsidR="00182291" w14:paraId="140C0C0E" w14:textId="77777777">
        <w:trPr>
          <w:trHeight w:val="250"/>
        </w:trPr>
        <w:tc>
          <w:tcPr>
            <w:tcW w:w="314" w:type="dxa"/>
          </w:tcPr>
          <w:p w14:paraId="6966CB9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79CCE2D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459E4CE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474" w:type="dxa"/>
          </w:tcPr>
          <w:p w14:paraId="64F9B287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102.38680</w:t>
            </w:r>
          </w:p>
        </w:tc>
        <w:tc>
          <w:tcPr>
            <w:tcW w:w="1266" w:type="dxa"/>
          </w:tcPr>
          <w:p w14:paraId="5A42D91B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118.03885</w:t>
            </w:r>
          </w:p>
        </w:tc>
        <w:tc>
          <w:tcPr>
            <w:tcW w:w="1366" w:type="dxa"/>
          </w:tcPr>
          <w:p w14:paraId="518FC88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85.58325</w:t>
            </w:r>
          </w:p>
        </w:tc>
      </w:tr>
      <w:tr w:rsidR="00182291" w14:paraId="17C3476C" w14:textId="77777777">
        <w:trPr>
          <w:trHeight w:val="250"/>
        </w:trPr>
        <w:tc>
          <w:tcPr>
            <w:tcW w:w="314" w:type="dxa"/>
          </w:tcPr>
          <w:p w14:paraId="2D372CF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8C5865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0CC01D7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474" w:type="dxa"/>
          </w:tcPr>
          <w:p w14:paraId="41380260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88.71273</w:t>
            </w:r>
          </w:p>
        </w:tc>
        <w:tc>
          <w:tcPr>
            <w:tcW w:w="1266" w:type="dxa"/>
          </w:tcPr>
          <w:p w14:paraId="1CBFFF09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110.55045</w:t>
            </w:r>
          </w:p>
        </w:tc>
        <w:tc>
          <w:tcPr>
            <w:tcW w:w="1366" w:type="dxa"/>
          </w:tcPr>
          <w:p w14:paraId="0CA7ADC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82.87809</w:t>
            </w:r>
          </w:p>
        </w:tc>
      </w:tr>
      <w:tr w:rsidR="00182291" w14:paraId="20C11CCE" w14:textId="77777777">
        <w:trPr>
          <w:trHeight w:val="250"/>
        </w:trPr>
        <w:tc>
          <w:tcPr>
            <w:tcW w:w="314" w:type="dxa"/>
          </w:tcPr>
          <w:p w14:paraId="3997CBA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F6DBD10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7FFAC30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474" w:type="dxa"/>
          </w:tcPr>
          <w:p w14:paraId="52192143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33.60333</w:t>
            </w:r>
          </w:p>
        </w:tc>
        <w:tc>
          <w:tcPr>
            <w:tcW w:w="1266" w:type="dxa"/>
          </w:tcPr>
          <w:p w14:paraId="291DDDE2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41.69333</w:t>
            </w:r>
          </w:p>
        </w:tc>
        <w:tc>
          <w:tcPr>
            <w:tcW w:w="1366" w:type="dxa"/>
          </w:tcPr>
          <w:p w14:paraId="79D5F91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29.50367</w:t>
            </w:r>
          </w:p>
        </w:tc>
      </w:tr>
      <w:tr w:rsidR="00182291" w14:paraId="1E33133F" w14:textId="77777777">
        <w:trPr>
          <w:trHeight w:val="225"/>
        </w:trPr>
        <w:tc>
          <w:tcPr>
            <w:tcW w:w="314" w:type="dxa"/>
          </w:tcPr>
          <w:p w14:paraId="2B7AC8A7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07082E4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175A1E9A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474" w:type="dxa"/>
          </w:tcPr>
          <w:p w14:paraId="7754AF24" w14:textId="77777777" w:rsidR="00182291" w:rsidRDefault="00064C22">
            <w:pPr>
              <w:pStyle w:val="TableParagraph"/>
              <w:spacing w:before="31" w:line="174" w:lineRule="exact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55.19464</w:t>
            </w:r>
          </w:p>
        </w:tc>
        <w:tc>
          <w:tcPr>
            <w:tcW w:w="1266" w:type="dxa"/>
          </w:tcPr>
          <w:p w14:paraId="06CFF6EF" w14:textId="77777777" w:rsidR="00182291" w:rsidRDefault="00064C22">
            <w:pPr>
              <w:pStyle w:val="TableParagraph"/>
              <w:spacing w:before="31"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68.49732</w:t>
            </w:r>
          </w:p>
        </w:tc>
        <w:tc>
          <w:tcPr>
            <w:tcW w:w="1366" w:type="dxa"/>
          </w:tcPr>
          <w:p w14:paraId="7340F63A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52.80232</w:t>
            </w:r>
          </w:p>
        </w:tc>
      </w:tr>
    </w:tbl>
    <w:p w14:paraId="28761B40" w14:textId="77777777" w:rsidR="00182291" w:rsidRDefault="00182291">
      <w:pPr>
        <w:pStyle w:val="BodyText"/>
        <w:spacing w:before="7"/>
        <w:rPr>
          <w:sz w:val="19"/>
        </w:rPr>
      </w:pPr>
    </w:p>
    <w:p w14:paraId="5600250A" w14:textId="77777777" w:rsidR="00182291" w:rsidRDefault="00064C22">
      <w:pPr>
        <w:pStyle w:val="Heading4"/>
        <w:spacing w:before="100"/>
      </w:pPr>
      <w:r>
        <w:pict w14:anchorId="70AE61AB">
          <v:shape id="_x0000_s1202" style="position:absolute;left:0;text-align:left;margin-left:70.3pt;margin-top:-167.25pt;width:455.2pt;height:164.2pt;z-index:-18847232;mso-position-horizontal-relative:page" coordorigin="1406,-3345" coordsize="9104,3284" o:spt="100" adj="0,,0" path="m10457,-62r-8995,l1440,-67r-18,-11l1411,-96r-5,-21l1406,-3290r5,-22l1422,-3330r18,-11l1462,-3345r8995,l10477,-3341r8,5l1462,-3336r-18,4l1430,-3323r-10,14l1416,-3290r,3173l1420,-99r10,14l1444,-75r18,3l10485,-72r-8,5l10457,-62xm10485,-72r-28,l10474,-75r15,-10l10499,-99r3,-18l10502,-3290r-3,-19l10489,-3323r-15,-9l10457,-3336r28,l10494,-3330r11,18l10510,-3290r,3173l10505,-96r-11,18l10485,-7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columns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R</w:t>
      </w:r>
    </w:p>
    <w:p w14:paraId="5E99D2B6" w14:textId="77777777" w:rsidR="00182291" w:rsidRDefault="00182291">
      <w:pPr>
        <w:pStyle w:val="BodyText"/>
        <w:spacing w:before="2"/>
        <w:rPr>
          <w:rFonts w:ascii="Arial"/>
          <w:b/>
          <w:sz w:val="16"/>
        </w:rPr>
      </w:pPr>
    </w:p>
    <w:p w14:paraId="4E358767" w14:textId="77777777" w:rsidR="00182291" w:rsidRDefault="00064C22">
      <w:pPr>
        <w:pStyle w:val="BodyText"/>
        <w:spacing w:line="300" w:lineRule="auto"/>
        <w:ind w:left="108"/>
      </w:pPr>
      <w:r>
        <w:pict w14:anchorId="6CE5D42E">
          <v:group id="_x0000_s1199" style="position:absolute;left:0;text-align:left;margin-left:70.3pt;margin-top:42.15pt;width:455.2pt;height:38.8pt;z-index:-15724032;mso-wrap-distance-left:0;mso-wrap-distance-right:0;mso-position-horizontal-relative:page" coordorigin="1406,843" coordsize="9104,776">
            <v:shape id="_x0000_s1201" style="position:absolute;left:1406;top:843;width:9104;height:776" coordorigin="1406,843" coordsize="9104,776" o:spt="100" adj="0,,0" path="m10457,1618r-8995,l1440,1614r-18,-11l1411,1586r-5,-20l1406,896r5,-20l1422,859r18,-12l1462,843r8995,l10477,847r8,6l1462,853r-18,3l1430,865r-10,14l1416,896r,670l1420,1583r10,13l1444,1605r18,4l10485,1609r-8,5l10457,1618xm10485,1609r-28,l10474,1605r15,-9l10499,1583r3,-17l10502,896r-3,-17l10489,865r-15,-9l10457,853r28,l10494,859r11,17l10510,896r,670l10505,1586r-11,17l10485,1609xe" fillcolor="#ccc" stroked="f">
              <v:stroke joinstyle="round"/>
              <v:formulas/>
              <v:path arrowok="t" o:connecttype="segments"/>
            </v:shape>
            <v:shape id="_x0000_s1200" type="#_x0000_t202" style="position:absolute;left:1406;top:843;width:9104;height:776" filled="f" stroked="f">
              <v:textbox inset="0,0,0,0">
                <w:txbxContent>
                  <w:p w14:paraId="3051073A" w14:textId="77777777" w:rsidR="00182291" w:rsidRDefault="00064C22">
                    <w:pPr>
                      <w:tabs>
                        <w:tab w:val="left" w:pos="3508"/>
                      </w:tabs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aggregate(financials[c(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spacing w:val="-1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-1"/>
                        <w:w w:val="105"/>
                        <w:sz w:val="17"/>
                      </w:rPr>
                      <w:tab/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X52.Week.Low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)],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list(financials$Sector),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FUN</w:t>
                    </w:r>
                  </w:p>
                  <w:p w14:paraId="2F8F1B28" w14:textId="77777777" w:rsidR="00182291" w:rsidRDefault="00064C22">
                    <w:pPr>
                      <w:spacing w:before="57"/>
                      <w:ind w:left="35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b/>
                        <w:color w:val="990000"/>
                        <w:spacing w:val="-1"/>
                        <w:w w:val="105"/>
                        <w:sz w:val="17"/>
                      </w:rPr>
                      <w:t>function</w:t>
                    </w:r>
                    <w:r>
                      <w:rPr>
                        <w:rFonts w:ascii="Courier New"/>
                        <w:b/>
                        <w:color w:val="990000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x)</w:t>
                    </w:r>
                    <w:r>
                      <w:rPr>
                        <w:rFonts w:ascii="Courier New"/>
                        <w:spacing w:val="-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c(min(x),max(x))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809DAAD">
          <v:shape id="_x0000_s1198" style="position:absolute;left:0;text-align:left;margin-left:70.3pt;margin-top:87.65pt;width:455.2pt;height:97.2pt;z-index:-18846720;mso-position-horizontal-relative:page" coordorigin="1406,1753" coordsize="9104,1944" o:spt="100" adj="0,,0" path="m1416,3697r-10,l1406,1808r5,-21l1422,1770r18,-13l1462,1753r8995,l10477,1757r7,5l1462,1762r-18,4l1430,1776r-10,15l1416,1808r,1889xm10510,3697r-8,l10502,1808r-3,-17l10489,1776r-15,-10l10457,1762r27,l10494,1770r11,17l10510,1808r,1889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Moving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scenario,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apply</w:t>
      </w:r>
      <w:r>
        <w:rPr>
          <w:spacing w:val="-10"/>
          <w:w w:val="105"/>
        </w:rPr>
        <w:t xml:space="preserve"> </w:t>
      </w:r>
      <w:r>
        <w:rPr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variables.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possible by defining a custom function. The requirement now is to “find out the minimum and maximum values of</w:t>
      </w:r>
      <w:r>
        <w:rPr>
          <w:spacing w:val="1"/>
          <w:w w:val="105"/>
        </w:rPr>
        <w:t xml:space="preserve"> </w:t>
      </w:r>
      <w:r>
        <w:rPr>
          <w:w w:val="105"/>
        </w:rPr>
        <w:t>price,</w:t>
      </w:r>
      <w:r>
        <w:rPr>
          <w:spacing w:val="-1"/>
          <w:w w:val="105"/>
        </w:rPr>
        <w:t xml:space="preserve"> </w:t>
      </w:r>
      <w:r>
        <w:rPr>
          <w:w w:val="105"/>
        </w:rPr>
        <w:t>52-weeks</w:t>
      </w:r>
      <w:r>
        <w:rPr>
          <w:spacing w:val="-3"/>
          <w:w w:val="105"/>
        </w:rPr>
        <w:t xml:space="preserve"> </w:t>
      </w:r>
      <w:r>
        <w:rPr>
          <w:w w:val="105"/>
        </w:rPr>
        <w:t>low</w:t>
      </w:r>
      <w:r>
        <w:rPr>
          <w:spacing w:val="-1"/>
          <w:w w:val="105"/>
        </w:rPr>
        <w:t xml:space="preserve"> </w:t>
      </w:r>
      <w:r>
        <w:rPr>
          <w:w w:val="105"/>
        </w:rPr>
        <w:t>price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shares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sectors”.</w:t>
      </w:r>
      <w:r>
        <w:rPr>
          <w:spacing w:val="-1"/>
          <w:w w:val="105"/>
        </w:rPr>
        <w:t xml:space="preserve"> </w:t>
      </w: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example.</w:t>
      </w:r>
    </w:p>
    <w:p w14:paraId="76985AD9" w14:textId="77777777" w:rsidR="00182291" w:rsidRDefault="00182291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74"/>
        <w:gridCol w:w="2685"/>
        <w:gridCol w:w="842"/>
        <w:gridCol w:w="843"/>
        <w:gridCol w:w="1580"/>
        <w:gridCol w:w="1576"/>
      </w:tblGrid>
      <w:tr w:rsidR="00182291" w14:paraId="373E7F0F" w14:textId="77777777">
        <w:trPr>
          <w:trHeight w:val="225"/>
        </w:trPr>
        <w:tc>
          <w:tcPr>
            <w:tcW w:w="314" w:type="dxa"/>
          </w:tcPr>
          <w:p w14:paraId="4DE22E44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7915D538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85" w:type="dxa"/>
          </w:tcPr>
          <w:p w14:paraId="55A1C279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Group.1</w:t>
            </w:r>
          </w:p>
        </w:tc>
        <w:tc>
          <w:tcPr>
            <w:tcW w:w="842" w:type="dxa"/>
          </w:tcPr>
          <w:p w14:paraId="39AE82FC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Price.1</w:t>
            </w:r>
          </w:p>
        </w:tc>
        <w:tc>
          <w:tcPr>
            <w:tcW w:w="843" w:type="dxa"/>
          </w:tcPr>
          <w:p w14:paraId="76E3CE04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Price.2</w:t>
            </w:r>
          </w:p>
        </w:tc>
        <w:tc>
          <w:tcPr>
            <w:tcW w:w="1580" w:type="dxa"/>
          </w:tcPr>
          <w:p w14:paraId="1C6372CE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X52.Week.Low.1</w:t>
            </w:r>
          </w:p>
        </w:tc>
        <w:tc>
          <w:tcPr>
            <w:tcW w:w="1576" w:type="dxa"/>
          </w:tcPr>
          <w:p w14:paraId="2E380C59" w14:textId="77777777" w:rsidR="00182291" w:rsidRDefault="00064C22">
            <w:pPr>
              <w:pStyle w:val="TableParagraph"/>
              <w:spacing w:before="4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X52.Week</w:t>
            </w:r>
            <w:r>
              <w:rPr>
                <w:w w:val="105"/>
                <w:sz w:val="17"/>
              </w:rPr>
              <w:t>.Low.2</w:t>
            </w:r>
          </w:p>
        </w:tc>
      </w:tr>
      <w:tr w:rsidR="00182291" w14:paraId="71DE52A8" w14:textId="77777777">
        <w:trPr>
          <w:trHeight w:val="250"/>
        </w:trPr>
        <w:tc>
          <w:tcPr>
            <w:tcW w:w="314" w:type="dxa"/>
          </w:tcPr>
          <w:p w14:paraId="739D3C4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721EB48D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685" w:type="dxa"/>
          </w:tcPr>
          <w:p w14:paraId="1F018521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842" w:type="dxa"/>
          </w:tcPr>
          <w:p w14:paraId="185CF8DD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10.43</w:t>
            </w:r>
          </w:p>
        </w:tc>
        <w:tc>
          <w:tcPr>
            <w:tcW w:w="843" w:type="dxa"/>
          </w:tcPr>
          <w:p w14:paraId="41C400C4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1806.06</w:t>
            </w:r>
          </w:p>
        </w:tc>
        <w:tc>
          <w:tcPr>
            <w:tcW w:w="1580" w:type="dxa"/>
          </w:tcPr>
          <w:p w14:paraId="175E27D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  <w:tc>
          <w:tcPr>
            <w:tcW w:w="1576" w:type="dxa"/>
          </w:tcPr>
          <w:p w14:paraId="122A0A6A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2067.990</w:t>
            </w:r>
          </w:p>
        </w:tc>
      </w:tr>
      <w:tr w:rsidR="00182291" w14:paraId="2463ED3A" w14:textId="77777777">
        <w:trPr>
          <w:trHeight w:val="249"/>
        </w:trPr>
        <w:tc>
          <w:tcPr>
            <w:tcW w:w="314" w:type="dxa"/>
          </w:tcPr>
          <w:p w14:paraId="7915E22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5792CEF5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685" w:type="dxa"/>
          </w:tcPr>
          <w:p w14:paraId="361A7B86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842" w:type="dxa"/>
          </w:tcPr>
          <w:p w14:paraId="31019A73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19.96</w:t>
            </w:r>
          </w:p>
        </w:tc>
        <w:tc>
          <w:tcPr>
            <w:tcW w:w="843" w:type="dxa"/>
          </w:tcPr>
          <w:p w14:paraId="258EEE4B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208.73</w:t>
            </w:r>
          </w:p>
        </w:tc>
        <w:tc>
          <w:tcPr>
            <w:tcW w:w="1580" w:type="dxa"/>
          </w:tcPr>
          <w:p w14:paraId="775875C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  <w:tc>
          <w:tcPr>
            <w:tcW w:w="1576" w:type="dxa"/>
          </w:tcPr>
          <w:p w14:paraId="17AB5EE3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229.500</w:t>
            </w:r>
          </w:p>
        </w:tc>
      </w:tr>
      <w:tr w:rsidR="00182291" w14:paraId="59391FF3" w14:textId="77777777">
        <w:trPr>
          <w:trHeight w:val="250"/>
        </w:trPr>
        <w:tc>
          <w:tcPr>
            <w:tcW w:w="314" w:type="dxa"/>
          </w:tcPr>
          <w:p w14:paraId="28909DD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4F041DCB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685" w:type="dxa"/>
          </w:tcPr>
          <w:p w14:paraId="6BF7C2AB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842" w:type="dxa"/>
          </w:tcPr>
          <w:p w14:paraId="1AF416BB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2.82</w:t>
            </w:r>
          </w:p>
        </w:tc>
        <w:tc>
          <w:tcPr>
            <w:tcW w:w="843" w:type="dxa"/>
          </w:tcPr>
          <w:p w14:paraId="2118BA1C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169.16</w:t>
            </w:r>
          </w:p>
        </w:tc>
        <w:tc>
          <w:tcPr>
            <w:tcW w:w="1580" w:type="dxa"/>
          </w:tcPr>
          <w:p w14:paraId="4CA8842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  <w:tc>
          <w:tcPr>
            <w:tcW w:w="1576" w:type="dxa"/>
          </w:tcPr>
          <w:p w14:paraId="77E2F760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199.830</w:t>
            </w:r>
          </w:p>
        </w:tc>
      </w:tr>
      <w:tr w:rsidR="00182291" w14:paraId="0F2A85C4" w14:textId="77777777">
        <w:trPr>
          <w:trHeight w:val="250"/>
        </w:trPr>
        <w:tc>
          <w:tcPr>
            <w:tcW w:w="314" w:type="dxa"/>
          </w:tcPr>
          <w:p w14:paraId="7F8B93B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28AE45D8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685" w:type="dxa"/>
          </w:tcPr>
          <w:p w14:paraId="40BA4736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842" w:type="dxa"/>
          </w:tcPr>
          <w:p w14:paraId="454AB0FE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13.38</w:t>
            </w:r>
          </w:p>
        </w:tc>
        <w:tc>
          <w:tcPr>
            <w:tcW w:w="843" w:type="dxa"/>
          </w:tcPr>
          <w:p w14:paraId="5D74D9F6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509.38</w:t>
            </w:r>
          </w:p>
        </w:tc>
        <w:tc>
          <w:tcPr>
            <w:tcW w:w="1580" w:type="dxa"/>
          </w:tcPr>
          <w:p w14:paraId="66DA9C7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  <w:tc>
          <w:tcPr>
            <w:tcW w:w="1576" w:type="dxa"/>
          </w:tcPr>
          <w:p w14:paraId="6BB162DC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594.520</w:t>
            </w:r>
          </w:p>
        </w:tc>
      </w:tr>
      <w:tr w:rsidR="00182291" w14:paraId="03476DA5" w14:textId="77777777">
        <w:trPr>
          <w:trHeight w:val="250"/>
        </w:trPr>
        <w:tc>
          <w:tcPr>
            <w:tcW w:w="314" w:type="dxa"/>
          </w:tcPr>
          <w:p w14:paraId="6D5A5CC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3EA667C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685" w:type="dxa"/>
          </w:tcPr>
          <w:p w14:paraId="10E838B4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842" w:type="dxa"/>
          </w:tcPr>
          <w:p w14:paraId="37D40B16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25.20</w:t>
            </w:r>
          </w:p>
        </w:tc>
        <w:tc>
          <w:tcPr>
            <w:tcW w:w="843" w:type="dxa"/>
          </w:tcPr>
          <w:p w14:paraId="5CBA1F96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601.00</w:t>
            </w:r>
          </w:p>
        </w:tc>
        <w:tc>
          <w:tcPr>
            <w:tcW w:w="1580" w:type="dxa"/>
          </w:tcPr>
          <w:p w14:paraId="6B5A9A1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  <w:tc>
          <w:tcPr>
            <w:tcW w:w="1576" w:type="dxa"/>
          </w:tcPr>
          <w:p w14:paraId="0DD6C4C5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697.260</w:t>
            </w:r>
          </w:p>
        </w:tc>
      </w:tr>
      <w:tr w:rsidR="00182291" w14:paraId="039A74E6" w14:textId="77777777">
        <w:trPr>
          <w:trHeight w:val="225"/>
        </w:trPr>
        <w:tc>
          <w:tcPr>
            <w:tcW w:w="314" w:type="dxa"/>
          </w:tcPr>
          <w:p w14:paraId="66460FA2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74" w:type="dxa"/>
          </w:tcPr>
          <w:p w14:paraId="28D298A4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685" w:type="dxa"/>
          </w:tcPr>
          <w:p w14:paraId="32368D71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842" w:type="dxa"/>
          </w:tcPr>
          <w:p w14:paraId="71DCF4ED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14.45</w:t>
            </w:r>
          </w:p>
        </w:tc>
        <w:tc>
          <w:tcPr>
            <w:tcW w:w="843" w:type="dxa"/>
          </w:tcPr>
          <w:p w14:paraId="44AD0FE0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334.30</w:t>
            </w:r>
          </w:p>
        </w:tc>
        <w:tc>
          <w:tcPr>
            <w:tcW w:w="1580" w:type="dxa"/>
          </w:tcPr>
          <w:p w14:paraId="3E46CDE1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  <w:tc>
          <w:tcPr>
            <w:tcW w:w="1576" w:type="dxa"/>
          </w:tcPr>
          <w:p w14:paraId="3D5511D9" w14:textId="77777777" w:rsidR="00182291" w:rsidRDefault="00064C22">
            <w:pPr>
              <w:pStyle w:val="TableParagraph"/>
              <w:spacing w:before="31"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361.790</w:t>
            </w:r>
          </w:p>
        </w:tc>
      </w:tr>
    </w:tbl>
    <w:p w14:paraId="57833E78" w14:textId="77777777" w:rsidR="00182291" w:rsidRDefault="00182291">
      <w:pPr>
        <w:spacing w:line="174" w:lineRule="exact"/>
        <w:rPr>
          <w:sz w:val="17"/>
        </w:rPr>
        <w:sectPr w:rsidR="00182291">
          <w:pgSz w:w="11910" w:h="16840"/>
          <w:pgMar w:top="680" w:right="1280" w:bottom="280" w:left="1300" w:header="720" w:footer="720" w:gutter="0"/>
          <w:cols w:space="720"/>
        </w:sectPr>
      </w:pPr>
    </w:p>
    <w:p w14:paraId="61007428" w14:textId="77777777" w:rsidR="00182291" w:rsidRDefault="00182291">
      <w:pPr>
        <w:pStyle w:val="BodyText"/>
        <w:spacing w:before="9"/>
        <w:rPr>
          <w:sz w:val="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949"/>
        <w:gridCol w:w="737"/>
        <w:gridCol w:w="1264"/>
        <w:gridCol w:w="1473"/>
        <w:gridCol w:w="1259"/>
      </w:tblGrid>
      <w:tr w:rsidR="00182291" w14:paraId="5EC12684" w14:textId="77777777">
        <w:trPr>
          <w:trHeight w:val="225"/>
        </w:trPr>
        <w:tc>
          <w:tcPr>
            <w:tcW w:w="314" w:type="dxa"/>
          </w:tcPr>
          <w:p w14:paraId="69751851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C32C9F2" w14:textId="77777777" w:rsidR="00182291" w:rsidRDefault="00064C22">
            <w:pPr>
              <w:pStyle w:val="TableParagraph"/>
              <w:spacing w:before="4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949" w:type="dxa"/>
          </w:tcPr>
          <w:p w14:paraId="537A1FAE" w14:textId="77777777" w:rsidR="00182291" w:rsidRDefault="00064C22">
            <w:pPr>
              <w:pStyle w:val="TableParagraph"/>
              <w:spacing w:before="4"/>
              <w:ind w:right="157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737" w:type="dxa"/>
          </w:tcPr>
          <w:p w14:paraId="0F1E3D17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11.22</w:t>
            </w:r>
          </w:p>
        </w:tc>
        <w:tc>
          <w:tcPr>
            <w:tcW w:w="1264" w:type="dxa"/>
          </w:tcPr>
          <w:p w14:paraId="161A5DE5" w14:textId="77777777" w:rsidR="00182291" w:rsidRDefault="00064C22">
            <w:pPr>
              <w:pStyle w:val="TableParagraph"/>
              <w:spacing w:before="4"/>
              <w:ind w:right="473"/>
              <w:rPr>
                <w:sz w:val="17"/>
              </w:rPr>
            </w:pPr>
            <w:r>
              <w:rPr>
                <w:w w:val="105"/>
                <w:sz w:val="17"/>
              </w:rPr>
              <w:t>1007.71</w:t>
            </w:r>
          </w:p>
        </w:tc>
        <w:tc>
          <w:tcPr>
            <w:tcW w:w="1473" w:type="dxa"/>
          </w:tcPr>
          <w:p w14:paraId="0C90D90F" w14:textId="77777777" w:rsidR="00182291" w:rsidRDefault="00064C22">
            <w:pPr>
              <w:pStyle w:val="TableParagraph"/>
              <w:spacing w:before="4"/>
              <w:ind w:right="367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  <w:tc>
          <w:tcPr>
            <w:tcW w:w="1259" w:type="dxa"/>
          </w:tcPr>
          <w:p w14:paraId="2BE3D723" w14:textId="77777777" w:rsidR="00182291" w:rsidRDefault="00064C22">
            <w:pPr>
              <w:pStyle w:val="TableParagraph"/>
              <w:spacing w:before="4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1198.000</w:t>
            </w:r>
          </w:p>
        </w:tc>
      </w:tr>
      <w:tr w:rsidR="00182291" w14:paraId="1845CFE9" w14:textId="77777777">
        <w:trPr>
          <w:trHeight w:val="250"/>
        </w:trPr>
        <w:tc>
          <w:tcPr>
            <w:tcW w:w="314" w:type="dxa"/>
          </w:tcPr>
          <w:p w14:paraId="32EF76C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7ABE464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949" w:type="dxa"/>
          </w:tcPr>
          <w:p w14:paraId="0865AA19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737" w:type="dxa"/>
          </w:tcPr>
          <w:p w14:paraId="3F3B256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17.16</w:t>
            </w:r>
          </w:p>
        </w:tc>
        <w:tc>
          <w:tcPr>
            <w:tcW w:w="1264" w:type="dxa"/>
          </w:tcPr>
          <w:p w14:paraId="5B177DBE" w14:textId="77777777" w:rsidR="00182291" w:rsidRDefault="00064C22">
            <w:pPr>
              <w:pStyle w:val="TableParagraph"/>
              <w:spacing w:before="31"/>
              <w:ind w:right="473"/>
              <w:rPr>
                <w:sz w:val="17"/>
              </w:rPr>
            </w:pPr>
            <w:r>
              <w:rPr>
                <w:w w:val="105"/>
                <w:sz w:val="17"/>
              </w:rPr>
              <w:t>387.65</w:t>
            </w:r>
          </w:p>
        </w:tc>
        <w:tc>
          <w:tcPr>
            <w:tcW w:w="1473" w:type="dxa"/>
          </w:tcPr>
          <w:p w14:paraId="2F3FD63D" w14:textId="77777777" w:rsidR="00182291" w:rsidRDefault="00064C22">
            <w:pPr>
              <w:pStyle w:val="TableParagraph"/>
              <w:spacing w:before="31"/>
              <w:ind w:right="367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  <w:tc>
          <w:tcPr>
            <w:tcW w:w="1259" w:type="dxa"/>
          </w:tcPr>
          <w:p w14:paraId="3F0AB16F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435.150</w:t>
            </w:r>
          </w:p>
        </w:tc>
      </w:tr>
      <w:tr w:rsidR="00182291" w14:paraId="29EF6197" w14:textId="77777777">
        <w:trPr>
          <w:trHeight w:val="250"/>
        </w:trPr>
        <w:tc>
          <w:tcPr>
            <w:tcW w:w="314" w:type="dxa"/>
          </w:tcPr>
          <w:p w14:paraId="4945D64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73ABB03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949" w:type="dxa"/>
          </w:tcPr>
          <w:p w14:paraId="43252BAB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737" w:type="dxa"/>
          </w:tcPr>
          <w:p w14:paraId="0409273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14.01</w:t>
            </w:r>
          </w:p>
        </w:tc>
        <w:tc>
          <w:tcPr>
            <w:tcW w:w="1264" w:type="dxa"/>
          </w:tcPr>
          <w:p w14:paraId="6E318E77" w14:textId="77777777" w:rsidR="00182291" w:rsidRDefault="00064C22">
            <w:pPr>
              <w:pStyle w:val="TableParagraph"/>
              <w:ind w:right="473"/>
              <w:rPr>
                <w:sz w:val="17"/>
              </w:rPr>
            </w:pPr>
            <w:r>
              <w:rPr>
                <w:w w:val="105"/>
                <w:sz w:val="17"/>
              </w:rPr>
              <w:t>409.98</w:t>
            </w:r>
          </w:p>
        </w:tc>
        <w:tc>
          <w:tcPr>
            <w:tcW w:w="1473" w:type="dxa"/>
          </w:tcPr>
          <w:p w14:paraId="7E335B3F" w14:textId="77777777" w:rsidR="00182291" w:rsidRDefault="00064C22">
            <w:pPr>
              <w:pStyle w:val="TableParagraph"/>
              <w:ind w:right="367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  <w:tc>
          <w:tcPr>
            <w:tcW w:w="1259" w:type="dxa"/>
          </w:tcPr>
          <w:p w14:paraId="13406F02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495.345</w:t>
            </w:r>
          </w:p>
        </w:tc>
      </w:tr>
      <w:tr w:rsidR="00182291" w14:paraId="3CAD185A" w14:textId="77777777">
        <w:trPr>
          <w:trHeight w:val="250"/>
        </w:trPr>
        <w:tc>
          <w:tcPr>
            <w:tcW w:w="314" w:type="dxa"/>
          </w:tcPr>
          <w:p w14:paraId="5F7FAABB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FC5AFB6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949" w:type="dxa"/>
          </w:tcPr>
          <w:p w14:paraId="1DF2A28D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737" w:type="dxa"/>
          </w:tcPr>
          <w:p w14:paraId="0052AF0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16.20</w:t>
            </w:r>
          </w:p>
        </w:tc>
        <w:tc>
          <w:tcPr>
            <w:tcW w:w="1264" w:type="dxa"/>
          </w:tcPr>
          <w:p w14:paraId="7F105A2E" w14:textId="77777777" w:rsidR="00182291" w:rsidRDefault="00064C22">
            <w:pPr>
              <w:pStyle w:val="TableParagraph"/>
              <w:spacing w:before="31"/>
              <w:ind w:right="473"/>
              <w:rPr>
                <w:sz w:val="17"/>
              </w:rPr>
            </w:pPr>
            <w:r>
              <w:rPr>
                <w:w w:val="105"/>
                <w:sz w:val="17"/>
              </w:rPr>
              <w:t>49.04</w:t>
            </w:r>
          </w:p>
        </w:tc>
        <w:tc>
          <w:tcPr>
            <w:tcW w:w="1473" w:type="dxa"/>
          </w:tcPr>
          <w:p w14:paraId="316085FB" w14:textId="77777777" w:rsidR="00182291" w:rsidRDefault="00064C22">
            <w:pPr>
              <w:pStyle w:val="TableParagraph"/>
              <w:spacing w:before="31"/>
              <w:ind w:right="367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  <w:tc>
          <w:tcPr>
            <w:tcW w:w="1259" w:type="dxa"/>
          </w:tcPr>
          <w:p w14:paraId="5F00CC5E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54.770</w:t>
            </w:r>
          </w:p>
        </w:tc>
      </w:tr>
      <w:tr w:rsidR="00182291" w14:paraId="1AD1E32F" w14:textId="77777777">
        <w:trPr>
          <w:trHeight w:val="224"/>
        </w:trPr>
        <w:tc>
          <w:tcPr>
            <w:tcW w:w="314" w:type="dxa"/>
          </w:tcPr>
          <w:p w14:paraId="578C053E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1B1FF7B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949" w:type="dxa"/>
          </w:tcPr>
          <w:p w14:paraId="14A2D100" w14:textId="77777777" w:rsidR="00182291" w:rsidRDefault="00064C22">
            <w:pPr>
              <w:pStyle w:val="TableParagraph"/>
              <w:spacing w:line="174" w:lineRule="exact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737" w:type="dxa"/>
          </w:tcPr>
          <w:p w14:paraId="4538B322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10.06</w:t>
            </w:r>
          </w:p>
        </w:tc>
        <w:tc>
          <w:tcPr>
            <w:tcW w:w="1264" w:type="dxa"/>
          </w:tcPr>
          <w:p w14:paraId="2B3CF9CB" w14:textId="77777777" w:rsidR="00182291" w:rsidRDefault="00064C22">
            <w:pPr>
              <w:pStyle w:val="TableParagraph"/>
              <w:spacing w:line="174" w:lineRule="exact"/>
              <w:ind w:right="473"/>
              <w:rPr>
                <w:sz w:val="17"/>
              </w:rPr>
            </w:pPr>
            <w:r>
              <w:rPr>
                <w:w w:val="105"/>
                <w:sz w:val="17"/>
              </w:rPr>
              <w:t>145.29</w:t>
            </w:r>
          </w:p>
        </w:tc>
        <w:tc>
          <w:tcPr>
            <w:tcW w:w="1473" w:type="dxa"/>
          </w:tcPr>
          <w:p w14:paraId="5D479D70" w14:textId="77777777" w:rsidR="00182291" w:rsidRDefault="00064C22">
            <w:pPr>
              <w:pStyle w:val="TableParagraph"/>
              <w:spacing w:line="174" w:lineRule="exact"/>
              <w:ind w:right="367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  <w:tc>
          <w:tcPr>
            <w:tcW w:w="1259" w:type="dxa"/>
          </w:tcPr>
          <w:p w14:paraId="1F6FB079" w14:textId="77777777" w:rsidR="00182291" w:rsidRDefault="00064C22">
            <w:pPr>
              <w:pStyle w:val="TableParagraph"/>
              <w:spacing w:line="174" w:lineRule="exact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159.640</w:t>
            </w:r>
          </w:p>
        </w:tc>
      </w:tr>
    </w:tbl>
    <w:p w14:paraId="010531A8" w14:textId="77777777" w:rsidR="00182291" w:rsidRDefault="00182291">
      <w:pPr>
        <w:pStyle w:val="BodyText"/>
        <w:spacing w:before="8"/>
        <w:rPr>
          <w:sz w:val="19"/>
        </w:rPr>
      </w:pPr>
    </w:p>
    <w:p w14:paraId="3F4EBA9F" w14:textId="77777777" w:rsidR="00182291" w:rsidRDefault="00064C22">
      <w:pPr>
        <w:pStyle w:val="BodyText"/>
        <w:spacing w:before="99" w:line="302" w:lineRule="auto"/>
        <w:ind w:left="108" w:right="161"/>
      </w:pPr>
      <w:r>
        <w:pict w14:anchorId="3D170354">
          <v:group id="_x0000_s1195" style="position:absolute;left:0;text-align:left;margin-left:70.3pt;margin-top:34.9pt;width:455.2pt;height:38.9pt;z-index:-15721984;mso-wrap-distance-left:0;mso-wrap-distance-right:0;mso-position-horizontal-relative:page" coordorigin="1406,698" coordsize="9104,778">
            <v:shape id="_x0000_s1197" style="position:absolute;left:1406;top:697;width:9104;height:778" coordorigin="1406,698" coordsize="9104,778" o:spt="100" adj="0,,0" path="m10457,1475r-8995,l1440,1471r-18,-12l1411,1442r-5,-22l1406,753r5,-22l1422,714r18,-12l1462,698r8995,l10477,702r8,5l1462,707r-18,4l1430,721r-10,15l1416,753r,667l1420,1437r10,15l1444,1462r18,4l10485,1466r-8,5l10457,1475xm10485,1466r-28,l10474,1462r15,-10l10499,1437r3,-17l10502,753r-3,-17l10489,721r-15,-10l10457,707r28,l10494,714r11,17l10510,753r,667l10505,1442r-11,17l10485,1466xe" fillcolor="#ccc" stroked="f">
              <v:stroke joinstyle="round"/>
              <v:formulas/>
              <v:path arrowok="t" o:connecttype="segments"/>
            </v:shape>
            <v:shape id="_x0000_s1196" type="#_x0000_t202" style="position:absolute;left:1406;top:697;width:9104;height:778" filled="f" stroked="f">
              <v:textbox inset="0,0,0,0">
                <w:txbxContent>
                  <w:p w14:paraId="5D71BA29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aggregate(cbind(financials$Price,financials$X52.Week.Low)</w:t>
                    </w:r>
                    <w:r>
                      <w:rPr>
                        <w:rFonts w:ascii="Courier New"/>
                        <w:spacing w:val="6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~financials$Sector,</w:t>
                    </w:r>
                    <w:r>
                      <w:rPr>
                        <w:rFonts w:ascii="Courier New"/>
                        <w:spacing w:val="56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FUN</w:t>
                    </w:r>
                    <w:r>
                      <w:rPr>
                        <w:rFonts w:ascii="Courier New"/>
                        <w:spacing w:val="6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=</w:t>
                    </w:r>
                  </w:p>
                  <w:p w14:paraId="6EFF9F58" w14:textId="77777777" w:rsidR="00182291" w:rsidRDefault="00064C22">
                    <w:pPr>
                      <w:spacing w:before="59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b/>
                        <w:color w:val="990000"/>
                        <w:spacing w:val="-1"/>
                        <w:w w:val="105"/>
                        <w:sz w:val="17"/>
                      </w:rPr>
                      <w:t>function</w:t>
                    </w:r>
                    <w:r>
                      <w:rPr>
                        <w:rFonts w:ascii="Courier New"/>
                        <w:b/>
                        <w:color w:val="990000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x)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c(min(x),max(x))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E7773F">
          <v:shape id="_x0000_s1194" style="position:absolute;left:0;text-align:left;margin-left:70.3pt;margin-top:-72.65pt;width:455.2pt;height:69.5pt;z-index:-18845184;mso-position-horizontal-relative:page" coordorigin="1406,-1453" coordsize="9104,1390" o:spt="100" adj="0,,0" path="m10457,-63r-8995,l1440,-67r-18,-12l1411,-96r-5,-20l1406,-1453r10,l1416,-116r4,17l1430,-85r14,9l1462,-73r9023,l10477,-67r-20,4xm10485,-73r-28,l10474,-76r15,-9l10499,-99r3,-17l10502,-1453r8,l10510,-116r-5,20l10494,-79r-9,6xe" fillcolor="#ccc" stroked="f">
            <v:stroke joinstyle="round"/>
            <v:formulas/>
            <v:path arrowok="t" o:connecttype="segments"/>
            <w10:wrap anchorx="page"/>
          </v:shape>
        </w:pict>
      </w:r>
      <w:r>
        <w:pict w14:anchorId="68D67B89">
          <v:shape id="_x0000_s1193" style="position:absolute;left:0;text-align:left;margin-left:70.3pt;margin-top:80.5pt;width:455.2pt;height:164.2pt;z-index:-18844672;mso-position-horizontal-relative:page" coordorigin="1406,1610" coordsize="9104,3284" o:spt="100" adj="0,,0" path="m10457,4893r-8995,l1440,4888r-18,-12l1411,4858r-5,-20l1406,1662r5,-20l1422,1625r18,-11l1462,1610r8995,l10477,1614r8,5l1462,1619r-18,4l1430,1632r-10,14l1416,1662r,3176l1420,4855r10,14l1444,4879r18,4l10484,4883r-7,5l10457,4893xm10484,4883r-27,l10474,4879r15,-10l10499,4855r3,-17l10502,1662r-3,-16l10489,1632r-15,-9l10457,1619r28,l10494,1625r11,17l10510,1662r,3176l10505,4858r-11,18l10484,4883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10"/>
          <w:w w:val="105"/>
        </w:rPr>
        <w:t xml:space="preserve"> </w:t>
      </w:r>
      <w:r>
        <w:rPr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written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ways.</w:t>
      </w:r>
      <w:r>
        <w:rPr>
          <w:spacing w:val="-8"/>
          <w:w w:val="105"/>
        </w:rPr>
        <w:t xml:space="preserve"> </w:t>
      </w: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couple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examples.</w:t>
      </w:r>
      <w:r>
        <w:rPr>
          <w:spacing w:val="-9"/>
          <w:w w:val="105"/>
        </w:rPr>
        <w:t xml:space="preserve"> </w:t>
      </w:r>
      <w:r>
        <w:rPr>
          <w:w w:val="105"/>
        </w:rPr>
        <w:t>Note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cbind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>formula</w:t>
      </w:r>
      <w:r>
        <w:rPr>
          <w:spacing w:val="-1"/>
          <w:w w:val="105"/>
        </w:rPr>
        <w:t xml:space="preserve"> </w:t>
      </w:r>
      <w:r>
        <w:rPr>
          <w:w w:val="105"/>
        </w:rPr>
        <w:t>(~).</w:t>
      </w:r>
    </w:p>
    <w:p w14:paraId="4A5A2F44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949"/>
        <w:gridCol w:w="737"/>
        <w:gridCol w:w="949"/>
        <w:gridCol w:w="842"/>
        <w:gridCol w:w="945"/>
      </w:tblGrid>
      <w:tr w:rsidR="00182291" w14:paraId="2C64150B" w14:textId="77777777">
        <w:trPr>
          <w:trHeight w:val="224"/>
        </w:trPr>
        <w:tc>
          <w:tcPr>
            <w:tcW w:w="314" w:type="dxa"/>
          </w:tcPr>
          <w:p w14:paraId="00D43047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74CCED6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49" w:type="dxa"/>
          </w:tcPr>
          <w:p w14:paraId="08A7C6AE" w14:textId="77777777" w:rsidR="00182291" w:rsidRDefault="00064C22">
            <w:pPr>
              <w:pStyle w:val="TableParagraph"/>
              <w:spacing w:before="4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financials$Sector</w:t>
            </w:r>
          </w:p>
        </w:tc>
        <w:tc>
          <w:tcPr>
            <w:tcW w:w="737" w:type="dxa"/>
          </w:tcPr>
          <w:p w14:paraId="277DC579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V1.1</w:t>
            </w:r>
          </w:p>
        </w:tc>
        <w:tc>
          <w:tcPr>
            <w:tcW w:w="949" w:type="dxa"/>
          </w:tcPr>
          <w:p w14:paraId="1F0D78A5" w14:textId="77777777" w:rsidR="00182291" w:rsidRDefault="00064C22">
            <w:pPr>
              <w:pStyle w:val="TableParagraph"/>
              <w:spacing w:before="4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V1.2</w:t>
            </w:r>
          </w:p>
        </w:tc>
        <w:tc>
          <w:tcPr>
            <w:tcW w:w="842" w:type="dxa"/>
          </w:tcPr>
          <w:p w14:paraId="62DA0291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V2.1</w:t>
            </w:r>
          </w:p>
        </w:tc>
        <w:tc>
          <w:tcPr>
            <w:tcW w:w="945" w:type="dxa"/>
          </w:tcPr>
          <w:p w14:paraId="60A17075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V2.2</w:t>
            </w:r>
          </w:p>
        </w:tc>
      </w:tr>
      <w:tr w:rsidR="00182291" w14:paraId="3E1FBE5C" w14:textId="77777777">
        <w:trPr>
          <w:trHeight w:val="249"/>
        </w:trPr>
        <w:tc>
          <w:tcPr>
            <w:tcW w:w="314" w:type="dxa"/>
          </w:tcPr>
          <w:p w14:paraId="168806F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B80D00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949" w:type="dxa"/>
          </w:tcPr>
          <w:p w14:paraId="17B99E9F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737" w:type="dxa"/>
          </w:tcPr>
          <w:p w14:paraId="4706F9D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10.43</w:t>
            </w:r>
          </w:p>
        </w:tc>
        <w:tc>
          <w:tcPr>
            <w:tcW w:w="949" w:type="dxa"/>
          </w:tcPr>
          <w:p w14:paraId="71AAF91A" w14:textId="77777777" w:rsidR="00182291" w:rsidRDefault="00064C22">
            <w:pPr>
              <w:pStyle w:val="TableParagraph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1806.06</w:t>
            </w:r>
          </w:p>
        </w:tc>
        <w:tc>
          <w:tcPr>
            <w:tcW w:w="842" w:type="dxa"/>
          </w:tcPr>
          <w:p w14:paraId="4723586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  <w:tc>
          <w:tcPr>
            <w:tcW w:w="945" w:type="dxa"/>
          </w:tcPr>
          <w:p w14:paraId="320327EF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2067.990</w:t>
            </w:r>
          </w:p>
        </w:tc>
      </w:tr>
      <w:tr w:rsidR="00182291" w14:paraId="21966937" w14:textId="77777777">
        <w:trPr>
          <w:trHeight w:val="250"/>
        </w:trPr>
        <w:tc>
          <w:tcPr>
            <w:tcW w:w="314" w:type="dxa"/>
          </w:tcPr>
          <w:p w14:paraId="62D6B4A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1DD2D5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949" w:type="dxa"/>
          </w:tcPr>
          <w:p w14:paraId="7D21C8DB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737" w:type="dxa"/>
          </w:tcPr>
          <w:p w14:paraId="142380B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19.96</w:t>
            </w:r>
          </w:p>
        </w:tc>
        <w:tc>
          <w:tcPr>
            <w:tcW w:w="949" w:type="dxa"/>
          </w:tcPr>
          <w:p w14:paraId="310E537C" w14:textId="77777777" w:rsidR="00182291" w:rsidRDefault="00064C22">
            <w:pPr>
              <w:pStyle w:val="TableParagraph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208.73</w:t>
            </w:r>
          </w:p>
        </w:tc>
        <w:tc>
          <w:tcPr>
            <w:tcW w:w="842" w:type="dxa"/>
          </w:tcPr>
          <w:p w14:paraId="0DA595D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  <w:tc>
          <w:tcPr>
            <w:tcW w:w="945" w:type="dxa"/>
          </w:tcPr>
          <w:p w14:paraId="24711745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229.500</w:t>
            </w:r>
          </w:p>
        </w:tc>
      </w:tr>
      <w:tr w:rsidR="00182291" w14:paraId="3F68E4F0" w14:textId="77777777">
        <w:trPr>
          <w:trHeight w:val="250"/>
        </w:trPr>
        <w:tc>
          <w:tcPr>
            <w:tcW w:w="314" w:type="dxa"/>
          </w:tcPr>
          <w:p w14:paraId="224F30D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3112AA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949" w:type="dxa"/>
          </w:tcPr>
          <w:p w14:paraId="549E2940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737" w:type="dxa"/>
          </w:tcPr>
          <w:p w14:paraId="52A15B4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2.82</w:t>
            </w:r>
          </w:p>
        </w:tc>
        <w:tc>
          <w:tcPr>
            <w:tcW w:w="949" w:type="dxa"/>
          </w:tcPr>
          <w:p w14:paraId="1336D91B" w14:textId="77777777" w:rsidR="00182291" w:rsidRDefault="00064C22">
            <w:pPr>
              <w:pStyle w:val="TableParagraph"/>
              <w:spacing w:before="31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169.16</w:t>
            </w:r>
          </w:p>
        </w:tc>
        <w:tc>
          <w:tcPr>
            <w:tcW w:w="842" w:type="dxa"/>
          </w:tcPr>
          <w:p w14:paraId="3A33AA6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  <w:tc>
          <w:tcPr>
            <w:tcW w:w="945" w:type="dxa"/>
          </w:tcPr>
          <w:p w14:paraId="6B1C800A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199.830</w:t>
            </w:r>
          </w:p>
        </w:tc>
      </w:tr>
      <w:tr w:rsidR="00182291" w14:paraId="180FF898" w14:textId="77777777">
        <w:trPr>
          <w:trHeight w:val="250"/>
        </w:trPr>
        <w:tc>
          <w:tcPr>
            <w:tcW w:w="314" w:type="dxa"/>
          </w:tcPr>
          <w:p w14:paraId="362394D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E11EB2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949" w:type="dxa"/>
          </w:tcPr>
          <w:p w14:paraId="6076F1FC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737" w:type="dxa"/>
          </w:tcPr>
          <w:p w14:paraId="4E2E40F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13.38</w:t>
            </w:r>
          </w:p>
        </w:tc>
        <w:tc>
          <w:tcPr>
            <w:tcW w:w="949" w:type="dxa"/>
          </w:tcPr>
          <w:p w14:paraId="5F7E22B5" w14:textId="77777777" w:rsidR="00182291" w:rsidRDefault="00064C22">
            <w:pPr>
              <w:pStyle w:val="TableParagraph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509.38</w:t>
            </w:r>
          </w:p>
        </w:tc>
        <w:tc>
          <w:tcPr>
            <w:tcW w:w="842" w:type="dxa"/>
          </w:tcPr>
          <w:p w14:paraId="05066CB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  <w:tc>
          <w:tcPr>
            <w:tcW w:w="945" w:type="dxa"/>
          </w:tcPr>
          <w:p w14:paraId="6284B49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594.520</w:t>
            </w:r>
          </w:p>
        </w:tc>
      </w:tr>
      <w:tr w:rsidR="00182291" w14:paraId="0AA72C9C" w14:textId="77777777">
        <w:trPr>
          <w:trHeight w:val="250"/>
        </w:trPr>
        <w:tc>
          <w:tcPr>
            <w:tcW w:w="314" w:type="dxa"/>
          </w:tcPr>
          <w:p w14:paraId="37C0917F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19A8A6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949" w:type="dxa"/>
          </w:tcPr>
          <w:p w14:paraId="50BC8661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737" w:type="dxa"/>
          </w:tcPr>
          <w:p w14:paraId="6B7C25E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25.20</w:t>
            </w:r>
          </w:p>
        </w:tc>
        <w:tc>
          <w:tcPr>
            <w:tcW w:w="949" w:type="dxa"/>
          </w:tcPr>
          <w:p w14:paraId="14C719FD" w14:textId="77777777" w:rsidR="00182291" w:rsidRDefault="00064C22">
            <w:pPr>
              <w:pStyle w:val="TableParagraph"/>
              <w:spacing w:before="31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601.00</w:t>
            </w:r>
          </w:p>
        </w:tc>
        <w:tc>
          <w:tcPr>
            <w:tcW w:w="842" w:type="dxa"/>
          </w:tcPr>
          <w:p w14:paraId="353CB72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  <w:tc>
          <w:tcPr>
            <w:tcW w:w="945" w:type="dxa"/>
          </w:tcPr>
          <w:p w14:paraId="754C495B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697.260</w:t>
            </w:r>
          </w:p>
        </w:tc>
      </w:tr>
      <w:tr w:rsidR="00182291" w14:paraId="1E2B3321" w14:textId="77777777">
        <w:trPr>
          <w:trHeight w:val="250"/>
        </w:trPr>
        <w:tc>
          <w:tcPr>
            <w:tcW w:w="314" w:type="dxa"/>
          </w:tcPr>
          <w:p w14:paraId="4A671C9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0C07E0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949" w:type="dxa"/>
          </w:tcPr>
          <w:p w14:paraId="23AEF290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737" w:type="dxa"/>
          </w:tcPr>
          <w:p w14:paraId="099C3E1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14.45</w:t>
            </w:r>
          </w:p>
        </w:tc>
        <w:tc>
          <w:tcPr>
            <w:tcW w:w="949" w:type="dxa"/>
          </w:tcPr>
          <w:p w14:paraId="4A064ED8" w14:textId="77777777" w:rsidR="00182291" w:rsidRDefault="00064C22">
            <w:pPr>
              <w:pStyle w:val="TableParagraph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334.30</w:t>
            </w:r>
          </w:p>
        </w:tc>
        <w:tc>
          <w:tcPr>
            <w:tcW w:w="842" w:type="dxa"/>
          </w:tcPr>
          <w:p w14:paraId="6F0B9C8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  <w:tc>
          <w:tcPr>
            <w:tcW w:w="945" w:type="dxa"/>
          </w:tcPr>
          <w:p w14:paraId="2B8165CD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361.790</w:t>
            </w:r>
          </w:p>
        </w:tc>
      </w:tr>
      <w:tr w:rsidR="00182291" w14:paraId="38E5B80E" w14:textId="77777777">
        <w:trPr>
          <w:trHeight w:val="250"/>
        </w:trPr>
        <w:tc>
          <w:tcPr>
            <w:tcW w:w="314" w:type="dxa"/>
          </w:tcPr>
          <w:p w14:paraId="7A5541A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3C51E4E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949" w:type="dxa"/>
          </w:tcPr>
          <w:p w14:paraId="2C286071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737" w:type="dxa"/>
          </w:tcPr>
          <w:p w14:paraId="24089B2E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11.22</w:t>
            </w:r>
          </w:p>
        </w:tc>
        <w:tc>
          <w:tcPr>
            <w:tcW w:w="949" w:type="dxa"/>
          </w:tcPr>
          <w:p w14:paraId="7935FC2A" w14:textId="77777777" w:rsidR="00182291" w:rsidRDefault="00064C22">
            <w:pPr>
              <w:pStyle w:val="TableParagraph"/>
              <w:spacing w:before="31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1007.71</w:t>
            </w:r>
          </w:p>
        </w:tc>
        <w:tc>
          <w:tcPr>
            <w:tcW w:w="842" w:type="dxa"/>
          </w:tcPr>
          <w:p w14:paraId="2717C9E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  <w:tc>
          <w:tcPr>
            <w:tcW w:w="945" w:type="dxa"/>
          </w:tcPr>
          <w:p w14:paraId="56A95319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1198.000</w:t>
            </w:r>
          </w:p>
        </w:tc>
      </w:tr>
      <w:tr w:rsidR="00182291" w14:paraId="5F695713" w14:textId="77777777">
        <w:trPr>
          <w:trHeight w:val="250"/>
        </w:trPr>
        <w:tc>
          <w:tcPr>
            <w:tcW w:w="314" w:type="dxa"/>
          </w:tcPr>
          <w:p w14:paraId="5FD2BFF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31C0AA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949" w:type="dxa"/>
          </w:tcPr>
          <w:p w14:paraId="55D175EB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737" w:type="dxa"/>
          </w:tcPr>
          <w:p w14:paraId="5FA59CA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17.16</w:t>
            </w:r>
          </w:p>
        </w:tc>
        <w:tc>
          <w:tcPr>
            <w:tcW w:w="949" w:type="dxa"/>
          </w:tcPr>
          <w:p w14:paraId="6F76814F" w14:textId="77777777" w:rsidR="00182291" w:rsidRDefault="00064C22">
            <w:pPr>
              <w:pStyle w:val="TableParagraph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387.65</w:t>
            </w:r>
          </w:p>
        </w:tc>
        <w:tc>
          <w:tcPr>
            <w:tcW w:w="842" w:type="dxa"/>
          </w:tcPr>
          <w:p w14:paraId="304BB61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  <w:tc>
          <w:tcPr>
            <w:tcW w:w="945" w:type="dxa"/>
          </w:tcPr>
          <w:p w14:paraId="6394D2D6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435.150</w:t>
            </w:r>
          </w:p>
        </w:tc>
      </w:tr>
      <w:tr w:rsidR="00182291" w14:paraId="6A6D6ED5" w14:textId="77777777">
        <w:trPr>
          <w:trHeight w:val="250"/>
        </w:trPr>
        <w:tc>
          <w:tcPr>
            <w:tcW w:w="314" w:type="dxa"/>
          </w:tcPr>
          <w:p w14:paraId="673E4CF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C1C84FD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949" w:type="dxa"/>
          </w:tcPr>
          <w:p w14:paraId="4D26BA25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737" w:type="dxa"/>
          </w:tcPr>
          <w:p w14:paraId="61C00E4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14.01</w:t>
            </w:r>
          </w:p>
        </w:tc>
        <w:tc>
          <w:tcPr>
            <w:tcW w:w="949" w:type="dxa"/>
          </w:tcPr>
          <w:p w14:paraId="1FF0CF21" w14:textId="77777777" w:rsidR="00182291" w:rsidRDefault="00064C22">
            <w:pPr>
              <w:pStyle w:val="TableParagraph"/>
              <w:spacing w:before="31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409.98</w:t>
            </w:r>
          </w:p>
        </w:tc>
        <w:tc>
          <w:tcPr>
            <w:tcW w:w="842" w:type="dxa"/>
          </w:tcPr>
          <w:p w14:paraId="7446D8D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  <w:tc>
          <w:tcPr>
            <w:tcW w:w="945" w:type="dxa"/>
          </w:tcPr>
          <w:p w14:paraId="5CF97E41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495.345</w:t>
            </w:r>
          </w:p>
        </w:tc>
      </w:tr>
      <w:tr w:rsidR="00182291" w14:paraId="3412F1C2" w14:textId="77777777">
        <w:trPr>
          <w:trHeight w:val="249"/>
        </w:trPr>
        <w:tc>
          <w:tcPr>
            <w:tcW w:w="314" w:type="dxa"/>
          </w:tcPr>
          <w:p w14:paraId="0341DED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10D879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949" w:type="dxa"/>
          </w:tcPr>
          <w:p w14:paraId="4F175DE9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737" w:type="dxa"/>
          </w:tcPr>
          <w:p w14:paraId="4E7A8B0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16.20</w:t>
            </w:r>
          </w:p>
        </w:tc>
        <w:tc>
          <w:tcPr>
            <w:tcW w:w="949" w:type="dxa"/>
          </w:tcPr>
          <w:p w14:paraId="4E33C3FC" w14:textId="77777777" w:rsidR="00182291" w:rsidRDefault="00064C22">
            <w:pPr>
              <w:pStyle w:val="TableParagraph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49.04</w:t>
            </w:r>
          </w:p>
        </w:tc>
        <w:tc>
          <w:tcPr>
            <w:tcW w:w="842" w:type="dxa"/>
          </w:tcPr>
          <w:p w14:paraId="32F288D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  <w:tc>
          <w:tcPr>
            <w:tcW w:w="945" w:type="dxa"/>
          </w:tcPr>
          <w:p w14:paraId="1D788855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54.770</w:t>
            </w:r>
          </w:p>
        </w:tc>
      </w:tr>
      <w:tr w:rsidR="00182291" w14:paraId="1418EB32" w14:textId="77777777">
        <w:trPr>
          <w:trHeight w:val="224"/>
        </w:trPr>
        <w:tc>
          <w:tcPr>
            <w:tcW w:w="314" w:type="dxa"/>
          </w:tcPr>
          <w:p w14:paraId="55D160E3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C7ED442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949" w:type="dxa"/>
          </w:tcPr>
          <w:p w14:paraId="08A1C21E" w14:textId="77777777" w:rsidR="00182291" w:rsidRDefault="00064C22">
            <w:pPr>
              <w:pStyle w:val="TableParagraph"/>
              <w:spacing w:line="174" w:lineRule="exact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737" w:type="dxa"/>
          </w:tcPr>
          <w:p w14:paraId="40A0C015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10.06</w:t>
            </w:r>
          </w:p>
        </w:tc>
        <w:tc>
          <w:tcPr>
            <w:tcW w:w="949" w:type="dxa"/>
          </w:tcPr>
          <w:p w14:paraId="71F5AE88" w14:textId="77777777" w:rsidR="00182291" w:rsidRDefault="00064C22">
            <w:pPr>
              <w:pStyle w:val="TableParagraph"/>
              <w:spacing w:line="174" w:lineRule="exact"/>
              <w:ind w:right="158"/>
              <w:rPr>
                <w:sz w:val="17"/>
              </w:rPr>
            </w:pPr>
            <w:r>
              <w:rPr>
                <w:w w:val="105"/>
                <w:sz w:val="17"/>
              </w:rPr>
              <w:t>145.29</w:t>
            </w:r>
          </w:p>
        </w:tc>
        <w:tc>
          <w:tcPr>
            <w:tcW w:w="842" w:type="dxa"/>
          </w:tcPr>
          <w:p w14:paraId="79358D7D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  <w:tc>
          <w:tcPr>
            <w:tcW w:w="945" w:type="dxa"/>
          </w:tcPr>
          <w:p w14:paraId="1681FECE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159.640</w:t>
            </w:r>
          </w:p>
        </w:tc>
      </w:tr>
    </w:tbl>
    <w:p w14:paraId="1B03A626" w14:textId="77777777" w:rsidR="00182291" w:rsidRDefault="00064C22">
      <w:pPr>
        <w:pStyle w:val="BodyText"/>
        <w:spacing w:before="8"/>
        <w:rPr>
          <w:sz w:val="22"/>
        </w:rPr>
      </w:pPr>
      <w:r>
        <w:pict w14:anchorId="074E13D6">
          <v:group id="_x0000_s1190" style="position:absolute;margin-left:70.3pt;margin-top:15pt;width:455.2pt;height:38.8pt;z-index:-15721472;mso-wrap-distance-left:0;mso-wrap-distance-right:0;mso-position-horizontal-relative:page;mso-position-vertical-relative:text" coordorigin="1406,300" coordsize="9104,776">
            <v:shape id="_x0000_s1192" style="position:absolute;left:1406;top:300;width:9104;height:776" coordorigin="1406,300" coordsize="9104,776" o:spt="100" adj="0,,0" path="m10457,1075r-8995,l1440,1071r-18,-11l1411,1043r-5,-20l1406,353r5,-20l1422,316r18,-12l1462,300r8995,l10477,304r8,6l1462,310r-18,3l1430,322r-10,14l1416,353r,670l1420,1039r10,14l1444,1062r18,4l10485,1066r-8,5l10457,1075xm10485,1066r-28,l10474,1062r15,-9l10499,1039r3,-16l10502,353r-3,-17l10489,322r-15,-9l10457,310r28,l10494,316r11,17l10510,353r,670l10505,1043r-11,17l10485,1066xe" fillcolor="#ccc" stroked="f">
              <v:stroke joinstyle="round"/>
              <v:formulas/>
              <v:path arrowok="t" o:connecttype="segments"/>
            </v:shape>
            <v:shape id="_x0000_s1191" type="#_x0000_t202" style="position:absolute;left:1406;top:300;width:9104;height:776" filled="f" stroked="f">
              <v:textbox inset="0,0,0,0">
                <w:txbxContent>
                  <w:p w14:paraId="523EA53D" w14:textId="77777777" w:rsidR="00182291" w:rsidRDefault="00064C22">
                    <w:pPr>
                      <w:spacing w:before="165" w:line="314" w:lineRule="auto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aggregate(cbind(Price,X52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Week.Low)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~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Sector,</w:t>
                    </w:r>
                    <w:r>
                      <w:rPr>
                        <w:rFonts w:ascii="Courier New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financials,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FUN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990000"/>
                        <w:w w:val="105"/>
                        <w:sz w:val="17"/>
                      </w:rPr>
                      <w:t>function</w:t>
                    </w:r>
                    <w:r>
                      <w:rPr>
                        <w:rFonts w:ascii="Courier New"/>
                        <w:b/>
                        <w:color w:val="990000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x)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c(min(x),max(x))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09B021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842"/>
        <w:gridCol w:w="843"/>
        <w:gridCol w:w="1580"/>
        <w:gridCol w:w="1576"/>
      </w:tblGrid>
      <w:tr w:rsidR="00182291" w14:paraId="2E99D41B" w14:textId="77777777">
        <w:trPr>
          <w:trHeight w:val="224"/>
        </w:trPr>
        <w:tc>
          <w:tcPr>
            <w:tcW w:w="314" w:type="dxa"/>
          </w:tcPr>
          <w:p w14:paraId="6CB6E842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FF918FF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5240D390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842" w:type="dxa"/>
          </w:tcPr>
          <w:p w14:paraId="1C012EDB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Price.1</w:t>
            </w:r>
          </w:p>
        </w:tc>
        <w:tc>
          <w:tcPr>
            <w:tcW w:w="843" w:type="dxa"/>
          </w:tcPr>
          <w:p w14:paraId="746F3E7A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Price.2</w:t>
            </w:r>
          </w:p>
        </w:tc>
        <w:tc>
          <w:tcPr>
            <w:tcW w:w="1580" w:type="dxa"/>
          </w:tcPr>
          <w:p w14:paraId="6ABCD3FD" w14:textId="77777777" w:rsidR="00182291" w:rsidRDefault="00064C22">
            <w:pPr>
              <w:pStyle w:val="TableParagraph"/>
              <w:spacing w:before="4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X52.Week.Low.1</w:t>
            </w:r>
          </w:p>
        </w:tc>
        <w:tc>
          <w:tcPr>
            <w:tcW w:w="1576" w:type="dxa"/>
          </w:tcPr>
          <w:p w14:paraId="691D92E9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X52.Week.Low.2</w:t>
            </w:r>
          </w:p>
        </w:tc>
      </w:tr>
      <w:tr w:rsidR="00182291" w14:paraId="7351933E" w14:textId="77777777">
        <w:trPr>
          <w:trHeight w:val="250"/>
        </w:trPr>
        <w:tc>
          <w:tcPr>
            <w:tcW w:w="314" w:type="dxa"/>
          </w:tcPr>
          <w:p w14:paraId="5E6AD30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32E3E0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600EA33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842" w:type="dxa"/>
          </w:tcPr>
          <w:p w14:paraId="2C98DE9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10.43</w:t>
            </w:r>
          </w:p>
        </w:tc>
        <w:tc>
          <w:tcPr>
            <w:tcW w:w="843" w:type="dxa"/>
          </w:tcPr>
          <w:p w14:paraId="7FA0C7C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1806.06</w:t>
            </w:r>
          </w:p>
        </w:tc>
        <w:tc>
          <w:tcPr>
            <w:tcW w:w="1580" w:type="dxa"/>
          </w:tcPr>
          <w:p w14:paraId="561D3DF0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  <w:tc>
          <w:tcPr>
            <w:tcW w:w="1576" w:type="dxa"/>
          </w:tcPr>
          <w:p w14:paraId="3ADE0AD0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2067.990</w:t>
            </w:r>
          </w:p>
        </w:tc>
      </w:tr>
      <w:tr w:rsidR="00182291" w14:paraId="66ED1C9C" w14:textId="77777777">
        <w:trPr>
          <w:trHeight w:val="250"/>
        </w:trPr>
        <w:tc>
          <w:tcPr>
            <w:tcW w:w="314" w:type="dxa"/>
          </w:tcPr>
          <w:p w14:paraId="1B8AAEE2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263C33C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384591F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842" w:type="dxa"/>
          </w:tcPr>
          <w:p w14:paraId="5FFC866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19.96</w:t>
            </w:r>
          </w:p>
        </w:tc>
        <w:tc>
          <w:tcPr>
            <w:tcW w:w="843" w:type="dxa"/>
          </w:tcPr>
          <w:p w14:paraId="75BD95B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208.73</w:t>
            </w:r>
          </w:p>
        </w:tc>
        <w:tc>
          <w:tcPr>
            <w:tcW w:w="1580" w:type="dxa"/>
          </w:tcPr>
          <w:p w14:paraId="0525FF21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  <w:tc>
          <w:tcPr>
            <w:tcW w:w="1576" w:type="dxa"/>
          </w:tcPr>
          <w:p w14:paraId="1DB94086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229.500</w:t>
            </w:r>
          </w:p>
        </w:tc>
      </w:tr>
      <w:tr w:rsidR="00182291" w14:paraId="3F3E1E47" w14:textId="77777777">
        <w:trPr>
          <w:trHeight w:val="250"/>
        </w:trPr>
        <w:tc>
          <w:tcPr>
            <w:tcW w:w="314" w:type="dxa"/>
          </w:tcPr>
          <w:p w14:paraId="316F74E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BE4686F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24872BB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842" w:type="dxa"/>
          </w:tcPr>
          <w:p w14:paraId="70A5BB1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2.82</w:t>
            </w:r>
          </w:p>
        </w:tc>
        <w:tc>
          <w:tcPr>
            <w:tcW w:w="843" w:type="dxa"/>
          </w:tcPr>
          <w:p w14:paraId="21073B7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169.16</w:t>
            </w:r>
          </w:p>
        </w:tc>
        <w:tc>
          <w:tcPr>
            <w:tcW w:w="1580" w:type="dxa"/>
          </w:tcPr>
          <w:p w14:paraId="2D823E65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  <w:tc>
          <w:tcPr>
            <w:tcW w:w="1576" w:type="dxa"/>
          </w:tcPr>
          <w:p w14:paraId="78A07890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199.830</w:t>
            </w:r>
          </w:p>
        </w:tc>
      </w:tr>
      <w:tr w:rsidR="00182291" w14:paraId="74EDC0FD" w14:textId="77777777">
        <w:trPr>
          <w:trHeight w:val="250"/>
        </w:trPr>
        <w:tc>
          <w:tcPr>
            <w:tcW w:w="314" w:type="dxa"/>
          </w:tcPr>
          <w:p w14:paraId="4D1C6E4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6BF3D28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019A1D8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842" w:type="dxa"/>
          </w:tcPr>
          <w:p w14:paraId="106C3A8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13.38</w:t>
            </w:r>
          </w:p>
        </w:tc>
        <w:tc>
          <w:tcPr>
            <w:tcW w:w="843" w:type="dxa"/>
          </w:tcPr>
          <w:p w14:paraId="230F4A5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509.38</w:t>
            </w:r>
          </w:p>
        </w:tc>
        <w:tc>
          <w:tcPr>
            <w:tcW w:w="1580" w:type="dxa"/>
          </w:tcPr>
          <w:p w14:paraId="1CA45233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  <w:tc>
          <w:tcPr>
            <w:tcW w:w="1576" w:type="dxa"/>
          </w:tcPr>
          <w:p w14:paraId="66F23525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594.520</w:t>
            </w:r>
          </w:p>
        </w:tc>
      </w:tr>
      <w:tr w:rsidR="00182291" w14:paraId="0AAB442C" w14:textId="77777777">
        <w:trPr>
          <w:trHeight w:val="250"/>
        </w:trPr>
        <w:tc>
          <w:tcPr>
            <w:tcW w:w="314" w:type="dxa"/>
          </w:tcPr>
          <w:p w14:paraId="6011ABA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0F4497E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56B4365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842" w:type="dxa"/>
          </w:tcPr>
          <w:p w14:paraId="5A95CA6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25.20</w:t>
            </w:r>
          </w:p>
        </w:tc>
        <w:tc>
          <w:tcPr>
            <w:tcW w:w="843" w:type="dxa"/>
          </w:tcPr>
          <w:p w14:paraId="3F83861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601.00</w:t>
            </w:r>
          </w:p>
        </w:tc>
        <w:tc>
          <w:tcPr>
            <w:tcW w:w="1580" w:type="dxa"/>
          </w:tcPr>
          <w:p w14:paraId="33BD3AE3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  <w:tc>
          <w:tcPr>
            <w:tcW w:w="1576" w:type="dxa"/>
          </w:tcPr>
          <w:p w14:paraId="7D88F851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697.260</w:t>
            </w:r>
          </w:p>
        </w:tc>
      </w:tr>
      <w:tr w:rsidR="00182291" w14:paraId="7C721E8D" w14:textId="77777777">
        <w:trPr>
          <w:trHeight w:val="250"/>
        </w:trPr>
        <w:tc>
          <w:tcPr>
            <w:tcW w:w="314" w:type="dxa"/>
          </w:tcPr>
          <w:p w14:paraId="6763127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EC942B0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6A104EC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842" w:type="dxa"/>
          </w:tcPr>
          <w:p w14:paraId="0EA9FC6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14.45</w:t>
            </w:r>
          </w:p>
        </w:tc>
        <w:tc>
          <w:tcPr>
            <w:tcW w:w="843" w:type="dxa"/>
          </w:tcPr>
          <w:p w14:paraId="2A4507C3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334.30</w:t>
            </w:r>
          </w:p>
        </w:tc>
        <w:tc>
          <w:tcPr>
            <w:tcW w:w="1580" w:type="dxa"/>
          </w:tcPr>
          <w:p w14:paraId="35477F7C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  <w:tc>
          <w:tcPr>
            <w:tcW w:w="1576" w:type="dxa"/>
          </w:tcPr>
          <w:p w14:paraId="12F28201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361.790</w:t>
            </w:r>
          </w:p>
        </w:tc>
      </w:tr>
      <w:tr w:rsidR="00182291" w14:paraId="783EC3E1" w14:textId="77777777">
        <w:trPr>
          <w:trHeight w:val="249"/>
        </w:trPr>
        <w:tc>
          <w:tcPr>
            <w:tcW w:w="314" w:type="dxa"/>
          </w:tcPr>
          <w:p w14:paraId="410AFE4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DCA021F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29C043A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842" w:type="dxa"/>
          </w:tcPr>
          <w:p w14:paraId="4FF0B9E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11.22</w:t>
            </w:r>
          </w:p>
        </w:tc>
        <w:tc>
          <w:tcPr>
            <w:tcW w:w="843" w:type="dxa"/>
          </w:tcPr>
          <w:p w14:paraId="6117E6D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1007.71</w:t>
            </w:r>
          </w:p>
        </w:tc>
        <w:tc>
          <w:tcPr>
            <w:tcW w:w="1580" w:type="dxa"/>
          </w:tcPr>
          <w:p w14:paraId="6D00D5B2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  <w:tc>
          <w:tcPr>
            <w:tcW w:w="1576" w:type="dxa"/>
          </w:tcPr>
          <w:p w14:paraId="541301F4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1198.000</w:t>
            </w:r>
          </w:p>
        </w:tc>
      </w:tr>
      <w:tr w:rsidR="00182291" w14:paraId="29576ACB" w14:textId="77777777">
        <w:trPr>
          <w:trHeight w:val="250"/>
        </w:trPr>
        <w:tc>
          <w:tcPr>
            <w:tcW w:w="314" w:type="dxa"/>
          </w:tcPr>
          <w:p w14:paraId="1AED919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6F620D9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4B56EF0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842" w:type="dxa"/>
          </w:tcPr>
          <w:p w14:paraId="611C192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17.16</w:t>
            </w:r>
          </w:p>
        </w:tc>
        <w:tc>
          <w:tcPr>
            <w:tcW w:w="843" w:type="dxa"/>
          </w:tcPr>
          <w:p w14:paraId="0DFF0AC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387.65</w:t>
            </w:r>
          </w:p>
        </w:tc>
        <w:tc>
          <w:tcPr>
            <w:tcW w:w="1580" w:type="dxa"/>
          </w:tcPr>
          <w:p w14:paraId="0C4D1A96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  <w:tc>
          <w:tcPr>
            <w:tcW w:w="1576" w:type="dxa"/>
          </w:tcPr>
          <w:p w14:paraId="05019901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435.150</w:t>
            </w:r>
          </w:p>
        </w:tc>
      </w:tr>
      <w:tr w:rsidR="00182291" w14:paraId="2EF525AA" w14:textId="77777777">
        <w:trPr>
          <w:trHeight w:val="250"/>
        </w:trPr>
        <w:tc>
          <w:tcPr>
            <w:tcW w:w="314" w:type="dxa"/>
          </w:tcPr>
          <w:p w14:paraId="19A8C6C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ADDF895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309672D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842" w:type="dxa"/>
          </w:tcPr>
          <w:p w14:paraId="16C0DF7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14.01</w:t>
            </w:r>
          </w:p>
        </w:tc>
        <w:tc>
          <w:tcPr>
            <w:tcW w:w="843" w:type="dxa"/>
          </w:tcPr>
          <w:p w14:paraId="004918D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409.98</w:t>
            </w:r>
          </w:p>
        </w:tc>
        <w:tc>
          <w:tcPr>
            <w:tcW w:w="1580" w:type="dxa"/>
          </w:tcPr>
          <w:p w14:paraId="0F4AD6B0" w14:textId="77777777" w:rsidR="00182291" w:rsidRDefault="00064C22">
            <w:pPr>
              <w:pStyle w:val="TableParagraph"/>
              <w:spacing w:before="31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  <w:tc>
          <w:tcPr>
            <w:tcW w:w="1576" w:type="dxa"/>
          </w:tcPr>
          <w:p w14:paraId="451AC49A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495.345</w:t>
            </w:r>
          </w:p>
        </w:tc>
      </w:tr>
      <w:tr w:rsidR="00182291" w14:paraId="0028BAD9" w14:textId="77777777">
        <w:trPr>
          <w:trHeight w:val="250"/>
        </w:trPr>
        <w:tc>
          <w:tcPr>
            <w:tcW w:w="314" w:type="dxa"/>
          </w:tcPr>
          <w:p w14:paraId="0DB2AF0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AF1188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2E45BD7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842" w:type="dxa"/>
          </w:tcPr>
          <w:p w14:paraId="4483603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16.20</w:t>
            </w:r>
          </w:p>
        </w:tc>
        <w:tc>
          <w:tcPr>
            <w:tcW w:w="843" w:type="dxa"/>
          </w:tcPr>
          <w:p w14:paraId="7F0E145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49.04</w:t>
            </w:r>
          </w:p>
        </w:tc>
        <w:tc>
          <w:tcPr>
            <w:tcW w:w="1580" w:type="dxa"/>
          </w:tcPr>
          <w:p w14:paraId="5A2F0D98" w14:textId="77777777" w:rsidR="00182291" w:rsidRDefault="00064C22">
            <w:pPr>
              <w:pStyle w:val="TableParagraph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  <w:tc>
          <w:tcPr>
            <w:tcW w:w="1576" w:type="dxa"/>
          </w:tcPr>
          <w:p w14:paraId="5A295EDA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54.770</w:t>
            </w:r>
          </w:p>
        </w:tc>
      </w:tr>
      <w:tr w:rsidR="00182291" w14:paraId="46528276" w14:textId="77777777">
        <w:trPr>
          <w:trHeight w:val="225"/>
        </w:trPr>
        <w:tc>
          <w:tcPr>
            <w:tcW w:w="314" w:type="dxa"/>
          </w:tcPr>
          <w:p w14:paraId="3594CEA8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8C8C2E0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38E8C3F2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842" w:type="dxa"/>
          </w:tcPr>
          <w:p w14:paraId="54B1FA12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10.06</w:t>
            </w:r>
          </w:p>
        </w:tc>
        <w:tc>
          <w:tcPr>
            <w:tcW w:w="843" w:type="dxa"/>
          </w:tcPr>
          <w:p w14:paraId="4AD3789A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145.29</w:t>
            </w:r>
          </w:p>
        </w:tc>
        <w:tc>
          <w:tcPr>
            <w:tcW w:w="1580" w:type="dxa"/>
          </w:tcPr>
          <w:p w14:paraId="2DC693A6" w14:textId="77777777" w:rsidR="00182291" w:rsidRDefault="00064C22">
            <w:pPr>
              <w:pStyle w:val="TableParagraph"/>
              <w:spacing w:before="31" w:line="174" w:lineRule="exact"/>
              <w:ind w:right="53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  <w:tc>
          <w:tcPr>
            <w:tcW w:w="1576" w:type="dxa"/>
          </w:tcPr>
          <w:p w14:paraId="361B09C4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159.640</w:t>
            </w:r>
          </w:p>
        </w:tc>
      </w:tr>
    </w:tbl>
    <w:p w14:paraId="6663D609" w14:textId="77777777" w:rsidR="00182291" w:rsidRDefault="00182291">
      <w:pPr>
        <w:pStyle w:val="BodyText"/>
        <w:spacing w:before="7"/>
        <w:rPr>
          <w:sz w:val="19"/>
        </w:rPr>
      </w:pPr>
    </w:p>
    <w:p w14:paraId="1F170A10" w14:textId="77777777" w:rsidR="00182291" w:rsidRDefault="00064C22">
      <w:pPr>
        <w:pStyle w:val="BodyText"/>
        <w:spacing w:before="100" w:line="302" w:lineRule="auto"/>
        <w:ind w:left="108" w:right="215"/>
      </w:pPr>
      <w:r>
        <w:pict w14:anchorId="595B9CC8">
          <v:shape id="_x0000_s1189" style="position:absolute;left:0;text-align:left;margin-left:70.3pt;margin-top:-167.25pt;width:455.2pt;height:164.2pt;z-index:-18844160;mso-position-horizontal-relative:page" coordorigin="1406,-3345" coordsize="9104,3284" o:spt="100" adj="0,,0" path="m10457,-62r-8995,l1440,-67r-18,-11l1411,-96r-5,-21l1406,-3290r5,-22l1422,-3330r18,-11l1462,-3345r8995,l10477,-3341r8,5l1462,-3336r-18,4l1430,-3323r-10,14l1416,-3290r,3173l1420,-99r10,14l1444,-75r18,3l10485,-72r-8,5l10457,-62xm10485,-72r-28,l10474,-75r15,-10l10499,-99r3,-18l10502,-3290r-3,-19l10489,-3323r-15,-9l10457,-3336r28,l10494,-3330r11,18l10510,-3290r,3173l10505,-96r-11,18l10485,-7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function,</w:t>
      </w:r>
      <w:r>
        <w:rPr>
          <w:spacing w:val="-12"/>
          <w:w w:val="105"/>
        </w:rPr>
        <w:t xml:space="preserve"> </w:t>
      </w:r>
      <w:r>
        <w:rPr>
          <w:w w:val="105"/>
        </w:rPr>
        <w:t>possibilities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endless.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aggregate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function.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47"/>
          <w:w w:val="105"/>
        </w:rPr>
        <w:t xml:space="preserve"> </w:t>
      </w:r>
      <w:r>
        <w:rPr>
          <w:w w:val="105"/>
        </w:rPr>
        <w:t>seen in the sections above is just a part. Here are some other arguments which you can add to the aggregate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-3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requirements.</w:t>
      </w:r>
    </w:p>
    <w:p w14:paraId="51E9C5C7" w14:textId="77777777" w:rsidR="00182291" w:rsidRDefault="00182291">
      <w:pPr>
        <w:pStyle w:val="BodyText"/>
        <w:spacing w:before="6"/>
        <w:rPr>
          <w:sz w:val="18"/>
        </w:rPr>
      </w:pPr>
    </w:p>
    <w:p w14:paraId="10554574" w14:textId="77777777" w:rsidR="00182291" w:rsidRDefault="00064C22">
      <w:pPr>
        <w:pStyle w:val="Heading4"/>
        <w:tabs>
          <w:tab w:val="left" w:pos="2409"/>
        </w:tabs>
        <w:spacing w:before="1"/>
        <w:ind w:left="149"/>
      </w:pPr>
      <w:r>
        <w:rPr>
          <w:w w:val="105"/>
        </w:rPr>
        <w:t>Argument</w:t>
      </w:r>
      <w:r>
        <w:rPr>
          <w:w w:val="105"/>
        </w:rPr>
        <w:tab/>
        <w:t>Use</w:t>
      </w:r>
    </w:p>
    <w:p w14:paraId="325624AB" w14:textId="77777777" w:rsidR="00182291" w:rsidRDefault="00064C22">
      <w:pPr>
        <w:pStyle w:val="BodyText"/>
        <w:tabs>
          <w:tab w:val="left" w:pos="2410"/>
        </w:tabs>
        <w:spacing w:before="113" w:line="187" w:lineRule="auto"/>
        <w:ind w:left="2410" w:right="598" w:hanging="2261"/>
      </w:pPr>
      <w:r>
        <w:rPr>
          <w:w w:val="105"/>
          <w:position w:val="-11"/>
        </w:rPr>
        <w:t>na.action</w:t>
      </w:r>
      <w:r>
        <w:rPr>
          <w:w w:val="105"/>
          <w:position w:val="-11"/>
        </w:rPr>
        <w:tab/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specify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contain</w:t>
      </w:r>
      <w:r>
        <w:rPr>
          <w:spacing w:val="-9"/>
          <w:w w:val="105"/>
        </w:rPr>
        <w:t xml:space="preserve"> </w:t>
      </w:r>
      <w:r>
        <w:rPr>
          <w:w w:val="105"/>
        </w:rPr>
        <w:t>NA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missing</w:t>
      </w:r>
      <w:r>
        <w:rPr>
          <w:spacing w:val="-9"/>
          <w:w w:val="105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6"/>
          <w:w w:val="105"/>
        </w:rPr>
        <w:t xml:space="preserve"> </w:t>
      </w:r>
      <w:r>
        <w:rPr>
          <w:w w:val="105"/>
        </w:rPr>
        <w:t>handle</w:t>
      </w:r>
      <w:r>
        <w:rPr>
          <w:spacing w:val="-1"/>
          <w:w w:val="105"/>
        </w:rPr>
        <w:t xml:space="preserve"> </w:t>
      </w:r>
      <w:r>
        <w:rPr>
          <w:w w:val="105"/>
        </w:rPr>
        <w:t>them</w:t>
      </w:r>
    </w:p>
    <w:p w14:paraId="2DC9906F" w14:textId="77777777" w:rsidR="00182291" w:rsidRDefault="00064C22">
      <w:pPr>
        <w:pStyle w:val="BodyText"/>
        <w:tabs>
          <w:tab w:val="left" w:pos="2409"/>
        </w:tabs>
        <w:spacing w:before="111"/>
        <w:ind w:left="149"/>
      </w:pPr>
      <w:r>
        <w:rPr>
          <w:w w:val="105"/>
        </w:rPr>
        <w:t>simplify</w:t>
      </w:r>
      <w:r>
        <w:rPr>
          <w:w w:val="105"/>
        </w:rPr>
        <w:tab/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presented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vector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matrix</w:t>
      </w:r>
      <w:r>
        <w:rPr>
          <w:spacing w:val="-9"/>
          <w:w w:val="105"/>
        </w:rPr>
        <w:t xml:space="preserve"> </w:t>
      </w:r>
      <w:r>
        <w:rPr>
          <w:w w:val="105"/>
        </w:rPr>
        <w:t>form</w:t>
      </w:r>
    </w:p>
    <w:p w14:paraId="28B6C3C6" w14:textId="77777777" w:rsidR="00182291" w:rsidRDefault="00064C22">
      <w:pPr>
        <w:pStyle w:val="BodyText"/>
        <w:tabs>
          <w:tab w:val="left" w:pos="2410"/>
        </w:tabs>
        <w:spacing w:before="113" w:line="187" w:lineRule="auto"/>
        <w:ind w:left="2410" w:right="214" w:hanging="2261"/>
      </w:pPr>
      <w:r>
        <w:rPr>
          <w:w w:val="105"/>
          <w:position w:val="-11"/>
        </w:rPr>
        <w:t>formula</w:t>
      </w:r>
      <w:r>
        <w:rPr>
          <w:w w:val="105"/>
          <w:position w:val="-11"/>
        </w:rPr>
        <w:tab/>
      </w:r>
      <w:r>
        <w:rPr>
          <w:w w:val="105"/>
        </w:rPr>
        <w:t>Depending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subsetting</w:t>
      </w:r>
      <w:r>
        <w:rPr>
          <w:spacing w:val="-9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9"/>
          <w:w w:val="105"/>
        </w:rPr>
        <w:t xml:space="preserve"> </w:t>
      </w:r>
      <w:r>
        <w:rPr>
          <w:w w:val="105"/>
        </w:rPr>
        <w:t>formulas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~</w:t>
      </w:r>
      <w:r>
        <w:rPr>
          <w:spacing w:val="-9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cbind(y1,y2)</w:t>
      </w:r>
      <w:r>
        <w:rPr>
          <w:spacing w:val="-10"/>
          <w:w w:val="105"/>
        </w:rPr>
        <w:t xml:space="preserve"> </w:t>
      </w:r>
      <w:r>
        <w:rPr>
          <w:w w:val="105"/>
        </w:rPr>
        <w:t>~</w:t>
      </w:r>
      <w:r>
        <w:rPr>
          <w:spacing w:val="-9"/>
          <w:w w:val="105"/>
        </w:rPr>
        <w:t xml:space="preserve"> </w:t>
      </w:r>
      <w:r>
        <w:rPr>
          <w:w w:val="105"/>
        </w:rPr>
        <w:t>x1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x2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46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</w:p>
    <w:p w14:paraId="0681476B" w14:textId="77777777" w:rsidR="00182291" w:rsidRDefault="00064C22">
      <w:pPr>
        <w:pStyle w:val="BodyText"/>
        <w:tabs>
          <w:tab w:val="left" w:pos="2409"/>
        </w:tabs>
        <w:spacing w:before="111"/>
        <w:ind w:left="149"/>
      </w:pPr>
      <w:r>
        <w:rPr>
          <w:w w:val="105"/>
        </w:rPr>
        <w:t>data</w:t>
      </w:r>
      <w:r>
        <w:rPr>
          <w:w w:val="105"/>
        </w:rPr>
        <w:tab/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frame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question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subset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</w:p>
    <w:p w14:paraId="289D8819" w14:textId="77777777" w:rsidR="00182291" w:rsidRDefault="00064C22">
      <w:pPr>
        <w:pStyle w:val="BodyText"/>
        <w:tabs>
          <w:tab w:val="left" w:pos="2409"/>
        </w:tabs>
        <w:spacing w:before="105"/>
        <w:ind w:left="149"/>
      </w:pPr>
      <w:r>
        <w:rPr>
          <w:w w:val="105"/>
        </w:rPr>
        <w:t>drop</w:t>
      </w:r>
      <w:r>
        <w:rPr>
          <w:w w:val="105"/>
        </w:rPr>
        <w:tab/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drop</w:t>
      </w:r>
      <w:r>
        <w:rPr>
          <w:spacing w:val="-10"/>
          <w:w w:val="105"/>
        </w:rPr>
        <w:t xml:space="preserve"> </w:t>
      </w:r>
      <w:r>
        <w:rPr>
          <w:w w:val="105"/>
        </w:rPr>
        <w:t>unused</w:t>
      </w:r>
      <w:r>
        <w:rPr>
          <w:spacing w:val="-9"/>
          <w:w w:val="105"/>
        </w:rPr>
        <w:t xml:space="preserve"> </w:t>
      </w:r>
      <w:r>
        <w:rPr>
          <w:w w:val="105"/>
        </w:rPr>
        <w:t>combination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grouping</w:t>
      </w:r>
      <w:r>
        <w:rPr>
          <w:spacing w:val="-9"/>
          <w:w w:val="105"/>
        </w:rPr>
        <w:t xml:space="preserve"> </w:t>
      </w:r>
      <w:r>
        <w:rPr>
          <w:w w:val="105"/>
        </w:rPr>
        <w:t>values</w:t>
      </w:r>
    </w:p>
    <w:p w14:paraId="3E7AF1B6" w14:textId="77777777" w:rsidR="00182291" w:rsidRDefault="00064C22">
      <w:pPr>
        <w:pStyle w:val="BodyText"/>
        <w:tabs>
          <w:tab w:val="left" w:pos="2409"/>
        </w:tabs>
        <w:spacing w:before="104"/>
        <w:ind w:left="149"/>
      </w:pPr>
      <w:r>
        <w:rPr>
          <w:w w:val="105"/>
        </w:rPr>
        <w:t>subset</w:t>
      </w:r>
      <w:r>
        <w:rPr>
          <w:w w:val="105"/>
        </w:rPr>
        <w:tab/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limit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operation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certain</w:t>
      </w:r>
      <w:r>
        <w:rPr>
          <w:spacing w:val="-10"/>
          <w:w w:val="105"/>
        </w:rPr>
        <w:t xml:space="preserve"> </w:t>
      </w:r>
      <w:r>
        <w:rPr>
          <w:w w:val="105"/>
        </w:rPr>
        <w:t>observations</w:t>
      </w:r>
    </w:p>
    <w:p w14:paraId="0D97A9AA" w14:textId="77777777" w:rsidR="00182291" w:rsidRDefault="00182291">
      <w:pPr>
        <w:pStyle w:val="BodyText"/>
        <w:spacing w:before="4"/>
        <w:rPr>
          <w:sz w:val="23"/>
        </w:rPr>
      </w:pPr>
    </w:p>
    <w:p w14:paraId="0E548A5F" w14:textId="77777777" w:rsidR="00182291" w:rsidRDefault="00064C22">
      <w:pPr>
        <w:pStyle w:val="BodyText"/>
        <w:spacing w:line="300" w:lineRule="auto"/>
        <w:ind w:left="108" w:right="801"/>
        <w:jc w:val="both"/>
      </w:pPr>
      <w:r>
        <w:rPr>
          <w:w w:val="105"/>
        </w:rPr>
        <w:t>Lastly,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few,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sum,</w:t>
      </w:r>
      <w:r>
        <w:rPr>
          <w:spacing w:val="-9"/>
          <w:w w:val="105"/>
        </w:rPr>
        <w:t xml:space="preserve"> </w:t>
      </w:r>
      <w:r>
        <w:rPr>
          <w:w w:val="105"/>
        </w:rPr>
        <w:t>count,</w:t>
      </w:r>
      <w:r>
        <w:rPr>
          <w:spacing w:val="-9"/>
          <w:w w:val="105"/>
        </w:rPr>
        <w:t xml:space="preserve"> </w:t>
      </w:r>
      <w:r>
        <w:rPr>
          <w:w w:val="105"/>
        </w:rPr>
        <w:t>first,</w:t>
      </w:r>
      <w:r>
        <w:rPr>
          <w:spacing w:val="-11"/>
          <w:w w:val="105"/>
        </w:rPr>
        <w:t xml:space="preserve"> </w:t>
      </w:r>
      <w:r>
        <w:rPr>
          <w:w w:val="105"/>
        </w:rPr>
        <w:t>last,</w:t>
      </w:r>
      <w:r>
        <w:rPr>
          <w:spacing w:val="-10"/>
          <w:w w:val="105"/>
        </w:rPr>
        <w:t xml:space="preserve"> </w:t>
      </w:r>
      <w:r>
        <w:rPr>
          <w:w w:val="105"/>
        </w:rPr>
        <w:t>mean,</w:t>
      </w:r>
      <w:r>
        <w:rPr>
          <w:spacing w:val="-9"/>
          <w:w w:val="105"/>
        </w:rPr>
        <w:t xml:space="preserve"> </w:t>
      </w:r>
      <w:r>
        <w:rPr>
          <w:w w:val="105"/>
        </w:rPr>
        <w:t>median,</w:t>
      </w:r>
      <w:r>
        <w:rPr>
          <w:spacing w:val="-9"/>
          <w:w w:val="105"/>
        </w:rPr>
        <w:t xml:space="preserve"> </w:t>
      </w:r>
      <w:r>
        <w:rPr>
          <w:w w:val="105"/>
        </w:rPr>
        <w:t>min,</w:t>
      </w:r>
      <w:r>
        <w:rPr>
          <w:spacing w:val="-9"/>
          <w:w w:val="105"/>
        </w:rPr>
        <w:t xml:space="preserve"> </w:t>
      </w:r>
      <w:r>
        <w:rPr>
          <w:w w:val="105"/>
        </w:rPr>
        <w:t>max,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sd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aggregate</w:t>
      </w:r>
      <w:r>
        <w:rPr>
          <w:spacing w:val="-12"/>
          <w:w w:val="105"/>
        </w:rPr>
        <w:t xml:space="preserve"> </w:t>
      </w:r>
      <w:r>
        <w:rPr>
          <w:w w:val="105"/>
        </w:rPr>
        <w:t>function.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think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names,</w:t>
      </w:r>
      <w:r>
        <w:rPr>
          <w:spacing w:val="-11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please</w:t>
      </w:r>
      <w:r>
        <w:rPr>
          <w:spacing w:val="-11"/>
          <w:w w:val="105"/>
        </w:rPr>
        <w:t xml:space="preserve"> </w:t>
      </w:r>
      <w:r>
        <w:rPr>
          <w:w w:val="105"/>
        </w:rPr>
        <w:t>add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comment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comment</w:t>
      </w:r>
      <w:r>
        <w:rPr>
          <w:spacing w:val="-1"/>
          <w:w w:val="105"/>
        </w:rPr>
        <w:t xml:space="preserve"> </w:t>
      </w:r>
      <w:r>
        <w:rPr>
          <w:w w:val="105"/>
        </w:rPr>
        <w:t>box</w:t>
      </w:r>
      <w:r>
        <w:rPr>
          <w:spacing w:val="-2"/>
          <w:w w:val="105"/>
        </w:rPr>
        <w:t xml:space="preserve"> </w:t>
      </w:r>
      <w:r>
        <w:rPr>
          <w:w w:val="105"/>
        </w:rPr>
        <w:t>below.</w:t>
      </w:r>
    </w:p>
    <w:p w14:paraId="5C4D070C" w14:textId="77777777" w:rsidR="00182291" w:rsidRDefault="00182291">
      <w:pPr>
        <w:spacing w:line="300" w:lineRule="auto"/>
        <w:jc w:val="both"/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12143B77" w14:textId="77777777" w:rsidR="00182291" w:rsidRDefault="00064C22">
      <w:pPr>
        <w:pStyle w:val="Heading4"/>
        <w:spacing w:before="80"/>
      </w:pPr>
      <w:r>
        <w:rPr>
          <w:spacing w:val="-1"/>
          <w:w w:val="105"/>
        </w:rPr>
        <w:lastRenderedPageBreak/>
        <w:t>Aggregation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by()</w:t>
      </w:r>
      <w:r>
        <w:rPr>
          <w:spacing w:val="-12"/>
          <w:w w:val="105"/>
        </w:rPr>
        <w:t xml:space="preserve"> </w:t>
      </w:r>
      <w:r>
        <w:rPr>
          <w:w w:val="105"/>
        </w:rPr>
        <w:t>function</w:t>
      </w:r>
    </w:p>
    <w:p w14:paraId="2D3A117C" w14:textId="77777777" w:rsidR="00182291" w:rsidRDefault="00182291">
      <w:pPr>
        <w:pStyle w:val="BodyText"/>
        <w:spacing w:before="2"/>
        <w:rPr>
          <w:rFonts w:ascii="Arial"/>
          <w:b/>
          <w:sz w:val="16"/>
        </w:rPr>
      </w:pPr>
    </w:p>
    <w:p w14:paraId="27BD7FF1" w14:textId="77777777" w:rsidR="00182291" w:rsidRDefault="00064C22">
      <w:pPr>
        <w:pStyle w:val="BodyText"/>
        <w:spacing w:line="300" w:lineRule="auto"/>
        <w:ind w:left="108" w:right="232"/>
      </w:pPr>
      <w:r>
        <w:t>The</w:t>
      </w:r>
      <w:r>
        <w:rPr>
          <w:spacing w:val="10"/>
        </w:rPr>
        <w:t xml:space="preserve"> </w:t>
      </w:r>
      <w:r>
        <w:rPr>
          <w:rFonts w:ascii="Courier New" w:hAnsi="Courier New"/>
        </w:rPr>
        <w:t>by</w:t>
      </w:r>
      <w:r>
        <w:rPr>
          <w:rFonts w:ascii="Courier New" w:hAnsi="Courier New"/>
          <w:spacing w:val="-46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aggregate</w:t>
      </w:r>
      <w:r>
        <w:rPr>
          <w:spacing w:val="1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wrapper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rFonts w:ascii="Courier New" w:hAnsi="Courier New"/>
        </w:rPr>
        <w:t>tapply</w:t>
      </w:r>
      <w:r>
        <w:rPr>
          <w:rFonts w:ascii="Courier New" w:hAnsi="Courier New"/>
          <w:spacing w:val="-43"/>
        </w:rPr>
        <w:t xml:space="preserve"> </w:t>
      </w:r>
      <w:r>
        <w:t>function,</w:t>
      </w:r>
      <w:r>
        <w:rPr>
          <w:spacing w:val="1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means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encapsulates</w:t>
      </w:r>
      <w:r>
        <w:rPr>
          <w:spacing w:val="1"/>
        </w:rPr>
        <w:t xml:space="preserve"> </w:t>
      </w:r>
      <w:r>
        <w:rPr>
          <w:w w:val="105"/>
        </w:rPr>
        <w:t>the functionality of tapply function. The return value from “</w:t>
      </w:r>
      <w:r>
        <w:rPr>
          <w:rFonts w:ascii="Courier New" w:hAnsi="Courier New"/>
          <w:w w:val="105"/>
        </w:rPr>
        <w:t>by</w:t>
      </w:r>
      <w:r>
        <w:rPr>
          <w:w w:val="105"/>
        </w:rPr>
        <w:t xml:space="preserve">” function depends on the usage of </w:t>
      </w:r>
      <w:r>
        <w:rPr>
          <w:rFonts w:ascii="Courier New" w:hAnsi="Courier New"/>
          <w:w w:val="105"/>
        </w:rPr>
        <w:t>simplify</w:t>
      </w:r>
      <w:r>
        <w:rPr>
          <w:rFonts w:ascii="Courier New" w:hAnsi="Courier New"/>
          <w:spacing w:val="1"/>
          <w:w w:val="105"/>
        </w:rPr>
        <w:t xml:space="preserve"> </w:t>
      </w:r>
      <w:r>
        <w:t>argument.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rFonts w:ascii="Courier New" w:hAnsi="Courier New"/>
        </w:rPr>
        <w:t>simplify</w:t>
      </w:r>
      <w:r>
        <w:rPr>
          <w:rFonts w:ascii="Courier New" w:hAnsi="Courier New"/>
          <w:spacing w:val="-43"/>
        </w:rPr>
        <w:t xml:space="preserve"> </w:t>
      </w:r>
      <w:r>
        <w:t>argument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rFonts w:ascii="Courier New" w:hAnsi="Courier New"/>
        </w:rPr>
        <w:t>TRUE</w:t>
      </w:r>
      <w:r>
        <w:rPr>
          <w:rFonts w:ascii="Courier New" w:hAnsi="Courier New"/>
          <w:spacing w:val="-46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returns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otherwise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always</w:t>
      </w:r>
      <w:r>
        <w:rPr>
          <w:spacing w:val="10"/>
        </w:rPr>
        <w:t xml:space="preserve"> </w:t>
      </w:r>
      <w:r>
        <w:t>returns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list.</w:t>
      </w:r>
      <w:r>
        <w:rPr>
          <w:spacing w:val="1"/>
        </w:rPr>
        <w:t xml:space="preserve"> </w:t>
      </w:r>
      <w:r>
        <w:rPr>
          <w:w w:val="105"/>
        </w:rPr>
        <w:t>Here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function.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example,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trying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price</w:t>
      </w:r>
      <w:r>
        <w:rPr>
          <w:spacing w:val="-7"/>
          <w:w w:val="105"/>
        </w:rPr>
        <w:t xml:space="preserve"> </w:t>
      </w:r>
      <w:r>
        <w:rPr>
          <w:w w:val="105"/>
        </w:rPr>
        <w:t>variable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sector.</w:t>
      </w:r>
    </w:p>
    <w:p w14:paraId="2BE1F560" w14:textId="77777777" w:rsidR="00182291" w:rsidRDefault="00064C22">
      <w:pPr>
        <w:pStyle w:val="BodyText"/>
        <w:spacing w:before="15"/>
        <w:ind w:left="108"/>
      </w:pPr>
      <w:r>
        <w:t>All</w:t>
      </w:r>
      <w:r>
        <w:rPr>
          <w:spacing w:val="9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arguments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self-explanatory</w:t>
      </w:r>
      <w:r>
        <w:rPr>
          <w:spacing w:val="12"/>
        </w:rPr>
        <w:t xml:space="preserve"> </w:t>
      </w:r>
      <w:r>
        <w:t>except</w:t>
      </w:r>
      <w:r>
        <w:rPr>
          <w:spacing w:val="11"/>
        </w:rPr>
        <w:t xml:space="preserve"> </w:t>
      </w:r>
      <w:r>
        <w:rPr>
          <w:rFonts w:ascii="Courier New"/>
        </w:rPr>
        <w:t>INDICES</w:t>
      </w:r>
      <w:r>
        <w:rPr>
          <w:rFonts w:ascii="Courier New"/>
          <w:spacing w:val="-40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represent</w:t>
      </w:r>
      <w:r>
        <w:rPr>
          <w:spacing w:val="14"/>
        </w:rPr>
        <w:t xml:space="preserve"> </w:t>
      </w:r>
      <w:r>
        <w:t>factors</w:t>
      </w:r>
      <w:r>
        <w:rPr>
          <w:spacing w:val="10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factors.</w:t>
      </w:r>
    </w:p>
    <w:p w14:paraId="168F3FE4" w14:textId="77777777" w:rsidR="00182291" w:rsidRDefault="00064C22">
      <w:pPr>
        <w:pStyle w:val="BodyText"/>
        <w:spacing w:before="1"/>
        <w:rPr>
          <w:sz w:val="20"/>
        </w:rPr>
      </w:pPr>
      <w:r>
        <w:pict w14:anchorId="2A9A8CA9">
          <v:group id="_x0000_s1186" style="position:absolute;margin-left:70.3pt;margin-top:13.55pt;width:455.2pt;height:26.3pt;z-index:-15719424;mso-wrap-distance-left:0;mso-wrap-distance-right:0;mso-position-horizontal-relative:page" coordorigin="1406,271" coordsize="9104,526">
            <v:shape id="_x0000_s1188" style="position:absolute;left:1406;top:270;width:9104;height:526" coordorigin="1406,271" coordsize="9104,526" o:spt="100" adj="0,,0" path="m10457,796r-8995,l1440,792r-18,-12l1411,763r-5,-22l1406,326r5,-22l1422,286r18,-11l1462,271r8995,l10477,275r8,5l1462,280r-18,4l1430,293r-10,14l1416,326r,415l1420,759r10,15l1444,783r18,4l10485,787r-8,5l10457,796xm10485,787r-28,l10474,783r15,-9l10499,759r3,-18l10502,326r-3,-19l10489,293r-15,-9l10457,280r28,l10494,286r11,18l10510,326r,415l10505,763r-11,17l10485,787xe" fillcolor="#ccc" stroked="f">
              <v:stroke joinstyle="round"/>
              <v:formulas/>
              <v:path arrowok="t" o:connecttype="segments"/>
            </v:shape>
            <v:shape id="_x0000_s1187" type="#_x0000_t202" style="position:absolute;left:1406;top:270;width:9104;height:526" filled="f" stroked="f">
              <v:textbox inset="0,0,0,0">
                <w:txbxContent>
                  <w:p w14:paraId="227F9307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by(data=financials$Price,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INDICES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financials$Sector,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FUN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sum,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simplify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6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990072"/>
                        <w:w w:val="105"/>
                        <w:sz w:val="17"/>
                      </w:rPr>
                      <w:t>RU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92C368" w14:textId="77777777" w:rsidR="00182291" w:rsidRDefault="00182291">
      <w:pPr>
        <w:pStyle w:val="BodyText"/>
        <w:spacing w:before="8"/>
        <w:rPr>
          <w:sz w:val="14"/>
        </w:rPr>
      </w:pPr>
    </w:p>
    <w:p w14:paraId="695F1B62" w14:textId="77777777" w:rsidR="00182291" w:rsidRDefault="00064C22">
      <w:pPr>
        <w:pStyle w:val="BodyText"/>
        <w:spacing w:before="104" w:line="312" w:lineRule="auto"/>
        <w:ind w:left="245" w:right="4283"/>
        <w:rPr>
          <w:rFonts w:ascii="Courier New"/>
        </w:rPr>
      </w:pPr>
      <w:r>
        <w:pict w14:anchorId="0612E75F">
          <v:shape id="_x0000_s1185" style="position:absolute;left:0;text-align:left;margin-left:70.3pt;margin-top:-3.2pt;width:455.2pt;height:414.75pt;z-index:-18842112;mso-position-horizontal-relative:page" coordorigin="1406,-64" coordsize="9104,8295" o:spt="100" adj="0,,0" path="m10457,8230r-8995,l1440,8226r-18,-11l1411,8198r-5,-21l1406,-9r5,-22l1422,-48r18,-12l1462,-64r8995,l10477,-60r8,5l1462,-55r-18,4l1430,-42r-10,15l1416,-9r,8186l1420,8195r10,14l1444,8219r18,4l10482,8223r-5,3l10457,8230xm10482,8223r-25,l10474,8219r15,-10l10499,8195r3,-18l10502,-9r-3,-18l10489,-42r-15,-9l10457,-55r28,l10494,-48r11,17l10510,-9r,8186l10505,8198r-11,17l10482,8223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spacing w:val="-1"/>
          <w:w w:val="105"/>
        </w:rPr>
        <w:t>financials$Sector: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spacing w:val="-1"/>
          <w:w w:val="105"/>
        </w:rPr>
        <w:t>Consumer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spacing w:val="-1"/>
          <w:w w:val="105"/>
        </w:rPr>
        <w:t>Discretionary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10418.9</w:t>
      </w:r>
    </w:p>
    <w:p w14:paraId="00AA7E0F" w14:textId="77777777" w:rsidR="00182291" w:rsidRDefault="00064C22">
      <w:pPr>
        <w:pStyle w:val="BodyText"/>
        <w:tabs>
          <w:tab w:val="left" w:pos="3763"/>
        </w:tabs>
        <w:spacing w:before="1"/>
        <w:ind w:left="245"/>
        <w:rPr>
          <w:rFonts w:ascii="Times New Roman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4"/>
        </w:rP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7B2B7CE" w14:textId="77777777" w:rsidR="00182291" w:rsidRDefault="00064C22">
      <w:pPr>
        <w:pStyle w:val="BodyText"/>
        <w:spacing w:before="57" w:line="314" w:lineRule="auto"/>
        <w:ind w:left="245" w:right="4912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spacing w:val="-1"/>
          <w:w w:val="105"/>
        </w:rPr>
        <w:t>financials$Sector:</w:t>
      </w:r>
      <w:r>
        <w:rPr>
          <w:rFonts w:ascii="Courier New"/>
          <w:spacing w:val="-26"/>
          <w:w w:val="105"/>
        </w:rPr>
        <w:t xml:space="preserve"> </w:t>
      </w:r>
      <w:r>
        <w:rPr>
          <w:rFonts w:ascii="Courier New"/>
          <w:w w:val="105"/>
        </w:rPr>
        <w:t>Consumer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w w:val="105"/>
        </w:rPr>
        <w:t>Staples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2711.98</w:t>
      </w:r>
    </w:p>
    <w:p w14:paraId="0E420FB7" w14:textId="77777777" w:rsidR="00182291" w:rsidRDefault="00064C22">
      <w:pPr>
        <w:pStyle w:val="BodyText"/>
        <w:tabs>
          <w:tab w:val="left" w:pos="3763"/>
        </w:tabs>
        <w:spacing w:line="190" w:lineRule="exact"/>
        <w:ind w:left="245"/>
        <w:rPr>
          <w:rFonts w:ascii="Times New Roman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4"/>
        </w:rP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7618F1A" w14:textId="77777777" w:rsidR="00182291" w:rsidRDefault="00064C22">
      <w:pPr>
        <w:pStyle w:val="BodyText"/>
        <w:spacing w:before="57" w:line="314" w:lineRule="auto"/>
        <w:ind w:left="245" w:right="5958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spacing w:val="-1"/>
          <w:w w:val="105"/>
        </w:rPr>
        <w:t>financials$Sector:</w:t>
      </w:r>
      <w:r>
        <w:rPr>
          <w:rFonts w:ascii="Courier New"/>
          <w:spacing w:val="-25"/>
          <w:w w:val="105"/>
        </w:rPr>
        <w:t xml:space="preserve"> </w:t>
      </w:r>
      <w:r>
        <w:rPr>
          <w:rFonts w:ascii="Courier New"/>
          <w:w w:val="105"/>
        </w:rPr>
        <w:t>Energy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1852.4</w:t>
      </w:r>
    </w:p>
    <w:p w14:paraId="14BB8957" w14:textId="77777777" w:rsidR="00182291" w:rsidRDefault="00064C22">
      <w:pPr>
        <w:pStyle w:val="BodyText"/>
        <w:tabs>
          <w:tab w:val="left" w:pos="3763"/>
        </w:tabs>
        <w:spacing w:line="312" w:lineRule="auto"/>
        <w:ind w:left="245" w:right="5560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## financials$Sector: Financials</w:t>
      </w:r>
      <w:r>
        <w:rPr>
          <w:rFonts w:ascii="Courier New"/>
          <w:spacing w:val="-105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6055.81</w:t>
      </w:r>
    </w:p>
    <w:p w14:paraId="799082DD" w14:textId="77777777" w:rsidR="00182291" w:rsidRDefault="00064C22">
      <w:pPr>
        <w:pStyle w:val="BodyText"/>
        <w:tabs>
          <w:tab w:val="left" w:pos="3763"/>
        </w:tabs>
        <w:spacing w:line="312" w:lineRule="auto"/>
        <w:ind w:left="245" w:right="5560"/>
        <w:jc w:val="both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##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financials$Sector:</w:t>
      </w:r>
      <w:r>
        <w:rPr>
          <w:rFonts w:ascii="Courier New"/>
          <w:spacing w:val="-24"/>
          <w:w w:val="105"/>
        </w:rPr>
        <w:t xml:space="preserve"> </w:t>
      </w:r>
      <w:r>
        <w:rPr>
          <w:rFonts w:ascii="Courier New"/>
          <w:w w:val="105"/>
        </w:rPr>
        <w:t>Health</w:t>
      </w:r>
      <w:r>
        <w:rPr>
          <w:rFonts w:ascii="Courier New"/>
          <w:spacing w:val="-25"/>
          <w:w w:val="105"/>
        </w:rPr>
        <w:t xml:space="preserve"> </w:t>
      </w:r>
      <w:r>
        <w:rPr>
          <w:rFonts w:ascii="Courier New"/>
          <w:w w:val="105"/>
        </w:rPr>
        <w:t>Care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8083.46</w:t>
      </w:r>
    </w:p>
    <w:p w14:paraId="37F95FF2" w14:textId="77777777" w:rsidR="00182291" w:rsidRDefault="00064C22">
      <w:pPr>
        <w:pStyle w:val="BodyText"/>
        <w:tabs>
          <w:tab w:val="left" w:pos="3763"/>
        </w:tabs>
        <w:spacing w:line="312" w:lineRule="auto"/>
        <w:ind w:left="245" w:right="5560"/>
        <w:jc w:val="both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</w:t>
      </w:r>
      <w:r>
        <w:rPr>
          <w:rFonts w:ascii="Courier New"/>
          <w:spacing w:val="-1"/>
          <w:w w:val="105"/>
        </w:rPr>
        <w:t>## financials$Sector: Industrials</w:t>
      </w:r>
      <w:r>
        <w:rPr>
          <w:rFonts w:ascii="Courier New"/>
          <w:spacing w:val="-105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7831.47</w:t>
      </w:r>
    </w:p>
    <w:p w14:paraId="74E28853" w14:textId="77777777" w:rsidR="00182291" w:rsidRDefault="00064C22">
      <w:pPr>
        <w:pStyle w:val="BodyText"/>
        <w:tabs>
          <w:tab w:val="left" w:pos="3763"/>
        </w:tabs>
        <w:ind w:left="245"/>
        <w:jc w:val="both"/>
        <w:rPr>
          <w:rFonts w:ascii="Times New Roman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4"/>
        </w:rP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194C7F2" w14:textId="77777777" w:rsidR="00182291" w:rsidRDefault="00064C22">
      <w:pPr>
        <w:pStyle w:val="BodyText"/>
        <w:spacing w:before="60" w:line="312" w:lineRule="auto"/>
        <w:ind w:left="245" w:right="4283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spacing w:val="-1"/>
          <w:w w:val="105"/>
        </w:rPr>
        <w:t>financials$Sector: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spacing w:val="-1"/>
          <w:w w:val="105"/>
        </w:rPr>
        <w:t>Information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spacing w:val="-1"/>
          <w:w w:val="105"/>
        </w:rPr>
        <w:t>Technology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8347</w:t>
      </w:r>
    </w:p>
    <w:p w14:paraId="33C7690E" w14:textId="77777777" w:rsidR="00182291" w:rsidRDefault="00064C22">
      <w:pPr>
        <w:pStyle w:val="BodyText"/>
        <w:tabs>
          <w:tab w:val="left" w:pos="3763"/>
        </w:tabs>
        <w:spacing w:line="312" w:lineRule="auto"/>
        <w:ind w:left="245" w:right="5560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## financials$Sector: Materials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2559.67</w:t>
      </w:r>
    </w:p>
    <w:p w14:paraId="04160546" w14:textId="77777777" w:rsidR="00182291" w:rsidRDefault="00064C22">
      <w:pPr>
        <w:pStyle w:val="BodyText"/>
        <w:tabs>
          <w:tab w:val="left" w:pos="3763"/>
        </w:tabs>
        <w:spacing w:before="1" w:line="312" w:lineRule="auto"/>
        <w:ind w:left="245" w:right="5560"/>
        <w:jc w:val="both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##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financials$Sector:</w:t>
      </w:r>
      <w:r>
        <w:rPr>
          <w:rFonts w:ascii="Courier New"/>
          <w:spacing w:val="-25"/>
          <w:w w:val="105"/>
        </w:rPr>
        <w:t xml:space="preserve"> </w:t>
      </w:r>
      <w:r>
        <w:rPr>
          <w:rFonts w:ascii="Courier New"/>
          <w:w w:val="105"/>
        </w:rPr>
        <w:t>Real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w w:val="105"/>
        </w:rPr>
        <w:t>Estate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2927.52</w:t>
      </w:r>
    </w:p>
    <w:p w14:paraId="5BD4F0F8" w14:textId="77777777" w:rsidR="00182291" w:rsidRDefault="00064C22">
      <w:pPr>
        <w:pStyle w:val="BodyText"/>
        <w:tabs>
          <w:tab w:val="left" w:pos="3763"/>
        </w:tabs>
        <w:ind w:left="245"/>
        <w:jc w:val="both"/>
        <w:rPr>
          <w:rFonts w:ascii="Times New Roman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4"/>
        </w:rPr>
        <w:t xml:space="preserve"> </w:t>
      </w:r>
      <w:r>
        <w:rPr>
          <w:rFonts w:ascii="Times New Roman"/>
          <w:w w:val="103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132D502F" w14:textId="77777777" w:rsidR="00182291" w:rsidRDefault="00064C22">
      <w:pPr>
        <w:pStyle w:val="BodyText"/>
        <w:spacing w:before="59" w:line="312" w:lineRule="auto"/>
        <w:ind w:left="245" w:right="3864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spacing w:val="-1"/>
          <w:w w:val="105"/>
        </w:rPr>
        <w:t>financials$Sector:</w:t>
      </w:r>
      <w:r>
        <w:rPr>
          <w:rFonts w:ascii="Courier New"/>
          <w:spacing w:val="-25"/>
          <w:w w:val="105"/>
        </w:rPr>
        <w:t xml:space="preserve"> </w:t>
      </w:r>
      <w:r>
        <w:rPr>
          <w:rFonts w:ascii="Courier New"/>
          <w:spacing w:val="-1"/>
          <w:w w:val="105"/>
        </w:rPr>
        <w:t>Telecommunication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spacing w:val="-1"/>
          <w:w w:val="105"/>
        </w:rPr>
        <w:t>Services</w:t>
      </w:r>
      <w:r>
        <w:rPr>
          <w:rFonts w:ascii="Courier New"/>
          <w:spacing w:val="-104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100.81</w:t>
      </w:r>
    </w:p>
    <w:p w14:paraId="4C69D8BD" w14:textId="77777777" w:rsidR="00182291" w:rsidRDefault="00064C22">
      <w:pPr>
        <w:pStyle w:val="BodyText"/>
        <w:tabs>
          <w:tab w:val="left" w:pos="3763"/>
        </w:tabs>
        <w:spacing w:line="312" w:lineRule="auto"/>
        <w:ind w:left="245" w:right="5560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## financials$Sector: Utilities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[1]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1545.45</w:t>
      </w:r>
    </w:p>
    <w:p w14:paraId="13ACB74F" w14:textId="77777777" w:rsidR="00182291" w:rsidRDefault="00182291">
      <w:pPr>
        <w:pStyle w:val="BodyText"/>
        <w:rPr>
          <w:rFonts w:ascii="Courier New"/>
          <w:sz w:val="20"/>
        </w:rPr>
      </w:pPr>
    </w:p>
    <w:p w14:paraId="640113B6" w14:textId="77777777" w:rsidR="00182291" w:rsidRDefault="00182291">
      <w:pPr>
        <w:pStyle w:val="BodyText"/>
        <w:spacing w:before="2"/>
        <w:rPr>
          <w:rFonts w:ascii="Courier New"/>
          <w:sz w:val="29"/>
        </w:rPr>
      </w:pPr>
    </w:p>
    <w:p w14:paraId="185E07EF" w14:textId="77777777" w:rsidR="00182291" w:rsidRDefault="00064C22">
      <w:pPr>
        <w:pStyle w:val="Heading4"/>
      </w:pPr>
      <w:r>
        <w:rPr>
          <w:spacing w:val="-1"/>
          <w:w w:val="105"/>
        </w:rPr>
        <w:t>Aggregation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sweep()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function</w:t>
      </w:r>
    </w:p>
    <w:p w14:paraId="6A6314FE" w14:textId="77777777" w:rsidR="00182291" w:rsidRDefault="00182291">
      <w:pPr>
        <w:pStyle w:val="BodyText"/>
        <w:spacing w:before="6"/>
        <w:rPr>
          <w:rFonts w:ascii="Arial"/>
          <w:b/>
          <w:sz w:val="19"/>
        </w:rPr>
      </w:pPr>
    </w:p>
    <w:p w14:paraId="762944D0" w14:textId="77777777" w:rsidR="00182291" w:rsidRDefault="00064C22">
      <w:pPr>
        <w:pStyle w:val="BodyText"/>
        <w:spacing w:line="302" w:lineRule="auto"/>
        <w:ind w:left="108" w:right="215"/>
      </w:pP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mention</w:t>
      </w:r>
      <w:r>
        <w:rPr>
          <w:spacing w:val="-9"/>
          <w:w w:val="105"/>
        </w:rPr>
        <w:t xml:space="preserve"> </w:t>
      </w:r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w w:val="105"/>
        </w:rPr>
        <w:t>data.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sweep</w:t>
      </w:r>
      <w:r>
        <w:rPr>
          <w:spacing w:val="-8"/>
          <w:w w:val="105"/>
        </w:rPr>
        <w:t xml:space="preserve"> </w:t>
      </w:r>
      <w:r>
        <w:rPr>
          <w:w w:val="105"/>
        </w:rPr>
        <w:t>returns</w:t>
      </w:r>
      <w:r>
        <w:rPr>
          <w:spacing w:val="-46"/>
          <w:w w:val="105"/>
        </w:rPr>
        <w:t xml:space="preserve"> </w:t>
      </w:r>
      <w:r>
        <w:rPr>
          <w:w w:val="105"/>
        </w:rPr>
        <w:t>an array by sweeping out summary statistics. This specific function may not fit into all kinds of aggrega</w:t>
      </w:r>
      <w:r>
        <w:rPr>
          <w:w w:val="105"/>
        </w:rPr>
        <w:t>tion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requirements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worth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mentioning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want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operation</w:t>
      </w:r>
      <w:r>
        <w:rPr>
          <w:spacing w:val="-8"/>
          <w:w w:val="105"/>
        </w:rPr>
        <w:t xml:space="preserve"> </w:t>
      </w:r>
      <w:r>
        <w:rPr>
          <w:w w:val="105"/>
        </w:rPr>
        <w:t>while</w:t>
      </w:r>
      <w:r>
        <w:rPr>
          <w:spacing w:val="-8"/>
          <w:w w:val="105"/>
        </w:rPr>
        <w:t xml:space="preserve"> </w:t>
      </w:r>
      <w:r>
        <w:rPr>
          <w:w w:val="105"/>
        </w:rPr>
        <w:t>summarising</w:t>
      </w:r>
      <w:r>
        <w:rPr>
          <w:spacing w:val="-7"/>
          <w:w w:val="105"/>
        </w:rPr>
        <w:t xml:space="preserve"> </w:t>
      </w:r>
      <w:r>
        <w:rPr>
          <w:w w:val="105"/>
        </w:rPr>
        <w:t>data.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wouldn’t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my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2"/>
          <w:w w:val="105"/>
        </w:rPr>
        <w:t xml:space="preserve"> </w:t>
      </w:r>
      <w:r>
        <w:rPr>
          <w:w w:val="105"/>
        </w:rPr>
        <w:t>choice</w:t>
      </w:r>
      <w:r>
        <w:rPr>
          <w:spacing w:val="-1"/>
          <w:w w:val="105"/>
        </w:rPr>
        <w:t xml:space="preserve"> </w:t>
      </w:r>
      <w:r>
        <w:rPr>
          <w:w w:val="105"/>
        </w:rPr>
        <w:t>though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fit</w:t>
      </w:r>
      <w:r>
        <w:rPr>
          <w:spacing w:val="-5"/>
          <w:w w:val="105"/>
        </w:rPr>
        <w:t xml:space="preserve"> </w:t>
      </w:r>
      <w:r>
        <w:rPr>
          <w:w w:val="105"/>
        </w:rPr>
        <w:t>into yours.</w:t>
      </w:r>
      <w:r>
        <w:rPr>
          <w:spacing w:val="-1"/>
          <w:w w:val="105"/>
        </w:rPr>
        <w:t xml:space="preserve"> </w:t>
      </w:r>
      <w:r>
        <w:rPr>
          <w:w w:val="105"/>
        </w:rPr>
        <w:t>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example.</w:t>
      </w:r>
    </w:p>
    <w:p w14:paraId="2841D906" w14:textId="77777777" w:rsidR="00182291" w:rsidRDefault="00064C22">
      <w:pPr>
        <w:pStyle w:val="BodyText"/>
        <w:spacing w:before="3"/>
        <w:rPr>
          <w:sz w:val="9"/>
        </w:rPr>
      </w:pPr>
      <w:r>
        <w:pict w14:anchorId="1E42CEED">
          <v:group id="_x0000_s1182" style="position:absolute;margin-left:70.3pt;margin-top:7.3pt;width:455.2pt;height:26.3pt;z-index:-15718912;mso-wrap-distance-left:0;mso-wrap-distance-right:0;mso-position-horizontal-relative:page" coordorigin="1406,146" coordsize="9104,526">
            <v:shape id="_x0000_s1184" style="position:absolute;left:1406;top:146;width:9104;height:526" coordorigin="1406,146" coordsize="9104,526" o:spt="100" adj="0,,0" path="m10457,672r-8995,l1440,668r-18,-12l1411,638r-5,-21l1406,201r5,-21l1422,162r18,-12l1462,146r8995,l10477,150r8,6l1462,156r-18,3l1430,169r-10,14l1416,201r,416l1420,635r10,14l1444,659r18,3l10485,662r-8,6l10457,672xm10485,662r-28,l10474,659r15,-10l10499,635r3,-18l10502,201r-3,-18l10489,169r-15,-10l10457,156r28,l10494,162r11,18l10510,201r,416l10505,638r-11,18l10485,662xe" fillcolor="#ccc" stroked="f">
              <v:stroke joinstyle="round"/>
              <v:formulas/>
              <v:path arrowok="t" o:connecttype="segments"/>
            </v:shape>
            <v:shape id="_x0000_s1183" type="#_x0000_t202" style="position:absolute;left:1406;top:146;width:9104;height:526" filled="f" stroked="f">
              <v:textbox inset="0,0,0,0">
                <w:txbxContent>
                  <w:p w14:paraId="717C2017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sweep(financials[</w:t>
                    </w:r>
                    <w:r>
                      <w:rPr>
                        <w:rFonts w:ascii="Courier New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Courier New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MARGIN</w:t>
                    </w:r>
                    <w:r>
                      <w:rPr>
                        <w:rFonts w:ascii="Courier New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8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urier New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STATS</w:t>
                    </w:r>
                    <w:r>
                      <w:rPr>
                        <w:rFonts w:ascii="Courier New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8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,FUN</w:t>
                    </w:r>
                    <w:r>
                      <w:rPr>
                        <w:rFonts w:ascii="Courier New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4092268">
          <v:group id="_x0000_s1179" style="position:absolute;margin-left:70.3pt;margin-top:40.3pt;width:455.2pt;height:26.3pt;z-index:-15718400;mso-wrap-distance-left:0;mso-wrap-distance-right:0;mso-position-horizontal-relative:page" coordorigin="1406,806" coordsize="9104,526">
            <v:shape id="_x0000_s1181" style="position:absolute;left:1406;top:806;width:9104;height:526" coordorigin="1406,806" coordsize="9104,526" o:spt="100" adj="0,,0" path="m10457,1332r-8995,l1440,1328r-18,-12l1411,1298r-5,-21l1406,861r5,-21l1422,822r18,-12l1462,806r8995,l10477,810r8,6l1462,816r-18,3l1430,829r-10,14l1416,861r,416l1420,1295r10,14l1444,1319r18,3l10485,1322r-8,6l10457,1332xm10485,1322r-28,l10474,1319r15,-10l10499,1295r3,-18l10502,861r-3,-18l10489,829r-15,-10l10457,816r28,l10494,822r11,18l10510,861r,416l10505,1298r-11,18l10485,1322xe" fillcolor="#ccc" stroked="f">
              <v:stroke joinstyle="round"/>
              <v:formulas/>
              <v:path arrowok="t" o:connecttype="segments"/>
            </v:shape>
            <v:shape id="_x0000_s1180" type="#_x0000_t202" style="position:absolute;left:1406;top:806;width:9104;height:526" filled="f" stroked="f">
              <v:textbox inset="0,0,0,0">
                <w:txbxContent>
                  <w:p w14:paraId="7E173563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[1]</w:t>
                    </w:r>
                    <w:r>
                      <w:rPr>
                        <w:rFonts w:asci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52434.47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2F7F98" w14:textId="77777777" w:rsidR="00182291" w:rsidRDefault="00182291">
      <w:pPr>
        <w:pStyle w:val="BodyText"/>
        <w:spacing w:before="8"/>
        <w:rPr>
          <w:sz w:val="5"/>
        </w:rPr>
      </w:pPr>
    </w:p>
    <w:p w14:paraId="163E977A" w14:textId="77777777" w:rsidR="00182291" w:rsidRDefault="00064C22">
      <w:pPr>
        <w:pStyle w:val="BodyText"/>
        <w:spacing w:before="133" w:line="302" w:lineRule="auto"/>
        <w:ind w:left="108" w:right="129"/>
      </w:pPr>
      <w:r>
        <w:rPr>
          <w:w w:val="105"/>
        </w:rPr>
        <w:t>The function above is returning the sum of variable Price. Over the years, I didn’t use the sweep function for my</w:t>
      </w:r>
      <w:r>
        <w:rPr>
          <w:spacing w:val="1"/>
          <w:w w:val="105"/>
        </w:rPr>
        <w:t xml:space="preserve"> </w:t>
      </w:r>
      <w:r>
        <w:rPr>
          <w:w w:val="105"/>
        </w:rPr>
        <w:t>work. If you know the aggregation scenario where this function would be most useful, then please comment in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comment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box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below.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arguments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obvious</w:t>
      </w:r>
      <w:r>
        <w:rPr>
          <w:spacing w:val="-8"/>
          <w:w w:val="105"/>
        </w:rPr>
        <w:t xml:space="preserve"> </w:t>
      </w:r>
      <w:r>
        <w:rPr>
          <w:w w:val="105"/>
        </w:rPr>
        <w:t>except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w w:val="105"/>
        </w:rPr>
        <w:t>STATS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my</w:t>
      </w:r>
      <w:r>
        <w:rPr>
          <w:spacing w:val="-10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argument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</w:p>
    <w:p w14:paraId="7A45F211" w14:textId="77777777" w:rsidR="00182291" w:rsidRDefault="00182291">
      <w:pPr>
        <w:spacing w:line="302" w:lineRule="auto"/>
        <w:sectPr w:rsidR="00182291">
          <w:pgSz w:w="11910" w:h="16840"/>
          <w:pgMar w:top="920" w:right="1280" w:bottom="280" w:left="1300" w:header="720" w:footer="720" w:gutter="0"/>
          <w:cols w:space="720"/>
        </w:sectPr>
      </w:pPr>
    </w:p>
    <w:p w14:paraId="68647E35" w14:textId="77777777" w:rsidR="00182291" w:rsidRDefault="00064C22">
      <w:pPr>
        <w:pStyle w:val="BodyText"/>
        <w:spacing w:before="75" w:line="300" w:lineRule="auto"/>
        <w:ind w:left="108" w:right="215"/>
      </w:pPr>
      <w:r>
        <w:rPr>
          <w:w w:val="105"/>
        </w:rPr>
        <w:lastRenderedPageBreak/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apply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argument.</w:t>
      </w:r>
      <w:r>
        <w:rPr>
          <w:spacing w:val="-8"/>
          <w:w w:val="105"/>
        </w:rPr>
        <w:t xml:space="preserve"> </w:t>
      </w:r>
      <w:r>
        <w:rPr>
          <w:w w:val="105"/>
        </w:rPr>
        <w:t>So,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rFonts w:ascii="Courier New"/>
          <w:w w:val="105"/>
        </w:rPr>
        <w:t>STATS</w:t>
      </w:r>
      <w:r>
        <w:rPr>
          <w:rFonts w:ascii="Courier New"/>
          <w:spacing w:val="-104"/>
          <w:w w:val="10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function,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variable.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rPr>
          <w:rFonts w:ascii="Courier New"/>
        </w:rPr>
        <w:t>STATS</w:t>
      </w:r>
      <w:r>
        <w:rPr>
          <w:rFonts w:ascii="Courier New"/>
          <w:spacing w:val="-4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1,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variable</w:t>
      </w:r>
      <w:r>
        <w:rPr>
          <w:spacing w:val="-4"/>
          <w:w w:val="105"/>
        </w:rPr>
        <w:t xml:space="preserve"> </w:t>
      </w:r>
      <w:r>
        <w:rPr>
          <w:w w:val="105"/>
        </w:rPr>
        <w:t>Price</w:t>
      </w:r>
      <w:r>
        <w:rPr>
          <w:spacing w:val="-4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increased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one,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different.</w:t>
      </w:r>
    </w:p>
    <w:p w14:paraId="724A9B6E" w14:textId="77777777" w:rsidR="00182291" w:rsidRDefault="00182291">
      <w:pPr>
        <w:pStyle w:val="BodyText"/>
        <w:spacing w:before="2"/>
        <w:rPr>
          <w:sz w:val="22"/>
        </w:rPr>
      </w:pPr>
    </w:p>
    <w:p w14:paraId="3339C58B" w14:textId="77777777" w:rsidR="00182291" w:rsidRDefault="00064C22">
      <w:pPr>
        <w:pStyle w:val="BodyText"/>
        <w:spacing w:line="302" w:lineRule="auto"/>
        <w:ind w:left="108" w:right="215"/>
      </w:pPr>
      <w:r>
        <w:rPr>
          <w:w w:val="105"/>
        </w:rPr>
        <w:t>Though sweep function doesn’t result in grouped or subsetted data as o</w:t>
      </w:r>
      <w:r>
        <w:rPr>
          <w:w w:val="105"/>
        </w:rPr>
        <w:t>thers, I thought this function is worth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mentioning.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Similarly,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apply</w:t>
      </w:r>
      <w:r>
        <w:rPr>
          <w:spacing w:val="-9"/>
          <w:w w:val="105"/>
        </w:rPr>
        <w:t xml:space="preserve"> </w:t>
      </w:r>
      <w:r>
        <w:rPr>
          <w:w w:val="105"/>
        </w:rPr>
        <w:t>family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available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aggregate</w:t>
      </w:r>
      <w:r>
        <w:rPr>
          <w:spacing w:val="-11"/>
          <w:w w:val="105"/>
        </w:rPr>
        <w:t xml:space="preserve"> </w:t>
      </w:r>
      <w:r>
        <w:rPr>
          <w:w w:val="105"/>
        </w:rPr>
        <w:t>data,</w:t>
      </w:r>
      <w:r>
        <w:rPr>
          <w:spacing w:val="-10"/>
          <w:w w:val="10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encounter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limitations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grouping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want,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achieve</w:t>
      </w:r>
      <w:r>
        <w:rPr>
          <w:spacing w:val="-11"/>
          <w:w w:val="105"/>
        </w:rPr>
        <w:t xml:space="preserve"> </w:t>
      </w:r>
      <w:r>
        <w:rPr>
          <w:w w:val="105"/>
        </w:rPr>
        <w:t>aggregation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functions, but there are better and faster options available, and from this point onwards, we will concentrate on</w:t>
      </w:r>
      <w:r>
        <w:rPr>
          <w:spacing w:val="1"/>
          <w:w w:val="105"/>
        </w:rPr>
        <w:t xml:space="preserve"> </w:t>
      </w:r>
      <w:r>
        <w:rPr>
          <w:w w:val="105"/>
        </w:rPr>
        <w:t>those.</w:t>
      </w:r>
    </w:p>
    <w:p w14:paraId="4A5C45A1" w14:textId="77777777" w:rsidR="00182291" w:rsidRDefault="00182291">
      <w:pPr>
        <w:pStyle w:val="BodyText"/>
        <w:spacing w:before="5"/>
        <w:rPr>
          <w:sz w:val="19"/>
        </w:rPr>
      </w:pPr>
    </w:p>
    <w:p w14:paraId="50E80D0D" w14:textId="77777777" w:rsidR="00182291" w:rsidRDefault="00064C22">
      <w:pPr>
        <w:ind w:left="108"/>
        <w:rPr>
          <w:rFonts w:ascii="Arial"/>
          <w:b/>
          <w:sz w:val="20"/>
        </w:rPr>
      </w:pPr>
      <w:r>
        <w:rPr>
          <w:rFonts w:ascii="Arial"/>
          <w:b/>
          <w:sz w:val="20"/>
        </w:rPr>
        <w:t>Aggregation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sz w:val="20"/>
        </w:rPr>
        <w:t>dplyr</w:t>
      </w:r>
    </w:p>
    <w:p w14:paraId="71498436" w14:textId="77777777" w:rsidR="00182291" w:rsidRDefault="00182291">
      <w:pPr>
        <w:pStyle w:val="BodyText"/>
        <w:spacing w:before="4"/>
        <w:rPr>
          <w:rFonts w:ascii="Arial"/>
          <w:b/>
          <w:sz w:val="23"/>
        </w:rPr>
      </w:pPr>
    </w:p>
    <w:p w14:paraId="2C61F950" w14:textId="77777777" w:rsidR="00182291" w:rsidRDefault="00064C22">
      <w:pPr>
        <w:pStyle w:val="Heading4"/>
      </w:pPr>
      <w:r>
        <w:rPr>
          <w:spacing w:val="-1"/>
          <w:w w:val="105"/>
        </w:rPr>
        <w:t>Aggregation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group_by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summarize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functions</w:t>
      </w:r>
    </w:p>
    <w:p w14:paraId="45A648E8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1747B3C4" w14:textId="77777777" w:rsidR="00182291" w:rsidRDefault="00064C22">
      <w:pPr>
        <w:pStyle w:val="BodyText"/>
        <w:spacing w:before="1" w:line="300" w:lineRule="auto"/>
        <w:ind w:left="108" w:right="173"/>
      </w:pPr>
      <w:r>
        <w:rPr>
          <w:w w:val="105"/>
        </w:rPr>
        <w:t>The three functions we have seen above may fit into different aggregation scenarios, but in terms of ease of use, I</w:t>
      </w:r>
      <w:r>
        <w:rPr>
          <w:spacing w:val="1"/>
          <w:w w:val="105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 w:hAnsi="Courier New"/>
        </w:rPr>
        <w:t xml:space="preserve">group_by </w:t>
      </w:r>
      <w:r>
        <w:t xml:space="preserve">and </w:t>
      </w:r>
      <w:r>
        <w:rPr>
          <w:rFonts w:ascii="Courier New" w:hAnsi="Courier New"/>
        </w:rPr>
        <w:t xml:space="preserve">summarize </w:t>
      </w:r>
      <w:r>
        <w:t>functions</w:t>
      </w:r>
      <w:r>
        <w:rPr>
          <w:spacing w:val="1"/>
        </w:rPr>
        <w:t xml:space="preserve"> </w:t>
      </w:r>
      <w:r>
        <w:t>of the dplyr</w:t>
      </w:r>
      <w:r>
        <w:rPr>
          <w:spacing w:val="1"/>
        </w:rPr>
        <w:t xml:space="preserve"> </w:t>
      </w:r>
      <w:r>
        <w:t>package. The performance of functions is subjective</w:t>
      </w:r>
      <w:r>
        <w:rPr>
          <w:spacing w:val="1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dependent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data.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personally</w:t>
      </w:r>
      <w:r>
        <w:rPr>
          <w:spacing w:val="-13"/>
          <w:w w:val="105"/>
        </w:rPr>
        <w:t xml:space="preserve"> </w:t>
      </w:r>
      <w:r>
        <w:rPr>
          <w:w w:val="105"/>
        </w:rPr>
        <w:t>never</w:t>
      </w:r>
      <w:r>
        <w:rPr>
          <w:spacing w:val="-9"/>
          <w:w w:val="105"/>
        </w:rPr>
        <w:t xml:space="preserve"> </w:t>
      </w:r>
      <w:r>
        <w:rPr>
          <w:w w:val="105"/>
        </w:rPr>
        <w:t>evaluated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1"/>
          <w:w w:val="105"/>
        </w:rPr>
        <w:t xml:space="preserve"> </w:t>
      </w:r>
      <w:r>
        <w:rPr>
          <w:w w:val="105"/>
        </w:rPr>
        <w:t>though</w:t>
      </w:r>
      <w:r>
        <w:rPr>
          <w:spacing w:val="-12"/>
          <w:w w:val="105"/>
        </w:rPr>
        <w:t xml:space="preserve"> </w:t>
      </w:r>
      <w:r>
        <w:rPr>
          <w:w w:val="105"/>
        </w:rPr>
        <w:t>wherever</w:t>
      </w:r>
      <w:r>
        <w:rPr>
          <w:spacing w:val="-46"/>
          <w:w w:val="105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read,</w:t>
      </w:r>
      <w:r>
        <w:rPr>
          <w:spacing w:val="13"/>
        </w:rPr>
        <w:t xml:space="preserve"> </w:t>
      </w:r>
      <w:r>
        <w:rPr>
          <w:rFonts w:ascii="Courier New" w:hAnsi="Courier New"/>
        </w:rPr>
        <w:t>group_by</w:t>
      </w:r>
      <w:r>
        <w:rPr>
          <w:rFonts w:ascii="Courier New" w:hAnsi="Courier New"/>
          <w:spacing w:val="-4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praised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performance.</w:t>
      </w:r>
      <w:r>
        <w:rPr>
          <w:spacing w:val="12"/>
        </w:rPr>
        <w:t xml:space="preserve"> </w:t>
      </w:r>
      <w:r>
        <w:t>Let’s</w:t>
      </w:r>
      <w:r>
        <w:rPr>
          <w:spacing w:val="10"/>
        </w:rPr>
        <w:t xml:space="preserve"> </w:t>
      </w:r>
      <w:r>
        <w:t>look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example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aggregating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</w:rPr>
        <w:t>group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  <w:w w:val="105"/>
        </w:rPr>
        <w:t>by</w:t>
      </w:r>
      <w:r>
        <w:rPr>
          <w:rFonts w:ascii="Courier New" w:hAnsi="Courier New"/>
          <w:spacing w:val="-60"/>
          <w:w w:val="105"/>
        </w:rPr>
        <w:t xml:space="preserve"> </w:t>
      </w:r>
      <w:r>
        <w:rPr>
          <w:w w:val="105"/>
        </w:rPr>
        <w:t>function.</w:t>
      </w:r>
    </w:p>
    <w:p w14:paraId="34C8249F" w14:textId="77777777" w:rsidR="00182291" w:rsidRDefault="00064C22">
      <w:pPr>
        <w:pStyle w:val="BodyText"/>
        <w:spacing w:before="14" w:after="22"/>
        <w:ind w:left="108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scenario</w:t>
      </w:r>
      <w:r>
        <w:rPr>
          <w:spacing w:val="-8"/>
          <w:w w:val="105"/>
        </w:rPr>
        <w:t xml:space="preserve"> </w:t>
      </w:r>
      <w:r>
        <w:rPr>
          <w:w w:val="105"/>
        </w:rPr>
        <w:t>here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“find</w:t>
      </w:r>
      <w:r>
        <w:rPr>
          <w:spacing w:val="-8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price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shares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sectors”.</w:t>
      </w:r>
    </w:p>
    <w:p w14:paraId="7D31A6FF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7019B9E5">
          <v:group id="_x0000_s1176" style="width:455.2pt;height:26.3pt;mso-position-horizontal-relative:char;mso-position-vertical-relative:line" coordsize="9104,526">
            <v:shape id="_x0000_s1178" style="position:absolute;width:9104;height:526" coordsize="9104,526" o:spt="100" adj="0,,0" path="m9050,526l55,526,33,521,16,510,4,493,,473,,55,4,34,16,17,33,5,55,,9050,r21,5l9078,10,55,10,38,13,23,23,13,38,10,55r,418l13,490r10,15l38,515r17,3l9075,518r-4,3l9050,526xm9075,518r-25,l9068,515r14,-10l9092,490r4,-17l9096,55r-4,-17l9082,23,9068,13r-18,-3l9078,10r10,7l9099,34r4,21l9103,473r-4,20l9088,510r-13,8xe" fillcolor="#ccc" stroked="f">
              <v:stroke joinstyle="round"/>
              <v:formulas/>
              <v:path arrowok="t" o:connecttype="segments"/>
            </v:shape>
            <v:shape id="_x0000_s1177" type="#_x0000_t202" style="position:absolute;width:9104;height:526" filled="f" stroked="f">
              <v:textbox inset="0,0,0,0">
                <w:txbxContent>
                  <w:p w14:paraId="41F1CE17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summarize(total.price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sum(Price)</w:t>
                    </w:r>
                  </w:p>
                </w:txbxContent>
              </v:textbox>
            </v:shape>
            <w10:anchorlock/>
          </v:group>
        </w:pict>
      </w:r>
    </w:p>
    <w:p w14:paraId="74E09086" w14:textId="77777777" w:rsidR="00182291" w:rsidRDefault="00182291">
      <w:pPr>
        <w:pStyle w:val="BodyText"/>
        <w:spacing w:before="5"/>
        <w:rPr>
          <w:sz w:val="8"/>
        </w:rPr>
      </w:pPr>
    </w:p>
    <w:p w14:paraId="661569AD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06BB493D">
          <v:group id="_x0000_s1173" style="width:455.2pt;height:26.2pt;mso-position-horizontal-relative:char;mso-position-vertical-relative:line" coordsize="9104,524">
            <v:shape id="_x0000_s1175" style="position:absolute;width:9104;height:524" coordsize="9104,524" o:spt="100" adj="0,,0" path="m9050,523l55,523,33,519,16,508,4,491,,470,,53,4,32,16,16,33,4,55,,9050,r21,4l9075,7,55,7,38,11,23,21,13,36,10,53r,417l13,488r10,14l38,512r17,4l9075,516r-4,3l9050,523xm9075,516r-25,l9068,512r14,-10l9092,488r4,-18l9096,53r-4,-17l9082,21,9068,11,9050,7r25,l9088,16r11,16l9103,53r,417l9099,491r-11,17l9075,516xe" fillcolor="#ccc" stroked="f">
              <v:stroke joinstyle="round"/>
              <v:formulas/>
              <v:path arrowok="t" o:connecttype="segments"/>
            </v:shape>
            <v:shape id="_x0000_s1174" type="#_x0000_t202" style="position:absolute;width:9104;height:524" filled="f" stroked="f">
              <v:textbox inset="0,0,0,0">
                <w:txbxContent>
                  <w:p w14:paraId="5B3B32AF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`summarise()`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ungrouping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(override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`.groups`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argument</w:t>
                    </w:r>
                  </w:p>
                </w:txbxContent>
              </v:textbox>
            </v:shape>
            <w10:anchorlock/>
          </v:group>
        </w:pict>
      </w:r>
    </w:p>
    <w:p w14:paraId="5E83FB92" w14:textId="77777777" w:rsidR="00182291" w:rsidRDefault="00182291">
      <w:pPr>
        <w:pStyle w:val="BodyText"/>
        <w:rPr>
          <w:sz w:val="20"/>
        </w:rPr>
      </w:pPr>
    </w:p>
    <w:p w14:paraId="0856F532" w14:textId="77777777" w:rsidR="00182291" w:rsidRDefault="00182291">
      <w:pPr>
        <w:pStyle w:val="BodyText"/>
        <w:rPr>
          <w:sz w:val="20"/>
        </w:rPr>
      </w:pPr>
    </w:p>
    <w:p w14:paraId="0B093AE3" w14:textId="77777777" w:rsidR="00182291" w:rsidRDefault="00182291">
      <w:pPr>
        <w:pStyle w:val="BodyText"/>
        <w:rPr>
          <w:sz w:val="20"/>
        </w:rPr>
      </w:pPr>
    </w:p>
    <w:p w14:paraId="7C24C105" w14:textId="77777777" w:rsidR="00182291" w:rsidRDefault="00182291">
      <w:pPr>
        <w:pStyle w:val="BodyText"/>
        <w:spacing w:before="2"/>
        <w:rPr>
          <w:sz w:val="29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3107"/>
        <w:gridCol w:w="894"/>
      </w:tblGrid>
      <w:tr w:rsidR="00182291" w14:paraId="1E491B75" w14:textId="77777777">
        <w:trPr>
          <w:trHeight w:val="224"/>
        </w:trPr>
        <w:tc>
          <w:tcPr>
            <w:tcW w:w="314" w:type="dxa"/>
          </w:tcPr>
          <w:p w14:paraId="290DE39D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4E1CF2F" w14:textId="77777777" w:rsidR="00182291" w:rsidRDefault="00064C22">
            <w:pPr>
              <w:pStyle w:val="TableParagraph"/>
              <w:spacing w:before="4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3107" w:type="dxa"/>
          </w:tcPr>
          <w:p w14:paraId="35D60D0D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894" w:type="dxa"/>
          </w:tcPr>
          <w:p w14:paraId="6FBF706E" w14:textId="77777777" w:rsidR="00182291" w:rsidRDefault="00064C22">
            <w:pPr>
              <w:pStyle w:val="TableParagraph"/>
              <w:spacing w:before="4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10419</w:t>
            </w:r>
          </w:p>
        </w:tc>
      </w:tr>
      <w:tr w:rsidR="00182291" w14:paraId="1D8D3B89" w14:textId="77777777">
        <w:trPr>
          <w:trHeight w:val="249"/>
        </w:trPr>
        <w:tc>
          <w:tcPr>
            <w:tcW w:w="314" w:type="dxa"/>
          </w:tcPr>
          <w:p w14:paraId="75AF15C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8E2FE3B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3107" w:type="dxa"/>
          </w:tcPr>
          <w:p w14:paraId="17400B5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Consumer</w:t>
            </w:r>
            <w:r>
              <w:rPr>
                <w:spacing w:val="-2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894" w:type="dxa"/>
          </w:tcPr>
          <w:p w14:paraId="0F006772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2712</w:t>
            </w:r>
          </w:p>
        </w:tc>
      </w:tr>
      <w:tr w:rsidR="00182291" w14:paraId="6CE7179D" w14:textId="77777777">
        <w:trPr>
          <w:trHeight w:val="250"/>
        </w:trPr>
        <w:tc>
          <w:tcPr>
            <w:tcW w:w="314" w:type="dxa"/>
          </w:tcPr>
          <w:p w14:paraId="4E31B64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42BCFBC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3107" w:type="dxa"/>
          </w:tcPr>
          <w:p w14:paraId="7FCD53B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894" w:type="dxa"/>
          </w:tcPr>
          <w:p w14:paraId="0312377B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1852</w:t>
            </w:r>
          </w:p>
        </w:tc>
      </w:tr>
      <w:tr w:rsidR="00182291" w14:paraId="1C21A13B" w14:textId="77777777">
        <w:trPr>
          <w:trHeight w:val="250"/>
        </w:trPr>
        <w:tc>
          <w:tcPr>
            <w:tcW w:w="314" w:type="dxa"/>
          </w:tcPr>
          <w:p w14:paraId="7881C92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60E323C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3107" w:type="dxa"/>
          </w:tcPr>
          <w:p w14:paraId="09A9FEA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894" w:type="dxa"/>
          </w:tcPr>
          <w:p w14:paraId="599AA10F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6056</w:t>
            </w:r>
          </w:p>
        </w:tc>
      </w:tr>
      <w:tr w:rsidR="00182291" w14:paraId="4D7097DA" w14:textId="77777777">
        <w:trPr>
          <w:trHeight w:val="250"/>
        </w:trPr>
        <w:tc>
          <w:tcPr>
            <w:tcW w:w="314" w:type="dxa"/>
          </w:tcPr>
          <w:p w14:paraId="513313A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F869303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3107" w:type="dxa"/>
          </w:tcPr>
          <w:p w14:paraId="58C2B8A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894" w:type="dxa"/>
          </w:tcPr>
          <w:p w14:paraId="41329AFC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8083</w:t>
            </w:r>
          </w:p>
        </w:tc>
      </w:tr>
      <w:tr w:rsidR="00182291" w14:paraId="21D7C3DE" w14:textId="77777777">
        <w:trPr>
          <w:trHeight w:val="250"/>
        </w:trPr>
        <w:tc>
          <w:tcPr>
            <w:tcW w:w="314" w:type="dxa"/>
          </w:tcPr>
          <w:p w14:paraId="737E6C0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402F640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3107" w:type="dxa"/>
          </w:tcPr>
          <w:p w14:paraId="10ADC79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894" w:type="dxa"/>
          </w:tcPr>
          <w:p w14:paraId="75CF03F5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7831</w:t>
            </w:r>
          </w:p>
        </w:tc>
      </w:tr>
      <w:tr w:rsidR="00182291" w14:paraId="4A1B8E5A" w14:textId="77777777">
        <w:trPr>
          <w:trHeight w:val="250"/>
        </w:trPr>
        <w:tc>
          <w:tcPr>
            <w:tcW w:w="314" w:type="dxa"/>
          </w:tcPr>
          <w:p w14:paraId="6D81EAD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C1B6073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3107" w:type="dxa"/>
          </w:tcPr>
          <w:p w14:paraId="314FD88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894" w:type="dxa"/>
          </w:tcPr>
          <w:p w14:paraId="5F33323F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8347</w:t>
            </w:r>
          </w:p>
        </w:tc>
      </w:tr>
      <w:tr w:rsidR="00182291" w14:paraId="6B88FF33" w14:textId="77777777">
        <w:trPr>
          <w:trHeight w:val="250"/>
        </w:trPr>
        <w:tc>
          <w:tcPr>
            <w:tcW w:w="314" w:type="dxa"/>
          </w:tcPr>
          <w:p w14:paraId="1E30E90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567FB85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3107" w:type="dxa"/>
          </w:tcPr>
          <w:p w14:paraId="1128F89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894" w:type="dxa"/>
          </w:tcPr>
          <w:p w14:paraId="6BD528BE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2560</w:t>
            </w:r>
          </w:p>
        </w:tc>
      </w:tr>
      <w:tr w:rsidR="00182291" w14:paraId="7B7A69B9" w14:textId="77777777">
        <w:trPr>
          <w:trHeight w:val="250"/>
        </w:trPr>
        <w:tc>
          <w:tcPr>
            <w:tcW w:w="314" w:type="dxa"/>
          </w:tcPr>
          <w:p w14:paraId="01B3433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5272A70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3107" w:type="dxa"/>
          </w:tcPr>
          <w:p w14:paraId="5A93FC2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894" w:type="dxa"/>
          </w:tcPr>
          <w:p w14:paraId="7A3C6EFA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2928</w:t>
            </w:r>
          </w:p>
        </w:tc>
      </w:tr>
      <w:tr w:rsidR="00182291" w14:paraId="4E30F33F" w14:textId="77777777">
        <w:trPr>
          <w:trHeight w:val="250"/>
        </w:trPr>
        <w:tc>
          <w:tcPr>
            <w:tcW w:w="314" w:type="dxa"/>
          </w:tcPr>
          <w:p w14:paraId="2236D69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CD44158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3107" w:type="dxa"/>
          </w:tcPr>
          <w:p w14:paraId="65DB8D8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894" w:type="dxa"/>
          </w:tcPr>
          <w:p w14:paraId="32D27074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101</w:t>
            </w:r>
          </w:p>
        </w:tc>
      </w:tr>
      <w:tr w:rsidR="00182291" w14:paraId="3C4C1A4D" w14:textId="77777777">
        <w:trPr>
          <w:trHeight w:val="224"/>
        </w:trPr>
        <w:tc>
          <w:tcPr>
            <w:tcW w:w="314" w:type="dxa"/>
          </w:tcPr>
          <w:p w14:paraId="46F0A150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8694358" w14:textId="77777777" w:rsidR="00182291" w:rsidRDefault="00064C22">
            <w:pPr>
              <w:pStyle w:val="TableParagraph"/>
              <w:spacing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3107" w:type="dxa"/>
          </w:tcPr>
          <w:p w14:paraId="1949532C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894" w:type="dxa"/>
          </w:tcPr>
          <w:p w14:paraId="2D088E69" w14:textId="77777777" w:rsidR="00182291" w:rsidRDefault="00064C22">
            <w:pPr>
              <w:pStyle w:val="TableParagraph"/>
              <w:spacing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1545</w:t>
            </w:r>
          </w:p>
        </w:tc>
      </w:tr>
    </w:tbl>
    <w:p w14:paraId="4E99D2BD" w14:textId="77777777" w:rsidR="00182291" w:rsidRDefault="00182291">
      <w:pPr>
        <w:pStyle w:val="BodyText"/>
        <w:spacing w:before="2"/>
        <w:rPr>
          <w:sz w:val="23"/>
        </w:rPr>
      </w:pPr>
    </w:p>
    <w:p w14:paraId="7E368389" w14:textId="77777777" w:rsidR="00182291" w:rsidRDefault="00064C22">
      <w:pPr>
        <w:pStyle w:val="BodyText"/>
        <w:spacing w:before="100" w:line="302" w:lineRule="auto"/>
        <w:ind w:left="108" w:right="215"/>
      </w:pPr>
      <w:r>
        <w:pict w14:anchorId="59F56BD8">
          <v:group id="_x0000_s1167" style="position:absolute;left:0;text-align:left;margin-left:70.3pt;margin-top:-194.3pt;width:455.2pt;height:189.15pt;z-index:-18840064;mso-position-horizontal-relative:page" coordorigin="1406,-3886" coordsize="9104,3783">
            <v:shape id="_x0000_s1172" style="position:absolute;left:1406;top:-3886;width:9104;height:3783" coordorigin="1406,-3886" coordsize="9104,3783" o:spt="100" adj="0,,0" path="m10457,-103r-8995,l1440,-107r-18,-12l1411,-136r-5,-20l1406,-3833r5,-20l1422,-3870r18,-11l1462,-3886r8995,l10477,-3881r5,3l1462,-3878r-18,3l1430,-3865r-10,15l1416,-3833r,3677l1420,-139r10,14l1444,-116r18,3l10485,-113r-8,6l10457,-103xm10485,-113r-28,l10474,-116r15,-9l10499,-139r3,-17l10502,-3833r-3,-17l10489,-3865r-15,-10l10457,-3878r25,l10494,-3870r11,17l10510,-3833r,3677l10505,-136r-11,17l10485,-113xe" fillcolor="#ccc" stroked="f">
              <v:stroke joinstyle="round"/>
              <v:formulas/>
              <v:path arrowok="t" o:connecttype="segments"/>
            </v:shape>
            <v:shape id="_x0000_s1171" type="#_x0000_t202" style="position:absolute;left:1545;top:-3725;width:2233;height:199" filled="f" stroked="f">
              <v:textbox inset="0,0,0,0">
                <w:txbxContent>
                  <w:p w14:paraId="6CE5EABD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/>
                        <w:spacing w:val="-1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Courier New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tibble:</w:t>
                    </w:r>
                    <w:r>
                      <w:rPr>
                        <w:rFonts w:ascii="Courier New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11</w:t>
                    </w:r>
                    <w:r>
                      <w:rPr>
                        <w:rFonts w:ascii="Courier New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Courier New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v:shape id="_x0000_s1170" type="#_x0000_t202" style="position:absolute;left:1545;top:-3473;width:231;height:448" filled="f" stroked="f">
              <v:textbox inset="0,0,0,0">
                <w:txbxContent>
                  <w:p w14:paraId="702D6DD2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</w:p>
                  <w:p w14:paraId="19DB1205" w14:textId="77777777" w:rsidR="00182291" w:rsidRDefault="00064C22">
                    <w:pPr>
                      <w:spacing w:before="57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</w:p>
                </w:txbxContent>
              </v:textbox>
            </v:shape>
            <v:shape id="_x0000_s1169" type="#_x0000_t202" style="position:absolute;left:2176;top:-3473;width:655;height:199" filled="f" stroked="f">
              <v:textbox inset="0,0,0,0">
                <w:txbxContent>
                  <w:p w14:paraId="65B3F3C7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Sector</w:t>
                    </w:r>
                  </w:p>
                </w:txbxContent>
              </v:textbox>
            </v:shape>
            <v:shape id="_x0000_s1168" type="#_x0000_t202" style="position:absolute;left:5021;top:-3473;width:1179;height:199" filled="f" stroked="f">
              <v:textbox inset="0,0,0,0">
                <w:txbxContent>
                  <w:p w14:paraId="53F5CC8D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total.price</w:t>
                    </w:r>
                  </w:p>
                </w:txbxContent>
              </v:textbox>
            </v:shape>
            <w10:wrap anchorx="page"/>
          </v:group>
        </w:pict>
      </w:r>
      <w:r>
        <w:t>Simply</w:t>
      </w:r>
      <w:r>
        <w:rPr>
          <w:spacing w:val="11"/>
        </w:rPr>
        <w:t xml:space="preserve"> </w:t>
      </w:r>
      <w:r>
        <w:t>supplying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</w:rPr>
        <w:t>group_by</w:t>
      </w:r>
      <w:r>
        <w:rPr>
          <w:rFonts w:ascii="Courier New"/>
          <w:spacing w:val="-4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enough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grouping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observations</w:t>
      </w:r>
      <w:r>
        <w:rPr>
          <w:spacing w:val="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selected</w:t>
      </w:r>
      <w:r>
        <w:rPr>
          <w:spacing w:val="-9"/>
          <w:w w:val="105"/>
        </w:rPr>
        <w:t xml:space="preserve"> </w:t>
      </w:r>
      <w:r>
        <w:rPr>
          <w:w w:val="105"/>
        </w:rPr>
        <w:t>variable.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summarize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engine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operated</w:t>
      </w:r>
      <w:r>
        <w:rPr>
          <w:spacing w:val="-9"/>
          <w:w w:val="105"/>
        </w:rPr>
        <w:t xml:space="preserve"> </w:t>
      </w:r>
      <w:r>
        <w:rPr>
          <w:w w:val="105"/>
        </w:rPr>
        <w:t>upon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function of your choice. In the example above, I have chosen the sum function which is applied over grouped</w:t>
      </w:r>
      <w:r>
        <w:rPr>
          <w:spacing w:val="1"/>
          <w:w w:val="105"/>
        </w:rPr>
        <w:t xml:space="preserve"> </w:t>
      </w:r>
      <w:r>
        <w:rPr>
          <w:w w:val="105"/>
        </w:rPr>
        <w:t>observation. This strategy or method of aggregation is known as split-apply-combine. First, we are splitting the</w:t>
      </w:r>
      <w:r>
        <w:rPr>
          <w:spacing w:val="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groups</w:t>
      </w:r>
      <w:r>
        <w:rPr>
          <w:spacing w:val="-5"/>
          <w:w w:val="105"/>
        </w:rPr>
        <w:t xml:space="preserve"> </w:t>
      </w:r>
      <w:r>
        <w:rPr>
          <w:w w:val="105"/>
        </w:rPr>
        <w:t>followed</w:t>
      </w:r>
      <w:r>
        <w:rPr>
          <w:spacing w:val="-3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applying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combining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present.</w:t>
      </w:r>
    </w:p>
    <w:p w14:paraId="0C6107AC" w14:textId="77777777" w:rsidR="00182291" w:rsidRDefault="00182291">
      <w:pPr>
        <w:pStyle w:val="BodyText"/>
        <w:rPr>
          <w:sz w:val="20"/>
        </w:rPr>
      </w:pPr>
    </w:p>
    <w:p w14:paraId="0170105A" w14:textId="77777777" w:rsidR="00182291" w:rsidRDefault="00182291">
      <w:pPr>
        <w:pStyle w:val="BodyText"/>
        <w:spacing w:before="7"/>
        <w:rPr>
          <w:sz w:val="16"/>
        </w:rPr>
      </w:pPr>
    </w:p>
    <w:p w14:paraId="43300F62" w14:textId="77777777" w:rsidR="00182291" w:rsidRDefault="00064C22">
      <w:pPr>
        <w:pStyle w:val="BodyText"/>
        <w:spacing w:line="302" w:lineRule="auto"/>
        <w:ind w:left="108" w:right="161"/>
      </w:pPr>
      <w:r>
        <w:rPr>
          <w:color w:val="0E0F1A"/>
          <w:w w:val="105"/>
        </w:rPr>
        <w:t>If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were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observant,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then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may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have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noticed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a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warning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well.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This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warning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hint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remind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how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want to control the grouping of data. You can suppress this warning by using</w:t>
      </w:r>
      <w:r>
        <w:rPr>
          <w:color w:val="0E0F1A"/>
          <w:spacing w:val="1"/>
          <w:w w:val="105"/>
        </w:rPr>
        <w:t xml:space="preserve"> </w:t>
      </w:r>
      <w:r>
        <w:rPr>
          <w:rFonts w:ascii="Courier New"/>
          <w:color w:val="0E0F1A"/>
          <w:w w:val="105"/>
        </w:rPr>
        <w:t>options(dplyr.summarise.inform</w:t>
      </w:r>
      <w:r>
        <w:rPr>
          <w:rFonts w:ascii="Courier New"/>
          <w:color w:val="0E0F1A"/>
          <w:spacing w:val="-11"/>
          <w:w w:val="105"/>
        </w:rPr>
        <w:t xml:space="preserve"> </w:t>
      </w:r>
      <w:r>
        <w:rPr>
          <w:rFonts w:ascii="Courier New"/>
          <w:color w:val="0E0F1A"/>
          <w:w w:val="105"/>
        </w:rPr>
        <w:t>=</w:t>
      </w:r>
      <w:r>
        <w:rPr>
          <w:rFonts w:ascii="Courier New"/>
          <w:color w:val="0E0F1A"/>
          <w:spacing w:val="-10"/>
          <w:w w:val="105"/>
        </w:rPr>
        <w:t xml:space="preserve"> </w:t>
      </w:r>
      <w:r>
        <w:rPr>
          <w:rFonts w:ascii="Courier New"/>
          <w:color w:val="0E0F1A"/>
          <w:w w:val="105"/>
        </w:rPr>
        <w:t>FALSE)</w:t>
      </w:r>
      <w:r>
        <w:rPr>
          <w:color w:val="0E0F1A"/>
          <w:w w:val="105"/>
        </w:rPr>
        <w:t>.</w:t>
      </w:r>
      <w:r>
        <w:rPr>
          <w:color w:val="0E0F1A"/>
          <w:spacing w:val="-4"/>
          <w:w w:val="105"/>
        </w:rPr>
        <w:t xml:space="preserve"> </w:t>
      </w:r>
      <w:r>
        <w:rPr>
          <w:color w:val="0E0F1A"/>
          <w:w w:val="105"/>
        </w:rPr>
        <w:t>For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more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information,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please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click</w:t>
      </w:r>
      <w:r>
        <w:rPr>
          <w:color w:val="0E0F1A"/>
          <w:spacing w:val="-6"/>
          <w:w w:val="105"/>
        </w:rPr>
        <w:t xml:space="preserve"> </w:t>
      </w:r>
      <w:r>
        <w:rPr>
          <w:color w:val="3854AA"/>
          <w:w w:val="105"/>
        </w:rPr>
        <w:t>this</w:t>
      </w:r>
      <w:r>
        <w:rPr>
          <w:color w:val="3854AA"/>
          <w:spacing w:val="-6"/>
          <w:w w:val="105"/>
        </w:rPr>
        <w:t xml:space="preserve"> </w:t>
      </w:r>
      <w:r>
        <w:rPr>
          <w:color w:val="0E0F1A"/>
          <w:w w:val="105"/>
        </w:rPr>
        <w:t>link.</w:t>
      </w:r>
    </w:p>
    <w:p w14:paraId="25CAEF68" w14:textId="77777777" w:rsidR="00182291" w:rsidRDefault="00182291">
      <w:pPr>
        <w:pStyle w:val="BodyText"/>
        <w:spacing w:before="5"/>
        <w:rPr>
          <w:sz w:val="21"/>
        </w:rPr>
      </w:pPr>
    </w:p>
    <w:p w14:paraId="754F2EB0" w14:textId="77777777" w:rsidR="00182291" w:rsidRDefault="00064C22">
      <w:pPr>
        <w:pStyle w:val="BodyText"/>
        <w:ind w:left="108"/>
      </w:pPr>
      <w:r>
        <w:rPr>
          <w:color w:val="0E0F1A"/>
          <w:w w:val="105"/>
        </w:rPr>
        <w:t>Also,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did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notice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how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results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are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printed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above?</w:t>
      </w:r>
    </w:p>
    <w:p w14:paraId="79BF01D5" w14:textId="77777777" w:rsidR="00182291" w:rsidRDefault="00182291">
      <w:pPr>
        <w:pStyle w:val="BodyText"/>
        <w:spacing w:before="9"/>
        <w:rPr>
          <w:sz w:val="25"/>
        </w:rPr>
      </w:pPr>
    </w:p>
    <w:p w14:paraId="2FB637CC" w14:textId="77777777" w:rsidR="00182291" w:rsidRDefault="00064C22">
      <w:pPr>
        <w:pStyle w:val="BodyText"/>
        <w:spacing w:before="1" w:line="300" w:lineRule="auto"/>
        <w:ind w:left="108"/>
      </w:pPr>
      <w:r>
        <w:rPr>
          <w:color w:val="0E0F1A"/>
        </w:rPr>
        <w:t>Nothing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wrong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with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that,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it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because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return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value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form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8"/>
        </w:rPr>
        <w:t xml:space="preserve"> </w:t>
      </w:r>
      <w:r>
        <w:rPr>
          <w:rFonts w:ascii="Courier New"/>
          <w:color w:val="0E0F1A"/>
        </w:rPr>
        <w:t>tibble</w:t>
      </w:r>
      <w:r>
        <w:rPr>
          <w:color w:val="0E0F1A"/>
        </w:rPr>
        <w:t>.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You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print.data.frame()</w:t>
      </w:r>
      <w:r>
        <w:rPr>
          <w:color w:val="0E0F1A"/>
          <w:spacing w:val="12"/>
        </w:rPr>
        <w:t xml:space="preserve"> </w:t>
      </w:r>
      <w:r>
        <w:rPr>
          <w:color w:val="0E0F1A"/>
        </w:rPr>
        <w:t>function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to</w:t>
      </w:r>
      <w:r>
        <w:rPr>
          <w:color w:val="0E0F1A"/>
          <w:spacing w:val="1"/>
        </w:rPr>
        <w:t xml:space="preserve"> </w:t>
      </w:r>
      <w:r>
        <w:rPr>
          <w:color w:val="0E0F1A"/>
          <w:w w:val="105"/>
        </w:rPr>
        <w:t>print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2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a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nice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format.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Here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is an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example.</w:t>
      </w:r>
    </w:p>
    <w:p w14:paraId="7C876AD7" w14:textId="77777777" w:rsidR="00182291" w:rsidRDefault="00064C22">
      <w:pPr>
        <w:pStyle w:val="BodyText"/>
        <w:spacing w:before="10"/>
        <w:rPr>
          <w:sz w:val="15"/>
        </w:rPr>
      </w:pPr>
      <w:r>
        <w:pict w14:anchorId="373730A2">
          <v:group id="_x0000_s1164" style="position:absolute;margin-left:70.3pt;margin-top:11.05pt;width:455.2pt;height:38.9pt;z-index:-15716352;mso-wrap-distance-left:0;mso-wrap-distance-right:0;mso-position-horizontal-relative:page" coordorigin="1406,221" coordsize="9104,778">
            <v:shape id="_x0000_s1166" style="position:absolute;left:1406;top:221;width:9104;height:778" coordorigin="1406,221" coordsize="9104,778" o:spt="100" adj="0,,0" path="m10457,999r-8995,l1440,995r-18,-12l1411,966r-5,-22l1406,277r5,-21l1422,238r18,-12l1462,221r8995,l10477,226r7,5l1462,231r-18,4l1430,245r-10,14l1416,277r,667l1420,962r10,15l1444,986r18,3l10485,989r-8,6l10457,999xm10485,989r-28,l10474,986r15,-9l10499,962r3,-18l10502,277r-3,-18l10489,245r-15,-10l10457,231r27,l10494,238r11,18l10510,277r,667l10505,966r-11,17l10485,989xe" fillcolor="#ccc" stroked="f">
              <v:stroke joinstyle="round"/>
              <v:formulas/>
              <v:path arrowok="t" o:connecttype="segments"/>
            </v:shape>
            <v:shape id="_x0000_s1165" type="#_x0000_t202" style="position:absolute;left:1406;top:221;width:9104;height:778" filled="f" stroked="f">
              <v:textbox inset="0,0,0,0">
                <w:txbxContent>
                  <w:p w14:paraId="1D41E472" w14:textId="77777777" w:rsidR="00182291" w:rsidRDefault="00064C22">
                    <w:pPr>
                      <w:spacing w:before="168" w:line="314" w:lineRule="auto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summarize(total.price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sum(Price))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print.d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ata.frame(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1AC339" w14:textId="77777777" w:rsidR="00182291" w:rsidRDefault="00182291">
      <w:pPr>
        <w:rPr>
          <w:sz w:val="15"/>
        </w:rPr>
        <w:sectPr w:rsidR="00182291">
          <w:pgSz w:w="11910" w:h="16840"/>
          <w:pgMar w:top="680" w:right="1280" w:bottom="280" w:left="1300" w:header="720" w:footer="720" w:gutter="0"/>
          <w:cols w:space="720"/>
        </w:sectPr>
      </w:pPr>
    </w:p>
    <w:p w14:paraId="07C04B23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6433FBF2">
          <v:group id="_x0000_s1161" style="width:455.2pt;height:26.3pt;mso-position-horizontal-relative:char;mso-position-vertical-relative:line" coordsize="9104,526">
            <v:shape id="_x0000_s1163" style="position:absolute;width:9104;height:526" coordsize="9104,526" o:spt="100" adj="0,,0" path="m9050,526l55,526,33,521,16,509,4,491,,470,,53,4,32,16,16,33,4,55,,9050,r21,4l9079,10,55,10,38,13,23,22,13,36,10,53r,417l13,488r10,14l38,512r17,4l9078,516r-7,5l9050,526xm9078,516r-28,l9068,512r14,-10l9092,488r4,-18l9096,53r-4,-17l9082,22r-14,-9l9050,10r29,l9088,16r11,16l9103,53r,417l9099,491r-11,18l9078,516xe" fillcolor="#ccc" stroked="f">
              <v:stroke joinstyle="round"/>
              <v:formulas/>
              <v:path arrowok="t" o:connecttype="segments"/>
            </v:shape>
            <v:shape id="_x0000_s1162" type="#_x0000_t202" style="position:absolute;width:9104;height:526" filled="f" stroked="f">
              <v:textbox inset="0,0,0,0">
                <w:txbxContent>
                  <w:p w14:paraId="1F0AB71A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`summarise()`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ungrouping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(override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`.groups`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argument</w:t>
                    </w:r>
                  </w:p>
                </w:txbxContent>
              </v:textbox>
            </v:shape>
            <w10:anchorlock/>
          </v:group>
        </w:pict>
      </w:r>
    </w:p>
    <w:p w14:paraId="770F20B4" w14:textId="77777777" w:rsidR="00182291" w:rsidRDefault="00182291">
      <w:pPr>
        <w:pStyle w:val="BodyText"/>
        <w:spacing w:before="2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262"/>
      </w:tblGrid>
      <w:tr w:rsidR="00182291" w14:paraId="6D975C18" w14:textId="77777777">
        <w:trPr>
          <w:trHeight w:val="224"/>
        </w:trPr>
        <w:tc>
          <w:tcPr>
            <w:tcW w:w="314" w:type="dxa"/>
          </w:tcPr>
          <w:p w14:paraId="1A6692ED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C1F598C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09BB4CB2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262" w:type="dxa"/>
          </w:tcPr>
          <w:p w14:paraId="7179ED73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total.price</w:t>
            </w:r>
          </w:p>
        </w:tc>
      </w:tr>
      <w:tr w:rsidR="00182291" w14:paraId="60F8C86D" w14:textId="77777777">
        <w:trPr>
          <w:trHeight w:val="249"/>
        </w:trPr>
        <w:tc>
          <w:tcPr>
            <w:tcW w:w="314" w:type="dxa"/>
          </w:tcPr>
          <w:p w14:paraId="62B506B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5CFA060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1948736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262" w:type="dxa"/>
          </w:tcPr>
          <w:p w14:paraId="0B80A2F8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  <w:tr w:rsidR="00182291" w14:paraId="4389ED1E" w14:textId="77777777">
        <w:trPr>
          <w:trHeight w:val="250"/>
        </w:trPr>
        <w:tc>
          <w:tcPr>
            <w:tcW w:w="314" w:type="dxa"/>
          </w:tcPr>
          <w:p w14:paraId="432DF09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47489E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15DB5F1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262" w:type="dxa"/>
          </w:tcPr>
          <w:p w14:paraId="1BDB34EB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09B7661B" w14:textId="77777777">
        <w:trPr>
          <w:trHeight w:val="250"/>
        </w:trPr>
        <w:tc>
          <w:tcPr>
            <w:tcW w:w="314" w:type="dxa"/>
          </w:tcPr>
          <w:p w14:paraId="1D5A7842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2C44615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2EC15FC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262" w:type="dxa"/>
          </w:tcPr>
          <w:p w14:paraId="4B835DEF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2C619353" w14:textId="77777777">
        <w:trPr>
          <w:trHeight w:val="250"/>
        </w:trPr>
        <w:tc>
          <w:tcPr>
            <w:tcW w:w="314" w:type="dxa"/>
          </w:tcPr>
          <w:p w14:paraId="5BD4C9D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D500125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5148993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262" w:type="dxa"/>
          </w:tcPr>
          <w:p w14:paraId="692ADCB2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774E2B73" w14:textId="77777777">
        <w:trPr>
          <w:trHeight w:val="250"/>
        </w:trPr>
        <w:tc>
          <w:tcPr>
            <w:tcW w:w="314" w:type="dxa"/>
          </w:tcPr>
          <w:p w14:paraId="365D97E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F98DD45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666D78EE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262" w:type="dxa"/>
          </w:tcPr>
          <w:p w14:paraId="10C52CA3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590A4DA3" w14:textId="77777777">
        <w:trPr>
          <w:trHeight w:val="250"/>
        </w:trPr>
        <w:tc>
          <w:tcPr>
            <w:tcW w:w="314" w:type="dxa"/>
          </w:tcPr>
          <w:p w14:paraId="0CE5CA8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6963D6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2CBDAAE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262" w:type="dxa"/>
          </w:tcPr>
          <w:p w14:paraId="035117CA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26AEEE74" w14:textId="77777777">
        <w:trPr>
          <w:trHeight w:val="250"/>
        </w:trPr>
        <w:tc>
          <w:tcPr>
            <w:tcW w:w="314" w:type="dxa"/>
          </w:tcPr>
          <w:p w14:paraId="7B515B5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B2992AF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04ED367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262" w:type="dxa"/>
          </w:tcPr>
          <w:p w14:paraId="1B4E5210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05FFA993" w14:textId="77777777">
        <w:trPr>
          <w:trHeight w:val="249"/>
        </w:trPr>
        <w:tc>
          <w:tcPr>
            <w:tcW w:w="314" w:type="dxa"/>
          </w:tcPr>
          <w:p w14:paraId="1FFEAC4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82445B0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72922A4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262" w:type="dxa"/>
          </w:tcPr>
          <w:p w14:paraId="6C6BFE17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6D916778" w14:textId="77777777">
        <w:trPr>
          <w:trHeight w:val="250"/>
        </w:trPr>
        <w:tc>
          <w:tcPr>
            <w:tcW w:w="314" w:type="dxa"/>
          </w:tcPr>
          <w:p w14:paraId="3C19319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D8F2DE4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68E04FB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262" w:type="dxa"/>
          </w:tcPr>
          <w:p w14:paraId="005F92DA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47DE8E8F" w14:textId="77777777">
        <w:trPr>
          <w:trHeight w:val="250"/>
        </w:trPr>
        <w:tc>
          <w:tcPr>
            <w:tcW w:w="314" w:type="dxa"/>
          </w:tcPr>
          <w:p w14:paraId="7E3B623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734280E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36F18AF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262" w:type="dxa"/>
          </w:tcPr>
          <w:p w14:paraId="6B6CCC17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  <w:tr w:rsidR="00182291" w14:paraId="11E9CAC3" w14:textId="77777777">
        <w:trPr>
          <w:trHeight w:val="224"/>
        </w:trPr>
        <w:tc>
          <w:tcPr>
            <w:tcW w:w="314" w:type="dxa"/>
          </w:tcPr>
          <w:p w14:paraId="400FD5B2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A85EE06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3F092649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262" w:type="dxa"/>
          </w:tcPr>
          <w:p w14:paraId="5D0E8AA5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</w:tbl>
    <w:p w14:paraId="5114671E" w14:textId="77777777" w:rsidR="00182291" w:rsidRDefault="00182291">
      <w:pPr>
        <w:pStyle w:val="BodyText"/>
        <w:rPr>
          <w:sz w:val="20"/>
        </w:rPr>
      </w:pPr>
    </w:p>
    <w:p w14:paraId="16C4C04B" w14:textId="77777777" w:rsidR="00182291" w:rsidRDefault="00182291">
      <w:pPr>
        <w:pStyle w:val="BodyText"/>
        <w:spacing w:before="2"/>
        <w:rPr>
          <w:sz w:val="21"/>
        </w:rPr>
      </w:pPr>
    </w:p>
    <w:p w14:paraId="1511C149" w14:textId="77777777" w:rsidR="00182291" w:rsidRDefault="00064C22">
      <w:pPr>
        <w:pStyle w:val="BodyText"/>
        <w:spacing w:before="99" w:line="300" w:lineRule="auto"/>
        <w:ind w:left="108" w:right="129"/>
      </w:pPr>
      <w:r>
        <w:pict w14:anchorId="39554CAE">
          <v:shape id="_x0000_s1160" style="position:absolute;left:0;text-align:left;margin-left:70.3pt;margin-top:-179.55pt;width:455.2pt;height:164.05pt;z-index:-18836992;mso-position-horizontal-relative:page" coordorigin="1406,-3591" coordsize="9104,3281" o:spt="100" adj="0,,0" path="m10457,-310r-8995,l1440,-315r-18,-11l1411,-343r-5,-20l1406,-3538r5,-21l1422,-3576r18,-11l1462,-3591r8995,l10477,-3587r8,5l1462,-3582r-18,4l1430,-3569r-10,14l1416,-3538r,3175l1420,-346r10,15l1444,-321r18,3l10482,-318r-5,3l10457,-310xm10482,-318r-25,l10474,-321r15,-10l10499,-346r3,-17l10502,-3538r-3,-17l10489,-3569r-15,-9l10457,-3582r28,l10494,-3576r11,17l10510,-3538r,3175l10505,-343r-11,17l10482,-318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w w:val="105"/>
        </w:rPr>
        <w:t>Lastly,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did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notice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that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summarised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variable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now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named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total.price?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By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simply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putting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new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name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front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of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aggregation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function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will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do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trick.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It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not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mandatory,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but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I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am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sure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wouldn’t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like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default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name.</w:t>
      </w:r>
    </w:p>
    <w:p w14:paraId="6530BE4C" w14:textId="77777777" w:rsidR="00182291" w:rsidRDefault="00182291">
      <w:pPr>
        <w:pStyle w:val="BodyText"/>
        <w:spacing w:before="6"/>
        <w:rPr>
          <w:sz w:val="20"/>
        </w:rPr>
      </w:pPr>
    </w:p>
    <w:p w14:paraId="1A014CF8" w14:textId="77777777" w:rsidR="00182291" w:rsidRDefault="00064C22">
      <w:pPr>
        <w:pStyle w:val="Heading4"/>
      </w:pPr>
      <w:r>
        <w:rPr>
          <w:spacing w:val="-1"/>
          <w:w w:val="105"/>
        </w:rPr>
        <w:t>Aggregation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group_by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summarize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</w:p>
    <w:p w14:paraId="3EF27406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7659F147" w14:textId="77777777" w:rsidR="00182291" w:rsidRDefault="00064C22">
      <w:pPr>
        <w:pStyle w:val="BodyText"/>
        <w:spacing w:before="1" w:line="300" w:lineRule="auto"/>
        <w:ind w:left="108" w:right="161"/>
      </w:pPr>
      <w:r>
        <w:rPr>
          <w:color w:val="0E0F1A"/>
          <w:w w:val="105"/>
        </w:rPr>
        <w:t>Let’s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progress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ahead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with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our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scenario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find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out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total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price,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minimum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52-week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low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maximum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52-week</w:t>
      </w:r>
      <w:r>
        <w:rPr>
          <w:color w:val="0E0F1A"/>
          <w:spacing w:val="-46"/>
          <w:w w:val="105"/>
        </w:rPr>
        <w:t xml:space="preserve"> </w:t>
      </w:r>
      <w:r>
        <w:rPr>
          <w:color w:val="0E0F1A"/>
          <w:w w:val="105"/>
        </w:rPr>
        <w:t>high price of all shares and by all sectors. The aim here is to show the use of multiple variables with multiple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aggregation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functions.</w:t>
      </w:r>
    </w:p>
    <w:p w14:paraId="738A2E98" w14:textId="77777777" w:rsidR="00182291" w:rsidRDefault="00064C22">
      <w:pPr>
        <w:pStyle w:val="BodyText"/>
        <w:spacing w:before="9"/>
        <w:rPr>
          <w:sz w:val="15"/>
        </w:rPr>
      </w:pPr>
      <w:r>
        <w:pict w14:anchorId="186B79EB">
          <v:group id="_x0000_s1157" style="position:absolute;margin-left:70.3pt;margin-top:11.05pt;width:455.2pt;height:51.4pt;z-index:-15714816;mso-wrap-distance-left:0;mso-wrap-distance-right:0;mso-position-horizontal-relative:page" coordorigin="1406,221" coordsize="9104,1028">
            <v:shape id="_x0000_s1159" style="position:absolute;left:1406;top:220;width:9104;height:1028" coordorigin="1406,221" coordsize="9104,1028" o:spt="100" adj="0,,0" path="m10457,1248r-8995,l1440,1244r-18,-12l1411,1214r-5,-21l1406,276r5,-22l1422,237r18,-12l1462,221r8995,l10477,225r8,5l1462,230r-18,4l1430,243r-10,15l1416,276r,917l1420,1211r10,14l1444,1235r18,3l10485,1238r-8,6l10457,1248xm10485,1238r-28,l10474,1235r15,-10l10499,1211r3,-18l10502,276r-3,-18l10489,243r-15,-9l10457,230r28,l10494,237r11,17l10510,276r,917l10505,1214r-11,18l10485,1238xe" fillcolor="#ccc" stroked="f">
              <v:stroke joinstyle="round"/>
              <v:formulas/>
              <v:path arrowok="t" o:connecttype="segments"/>
            </v:shape>
            <v:shape id="_x0000_s1158" type="#_x0000_t202" style="position:absolute;left:1406;top:220;width:9104;height:1028" filled="f" stroked="f">
              <v:textbox inset="0,0,0,0">
                <w:txbxContent>
                  <w:p w14:paraId="38071983" w14:textId="77777777" w:rsidR="00182291" w:rsidRDefault="00064C22">
                    <w:pPr>
                      <w:spacing w:before="168" w:line="312" w:lineRule="auto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summarize(total.price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sum(Price),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min.52.wee</w:t>
                    </w:r>
                    <w:r>
                      <w:rPr>
                        <w:rFonts w:ascii="Courier New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k.low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min(X52.Week.Low),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max.52.week.high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max(X52.Week.High))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print.data.fr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ame(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30E384">
          <v:group id="_x0000_s1154" style="position:absolute;margin-left:70.3pt;margin-top:69.1pt;width:455.2pt;height:26.3pt;z-index:-15714304;mso-wrap-distance-left:0;mso-wrap-distance-right:0;mso-position-horizontal-relative:page" coordorigin="1406,1382" coordsize="9104,526">
            <v:shape id="_x0000_s1156" style="position:absolute;left:1406;top:1382;width:9104;height:526" coordorigin="1406,1382" coordsize="9104,526" o:spt="100" adj="0,,0" path="m10457,1908r-8995,l1440,1904r-18,-12l1411,1874r-5,-21l1406,1437r5,-21l1422,1398r18,-11l1462,1382r8995,l10477,1387r8,5l1462,1392r-18,3l1430,1405r-10,14l1416,1437r,416l1420,1871r10,14l1444,1895r18,3l10485,1898r-8,6l10457,1908xm10485,1898r-28,l10474,1895r15,-10l10499,1871r3,-18l10502,1437r-3,-18l10489,1405r-15,-10l10457,1392r28,l10494,1398r11,18l10510,1437r,416l10505,1874r-11,18l10485,1898xe" fillcolor="#ccc" stroked="f">
              <v:stroke joinstyle="round"/>
              <v:formulas/>
              <v:path arrowok="t" o:connecttype="segments"/>
            </v:shape>
            <v:shape id="_x0000_s1155" type="#_x0000_t202" style="position:absolute;left:1406;top:1382;width:9104;height:526" filled="f" stroked="f">
              <v:textbox inset="0,0,0,0">
                <w:txbxContent>
                  <w:p w14:paraId="27BB3A16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`summarise()`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ungrouping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(override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`.groups`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argument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2A7C86" w14:textId="77777777" w:rsidR="00182291" w:rsidRDefault="00182291">
      <w:pPr>
        <w:pStyle w:val="BodyText"/>
        <w:spacing w:before="8"/>
        <w:rPr>
          <w:sz w:val="5"/>
        </w:rPr>
      </w:pPr>
    </w:p>
    <w:p w14:paraId="53F7EB88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264"/>
        <w:gridCol w:w="1686"/>
        <w:gridCol w:w="1789"/>
      </w:tblGrid>
      <w:tr w:rsidR="00182291" w14:paraId="2ED7ACB2" w14:textId="77777777">
        <w:trPr>
          <w:trHeight w:val="224"/>
        </w:trPr>
        <w:tc>
          <w:tcPr>
            <w:tcW w:w="314" w:type="dxa"/>
          </w:tcPr>
          <w:p w14:paraId="6913ABDA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2B4B62B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59BD5FA5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264" w:type="dxa"/>
          </w:tcPr>
          <w:p w14:paraId="510B167B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total.price</w:t>
            </w:r>
          </w:p>
        </w:tc>
        <w:tc>
          <w:tcPr>
            <w:tcW w:w="1686" w:type="dxa"/>
          </w:tcPr>
          <w:p w14:paraId="316A48D9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min.52.week.low</w:t>
            </w:r>
          </w:p>
        </w:tc>
        <w:tc>
          <w:tcPr>
            <w:tcW w:w="1789" w:type="dxa"/>
          </w:tcPr>
          <w:p w14:paraId="55797057" w14:textId="77777777" w:rsidR="00182291" w:rsidRDefault="00064C22">
            <w:pPr>
              <w:pStyle w:val="TableParagraph"/>
              <w:spacing w:before="4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max.52.week.high</w:t>
            </w:r>
          </w:p>
        </w:tc>
      </w:tr>
      <w:tr w:rsidR="00182291" w14:paraId="02C216DA" w14:textId="77777777">
        <w:trPr>
          <w:trHeight w:val="250"/>
        </w:trPr>
        <w:tc>
          <w:tcPr>
            <w:tcW w:w="314" w:type="dxa"/>
          </w:tcPr>
          <w:p w14:paraId="2309028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BB1E089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61FFC12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264" w:type="dxa"/>
          </w:tcPr>
          <w:p w14:paraId="2BA2101F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686" w:type="dxa"/>
          </w:tcPr>
          <w:p w14:paraId="0351410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  <w:tc>
          <w:tcPr>
            <w:tcW w:w="1789" w:type="dxa"/>
          </w:tcPr>
          <w:p w14:paraId="5F38026E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1589.0000</w:t>
            </w:r>
          </w:p>
        </w:tc>
      </w:tr>
      <w:tr w:rsidR="00182291" w14:paraId="5565A802" w14:textId="77777777">
        <w:trPr>
          <w:trHeight w:val="250"/>
        </w:trPr>
        <w:tc>
          <w:tcPr>
            <w:tcW w:w="314" w:type="dxa"/>
          </w:tcPr>
          <w:p w14:paraId="6AF347F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21DA7D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16BD392E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264" w:type="dxa"/>
          </w:tcPr>
          <w:p w14:paraId="74474B29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1686" w:type="dxa"/>
          </w:tcPr>
          <w:p w14:paraId="6E1B5F9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  <w:tc>
          <w:tcPr>
            <w:tcW w:w="1789" w:type="dxa"/>
          </w:tcPr>
          <w:p w14:paraId="2B2F6C97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152.0100</w:t>
            </w:r>
          </w:p>
        </w:tc>
      </w:tr>
      <w:tr w:rsidR="00182291" w14:paraId="21A8B315" w14:textId="77777777">
        <w:trPr>
          <w:trHeight w:val="250"/>
        </w:trPr>
        <w:tc>
          <w:tcPr>
            <w:tcW w:w="314" w:type="dxa"/>
          </w:tcPr>
          <w:p w14:paraId="37EB35A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5775610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5E2D755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264" w:type="dxa"/>
          </w:tcPr>
          <w:p w14:paraId="10FB2FB3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1686" w:type="dxa"/>
          </w:tcPr>
          <w:p w14:paraId="0F61962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  <w:tc>
          <w:tcPr>
            <w:tcW w:w="1789" w:type="dxa"/>
          </w:tcPr>
          <w:p w14:paraId="2DC9615B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125.4600</w:t>
            </w:r>
          </w:p>
        </w:tc>
      </w:tr>
      <w:tr w:rsidR="00182291" w14:paraId="4892EF6C" w14:textId="77777777">
        <w:trPr>
          <w:trHeight w:val="250"/>
        </w:trPr>
        <w:tc>
          <w:tcPr>
            <w:tcW w:w="314" w:type="dxa"/>
          </w:tcPr>
          <w:p w14:paraId="5FEAE9F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21FAC69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24260AA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264" w:type="dxa"/>
          </w:tcPr>
          <w:p w14:paraId="62730EE4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686" w:type="dxa"/>
          </w:tcPr>
          <w:p w14:paraId="730F2E7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  <w:tc>
          <w:tcPr>
            <w:tcW w:w="1789" w:type="dxa"/>
          </w:tcPr>
          <w:p w14:paraId="2875C1A7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368.0000</w:t>
            </w:r>
          </w:p>
        </w:tc>
      </w:tr>
      <w:tr w:rsidR="00182291" w14:paraId="1DB71987" w14:textId="77777777">
        <w:trPr>
          <w:trHeight w:val="249"/>
        </w:trPr>
        <w:tc>
          <w:tcPr>
            <w:tcW w:w="314" w:type="dxa"/>
          </w:tcPr>
          <w:p w14:paraId="47F7CE3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8AECE8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3534D90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264" w:type="dxa"/>
          </w:tcPr>
          <w:p w14:paraId="47766A76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686" w:type="dxa"/>
          </w:tcPr>
          <w:p w14:paraId="24DEFBF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  <w:tc>
          <w:tcPr>
            <w:tcW w:w="1789" w:type="dxa"/>
          </w:tcPr>
          <w:p w14:paraId="19744CE8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459.3400</w:t>
            </w:r>
          </w:p>
        </w:tc>
      </w:tr>
      <w:tr w:rsidR="00182291" w14:paraId="4FC4AD66" w14:textId="77777777">
        <w:trPr>
          <w:trHeight w:val="250"/>
        </w:trPr>
        <w:tc>
          <w:tcPr>
            <w:tcW w:w="314" w:type="dxa"/>
          </w:tcPr>
          <w:p w14:paraId="145B213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71523C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510A4E0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264" w:type="dxa"/>
          </w:tcPr>
          <w:p w14:paraId="135F457F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686" w:type="dxa"/>
          </w:tcPr>
          <w:p w14:paraId="48F9D76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  <w:tc>
          <w:tcPr>
            <w:tcW w:w="1789" w:type="dxa"/>
          </w:tcPr>
          <w:p w14:paraId="33C96216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256.4000</w:t>
            </w:r>
          </w:p>
        </w:tc>
      </w:tr>
      <w:tr w:rsidR="00182291" w14:paraId="02B679CD" w14:textId="77777777">
        <w:trPr>
          <w:trHeight w:val="250"/>
        </w:trPr>
        <w:tc>
          <w:tcPr>
            <w:tcW w:w="314" w:type="dxa"/>
          </w:tcPr>
          <w:p w14:paraId="473CFFD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A30AB03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081D50E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264" w:type="dxa"/>
          </w:tcPr>
          <w:p w14:paraId="67B4A9D1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1686" w:type="dxa"/>
          </w:tcPr>
          <w:p w14:paraId="18E3AE3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  <w:tc>
          <w:tcPr>
            <w:tcW w:w="1789" w:type="dxa"/>
          </w:tcPr>
          <w:p w14:paraId="719F2E0C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824.3000</w:t>
            </w:r>
          </w:p>
        </w:tc>
      </w:tr>
      <w:tr w:rsidR="00182291" w14:paraId="581511E1" w14:textId="77777777">
        <w:trPr>
          <w:trHeight w:val="250"/>
        </w:trPr>
        <w:tc>
          <w:tcPr>
            <w:tcW w:w="314" w:type="dxa"/>
          </w:tcPr>
          <w:p w14:paraId="2D6B4F4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8CCBA7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311A8B7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264" w:type="dxa"/>
          </w:tcPr>
          <w:p w14:paraId="626580CA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1686" w:type="dxa"/>
          </w:tcPr>
          <w:p w14:paraId="6B0AAB6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  <w:tc>
          <w:tcPr>
            <w:tcW w:w="1789" w:type="dxa"/>
          </w:tcPr>
          <w:p w14:paraId="135FAA4D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302.0101</w:t>
            </w:r>
          </w:p>
        </w:tc>
      </w:tr>
      <w:tr w:rsidR="00182291" w14:paraId="540DC9EC" w14:textId="77777777">
        <w:trPr>
          <w:trHeight w:val="250"/>
        </w:trPr>
        <w:tc>
          <w:tcPr>
            <w:tcW w:w="314" w:type="dxa"/>
          </w:tcPr>
          <w:p w14:paraId="3B5BD0A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C5FC645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114622B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264" w:type="dxa"/>
          </w:tcPr>
          <w:p w14:paraId="4AAF155B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1686" w:type="dxa"/>
          </w:tcPr>
          <w:p w14:paraId="39D3317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  <w:tc>
          <w:tcPr>
            <w:tcW w:w="1789" w:type="dxa"/>
          </w:tcPr>
          <w:p w14:paraId="761D1078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361.9000</w:t>
            </w:r>
          </w:p>
        </w:tc>
      </w:tr>
      <w:tr w:rsidR="00182291" w14:paraId="3497765F" w14:textId="77777777">
        <w:trPr>
          <w:trHeight w:val="250"/>
        </w:trPr>
        <w:tc>
          <w:tcPr>
            <w:tcW w:w="314" w:type="dxa"/>
          </w:tcPr>
          <w:p w14:paraId="3008462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8789485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54E6954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264" w:type="dxa"/>
          </w:tcPr>
          <w:p w14:paraId="2CFA5C6D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1686" w:type="dxa"/>
          </w:tcPr>
          <w:p w14:paraId="1BB896F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  <w:tc>
          <w:tcPr>
            <w:tcW w:w="1789" w:type="dxa"/>
          </w:tcPr>
          <w:p w14:paraId="1383711F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42.8000</w:t>
            </w:r>
          </w:p>
        </w:tc>
      </w:tr>
      <w:tr w:rsidR="00182291" w14:paraId="1DD8CDD7" w14:textId="77777777">
        <w:trPr>
          <w:trHeight w:val="225"/>
        </w:trPr>
        <w:tc>
          <w:tcPr>
            <w:tcW w:w="314" w:type="dxa"/>
          </w:tcPr>
          <w:p w14:paraId="31A4F89F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0E2CAFF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37926D4E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264" w:type="dxa"/>
          </w:tcPr>
          <w:p w14:paraId="07782CEB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1686" w:type="dxa"/>
          </w:tcPr>
          <w:p w14:paraId="285FF635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  <w:tc>
          <w:tcPr>
            <w:tcW w:w="1789" w:type="dxa"/>
          </w:tcPr>
          <w:p w14:paraId="047529FF" w14:textId="77777777" w:rsidR="00182291" w:rsidRDefault="00064C22">
            <w:pPr>
              <w:pStyle w:val="TableParagraph"/>
              <w:spacing w:before="31"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124.1800</w:t>
            </w:r>
          </w:p>
        </w:tc>
      </w:tr>
    </w:tbl>
    <w:p w14:paraId="215D7F68" w14:textId="77777777" w:rsidR="00182291" w:rsidRDefault="00182291">
      <w:pPr>
        <w:pStyle w:val="BodyText"/>
        <w:spacing w:before="7"/>
        <w:rPr>
          <w:sz w:val="19"/>
        </w:rPr>
      </w:pPr>
    </w:p>
    <w:p w14:paraId="1AED8B81" w14:textId="77777777" w:rsidR="00182291" w:rsidRDefault="00064C22">
      <w:pPr>
        <w:pStyle w:val="BodyText"/>
        <w:spacing w:before="100"/>
        <w:ind w:left="108"/>
      </w:pPr>
      <w:r>
        <w:pict w14:anchorId="6495332A">
          <v:shape id="_x0000_s1153" style="position:absolute;left:0;text-align:left;margin-left:70.3pt;margin-top:-167.3pt;width:455.2pt;height:164.2pt;z-index:-18836480;mso-position-horizontal-relative:page" coordorigin="1406,-3346" coordsize="9104,3284" o:spt="100" adj="0,,0" path="m10457,-62r-8995,l1440,-67r-18,-11l1411,-96r-5,-22l1406,-3290r5,-22l1422,-3330r18,-11l1462,-3346r8995,l10477,-3341r8,5l1462,-3336r-18,3l1430,-3323r-10,14l1416,-3290r,3172l1420,-99r10,14l1444,-75r18,3l10485,-72r-8,5l10457,-62xm10485,-72r-28,l10474,-75r15,-10l10499,-99r3,-19l10502,-3290r-3,-19l10489,-3323r-15,-10l10457,-3336r28,l10494,-3330r11,18l10510,-3290r,3172l10505,-96r-11,18l10485,-7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w w:val="105"/>
        </w:rPr>
        <w:t>Also,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we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can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supply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more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than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one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variable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group_by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function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if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want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group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by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multiple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variables.</w:t>
      </w:r>
    </w:p>
    <w:p w14:paraId="260D9BB9" w14:textId="77777777" w:rsidR="00182291" w:rsidRDefault="00182291">
      <w:pPr>
        <w:pStyle w:val="BodyText"/>
        <w:spacing w:before="8"/>
        <w:rPr>
          <w:sz w:val="24"/>
        </w:rPr>
      </w:pPr>
    </w:p>
    <w:p w14:paraId="731BC319" w14:textId="77777777" w:rsidR="00182291" w:rsidRDefault="00064C22">
      <w:pPr>
        <w:pStyle w:val="Heading4"/>
      </w:pPr>
      <w:r>
        <w:rPr>
          <w:spacing w:val="-1"/>
          <w:w w:val="105"/>
        </w:rPr>
        <w:t>Aggregation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group_by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summarize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range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</w:p>
    <w:p w14:paraId="0B188D72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47F70F87" w14:textId="77777777" w:rsidR="00182291" w:rsidRDefault="00064C22">
      <w:pPr>
        <w:pStyle w:val="BodyText"/>
        <w:spacing w:line="300" w:lineRule="auto"/>
        <w:ind w:left="108" w:right="215"/>
      </w:pPr>
      <w:r>
        <w:rPr>
          <w:color w:val="0E0F1A"/>
        </w:rPr>
        <w:t>You</w:t>
      </w:r>
      <w:r>
        <w:rPr>
          <w:color w:val="0E0F1A"/>
          <w:spacing w:val="8"/>
        </w:rPr>
        <w:t xml:space="preserve"> </w:t>
      </w:r>
      <w:r>
        <w:rPr>
          <w:color w:val="0E0F1A"/>
        </w:rPr>
        <w:t>can</w:t>
      </w:r>
      <w:r>
        <w:rPr>
          <w:color w:val="0E0F1A"/>
          <w:spacing w:val="8"/>
        </w:rPr>
        <w:t xml:space="preserve"> </w:t>
      </w:r>
      <w:r>
        <w:rPr>
          <w:color w:val="0E0F1A"/>
        </w:rPr>
        <w:t>use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9"/>
        </w:rPr>
        <w:t xml:space="preserve"> </w:t>
      </w:r>
      <w:r>
        <w:rPr>
          <w:rFonts w:ascii="Courier New"/>
          <w:color w:val="0E0F1A"/>
        </w:rPr>
        <w:t>summarize</w:t>
      </w:r>
      <w:r>
        <w:rPr>
          <w:rFonts w:ascii="Courier New"/>
          <w:color w:val="0E0F1A"/>
          <w:spacing w:val="-43"/>
        </w:rPr>
        <w:t xml:space="preserve"> </w:t>
      </w:r>
      <w:r>
        <w:rPr>
          <w:color w:val="0E0F1A"/>
        </w:rPr>
        <w:t>function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in</w:t>
      </w:r>
      <w:r>
        <w:rPr>
          <w:color w:val="0E0F1A"/>
          <w:spacing w:val="8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variety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of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ways.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If</w:t>
      </w:r>
      <w:r>
        <w:rPr>
          <w:color w:val="0E0F1A"/>
          <w:spacing w:val="12"/>
        </w:rPr>
        <w:t xml:space="preserve"> </w:t>
      </w:r>
      <w:r>
        <w:rPr>
          <w:color w:val="0E0F1A"/>
        </w:rPr>
        <w:t>you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have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several</w:t>
      </w:r>
      <w:r>
        <w:rPr>
          <w:color w:val="0E0F1A"/>
          <w:spacing w:val="9"/>
        </w:rPr>
        <w:t xml:space="preserve"> </w:t>
      </w:r>
      <w:r>
        <w:rPr>
          <w:color w:val="0E0F1A"/>
        </w:rPr>
        <w:t>variables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to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aggregate,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then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the</w:t>
      </w:r>
      <w:r>
        <w:rPr>
          <w:color w:val="0E0F1A"/>
          <w:spacing w:val="1"/>
        </w:rPr>
        <w:t xml:space="preserve"> </w:t>
      </w:r>
      <w:r>
        <w:rPr>
          <w:color w:val="0E0F1A"/>
          <w:w w:val="105"/>
        </w:rPr>
        <w:t>following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type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of command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would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help.</w:t>
      </w:r>
    </w:p>
    <w:p w14:paraId="6C1B81F6" w14:textId="77777777" w:rsidR="00182291" w:rsidRDefault="00064C22">
      <w:pPr>
        <w:pStyle w:val="BodyText"/>
        <w:spacing w:before="2"/>
        <w:rPr>
          <w:sz w:val="16"/>
        </w:rPr>
      </w:pPr>
      <w:r>
        <w:pict w14:anchorId="4AD8C7F8">
          <v:group id="_x0000_s1150" style="position:absolute;margin-left:70.3pt;margin-top:11.25pt;width:455.2pt;height:38.8pt;z-index:-15713792;mso-wrap-distance-left:0;mso-wrap-distance-right:0;mso-position-horizontal-relative:page" coordorigin="1406,225" coordsize="9104,776">
            <v:shape id="_x0000_s1152" style="position:absolute;left:1406;top:225;width:9104;height:776" coordorigin="1406,225" coordsize="9104,776" o:spt="100" adj="0,,0" path="m10457,1000r-8995,l1440,996r-18,-11l1411,968r-5,-20l1406,278r5,-20l1422,241r18,-12l1462,225r8995,l10477,229r8,6l1462,235r-18,3l1430,247r-10,14l1416,278r,670l1420,964r10,14l1444,987r18,4l10485,991r-8,5l10457,1000xm10485,991r-28,l10474,987r15,-9l10499,964r3,-16l10502,278r-3,-17l10489,247r-15,-9l10457,235r28,l10494,241r11,17l10510,278r,670l10505,968r-11,17l10485,991xe" fillcolor="#ccc" stroked="f">
              <v:stroke joinstyle="round"/>
              <v:formulas/>
              <v:path arrowok="t" o:connecttype="segments"/>
            </v:shape>
            <v:shape id="_x0000_s1151" type="#_x0000_t202" style="position:absolute;left:1406;top:225;width:9104;height:776" filled="f" stroked="f">
              <v:textbox inset="0,0,0,0">
                <w:txbxContent>
                  <w:p w14:paraId="052D1125" w14:textId="77777777" w:rsidR="00182291" w:rsidRDefault="00064C22">
                    <w:pPr>
                      <w:spacing w:before="168" w:line="312" w:lineRule="auto"/>
                      <w:ind w:left="139" w:right="327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summarize(across(Price:X52.Week.High,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~sum(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x)))</w:t>
                    </w:r>
                    <w:r>
                      <w:rPr>
                        <w:rFonts w:ascii="Courier New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print.data.frame(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7C5CA4">
          <v:group id="_x0000_s1147" style="position:absolute;margin-left:70.3pt;margin-top:56.7pt;width:455.2pt;height:26.3pt;z-index:-15713280;mso-wrap-distance-left:0;mso-wrap-distance-right:0;mso-position-horizontal-relative:page" coordorigin="1406,1134" coordsize="9104,526">
            <v:shape id="_x0000_s1149" style="position:absolute;left:1406;top:1133;width:9104;height:526" coordorigin="1406,1134" coordsize="9104,526" o:spt="100" adj="0,,0" path="m10457,1659r-8995,l1440,1655r-18,-11l1411,1627r-5,-20l1406,1189r5,-22l1422,1150r18,-12l1462,1134r8995,l10477,1138r8,5l1462,1143r-18,4l1430,1156r-10,15l1416,1189r,418l1420,1623r10,14l1444,1646r18,4l10485,1650r-8,5l10457,1659xm10485,1650r-28,l10474,1646r15,-9l10499,1623r3,-16l10502,1189r-3,-18l10489,1156r-15,-9l10457,1143r28,l10494,1150r11,17l10510,1189r,418l10505,1627r-11,17l10485,1650xe" fillcolor="#ccc" stroked="f">
              <v:stroke joinstyle="round"/>
              <v:formulas/>
              <v:path arrowok="t" o:connecttype="segments"/>
            </v:shape>
            <v:shape id="_x0000_s1148" type="#_x0000_t202" style="position:absolute;left:1406;top:1133;width:9104;height:526" filled="f" stroked="f">
              <v:textbox inset="0,0,0,0">
                <w:txbxContent>
                  <w:p w14:paraId="29F6F36D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`summarise()`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ungrouping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(override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`.groups`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argument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55A4FD" w14:textId="77777777" w:rsidR="00182291" w:rsidRDefault="00182291">
      <w:pPr>
        <w:pStyle w:val="BodyText"/>
        <w:spacing w:before="8"/>
        <w:rPr>
          <w:sz w:val="5"/>
        </w:rPr>
      </w:pPr>
    </w:p>
    <w:p w14:paraId="4EA76A08" w14:textId="77777777" w:rsidR="00182291" w:rsidRDefault="00182291">
      <w:pPr>
        <w:rPr>
          <w:sz w:val="5"/>
        </w:r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079B92F2" w14:textId="77777777" w:rsidR="00182291" w:rsidRDefault="00182291">
      <w:pPr>
        <w:pStyle w:val="BodyText"/>
        <w:spacing w:before="8"/>
        <w:rPr>
          <w:sz w:val="14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948"/>
        <w:gridCol w:w="1368"/>
        <w:gridCol w:w="1471"/>
      </w:tblGrid>
      <w:tr w:rsidR="00182291" w14:paraId="21C53B63" w14:textId="77777777">
        <w:trPr>
          <w:trHeight w:val="225"/>
        </w:trPr>
        <w:tc>
          <w:tcPr>
            <w:tcW w:w="314" w:type="dxa"/>
          </w:tcPr>
          <w:p w14:paraId="7660FFD0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242CDB8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57DAC8C2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48" w:type="dxa"/>
          </w:tcPr>
          <w:p w14:paraId="7F54AE2A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  <w:tc>
          <w:tcPr>
            <w:tcW w:w="1368" w:type="dxa"/>
          </w:tcPr>
          <w:p w14:paraId="6EAA837B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X52.Week.Low</w:t>
            </w:r>
          </w:p>
        </w:tc>
        <w:tc>
          <w:tcPr>
            <w:tcW w:w="1471" w:type="dxa"/>
          </w:tcPr>
          <w:p w14:paraId="1E82FA33" w14:textId="77777777" w:rsidR="00182291" w:rsidRDefault="00064C22">
            <w:pPr>
              <w:pStyle w:val="TableParagraph"/>
              <w:spacing w:before="4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X52.Week.High</w:t>
            </w:r>
          </w:p>
        </w:tc>
      </w:tr>
      <w:tr w:rsidR="00182291" w14:paraId="26C7A4A6" w14:textId="77777777">
        <w:trPr>
          <w:trHeight w:val="250"/>
        </w:trPr>
        <w:tc>
          <w:tcPr>
            <w:tcW w:w="314" w:type="dxa"/>
          </w:tcPr>
          <w:p w14:paraId="26841C0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5343B4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2FD384A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948" w:type="dxa"/>
          </w:tcPr>
          <w:p w14:paraId="60952E1F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368" w:type="dxa"/>
          </w:tcPr>
          <w:p w14:paraId="5617363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12342.240</w:t>
            </w:r>
          </w:p>
        </w:tc>
        <w:tc>
          <w:tcPr>
            <w:tcW w:w="1471" w:type="dxa"/>
          </w:tcPr>
          <w:p w14:paraId="5388162D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8071.759</w:t>
            </w:r>
          </w:p>
        </w:tc>
      </w:tr>
      <w:tr w:rsidR="00182291" w14:paraId="7E7C8D5F" w14:textId="77777777">
        <w:trPr>
          <w:trHeight w:val="250"/>
        </w:trPr>
        <w:tc>
          <w:tcPr>
            <w:tcW w:w="314" w:type="dxa"/>
          </w:tcPr>
          <w:p w14:paraId="5404482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350BD76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0B8121A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948" w:type="dxa"/>
          </w:tcPr>
          <w:p w14:paraId="73F59A19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1368" w:type="dxa"/>
          </w:tcPr>
          <w:p w14:paraId="3025B06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3156.298</w:t>
            </w:r>
          </w:p>
        </w:tc>
        <w:tc>
          <w:tcPr>
            <w:tcW w:w="1471" w:type="dxa"/>
          </w:tcPr>
          <w:p w14:paraId="30EC90D2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2343.601</w:t>
            </w:r>
          </w:p>
        </w:tc>
      </w:tr>
      <w:tr w:rsidR="00182291" w14:paraId="1A21D053" w14:textId="77777777">
        <w:trPr>
          <w:trHeight w:val="250"/>
        </w:trPr>
        <w:tc>
          <w:tcPr>
            <w:tcW w:w="314" w:type="dxa"/>
          </w:tcPr>
          <w:p w14:paraId="0B48617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2D0A224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48E945F3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48" w:type="dxa"/>
          </w:tcPr>
          <w:p w14:paraId="382D5352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1368" w:type="dxa"/>
          </w:tcPr>
          <w:p w14:paraId="3DE234A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2322.870</w:t>
            </w:r>
          </w:p>
        </w:tc>
        <w:tc>
          <w:tcPr>
            <w:tcW w:w="1471" w:type="dxa"/>
          </w:tcPr>
          <w:p w14:paraId="2A0B9A0E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1540.519</w:t>
            </w:r>
          </w:p>
        </w:tc>
      </w:tr>
      <w:tr w:rsidR="00182291" w14:paraId="3E065625" w14:textId="77777777">
        <w:trPr>
          <w:trHeight w:val="250"/>
        </w:trPr>
        <w:tc>
          <w:tcPr>
            <w:tcW w:w="314" w:type="dxa"/>
          </w:tcPr>
          <w:p w14:paraId="1E41AD5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8A38406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140CB47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948" w:type="dxa"/>
          </w:tcPr>
          <w:p w14:paraId="467434B6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368" w:type="dxa"/>
          </w:tcPr>
          <w:p w14:paraId="7317112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6923.886</w:t>
            </w:r>
          </w:p>
        </w:tc>
        <w:tc>
          <w:tcPr>
            <w:tcW w:w="1471" w:type="dxa"/>
          </w:tcPr>
          <w:p w14:paraId="56F988EA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4943.224</w:t>
            </w:r>
          </w:p>
        </w:tc>
      </w:tr>
      <w:tr w:rsidR="00182291" w14:paraId="7BAA211E" w14:textId="77777777">
        <w:trPr>
          <w:trHeight w:val="250"/>
        </w:trPr>
        <w:tc>
          <w:tcPr>
            <w:tcW w:w="314" w:type="dxa"/>
          </w:tcPr>
          <w:p w14:paraId="14239AD1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4F70171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02FF2AC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948" w:type="dxa"/>
          </w:tcPr>
          <w:p w14:paraId="12184519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368" w:type="dxa"/>
          </w:tcPr>
          <w:p w14:paraId="481F83C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9806.271</w:t>
            </w:r>
          </w:p>
        </w:tc>
        <w:tc>
          <w:tcPr>
            <w:tcW w:w="1471" w:type="dxa"/>
          </w:tcPr>
          <w:p w14:paraId="7C0F8D3C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6326.874</w:t>
            </w:r>
          </w:p>
        </w:tc>
      </w:tr>
      <w:tr w:rsidR="00182291" w14:paraId="2B7975EC" w14:textId="77777777">
        <w:trPr>
          <w:trHeight w:val="250"/>
        </w:trPr>
        <w:tc>
          <w:tcPr>
            <w:tcW w:w="314" w:type="dxa"/>
          </w:tcPr>
          <w:p w14:paraId="48C57282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9C6D3BF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3BB61D2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948" w:type="dxa"/>
          </w:tcPr>
          <w:p w14:paraId="5489480B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368" w:type="dxa"/>
          </w:tcPr>
          <w:p w14:paraId="319DB6E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9016.825</w:t>
            </w:r>
          </w:p>
        </w:tc>
        <w:tc>
          <w:tcPr>
            <w:tcW w:w="1471" w:type="dxa"/>
          </w:tcPr>
          <w:p w14:paraId="0A7E546C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6086.081</w:t>
            </w:r>
          </w:p>
        </w:tc>
      </w:tr>
      <w:tr w:rsidR="00182291" w14:paraId="6808C398" w14:textId="77777777">
        <w:trPr>
          <w:trHeight w:val="250"/>
        </w:trPr>
        <w:tc>
          <w:tcPr>
            <w:tcW w:w="314" w:type="dxa"/>
          </w:tcPr>
          <w:p w14:paraId="6DADAB8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A9A8794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5550065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948" w:type="dxa"/>
          </w:tcPr>
          <w:p w14:paraId="7A0F2B30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1368" w:type="dxa"/>
          </w:tcPr>
          <w:p w14:paraId="32F8C18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9714.505</w:t>
            </w:r>
          </w:p>
        </w:tc>
        <w:tc>
          <w:tcPr>
            <w:tcW w:w="1471" w:type="dxa"/>
          </w:tcPr>
          <w:p w14:paraId="0C244F74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6432.399</w:t>
            </w:r>
          </w:p>
        </w:tc>
      </w:tr>
      <w:tr w:rsidR="00182291" w14:paraId="10772286" w14:textId="77777777">
        <w:trPr>
          <w:trHeight w:val="249"/>
        </w:trPr>
        <w:tc>
          <w:tcPr>
            <w:tcW w:w="314" w:type="dxa"/>
          </w:tcPr>
          <w:p w14:paraId="33448FB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84B0040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2055991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948" w:type="dxa"/>
          </w:tcPr>
          <w:p w14:paraId="0EDF4BF8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1368" w:type="dxa"/>
          </w:tcPr>
          <w:p w14:paraId="2772348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2950.971</w:t>
            </w:r>
          </w:p>
        </w:tc>
        <w:tc>
          <w:tcPr>
            <w:tcW w:w="1471" w:type="dxa"/>
          </w:tcPr>
          <w:p w14:paraId="6356B553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2139.581</w:t>
            </w:r>
          </w:p>
        </w:tc>
      </w:tr>
      <w:tr w:rsidR="00182291" w14:paraId="2E529019" w14:textId="77777777">
        <w:trPr>
          <w:trHeight w:val="250"/>
        </w:trPr>
        <w:tc>
          <w:tcPr>
            <w:tcW w:w="314" w:type="dxa"/>
          </w:tcPr>
          <w:p w14:paraId="45741B5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24995F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2C0B423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948" w:type="dxa"/>
          </w:tcPr>
          <w:p w14:paraId="46F8A3EE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1368" w:type="dxa"/>
          </w:tcPr>
          <w:p w14:paraId="4BB5BAC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3648.165</w:t>
            </w:r>
          </w:p>
        </w:tc>
        <w:tc>
          <w:tcPr>
            <w:tcW w:w="1471" w:type="dxa"/>
          </w:tcPr>
          <w:p w14:paraId="15CB2B8D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2734.977</w:t>
            </w:r>
          </w:p>
        </w:tc>
      </w:tr>
      <w:tr w:rsidR="00182291" w14:paraId="3D1CE9F2" w14:textId="77777777">
        <w:trPr>
          <w:trHeight w:val="250"/>
        </w:trPr>
        <w:tc>
          <w:tcPr>
            <w:tcW w:w="314" w:type="dxa"/>
          </w:tcPr>
          <w:p w14:paraId="306EDAB0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7C84FF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4AB112F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948" w:type="dxa"/>
          </w:tcPr>
          <w:p w14:paraId="0630A1B0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1368" w:type="dxa"/>
          </w:tcPr>
          <w:p w14:paraId="12B79343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125.080</w:t>
            </w:r>
          </w:p>
        </w:tc>
        <w:tc>
          <w:tcPr>
            <w:tcW w:w="1471" w:type="dxa"/>
          </w:tcPr>
          <w:p w14:paraId="27993F44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88.511</w:t>
            </w:r>
          </w:p>
        </w:tc>
      </w:tr>
      <w:tr w:rsidR="00182291" w14:paraId="402D2280" w14:textId="77777777">
        <w:trPr>
          <w:trHeight w:val="224"/>
        </w:trPr>
        <w:tc>
          <w:tcPr>
            <w:tcW w:w="314" w:type="dxa"/>
          </w:tcPr>
          <w:p w14:paraId="1947C561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16BD342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50946D95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948" w:type="dxa"/>
          </w:tcPr>
          <w:p w14:paraId="693CC877" w14:textId="77777777" w:rsidR="00182291" w:rsidRDefault="00064C22">
            <w:pPr>
              <w:pStyle w:val="TableParagraph"/>
              <w:spacing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1368" w:type="dxa"/>
          </w:tcPr>
          <w:p w14:paraId="5BE3672D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1917.925</w:t>
            </w:r>
          </w:p>
        </w:tc>
        <w:tc>
          <w:tcPr>
            <w:tcW w:w="1471" w:type="dxa"/>
          </w:tcPr>
          <w:p w14:paraId="3DFA2368" w14:textId="77777777" w:rsidR="00182291" w:rsidRDefault="00064C22">
            <w:pPr>
              <w:pStyle w:val="TableParagraph"/>
              <w:spacing w:line="174" w:lineRule="exact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1478.465</w:t>
            </w:r>
          </w:p>
        </w:tc>
      </w:tr>
    </w:tbl>
    <w:p w14:paraId="1E915A8D" w14:textId="77777777" w:rsidR="00182291" w:rsidRDefault="00182291">
      <w:pPr>
        <w:pStyle w:val="BodyText"/>
        <w:spacing w:before="5"/>
        <w:rPr>
          <w:sz w:val="28"/>
        </w:rPr>
      </w:pPr>
    </w:p>
    <w:p w14:paraId="494B82BA" w14:textId="77777777" w:rsidR="00182291" w:rsidRDefault="00064C22">
      <w:pPr>
        <w:pStyle w:val="Heading4"/>
        <w:spacing w:before="99"/>
      </w:pPr>
      <w:r>
        <w:pict w14:anchorId="32FB00D5">
          <v:shape id="_x0000_s1146" style="position:absolute;left:0;text-align:left;margin-left:70.3pt;margin-top:-172.25pt;width:455.2pt;height:164.05pt;z-index:-18834944;mso-position-horizontal-relative:page" coordorigin="1406,-3445" coordsize="9104,3281" o:spt="100" adj="0,,0" path="m10457,-164r-8995,l1440,-168r-18,-12l1411,-196r-5,-21l1406,-3392r5,-20l1422,-3429r18,-12l1462,-3445r8995,l10477,-3441r8,6l1462,-3435r-18,3l1430,-3423r-10,14l1416,-3392r,3175l1420,-200r10,15l1444,-175r18,4l10482,-171r-5,3l10457,-164xm10482,-171r-25,l10474,-175r15,-10l10499,-200r3,-17l10502,-3392r-3,-17l10489,-3423r-15,-9l10457,-3435r28,l10494,-3429r11,17l10510,-3392r,3175l10505,-196r-11,16l10482,-171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group_by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summarize_if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</w:p>
    <w:p w14:paraId="70E2F98D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4E8C8A36" w14:textId="77777777" w:rsidR="00182291" w:rsidRDefault="00064C22">
      <w:pPr>
        <w:pStyle w:val="BodyText"/>
        <w:ind w:left="108"/>
      </w:pPr>
      <w:r>
        <w:rPr>
          <w:spacing w:val="-1"/>
          <w:w w:val="105"/>
        </w:rPr>
        <w:t>Or,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want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numeric</w:t>
      </w:r>
      <w:r>
        <w:rPr>
          <w:spacing w:val="-9"/>
          <w:w w:val="105"/>
        </w:rPr>
        <w:t xml:space="preserve"> </w:t>
      </w:r>
      <w:r>
        <w:rPr>
          <w:w w:val="105"/>
        </w:rPr>
        <w:t>variables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frame,</w:t>
      </w:r>
      <w:r>
        <w:rPr>
          <w:spacing w:val="-13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version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</w:p>
    <w:p w14:paraId="009F1A5B" w14:textId="77777777" w:rsidR="00182291" w:rsidRDefault="00064C22">
      <w:pPr>
        <w:pStyle w:val="BodyText"/>
        <w:spacing w:before="52"/>
        <w:ind w:left="108"/>
      </w:pPr>
      <w:r>
        <w:rPr>
          <w:rFonts w:ascii="Courier New"/>
        </w:rPr>
        <w:t>summarize</w:t>
      </w:r>
      <w:r>
        <w:rPr>
          <w:rFonts w:ascii="Courier New"/>
          <w:spacing w:val="-42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help.</w:t>
      </w:r>
    </w:p>
    <w:p w14:paraId="72C2B546" w14:textId="77777777" w:rsidR="00182291" w:rsidRDefault="00064C22">
      <w:pPr>
        <w:pStyle w:val="BodyText"/>
        <w:spacing w:before="1"/>
        <w:rPr>
          <w:sz w:val="20"/>
        </w:rPr>
      </w:pPr>
      <w:r>
        <w:pict w14:anchorId="625BAB97">
          <v:group id="_x0000_s1143" style="position:absolute;margin-left:70.3pt;margin-top:13.55pt;width:455.2pt;height:38.8pt;z-index:-15711744;mso-wrap-distance-left:0;mso-wrap-distance-right:0;mso-position-horizontal-relative:page" coordorigin="1406,271" coordsize="9104,776">
            <v:shape id="_x0000_s1145" style="position:absolute;left:1406;top:270;width:9104;height:776" coordorigin="1406,271" coordsize="9104,776" o:spt="100" adj="0,,0" path="m10457,1046r-8995,l1440,1042r-18,-12l1411,1014r-5,-21l1406,324r5,-21l1422,286r18,-11l1462,271r8995,l10477,275r8,5l1462,280r-18,4l1430,293r-10,14l1416,324r,669l1420,1010r10,14l1444,1033r18,3l10485,1036r-8,6l10457,1046xm10485,1036r-28,l10474,1033r15,-9l10499,1010r3,-17l10502,324r-3,-17l10489,293r-15,-9l10457,280r28,l10494,286r11,17l10510,324r,669l10505,1014r-11,16l10485,1036xe" fillcolor="#ccc" stroked="f">
              <v:stroke joinstyle="round"/>
              <v:formulas/>
              <v:path arrowok="t" o:connecttype="segments"/>
            </v:shape>
            <v:shape id="_x0000_s1144" type="#_x0000_t202" style="position:absolute;left:1406;top:270;width:9104;height:776" filled="f" stroked="f">
              <v:textbox inset="0,0,0,0">
                <w:txbxContent>
                  <w:p w14:paraId="57C75D58" w14:textId="77777777" w:rsidR="00182291" w:rsidRDefault="00064C22">
                    <w:pPr>
                      <w:spacing w:before="168" w:line="312" w:lineRule="auto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summarize_if(is.numeric,sum)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print.data.fra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me(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B142AE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948"/>
        <w:gridCol w:w="1368"/>
        <w:gridCol w:w="1471"/>
      </w:tblGrid>
      <w:tr w:rsidR="00182291" w14:paraId="52AD20A2" w14:textId="77777777">
        <w:trPr>
          <w:trHeight w:val="224"/>
        </w:trPr>
        <w:tc>
          <w:tcPr>
            <w:tcW w:w="314" w:type="dxa"/>
          </w:tcPr>
          <w:p w14:paraId="5557E327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7B2361F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7AD30CC3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48" w:type="dxa"/>
          </w:tcPr>
          <w:p w14:paraId="0D9D9C50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  <w:tc>
          <w:tcPr>
            <w:tcW w:w="1368" w:type="dxa"/>
          </w:tcPr>
          <w:p w14:paraId="72826C1F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X52.Week.Low</w:t>
            </w:r>
          </w:p>
        </w:tc>
        <w:tc>
          <w:tcPr>
            <w:tcW w:w="1471" w:type="dxa"/>
          </w:tcPr>
          <w:p w14:paraId="107AD0E8" w14:textId="77777777" w:rsidR="00182291" w:rsidRDefault="00064C22">
            <w:pPr>
              <w:pStyle w:val="TableParagraph"/>
              <w:spacing w:before="4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X52.Week.High</w:t>
            </w:r>
          </w:p>
        </w:tc>
      </w:tr>
      <w:tr w:rsidR="00182291" w14:paraId="52DAF0CA" w14:textId="77777777">
        <w:trPr>
          <w:trHeight w:val="250"/>
        </w:trPr>
        <w:tc>
          <w:tcPr>
            <w:tcW w:w="314" w:type="dxa"/>
          </w:tcPr>
          <w:p w14:paraId="56C9C43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57931E6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657BF5B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948" w:type="dxa"/>
          </w:tcPr>
          <w:p w14:paraId="5F8E0096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368" w:type="dxa"/>
          </w:tcPr>
          <w:p w14:paraId="65B9608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12342.240</w:t>
            </w:r>
          </w:p>
        </w:tc>
        <w:tc>
          <w:tcPr>
            <w:tcW w:w="1471" w:type="dxa"/>
          </w:tcPr>
          <w:p w14:paraId="13B99D79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8071.759</w:t>
            </w:r>
          </w:p>
        </w:tc>
      </w:tr>
      <w:tr w:rsidR="00182291" w14:paraId="05092BD3" w14:textId="77777777">
        <w:trPr>
          <w:trHeight w:val="250"/>
        </w:trPr>
        <w:tc>
          <w:tcPr>
            <w:tcW w:w="314" w:type="dxa"/>
          </w:tcPr>
          <w:p w14:paraId="34545A50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3197C3E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23C00D73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948" w:type="dxa"/>
          </w:tcPr>
          <w:p w14:paraId="19D0ADBA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1368" w:type="dxa"/>
          </w:tcPr>
          <w:p w14:paraId="75A56DD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3156.298</w:t>
            </w:r>
          </w:p>
        </w:tc>
        <w:tc>
          <w:tcPr>
            <w:tcW w:w="1471" w:type="dxa"/>
          </w:tcPr>
          <w:p w14:paraId="6673D6ED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2343.601</w:t>
            </w:r>
          </w:p>
        </w:tc>
      </w:tr>
      <w:tr w:rsidR="00182291" w14:paraId="2449BBCB" w14:textId="77777777">
        <w:trPr>
          <w:trHeight w:val="250"/>
        </w:trPr>
        <w:tc>
          <w:tcPr>
            <w:tcW w:w="314" w:type="dxa"/>
          </w:tcPr>
          <w:p w14:paraId="4BE2FC7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DFB5D2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0F30B24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48" w:type="dxa"/>
          </w:tcPr>
          <w:p w14:paraId="5A3407DC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1368" w:type="dxa"/>
          </w:tcPr>
          <w:p w14:paraId="191E7A5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2322.870</w:t>
            </w:r>
          </w:p>
        </w:tc>
        <w:tc>
          <w:tcPr>
            <w:tcW w:w="1471" w:type="dxa"/>
          </w:tcPr>
          <w:p w14:paraId="4148E36E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1540.519</w:t>
            </w:r>
          </w:p>
        </w:tc>
      </w:tr>
      <w:tr w:rsidR="00182291" w14:paraId="46CAE7AD" w14:textId="77777777">
        <w:trPr>
          <w:trHeight w:val="250"/>
        </w:trPr>
        <w:tc>
          <w:tcPr>
            <w:tcW w:w="314" w:type="dxa"/>
          </w:tcPr>
          <w:p w14:paraId="3BB62381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57CCDA6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2FEA459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948" w:type="dxa"/>
          </w:tcPr>
          <w:p w14:paraId="497C044D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368" w:type="dxa"/>
          </w:tcPr>
          <w:p w14:paraId="35BDC70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6923.886</w:t>
            </w:r>
          </w:p>
        </w:tc>
        <w:tc>
          <w:tcPr>
            <w:tcW w:w="1471" w:type="dxa"/>
          </w:tcPr>
          <w:p w14:paraId="4C893534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4943.224</w:t>
            </w:r>
          </w:p>
        </w:tc>
      </w:tr>
      <w:tr w:rsidR="00182291" w14:paraId="3F7E7252" w14:textId="77777777">
        <w:trPr>
          <w:trHeight w:val="250"/>
        </w:trPr>
        <w:tc>
          <w:tcPr>
            <w:tcW w:w="314" w:type="dxa"/>
          </w:tcPr>
          <w:p w14:paraId="7126C53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769BCD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2E7EF59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948" w:type="dxa"/>
          </w:tcPr>
          <w:p w14:paraId="57A0D8E7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368" w:type="dxa"/>
          </w:tcPr>
          <w:p w14:paraId="50AE0C7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9806.271</w:t>
            </w:r>
          </w:p>
        </w:tc>
        <w:tc>
          <w:tcPr>
            <w:tcW w:w="1471" w:type="dxa"/>
          </w:tcPr>
          <w:p w14:paraId="4020A59E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6326.874</w:t>
            </w:r>
          </w:p>
        </w:tc>
      </w:tr>
      <w:tr w:rsidR="00182291" w14:paraId="60A27F6C" w14:textId="77777777">
        <w:trPr>
          <w:trHeight w:val="250"/>
        </w:trPr>
        <w:tc>
          <w:tcPr>
            <w:tcW w:w="314" w:type="dxa"/>
          </w:tcPr>
          <w:p w14:paraId="70F4780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DAE506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534F7CE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948" w:type="dxa"/>
          </w:tcPr>
          <w:p w14:paraId="2B784D2A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368" w:type="dxa"/>
          </w:tcPr>
          <w:p w14:paraId="41351F8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9016.825</w:t>
            </w:r>
          </w:p>
        </w:tc>
        <w:tc>
          <w:tcPr>
            <w:tcW w:w="1471" w:type="dxa"/>
          </w:tcPr>
          <w:p w14:paraId="2E07144C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6086.081</w:t>
            </w:r>
          </w:p>
        </w:tc>
      </w:tr>
      <w:tr w:rsidR="00182291" w14:paraId="27100BEB" w14:textId="77777777">
        <w:trPr>
          <w:trHeight w:val="250"/>
        </w:trPr>
        <w:tc>
          <w:tcPr>
            <w:tcW w:w="314" w:type="dxa"/>
          </w:tcPr>
          <w:p w14:paraId="54FF4DF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15DEC1E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6B38255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948" w:type="dxa"/>
          </w:tcPr>
          <w:p w14:paraId="63FE8B9F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1368" w:type="dxa"/>
          </w:tcPr>
          <w:p w14:paraId="373F31F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9714.505</w:t>
            </w:r>
          </w:p>
        </w:tc>
        <w:tc>
          <w:tcPr>
            <w:tcW w:w="1471" w:type="dxa"/>
          </w:tcPr>
          <w:p w14:paraId="0E6DD84F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6432.399</w:t>
            </w:r>
          </w:p>
        </w:tc>
      </w:tr>
      <w:tr w:rsidR="00182291" w14:paraId="68620E2C" w14:textId="77777777">
        <w:trPr>
          <w:trHeight w:val="250"/>
        </w:trPr>
        <w:tc>
          <w:tcPr>
            <w:tcW w:w="314" w:type="dxa"/>
          </w:tcPr>
          <w:p w14:paraId="2DA5F93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35640FE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2F0828D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948" w:type="dxa"/>
          </w:tcPr>
          <w:p w14:paraId="67138E67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1368" w:type="dxa"/>
          </w:tcPr>
          <w:p w14:paraId="744AFE8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2950.971</w:t>
            </w:r>
          </w:p>
        </w:tc>
        <w:tc>
          <w:tcPr>
            <w:tcW w:w="1471" w:type="dxa"/>
          </w:tcPr>
          <w:p w14:paraId="7C1262B7" w14:textId="77777777" w:rsidR="00182291" w:rsidRDefault="00064C22">
            <w:pPr>
              <w:pStyle w:val="TableParagraph"/>
              <w:spacing w:before="31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2139.581</w:t>
            </w:r>
          </w:p>
        </w:tc>
      </w:tr>
      <w:tr w:rsidR="00182291" w14:paraId="55C1E719" w14:textId="77777777">
        <w:trPr>
          <w:trHeight w:val="249"/>
        </w:trPr>
        <w:tc>
          <w:tcPr>
            <w:tcW w:w="314" w:type="dxa"/>
          </w:tcPr>
          <w:p w14:paraId="14C6AC6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4D03C3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63A2D32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948" w:type="dxa"/>
          </w:tcPr>
          <w:p w14:paraId="788C9DAB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1368" w:type="dxa"/>
          </w:tcPr>
          <w:p w14:paraId="4589A30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3648.165</w:t>
            </w:r>
          </w:p>
        </w:tc>
        <w:tc>
          <w:tcPr>
            <w:tcW w:w="1471" w:type="dxa"/>
          </w:tcPr>
          <w:p w14:paraId="4C4031C3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2734.977</w:t>
            </w:r>
          </w:p>
        </w:tc>
      </w:tr>
      <w:tr w:rsidR="00182291" w14:paraId="72EE1810" w14:textId="77777777">
        <w:trPr>
          <w:trHeight w:val="250"/>
        </w:trPr>
        <w:tc>
          <w:tcPr>
            <w:tcW w:w="314" w:type="dxa"/>
          </w:tcPr>
          <w:p w14:paraId="0ACB7B1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B3D95AB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44A38E1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948" w:type="dxa"/>
          </w:tcPr>
          <w:p w14:paraId="518E3748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1368" w:type="dxa"/>
          </w:tcPr>
          <w:p w14:paraId="57EBB0D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125.080</w:t>
            </w:r>
          </w:p>
        </w:tc>
        <w:tc>
          <w:tcPr>
            <w:tcW w:w="1471" w:type="dxa"/>
          </w:tcPr>
          <w:p w14:paraId="07EB8F88" w14:textId="77777777" w:rsidR="00182291" w:rsidRDefault="00064C22">
            <w:pPr>
              <w:pStyle w:val="TableParagraph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88.511</w:t>
            </w:r>
          </w:p>
        </w:tc>
      </w:tr>
      <w:tr w:rsidR="00182291" w14:paraId="44EBFE39" w14:textId="77777777">
        <w:trPr>
          <w:trHeight w:val="225"/>
        </w:trPr>
        <w:tc>
          <w:tcPr>
            <w:tcW w:w="314" w:type="dxa"/>
          </w:tcPr>
          <w:p w14:paraId="331E1ED7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591EFDB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6AAB5E8D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948" w:type="dxa"/>
          </w:tcPr>
          <w:p w14:paraId="4B5737B1" w14:textId="77777777" w:rsidR="00182291" w:rsidRDefault="00064C22">
            <w:pPr>
              <w:pStyle w:val="TableParagraph"/>
              <w:spacing w:before="31"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1368" w:type="dxa"/>
          </w:tcPr>
          <w:p w14:paraId="6C004D6D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1917.925</w:t>
            </w:r>
          </w:p>
        </w:tc>
        <w:tc>
          <w:tcPr>
            <w:tcW w:w="1471" w:type="dxa"/>
          </w:tcPr>
          <w:p w14:paraId="62A73D6A" w14:textId="77777777" w:rsidR="00182291" w:rsidRDefault="00064C22">
            <w:pPr>
              <w:pStyle w:val="TableParagraph"/>
              <w:spacing w:before="31" w:line="174" w:lineRule="exact"/>
              <w:ind w:right="48"/>
              <w:rPr>
                <w:sz w:val="17"/>
              </w:rPr>
            </w:pPr>
            <w:r>
              <w:rPr>
                <w:w w:val="105"/>
                <w:sz w:val="17"/>
              </w:rPr>
              <w:t>1478.465</w:t>
            </w:r>
          </w:p>
        </w:tc>
      </w:tr>
    </w:tbl>
    <w:p w14:paraId="2C84AE12" w14:textId="77777777" w:rsidR="00182291" w:rsidRDefault="00182291">
      <w:pPr>
        <w:pStyle w:val="BodyText"/>
        <w:spacing w:before="2"/>
        <w:rPr>
          <w:sz w:val="28"/>
        </w:rPr>
      </w:pPr>
    </w:p>
    <w:p w14:paraId="7916A873" w14:textId="77777777" w:rsidR="00182291" w:rsidRDefault="00064C22">
      <w:pPr>
        <w:pStyle w:val="Heading4"/>
        <w:spacing w:before="100"/>
      </w:pPr>
      <w:r>
        <w:pict w14:anchorId="71D2B33E">
          <v:shape id="_x0000_s1142" style="position:absolute;left:0;text-align:left;margin-left:70.3pt;margin-top:-172.2pt;width:455.2pt;height:164.2pt;z-index:-18834432;mso-position-horizontal-relative:page" coordorigin="1406,-3444" coordsize="9104,3284" o:spt="100" adj="0,,0" path="m10457,-161r-8995,l1440,-165r-18,-12l1411,-194r-5,-22l1406,-3389r5,-21l1422,-3428r18,-12l1462,-3444r8995,l10477,-3440r8,6l1462,-3434r-18,3l1430,-3421r-10,14l1416,-3389r,3173l1420,-198r10,15l1444,-174r18,4l10485,-170r-8,5l10457,-161xm10485,-170r-28,l10474,-174r15,-9l10499,-198r3,-18l10502,-3389r-3,-18l10489,-3421r-15,-10l10457,-3434r28,l10494,-3428r11,18l10510,-3389r,3173l10505,-194r-11,17l10485,-170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group_by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summarize_at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</w:p>
    <w:p w14:paraId="754941A7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1668A9DE" w14:textId="77777777" w:rsidR="00182291" w:rsidRDefault="00064C22">
      <w:pPr>
        <w:pStyle w:val="BodyText"/>
        <w:spacing w:line="300" w:lineRule="auto"/>
        <w:ind w:left="108" w:right="215"/>
      </w:pPr>
      <w:r>
        <w:pict w14:anchorId="3B33473D">
          <v:group id="_x0000_s1139" style="position:absolute;left:0;text-align:left;margin-left:70.3pt;margin-top:30.75pt;width:455.2pt;height:38.9pt;z-index:-15711232;mso-wrap-distance-left:0;mso-wrap-distance-right:0;mso-position-horizontal-relative:page" coordorigin="1406,615" coordsize="9104,778">
            <v:shape id="_x0000_s1141" style="position:absolute;left:1406;top:615;width:9104;height:778" coordorigin="1406,615" coordsize="9104,778" o:spt="100" adj="0,,0" path="m10457,1393r-8995,l1440,1388r-18,-12l1411,1358r-5,-20l1406,670r5,-21l1422,631r18,-11l1462,615r8995,l10477,620r8,5l1462,625r-18,3l1430,638r-10,14l1416,670r,668l1420,1355r10,14l1444,1380r18,3l10484,1383r-7,5l10457,1393xm10484,1383r-27,l10474,1380r15,-11l10499,1355r3,-17l10502,670r-3,-18l10489,638r-15,-10l10457,625r28,l10494,631r11,18l10510,670r,668l10505,1358r-11,18l10484,1383xe" fillcolor="#ccc" stroked="f">
              <v:stroke joinstyle="round"/>
              <v:formulas/>
              <v:path arrowok="t" o:connecttype="segments"/>
            </v:shape>
            <v:shape id="_x0000_s1140" type="#_x0000_t202" style="position:absolute;left:1406;top:615;width:9104;height:778" filled="f" stroked="f">
              <v:textbox inset="0,0,0,0">
                <w:txbxContent>
                  <w:p w14:paraId="533E88CC" w14:textId="77777777" w:rsidR="00182291" w:rsidRDefault="00064C22">
                    <w:pPr>
                      <w:tabs>
                        <w:tab w:val="left" w:pos="6457"/>
                      </w:tabs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summarize_at(c(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ab/>
                      <w:t>X52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Week.High"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),sum)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</w:t>
                    </w:r>
                  </w:p>
                  <w:p w14:paraId="2112ECE7" w14:textId="77777777" w:rsidR="00182291" w:rsidRDefault="00064C22">
                    <w:pPr>
                      <w:spacing w:before="57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&gt;%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print.data.frame(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urier New"/>
          <w:w w:val="105"/>
        </w:rPr>
        <w:t>Summarize_at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hand,</w:t>
      </w:r>
      <w:r>
        <w:rPr>
          <w:spacing w:val="-12"/>
          <w:w w:val="105"/>
        </w:rPr>
        <w:t xml:space="preserve"> </w:t>
      </w:r>
      <w:r>
        <w:rPr>
          <w:w w:val="105"/>
        </w:rPr>
        <w:t>helps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go.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variables</w:t>
      </w:r>
      <w:r>
        <w:rPr>
          <w:spacing w:val="-5"/>
          <w:w w:val="105"/>
        </w:rPr>
        <w:t xml:space="preserve"> </w:t>
      </w:r>
      <w:r>
        <w:rPr>
          <w:w w:val="105"/>
        </w:rPr>
        <w:t>are supplied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vector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vars.</w:t>
      </w:r>
    </w:p>
    <w:p w14:paraId="4849696A" w14:textId="77777777" w:rsidR="00182291" w:rsidRDefault="00182291">
      <w:pPr>
        <w:pStyle w:val="BodyText"/>
        <w:spacing w:before="2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948"/>
        <w:gridCol w:w="1470"/>
      </w:tblGrid>
      <w:tr w:rsidR="00182291" w14:paraId="134FC5A9" w14:textId="77777777">
        <w:trPr>
          <w:trHeight w:val="225"/>
        </w:trPr>
        <w:tc>
          <w:tcPr>
            <w:tcW w:w="314" w:type="dxa"/>
          </w:tcPr>
          <w:p w14:paraId="435DD116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12B2112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6EA06E7A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48" w:type="dxa"/>
          </w:tcPr>
          <w:p w14:paraId="1BBB2E58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  <w:tc>
          <w:tcPr>
            <w:tcW w:w="1470" w:type="dxa"/>
          </w:tcPr>
          <w:p w14:paraId="76ED93E6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X52.Week.High</w:t>
            </w:r>
          </w:p>
        </w:tc>
      </w:tr>
      <w:tr w:rsidR="00182291" w14:paraId="3CDE5598" w14:textId="77777777">
        <w:trPr>
          <w:trHeight w:val="250"/>
        </w:trPr>
        <w:tc>
          <w:tcPr>
            <w:tcW w:w="314" w:type="dxa"/>
          </w:tcPr>
          <w:p w14:paraId="765E9578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5991BD3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7DCD319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948" w:type="dxa"/>
          </w:tcPr>
          <w:p w14:paraId="43F52435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470" w:type="dxa"/>
          </w:tcPr>
          <w:p w14:paraId="2E7AECE2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8071.759</w:t>
            </w:r>
          </w:p>
        </w:tc>
      </w:tr>
      <w:tr w:rsidR="00182291" w14:paraId="6C26EBF7" w14:textId="77777777">
        <w:trPr>
          <w:trHeight w:val="250"/>
        </w:trPr>
        <w:tc>
          <w:tcPr>
            <w:tcW w:w="314" w:type="dxa"/>
          </w:tcPr>
          <w:p w14:paraId="38868A9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C7FFC6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7501E52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948" w:type="dxa"/>
          </w:tcPr>
          <w:p w14:paraId="64C23502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1470" w:type="dxa"/>
          </w:tcPr>
          <w:p w14:paraId="09786E2A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2343.601</w:t>
            </w:r>
          </w:p>
        </w:tc>
      </w:tr>
      <w:tr w:rsidR="00182291" w14:paraId="1E4AB3E8" w14:textId="77777777">
        <w:trPr>
          <w:trHeight w:val="250"/>
        </w:trPr>
        <w:tc>
          <w:tcPr>
            <w:tcW w:w="314" w:type="dxa"/>
          </w:tcPr>
          <w:p w14:paraId="2C37511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12F1B59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67391B6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48" w:type="dxa"/>
          </w:tcPr>
          <w:p w14:paraId="14DDBBE7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1470" w:type="dxa"/>
          </w:tcPr>
          <w:p w14:paraId="197E5334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1540.519</w:t>
            </w:r>
          </w:p>
        </w:tc>
      </w:tr>
      <w:tr w:rsidR="00182291" w14:paraId="627BA4AF" w14:textId="77777777">
        <w:trPr>
          <w:trHeight w:val="250"/>
        </w:trPr>
        <w:tc>
          <w:tcPr>
            <w:tcW w:w="314" w:type="dxa"/>
          </w:tcPr>
          <w:p w14:paraId="32E47FB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3050879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7322ADC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948" w:type="dxa"/>
          </w:tcPr>
          <w:p w14:paraId="14715808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470" w:type="dxa"/>
          </w:tcPr>
          <w:p w14:paraId="5B4ADFE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4943.224</w:t>
            </w:r>
          </w:p>
        </w:tc>
      </w:tr>
      <w:tr w:rsidR="00182291" w14:paraId="31F3EBA6" w14:textId="77777777">
        <w:trPr>
          <w:trHeight w:val="250"/>
        </w:trPr>
        <w:tc>
          <w:tcPr>
            <w:tcW w:w="314" w:type="dxa"/>
          </w:tcPr>
          <w:p w14:paraId="3C69C7A2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11C6792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79BE1E1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948" w:type="dxa"/>
          </w:tcPr>
          <w:p w14:paraId="0D9507DD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470" w:type="dxa"/>
          </w:tcPr>
          <w:p w14:paraId="295B630E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6326.874</w:t>
            </w:r>
          </w:p>
        </w:tc>
      </w:tr>
      <w:tr w:rsidR="00182291" w14:paraId="2DB3B3F2" w14:textId="77777777">
        <w:trPr>
          <w:trHeight w:val="250"/>
        </w:trPr>
        <w:tc>
          <w:tcPr>
            <w:tcW w:w="314" w:type="dxa"/>
          </w:tcPr>
          <w:p w14:paraId="75A417C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331B47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14E429E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948" w:type="dxa"/>
          </w:tcPr>
          <w:p w14:paraId="1027FDAD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470" w:type="dxa"/>
          </w:tcPr>
          <w:p w14:paraId="693B9443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6086.081</w:t>
            </w:r>
          </w:p>
        </w:tc>
      </w:tr>
      <w:tr w:rsidR="00182291" w14:paraId="1EA3ACFD" w14:textId="77777777">
        <w:trPr>
          <w:trHeight w:val="250"/>
        </w:trPr>
        <w:tc>
          <w:tcPr>
            <w:tcW w:w="314" w:type="dxa"/>
          </w:tcPr>
          <w:p w14:paraId="620B0A1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C8E7FD3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61CAA45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948" w:type="dxa"/>
          </w:tcPr>
          <w:p w14:paraId="360F3330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1470" w:type="dxa"/>
          </w:tcPr>
          <w:p w14:paraId="002B77E8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6432.399</w:t>
            </w:r>
          </w:p>
        </w:tc>
      </w:tr>
      <w:tr w:rsidR="00182291" w14:paraId="153AD826" w14:textId="77777777">
        <w:trPr>
          <w:trHeight w:val="249"/>
        </w:trPr>
        <w:tc>
          <w:tcPr>
            <w:tcW w:w="314" w:type="dxa"/>
          </w:tcPr>
          <w:p w14:paraId="0830381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CE55600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452110F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948" w:type="dxa"/>
          </w:tcPr>
          <w:p w14:paraId="2093F0AD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1470" w:type="dxa"/>
          </w:tcPr>
          <w:p w14:paraId="6684F1BD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2139.581</w:t>
            </w:r>
          </w:p>
        </w:tc>
      </w:tr>
      <w:tr w:rsidR="00182291" w14:paraId="67348ECF" w14:textId="77777777">
        <w:trPr>
          <w:trHeight w:val="250"/>
        </w:trPr>
        <w:tc>
          <w:tcPr>
            <w:tcW w:w="314" w:type="dxa"/>
          </w:tcPr>
          <w:p w14:paraId="0D82E04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0E2DFA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4AAAFE0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948" w:type="dxa"/>
          </w:tcPr>
          <w:p w14:paraId="1CE05632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1470" w:type="dxa"/>
          </w:tcPr>
          <w:p w14:paraId="6557751C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2734.977</w:t>
            </w:r>
          </w:p>
        </w:tc>
      </w:tr>
      <w:tr w:rsidR="00182291" w14:paraId="2308413F" w14:textId="77777777">
        <w:trPr>
          <w:trHeight w:val="250"/>
        </w:trPr>
        <w:tc>
          <w:tcPr>
            <w:tcW w:w="314" w:type="dxa"/>
          </w:tcPr>
          <w:p w14:paraId="66577AA8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509689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14FED98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948" w:type="dxa"/>
          </w:tcPr>
          <w:p w14:paraId="0FEBD402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1470" w:type="dxa"/>
          </w:tcPr>
          <w:p w14:paraId="6530FA89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88.511</w:t>
            </w:r>
          </w:p>
        </w:tc>
      </w:tr>
      <w:tr w:rsidR="00182291" w14:paraId="625B6E97" w14:textId="77777777">
        <w:trPr>
          <w:trHeight w:val="224"/>
        </w:trPr>
        <w:tc>
          <w:tcPr>
            <w:tcW w:w="314" w:type="dxa"/>
          </w:tcPr>
          <w:p w14:paraId="0EBBE1CF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8D28675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1F7D228E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948" w:type="dxa"/>
          </w:tcPr>
          <w:p w14:paraId="1EA35237" w14:textId="77777777" w:rsidR="00182291" w:rsidRDefault="00064C22">
            <w:pPr>
              <w:pStyle w:val="TableParagraph"/>
              <w:spacing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1470" w:type="dxa"/>
          </w:tcPr>
          <w:p w14:paraId="7A95DD65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1478.465</w:t>
            </w:r>
          </w:p>
        </w:tc>
      </w:tr>
    </w:tbl>
    <w:p w14:paraId="68AE7D48" w14:textId="77777777" w:rsidR="00182291" w:rsidRDefault="00182291">
      <w:pPr>
        <w:pStyle w:val="BodyText"/>
        <w:spacing w:before="5"/>
        <w:rPr>
          <w:sz w:val="28"/>
        </w:rPr>
      </w:pPr>
    </w:p>
    <w:p w14:paraId="0909189D" w14:textId="77777777" w:rsidR="00182291" w:rsidRDefault="00064C22">
      <w:pPr>
        <w:pStyle w:val="Heading4"/>
        <w:spacing w:before="99"/>
      </w:pPr>
      <w:r>
        <w:pict w14:anchorId="3940B06C">
          <v:shape id="_x0000_s1138" style="position:absolute;left:0;text-align:left;margin-left:70.3pt;margin-top:-172.25pt;width:455.2pt;height:164.05pt;z-index:-18833920;mso-position-horizontal-relative:page" coordorigin="1406,-3445" coordsize="9104,3281" o:spt="100" adj="0,,0" path="m10457,-164r-8995,l1440,-168r-18,-12l1411,-197r-5,-20l1406,-3392r5,-21l1422,-3429r18,-12l1462,-3445r8995,l10477,-3441r8,6l1462,-3435r-18,3l1430,-3423r-10,14l1416,-3392r,3175l1420,-200r10,15l1444,-175r18,4l10482,-171r-5,3l10457,-164xm10482,-171r-25,l10474,-175r15,-10l10499,-200r3,-17l10502,-3392r-3,-17l10489,-3423r-15,-9l10457,-3435r28,l10494,-3429r11,16l10510,-3392r,3175l10505,-197r-11,17l10482,-171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group_by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summarize_all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function</w:t>
      </w:r>
    </w:p>
    <w:p w14:paraId="3D01F043" w14:textId="77777777" w:rsidR="00182291" w:rsidRDefault="00182291">
      <w:p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0E6B2125" w14:textId="77777777" w:rsidR="00182291" w:rsidRDefault="00064C22">
      <w:pPr>
        <w:pStyle w:val="BodyText"/>
        <w:spacing w:before="75" w:line="300" w:lineRule="auto"/>
        <w:ind w:left="108" w:right="129"/>
      </w:pPr>
      <w:r>
        <w:lastRenderedPageBreak/>
        <w:pict w14:anchorId="01BD0118">
          <v:group id="_x0000_s1135" style="position:absolute;left:0;text-align:left;margin-left:70.3pt;margin-top:60.1pt;width:455.2pt;height:26.2pt;z-index:-15709184;mso-wrap-distance-left:0;mso-wrap-distance-right:0;mso-position-horizontal-relative:page" coordorigin="1406,1202" coordsize="9104,524">
            <v:shape id="_x0000_s1137" style="position:absolute;left:1406;top:1201;width:9104;height:524" coordorigin="1406,1202" coordsize="9104,524" o:spt="100" adj="0,,0" path="m10457,1725r-8995,l1440,1721r-18,-12l1411,1692r-5,-20l1406,1254r5,-20l1422,1217r18,-11l1462,1202r8995,l10477,1206r5,3l1462,1209r-18,4l1430,1223r-10,14l1416,1254r,418l1420,1689r10,15l1444,1714r18,4l10482,1718r-5,3l10457,1725xm10482,1718r-25,l10474,1714r15,-10l10499,1689r3,-17l10502,1254r-3,-17l10489,1223r-15,-10l10457,1209r25,l10494,1217r11,17l10510,1254r,418l10505,1692r-11,17l10482,1718xe" fillcolor="#ccc" stroked="f">
              <v:stroke joinstyle="round"/>
              <v:formulas/>
              <v:path arrowok="t" o:connecttype="segments"/>
            </v:shape>
            <v:shape id="_x0000_s1136" type="#_x0000_t202" style="position:absolute;left:1406;top:1201;width:9104;height:524" filled="f" stroked="f">
              <v:textbox inset="0,0,0,0">
                <w:txbxContent>
                  <w:p w14:paraId="06FC1B43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select(-Symbol)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summarize_all(c(sum,min)</w:t>
                    </w:r>
                  </w:p>
                </w:txbxContent>
              </v:textbox>
            </v:shape>
            <w10:wrap type="topAndBottom" anchorx="page"/>
          </v:group>
        </w:pict>
      </w:r>
      <w:r>
        <w:t>Lastly,</w:t>
      </w:r>
      <w:r>
        <w:rPr>
          <w:spacing w:val="5"/>
        </w:rPr>
        <w:t xml:space="preserve"> </w:t>
      </w:r>
      <w:r>
        <w:rPr>
          <w:rFonts w:ascii="Courier New" w:hAnsi="Courier New"/>
        </w:rPr>
        <w:t>summarize_all</w:t>
      </w:r>
      <w:r>
        <w:rPr>
          <w:rFonts w:ascii="Courier New" w:hAnsi="Courier New"/>
          <w:spacing w:val="-48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helps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aggregate</w:t>
      </w:r>
      <w:r>
        <w:rPr>
          <w:spacing w:val="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frame,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rPr>
          <w:w w:val="105"/>
        </w:rPr>
        <w:t>aggregation functions as well. Note in our data frame we have two character variables, let’s prepare the data for</w:t>
      </w:r>
      <w:r>
        <w:rPr>
          <w:spacing w:val="1"/>
          <w:w w:val="105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rFonts w:ascii="Courier New" w:hAnsi="Courier New"/>
        </w:rPr>
        <w:t>summarize_all</w:t>
      </w:r>
      <w:r>
        <w:rPr>
          <w:rFonts w:ascii="Courier New" w:hAnsi="Courier New"/>
          <w:spacing w:val="-42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aggregate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show</w:t>
      </w:r>
      <w:r>
        <w:rPr>
          <w:spacing w:val="12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minimum</w:t>
      </w:r>
      <w:r>
        <w:rPr>
          <w:spacing w:val="12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across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w w:val="105"/>
        </w:rPr>
        <w:t>frame.</w:t>
      </w:r>
    </w:p>
    <w:p w14:paraId="3EE34403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738"/>
        <w:gridCol w:w="998"/>
        <w:gridCol w:w="1845"/>
        <w:gridCol w:w="1791"/>
        <w:gridCol w:w="1053"/>
        <w:gridCol w:w="1788"/>
      </w:tblGrid>
      <w:tr w:rsidR="00182291" w14:paraId="624FD516" w14:textId="77777777">
        <w:trPr>
          <w:trHeight w:val="198"/>
        </w:trPr>
        <w:tc>
          <w:tcPr>
            <w:tcW w:w="314" w:type="dxa"/>
          </w:tcPr>
          <w:p w14:paraId="2FB4EA14" w14:textId="77777777" w:rsidR="00182291" w:rsidRDefault="00064C22">
            <w:pPr>
              <w:pStyle w:val="TableParagraph"/>
              <w:spacing w:before="4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8529" w:type="dxa"/>
            <w:gridSpan w:val="7"/>
          </w:tcPr>
          <w:p w14:paraId="4A84C394" w14:textId="77777777" w:rsidR="00182291" w:rsidRDefault="00064C22">
            <w:pPr>
              <w:pStyle w:val="TableParagraph"/>
              <w:spacing w:before="4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tibble: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11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x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7</w:t>
            </w:r>
          </w:p>
        </w:tc>
      </w:tr>
      <w:tr w:rsidR="00182291" w14:paraId="59289DFB" w14:textId="77777777">
        <w:trPr>
          <w:trHeight w:val="277"/>
        </w:trPr>
        <w:tc>
          <w:tcPr>
            <w:tcW w:w="314" w:type="dxa"/>
          </w:tcPr>
          <w:p w14:paraId="2BAEA268" w14:textId="77777777" w:rsidR="00182291" w:rsidRDefault="00064C22">
            <w:pPr>
              <w:pStyle w:val="TableParagraph"/>
              <w:spacing w:before="58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5993B75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428AE2E0" w14:textId="77777777" w:rsidR="00182291" w:rsidRDefault="00064C22">
            <w:pPr>
              <w:pStyle w:val="TableParagraph"/>
              <w:spacing w:before="58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98" w:type="dxa"/>
          </w:tcPr>
          <w:p w14:paraId="652E9060" w14:textId="77777777" w:rsidR="00182291" w:rsidRDefault="00064C22">
            <w:pPr>
              <w:pStyle w:val="TableParagraph"/>
              <w:spacing w:before="58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Price_fn1</w:t>
            </w:r>
          </w:p>
        </w:tc>
        <w:tc>
          <w:tcPr>
            <w:tcW w:w="1845" w:type="dxa"/>
          </w:tcPr>
          <w:p w14:paraId="4665AD62" w14:textId="77777777" w:rsidR="00182291" w:rsidRDefault="00064C22">
            <w:pPr>
              <w:pStyle w:val="TableParagraph"/>
              <w:spacing w:before="58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X52.Week.Low_fn1</w:t>
            </w:r>
          </w:p>
        </w:tc>
        <w:tc>
          <w:tcPr>
            <w:tcW w:w="1791" w:type="dxa"/>
          </w:tcPr>
          <w:p w14:paraId="45B961C4" w14:textId="77777777" w:rsidR="00182291" w:rsidRDefault="00064C22">
            <w:pPr>
              <w:pStyle w:val="TableParagraph"/>
              <w:spacing w:before="58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X52.Week.High_f…</w:t>
            </w:r>
          </w:p>
        </w:tc>
        <w:tc>
          <w:tcPr>
            <w:tcW w:w="1053" w:type="dxa"/>
          </w:tcPr>
          <w:p w14:paraId="73E87BE2" w14:textId="77777777" w:rsidR="00182291" w:rsidRDefault="00064C22">
            <w:pPr>
              <w:pStyle w:val="TableParagraph"/>
              <w:spacing w:before="58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Price_fn2</w:t>
            </w:r>
          </w:p>
        </w:tc>
        <w:tc>
          <w:tcPr>
            <w:tcW w:w="1788" w:type="dxa"/>
          </w:tcPr>
          <w:p w14:paraId="38E58B95" w14:textId="77777777" w:rsidR="00182291" w:rsidRDefault="00064C22">
            <w:pPr>
              <w:pStyle w:val="TableParagraph"/>
              <w:spacing w:before="58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X52.Week.Low_fn2</w:t>
            </w:r>
          </w:p>
        </w:tc>
      </w:tr>
      <w:tr w:rsidR="00182291" w14:paraId="448B7242" w14:textId="77777777">
        <w:trPr>
          <w:trHeight w:val="250"/>
        </w:trPr>
        <w:tc>
          <w:tcPr>
            <w:tcW w:w="314" w:type="dxa"/>
          </w:tcPr>
          <w:p w14:paraId="064191A2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C7CB976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14:paraId="77E3B3E3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98" w:type="dxa"/>
          </w:tcPr>
          <w:p w14:paraId="75790B5D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45" w:type="dxa"/>
          </w:tcPr>
          <w:p w14:paraId="3FB5F163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91" w:type="dxa"/>
          </w:tcPr>
          <w:p w14:paraId="41FA2D85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 w14:paraId="35B116E4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8" w:type="dxa"/>
          </w:tcPr>
          <w:p w14:paraId="65C7FEEB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82291" w14:paraId="20B8318A" w14:textId="77777777">
        <w:trPr>
          <w:trHeight w:val="250"/>
        </w:trPr>
        <w:tc>
          <w:tcPr>
            <w:tcW w:w="314" w:type="dxa"/>
          </w:tcPr>
          <w:p w14:paraId="34AB359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73436CE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738" w:type="dxa"/>
          </w:tcPr>
          <w:p w14:paraId="192738DB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Consu…</w:t>
            </w:r>
          </w:p>
        </w:tc>
        <w:tc>
          <w:tcPr>
            <w:tcW w:w="998" w:type="dxa"/>
          </w:tcPr>
          <w:p w14:paraId="10BCEFFF" w14:textId="77777777" w:rsidR="00182291" w:rsidRDefault="00064C22">
            <w:pPr>
              <w:pStyle w:val="TableParagraph"/>
              <w:spacing w:before="31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10419.</w:t>
            </w:r>
          </w:p>
        </w:tc>
        <w:tc>
          <w:tcPr>
            <w:tcW w:w="1845" w:type="dxa"/>
          </w:tcPr>
          <w:p w14:paraId="3B4FB33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12342.</w:t>
            </w:r>
          </w:p>
        </w:tc>
        <w:tc>
          <w:tcPr>
            <w:tcW w:w="1791" w:type="dxa"/>
          </w:tcPr>
          <w:p w14:paraId="7B9B6446" w14:textId="77777777" w:rsidR="00182291" w:rsidRDefault="00064C22">
            <w:pPr>
              <w:pStyle w:val="TableParagraph"/>
              <w:spacing w:before="31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8072.</w:t>
            </w:r>
          </w:p>
        </w:tc>
        <w:tc>
          <w:tcPr>
            <w:tcW w:w="1053" w:type="dxa"/>
          </w:tcPr>
          <w:p w14:paraId="1362D814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10.4</w:t>
            </w:r>
          </w:p>
        </w:tc>
        <w:tc>
          <w:tcPr>
            <w:tcW w:w="1788" w:type="dxa"/>
          </w:tcPr>
          <w:p w14:paraId="52083A7A" w14:textId="77777777" w:rsidR="00182291" w:rsidRDefault="00064C22">
            <w:pPr>
              <w:pStyle w:val="TableParagraph"/>
              <w:spacing w:before="31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13.5</w:t>
            </w:r>
          </w:p>
        </w:tc>
      </w:tr>
      <w:tr w:rsidR="00182291" w14:paraId="20D04001" w14:textId="77777777">
        <w:trPr>
          <w:trHeight w:val="249"/>
        </w:trPr>
        <w:tc>
          <w:tcPr>
            <w:tcW w:w="314" w:type="dxa"/>
          </w:tcPr>
          <w:p w14:paraId="55513F1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8EE4BE5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738" w:type="dxa"/>
          </w:tcPr>
          <w:p w14:paraId="58E2514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Consu…</w:t>
            </w:r>
          </w:p>
        </w:tc>
        <w:tc>
          <w:tcPr>
            <w:tcW w:w="998" w:type="dxa"/>
          </w:tcPr>
          <w:p w14:paraId="7D55F141" w14:textId="77777777" w:rsidR="00182291" w:rsidRDefault="00064C22">
            <w:pPr>
              <w:pStyle w:val="TableParagraph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2712.</w:t>
            </w:r>
          </w:p>
        </w:tc>
        <w:tc>
          <w:tcPr>
            <w:tcW w:w="1845" w:type="dxa"/>
          </w:tcPr>
          <w:p w14:paraId="6515353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3156.</w:t>
            </w:r>
          </w:p>
        </w:tc>
        <w:tc>
          <w:tcPr>
            <w:tcW w:w="1791" w:type="dxa"/>
          </w:tcPr>
          <w:p w14:paraId="79A82AEA" w14:textId="77777777" w:rsidR="00182291" w:rsidRDefault="00064C22">
            <w:pPr>
              <w:pStyle w:val="TableParagraph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2344.</w:t>
            </w:r>
          </w:p>
        </w:tc>
        <w:tc>
          <w:tcPr>
            <w:tcW w:w="1053" w:type="dxa"/>
          </w:tcPr>
          <w:p w14:paraId="43835755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20.0</w:t>
            </w:r>
          </w:p>
        </w:tc>
        <w:tc>
          <w:tcPr>
            <w:tcW w:w="1788" w:type="dxa"/>
          </w:tcPr>
          <w:p w14:paraId="20BA2954" w14:textId="77777777" w:rsidR="00182291" w:rsidRDefault="00064C22">
            <w:pPr>
              <w:pStyle w:val="TableParagraph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21.2</w:t>
            </w:r>
          </w:p>
        </w:tc>
      </w:tr>
      <w:tr w:rsidR="00182291" w14:paraId="6CFF467C" w14:textId="77777777">
        <w:trPr>
          <w:trHeight w:val="250"/>
        </w:trPr>
        <w:tc>
          <w:tcPr>
            <w:tcW w:w="314" w:type="dxa"/>
          </w:tcPr>
          <w:p w14:paraId="70341A9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9ECDD7D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738" w:type="dxa"/>
          </w:tcPr>
          <w:p w14:paraId="2EF9B497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98" w:type="dxa"/>
          </w:tcPr>
          <w:p w14:paraId="3C91D6D4" w14:textId="77777777" w:rsidR="00182291" w:rsidRDefault="00064C22">
            <w:pPr>
              <w:pStyle w:val="TableParagraph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1852.</w:t>
            </w:r>
          </w:p>
        </w:tc>
        <w:tc>
          <w:tcPr>
            <w:tcW w:w="1845" w:type="dxa"/>
          </w:tcPr>
          <w:p w14:paraId="41EB51E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2323.</w:t>
            </w:r>
          </w:p>
        </w:tc>
        <w:tc>
          <w:tcPr>
            <w:tcW w:w="1791" w:type="dxa"/>
          </w:tcPr>
          <w:p w14:paraId="7BB2621C" w14:textId="77777777" w:rsidR="00182291" w:rsidRDefault="00064C22">
            <w:pPr>
              <w:pStyle w:val="TableParagraph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1541.</w:t>
            </w:r>
          </w:p>
        </w:tc>
        <w:tc>
          <w:tcPr>
            <w:tcW w:w="1053" w:type="dxa"/>
          </w:tcPr>
          <w:p w14:paraId="056ABFC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2.82</w:t>
            </w:r>
          </w:p>
        </w:tc>
        <w:tc>
          <w:tcPr>
            <w:tcW w:w="1788" w:type="dxa"/>
          </w:tcPr>
          <w:p w14:paraId="6B4C6659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6.59</w:t>
            </w:r>
          </w:p>
        </w:tc>
      </w:tr>
      <w:tr w:rsidR="00182291" w14:paraId="1B45C8D2" w14:textId="77777777">
        <w:trPr>
          <w:trHeight w:val="250"/>
        </w:trPr>
        <w:tc>
          <w:tcPr>
            <w:tcW w:w="314" w:type="dxa"/>
          </w:tcPr>
          <w:p w14:paraId="1840017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A848319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738" w:type="dxa"/>
          </w:tcPr>
          <w:p w14:paraId="78A64C9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Finan…</w:t>
            </w:r>
          </w:p>
        </w:tc>
        <w:tc>
          <w:tcPr>
            <w:tcW w:w="998" w:type="dxa"/>
          </w:tcPr>
          <w:p w14:paraId="1ED630E0" w14:textId="77777777" w:rsidR="00182291" w:rsidRDefault="00064C22">
            <w:pPr>
              <w:pStyle w:val="TableParagraph"/>
              <w:spacing w:before="31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6056.</w:t>
            </w:r>
          </w:p>
        </w:tc>
        <w:tc>
          <w:tcPr>
            <w:tcW w:w="1845" w:type="dxa"/>
          </w:tcPr>
          <w:p w14:paraId="1A1DD55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6924.</w:t>
            </w:r>
          </w:p>
        </w:tc>
        <w:tc>
          <w:tcPr>
            <w:tcW w:w="1791" w:type="dxa"/>
          </w:tcPr>
          <w:p w14:paraId="058F68BE" w14:textId="77777777" w:rsidR="00182291" w:rsidRDefault="00064C22">
            <w:pPr>
              <w:pStyle w:val="TableParagraph"/>
              <w:spacing w:before="31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4943.</w:t>
            </w:r>
          </w:p>
        </w:tc>
        <w:tc>
          <w:tcPr>
            <w:tcW w:w="1053" w:type="dxa"/>
          </w:tcPr>
          <w:p w14:paraId="69B20295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13.4</w:t>
            </w:r>
          </w:p>
        </w:tc>
        <w:tc>
          <w:tcPr>
            <w:tcW w:w="1788" w:type="dxa"/>
          </w:tcPr>
          <w:p w14:paraId="6D1A0BDB" w14:textId="77777777" w:rsidR="00182291" w:rsidRDefault="00064C22">
            <w:pPr>
              <w:pStyle w:val="TableParagraph"/>
              <w:spacing w:before="31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16.5</w:t>
            </w:r>
          </w:p>
        </w:tc>
      </w:tr>
      <w:tr w:rsidR="00182291" w14:paraId="669543BA" w14:textId="77777777">
        <w:trPr>
          <w:trHeight w:val="250"/>
        </w:trPr>
        <w:tc>
          <w:tcPr>
            <w:tcW w:w="314" w:type="dxa"/>
          </w:tcPr>
          <w:p w14:paraId="5F35E84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21D7471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738" w:type="dxa"/>
          </w:tcPr>
          <w:p w14:paraId="2F08DBC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Healt…</w:t>
            </w:r>
          </w:p>
        </w:tc>
        <w:tc>
          <w:tcPr>
            <w:tcW w:w="998" w:type="dxa"/>
          </w:tcPr>
          <w:p w14:paraId="01E555FE" w14:textId="77777777" w:rsidR="00182291" w:rsidRDefault="00064C22">
            <w:pPr>
              <w:pStyle w:val="TableParagraph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8083.</w:t>
            </w:r>
          </w:p>
        </w:tc>
        <w:tc>
          <w:tcPr>
            <w:tcW w:w="1845" w:type="dxa"/>
          </w:tcPr>
          <w:p w14:paraId="562090D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9806.</w:t>
            </w:r>
          </w:p>
        </w:tc>
        <w:tc>
          <w:tcPr>
            <w:tcW w:w="1791" w:type="dxa"/>
          </w:tcPr>
          <w:p w14:paraId="3A608DD3" w14:textId="77777777" w:rsidR="00182291" w:rsidRDefault="00064C22">
            <w:pPr>
              <w:pStyle w:val="TableParagraph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6327.</w:t>
            </w:r>
          </w:p>
        </w:tc>
        <w:tc>
          <w:tcPr>
            <w:tcW w:w="1053" w:type="dxa"/>
          </w:tcPr>
          <w:p w14:paraId="252DB7B6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25.2</w:t>
            </w:r>
          </w:p>
        </w:tc>
        <w:tc>
          <w:tcPr>
            <w:tcW w:w="1788" w:type="dxa"/>
          </w:tcPr>
          <w:p w14:paraId="65ED95B6" w14:textId="77777777" w:rsidR="00182291" w:rsidRDefault="00064C22">
            <w:pPr>
              <w:pStyle w:val="TableParagraph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29.9</w:t>
            </w:r>
          </w:p>
        </w:tc>
      </w:tr>
      <w:tr w:rsidR="00182291" w14:paraId="24E8621A" w14:textId="77777777">
        <w:trPr>
          <w:trHeight w:val="250"/>
        </w:trPr>
        <w:tc>
          <w:tcPr>
            <w:tcW w:w="314" w:type="dxa"/>
          </w:tcPr>
          <w:p w14:paraId="075423E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1F1BC31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738" w:type="dxa"/>
          </w:tcPr>
          <w:p w14:paraId="71CD7FE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Indus…</w:t>
            </w:r>
          </w:p>
        </w:tc>
        <w:tc>
          <w:tcPr>
            <w:tcW w:w="998" w:type="dxa"/>
          </w:tcPr>
          <w:p w14:paraId="73B00A5E" w14:textId="77777777" w:rsidR="00182291" w:rsidRDefault="00064C22">
            <w:pPr>
              <w:pStyle w:val="TableParagraph"/>
              <w:spacing w:before="31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7831.</w:t>
            </w:r>
          </w:p>
        </w:tc>
        <w:tc>
          <w:tcPr>
            <w:tcW w:w="1845" w:type="dxa"/>
          </w:tcPr>
          <w:p w14:paraId="438AAF5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9017.</w:t>
            </w:r>
          </w:p>
        </w:tc>
        <w:tc>
          <w:tcPr>
            <w:tcW w:w="1791" w:type="dxa"/>
          </w:tcPr>
          <w:p w14:paraId="3A7635F6" w14:textId="77777777" w:rsidR="00182291" w:rsidRDefault="00064C22">
            <w:pPr>
              <w:pStyle w:val="TableParagraph"/>
              <w:spacing w:before="31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6086.</w:t>
            </w:r>
          </w:p>
        </w:tc>
        <w:tc>
          <w:tcPr>
            <w:tcW w:w="1053" w:type="dxa"/>
          </w:tcPr>
          <w:p w14:paraId="6400FA87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14.4</w:t>
            </w:r>
          </w:p>
        </w:tc>
        <w:tc>
          <w:tcPr>
            <w:tcW w:w="1788" w:type="dxa"/>
          </w:tcPr>
          <w:p w14:paraId="1497F6EB" w14:textId="77777777" w:rsidR="00182291" w:rsidRDefault="00064C22">
            <w:pPr>
              <w:pStyle w:val="TableParagraph"/>
              <w:spacing w:before="31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30.6</w:t>
            </w:r>
          </w:p>
        </w:tc>
      </w:tr>
      <w:tr w:rsidR="00182291" w14:paraId="3AD82720" w14:textId="77777777">
        <w:trPr>
          <w:trHeight w:val="250"/>
        </w:trPr>
        <w:tc>
          <w:tcPr>
            <w:tcW w:w="314" w:type="dxa"/>
          </w:tcPr>
          <w:p w14:paraId="020832E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F965969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738" w:type="dxa"/>
          </w:tcPr>
          <w:p w14:paraId="15F0C42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Infor…</w:t>
            </w:r>
          </w:p>
        </w:tc>
        <w:tc>
          <w:tcPr>
            <w:tcW w:w="998" w:type="dxa"/>
          </w:tcPr>
          <w:p w14:paraId="50A2B136" w14:textId="77777777" w:rsidR="00182291" w:rsidRDefault="00064C22">
            <w:pPr>
              <w:pStyle w:val="TableParagraph"/>
              <w:ind w:right="101"/>
              <w:rPr>
                <w:sz w:val="17"/>
              </w:rPr>
            </w:pPr>
            <w:r>
              <w:rPr>
                <w:w w:val="105"/>
                <w:sz w:val="17"/>
              </w:rPr>
              <w:t>8347</w:t>
            </w:r>
          </w:p>
        </w:tc>
        <w:tc>
          <w:tcPr>
            <w:tcW w:w="1845" w:type="dxa"/>
          </w:tcPr>
          <w:p w14:paraId="0C754DA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9715.</w:t>
            </w:r>
          </w:p>
        </w:tc>
        <w:tc>
          <w:tcPr>
            <w:tcW w:w="1791" w:type="dxa"/>
          </w:tcPr>
          <w:p w14:paraId="0B3165ED" w14:textId="77777777" w:rsidR="00182291" w:rsidRDefault="00064C22">
            <w:pPr>
              <w:pStyle w:val="TableParagraph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6432.</w:t>
            </w:r>
          </w:p>
        </w:tc>
        <w:tc>
          <w:tcPr>
            <w:tcW w:w="1053" w:type="dxa"/>
          </w:tcPr>
          <w:p w14:paraId="011FEF8C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11.2</w:t>
            </w:r>
          </w:p>
        </w:tc>
        <w:tc>
          <w:tcPr>
            <w:tcW w:w="1788" w:type="dxa"/>
          </w:tcPr>
          <w:p w14:paraId="4135750C" w14:textId="77777777" w:rsidR="00182291" w:rsidRDefault="00064C22">
            <w:pPr>
              <w:pStyle w:val="TableParagraph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15.6</w:t>
            </w:r>
          </w:p>
        </w:tc>
      </w:tr>
      <w:tr w:rsidR="00182291" w14:paraId="23AB228B" w14:textId="77777777">
        <w:trPr>
          <w:trHeight w:val="250"/>
        </w:trPr>
        <w:tc>
          <w:tcPr>
            <w:tcW w:w="314" w:type="dxa"/>
          </w:tcPr>
          <w:p w14:paraId="1161CCC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FFA5D3D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738" w:type="dxa"/>
          </w:tcPr>
          <w:p w14:paraId="72D7D0A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Mater…</w:t>
            </w:r>
          </w:p>
        </w:tc>
        <w:tc>
          <w:tcPr>
            <w:tcW w:w="998" w:type="dxa"/>
          </w:tcPr>
          <w:p w14:paraId="5C6CEBFD" w14:textId="77777777" w:rsidR="00182291" w:rsidRDefault="00064C22">
            <w:pPr>
              <w:pStyle w:val="TableParagraph"/>
              <w:spacing w:before="31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2560.</w:t>
            </w:r>
          </w:p>
        </w:tc>
        <w:tc>
          <w:tcPr>
            <w:tcW w:w="1845" w:type="dxa"/>
          </w:tcPr>
          <w:p w14:paraId="59A627D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2951.</w:t>
            </w:r>
          </w:p>
        </w:tc>
        <w:tc>
          <w:tcPr>
            <w:tcW w:w="1791" w:type="dxa"/>
          </w:tcPr>
          <w:p w14:paraId="565368A0" w14:textId="77777777" w:rsidR="00182291" w:rsidRDefault="00064C22">
            <w:pPr>
              <w:pStyle w:val="TableParagraph"/>
              <w:spacing w:before="31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2140.</w:t>
            </w:r>
          </w:p>
        </w:tc>
        <w:tc>
          <w:tcPr>
            <w:tcW w:w="1053" w:type="dxa"/>
          </w:tcPr>
          <w:p w14:paraId="58E1B630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17.2</w:t>
            </w:r>
          </w:p>
        </w:tc>
        <w:tc>
          <w:tcPr>
            <w:tcW w:w="1788" w:type="dxa"/>
          </w:tcPr>
          <w:p w14:paraId="66173723" w14:textId="77777777" w:rsidR="00182291" w:rsidRDefault="00064C22">
            <w:pPr>
              <w:pStyle w:val="TableParagraph"/>
              <w:spacing w:before="31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20.2</w:t>
            </w:r>
          </w:p>
        </w:tc>
      </w:tr>
      <w:tr w:rsidR="00182291" w14:paraId="4AA9B03F" w14:textId="77777777">
        <w:trPr>
          <w:trHeight w:val="250"/>
        </w:trPr>
        <w:tc>
          <w:tcPr>
            <w:tcW w:w="314" w:type="dxa"/>
          </w:tcPr>
          <w:p w14:paraId="7758E66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88B7780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738" w:type="dxa"/>
          </w:tcPr>
          <w:p w14:paraId="0974360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…</w:t>
            </w:r>
          </w:p>
        </w:tc>
        <w:tc>
          <w:tcPr>
            <w:tcW w:w="998" w:type="dxa"/>
          </w:tcPr>
          <w:p w14:paraId="4A48894C" w14:textId="77777777" w:rsidR="00182291" w:rsidRDefault="00064C22">
            <w:pPr>
              <w:pStyle w:val="TableParagraph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2928.</w:t>
            </w:r>
          </w:p>
        </w:tc>
        <w:tc>
          <w:tcPr>
            <w:tcW w:w="1845" w:type="dxa"/>
          </w:tcPr>
          <w:p w14:paraId="5BC806A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3648.</w:t>
            </w:r>
          </w:p>
        </w:tc>
        <w:tc>
          <w:tcPr>
            <w:tcW w:w="1791" w:type="dxa"/>
          </w:tcPr>
          <w:p w14:paraId="23B3C036" w14:textId="77777777" w:rsidR="00182291" w:rsidRDefault="00064C22">
            <w:pPr>
              <w:pStyle w:val="TableParagraph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2735.</w:t>
            </w:r>
          </w:p>
        </w:tc>
        <w:tc>
          <w:tcPr>
            <w:tcW w:w="1053" w:type="dxa"/>
          </w:tcPr>
          <w:p w14:paraId="41E18A0B" w14:textId="77777777" w:rsidR="00182291" w:rsidRDefault="00064C22">
            <w:pPr>
              <w:pStyle w:val="TableParagraph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14.0</w:t>
            </w:r>
          </w:p>
        </w:tc>
        <w:tc>
          <w:tcPr>
            <w:tcW w:w="1788" w:type="dxa"/>
          </w:tcPr>
          <w:p w14:paraId="0479AB35" w14:textId="77777777" w:rsidR="00182291" w:rsidRDefault="00064C22">
            <w:pPr>
              <w:pStyle w:val="TableParagraph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21.5</w:t>
            </w:r>
          </w:p>
        </w:tc>
      </w:tr>
      <w:tr w:rsidR="00182291" w14:paraId="1FC24684" w14:textId="77777777">
        <w:trPr>
          <w:trHeight w:val="250"/>
        </w:trPr>
        <w:tc>
          <w:tcPr>
            <w:tcW w:w="314" w:type="dxa"/>
          </w:tcPr>
          <w:p w14:paraId="6ADB503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AA1BE1F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738" w:type="dxa"/>
          </w:tcPr>
          <w:p w14:paraId="2A07B19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Telec…</w:t>
            </w:r>
          </w:p>
        </w:tc>
        <w:tc>
          <w:tcPr>
            <w:tcW w:w="998" w:type="dxa"/>
          </w:tcPr>
          <w:p w14:paraId="04357B60" w14:textId="77777777" w:rsidR="00182291" w:rsidRDefault="00064C22">
            <w:pPr>
              <w:pStyle w:val="TableParagraph"/>
              <w:spacing w:before="31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101.</w:t>
            </w:r>
          </w:p>
        </w:tc>
        <w:tc>
          <w:tcPr>
            <w:tcW w:w="1845" w:type="dxa"/>
          </w:tcPr>
          <w:p w14:paraId="12CAD33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125.</w:t>
            </w:r>
          </w:p>
        </w:tc>
        <w:tc>
          <w:tcPr>
            <w:tcW w:w="1791" w:type="dxa"/>
          </w:tcPr>
          <w:p w14:paraId="0A15A77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88.5</w:t>
            </w:r>
          </w:p>
        </w:tc>
        <w:tc>
          <w:tcPr>
            <w:tcW w:w="1053" w:type="dxa"/>
          </w:tcPr>
          <w:p w14:paraId="7BC5784F" w14:textId="77777777" w:rsidR="00182291" w:rsidRDefault="00064C22">
            <w:pPr>
              <w:pStyle w:val="TableParagraph"/>
              <w:spacing w:before="31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16.2</w:t>
            </w:r>
          </w:p>
        </w:tc>
        <w:tc>
          <w:tcPr>
            <w:tcW w:w="1788" w:type="dxa"/>
          </w:tcPr>
          <w:p w14:paraId="61A55BDE" w14:textId="77777777" w:rsidR="00182291" w:rsidRDefault="00064C22">
            <w:pPr>
              <w:pStyle w:val="TableParagraph"/>
              <w:spacing w:before="31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27.6</w:t>
            </w:r>
          </w:p>
        </w:tc>
      </w:tr>
      <w:tr w:rsidR="00182291" w14:paraId="293599DB" w14:textId="77777777">
        <w:trPr>
          <w:trHeight w:val="224"/>
        </w:trPr>
        <w:tc>
          <w:tcPr>
            <w:tcW w:w="314" w:type="dxa"/>
          </w:tcPr>
          <w:p w14:paraId="7B17FAE2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200B480" w14:textId="77777777" w:rsidR="00182291" w:rsidRDefault="00064C22">
            <w:pPr>
              <w:pStyle w:val="TableParagraph"/>
              <w:spacing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738" w:type="dxa"/>
          </w:tcPr>
          <w:p w14:paraId="50196AD7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Utili…</w:t>
            </w:r>
          </w:p>
        </w:tc>
        <w:tc>
          <w:tcPr>
            <w:tcW w:w="998" w:type="dxa"/>
          </w:tcPr>
          <w:p w14:paraId="7A2499DC" w14:textId="77777777" w:rsidR="00182291" w:rsidRDefault="00064C22">
            <w:pPr>
              <w:pStyle w:val="TableParagraph"/>
              <w:spacing w:line="174" w:lineRule="exact"/>
              <w:ind w:right="-15"/>
              <w:rPr>
                <w:sz w:val="17"/>
              </w:rPr>
            </w:pPr>
            <w:r>
              <w:rPr>
                <w:w w:val="105"/>
                <w:sz w:val="17"/>
              </w:rPr>
              <w:t>1545.</w:t>
            </w:r>
          </w:p>
        </w:tc>
        <w:tc>
          <w:tcPr>
            <w:tcW w:w="1845" w:type="dxa"/>
          </w:tcPr>
          <w:p w14:paraId="692F925E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1918.</w:t>
            </w:r>
          </w:p>
        </w:tc>
        <w:tc>
          <w:tcPr>
            <w:tcW w:w="1791" w:type="dxa"/>
          </w:tcPr>
          <w:p w14:paraId="610F0D51" w14:textId="77777777" w:rsidR="00182291" w:rsidRDefault="00064C22">
            <w:pPr>
              <w:pStyle w:val="TableParagraph"/>
              <w:spacing w:line="174" w:lineRule="exact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1478.</w:t>
            </w:r>
          </w:p>
        </w:tc>
        <w:tc>
          <w:tcPr>
            <w:tcW w:w="1053" w:type="dxa"/>
          </w:tcPr>
          <w:p w14:paraId="197ECF38" w14:textId="77777777" w:rsidR="00182291" w:rsidRDefault="00064C22">
            <w:pPr>
              <w:pStyle w:val="TableParagraph"/>
              <w:spacing w:line="174" w:lineRule="exact"/>
              <w:ind w:right="157"/>
              <w:rPr>
                <w:sz w:val="17"/>
              </w:rPr>
            </w:pPr>
            <w:r>
              <w:rPr>
                <w:w w:val="105"/>
                <w:sz w:val="17"/>
              </w:rPr>
              <w:t>10.1</w:t>
            </w:r>
          </w:p>
        </w:tc>
        <w:tc>
          <w:tcPr>
            <w:tcW w:w="1788" w:type="dxa"/>
          </w:tcPr>
          <w:p w14:paraId="30E05550" w14:textId="77777777" w:rsidR="00182291" w:rsidRDefault="00064C22">
            <w:pPr>
              <w:pStyle w:val="TableParagraph"/>
              <w:spacing w:line="174" w:lineRule="exact"/>
              <w:ind w:right="155"/>
              <w:rPr>
                <w:sz w:val="17"/>
              </w:rPr>
            </w:pPr>
            <w:r>
              <w:rPr>
                <w:w w:val="105"/>
                <w:sz w:val="17"/>
              </w:rPr>
              <w:t>12.0</w:t>
            </w:r>
          </w:p>
        </w:tc>
      </w:tr>
    </w:tbl>
    <w:p w14:paraId="085C3E74" w14:textId="77777777" w:rsidR="00182291" w:rsidRDefault="00182291">
      <w:pPr>
        <w:pStyle w:val="BodyText"/>
        <w:rPr>
          <w:sz w:val="20"/>
        </w:rPr>
      </w:pPr>
    </w:p>
    <w:p w14:paraId="55D49E17" w14:textId="77777777" w:rsidR="00182291" w:rsidRDefault="00182291">
      <w:pPr>
        <w:pStyle w:val="BodyText"/>
        <w:spacing w:before="8"/>
        <w:rPr>
          <w:sz w:val="19"/>
        </w:rPr>
      </w:pPr>
    </w:p>
    <w:p w14:paraId="58C1A9CD" w14:textId="77777777" w:rsidR="00182291" w:rsidRDefault="00064C22">
      <w:pPr>
        <w:pStyle w:val="Heading2"/>
        <w:spacing w:before="100"/>
      </w:pPr>
      <w:r>
        <w:pict w14:anchorId="4ADFB1BC">
          <v:group id="_x0000_s1132" style="position:absolute;left:0;text-align:left;margin-left:70.3pt;margin-top:-203.8pt;width:455.2pt;height:201.75pt;z-index:-18831360;mso-position-horizontal-relative:page" coordorigin="1406,-4076" coordsize="9104,4035">
            <v:shape id="_x0000_s1134" style="position:absolute;left:1406;top:-4076;width:9104;height:4035" coordorigin="1406,-4076" coordsize="9104,4035" o:spt="100" adj="0,,0" path="m10457,-41r-8995,l1440,-46r-18,-12l1411,-76r-5,-20l1406,-4023r5,-20l1422,-4060r18,-11l1462,-4076r8995,l10477,-4071r5,3l1462,-4068r-18,3l1430,-4055r-10,15l1416,-4023r,3927l1420,-79r10,14l1444,-55r18,4l10484,-51r-7,5l10457,-41xm10484,-51r-27,l10474,-55r15,-10l10499,-79r3,-17l10502,-4023r-3,-17l10489,-4055r-15,-10l10457,-4068r25,l10494,-4060r11,17l10510,-4023r,3927l10505,-76r-11,18l10484,-51xe" fillcolor="#ccc" stroked="f">
              <v:stroke joinstyle="round"/>
              <v:formulas/>
              <v:path arrowok="t" o:connecttype="segments"/>
            </v:shape>
            <v:shape id="_x0000_s1133" type="#_x0000_t202" style="position:absolute;left:1406;top:-4076;width:9104;height:4035" filled="f" stroked="f">
              <v:textbox inset="0,0,0,0">
                <w:txbxContent>
                  <w:p w14:paraId="131802B4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1B2C7C99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14B4BED2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75092B78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7BD588BC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49EB9519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6DC3C336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0A24D460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41F40DC3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4AC0D618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62E231E8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1AA16D4C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3DEAB22F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6FC28A0A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1536A117" w14:textId="77777777" w:rsidR="00182291" w:rsidRDefault="00182291">
                    <w:pPr>
                      <w:rPr>
                        <w:sz w:val="20"/>
                      </w:rPr>
                    </w:pPr>
                  </w:p>
                  <w:p w14:paraId="6BCEA1C8" w14:textId="77777777" w:rsidR="00182291" w:rsidRDefault="00182291">
                    <w:pPr>
                      <w:spacing w:before="6"/>
                      <w:rPr>
                        <w:sz w:val="19"/>
                      </w:rPr>
                    </w:pPr>
                  </w:p>
                  <w:p w14:paraId="712158DC" w14:textId="77777777" w:rsidR="00182291" w:rsidRDefault="00064C22">
                    <w:pPr>
                      <w:ind w:left="139"/>
                      <w:rPr>
                        <w:rFonts w:ascii="Courier New" w:hAnsi="Courier New"/>
                        <w:sz w:val="17"/>
                      </w:rPr>
                    </w:pP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#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…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 w:hAnsi="Courier New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Courier New" w:hAnsi="Courier New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more</w:t>
                    </w:r>
                    <w:r>
                      <w:rPr>
                        <w:rFonts w:ascii="Courier New" w:hAns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variable:</w:t>
                    </w:r>
                    <w:r>
                      <w:rPr>
                        <w:rFonts w:ascii="Courier New" w:hAnsi="Courier New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w w:val="105"/>
                        <w:sz w:val="17"/>
                      </w:rPr>
                      <w:t>X52.Week.High_fn2</w:t>
                    </w:r>
                  </w:p>
                </w:txbxContent>
              </v:textbox>
            </v:shape>
            <w10:wrap anchorx="page"/>
          </v:group>
        </w:pict>
      </w:r>
      <w:r>
        <w:t>Aggregation</w:t>
      </w:r>
      <w:r>
        <w:rPr>
          <w:spacing w:val="17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data.table</w:t>
      </w:r>
    </w:p>
    <w:p w14:paraId="189C0853" w14:textId="77777777" w:rsidR="00182291" w:rsidRDefault="00182291">
      <w:pPr>
        <w:pStyle w:val="BodyText"/>
        <w:spacing w:before="4"/>
        <w:rPr>
          <w:rFonts w:ascii="Arial"/>
          <w:b/>
          <w:sz w:val="23"/>
        </w:rPr>
      </w:pPr>
    </w:p>
    <w:p w14:paraId="34F80C61" w14:textId="77777777" w:rsidR="00182291" w:rsidRDefault="00064C22">
      <w:pPr>
        <w:pStyle w:val="Heading4"/>
      </w:pPr>
      <w:r>
        <w:rPr>
          <w:w w:val="105"/>
        </w:rPr>
        <w:t>Converting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frame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</w:p>
    <w:p w14:paraId="2AFFAFDE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2E0AAE31" w14:textId="77777777" w:rsidR="00182291" w:rsidRDefault="00064C22">
      <w:pPr>
        <w:pStyle w:val="BodyText"/>
        <w:spacing w:before="1" w:line="300" w:lineRule="auto"/>
        <w:ind w:left="108"/>
      </w:pPr>
      <w:r>
        <w:rPr>
          <w:spacing w:val="-1"/>
          <w:w w:val="105"/>
        </w:rPr>
        <w:t>Aggregation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7"/>
          <w:w w:val="105"/>
        </w:rPr>
        <w:t xml:space="preserve"> </w:t>
      </w:r>
      <w:r>
        <w:rPr>
          <w:w w:val="105"/>
        </w:rPr>
        <w:t>further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dplyr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terms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simplicity.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aggregation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4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subsetting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frame.</w:t>
      </w:r>
      <w:r>
        <w:rPr>
          <w:spacing w:val="-4"/>
          <w:w w:val="105"/>
        </w:rPr>
        <w:t xml:space="preserve"> </w:t>
      </w:r>
      <w:r>
        <w:rPr>
          <w:w w:val="105"/>
        </w:rPr>
        <w:t>Before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progress,</w:t>
      </w:r>
      <w:r>
        <w:rPr>
          <w:spacing w:val="-4"/>
          <w:w w:val="105"/>
        </w:rPr>
        <w:t xml:space="preserve"> </w:t>
      </w:r>
      <w:r>
        <w:rPr>
          <w:w w:val="105"/>
        </w:rPr>
        <w:t>let’s</w:t>
      </w:r>
      <w:r>
        <w:rPr>
          <w:spacing w:val="-5"/>
          <w:w w:val="105"/>
        </w:rPr>
        <w:t xml:space="preserve"> </w:t>
      </w:r>
      <w:r>
        <w:rPr>
          <w:w w:val="105"/>
        </w:rPr>
        <w:t>convert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table.</w:t>
      </w:r>
    </w:p>
    <w:p w14:paraId="6AC95FC5" w14:textId="77777777" w:rsidR="00182291" w:rsidRDefault="00064C22">
      <w:pPr>
        <w:pStyle w:val="BodyText"/>
        <w:spacing w:before="8"/>
        <w:rPr>
          <w:sz w:val="15"/>
        </w:rPr>
      </w:pPr>
      <w:r>
        <w:pict w14:anchorId="02B26619">
          <v:group id="_x0000_s1129" style="position:absolute;margin-left:70.3pt;margin-top:11pt;width:455.2pt;height:38.8pt;z-index:-15708672;mso-wrap-distance-left:0;mso-wrap-distance-right:0;mso-position-horizontal-relative:page" coordorigin="1406,220" coordsize="9104,776">
            <v:shape id="_x0000_s1131" style="position:absolute;left:1406;top:220;width:9104;height:776" coordorigin="1406,220" coordsize="9104,776" o:spt="100" adj="0,,0" path="m10457,995r-8995,l1440,991r-18,-11l1411,963r-5,-21l1406,275r5,-22l1422,236r18,-12l1462,220r8995,l10477,224r8,6l1462,230r-18,3l1430,243r-10,14l1416,275r,667l1420,960r10,14l1444,984r18,4l10482,988r-5,3l10457,995xm10482,988r-25,l10474,984r15,-10l10499,960r3,-18l10502,275r-3,-18l10489,243r-15,-10l10457,230r28,l10494,236r11,17l10510,275r,667l10505,963r-11,17l10482,988xe" fillcolor="#ccc" stroked="f">
              <v:stroke joinstyle="round"/>
              <v:formulas/>
              <v:path arrowok="t" o:connecttype="segments"/>
            </v:shape>
            <v:shape id="_x0000_s1130" type="#_x0000_t202" style="position:absolute;left:1406;top:220;width:9104;height:776" filled="f" stroked="f">
              <v:textbox inset="0,0,0,0">
                <w:txbxContent>
                  <w:p w14:paraId="63CF6EFF" w14:textId="77777777" w:rsidR="00182291" w:rsidRDefault="00064C22">
                    <w:pPr>
                      <w:spacing w:before="168" w:line="312" w:lineRule="auto"/>
                      <w:ind w:left="139" w:right="4131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&lt;-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setDT(financials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class(financials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1038DAC">
          <v:group id="_x0000_s1126" style="position:absolute;margin-left:70.3pt;margin-top:56.6pt;width:455.2pt;height:26.2pt;z-index:-15708160;mso-wrap-distance-left:0;mso-wrap-distance-right:0;mso-position-horizontal-relative:page" coordorigin="1406,1132" coordsize="9104,524">
            <v:shape id="_x0000_s1128" style="position:absolute;left:1406;top:1132;width:9104;height:524" coordorigin="1406,1132" coordsize="9104,524" o:spt="100" adj="0,,0" path="m10457,1655r-8995,l1440,1651r-18,-11l1411,1623r-5,-21l1406,1185r5,-21l1422,1148r18,-12l1462,1132r8995,l10477,1136r5,3l1462,1139r-18,4l1430,1153r-10,15l1416,1185r,417l1420,1620r10,14l1444,1644r18,4l10482,1648r-5,3l10457,1655xm10482,1648r-25,l10474,1644r15,-10l10499,1620r3,-18l10502,1185r-3,-17l10489,1153r-15,-10l10457,1139r25,l10494,1148r11,16l10510,1185r,417l10505,1623r-11,17l10482,1648xe" fillcolor="#ccc" stroked="f">
              <v:stroke joinstyle="round"/>
              <v:formulas/>
              <v:path arrowok="t" o:connecttype="segments"/>
            </v:shape>
            <v:shape id="_x0000_s1127" type="#_x0000_t202" style="position:absolute;left:1406;top:1132;width:9104;height:524" filled="f" stroked="f">
              <v:textbox inset="0,0,0,0">
                <w:txbxContent>
                  <w:p w14:paraId="25B1E166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[1]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"data.table"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"data.frame"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6BFDD4" w14:textId="77777777" w:rsidR="00182291" w:rsidRDefault="00182291">
      <w:pPr>
        <w:pStyle w:val="BodyText"/>
        <w:spacing w:before="11"/>
        <w:rPr>
          <w:sz w:val="5"/>
        </w:rPr>
      </w:pPr>
    </w:p>
    <w:p w14:paraId="2BF59232" w14:textId="77777777" w:rsidR="00182291" w:rsidRDefault="00182291">
      <w:pPr>
        <w:pStyle w:val="BodyText"/>
        <w:spacing w:before="8"/>
        <w:rPr>
          <w:sz w:val="11"/>
        </w:rPr>
      </w:pPr>
    </w:p>
    <w:p w14:paraId="06F65C63" w14:textId="77777777" w:rsidR="00182291" w:rsidRDefault="00064C22">
      <w:pPr>
        <w:pStyle w:val="Heading4"/>
        <w:spacing w:before="99"/>
      </w:pPr>
      <w:r>
        <w:rPr>
          <w:spacing w:val="-1"/>
          <w:w w:val="105"/>
        </w:rPr>
        <w:t>Aggregating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</w:p>
    <w:p w14:paraId="3442FBBC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08C036DD" w14:textId="77777777" w:rsidR="00182291" w:rsidRDefault="00064C22">
      <w:pPr>
        <w:pStyle w:val="BodyText"/>
        <w:ind w:left="108"/>
      </w:pPr>
      <w:r>
        <w:rPr>
          <w:w w:val="105"/>
        </w:rPr>
        <w:t>Let’s</w:t>
      </w:r>
      <w:r>
        <w:rPr>
          <w:spacing w:val="-10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example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scenario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w w:val="105"/>
        </w:rPr>
        <w:t>price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shares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sectors.</w:t>
      </w:r>
    </w:p>
    <w:p w14:paraId="51056E69" w14:textId="77777777" w:rsidR="00182291" w:rsidRDefault="00064C22">
      <w:pPr>
        <w:pStyle w:val="BodyText"/>
        <w:rPr>
          <w:sz w:val="20"/>
        </w:rPr>
      </w:pPr>
      <w:r>
        <w:pict w14:anchorId="505EC8FE">
          <v:group id="_x0000_s1123" style="position:absolute;margin-left:70.3pt;margin-top:13.45pt;width:455.2pt;height:26.3pt;z-index:-15707648;mso-wrap-distance-left:0;mso-wrap-distance-right:0;mso-position-horizontal-relative:page" coordorigin="1406,269" coordsize="9104,526">
            <v:shape id="_x0000_s1125" style="position:absolute;left:1406;top:269;width:9104;height:526" coordorigin="1406,269" coordsize="9104,526" o:spt="100" adj="0,,0" path="m10457,795r-8995,l1440,791r-18,-12l1411,762r-5,-22l1406,322r5,-20l1422,285r18,-11l1462,269r8995,l10477,274r8,5l1462,279r-18,3l1430,292r-10,13l1416,322r,418l1420,758r10,14l1444,782r18,3l10485,785r-8,6l10457,795xm10485,785r-28,l10474,782r15,-10l10499,758r3,-18l10502,322r-3,-17l10489,292r-15,-10l10457,279r28,l10494,285r11,17l10510,322r,418l10505,762r-11,17l10485,785xe" fillcolor="#ccc" stroked="f">
              <v:stroke joinstyle="round"/>
              <v:formulas/>
              <v:path arrowok="t" o:connecttype="segments"/>
            </v:shape>
            <v:shape id="_x0000_s1124" type="#_x0000_t202" style="position:absolute;left:1406;top:269;width:9104;height:526" filled="f" stroked="f">
              <v:textbox inset="0,0,0,0">
                <w:txbxContent>
                  <w:p w14:paraId="6968A652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financials[,sum(Price),</w:t>
                    </w:r>
                    <w:r>
                      <w:rPr>
                        <w:rFonts w:ascii="Courier New"/>
                        <w:spacing w:val="54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699FD7" w14:textId="77777777" w:rsidR="00182291" w:rsidRDefault="00182291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21"/>
        <w:gridCol w:w="2844"/>
        <w:gridCol w:w="945"/>
      </w:tblGrid>
      <w:tr w:rsidR="00182291" w14:paraId="4D02DF82" w14:textId="77777777">
        <w:trPr>
          <w:trHeight w:val="224"/>
        </w:trPr>
        <w:tc>
          <w:tcPr>
            <w:tcW w:w="314" w:type="dxa"/>
          </w:tcPr>
          <w:p w14:paraId="6725D1F2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0F41EC3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204CDD42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45" w:type="dxa"/>
          </w:tcPr>
          <w:p w14:paraId="3FD0EC37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V1</w:t>
            </w:r>
          </w:p>
        </w:tc>
      </w:tr>
      <w:tr w:rsidR="00182291" w14:paraId="29078446" w14:textId="77777777">
        <w:trPr>
          <w:trHeight w:val="250"/>
        </w:trPr>
        <w:tc>
          <w:tcPr>
            <w:tcW w:w="314" w:type="dxa"/>
          </w:tcPr>
          <w:p w14:paraId="02455CC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A056DB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2844" w:type="dxa"/>
          </w:tcPr>
          <w:p w14:paraId="7D4E4E5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945" w:type="dxa"/>
          </w:tcPr>
          <w:p w14:paraId="40200FB6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1285B429" w14:textId="77777777">
        <w:trPr>
          <w:trHeight w:val="250"/>
        </w:trPr>
        <w:tc>
          <w:tcPr>
            <w:tcW w:w="314" w:type="dxa"/>
          </w:tcPr>
          <w:p w14:paraId="206A2C07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2427BDA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2844" w:type="dxa"/>
          </w:tcPr>
          <w:p w14:paraId="23A41AA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945" w:type="dxa"/>
          </w:tcPr>
          <w:p w14:paraId="699EF764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4264FB1F" w14:textId="77777777">
        <w:trPr>
          <w:trHeight w:val="249"/>
        </w:trPr>
        <w:tc>
          <w:tcPr>
            <w:tcW w:w="314" w:type="dxa"/>
          </w:tcPr>
          <w:p w14:paraId="2E5D53E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4D68719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2844" w:type="dxa"/>
          </w:tcPr>
          <w:p w14:paraId="3AD9F82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945" w:type="dxa"/>
          </w:tcPr>
          <w:p w14:paraId="57110120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2F70C416" w14:textId="77777777">
        <w:trPr>
          <w:trHeight w:val="250"/>
        </w:trPr>
        <w:tc>
          <w:tcPr>
            <w:tcW w:w="314" w:type="dxa"/>
          </w:tcPr>
          <w:p w14:paraId="3702AD9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CC9CE0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2844" w:type="dxa"/>
          </w:tcPr>
          <w:p w14:paraId="64F18C0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945" w:type="dxa"/>
          </w:tcPr>
          <w:p w14:paraId="2196C0D7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  <w:tr w:rsidR="00182291" w14:paraId="7591B059" w14:textId="77777777">
        <w:trPr>
          <w:trHeight w:val="250"/>
        </w:trPr>
        <w:tc>
          <w:tcPr>
            <w:tcW w:w="314" w:type="dxa"/>
          </w:tcPr>
          <w:p w14:paraId="141F3A8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D14881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2844" w:type="dxa"/>
          </w:tcPr>
          <w:p w14:paraId="67B66FD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945" w:type="dxa"/>
          </w:tcPr>
          <w:p w14:paraId="5CEC7001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  <w:tr w:rsidR="00182291" w14:paraId="290D34DA" w14:textId="77777777">
        <w:trPr>
          <w:trHeight w:val="250"/>
        </w:trPr>
        <w:tc>
          <w:tcPr>
            <w:tcW w:w="314" w:type="dxa"/>
          </w:tcPr>
          <w:p w14:paraId="71274C4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BA71D7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6:</w:t>
            </w:r>
          </w:p>
        </w:tc>
        <w:tc>
          <w:tcPr>
            <w:tcW w:w="2844" w:type="dxa"/>
          </w:tcPr>
          <w:p w14:paraId="2522ED1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945" w:type="dxa"/>
          </w:tcPr>
          <w:p w14:paraId="47EEA3C2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324594DD" w14:textId="77777777">
        <w:trPr>
          <w:trHeight w:val="250"/>
        </w:trPr>
        <w:tc>
          <w:tcPr>
            <w:tcW w:w="314" w:type="dxa"/>
          </w:tcPr>
          <w:p w14:paraId="7AB14DD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F03DEE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7:</w:t>
            </w:r>
          </w:p>
        </w:tc>
        <w:tc>
          <w:tcPr>
            <w:tcW w:w="2844" w:type="dxa"/>
          </w:tcPr>
          <w:p w14:paraId="528A83B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945" w:type="dxa"/>
          </w:tcPr>
          <w:p w14:paraId="26EB771F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25B872BA" w14:textId="77777777">
        <w:trPr>
          <w:trHeight w:val="250"/>
        </w:trPr>
        <w:tc>
          <w:tcPr>
            <w:tcW w:w="314" w:type="dxa"/>
          </w:tcPr>
          <w:p w14:paraId="326CA96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DAB49A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8:</w:t>
            </w:r>
          </w:p>
        </w:tc>
        <w:tc>
          <w:tcPr>
            <w:tcW w:w="2844" w:type="dxa"/>
          </w:tcPr>
          <w:p w14:paraId="7F34795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945" w:type="dxa"/>
          </w:tcPr>
          <w:p w14:paraId="1B1F9589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36700756" w14:textId="77777777">
        <w:trPr>
          <w:trHeight w:val="250"/>
        </w:trPr>
        <w:tc>
          <w:tcPr>
            <w:tcW w:w="314" w:type="dxa"/>
          </w:tcPr>
          <w:p w14:paraId="301607C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834948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9:</w:t>
            </w:r>
          </w:p>
        </w:tc>
        <w:tc>
          <w:tcPr>
            <w:tcW w:w="2844" w:type="dxa"/>
          </w:tcPr>
          <w:p w14:paraId="74333DA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945" w:type="dxa"/>
          </w:tcPr>
          <w:p w14:paraId="6CD159D4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65DECE17" w14:textId="77777777">
        <w:trPr>
          <w:trHeight w:val="250"/>
        </w:trPr>
        <w:tc>
          <w:tcPr>
            <w:tcW w:w="314" w:type="dxa"/>
          </w:tcPr>
          <w:p w14:paraId="02D648A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1AF1E4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10:</w:t>
            </w:r>
          </w:p>
        </w:tc>
        <w:tc>
          <w:tcPr>
            <w:tcW w:w="2844" w:type="dxa"/>
          </w:tcPr>
          <w:p w14:paraId="6628F57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45" w:type="dxa"/>
          </w:tcPr>
          <w:p w14:paraId="4C5EA4A3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59F3D226" w14:textId="77777777">
        <w:trPr>
          <w:trHeight w:val="225"/>
        </w:trPr>
        <w:tc>
          <w:tcPr>
            <w:tcW w:w="314" w:type="dxa"/>
          </w:tcPr>
          <w:p w14:paraId="2F953022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96451C9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11:</w:t>
            </w:r>
          </w:p>
        </w:tc>
        <w:tc>
          <w:tcPr>
            <w:tcW w:w="2844" w:type="dxa"/>
          </w:tcPr>
          <w:p w14:paraId="68A23FCB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945" w:type="dxa"/>
          </w:tcPr>
          <w:p w14:paraId="33763C4B" w14:textId="77777777" w:rsidR="00182291" w:rsidRDefault="00064C22">
            <w:pPr>
              <w:pStyle w:val="TableParagraph"/>
              <w:spacing w:before="31"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</w:tbl>
    <w:p w14:paraId="79D1F1E3" w14:textId="77777777" w:rsidR="00182291" w:rsidRDefault="00182291">
      <w:pPr>
        <w:pStyle w:val="BodyText"/>
        <w:spacing w:before="2"/>
        <w:rPr>
          <w:sz w:val="28"/>
        </w:rPr>
      </w:pPr>
    </w:p>
    <w:p w14:paraId="06399BDC" w14:textId="77777777" w:rsidR="00182291" w:rsidRDefault="00064C22">
      <w:pPr>
        <w:pStyle w:val="Heading4"/>
        <w:spacing w:before="100"/>
      </w:pPr>
      <w:r>
        <w:pict w14:anchorId="5F518A05">
          <v:shape id="_x0000_s1122" style="position:absolute;left:0;text-align:left;margin-left:70.3pt;margin-top:-172.2pt;width:455.2pt;height:164.2pt;z-index:-18830848;mso-position-horizontal-relative:page" coordorigin="1406,-3444" coordsize="9104,3284" o:spt="100" adj="0,,0" path="m10457,-161r-8995,l1440,-165r-18,-12l1411,-194r-5,-22l1406,-3389r5,-22l1422,-3428r18,-12l1462,-3444r8995,l10477,-3440r8,6l1462,-3434r-18,3l1430,-3421r-10,14l1416,-3389r,3173l1420,-199r10,15l1444,-174r18,4l10485,-170r-8,5l10457,-161xm10485,-170r-28,l10474,-174r15,-10l10499,-199r3,-17l10502,-3389r-3,-18l10489,-3421r-15,-10l10457,-3434r28,l10494,-3428r11,17l10510,-3389r,3173l10505,-194r-11,17l10485,-170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Assigning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custom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aggregated</w:t>
      </w:r>
      <w:r>
        <w:rPr>
          <w:spacing w:val="-11"/>
          <w:w w:val="105"/>
        </w:rPr>
        <w:t xml:space="preserve"> </w:t>
      </w:r>
      <w:r>
        <w:rPr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</w:p>
    <w:p w14:paraId="6B1D0D47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54934C23" w14:textId="77777777" w:rsidR="00182291" w:rsidRDefault="00064C22">
      <w:pPr>
        <w:pStyle w:val="BodyText"/>
        <w:ind w:left="108"/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aggregated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selected</w:t>
      </w:r>
      <w:r>
        <w:rPr>
          <w:spacing w:val="-10"/>
          <w:w w:val="105"/>
        </w:rPr>
        <w:t xml:space="preserve"> </w:t>
      </w:r>
      <w:r>
        <w:rPr>
          <w:w w:val="105"/>
        </w:rPr>
        <w:t>variable.</w:t>
      </w:r>
      <w:r>
        <w:rPr>
          <w:spacing w:val="-9"/>
          <w:w w:val="105"/>
        </w:rPr>
        <w:t xml:space="preserve"> </w:t>
      </w: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aggregated</w:t>
      </w:r>
      <w:r>
        <w:rPr>
          <w:spacing w:val="-11"/>
          <w:w w:val="105"/>
        </w:rPr>
        <w:t xml:space="preserve"> </w:t>
      </w:r>
      <w:r>
        <w:rPr>
          <w:w w:val="105"/>
        </w:rPr>
        <w:t>variable’s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</w:p>
    <w:p w14:paraId="31DCB18F" w14:textId="77777777" w:rsidR="00182291" w:rsidRDefault="00182291">
      <w:pPr>
        <w:sectPr w:rsidR="00182291">
          <w:pgSz w:w="11910" w:h="16840"/>
          <w:pgMar w:top="680" w:right="1280" w:bottom="280" w:left="1300" w:header="720" w:footer="720" w:gutter="0"/>
          <w:cols w:space="720"/>
        </w:sectPr>
      </w:pPr>
    </w:p>
    <w:p w14:paraId="7A94826D" w14:textId="77777777" w:rsidR="00182291" w:rsidRDefault="00064C22">
      <w:pPr>
        <w:pStyle w:val="BodyText"/>
        <w:spacing w:before="75"/>
        <w:ind w:left="108"/>
      </w:pPr>
      <w:r>
        <w:rPr>
          <w:w w:val="105"/>
        </w:rPr>
        <w:lastRenderedPageBreak/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friendly.</w:t>
      </w:r>
      <w:r>
        <w:rPr>
          <w:spacing w:val="-10"/>
          <w:w w:val="105"/>
        </w:rPr>
        <w:t xml:space="preserve"> </w:t>
      </w:r>
      <w:r>
        <w:rPr>
          <w:w w:val="105"/>
        </w:rPr>
        <w:t>Let’s</w:t>
      </w:r>
      <w:r>
        <w:rPr>
          <w:spacing w:val="-11"/>
          <w:w w:val="105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proper</w:t>
      </w:r>
      <w:r>
        <w:rPr>
          <w:spacing w:val="-10"/>
          <w:w w:val="105"/>
        </w:rPr>
        <w:t xml:space="preserve"> </w:t>
      </w:r>
      <w:r>
        <w:rPr>
          <w:w w:val="105"/>
        </w:rPr>
        <w:t>name.</w:t>
      </w:r>
    </w:p>
    <w:p w14:paraId="2E5C9ABE" w14:textId="77777777" w:rsidR="00182291" w:rsidRDefault="00064C22">
      <w:pPr>
        <w:pStyle w:val="BodyText"/>
        <w:rPr>
          <w:sz w:val="20"/>
        </w:rPr>
      </w:pPr>
      <w:r>
        <w:pict w14:anchorId="5628C22C">
          <v:group id="_x0000_s1119" style="position:absolute;margin-left:70.3pt;margin-top:13.5pt;width:455.2pt;height:26.2pt;z-index:-15706112;mso-wrap-distance-left:0;mso-wrap-distance-right:0;mso-position-horizontal-relative:page" coordorigin="1406,270" coordsize="9104,524">
            <v:shape id="_x0000_s1121" style="position:absolute;left:1406;top:269;width:9104;height:524" coordorigin="1406,270" coordsize="9104,524" o:spt="100" adj="0,,0" path="m10457,793r-8995,l1440,789r-18,-12l1411,760r-5,-20l1406,322r5,-20l1422,285r18,-11l1462,270r8995,l10477,274r5,3l1462,277r-18,3l1430,291r-10,14l1416,322r,418l1420,757r10,15l1444,782r18,4l10482,786r-5,3l10457,793xm10482,786r-25,l10474,782r15,-10l10499,757r3,-17l10502,322r-3,-17l10489,291r-15,-11l10457,277r25,l10494,285r11,17l10510,322r,418l10505,760r-11,17l10482,786xe" fillcolor="#ccc" stroked="f">
              <v:stroke joinstyle="round"/>
              <v:formulas/>
              <v:path arrowok="t" o:connecttype="segments"/>
            </v:shape>
            <v:shape id="_x0000_s1120" type="#_x0000_t202" style="position:absolute;left:1406;top:269;width:9104;height:524" filled="f" stroked="f">
              <v:textbox inset="0,0,0,0">
                <w:txbxContent>
                  <w:p w14:paraId="13A8E02E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financials[,list(total.price=sum(Price)),</w:t>
                    </w:r>
                    <w:r>
                      <w:rPr>
                        <w:rFonts w:ascii="Courier New"/>
                        <w:spacing w:val="84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A92A57" w14:textId="77777777" w:rsidR="00182291" w:rsidRDefault="00182291">
      <w:pPr>
        <w:pStyle w:val="BodyText"/>
        <w:spacing w:before="5"/>
        <w:rPr>
          <w:sz w:val="6"/>
        </w:rPr>
      </w:pPr>
    </w:p>
    <w:p w14:paraId="41CA11BD" w14:textId="77777777" w:rsidR="00182291" w:rsidRDefault="00064C22">
      <w:pPr>
        <w:pStyle w:val="BodyText"/>
        <w:spacing w:before="100"/>
        <w:ind w:left="108"/>
      </w:pPr>
      <w:r>
        <w:rPr>
          <w:w w:val="105"/>
        </w:rPr>
        <w:t>Or</w:t>
      </w:r>
    </w:p>
    <w:p w14:paraId="00175A1A" w14:textId="77777777" w:rsidR="00182291" w:rsidRDefault="00064C22">
      <w:pPr>
        <w:pStyle w:val="BodyText"/>
        <w:spacing w:before="10"/>
        <w:rPr>
          <w:sz w:val="13"/>
        </w:rPr>
      </w:pPr>
      <w:r>
        <w:pict w14:anchorId="74AE0273">
          <v:group id="_x0000_s1116" style="position:absolute;margin-left:70.3pt;margin-top:9.95pt;width:455.2pt;height:26.3pt;z-index:-15705600;mso-wrap-distance-left:0;mso-wrap-distance-right:0;mso-position-horizontal-relative:page" coordorigin="1406,199" coordsize="9104,526">
            <v:shape id="_x0000_s1118" style="position:absolute;left:1406;top:199;width:9104;height:526" coordorigin="1406,199" coordsize="9104,526" o:spt="100" adj="0,,0" path="m10457,725r-8995,l1440,720r-18,-11l1411,691r-5,-21l1406,252r5,-20l1422,215r18,-12l1462,199r8995,l10477,203r8,6l1462,209r-18,3l1430,221r-10,14l1416,252r,418l1420,688r10,14l1444,712r18,3l10485,715r-8,5l10457,725xm10485,715r-28,l10474,712r15,-10l10499,688r3,-18l10502,252r-3,-17l10489,221r-15,-9l10457,209r28,l10494,215r11,17l10510,252r,418l10505,691r-11,18l10485,715xe" fillcolor="#ccc" stroked="f">
              <v:stroke joinstyle="round"/>
              <v:formulas/>
              <v:path arrowok="t" o:connecttype="segments"/>
            </v:shape>
            <v:shape id="_x0000_s1117" type="#_x0000_t202" style="position:absolute;left:1406;top:199;width:9104;height:526" filled="f" stroked="f">
              <v:textbox inset="0,0,0,0">
                <w:txbxContent>
                  <w:p w14:paraId="1A9CAE5D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financials[,.(total.price=sum(Price)),</w:t>
                    </w:r>
                    <w:r>
                      <w:rPr>
                        <w:rFonts w:ascii="Courier New"/>
                        <w:spacing w:val="79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E85424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21"/>
        <w:gridCol w:w="2844"/>
        <w:gridCol w:w="1262"/>
      </w:tblGrid>
      <w:tr w:rsidR="00182291" w14:paraId="573CABC1" w14:textId="77777777">
        <w:trPr>
          <w:trHeight w:val="224"/>
        </w:trPr>
        <w:tc>
          <w:tcPr>
            <w:tcW w:w="314" w:type="dxa"/>
          </w:tcPr>
          <w:p w14:paraId="5DF0A180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3708A5B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3F78C39D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262" w:type="dxa"/>
          </w:tcPr>
          <w:p w14:paraId="16F52FEF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total.price</w:t>
            </w:r>
          </w:p>
        </w:tc>
      </w:tr>
      <w:tr w:rsidR="00182291" w14:paraId="37F3ECC0" w14:textId="77777777">
        <w:trPr>
          <w:trHeight w:val="250"/>
        </w:trPr>
        <w:tc>
          <w:tcPr>
            <w:tcW w:w="314" w:type="dxa"/>
          </w:tcPr>
          <w:p w14:paraId="4D95F357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CA51D7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2844" w:type="dxa"/>
          </w:tcPr>
          <w:p w14:paraId="3568DF7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262" w:type="dxa"/>
          </w:tcPr>
          <w:p w14:paraId="13517B4D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56955B18" w14:textId="77777777">
        <w:trPr>
          <w:trHeight w:val="250"/>
        </w:trPr>
        <w:tc>
          <w:tcPr>
            <w:tcW w:w="314" w:type="dxa"/>
          </w:tcPr>
          <w:p w14:paraId="23CE48EF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BD0C1B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2844" w:type="dxa"/>
          </w:tcPr>
          <w:p w14:paraId="52A4F2A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262" w:type="dxa"/>
          </w:tcPr>
          <w:p w14:paraId="1CFDFB10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0F35D32F" w14:textId="77777777">
        <w:trPr>
          <w:trHeight w:val="249"/>
        </w:trPr>
        <w:tc>
          <w:tcPr>
            <w:tcW w:w="314" w:type="dxa"/>
          </w:tcPr>
          <w:p w14:paraId="3AD4901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7A8C38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2844" w:type="dxa"/>
          </w:tcPr>
          <w:p w14:paraId="706217F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262" w:type="dxa"/>
          </w:tcPr>
          <w:p w14:paraId="7E3D42BA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6C34B0C8" w14:textId="77777777">
        <w:trPr>
          <w:trHeight w:val="250"/>
        </w:trPr>
        <w:tc>
          <w:tcPr>
            <w:tcW w:w="314" w:type="dxa"/>
          </w:tcPr>
          <w:p w14:paraId="1EF35E0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96C30D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2844" w:type="dxa"/>
          </w:tcPr>
          <w:p w14:paraId="469A048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262" w:type="dxa"/>
          </w:tcPr>
          <w:p w14:paraId="1DAC0B28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  <w:tr w:rsidR="00182291" w14:paraId="3796DED8" w14:textId="77777777">
        <w:trPr>
          <w:trHeight w:val="250"/>
        </w:trPr>
        <w:tc>
          <w:tcPr>
            <w:tcW w:w="314" w:type="dxa"/>
          </w:tcPr>
          <w:p w14:paraId="3C6ECBC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18CC3D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2844" w:type="dxa"/>
          </w:tcPr>
          <w:p w14:paraId="10422FE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262" w:type="dxa"/>
          </w:tcPr>
          <w:p w14:paraId="5634831D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  <w:tr w:rsidR="00182291" w14:paraId="523857F7" w14:textId="77777777">
        <w:trPr>
          <w:trHeight w:val="250"/>
        </w:trPr>
        <w:tc>
          <w:tcPr>
            <w:tcW w:w="314" w:type="dxa"/>
          </w:tcPr>
          <w:p w14:paraId="31EFC47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6509AF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6:</w:t>
            </w:r>
          </w:p>
        </w:tc>
        <w:tc>
          <w:tcPr>
            <w:tcW w:w="2844" w:type="dxa"/>
          </w:tcPr>
          <w:p w14:paraId="6D56B79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262" w:type="dxa"/>
          </w:tcPr>
          <w:p w14:paraId="32CF353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51117C24" w14:textId="77777777">
        <w:trPr>
          <w:trHeight w:val="250"/>
        </w:trPr>
        <w:tc>
          <w:tcPr>
            <w:tcW w:w="314" w:type="dxa"/>
          </w:tcPr>
          <w:p w14:paraId="56937D4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33A629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7:</w:t>
            </w:r>
          </w:p>
        </w:tc>
        <w:tc>
          <w:tcPr>
            <w:tcW w:w="2844" w:type="dxa"/>
          </w:tcPr>
          <w:p w14:paraId="21E4109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262" w:type="dxa"/>
          </w:tcPr>
          <w:p w14:paraId="455E633A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749435EA" w14:textId="77777777">
        <w:trPr>
          <w:trHeight w:val="250"/>
        </w:trPr>
        <w:tc>
          <w:tcPr>
            <w:tcW w:w="314" w:type="dxa"/>
          </w:tcPr>
          <w:p w14:paraId="26D44347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825B83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8:</w:t>
            </w:r>
          </w:p>
        </w:tc>
        <w:tc>
          <w:tcPr>
            <w:tcW w:w="2844" w:type="dxa"/>
          </w:tcPr>
          <w:p w14:paraId="1A19AD8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262" w:type="dxa"/>
          </w:tcPr>
          <w:p w14:paraId="6623558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104E62D3" w14:textId="77777777">
        <w:trPr>
          <w:trHeight w:val="250"/>
        </w:trPr>
        <w:tc>
          <w:tcPr>
            <w:tcW w:w="314" w:type="dxa"/>
          </w:tcPr>
          <w:p w14:paraId="74E53C1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93FB97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9:</w:t>
            </w:r>
          </w:p>
        </w:tc>
        <w:tc>
          <w:tcPr>
            <w:tcW w:w="2844" w:type="dxa"/>
          </w:tcPr>
          <w:p w14:paraId="3CB9F19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262" w:type="dxa"/>
          </w:tcPr>
          <w:p w14:paraId="44767AB6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1A8095B9" w14:textId="77777777">
        <w:trPr>
          <w:trHeight w:val="250"/>
        </w:trPr>
        <w:tc>
          <w:tcPr>
            <w:tcW w:w="314" w:type="dxa"/>
          </w:tcPr>
          <w:p w14:paraId="2A31EFC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8C9595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10:</w:t>
            </w:r>
          </w:p>
        </w:tc>
        <w:tc>
          <w:tcPr>
            <w:tcW w:w="2844" w:type="dxa"/>
          </w:tcPr>
          <w:p w14:paraId="3F74946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262" w:type="dxa"/>
          </w:tcPr>
          <w:p w14:paraId="766EFA2D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60EF5C15" w14:textId="77777777">
        <w:trPr>
          <w:trHeight w:val="225"/>
        </w:trPr>
        <w:tc>
          <w:tcPr>
            <w:tcW w:w="314" w:type="dxa"/>
          </w:tcPr>
          <w:p w14:paraId="51FC99F8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2ABAF09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11:</w:t>
            </w:r>
          </w:p>
        </w:tc>
        <w:tc>
          <w:tcPr>
            <w:tcW w:w="2844" w:type="dxa"/>
          </w:tcPr>
          <w:p w14:paraId="6F66D458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262" w:type="dxa"/>
          </w:tcPr>
          <w:p w14:paraId="56ED1945" w14:textId="77777777" w:rsidR="00182291" w:rsidRDefault="00064C22">
            <w:pPr>
              <w:pStyle w:val="TableParagraph"/>
              <w:spacing w:before="31"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</w:tbl>
    <w:p w14:paraId="59AC80AC" w14:textId="77777777" w:rsidR="00182291" w:rsidRDefault="00182291">
      <w:pPr>
        <w:pStyle w:val="BodyText"/>
        <w:spacing w:before="2"/>
        <w:rPr>
          <w:sz w:val="28"/>
        </w:rPr>
      </w:pPr>
    </w:p>
    <w:p w14:paraId="49D127AB" w14:textId="77777777" w:rsidR="00182291" w:rsidRDefault="00064C22">
      <w:pPr>
        <w:pStyle w:val="Heading4"/>
        <w:spacing w:before="100"/>
      </w:pPr>
      <w:r>
        <w:pict w14:anchorId="52A0E844">
          <v:shape id="_x0000_s1115" style="position:absolute;left:0;text-align:left;margin-left:70.3pt;margin-top:-172.2pt;width:455.2pt;height:164.2pt;z-index:-18827776;mso-position-horizontal-relative:page" coordorigin="1406,-3444" coordsize="9104,3284" o:spt="100" adj="0,,0" path="m10457,-161r-8995,l1440,-165r-18,-12l1411,-194r-5,-22l1406,-3389r5,-21l1422,-3428r18,-12l1462,-3444r8995,l10477,-3440r8,6l1462,-3434r-18,3l1430,-3421r-10,14l1416,-3389r,3173l1420,-199r10,15l1444,-174r18,4l10485,-170r-8,5l10457,-161xm10485,-170r-28,l10474,-174r15,-10l10499,-199r3,-17l10502,-3389r-3,-18l10489,-3421r-15,-10l10457,-3434r28,l10494,-3428r11,18l10510,-3389r,3173l10505,-194r-11,17l10485,-170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aggregation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</w:p>
    <w:p w14:paraId="77EB9526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23C5BE54" w14:textId="77777777" w:rsidR="00182291" w:rsidRDefault="00064C22">
      <w:pPr>
        <w:pStyle w:val="BodyText"/>
        <w:spacing w:line="302" w:lineRule="auto"/>
        <w:ind w:left="108"/>
      </w:pPr>
      <w:r>
        <w:rPr>
          <w:spacing w:val="-1"/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seen</w:t>
      </w:r>
      <w:r>
        <w:rPr>
          <w:spacing w:val="-11"/>
          <w:w w:val="105"/>
        </w:rPr>
        <w:t xml:space="preserve"> </w:t>
      </w:r>
      <w:r>
        <w:rPr>
          <w:w w:val="105"/>
        </w:rPr>
        <w:t>until</w:t>
      </w:r>
      <w:r>
        <w:rPr>
          <w:spacing w:val="-11"/>
          <w:w w:val="105"/>
        </w:rPr>
        <w:t xml:space="preserve"> </w:t>
      </w:r>
      <w:r>
        <w:rPr>
          <w:w w:val="105"/>
        </w:rPr>
        <w:t>now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custom-named</w:t>
      </w:r>
      <w:r>
        <w:rPr>
          <w:spacing w:val="-11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aggregated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variable.</w:t>
      </w:r>
      <w:r>
        <w:rPr>
          <w:spacing w:val="-12"/>
          <w:w w:val="105"/>
        </w:rPr>
        <w:t xml:space="preserve"> </w:t>
      </w:r>
      <w:r>
        <w:rPr>
          <w:w w:val="105"/>
        </w:rPr>
        <w:t>Let</w:t>
      </w:r>
      <w:r>
        <w:rPr>
          <w:spacing w:val="-11"/>
          <w:w w:val="105"/>
        </w:rPr>
        <w:t xml:space="preserve"> </w:t>
      </w:r>
      <w:r>
        <w:rPr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further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apply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aggregation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over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variable.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scenario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-1"/>
          <w:w w:val="105"/>
        </w:rPr>
        <w:t xml:space="preserve"> </w:t>
      </w:r>
      <w:r>
        <w:rPr>
          <w:w w:val="105"/>
        </w:rPr>
        <w:t>price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minimum</w:t>
      </w:r>
      <w:r>
        <w:rPr>
          <w:spacing w:val="-3"/>
          <w:w w:val="105"/>
        </w:rPr>
        <w:t xml:space="preserve"> </w:t>
      </w:r>
      <w:r>
        <w:rPr>
          <w:w w:val="105"/>
        </w:rPr>
        <w:t>52-week</w:t>
      </w:r>
      <w:r>
        <w:rPr>
          <w:spacing w:val="-3"/>
          <w:w w:val="105"/>
        </w:rPr>
        <w:t xml:space="preserve"> </w:t>
      </w:r>
      <w:r>
        <w:rPr>
          <w:w w:val="105"/>
        </w:rPr>
        <w:t>low</w:t>
      </w:r>
      <w:r>
        <w:rPr>
          <w:spacing w:val="-2"/>
          <w:w w:val="105"/>
        </w:rPr>
        <w:t xml:space="preserve"> </w:t>
      </w:r>
      <w:r>
        <w:rPr>
          <w:w w:val="105"/>
        </w:rPr>
        <w:t>price from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shares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sectors.</w:t>
      </w:r>
    </w:p>
    <w:p w14:paraId="7423692A" w14:textId="77777777" w:rsidR="00182291" w:rsidRDefault="00182291">
      <w:pPr>
        <w:pStyle w:val="BodyText"/>
        <w:rPr>
          <w:sz w:val="20"/>
        </w:rPr>
      </w:pPr>
    </w:p>
    <w:p w14:paraId="0D86697F" w14:textId="77777777" w:rsidR="00182291" w:rsidRDefault="00064C22">
      <w:pPr>
        <w:pStyle w:val="BodyText"/>
        <w:spacing w:before="8"/>
        <w:rPr>
          <w:sz w:val="10"/>
        </w:rPr>
      </w:pPr>
      <w:r>
        <w:pict w14:anchorId="01FB6787">
          <v:group id="_x0000_s1112" style="position:absolute;margin-left:70.3pt;margin-top:8.15pt;width:455.2pt;height:38.8pt;z-index:-15705088;mso-wrap-distance-left:0;mso-wrap-distance-right:0;mso-position-horizontal-relative:page" coordorigin="1406,163" coordsize="9104,776">
            <v:shape id="_x0000_s1114" style="position:absolute;left:1406;top:162;width:9104;height:776" coordorigin="1406,163" coordsize="9104,776" o:spt="100" adj="0,,0" path="m10457,938r-8995,l1440,934r-18,-12l1411,905r-5,-20l1406,218r5,-22l1422,178r18,-11l1462,163r8995,l10477,167r8,5l1462,172r-18,4l1430,185r-10,15l1416,218r,667l1420,902r10,15l1444,927r18,4l10482,931r-5,3l10457,938xm10482,931r-25,l10474,927r15,-10l10499,902r3,-17l10502,218r-3,-18l10489,185r-15,-9l10457,172r28,l10494,178r11,18l10510,218r,667l10505,905r-11,17l10482,931xe" fillcolor="#ccc" stroked="f">
              <v:stroke joinstyle="round"/>
              <v:formulas/>
              <v:path arrowok="t" o:connecttype="segments"/>
            </v:shape>
            <v:shape id="_x0000_s1113" type="#_x0000_t202" style="position:absolute;left:1406;top:162;width:9104;height:776" filled="f" stroked="f">
              <v:textbox inset="0,0,0,0">
                <w:txbxContent>
                  <w:p w14:paraId="5027FAB2" w14:textId="77777777" w:rsidR="00182291" w:rsidRDefault="00064C22">
                    <w:pPr>
                      <w:spacing w:before="168" w:line="312" w:lineRule="auto"/>
                      <w:ind w:left="139" w:right="327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financials[,.(total.price=sum(Price),</w:t>
                    </w:r>
                    <w:r>
                      <w:rPr>
                        <w:rFonts w:ascii="Courier New"/>
                        <w:spacing w:val="54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mim.52.week.low=min(X52.Week</w:t>
                    </w:r>
                    <w:r>
                      <w:rPr>
                        <w:rFonts w:ascii="Courier New"/>
                        <w:spacing w:val="58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Low)),</w:t>
                    </w:r>
                    <w:r>
                      <w:rPr>
                        <w:rFonts w:ascii="Courier New"/>
                        <w:spacing w:val="59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</w:t>
                    </w:r>
                    <w:r>
                      <w:rPr>
                        <w:rFonts w:ascii="Courier New"/>
                        <w:spacing w:val="-99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89DCB7" w14:textId="77777777" w:rsidR="00182291" w:rsidRDefault="00064C22">
      <w:pPr>
        <w:pStyle w:val="BodyText"/>
        <w:spacing w:before="135"/>
        <w:ind w:left="108"/>
      </w:pPr>
      <w:r>
        <w:rPr>
          <w:w w:val="105"/>
        </w:rPr>
        <w:t>Or</w:t>
      </w:r>
    </w:p>
    <w:p w14:paraId="5BE53F6E" w14:textId="77777777" w:rsidR="00182291" w:rsidRDefault="00064C22">
      <w:pPr>
        <w:pStyle w:val="BodyText"/>
        <w:spacing w:before="9"/>
        <w:rPr>
          <w:sz w:val="19"/>
        </w:rPr>
      </w:pPr>
      <w:r>
        <w:pict w14:anchorId="24BF4BF5">
          <v:group id="_x0000_s1109" style="position:absolute;margin-left:70.3pt;margin-top:13.35pt;width:455.2pt;height:38.9pt;z-index:-15704576;mso-wrap-distance-left:0;mso-wrap-distance-right:0;mso-position-horizontal-relative:page" coordorigin="1406,267" coordsize="9104,778">
            <v:shape id="_x0000_s1111" style="position:absolute;left:1406;top:266;width:9104;height:778" coordorigin="1406,267" coordsize="9104,778" o:spt="100" adj="0,,0" path="m10457,1045r-8995,l1440,1040r-18,-12l1411,1010r-5,-21l1406,322r5,-22l1422,283r18,-12l1462,267r8995,l10477,271r8,6l1462,277r-18,3l1430,289r-10,15l1416,322r,667l1420,1007r10,14l1444,1031r18,4l10484,1035r-7,5l10457,1045xm10484,1035r-27,l10474,1031r15,-10l10499,1007r3,-18l10502,322r-3,-18l10489,289r-15,-9l10457,277r28,l10494,283r11,17l10510,322r,667l10505,1010r-11,18l10484,1035xe" fillcolor="#ccc" stroked="f">
              <v:stroke joinstyle="round"/>
              <v:formulas/>
              <v:path arrowok="t" o:connecttype="segments"/>
            </v:shape>
            <v:shape id="_x0000_s1110" type="#_x0000_t202" style="position:absolute;left:1406;top:266;width:9104;height:778" filled="f" stroked="f">
              <v:textbox inset="0,0,0,0">
                <w:txbxContent>
                  <w:p w14:paraId="4E976712" w14:textId="77777777" w:rsidR="00182291" w:rsidRDefault="00064C22">
                    <w:pPr>
                      <w:spacing w:before="168" w:line="312" w:lineRule="auto"/>
                      <w:ind w:left="139" w:right="22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financials[,list(total.price=sum(Price),</w:t>
                    </w:r>
                    <w:r>
                      <w:rPr>
                        <w:rFonts w:ascii="Courier New"/>
                        <w:spacing w:val="58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mim.52.week.low=min(X52.Week</w:t>
                    </w:r>
                    <w:r>
                      <w:rPr>
                        <w:rFonts w:ascii="Courier New"/>
                        <w:spacing w:val="56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Low)),</w:t>
                    </w:r>
                    <w:r>
                      <w:rPr>
                        <w:rFonts w:ascii="Courier New"/>
                        <w:spacing w:val="58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</w:t>
                    </w:r>
                    <w:r>
                      <w:rPr>
                        <w:rFonts w:ascii="Courier New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BF4EFC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21"/>
        <w:gridCol w:w="2844"/>
        <w:gridCol w:w="1264"/>
        <w:gridCol w:w="1685"/>
      </w:tblGrid>
      <w:tr w:rsidR="00182291" w14:paraId="2F2551FC" w14:textId="77777777">
        <w:trPr>
          <w:trHeight w:val="224"/>
        </w:trPr>
        <w:tc>
          <w:tcPr>
            <w:tcW w:w="314" w:type="dxa"/>
          </w:tcPr>
          <w:p w14:paraId="3A45BBDD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2044EE78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0F7D3BA0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264" w:type="dxa"/>
          </w:tcPr>
          <w:p w14:paraId="52652E48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total.price</w:t>
            </w:r>
          </w:p>
        </w:tc>
        <w:tc>
          <w:tcPr>
            <w:tcW w:w="1685" w:type="dxa"/>
          </w:tcPr>
          <w:p w14:paraId="0EAD7319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mim.52.week.low</w:t>
            </w:r>
          </w:p>
        </w:tc>
      </w:tr>
      <w:tr w:rsidR="00182291" w14:paraId="797E5D57" w14:textId="77777777">
        <w:trPr>
          <w:trHeight w:val="249"/>
        </w:trPr>
        <w:tc>
          <w:tcPr>
            <w:tcW w:w="314" w:type="dxa"/>
          </w:tcPr>
          <w:p w14:paraId="45C70A7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FE9298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2844" w:type="dxa"/>
          </w:tcPr>
          <w:p w14:paraId="2EEA357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264" w:type="dxa"/>
          </w:tcPr>
          <w:p w14:paraId="6A1317E2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685" w:type="dxa"/>
          </w:tcPr>
          <w:p w14:paraId="798835A1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</w:tr>
      <w:tr w:rsidR="00182291" w14:paraId="751F440C" w14:textId="77777777">
        <w:trPr>
          <w:trHeight w:val="250"/>
        </w:trPr>
        <w:tc>
          <w:tcPr>
            <w:tcW w:w="314" w:type="dxa"/>
          </w:tcPr>
          <w:p w14:paraId="7FCFDC8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44CD02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2844" w:type="dxa"/>
          </w:tcPr>
          <w:p w14:paraId="71D98A2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264" w:type="dxa"/>
          </w:tcPr>
          <w:p w14:paraId="419515C4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685" w:type="dxa"/>
          </w:tcPr>
          <w:p w14:paraId="0F70CAC3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</w:tr>
      <w:tr w:rsidR="00182291" w14:paraId="701E805D" w14:textId="77777777">
        <w:trPr>
          <w:trHeight w:val="250"/>
        </w:trPr>
        <w:tc>
          <w:tcPr>
            <w:tcW w:w="314" w:type="dxa"/>
          </w:tcPr>
          <w:p w14:paraId="4B827CD1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7FB2C8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2844" w:type="dxa"/>
          </w:tcPr>
          <w:p w14:paraId="29E7FF4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264" w:type="dxa"/>
          </w:tcPr>
          <w:p w14:paraId="4438FE2A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1685" w:type="dxa"/>
          </w:tcPr>
          <w:p w14:paraId="597B7403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</w:tr>
      <w:tr w:rsidR="00182291" w14:paraId="1572E317" w14:textId="77777777">
        <w:trPr>
          <w:trHeight w:val="250"/>
        </w:trPr>
        <w:tc>
          <w:tcPr>
            <w:tcW w:w="314" w:type="dxa"/>
          </w:tcPr>
          <w:p w14:paraId="5D2F517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B56233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2844" w:type="dxa"/>
          </w:tcPr>
          <w:p w14:paraId="3291EA0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264" w:type="dxa"/>
          </w:tcPr>
          <w:p w14:paraId="22CB912B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685" w:type="dxa"/>
          </w:tcPr>
          <w:p w14:paraId="768CDFCE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</w:tr>
      <w:tr w:rsidR="00182291" w14:paraId="066E005F" w14:textId="77777777">
        <w:trPr>
          <w:trHeight w:val="250"/>
        </w:trPr>
        <w:tc>
          <w:tcPr>
            <w:tcW w:w="314" w:type="dxa"/>
          </w:tcPr>
          <w:p w14:paraId="737EA991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D3C131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2844" w:type="dxa"/>
          </w:tcPr>
          <w:p w14:paraId="64B4428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264" w:type="dxa"/>
          </w:tcPr>
          <w:p w14:paraId="7268F63A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1685" w:type="dxa"/>
          </w:tcPr>
          <w:p w14:paraId="3FBB1052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</w:tr>
      <w:tr w:rsidR="00182291" w14:paraId="3CEF3D3A" w14:textId="77777777">
        <w:trPr>
          <w:trHeight w:val="250"/>
        </w:trPr>
        <w:tc>
          <w:tcPr>
            <w:tcW w:w="314" w:type="dxa"/>
          </w:tcPr>
          <w:p w14:paraId="4510E32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3E804B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6:</w:t>
            </w:r>
          </w:p>
        </w:tc>
        <w:tc>
          <w:tcPr>
            <w:tcW w:w="2844" w:type="dxa"/>
          </w:tcPr>
          <w:p w14:paraId="6709083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264" w:type="dxa"/>
          </w:tcPr>
          <w:p w14:paraId="608D00DE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685" w:type="dxa"/>
          </w:tcPr>
          <w:p w14:paraId="1C672B27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</w:tr>
      <w:tr w:rsidR="00182291" w14:paraId="51AA4889" w14:textId="77777777">
        <w:trPr>
          <w:trHeight w:val="250"/>
        </w:trPr>
        <w:tc>
          <w:tcPr>
            <w:tcW w:w="314" w:type="dxa"/>
          </w:tcPr>
          <w:p w14:paraId="410CAD8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E6A6E5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7:</w:t>
            </w:r>
          </w:p>
        </w:tc>
        <w:tc>
          <w:tcPr>
            <w:tcW w:w="2844" w:type="dxa"/>
          </w:tcPr>
          <w:p w14:paraId="7416AB1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264" w:type="dxa"/>
          </w:tcPr>
          <w:p w14:paraId="24AF25EB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1685" w:type="dxa"/>
          </w:tcPr>
          <w:p w14:paraId="6E4E6CA1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</w:tr>
      <w:tr w:rsidR="00182291" w14:paraId="6EFFEBAF" w14:textId="77777777">
        <w:trPr>
          <w:trHeight w:val="249"/>
        </w:trPr>
        <w:tc>
          <w:tcPr>
            <w:tcW w:w="314" w:type="dxa"/>
          </w:tcPr>
          <w:p w14:paraId="0CAD86E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81D7BF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8:</w:t>
            </w:r>
          </w:p>
        </w:tc>
        <w:tc>
          <w:tcPr>
            <w:tcW w:w="2844" w:type="dxa"/>
          </w:tcPr>
          <w:p w14:paraId="1E2AE04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264" w:type="dxa"/>
          </w:tcPr>
          <w:p w14:paraId="6DEB846B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1685" w:type="dxa"/>
          </w:tcPr>
          <w:p w14:paraId="7F4401A4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</w:tr>
      <w:tr w:rsidR="00182291" w14:paraId="0F2C6BC1" w14:textId="77777777">
        <w:trPr>
          <w:trHeight w:val="250"/>
        </w:trPr>
        <w:tc>
          <w:tcPr>
            <w:tcW w:w="314" w:type="dxa"/>
          </w:tcPr>
          <w:p w14:paraId="6B018332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413014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9:</w:t>
            </w:r>
          </w:p>
        </w:tc>
        <w:tc>
          <w:tcPr>
            <w:tcW w:w="2844" w:type="dxa"/>
          </w:tcPr>
          <w:p w14:paraId="58252B8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264" w:type="dxa"/>
          </w:tcPr>
          <w:p w14:paraId="2504BEDA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1685" w:type="dxa"/>
          </w:tcPr>
          <w:p w14:paraId="421A89FC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</w:tr>
      <w:tr w:rsidR="00182291" w14:paraId="51A9E738" w14:textId="77777777">
        <w:trPr>
          <w:trHeight w:val="250"/>
        </w:trPr>
        <w:tc>
          <w:tcPr>
            <w:tcW w:w="314" w:type="dxa"/>
          </w:tcPr>
          <w:p w14:paraId="362E917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38F97F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10:</w:t>
            </w:r>
          </w:p>
        </w:tc>
        <w:tc>
          <w:tcPr>
            <w:tcW w:w="2844" w:type="dxa"/>
          </w:tcPr>
          <w:p w14:paraId="26C4A8E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264" w:type="dxa"/>
          </w:tcPr>
          <w:p w14:paraId="618F9FA5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1685" w:type="dxa"/>
          </w:tcPr>
          <w:p w14:paraId="5DEC69F6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</w:tr>
      <w:tr w:rsidR="00182291" w14:paraId="7C3A3A6F" w14:textId="77777777">
        <w:trPr>
          <w:trHeight w:val="224"/>
        </w:trPr>
        <w:tc>
          <w:tcPr>
            <w:tcW w:w="314" w:type="dxa"/>
          </w:tcPr>
          <w:p w14:paraId="7E183BE9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2BF616B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11:</w:t>
            </w:r>
          </w:p>
        </w:tc>
        <w:tc>
          <w:tcPr>
            <w:tcW w:w="2844" w:type="dxa"/>
          </w:tcPr>
          <w:p w14:paraId="0308FE72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264" w:type="dxa"/>
          </w:tcPr>
          <w:p w14:paraId="0B161437" w14:textId="77777777" w:rsidR="00182291" w:rsidRDefault="00064C22">
            <w:pPr>
              <w:pStyle w:val="TableParagraph"/>
              <w:spacing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1685" w:type="dxa"/>
          </w:tcPr>
          <w:p w14:paraId="69124050" w14:textId="77777777" w:rsidR="00182291" w:rsidRDefault="00064C22">
            <w:pPr>
              <w:pStyle w:val="TableParagraph"/>
              <w:spacing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</w:tr>
    </w:tbl>
    <w:p w14:paraId="60E0A83D" w14:textId="77777777" w:rsidR="00182291" w:rsidRDefault="00182291">
      <w:pPr>
        <w:pStyle w:val="BodyText"/>
        <w:spacing w:before="5"/>
        <w:rPr>
          <w:sz w:val="28"/>
        </w:rPr>
      </w:pPr>
    </w:p>
    <w:p w14:paraId="25A30600" w14:textId="77777777" w:rsidR="00182291" w:rsidRDefault="00064C22">
      <w:pPr>
        <w:pStyle w:val="Heading4"/>
        <w:spacing w:before="99"/>
      </w:pPr>
      <w:r>
        <w:pict w14:anchorId="59D1CC66">
          <v:shape id="_x0000_s1108" style="position:absolute;left:0;text-align:left;margin-left:70.3pt;margin-top:-172.25pt;width:455.2pt;height:164.05pt;z-index:-18827264;mso-position-horizontal-relative:page" coordorigin="1406,-3445" coordsize="9104,3281" o:spt="100" adj="0,,0" path="m10457,-164r-8995,l1440,-168r-18,-12l1411,-197r-5,-20l1406,-3392r5,-21l1422,-3429r18,-12l1462,-3445r8995,l10477,-3441r8,6l1462,-3435r-18,3l1430,-3423r-10,14l1416,-3392r,3175l1420,-200r10,15l1444,-175r18,4l10482,-171r-5,3l10457,-164xm10482,-171r-25,l10474,-175r15,-10l10499,-200r3,-17l10502,-3392r-3,-17l10489,-3423r-15,-9l10457,-3435r28,l10494,-3429r11,16l10510,-3392r,3175l10505,-197r-11,17l10482,-171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Aggregating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well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filtering</w:t>
      </w:r>
      <w:r>
        <w:rPr>
          <w:spacing w:val="-10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</w:p>
    <w:p w14:paraId="7A29FFAB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384242E0" w14:textId="77777777" w:rsidR="00182291" w:rsidRDefault="00064C22">
      <w:pPr>
        <w:pStyle w:val="BodyText"/>
        <w:spacing w:line="302" w:lineRule="auto"/>
        <w:ind w:left="108" w:right="173"/>
      </w:pP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aggregate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filter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supplying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conditions.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offers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this.</w:t>
      </w:r>
      <w:r>
        <w:rPr>
          <w:spacing w:val="-5"/>
          <w:w w:val="105"/>
        </w:rPr>
        <w:t xml:space="preserve"> </w:t>
      </w:r>
      <w:r>
        <w:rPr>
          <w:w w:val="105"/>
        </w:rPr>
        <w:t>Here is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example.</w:t>
      </w:r>
    </w:p>
    <w:p w14:paraId="610C59AC" w14:textId="77777777" w:rsidR="00182291" w:rsidRDefault="00064C22">
      <w:pPr>
        <w:pStyle w:val="BodyText"/>
        <w:spacing w:before="5"/>
        <w:rPr>
          <w:sz w:val="15"/>
        </w:rPr>
      </w:pPr>
      <w:r>
        <w:pict w14:anchorId="609B4017">
          <v:group id="_x0000_s1105" style="position:absolute;margin-left:70.3pt;margin-top:10.8pt;width:455.2pt;height:38.9pt;z-index:-15704064;mso-wrap-distance-left:0;mso-wrap-distance-right:0;mso-position-horizontal-relative:page" coordorigin="1406,216" coordsize="9104,778">
            <v:shape id="_x0000_s1107" style="position:absolute;left:1406;top:216;width:9104;height:778" coordorigin="1406,216" coordsize="9104,778" o:spt="100" adj="0,,0" path="m10457,994r-8995,l1440,990r-18,-12l1411,961r-5,-22l1406,272r5,-22l1422,232r18,-11l1462,216r8995,l10477,221r8,5l1462,226r-18,4l1430,240r-10,14l1416,272r,667l1420,956r10,15l1444,981r18,3l10485,984r-8,6l10457,994xm10485,984r-28,l10474,981r15,-10l10499,956r3,-17l10502,272r-3,-18l10489,240r-15,-10l10457,226r28,l10494,232r11,18l10510,272r,667l10505,961r-11,17l10485,984xe" fillcolor="#ccc" stroked="f">
              <v:stroke joinstyle="round"/>
              <v:formulas/>
              <v:path arrowok="t" o:connecttype="segments"/>
            </v:shape>
            <v:shape id="_x0000_s1106" type="#_x0000_t202" style="position:absolute;left:1406;top:216;width:9104;height:778" filled="f" stroked="f">
              <v:textbox inset="0,0,0,0">
                <w:txbxContent>
                  <w:p w14:paraId="13E710BD" w14:textId="77777777" w:rsidR="00182291" w:rsidRDefault="00064C22">
                    <w:pPr>
                      <w:spacing w:before="168" w:line="314" w:lineRule="auto"/>
                      <w:ind w:left="244" w:hanging="106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 xml:space="preserve">financials[Sector == </w:t>
                    </w:r>
                    <w:r>
                      <w:rPr>
                        <w:rFonts w:ascii="Courier New"/>
                        <w:color w:val="DD1144"/>
                        <w:spacing w:val="-1"/>
                        <w:w w:val="105"/>
                        <w:sz w:val="17"/>
                      </w:rPr>
                      <w:t xml:space="preserve">Industrials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 xml:space="preserve">,list(total price=sum(Price),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mim.52.week.low=min</w:t>
                    </w:r>
                    <w:r>
                      <w:rPr>
                        <w:rFonts w:ascii="Courier New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X52.Week</w:t>
                    </w:r>
                    <w:r>
                      <w:rPr>
                        <w:rFonts w:ascii="Courier New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Low)),</w:t>
                    </w:r>
                    <w:r>
                      <w:rPr>
                        <w:rFonts w:ascii="Courier New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by=Sector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D91492" w14:textId="77777777" w:rsidR="00182291" w:rsidRDefault="00182291">
      <w:pPr>
        <w:rPr>
          <w:sz w:val="15"/>
        </w:rPr>
        <w:sectPr w:rsidR="00182291">
          <w:pgSz w:w="11910" w:h="16840"/>
          <w:pgMar w:top="680" w:right="1280" w:bottom="280" w:left="1300" w:header="720" w:footer="720" w:gutter="0"/>
          <w:cols w:space="720"/>
        </w:sectPr>
      </w:pPr>
    </w:p>
    <w:p w14:paraId="6FF6ECE5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17699DEE">
          <v:group id="_x0000_s1100" style="width:455.2pt;height:38.8pt;mso-position-horizontal-relative:char;mso-position-vertical-relative:line" coordsize="9104,776">
            <v:shape id="_x0000_s1104" style="position:absolute;width:9104;height:776" coordsize="9104,776" o:spt="100" adj="0,,0" path="m9050,775l55,775,33,771,16,760,4,743,,722,,53,4,32,16,16,33,4,55,,9050,r21,4l9079,10,55,10,38,13,23,22,13,36,10,53r,669l13,739r10,14l38,762r17,4l9079,766r-8,5l9050,775xm9079,766r-29,l9068,762r14,-9l9092,739r4,-17l9096,53r-4,-17l9082,22r-14,-9l9050,10r29,l9088,16r11,16l9103,53r,669l9099,743r-11,17l9079,766xe" fillcolor="#ccc" stroked="f">
              <v:stroke joinstyle="round"/>
              <v:formulas/>
              <v:path arrowok="t" o:connecttype="segments"/>
            </v:shape>
            <v:shape id="_x0000_s1103" type="#_x0000_t202" style="position:absolute;left:139;top:161;width:231;height:199" filled="f" stroked="f">
              <v:textbox inset="0,0,0,0">
                <w:txbxContent>
                  <w:p w14:paraId="3B12609B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</w:p>
                </w:txbxContent>
              </v:textbox>
            </v:shape>
            <v:shape id="_x0000_s1102" type="#_x0000_t202" style="position:absolute;left:1299;top:161;width:3600;height:199" filled="f" stroked="f">
              <v:textbox inset="0,0,0,0">
                <w:txbxContent>
                  <w:p w14:paraId="6439AA10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Sector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total.price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mim.52.week.low</w:t>
                    </w:r>
                  </w:p>
                </w:txbxContent>
              </v:textbox>
            </v:shape>
            <v:shape id="_x0000_s1101" type="#_x0000_t202" style="position:absolute;left:139;top:413;width:4760;height:199" filled="f" stroked="f">
              <v:textbox inset="0,0,0,0">
                <w:txbxContent>
                  <w:p w14:paraId="4D9B6C49" w14:textId="77777777" w:rsidR="00182291" w:rsidRDefault="00064C22">
                    <w:pPr>
                      <w:tabs>
                        <w:tab w:val="left" w:pos="2316"/>
                        <w:tab w:val="right" w:pos="4739"/>
                      </w:tabs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1:</w:t>
                    </w:r>
                    <w:r>
                      <w:rPr>
                        <w:rFonts w:asci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Industrials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ab/>
                      <w:t>7831.47</w:t>
                    </w:r>
                    <w:r>
                      <w:rPr>
                        <w:rFonts w:ascii="Times New Roman"/>
                        <w:w w:val="105"/>
                        <w:sz w:val="17"/>
                      </w:rPr>
                      <w:tab/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30.59</w:t>
                    </w:r>
                  </w:p>
                </w:txbxContent>
              </v:textbox>
            </v:shape>
            <w10:anchorlock/>
          </v:group>
        </w:pict>
      </w:r>
    </w:p>
    <w:p w14:paraId="6EEAEE72" w14:textId="77777777" w:rsidR="00182291" w:rsidRDefault="00182291">
      <w:pPr>
        <w:pStyle w:val="BodyText"/>
        <w:spacing w:before="1"/>
        <w:rPr>
          <w:sz w:val="12"/>
        </w:rPr>
      </w:pPr>
    </w:p>
    <w:p w14:paraId="45CA82ED" w14:textId="77777777" w:rsidR="00182291" w:rsidRDefault="00064C22">
      <w:pPr>
        <w:pStyle w:val="Heading4"/>
        <w:spacing w:before="99"/>
      </w:pPr>
      <w:r>
        <w:rPr>
          <w:spacing w:val="-1"/>
          <w:w w:val="105"/>
        </w:rPr>
        <w:t>Counting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9"/>
          <w:w w:val="105"/>
        </w:rPr>
        <w:t xml:space="preserve"> </w:t>
      </w:r>
      <w:r>
        <w:rPr>
          <w:w w:val="105"/>
        </w:rPr>
        <w:t>within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group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</w:p>
    <w:p w14:paraId="050D8D27" w14:textId="77777777" w:rsidR="00182291" w:rsidRDefault="00182291">
      <w:pPr>
        <w:pStyle w:val="BodyText"/>
        <w:spacing w:before="9"/>
        <w:rPr>
          <w:rFonts w:ascii="Arial"/>
          <w:b/>
          <w:sz w:val="24"/>
        </w:rPr>
      </w:pPr>
    </w:p>
    <w:p w14:paraId="73ECB67B" w14:textId="77777777" w:rsidR="00182291" w:rsidRDefault="00064C22">
      <w:pPr>
        <w:pStyle w:val="BodyText"/>
        <w:spacing w:line="300" w:lineRule="auto"/>
        <w:ind w:left="108" w:right="215"/>
      </w:pPr>
      <w:r>
        <w:rPr>
          <w:w w:val="105"/>
        </w:rPr>
        <w:t>Although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9"/>
          <w:w w:val="105"/>
        </w:rPr>
        <w:t xml:space="preserve"> </w:t>
      </w:r>
      <w:r>
        <w:rPr>
          <w:w w:val="105"/>
        </w:rPr>
        <w:t>aggregation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functions,</w:t>
      </w:r>
      <w:r>
        <w:rPr>
          <w:spacing w:val="-11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9"/>
          <w:w w:val="105"/>
        </w:rPr>
        <w:t xml:space="preserve"> </w:t>
      </w:r>
      <w:r>
        <w:rPr>
          <w:w w:val="105"/>
        </w:rPr>
        <w:t>within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group?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47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.N</w:t>
      </w:r>
      <w:r>
        <w:rPr>
          <w:rFonts w:ascii="Courier New"/>
          <w:spacing w:val="-59"/>
          <w:w w:val="105"/>
        </w:rPr>
        <w:t xml:space="preserve"> </w:t>
      </w:r>
      <w:r>
        <w:rPr>
          <w:w w:val="105"/>
        </w:rPr>
        <w:t>special</w:t>
      </w:r>
      <w:r>
        <w:rPr>
          <w:spacing w:val="-4"/>
          <w:w w:val="105"/>
        </w:rPr>
        <w:t xml:space="preserve"> </w:t>
      </w:r>
      <w:r>
        <w:rPr>
          <w:w w:val="105"/>
        </w:rPr>
        <w:t>variable.</w:t>
      </w:r>
    </w:p>
    <w:p w14:paraId="5B21780E" w14:textId="77777777" w:rsidR="00182291" w:rsidRDefault="00064C22">
      <w:pPr>
        <w:pStyle w:val="BodyText"/>
        <w:spacing w:before="10"/>
        <w:rPr>
          <w:sz w:val="15"/>
        </w:rPr>
      </w:pPr>
      <w:r>
        <w:pict w14:anchorId="49DC6151">
          <v:group id="_x0000_s1097" style="position:absolute;margin-left:70.3pt;margin-top:11.1pt;width:455.2pt;height:26.3pt;z-index:-15702016;mso-wrap-distance-left:0;mso-wrap-distance-right:0;mso-position-horizontal-relative:page" coordorigin="1406,222" coordsize="9104,526">
            <v:shape id="_x0000_s1099" style="position:absolute;left:1406;top:222;width:9104;height:526" coordorigin="1406,222" coordsize="9104,526" o:spt="100" adj="0,,0" path="m10457,748r-8995,l1440,744r-18,-12l1411,716r-5,-21l1406,278r5,-21l1422,239r18,-12l1462,222r8995,l10477,227r7,5l1462,232r-18,4l1430,246r-10,14l1416,278r,417l1420,712r10,15l1444,737r18,4l10482,741r-5,3l10457,748xm10482,741r-25,l10474,737r15,-10l10499,712r3,-17l10502,278r-3,-18l10489,246r-15,-10l10457,232r27,l10494,239r11,18l10510,278r,417l10505,716r-11,16l10482,741xe" fillcolor="#ccc" stroked="f">
              <v:stroke joinstyle="round"/>
              <v:formulas/>
              <v:path arrowok="t" o:connecttype="segments"/>
            </v:shape>
            <v:shape id="_x0000_s1098" type="#_x0000_t202" style="position:absolute;left:1406;top:222;width:9104;height:526" filled="f" stroked="f">
              <v:textbox inset="0,0,0,0">
                <w:txbxContent>
                  <w:p w14:paraId="3F30AA0E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financials[,.N,</w:t>
                    </w:r>
                    <w:r>
                      <w:rPr>
                        <w:rFonts w:ascii="Courier New"/>
                        <w:spacing w:val="4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07962A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21"/>
        <w:gridCol w:w="2844"/>
        <w:gridCol w:w="314"/>
      </w:tblGrid>
      <w:tr w:rsidR="00182291" w14:paraId="78A81C24" w14:textId="77777777">
        <w:trPr>
          <w:trHeight w:val="225"/>
        </w:trPr>
        <w:tc>
          <w:tcPr>
            <w:tcW w:w="314" w:type="dxa"/>
          </w:tcPr>
          <w:p w14:paraId="7418A45E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066A58D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2CEA18B8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314" w:type="dxa"/>
          </w:tcPr>
          <w:p w14:paraId="2BC3267C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3"/>
                <w:sz w:val="17"/>
              </w:rPr>
              <w:t>N</w:t>
            </w:r>
          </w:p>
        </w:tc>
      </w:tr>
      <w:tr w:rsidR="00182291" w14:paraId="0FD92140" w14:textId="77777777">
        <w:trPr>
          <w:trHeight w:val="250"/>
        </w:trPr>
        <w:tc>
          <w:tcPr>
            <w:tcW w:w="314" w:type="dxa"/>
          </w:tcPr>
          <w:p w14:paraId="644C7AA6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50A2FF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2844" w:type="dxa"/>
          </w:tcPr>
          <w:p w14:paraId="52DEBB4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314" w:type="dxa"/>
          </w:tcPr>
          <w:p w14:paraId="45C41EA9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</w:tr>
      <w:tr w:rsidR="00182291" w14:paraId="24EDB30F" w14:textId="77777777">
        <w:trPr>
          <w:trHeight w:val="250"/>
        </w:trPr>
        <w:tc>
          <w:tcPr>
            <w:tcW w:w="314" w:type="dxa"/>
          </w:tcPr>
          <w:p w14:paraId="17DD3E4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DAB4C8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2844" w:type="dxa"/>
          </w:tcPr>
          <w:p w14:paraId="4FA411B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314" w:type="dxa"/>
          </w:tcPr>
          <w:p w14:paraId="644778AF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61</w:t>
            </w:r>
          </w:p>
        </w:tc>
      </w:tr>
      <w:tr w:rsidR="00182291" w14:paraId="5C102698" w14:textId="77777777">
        <w:trPr>
          <w:trHeight w:val="250"/>
        </w:trPr>
        <w:tc>
          <w:tcPr>
            <w:tcW w:w="314" w:type="dxa"/>
          </w:tcPr>
          <w:p w14:paraId="4DFB05F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22195F3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2844" w:type="dxa"/>
          </w:tcPr>
          <w:p w14:paraId="4D82595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314" w:type="dxa"/>
          </w:tcPr>
          <w:p w14:paraId="1CAAB5E0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</w:tr>
      <w:tr w:rsidR="00182291" w14:paraId="23C681B9" w14:textId="77777777">
        <w:trPr>
          <w:trHeight w:val="249"/>
        </w:trPr>
        <w:tc>
          <w:tcPr>
            <w:tcW w:w="314" w:type="dxa"/>
          </w:tcPr>
          <w:p w14:paraId="72A5755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093D94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2844" w:type="dxa"/>
          </w:tcPr>
          <w:p w14:paraId="5302919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314" w:type="dxa"/>
          </w:tcPr>
          <w:p w14:paraId="24992FAB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</w:tr>
      <w:tr w:rsidR="00182291" w14:paraId="24F9E8DC" w14:textId="77777777">
        <w:trPr>
          <w:trHeight w:val="250"/>
        </w:trPr>
        <w:tc>
          <w:tcPr>
            <w:tcW w:w="314" w:type="dxa"/>
          </w:tcPr>
          <w:p w14:paraId="116B5E7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F12CC6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2844" w:type="dxa"/>
          </w:tcPr>
          <w:p w14:paraId="6F392DF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314" w:type="dxa"/>
          </w:tcPr>
          <w:p w14:paraId="7FA62C2E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</w:tr>
      <w:tr w:rsidR="00182291" w14:paraId="63E1913D" w14:textId="77777777">
        <w:trPr>
          <w:trHeight w:val="250"/>
        </w:trPr>
        <w:tc>
          <w:tcPr>
            <w:tcW w:w="314" w:type="dxa"/>
          </w:tcPr>
          <w:p w14:paraId="2266F50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2D39EE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6:</w:t>
            </w:r>
          </w:p>
        </w:tc>
        <w:tc>
          <w:tcPr>
            <w:tcW w:w="2844" w:type="dxa"/>
          </w:tcPr>
          <w:p w14:paraId="6B830F8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314" w:type="dxa"/>
          </w:tcPr>
          <w:p w14:paraId="1DF8910E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68</w:t>
            </w:r>
          </w:p>
        </w:tc>
      </w:tr>
      <w:tr w:rsidR="00182291" w14:paraId="7879D5D3" w14:textId="77777777">
        <w:trPr>
          <w:trHeight w:val="250"/>
        </w:trPr>
        <w:tc>
          <w:tcPr>
            <w:tcW w:w="314" w:type="dxa"/>
          </w:tcPr>
          <w:p w14:paraId="5F8DB21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9F7046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7:</w:t>
            </w:r>
          </w:p>
        </w:tc>
        <w:tc>
          <w:tcPr>
            <w:tcW w:w="2844" w:type="dxa"/>
          </w:tcPr>
          <w:p w14:paraId="74701B7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314" w:type="dxa"/>
          </w:tcPr>
          <w:p w14:paraId="0BDB55DE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</w:tr>
      <w:tr w:rsidR="00182291" w14:paraId="18A9020C" w14:textId="77777777">
        <w:trPr>
          <w:trHeight w:val="250"/>
        </w:trPr>
        <w:tc>
          <w:tcPr>
            <w:tcW w:w="314" w:type="dxa"/>
          </w:tcPr>
          <w:p w14:paraId="750CF7F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D9273F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8:</w:t>
            </w:r>
          </w:p>
        </w:tc>
        <w:tc>
          <w:tcPr>
            <w:tcW w:w="2844" w:type="dxa"/>
          </w:tcPr>
          <w:p w14:paraId="4677701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314" w:type="dxa"/>
          </w:tcPr>
          <w:p w14:paraId="6F15213D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33</w:t>
            </w:r>
          </w:p>
        </w:tc>
      </w:tr>
      <w:tr w:rsidR="00182291" w14:paraId="004DBC95" w14:textId="77777777">
        <w:trPr>
          <w:trHeight w:val="250"/>
        </w:trPr>
        <w:tc>
          <w:tcPr>
            <w:tcW w:w="314" w:type="dxa"/>
          </w:tcPr>
          <w:p w14:paraId="26C0349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6AE617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9:</w:t>
            </w:r>
          </w:p>
        </w:tc>
        <w:tc>
          <w:tcPr>
            <w:tcW w:w="2844" w:type="dxa"/>
          </w:tcPr>
          <w:p w14:paraId="5ADDFF8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314" w:type="dxa"/>
          </w:tcPr>
          <w:p w14:paraId="11A19E97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</w:tr>
      <w:tr w:rsidR="00182291" w14:paraId="25B923E6" w14:textId="77777777">
        <w:trPr>
          <w:trHeight w:val="250"/>
        </w:trPr>
        <w:tc>
          <w:tcPr>
            <w:tcW w:w="314" w:type="dxa"/>
          </w:tcPr>
          <w:p w14:paraId="41485CA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018035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10:</w:t>
            </w:r>
          </w:p>
        </w:tc>
        <w:tc>
          <w:tcPr>
            <w:tcW w:w="2844" w:type="dxa"/>
          </w:tcPr>
          <w:p w14:paraId="0444BBB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314" w:type="dxa"/>
          </w:tcPr>
          <w:p w14:paraId="5BE2C555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32</w:t>
            </w:r>
          </w:p>
        </w:tc>
      </w:tr>
      <w:tr w:rsidR="00182291" w14:paraId="0DA18620" w14:textId="77777777">
        <w:trPr>
          <w:trHeight w:val="224"/>
        </w:trPr>
        <w:tc>
          <w:tcPr>
            <w:tcW w:w="314" w:type="dxa"/>
          </w:tcPr>
          <w:p w14:paraId="4AA2F61C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8C87BEB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11:</w:t>
            </w:r>
          </w:p>
        </w:tc>
        <w:tc>
          <w:tcPr>
            <w:tcW w:w="2844" w:type="dxa"/>
          </w:tcPr>
          <w:p w14:paraId="6E46C7DA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314" w:type="dxa"/>
          </w:tcPr>
          <w:p w14:paraId="2C6DDC19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</w:tr>
    </w:tbl>
    <w:p w14:paraId="08A32157" w14:textId="77777777" w:rsidR="00182291" w:rsidRDefault="00182291">
      <w:pPr>
        <w:pStyle w:val="BodyText"/>
        <w:spacing w:before="7"/>
        <w:rPr>
          <w:sz w:val="19"/>
        </w:rPr>
      </w:pPr>
    </w:p>
    <w:p w14:paraId="7542C46B" w14:textId="77777777" w:rsidR="00182291" w:rsidRDefault="00064C22">
      <w:pPr>
        <w:pStyle w:val="BodyText"/>
        <w:spacing w:before="100"/>
        <w:ind w:left="108"/>
      </w:pPr>
      <w:r>
        <w:pict w14:anchorId="268E4090">
          <v:shape id="_x0000_s1096" style="position:absolute;left:0;text-align:left;margin-left:70.3pt;margin-top:-167.15pt;width:455.2pt;height:164.05pt;z-index:-18824192;mso-position-horizontal-relative:page" coordorigin="1406,-3343" coordsize="9104,3281" o:spt="100" adj="0,,0" path="m10457,-62r-8995,l1440,-66r-18,-12l1411,-95r-5,-20l1406,-3290r5,-21l1422,-3327r18,-12l1462,-3343r8995,l10477,-3339r5,3l1462,-3336r-18,4l1430,-3322r-10,14l1416,-3290r,3175l1420,-98r10,14l1444,-75r18,3l10485,-72r-8,6l10457,-62xm10485,-72r-28,l10474,-75r15,-9l10499,-98r3,-17l10502,-3290r-3,-18l10489,-3322r-15,-10l10457,-3336r25,l10494,-3327r11,16l10510,-3290r,3175l10505,-95r-11,17l10485,-7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group</w:t>
      </w:r>
      <w:r>
        <w:rPr>
          <w:spacing w:val="-10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variables,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syntax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</w:p>
    <w:p w14:paraId="1D763775" w14:textId="77777777" w:rsidR="00182291" w:rsidRDefault="00064C22">
      <w:pPr>
        <w:pStyle w:val="BodyText"/>
        <w:spacing w:before="52"/>
        <w:ind w:left="108"/>
      </w:pPr>
      <w:r>
        <w:pict w14:anchorId="3A4F8983">
          <v:group id="_x0000_s1093" style="position:absolute;left:0;text-align:left;margin-left:70.3pt;margin-top:14.4pt;width:455.2pt;height:26.2pt;z-index:-15701504;mso-wrap-distance-left:0;mso-wrap-distance-right:0;mso-position-horizontal-relative:page" coordorigin="1406,288" coordsize="9104,524">
            <v:shape id="_x0000_s1095" style="position:absolute;left:1406;top:288;width:9104;height:524" coordorigin="1406,288" coordsize="9104,524" o:spt="100" adj="0,,0" path="m10457,811r-8995,l1440,807r-18,-11l1411,779r-5,-20l1406,341r5,-20l1422,304r18,-12l1462,288r8995,l10477,292r5,3l1462,295r-18,4l1430,309r-10,15l1416,341r,418l1420,776r10,14l1444,800r18,4l10482,804r-5,3l10457,811xm10482,804r-25,l10474,800r15,-10l10499,776r3,-17l10502,341r-3,-17l10489,309r-15,-10l10457,295r25,l10494,304r11,17l10510,341r,418l10505,779r-11,17l10482,804xe" fillcolor="#ccc" stroked="f">
              <v:stroke joinstyle="round"/>
              <v:formulas/>
              <v:path arrowok="t" o:connecttype="segments"/>
            </v:shape>
            <v:shape id="_x0000_s1094" type="#_x0000_t202" style="position:absolute;left:1406;top:288;width:9104;height:524" filled="f" stroked="f">
              <v:textbox inset="0,0,0,0">
                <w:txbxContent>
                  <w:p w14:paraId="09726C11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by=.(variable</w:t>
                    </w:r>
                    <w:r>
                      <w:rPr>
                        <w:rFonts w:ascii="Courier New"/>
                        <w:spacing w:val="-1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to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1,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variable</w:t>
                    </w:r>
                    <w:r>
                      <w:rPr>
                        <w:rFonts w:ascii="Courier New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to</w:t>
                    </w:r>
                    <w:r>
                      <w:rPr>
                        <w:rFonts w:asci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Courier New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Courier New"/>
        </w:rPr>
        <w:t>by</w:t>
      </w:r>
      <w:r>
        <w:rPr>
          <w:rFonts w:ascii="Courier New"/>
          <w:spacing w:val="-42"/>
        </w:rPr>
        <w:t xml:space="preserve"> </w:t>
      </w:r>
      <w:r>
        <w:t>argument.</w:t>
      </w:r>
    </w:p>
    <w:p w14:paraId="5B3A3D46" w14:textId="77777777" w:rsidR="00182291" w:rsidRDefault="00064C22">
      <w:pPr>
        <w:pStyle w:val="Heading2"/>
        <w:spacing w:before="114"/>
      </w:pPr>
      <w:r>
        <w:t>Aggregation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sqldf</w:t>
      </w:r>
    </w:p>
    <w:p w14:paraId="644D81FD" w14:textId="77777777" w:rsidR="00182291" w:rsidRDefault="00064C22">
      <w:pPr>
        <w:pStyle w:val="BodyText"/>
        <w:spacing w:before="171" w:line="302" w:lineRule="auto"/>
        <w:ind w:left="108" w:right="59"/>
      </w:pPr>
      <w:r>
        <w:rPr>
          <w:spacing w:val="-1"/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love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</w:rPr>
        <w:t>sqldf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makes</w:t>
      </w:r>
      <w:r>
        <w:rPr>
          <w:spacing w:val="-8"/>
          <w:w w:val="105"/>
        </w:rPr>
        <w:t xml:space="preserve"> </w:t>
      </w:r>
      <w:r>
        <w:rPr>
          <w:w w:val="105"/>
        </w:rPr>
        <w:t>things</w:t>
      </w:r>
      <w:r>
        <w:rPr>
          <w:spacing w:val="-10"/>
          <w:w w:val="105"/>
        </w:rPr>
        <w:t xml:space="preserve"> </w:t>
      </w:r>
      <w:r>
        <w:rPr>
          <w:w w:val="105"/>
        </w:rPr>
        <w:t>easy,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familiar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SQL</w:t>
      </w:r>
      <w:r>
        <w:rPr>
          <w:spacing w:val="-9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little</w:t>
      </w:r>
      <w:r>
        <w:rPr>
          <w:spacing w:val="-11"/>
          <w:w w:val="105"/>
        </w:rPr>
        <w:t xml:space="preserve"> </w:t>
      </w:r>
      <w:r>
        <w:rPr>
          <w:w w:val="105"/>
        </w:rPr>
        <w:t>challenging.</w:t>
      </w:r>
      <w:r>
        <w:rPr>
          <w:spacing w:val="-9"/>
          <w:w w:val="105"/>
        </w:rPr>
        <w:t xml:space="preserve"> </w:t>
      </w:r>
      <w:r>
        <w:rPr>
          <w:w w:val="105"/>
        </w:rPr>
        <w:t>Aggregation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sqldf require us to understand SQL, and hence I would just list one example here. SQL is an easy </w:t>
      </w:r>
      <w:r>
        <w:rPr>
          <w:w w:val="105"/>
        </w:rPr>
        <w:t>language to</w:t>
      </w:r>
      <w:r>
        <w:rPr>
          <w:spacing w:val="1"/>
          <w:w w:val="105"/>
        </w:rPr>
        <w:t xml:space="preserve"> </w:t>
      </w:r>
      <w:r>
        <w:rPr>
          <w:w w:val="105"/>
        </w:rPr>
        <w:t>learn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will soon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posing</w:t>
      </w:r>
      <w:r>
        <w:rPr>
          <w:spacing w:val="-3"/>
          <w:w w:val="105"/>
        </w:rPr>
        <w:t xml:space="preserve"> </w:t>
      </w:r>
      <w:r>
        <w:rPr>
          <w:w w:val="105"/>
        </w:rPr>
        <w:t>articles on</w:t>
      </w:r>
      <w:r>
        <w:rPr>
          <w:spacing w:val="-3"/>
          <w:w w:val="105"/>
        </w:rPr>
        <w:t xml:space="preserve"> </w:t>
      </w:r>
      <w:r>
        <w:rPr>
          <w:w w:val="105"/>
        </w:rPr>
        <w:t>SQL.</w:t>
      </w:r>
    </w:p>
    <w:p w14:paraId="0C80C5C4" w14:textId="77777777" w:rsidR="00182291" w:rsidRDefault="00182291">
      <w:pPr>
        <w:pStyle w:val="BodyText"/>
        <w:spacing w:before="5"/>
        <w:rPr>
          <w:sz w:val="21"/>
        </w:rPr>
      </w:pPr>
    </w:p>
    <w:p w14:paraId="432FB789" w14:textId="77777777" w:rsidR="00182291" w:rsidRDefault="00064C22">
      <w:pPr>
        <w:pStyle w:val="BodyText"/>
        <w:spacing w:line="302" w:lineRule="auto"/>
        <w:ind w:left="108" w:right="174"/>
        <w:jc w:val="both"/>
      </w:pPr>
      <w:r>
        <w:rPr>
          <w:w w:val="105"/>
        </w:rPr>
        <w:t>Let’s</w:t>
      </w:r>
      <w:r>
        <w:rPr>
          <w:spacing w:val="-11"/>
          <w:w w:val="105"/>
        </w:rPr>
        <w:t xml:space="preserve"> </w:t>
      </w:r>
      <w:r>
        <w:rPr>
          <w:w w:val="105"/>
        </w:rPr>
        <w:t>define</w:t>
      </w:r>
      <w:r>
        <w:rPr>
          <w:spacing w:val="-11"/>
          <w:w w:val="105"/>
        </w:rPr>
        <w:t xml:space="preserve"> </w:t>
      </w: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scenario,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price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minimum</w:t>
      </w:r>
      <w:r>
        <w:rPr>
          <w:spacing w:val="-8"/>
          <w:w w:val="105"/>
        </w:rPr>
        <w:t xml:space="preserve"> </w:t>
      </w:r>
      <w:r>
        <w:rPr>
          <w:w w:val="105"/>
        </w:rPr>
        <w:t>52-week</w:t>
      </w:r>
      <w:r>
        <w:rPr>
          <w:spacing w:val="-10"/>
          <w:w w:val="105"/>
        </w:rPr>
        <w:t xml:space="preserve"> </w:t>
      </w:r>
      <w:r>
        <w:rPr>
          <w:w w:val="105"/>
        </w:rPr>
        <w:t>low</w:t>
      </w:r>
      <w:r>
        <w:rPr>
          <w:spacing w:val="-10"/>
          <w:w w:val="105"/>
        </w:rPr>
        <w:t xml:space="preserve"> </w:t>
      </w:r>
      <w:r>
        <w:rPr>
          <w:w w:val="105"/>
        </w:rPr>
        <w:t>price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shares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sectors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48"/>
          <w:w w:val="105"/>
        </w:rPr>
        <w:t xml:space="preserve"> </w:t>
      </w:r>
      <w:r>
        <w:rPr>
          <w:w w:val="105"/>
        </w:rPr>
        <w:t>aggregated</w:t>
      </w:r>
      <w:r>
        <w:rPr>
          <w:spacing w:val="-11"/>
          <w:w w:val="105"/>
        </w:rPr>
        <w:t xml:space="preserve"> </w:t>
      </w:r>
      <w:r>
        <w:rPr>
          <w:w w:val="105"/>
        </w:rPr>
        <w:t>total</w:t>
      </w:r>
      <w:r>
        <w:rPr>
          <w:spacing w:val="-12"/>
          <w:w w:val="105"/>
        </w:rPr>
        <w:t xml:space="preserve"> </w:t>
      </w:r>
      <w:r>
        <w:rPr>
          <w:w w:val="105"/>
        </w:rPr>
        <w:t>price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greater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5000.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scenario</w:t>
      </w:r>
      <w:r>
        <w:rPr>
          <w:spacing w:val="-9"/>
          <w:w w:val="105"/>
        </w:rPr>
        <w:t xml:space="preserve"> </w:t>
      </w:r>
      <w:r>
        <w:rPr>
          <w:w w:val="105"/>
        </w:rPr>
        <w:t>includes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aggregation</w:t>
      </w:r>
      <w:r>
        <w:rPr>
          <w:spacing w:val="-4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well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filtration</w:t>
      </w:r>
      <w:r>
        <w:rPr>
          <w:spacing w:val="-4"/>
          <w:w w:val="105"/>
        </w:rPr>
        <w:t xml:space="preserve"> </w:t>
      </w:r>
      <w:r>
        <w:rPr>
          <w:w w:val="105"/>
        </w:rPr>
        <w:t>criterion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2"/>
          <w:w w:val="105"/>
        </w:rPr>
        <w:t xml:space="preserve"> </w:t>
      </w:r>
      <w:r>
        <w:rPr>
          <w:w w:val="105"/>
        </w:rPr>
        <w:t>grouped</w:t>
      </w:r>
      <w:r>
        <w:rPr>
          <w:spacing w:val="-2"/>
          <w:w w:val="105"/>
        </w:rPr>
        <w:t xml:space="preserve"> </w:t>
      </w:r>
      <w:r>
        <w:rPr>
          <w:w w:val="105"/>
        </w:rPr>
        <w:t>observations.</w:t>
      </w:r>
    </w:p>
    <w:p w14:paraId="18A0D99D" w14:textId="77777777" w:rsidR="00182291" w:rsidRDefault="00064C22">
      <w:pPr>
        <w:pStyle w:val="BodyText"/>
        <w:spacing w:before="5"/>
        <w:rPr>
          <w:sz w:val="15"/>
        </w:rPr>
      </w:pPr>
      <w:r>
        <w:pict w14:anchorId="185B3F15">
          <v:group id="_x0000_s1090" style="position:absolute;margin-left:70.3pt;margin-top:10.85pt;width:455.2pt;height:38.8pt;z-index:-15700992;mso-wrap-distance-left:0;mso-wrap-distance-right:0;mso-position-horizontal-relative:page" coordorigin="1406,217" coordsize="9104,776">
            <v:shape id="_x0000_s1092" style="position:absolute;left:1406;top:217;width:9104;height:776" coordorigin="1406,217" coordsize="9104,776" o:spt="100" adj="0,,0" path="m10457,993r-8995,l1440,988r-18,-11l1411,960r-5,-20l1406,270r5,-20l1422,233r18,-11l1462,217r8995,l10477,222r8,5l1462,227r-18,3l1430,240r-10,13l1416,270r,670l1420,957r10,13l1444,980r18,3l10485,983r-8,5l10457,993xm10485,983r-28,l10474,980r15,-10l10499,957r3,-17l10502,270r-3,-17l10489,240r-15,-10l10457,227r28,l10494,233r11,17l10510,270r,670l10505,960r-11,17l10485,983xe" fillcolor="#ccc" stroked="f">
              <v:stroke joinstyle="round"/>
              <v:formulas/>
              <v:path arrowok="t" o:connecttype="segments"/>
            </v:shape>
            <v:shape id="_x0000_s1091" type="#_x0000_t202" style="position:absolute;left:1406;top:217;width:9104;height:776" filled="f" stroked="f">
              <v:textbox inset="0,0,0,0">
                <w:txbxContent>
                  <w:p w14:paraId="295221B9" w14:textId="77777777" w:rsidR="00182291" w:rsidRDefault="00064C22">
                    <w:pPr>
                      <w:spacing w:before="168" w:line="312" w:lineRule="auto"/>
                      <w:ind w:left="139" w:right="22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sqldf(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Sector,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sum(Price),</w:t>
                    </w:r>
                    <w:r>
                      <w:rPr>
                        <w:rFonts w:ascii="Courier New"/>
                        <w:color w:val="DD1144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min("X52.Week.Low")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Courier New"/>
                        <w:color w:val="DD1144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DD1144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</w:t>
                    </w:r>
                    <w:r>
                      <w:rPr>
                        <w:rFonts w:ascii="Courier New"/>
                        <w:color w:val="DD1144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or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having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sum(Price)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5000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C92384" w14:textId="77777777" w:rsidR="00182291" w:rsidRDefault="00182291">
      <w:pPr>
        <w:pStyle w:val="BodyText"/>
        <w:rPr>
          <w:sz w:val="20"/>
        </w:rPr>
      </w:pPr>
    </w:p>
    <w:p w14:paraId="586463BB" w14:textId="77777777" w:rsidR="00182291" w:rsidRDefault="00182291">
      <w:pPr>
        <w:pStyle w:val="BodyText"/>
        <w:spacing w:before="1"/>
        <w:rPr>
          <w:sz w:val="25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211"/>
        <w:gridCol w:w="949"/>
        <w:gridCol w:w="1581"/>
        <w:gridCol w:w="1790"/>
        <w:gridCol w:w="1369"/>
      </w:tblGrid>
      <w:tr w:rsidR="00182291" w14:paraId="35AD13F3" w14:textId="77777777">
        <w:trPr>
          <w:trHeight w:val="225"/>
        </w:trPr>
        <w:tc>
          <w:tcPr>
            <w:tcW w:w="314" w:type="dxa"/>
          </w:tcPr>
          <w:p w14:paraId="1E52E29D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6CCC672A" w14:textId="77777777" w:rsidR="00182291" w:rsidRDefault="00064C22">
            <w:pPr>
              <w:pStyle w:val="TableParagraph"/>
              <w:spacing w:before="4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949" w:type="dxa"/>
          </w:tcPr>
          <w:p w14:paraId="789EB70E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Consumer</w:t>
            </w:r>
          </w:p>
        </w:tc>
        <w:tc>
          <w:tcPr>
            <w:tcW w:w="1581" w:type="dxa"/>
          </w:tcPr>
          <w:p w14:paraId="7BE19D93" w14:textId="77777777" w:rsidR="00182291" w:rsidRDefault="00064C22">
            <w:pPr>
              <w:pStyle w:val="TableParagraph"/>
              <w:spacing w:before="4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Discretionary</w:t>
            </w:r>
          </w:p>
        </w:tc>
        <w:tc>
          <w:tcPr>
            <w:tcW w:w="1790" w:type="dxa"/>
          </w:tcPr>
          <w:p w14:paraId="19671C99" w14:textId="77777777" w:rsidR="00182291" w:rsidRDefault="00064C22">
            <w:pPr>
              <w:pStyle w:val="TableParagraph"/>
              <w:spacing w:before="4"/>
              <w:ind w:left="1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369" w:type="dxa"/>
          </w:tcPr>
          <w:p w14:paraId="23C0C75E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13.48</w:t>
            </w:r>
          </w:p>
        </w:tc>
      </w:tr>
      <w:tr w:rsidR="00182291" w14:paraId="537FFE01" w14:textId="77777777">
        <w:trPr>
          <w:trHeight w:val="250"/>
        </w:trPr>
        <w:tc>
          <w:tcPr>
            <w:tcW w:w="314" w:type="dxa"/>
          </w:tcPr>
          <w:p w14:paraId="4BE330F6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65DA257B" w14:textId="77777777" w:rsidR="00182291" w:rsidRDefault="00064C22">
            <w:pPr>
              <w:pStyle w:val="TableParagraph"/>
              <w:spacing w:before="31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949" w:type="dxa"/>
          </w:tcPr>
          <w:p w14:paraId="7CDCD0E6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1" w:type="dxa"/>
          </w:tcPr>
          <w:p w14:paraId="3E46F301" w14:textId="77777777" w:rsidR="00182291" w:rsidRDefault="00064C22">
            <w:pPr>
              <w:pStyle w:val="TableParagraph"/>
              <w:spacing w:before="31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790" w:type="dxa"/>
          </w:tcPr>
          <w:p w14:paraId="42E5331F" w14:textId="77777777" w:rsidR="00182291" w:rsidRDefault="00064C22">
            <w:pPr>
              <w:pStyle w:val="TableParagraph"/>
              <w:spacing w:before="31"/>
              <w:ind w:left="2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369" w:type="dxa"/>
          </w:tcPr>
          <w:p w14:paraId="6DE70A38" w14:textId="77777777" w:rsidR="00182291" w:rsidRDefault="00064C22">
            <w:pPr>
              <w:pStyle w:val="TableParagraph"/>
              <w:spacing w:before="31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16.53</w:t>
            </w:r>
          </w:p>
        </w:tc>
      </w:tr>
      <w:tr w:rsidR="00182291" w14:paraId="78DBFA16" w14:textId="77777777">
        <w:trPr>
          <w:trHeight w:val="250"/>
        </w:trPr>
        <w:tc>
          <w:tcPr>
            <w:tcW w:w="314" w:type="dxa"/>
          </w:tcPr>
          <w:p w14:paraId="7040495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6D4AC521" w14:textId="77777777" w:rsidR="00182291" w:rsidRDefault="00064C22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949" w:type="dxa"/>
          </w:tcPr>
          <w:p w14:paraId="68796F1C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1" w:type="dxa"/>
          </w:tcPr>
          <w:p w14:paraId="15A86336" w14:textId="77777777" w:rsidR="00182291" w:rsidRDefault="00064C22">
            <w:pPr>
              <w:pStyle w:val="TableParagraph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790" w:type="dxa"/>
          </w:tcPr>
          <w:p w14:paraId="77F2C084" w14:textId="77777777" w:rsidR="00182291" w:rsidRDefault="00064C22">
            <w:pPr>
              <w:pStyle w:val="TableParagraph"/>
              <w:ind w:left="2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369" w:type="dxa"/>
          </w:tcPr>
          <w:p w14:paraId="36D0871B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29.93</w:t>
            </w:r>
          </w:p>
        </w:tc>
      </w:tr>
      <w:tr w:rsidR="00182291" w14:paraId="7DF54155" w14:textId="77777777">
        <w:trPr>
          <w:trHeight w:val="225"/>
        </w:trPr>
        <w:tc>
          <w:tcPr>
            <w:tcW w:w="314" w:type="dxa"/>
          </w:tcPr>
          <w:p w14:paraId="2A1611AF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2BB12B6F" w14:textId="77777777" w:rsidR="00182291" w:rsidRDefault="00064C22">
            <w:pPr>
              <w:pStyle w:val="TableParagraph"/>
              <w:spacing w:before="31" w:line="174" w:lineRule="exact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949" w:type="dxa"/>
          </w:tcPr>
          <w:p w14:paraId="46DC1864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1" w:type="dxa"/>
          </w:tcPr>
          <w:p w14:paraId="04A090B8" w14:textId="77777777" w:rsidR="00182291" w:rsidRDefault="00064C22">
            <w:pPr>
              <w:pStyle w:val="TableParagraph"/>
              <w:spacing w:before="31" w:line="174" w:lineRule="exact"/>
              <w:ind w:right="159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790" w:type="dxa"/>
          </w:tcPr>
          <w:p w14:paraId="1EDC94E6" w14:textId="77777777" w:rsidR="00182291" w:rsidRDefault="00064C22">
            <w:pPr>
              <w:pStyle w:val="TableParagraph"/>
              <w:spacing w:before="31" w:line="174" w:lineRule="exact"/>
              <w:ind w:left="2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369" w:type="dxa"/>
          </w:tcPr>
          <w:p w14:paraId="0F48FBEC" w14:textId="77777777" w:rsidR="00182291" w:rsidRDefault="00064C22">
            <w:pPr>
              <w:pStyle w:val="TableParagraph"/>
              <w:spacing w:before="31"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30.59</w:t>
            </w:r>
          </w:p>
        </w:tc>
      </w:tr>
    </w:tbl>
    <w:p w14:paraId="44D84759" w14:textId="77777777" w:rsidR="00182291" w:rsidRDefault="00182291">
      <w:pPr>
        <w:pStyle w:val="BodyText"/>
        <w:rPr>
          <w:sz w:val="20"/>
        </w:rPr>
      </w:pPr>
    </w:p>
    <w:p w14:paraId="383609B5" w14:textId="77777777" w:rsidR="00182291" w:rsidRDefault="00182291">
      <w:pPr>
        <w:pStyle w:val="BodyText"/>
        <w:spacing w:before="6"/>
        <w:rPr>
          <w:sz w:val="21"/>
        </w:rPr>
      </w:pPr>
    </w:p>
    <w:p w14:paraId="0C1F3F92" w14:textId="77777777" w:rsidR="00182291" w:rsidRDefault="00064C22">
      <w:pPr>
        <w:pStyle w:val="BodyText"/>
        <w:spacing w:before="100"/>
        <w:ind w:left="108"/>
      </w:pPr>
      <w:r>
        <w:pict w14:anchorId="7F8FCFF5">
          <v:group id="_x0000_s1083" style="position:absolute;left:0;text-align:left;margin-left:70.3pt;margin-top:-92.15pt;width:455.2pt;height:88.95pt;z-index:-18823680;mso-position-horizontal-relative:page" coordorigin="1406,-1843" coordsize="9104,1779">
            <v:shape id="_x0000_s1089" style="position:absolute;left:1406;top:-1844;width:9104;height:1779" coordorigin="1406,-1843" coordsize="9104,1779" o:spt="100" adj="0,,0" path="m10457,-65r-8995,l1440,-69r-18,-11l1411,-97r-5,-21l1406,-1788r5,-22l1422,-1827r18,-12l1462,-1843r8995,l10477,-1839r8,5l1462,-1834r-18,4l1430,-1821r-10,15l1416,-1788r,1670l1420,-100r10,14l1444,-76r18,4l10482,-72r-5,3l10457,-65xm10482,-72r-25,l10474,-76r15,-10l10499,-100r3,-18l10502,-1788r-3,-18l10489,-1821r-15,-9l10457,-1834r28,l10494,-1827r11,17l10510,-1788r,1670l10505,-97r-11,17l10482,-72xe" fillcolor="#ccc" stroked="f">
              <v:stroke joinstyle="round"/>
              <v:formulas/>
              <v:path arrowok="t" o:connecttype="segments"/>
            </v:shape>
            <v:shape id="_x0000_s1088" type="#_x0000_t202" style="position:absolute;left:1545;top:-1680;width:231;height:199" filled="f" stroked="f">
              <v:textbox inset="0,0,0,0">
                <w:txbxContent>
                  <w:p w14:paraId="30E73480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</w:p>
                </w:txbxContent>
              </v:textbox>
            </v:shape>
            <v:shape id="_x0000_s1087" type="#_x0000_t202" style="position:absolute;left:3756;top:-1680;width:3812;height:199" filled="f" stroked="f">
              <v:textbox inset="0,0,0,0">
                <w:txbxContent>
                  <w:p w14:paraId="1629C1B3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Sector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sum(Price)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min("X52.Week.Low"</w:t>
                    </w:r>
                  </w:p>
                </w:txbxContent>
              </v:textbox>
            </v:shape>
            <v:shape id="_x0000_s1086" type="#_x0000_t202" style="position:absolute;left:1545;top:-427;width:2864;height:199" filled="f" stroked="f">
              <v:textbox inset="0,0,0,0">
                <w:txbxContent>
                  <w:p w14:paraId="10ED0ECC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Information</w:t>
                    </w:r>
                    <w:r>
                      <w:rPr>
                        <w:rFonts w:ascii="Courier New"/>
                        <w:spacing w:val="-1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Technology</w:t>
                    </w:r>
                  </w:p>
                </w:txbxContent>
              </v:textbox>
            </v:shape>
            <v:shape id="_x0000_s1085" type="#_x0000_t202" style="position:absolute;left:4809;top:-427;width:756;height:199" filled="f" stroked="f">
              <v:textbox inset="0,0,0,0">
                <w:txbxContent>
                  <w:p w14:paraId="2413EC3D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8347.00</w:t>
                    </w:r>
                  </w:p>
                </w:txbxContent>
              </v:textbox>
            </v:shape>
            <v:shape id="_x0000_s1084" type="#_x0000_t202" style="position:absolute;left:7125;top:-427;width:548;height:199" filled="f" stroked="f">
              <v:textbox inset="0,0,0,0">
                <w:txbxContent>
                  <w:p w14:paraId="4DDB9A81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15.65</w:t>
                    </w:r>
                  </w:p>
                </w:txbxContent>
              </v:textbox>
            </v:shape>
            <w10:wrap anchorx="page"/>
          </v:group>
        </w:pict>
      </w:r>
      <w:r>
        <w:pict w14:anchorId="4B29E735">
          <v:shape id="_x0000_s1082" style="position:absolute;left:0;text-align:left;margin-left:70.3pt;margin-top:73.7pt;width:455.2pt;height:63.25pt;z-index:-18823168;mso-position-horizontal-relative:page" coordorigin="1406,1474" coordsize="9104,1265" o:spt="100" adj="0,,0" path="m1416,2738r-10,l1406,1526r5,-20l1422,1489r18,-11l1462,1474r8995,l10477,1478r8,5l1462,1483r-18,4l1430,1496r-10,14l1416,1526r,1212xm10510,2738r-8,l10502,1526r-3,-16l10489,1496r-15,-9l10457,1483r28,l10494,1489r11,17l10510,1526r,1212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Let’s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aggregated</w:t>
      </w:r>
      <w:r>
        <w:rPr>
          <w:spacing w:val="-7"/>
          <w:w w:val="105"/>
        </w:rPr>
        <w:t xml:space="preserve"> </w:t>
      </w:r>
      <w:r>
        <w:rPr>
          <w:w w:val="105"/>
        </w:rPr>
        <w:t>columns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custom</w:t>
      </w:r>
      <w:r>
        <w:rPr>
          <w:spacing w:val="-9"/>
          <w:w w:val="105"/>
        </w:rPr>
        <w:t xml:space="preserve"> </w:t>
      </w:r>
      <w:r>
        <w:rPr>
          <w:w w:val="105"/>
        </w:rPr>
        <w:t>name.</w:t>
      </w:r>
    </w:p>
    <w:p w14:paraId="25D67D36" w14:textId="77777777" w:rsidR="00182291" w:rsidRDefault="00064C22">
      <w:pPr>
        <w:pStyle w:val="BodyText"/>
        <w:spacing w:before="8"/>
        <w:rPr>
          <w:sz w:val="19"/>
        </w:rPr>
      </w:pPr>
      <w:r>
        <w:pict w14:anchorId="2197CA2D">
          <v:group id="_x0000_s1079" style="position:absolute;margin-left:70.3pt;margin-top:13.3pt;width:455.2pt;height:38.9pt;z-index:-15700480;mso-wrap-distance-left:0;mso-wrap-distance-right:0;mso-position-horizontal-relative:page" coordorigin="1406,266" coordsize="9104,778">
            <v:shape id="_x0000_s1081" style="position:absolute;left:1406;top:266;width:9104;height:778" coordorigin="1406,266" coordsize="9104,778" o:spt="100" adj="0,,0" path="m10457,1044r-8995,l1440,1039r-18,-12l1411,1009r-5,-20l1406,321r5,-21l1422,282r18,-11l1462,266r8995,l10477,271r8,5l1462,276r-18,3l1430,289r-10,14l1416,321r,668l1420,1006r10,14l1444,1031r18,3l10484,1034r-7,5l10457,1044xm10484,1034r-27,l10474,1031r15,-11l10499,1006r3,-17l10502,321r-3,-18l10489,289r-15,-10l10457,276r28,l10494,282r11,18l10510,321r,668l10505,1009r-11,18l10484,1034xe" fillcolor="#ccc" stroked="f">
              <v:stroke joinstyle="round"/>
              <v:formulas/>
              <v:path arrowok="t" o:connecttype="segments"/>
            </v:shape>
            <v:shape id="_x0000_s1080" type="#_x0000_t202" style="position:absolute;left:1406;top:266;width:9104;height:778" filled="f" stroked="f">
              <v:textbox inset="0,0,0,0">
                <w:txbxContent>
                  <w:p w14:paraId="67DE07A0" w14:textId="77777777" w:rsidR="00182291" w:rsidRDefault="00064C22">
                    <w:pPr>
                      <w:spacing w:before="168" w:line="312" w:lineRule="auto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sqldf(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Courier New"/>
                        <w:color w:val="DD1144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Sector,</w:t>
                    </w:r>
                    <w:r>
                      <w:rPr>
                        <w:rFonts w:ascii="Courier New"/>
                        <w:color w:val="DD114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sum(Price)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Courier New"/>
                        <w:color w:val="DD114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"total.price",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min("X52.Week.Low")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as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"min.52.w</w:t>
                    </w:r>
                    <w:r>
                      <w:rPr>
                        <w:rFonts w:ascii="Courier New"/>
                        <w:color w:val="DD1144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eek.low"</w:t>
                    </w:r>
                    <w:r>
                      <w:rPr>
                        <w:rFonts w:ascii="Courier New"/>
                        <w:color w:val="DD1144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Courier New"/>
                        <w:color w:val="DD114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color w:val="DD114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Courier New"/>
                        <w:color w:val="DD1144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DD114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</w:t>
                    </w:r>
                    <w:r>
                      <w:rPr>
                        <w:rFonts w:ascii="Courier New"/>
                        <w:color w:val="DD1144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having</w:t>
                    </w:r>
                    <w:r>
                      <w:rPr>
                        <w:rFonts w:ascii="Courier New"/>
                        <w:color w:val="DD1144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sum(Price)</w:t>
                    </w:r>
                    <w:r>
                      <w:rPr>
                        <w:rFonts w:ascii="Courier New"/>
                        <w:color w:val="DD1144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urier New"/>
                        <w:color w:val="DD1144"/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5000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8E4ACC" w14:textId="77777777" w:rsidR="00182291" w:rsidRDefault="00182291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211"/>
        <w:gridCol w:w="949"/>
        <w:gridCol w:w="1476"/>
        <w:gridCol w:w="1263"/>
        <w:gridCol w:w="1682"/>
      </w:tblGrid>
      <w:tr w:rsidR="00182291" w14:paraId="733B8712" w14:textId="77777777">
        <w:trPr>
          <w:trHeight w:val="224"/>
        </w:trPr>
        <w:tc>
          <w:tcPr>
            <w:tcW w:w="314" w:type="dxa"/>
          </w:tcPr>
          <w:p w14:paraId="5DD84734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4D308097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</w:tcPr>
          <w:p w14:paraId="58C1ED82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 w14:paraId="22C16719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263" w:type="dxa"/>
          </w:tcPr>
          <w:p w14:paraId="709CFFDF" w14:textId="77777777" w:rsidR="00182291" w:rsidRDefault="00064C22">
            <w:pPr>
              <w:pStyle w:val="TableParagraph"/>
              <w:spacing w:before="4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total.price</w:t>
            </w:r>
          </w:p>
        </w:tc>
        <w:tc>
          <w:tcPr>
            <w:tcW w:w="1682" w:type="dxa"/>
          </w:tcPr>
          <w:p w14:paraId="52110D64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min.52.week.low</w:t>
            </w:r>
          </w:p>
        </w:tc>
      </w:tr>
      <w:tr w:rsidR="00182291" w14:paraId="0DB0C321" w14:textId="77777777">
        <w:trPr>
          <w:trHeight w:val="249"/>
        </w:trPr>
        <w:tc>
          <w:tcPr>
            <w:tcW w:w="314" w:type="dxa"/>
          </w:tcPr>
          <w:p w14:paraId="4DB9C442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6AAB0897" w14:textId="77777777" w:rsidR="00182291" w:rsidRDefault="00064C22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949" w:type="dxa"/>
          </w:tcPr>
          <w:p w14:paraId="3E75894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Consumer</w:t>
            </w:r>
          </w:p>
        </w:tc>
        <w:tc>
          <w:tcPr>
            <w:tcW w:w="1476" w:type="dxa"/>
          </w:tcPr>
          <w:p w14:paraId="3E2075BC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Discretionary</w:t>
            </w:r>
          </w:p>
        </w:tc>
        <w:tc>
          <w:tcPr>
            <w:tcW w:w="1263" w:type="dxa"/>
          </w:tcPr>
          <w:p w14:paraId="7E517A52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1682" w:type="dxa"/>
          </w:tcPr>
          <w:p w14:paraId="16CE918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13.48</w:t>
            </w:r>
          </w:p>
        </w:tc>
      </w:tr>
      <w:tr w:rsidR="00182291" w14:paraId="0F293066" w14:textId="77777777">
        <w:trPr>
          <w:trHeight w:val="250"/>
        </w:trPr>
        <w:tc>
          <w:tcPr>
            <w:tcW w:w="314" w:type="dxa"/>
          </w:tcPr>
          <w:p w14:paraId="513A847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4CF94510" w14:textId="77777777" w:rsidR="00182291" w:rsidRDefault="00064C22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949" w:type="dxa"/>
          </w:tcPr>
          <w:p w14:paraId="11DB639D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 w14:paraId="2889279F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263" w:type="dxa"/>
          </w:tcPr>
          <w:p w14:paraId="30C1D155" w14:textId="77777777" w:rsidR="00182291" w:rsidRDefault="00064C22">
            <w:pPr>
              <w:pStyle w:val="TableParagraph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1682" w:type="dxa"/>
          </w:tcPr>
          <w:p w14:paraId="16888A2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16.53</w:t>
            </w:r>
          </w:p>
        </w:tc>
      </w:tr>
      <w:tr w:rsidR="00182291" w14:paraId="0B360DC3" w14:textId="77777777">
        <w:trPr>
          <w:trHeight w:val="225"/>
        </w:trPr>
        <w:tc>
          <w:tcPr>
            <w:tcW w:w="314" w:type="dxa"/>
          </w:tcPr>
          <w:p w14:paraId="3A3262F1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211" w:type="dxa"/>
          </w:tcPr>
          <w:p w14:paraId="3A0A7FA2" w14:textId="77777777" w:rsidR="00182291" w:rsidRDefault="00064C22">
            <w:pPr>
              <w:pStyle w:val="TableParagraph"/>
              <w:spacing w:before="31" w:line="174" w:lineRule="exact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949" w:type="dxa"/>
          </w:tcPr>
          <w:p w14:paraId="3FCF39A7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 w14:paraId="0BE3804E" w14:textId="77777777" w:rsidR="00182291" w:rsidRDefault="00064C22">
            <w:pPr>
              <w:pStyle w:val="TableParagraph"/>
              <w:spacing w:before="31"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263" w:type="dxa"/>
          </w:tcPr>
          <w:p w14:paraId="31BDF280" w14:textId="77777777" w:rsidR="00182291" w:rsidRDefault="00064C22">
            <w:pPr>
              <w:pStyle w:val="TableParagraph"/>
              <w:spacing w:before="31" w:line="174" w:lineRule="exact"/>
              <w:ind w:right="54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1682" w:type="dxa"/>
          </w:tcPr>
          <w:p w14:paraId="5F0CDAE3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29.93</w:t>
            </w:r>
          </w:p>
        </w:tc>
      </w:tr>
    </w:tbl>
    <w:p w14:paraId="33BA9668" w14:textId="77777777" w:rsidR="00182291" w:rsidRDefault="00182291">
      <w:pPr>
        <w:spacing w:line="174" w:lineRule="exact"/>
        <w:rPr>
          <w:sz w:val="17"/>
        </w:r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1828DFD6" w14:textId="77777777" w:rsidR="00182291" w:rsidRDefault="00182291">
      <w:pPr>
        <w:pStyle w:val="BodyText"/>
        <w:spacing w:before="9"/>
        <w:rPr>
          <w:sz w:val="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2632"/>
        <w:gridCol w:w="1580"/>
        <w:gridCol w:w="1153"/>
      </w:tblGrid>
      <w:tr w:rsidR="00182291" w14:paraId="0F990850" w14:textId="77777777">
        <w:trPr>
          <w:trHeight w:val="225"/>
        </w:trPr>
        <w:tc>
          <w:tcPr>
            <w:tcW w:w="524" w:type="dxa"/>
          </w:tcPr>
          <w:p w14:paraId="731FD63A" w14:textId="77777777" w:rsidR="00182291" w:rsidRDefault="00064C22">
            <w:pPr>
              <w:pStyle w:val="TableParagraph"/>
              <w:spacing w:before="4"/>
              <w:ind w:left="30" w:right="3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</w:t>
            </w:r>
          </w:p>
        </w:tc>
        <w:tc>
          <w:tcPr>
            <w:tcW w:w="2632" w:type="dxa"/>
          </w:tcPr>
          <w:p w14:paraId="276A65D5" w14:textId="77777777" w:rsidR="00182291" w:rsidRDefault="00064C22">
            <w:pPr>
              <w:pStyle w:val="TableParagraph"/>
              <w:spacing w:before="4"/>
              <w:ind w:right="260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580" w:type="dxa"/>
          </w:tcPr>
          <w:p w14:paraId="37D17279" w14:textId="77777777" w:rsidR="00182291" w:rsidRDefault="00064C22">
            <w:pPr>
              <w:pStyle w:val="TableParagraph"/>
              <w:spacing w:before="4"/>
              <w:ind w:left="26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1153" w:type="dxa"/>
          </w:tcPr>
          <w:p w14:paraId="79215A7B" w14:textId="77777777" w:rsidR="00182291" w:rsidRDefault="00064C22">
            <w:pPr>
              <w:pStyle w:val="TableParagraph"/>
              <w:spacing w:before="4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30.59</w:t>
            </w:r>
          </w:p>
        </w:tc>
      </w:tr>
      <w:tr w:rsidR="00182291" w14:paraId="5FB80CFE" w14:textId="77777777">
        <w:trPr>
          <w:trHeight w:val="225"/>
        </w:trPr>
        <w:tc>
          <w:tcPr>
            <w:tcW w:w="524" w:type="dxa"/>
          </w:tcPr>
          <w:p w14:paraId="7CE0A0A1" w14:textId="77777777" w:rsidR="00182291" w:rsidRDefault="00064C22">
            <w:pPr>
              <w:pStyle w:val="TableParagraph"/>
              <w:spacing w:before="31" w:line="174" w:lineRule="exact"/>
              <w:ind w:left="30" w:right="3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</w:p>
        </w:tc>
        <w:tc>
          <w:tcPr>
            <w:tcW w:w="2632" w:type="dxa"/>
          </w:tcPr>
          <w:p w14:paraId="507F29D6" w14:textId="77777777" w:rsidR="00182291" w:rsidRDefault="00064C22">
            <w:pPr>
              <w:pStyle w:val="TableParagraph"/>
              <w:spacing w:before="31" w:line="174" w:lineRule="exact"/>
              <w:ind w:right="26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580" w:type="dxa"/>
          </w:tcPr>
          <w:p w14:paraId="3974DF91" w14:textId="77777777" w:rsidR="00182291" w:rsidRDefault="00064C22">
            <w:pPr>
              <w:pStyle w:val="TableParagraph"/>
              <w:spacing w:before="31" w:line="174" w:lineRule="exact"/>
              <w:ind w:left="26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1153" w:type="dxa"/>
          </w:tcPr>
          <w:p w14:paraId="53B19BEF" w14:textId="77777777" w:rsidR="00182291" w:rsidRDefault="00064C22">
            <w:pPr>
              <w:pStyle w:val="TableParagraph"/>
              <w:spacing w:before="31" w:line="174" w:lineRule="exact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15.65</w:t>
            </w:r>
          </w:p>
        </w:tc>
      </w:tr>
    </w:tbl>
    <w:p w14:paraId="32D75F11" w14:textId="77777777" w:rsidR="00182291" w:rsidRDefault="00182291">
      <w:pPr>
        <w:pStyle w:val="BodyText"/>
        <w:rPr>
          <w:sz w:val="15"/>
        </w:rPr>
      </w:pPr>
    </w:p>
    <w:p w14:paraId="0B66CD25" w14:textId="77777777" w:rsidR="00182291" w:rsidRDefault="00064C22">
      <w:pPr>
        <w:spacing w:before="95"/>
        <w:ind w:left="108"/>
        <w:rPr>
          <w:rFonts w:ascii="Arial"/>
          <w:b/>
          <w:sz w:val="26"/>
        </w:rPr>
      </w:pPr>
      <w:r>
        <w:pict w14:anchorId="5733E5BB">
          <v:shape id="_x0000_s1078" style="position:absolute;left:0;text-align:left;margin-left:70.3pt;margin-top:-32.35pt;width:455.2pt;height:31.95pt;z-index:-18821632;mso-position-horizontal-relative:page" coordorigin="1406,-647" coordsize="9104,639" o:spt="100" adj="0,,0" path="m10457,-9r-8995,l1440,-13r-18,-12l1411,-42r-5,-22l1406,-647r10,l1416,-64r4,18l1430,-32r14,10l1462,-19r9023,l10477,-13r-20,4xm10485,-19r-28,l10474,-22r15,-10l10499,-46r3,-18l10502,-647r8,l10510,-64r-5,22l10494,-25r-9,6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color w:val="0E0F1A"/>
          <w:sz w:val="26"/>
        </w:rPr>
        <w:t>Sorting</w:t>
      </w:r>
      <w:r>
        <w:rPr>
          <w:rFonts w:ascii="Arial"/>
          <w:b/>
          <w:color w:val="0E0F1A"/>
          <w:spacing w:val="7"/>
          <w:sz w:val="26"/>
        </w:rPr>
        <w:t xml:space="preserve"> </w:t>
      </w:r>
      <w:r>
        <w:rPr>
          <w:rFonts w:ascii="Arial"/>
          <w:b/>
          <w:color w:val="0E0F1A"/>
          <w:sz w:val="26"/>
        </w:rPr>
        <w:t>in</w:t>
      </w:r>
      <w:r>
        <w:rPr>
          <w:rFonts w:ascii="Arial"/>
          <w:b/>
          <w:color w:val="0E0F1A"/>
          <w:spacing w:val="7"/>
          <w:sz w:val="26"/>
        </w:rPr>
        <w:t xml:space="preserve"> </w:t>
      </w:r>
      <w:r>
        <w:rPr>
          <w:rFonts w:ascii="Arial"/>
          <w:b/>
          <w:color w:val="0E0F1A"/>
          <w:sz w:val="26"/>
        </w:rPr>
        <w:t>R</w:t>
      </w:r>
    </w:p>
    <w:p w14:paraId="01D8C03D" w14:textId="77777777" w:rsidR="00182291" w:rsidRDefault="00064C22">
      <w:pPr>
        <w:pStyle w:val="Heading2"/>
        <w:spacing w:before="192"/>
      </w:pPr>
      <w:r>
        <w:rPr>
          <w:color w:val="0E0F1A"/>
        </w:rPr>
        <w:t>Why</w:t>
      </w:r>
      <w:r>
        <w:rPr>
          <w:color w:val="0E0F1A"/>
          <w:spacing w:val="15"/>
        </w:rPr>
        <w:t xml:space="preserve"> </w:t>
      </w:r>
      <w:r>
        <w:rPr>
          <w:color w:val="0E0F1A"/>
        </w:rPr>
        <w:t>sort</w:t>
      </w:r>
      <w:r>
        <w:rPr>
          <w:color w:val="0E0F1A"/>
          <w:spacing w:val="17"/>
        </w:rPr>
        <w:t xml:space="preserve"> </w:t>
      </w:r>
      <w:r>
        <w:rPr>
          <w:color w:val="0E0F1A"/>
        </w:rPr>
        <w:t>data?</w:t>
      </w:r>
    </w:p>
    <w:p w14:paraId="735395AF" w14:textId="77777777" w:rsidR="00182291" w:rsidRDefault="00182291">
      <w:pPr>
        <w:pStyle w:val="BodyText"/>
        <w:spacing w:before="10"/>
        <w:rPr>
          <w:rFonts w:ascii="Arial"/>
          <w:b/>
          <w:sz w:val="20"/>
        </w:rPr>
      </w:pPr>
    </w:p>
    <w:p w14:paraId="68A25D40" w14:textId="77777777" w:rsidR="00182291" w:rsidRDefault="00064C22">
      <w:pPr>
        <w:pStyle w:val="BodyText"/>
        <w:spacing w:line="302" w:lineRule="auto"/>
        <w:ind w:left="108" w:right="161"/>
      </w:pPr>
      <w:r>
        <w:rPr>
          <w:color w:val="0E0F1A"/>
          <w:w w:val="105"/>
        </w:rPr>
        <w:t>It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fact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that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human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brain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looks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for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patterns.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Identifying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patterns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crucial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while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performing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analysis,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sorted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data helps a lot in finding these patterns. Sort help understanding the data, moreover, in profiling the data. Sort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functionality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help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put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into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an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2"/>
          <w:w w:val="105"/>
        </w:rPr>
        <w:t xml:space="preserve"> </w:t>
      </w:r>
      <w:r>
        <w:rPr>
          <w:color w:val="0E0F1A"/>
          <w:w w:val="105"/>
        </w:rPr>
        <w:t>which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can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provide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information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help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your</w:t>
      </w:r>
      <w:r>
        <w:rPr>
          <w:color w:val="0E0F1A"/>
          <w:spacing w:val="-4"/>
          <w:w w:val="105"/>
        </w:rPr>
        <w:t xml:space="preserve"> </w:t>
      </w:r>
      <w:r>
        <w:rPr>
          <w:color w:val="0E0F1A"/>
          <w:w w:val="105"/>
        </w:rPr>
        <w:t>analysis.</w:t>
      </w:r>
    </w:p>
    <w:p w14:paraId="37E048C7" w14:textId="77777777" w:rsidR="00182291" w:rsidRDefault="00182291">
      <w:pPr>
        <w:pStyle w:val="BodyText"/>
        <w:spacing w:before="10"/>
        <w:rPr>
          <w:sz w:val="15"/>
        </w:rPr>
      </w:pPr>
    </w:p>
    <w:p w14:paraId="3254BCAE" w14:textId="77777777" w:rsidR="00182291" w:rsidRDefault="00064C22">
      <w:pPr>
        <w:pStyle w:val="Heading2"/>
        <w:spacing w:before="1"/>
      </w:pP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14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base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R</w:t>
      </w:r>
    </w:p>
    <w:p w14:paraId="77D73680" w14:textId="77777777" w:rsidR="00182291" w:rsidRDefault="00182291">
      <w:pPr>
        <w:pStyle w:val="BodyText"/>
        <w:spacing w:before="4"/>
        <w:rPr>
          <w:rFonts w:ascii="Arial"/>
          <w:b/>
          <w:sz w:val="23"/>
        </w:rPr>
      </w:pPr>
    </w:p>
    <w:p w14:paraId="1652BDCB" w14:textId="77777777" w:rsidR="00182291" w:rsidRDefault="00064C22">
      <w:pPr>
        <w:pStyle w:val="Heading4"/>
      </w:pP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7F47E0CB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0387D9F7" w14:textId="77777777" w:rsidR="00182291" w:rsidRDefault="00064C22">
      <w:pPr>
        <w:pStyle w:val="BodyText"/>
        <w:ind w:left="108"/>
      </w:pP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R,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order</w:t>
      </w:r>
      <w:r>
        <w:rPr>
          <w:spacing w:val="-9"/>
          <w:w w:val="105"/>
        </w:rPr>
        <w:t xml:space="preserve"> </w:t>
      </w:r>
      <w:r>
        <w:rPr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w w:val="105"/>
        </w:rPr>
        <w:t>sort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usage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straight</w:t>
      </w:r>
      <w:r>
        <w:rPr>
          <w:spacing w:val="-9"/>
          <w:w w:val="105"/>
        </w:rPr>
        <w:t xml:space="preserve"> </w:t>
      </w:r>
      <w:r>
        <w:rPr>
          <w:w w:val="105"/>
        </w:rPr>
        <w:t>forward.</w:t>
      </w:r>
      <w:r>
        <w:rPr>
          <w:spacing w:val="-8"/>
          <w:w w:val="105"/>
        </w:rPr>
        <w:t xml:space="preserve"> </w:t>
      </w:r>
      <w:r>
        <w:rPr>
          <w:w w:val="105"/>
        </w:rPr>
        <w:t>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example.</w:t>
      </w:r>
    </w:p>
    <w:p w14:paraId="0DC182EB" w14:textId="77777777" w:rsidR="00182291" w:rsidRDefault="00064C22">
      <w:pPr>
        <w:pStyle w:val="BodyText"/>
        <w:rPr>
          <w:sz w:val="20"/>
        </w:rPr>
      </w:pPr>
      <w:r>
        <w:pict w14:anchorId="7D011869">
          <v:group id="_x0000_s1075" style="position:absolute;margin-left:70.3pt;margin-top:13.45pt;width:455.2pt;height:26.2pt;z-index:-15698432;mso-wrap-distance-left:0;mso-wrap-distance-right:0;mso-position-horizontal-relative:page" coordorigin="1406,269" coordsize="9104,524">
            <v:shape id="_x0000_s1077" style="position:absolute;left:1406;top:269;width:9104;height:524" coordorigin="1406,269" coordsize="9104,524" o:spt="100" adj="0,,0" path="m10457,792r-8995,l1440,788r-18,-11l1411,760r-5,-20l1406,322r5,-20l1422,285r18,-12l1462,269r8995,l10477,273r5,3l1462,276r-18,4l1430,290r-10,15l1416,322r,418l1420,757r10,14l1444,782r18,3l10482,785r-5,3l10457,792xm10482,785r-25,l10474,782r15,-11l10499,757r3,-17l10502,322r-3,-17l10489,290r-15,-10l10457,276r25,l10494,285r11,17l10510,322r,418l10505,760r-11,17l10482,785xe" fillcolor="#ccc" stroked="f">
              <v:stroke joinstyle="round"/>
              <v:formulas/>
              <v:path arrowok="t" o:connecttype="segments"/>
            </v:shape>
            <v:shape id="_x0000_s1076" type="#_x0000_t202" style="position:absolute;left:1406;top:269;width:9104;height:524" filled="f" stroked="f">
              <v:textbox inset="0,0,0,0">
                <w:txbxContent>
                  <w:p w14:paraId="239356AD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financials[order(Symbol),c(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Symbol"</w:t>
                    </w:r>
                    <w:r>
                      <w:rPr>
                        <w:rFonts w:ascii="Courier New"/>
                        <w:color w:val="DD1144"/>
                        <w:spacing w:val="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C82EF6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526"/>
        <w:gridCol w:w="737"/>
        <w:gridCol w:w="737"/>
      </w:tblGrid>
      <w:tr w:rsidR="00182291" w14:paraId="3B20B645" w14:textId="77777777">
        <w:trPr>
          <w:trHeight w:val="225"/>
        </w:trPr>
        <w:tc>
          <w:tcPr>
            <w:tcW w:w="314" w:type="dxa"/>
          </w:tcPr>
          <w:p w14:paraId="41BE790C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4336877E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1DF8C737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Symbol</w:t>
            </w:r>
          </w:p>
        </w:tc>
        <w:tc>
          <w:tcPr>
            <w:tcW w:w="737" w:type="dxa"/>
          </w:tcPr>
          <w:p w14:paraId="6BFF45AC" w14:textId="77777777" w:rsidR="00182291" w:rsidRDefault="00064C22">
            <w:pPr>
              <w:pStyle w:val="TableParagraph"/>
              <w:spacing w:before="4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</w:tr>
      <w:tr w:rsidR="00182291" w14:paraId="67412A09" w14:textId="77777777">
        <w:trPr>
          <w:trHeight w:val="250"/>
        </w:trPr>
        <w:tc>
          <w:tcPr>
            <w:tcW w:w="314" w:type="dxa"/>
          </w:tcPr>
          <w:p w14:paraId="70FD465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3F813AB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737" w:type="dxa"/>
          </w:tcPr>
          <w:p w14:paraId="5BB5A17E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3"/>
                <w:sz w:val="17"/>
              </w:rPr>
              <w:t>A</w:t>
            </w:r>
          </w:p>
        </w:tc>
        <w:tc>
          <w:tcPr>
            <w:tcW w:w="737" w:type="dxa"/>
          </w:tcPr>
          <w:p w14:paraId="62014F04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65.05</w:t>
            </w:r>
          </w:p>
        </w:tc>
      </w:tr>
      <w:tr w:rsidR="00182291" w14:paraId="02BE8DD7" w14:textId="77777777">
        <w:trPr>
          <w:trHeight w:val="250"/>
        </w:trPr>
        <w:tc>
          <w:tcPr>
            <w:tcW w:w="314" w:type="dxa"/>
          </w:tcPr>
          <w:p w14:paraId="49F6967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13F6AB4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737" w:type="dxa"/>
          </w:tcPr>
          <w:p w14:paraId="79163D33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AAL</w:t>
            </w:r>
          </w:p>
        </w:tc>
        <w:tc>
          <w:tcPr>
            <w:tcW w:w="737" w:type="dxa"/>
          </w:tcPr>
          <w:p w14:paraId="6536CF60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48.60</w:t>
            </w:r>
          </w:p>
        </w:tc>
      </w:tr>
      <w:tr w:rsidR="00182291" w14:paraId="161BD240" w14:textId="77777777">
        <w:trPr>
          <w:trHeight w:val="250"/>
        </w:trPr>
        <w:tc>
          <w:tcPr>
            <w:tcW w:w="314" w:type="dxa"/>
          </w:tcPr>
          <w:p w14:paraId="63541D2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2CEFA69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737" w:type="dxa"/>
          </w:tcPr>
          <w:p w14:paraId="00D76AB2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AAP</w:t>
            </w:r>
          </w:p>
        </w:tc>
        <w:tc>
          <w:tcPr>
            <w:tcW w:w="737" w:type="dxa"/>
          </w:tcPr>
          <w:p w14:paraId="6324CEBB" w14:textId="77777777" w:rsidR="00182291" w:rsidRDefault="00064C22">
            <w:pPr>
              <w:pStyle w:val="TableParagraph"/>
              <w:spacing w:before="31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109.63</w:t>
            </w:r>
          </w:p>
        </w:tc>
      </w:tr>
      <w:tr w:rsidR="00182291" w14:paraId="6F00AD36" w14:textId="77777777">
        <w:trPr>
          <w:trHeight w:val="250"/>
        </w:trPr>
        <w:tc>
          <w:tcPr>
            <w:tcW w:w="314" w:type="dxa"/>
          </w:tcPr>
          <w:p w14:paraId="445D98E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55C06E0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737" w:type="dxa"/>
          </w:tcPr>
          <w:p w14:paraId="5248CECA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AAPL</w:t>
            </w:r>
          </w:p>
        </w:tc>
        <w:tc>
          <w:tcPr>
            <w:tcW w:w="737" w:type="dxa"/>
          </w:tcPr>
          <w:p w14:paraId="4E31FE96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155.15</w:t>
            </w:r>
          </w:p>
        </w:tc>
      </w:tr>
      <w:tr w:rsidR="00182291" w14:paraId="5849BE86" w14:textId="77777777">
        <w:trPr>
          <w:trHeight w:val="250"/>
        </w:trPr>
        <w:tc>
          <w:tcPr>
            <w:tcW w:w="314" w:type="dxa"/>
          </w:tcPr>
          <w:p w14:paraId="0801DFF7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4AF9B73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737" w:type="dxa"/>
          </w:tcPr>
          <w:p w14:paraId="68F65A19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ABBV</w:t>
            </w:r>
          </w:p>
        </w:tc>
        <w:tc>
          <w:tcPr>
            <w:tcW w:w="737" w:type="dxa"/>
          </w:tcPr>
          <w:p w14:paraId="4DEB55DC" w14:textId="77777777" w:rsidR="00182291" w:rsidRDefault="00064C22">
            <w:pPr>
              <w:pStyle w:val="TableParagraph"/>
              <w:spacing w:before="31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108.48</w:t>
            </w:r>
          </w:p>
        </w:tc>
      </w:tr>
      <w:tr w:rsidR="00182291" w14:paraId="231EAFD8" w14:textId="77777777">
        <w:trPr>
          <w:trHeight w:val="249"/>
        </w:trPr>
        <w:tc>
          <w:tcPr>
            <w:tcW w:w="314" w:type="dxa"/>
          </w:tcPr>
          <w:p w14:paraId="201F003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6057CFD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---</w:t>
            </w:r>
          </w:p>
        </w:tc>
        <w:tc>
          <w:tcPr>
            <w:tcW w:w="737" w:type="dxa"/>
          </w:tcPr>
          <w:p w14:paraId="23CC413F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6DEFC9D4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82291" w14:paraId="7E02D6CC" w14:textId="77777777">
        <w:trPr>
          <w:trHeight w:val="250"/>
        </w:trPr>
        <w:tc>
          <w:tcPr>
            <w:tcW w:w="314" w:type="dxa"/>
          </w:tcPr>
          <w:p w14:paraId="6B4CC59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7B45F13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501:</w:t>
            </w:r>
          </w:p>
        </w:tc>
        <w:tc>
          <w:tcPr>
            <w:tcW w:w="737" w:type="dxa"/>
          </w:tcPr>
          <w:p w14:paraId="4543115C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XYL</w:t>
            </w:r>
          </w:p>
        </w:tc>
        <w:tc>
          <w:tcPr>
            <w:tcW w:w="737" w:type="dxa"/>
          </w:tcPr>
          <w:p w14:paraId="38FDDC8D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70.24</w:t>
            </w:r>
          </w:p>
        </w:tc>
      </w:tr>
      <w:tr w:rsidR="00182291" w14:paraId="69393865" w14:textId="77777777">
        <w:trPr>
          <w:trHeight w:val="250"/>
        </w:trPr>
        <w:tc>
          <w:tcPr>
            <w:tcW w:w="314" w:type="dxa"/>
          </w:tcPr>
          <w:p w14:paraId="4DF75E8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25F3063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502:</w:t>
            </w:r>
          </w:p>
        </w:tc>
        <w:tc>
          <w:tcPr>
            <w:tcW w:w="737" w:type="dxa"/>
          </w:tcPr>
          <w:p w14:paraId="774322C8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YUM</w:t>
            </w:r>
          </w:p>
        </w:tc>
        <w:tc>
          <w:tcPr>
            <w:tcW w:w="737" w:type="dxa"/>
          </w:tcPr>
          <w:p w14:paraId="659A3D94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76.30</w:t>
            </w:r>
          </w:p>
        </w:tc>
      </w:tr>
      <w:tr w:rsidR="00182291" w14:paraId="14E4F6C6" w14:textId="77777777">
        <w:trPr>
          <w:trHeight w:val="250"/>
        </w:trPr>
        <w:tc>
          <w:tcPr>
            <w:tcW w:w="314" w:type="dxa"/>
          </w:tcPr>
          <w:p w14:paraId="53356E8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43DE2A3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503:</w:t>
            </w:r>
          </w:p>
        </w:tc>
        <w:tc>
          <w:tcPr>
            <w:tcW w:w="737" w:type="dxa"/>
          </w:tcPr>
          <w:p w14:paraId="3D05DBB7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ZBH</w:t>
            </w:r>
          </w:p>
        </w:tc>
        <w:tc>
          <w:tcPr>
            <w:tcW w:w="737" w:type="dxa"/>
          </w:tcPr>
          <w:p w14:paraId="24CAD89E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115.53</w:t>
            </w:r>
          </w:p>
        </w:tc>
      </w:tr>
      <w:tr w:rsidR="00182291" w14:paraId="641F8433" w14:textId="77777777">
        <w:trPr>
          <w:trHeight w:val="250"/>
        </w:trPr>
        <w:tc>
          <w:tcPr>
            <w:tcW w:w="314" w:type="dxa"/>
          </w:tcPr>
          <w:p w14:paraId="2EDBC772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407F3F2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504:</w:t>
            </w:r>
          </w:p>
        </w:tc>
        <w:tc>
          <w:tcPr>
            <w:tcW w:w="737" w:type="dxa"/>
          </w:tcPr>
          <w:p w14:paraId="6CA578E0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ZION</w:t>
            </w:r>
          </w:p>
        </w:tc>
        <w:tc>
          <w:tcPr>
            <w:tcW w:w="737" w:type="dxa"/>
          </w:tcPr>
          <w:p w14:paraId="231B29CE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50.71</w:t>
            </w:r>
          </w:p>
        </w:tc>
      </w:tr>
      <w:tr w:rsidR="00182291" w14:paraId="37311DFA" w14:textId="77777777">
        <w:trPr>
          <w:trHeight w:val="224"/>
        </w:trPr>
        <w:tc>
          <w:tcPr>
            <w:tcW w:w="314" w:type="dxa"/>
          </w:tcPr>
          <w:p w14:paraId="281F737E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599E6FE1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505:</w:t>
            </w:r>
          </w:p>
        </w:tc>
        <w:tc>
          <w:tcPr>
            <w:tcW w:w="737" w:type="dxa"/>
          </w:tcPr>
          <w:p w14:paraId="2E36F30A" w14:textId="77777777" w:rsidR="00182291" w:rsidRDefault="00064C22">
            <w:pPr>
              <w:pStyle w:val="TableParagraph"/>
              <w:spacing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ZTS</w:t>
            </w:r>
          </w:p>
        </w:tc>
        <w:tc>
          <w:tcPr>
            <w:tcW w:w="737" w:type="dxa"/>
          </w:tcPr>
          <w:p w14:paraId="0D169A7B" w14:textId="77777777" w:rsidR="00182291" w:rsidRDefault="00064C22">
            <w:pPr>
              <w:pStyle w:val="TableParagraph"/>
              <w:spacing w:line="174" w:lineRule="exact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71.51</w:t>
            </w:r>
          </w:p>
        </w:tc>
      </w:tr>
    </w:tbl>
    <w:p w14:paraId="7257C99F" w14:textId="77777777" w:rsidR="00182291" w:rsidRDefault="00182291">
      <w:pPr>
        <w:pStyle w:val="BodyText"/>
        <w:spacing w:before="5"/>
        <w:rPr>
          <w:sz w:val="28"/>
        </w:rPr>
      </w:pPr>
    </w:p>
    <w:p w14:paraId="2CDED5BE" w14:textId="77777777" w:rsidR="00182291" w:rsidRDefault="00064C22">
      <w:pPr>
        <w:pStyle w:val="Heading4"/>
        <w:spacing w:before="99"/>
      </w:pPr>
      <w:r>
        <w:pict w14:anchorId="2E128069">
          <v:shape id="_x0000_s1074" style="position:absolute;left:0;text-align:left;margin-left:70.3pt;margin-top:-172.25pt;width:455.2pt;height:164.05pt;z-index:-18821120;mso-position-horizontal-relative:page" coordorigin="1406,-3445" coordsize="9104,3281" o:spt="100" adj="0,,0" path="m10457,-164r-8995,l1440,-168r-18,-12l1411,-196r-5,-21l1406,-3392r5,-20l1422,-3429r18,-12l1462,-3445r8995,l10477,-3441r5,3l1462,-3438r-18,4l1430,-3424r-10,15l1416,-3392r,3175l1420,-200r10,15l1444,-175r18,4l10482,-171r-5,3l10457,-164xm10482,-171r-25,l10474,-175r15,-10l10499,-200r3,-17l10502,-3392r-3,-17l10489,-3424r-15,-10l10457,-3438r25,l10494,-3429r11,17l10510,-3392r,3175l10505,-196r-11,16l10482,-171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descending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7BBAB2F6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44707882" w14:textId="77777777" w:rsidR="00182291" w:rsidRDefault="00064C22">
      <w:pPr>
        <w:pStyle w:val="BodyText"/>
        <w:spacing w:line="302" w:lineRule="auto"/>
        <w:ind w:left="108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subsetting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Symbol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Price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frame</w:t>
      </w:r>
      <w:r>
        <w:rPr>
          <w:spacing w:val="-9"/>
          <w:w w:val="105"/>
        </w:rPr>
        <w:t xml:space="preserve"> </w:t>
      </w:r>
      <w:r>
        <w:rPr>
          <w:w w:val="105"/>
        </w:rPr>
        <w:t>financials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sorting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Symbol</w:t>
      </w:r>
      <w:r>
        <w:rPr>
          <w:spacing w:val="-12"/>
          <w:w w:val="105"/>
        </w:rPr>
        <w:t xml:space="preserve"> </w:t>
      </w:r>
      <w:r>
        <w:rPr>
          <w:w w:val="105"/>
        </w:rPr>
        <w:t>variable’s</w:t>
      </w:r>
      <w:r>
        <w:rPr>
          <w:spacing w:val="1"/>
          <w:w w:val="105"/>
        </w:rPr>
        <w:t xml:space="preserve"> </w:t>
      </w:r>
      <w:r>
        <w:rPr>
          <w:w w:val="105"/>
        </w:rPr>
        <w:t>values.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want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descending</w:t>
      </w:r>
      <w:r>
        <w:rPr>
          <w:spacing w:val="-5"/>
          <w:w w:val="105"/>
        </w:rPr>
        <w:t xml:space="preserve"> </w:t>
      </w:r>
      <w:r>
        <w:rPr>
          <w:w w:val="105"/>
        </w:rPr>
        <w:t>order,</w:t>
      </w:r>
      <w:r>
        <w:rPr>
          <w:spacing w:val="-5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desc</w:t>
      </w:r>
      <w:r>
        <w:rPr>
          <w:spacing w:val="-4"/>
          <w:w w:val="105"/>
        </w:rPr>
        <w:t xml:space="preserve"> </w:t>
      </w:r>
      <w:r>
        <w:rPr>
          <w:w w:val="105"/>
        </w:rPr>
        <w:t>comes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2"/>
          <w:w w:val="105"/>
        </w:rPr>
        <w:t xml:space="preserve"> </w:t>
      </w:r>
      <w:r>
        <w:rPr>
          <w:w w:val="105"/>
        </w:rPr>
        <w:t>rescue.</w:t>
      </w:r>
    </w:p>
    <w:p w14:paraId="29CBF7DB" w14:textId="77777777" w:rsidR="00182291" w:rsidRDefault="00064C22">
      <w:pPr>
        <w:pStyle w:val="BodyText"/>
        <w:spacing w:before="5"/>
        <w:rPr>
          <w:sz w:val="15"/>
        </w:rPr>
      </w:pPr>
      <w:r>
        <w:pict w14:anchorId="16D5172F">
          <v:group id="_x0000_s1071" style="position:absolute;margin-left:70.3pt;margin-top:10.85pt;width:455.2pt;height:26.3pt;z-index:-15697920;mso-wrap-distance-left:0;mso-wrap-distance-right:0;mso-position-horizontal-relative:page" coordorigin="1406,217" coordsize="9104,526">
            <v:shape id="_x0000_s1073" style="position:absolute;left:1406;top:216;width:9104;height:526" coordorigin="1406,217" coordsize="9104,526" o:spt="100" adj="0,,0" path="m10457,742r-8995,l1440,738r-18,-11l1411,710r-5,-20l1406,272r5,-22l1422,233r18,-12l1462,217r8995,l10477,221r8,5l1462,226r-18,4l1430,239r-10,15l1416,272r,418l1420,707r10,13l1444,729r18,4l10485,733r-8,5l10457,742xm10485,733r-28,l10474,729r15,-9l10499,707r3,-17l10502,272r-3,-18l10489,239r-15,-9l10457,226r28,l10494,233r11,17l10510,272r,418l10505,710r-11,17l10485,733xe" fillcolor="#ccc" stroked="f">
              <v:stroke joinstyle="round"/>
              <v:formulas/>
              <v:path arrowok="t" o:connecttype="segments"/>
            </v:shape>
            <v:shape id="_x0000_s1072" type="#_x0000_t202" style="position:absolute;left:1406;top:216;width:9104;height:526" filled="f" stroked="f">
              <v:textbox inset="0,0,0,0">
                <w:txbxContent>
                  <w:p w14:paraId="15D10803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financials[order(desc(Symbol)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,c(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"Symbol"</w:t>
                    </w:r>
                    <w:r>
                      <w:rPr>
                        <w:rFonts w:ascii="Courier New"/>
                        <w:color w:val="DD1144"/>
                        <w:spacing w:val="6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F0643A" w14:textId="77777777" w:rsidR="00182291" w:rsidRDefault="00182291">
      <w:pPr>
        <w:pStyle w:val="BodyText"/>
        <w:spacing w:before="4" w:after="1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526"/>
        <w:gridCol w:w="737"/>
        <w:gridCol w:w="737"/>
      </w:tblGrid>
      <w:tr w:rsidR="00182291" w14:paraId="62DC1525" w14:textId="77777777">
        <w:trPr>
          <w:trHeight w:val="224"/>
        </w:trPr>
        <w:tc>
          <w:tcPr>
            <w:tcW w:w="314" w:type="dxa"/>
          </w:tcPr>
          <w:p w14:paraId="7141CC79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044E4222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494BD5B6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Symbol</w:t>
            </w:r>
          </w:p>
        </w:tc>
        <w:tc>
          <w:tcPr>
            <w:tcW w:w="737" w:type="dxa"/>
          </w:tcPr>
          <w:p w14:paraId="7D528C44" w14:textId="77777777" w:rsidR="00182291" w:rsidRDefault="00064C22">
            <w:pPr>
              <w:pStyle w:val="TableParagraph"/>
              <w:spacing w:before="4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</w:tr>
      <w:tr w:rsidR="00182291" w14:paraId="4CD2BEBC" w14:textId="77777777">
        <w:trPr>
          <w:trHeight w:val="250"/>
        </w:trPr>
        <w:tc>
          <w:tcPr>
            <w:tcW w:w="314" w:type="dxa"/>
          </w:tcPr>
          <w:p w14:paraId="302423C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757E56D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737" w:type="dxa"/>
          </w:tcPr>
          <w:p w14:paraId="0AD79C54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ZTS</w:t>
            </w:r>
          </w:p>
        </w:tc>
        <w:tc>
          <w:tcPr>
            <w:tcW w:w="737" w:type="dxa"/>
          </w:tcPr>
          <w:p w14:paraId="0C950AFA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71.51</w:t>
            </w:r>
          </w:p>
        </w:tc>
      </w:tr>
      <w:tr w:rsidR="00182291" w14:paraId="41E5994C" w14:textId="77777777">
        <w:trPr>
          <w:trHeight w:val="250"/>
        </w:trPr>
        <w:tc>
          <w:tcPr>
            <w:tcW w:w="314" w:type="dxa"/>
          </w:tcPr>
          <w:p w14:paraId="4BEC08B0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3916325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737" w:type="dxa"/>
          </w:tcPr>
          <w:p w14:paraId="2395E463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ZION</w:t>
            </w:r>
          </w:p>
        </w:tc>
        <w:tc>
          <w:tcPr>
            <w:tcW w:w="737" w:type="dxa"/>
          </w:tcPr>
          <w:p w14:paraId="486766F5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50.71</w:t>
            </w:r>
          </w:p>
        </w:tc>
      </w:tr>
      <w:tr w:rsidR="00182291" w14:paraId="60DD0BA3" w14:textId="77777777">
        <w:trPr>
          <w:trHeight w:val="250"/>
        </w:trPr>
        <w:tc>
          <w:tcPr>
            <w:tcW w:w="314" w:type="dxa"/>
          </w:tcPr>
          <w:p w14:paraId="2036DFB7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7431208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737" w:type="dxa"/>
          </w:tcPr>
          <w:p w14:paraId="1BBAE6D1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ZBH</w:t>
            </w:r>
          </w:p>
        </w:tc>
        <w:tc>
          <w:tcPr>
            <w:tcW w:w="737" w:type="dxa"/>
          </w:tcPr>
          <w:p w14:paraId="6C35A3E2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115.53</w:t>
            </w:r>
          </w:p>
        </w:tc>
      </w:tr>
      <w:tr w:rsidR="00182291" w14:paraId="406ECDE5" w14:textId="77777777">
        <w:trPr>
          <w:trHeight w:val="250"/>
        </w:trPr>
        <w:tc>
          <w:tcPr>
            <w:tcW w:w="314" w:type="dxa"/>
          </w:tcPr>
          <w:p w14:paraId="1B1453D8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75E140F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737" w:type="dxa"/>
          </w:tcPr>
          <w:p w14:paraId="5D85FFBF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YUM</w:t>
            </w:r>
          </w:p>
        </w:tc>
        <w:tc>
          <w:tcPr>
            <w:tcW w:w="737" w:type="dxa"/>
          </w:tcPr>
          <w:p w14:paraId="78B12F41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76.30</w:t>
            </w:r>
          </w:p>
        </w:tc>
      </w:tr>
      <w:tr w:rsidR="00182291" w14:paraId="395364EC" w14:textId="77777777">
        <w:trPr>
          <w:trHeight w:val="250"/>
        </w:trPr>
        <w:tc>
          <w:tcPr>
            <w:tcW w:w="314" w:type="dxa"/>
          </w:tcPr>
          <w:p w14:paraId="75DD98A3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5135AC3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737" w:type="dxa"/>
          </w:tcPr>
          <w:p w14:paraId="131D5FED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XYL</w:t>
            </w:r>
          </w:p>
        </w:tc>
        <w:tc>
          <w:tcPr>
            <w:tcW w:w="737" w:type="dxa"/>
          </w:tcPr>
          <w:p w14:paraId="68F5D0AD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70.24</w:t>
            </w:r>
          </w:p>
        </w:tc>
      </w:tr>
      <w:tr w:rsidR="00182291" w14:paraId="7AB21E2A" w14:textId="77777777">
        <w:trPr>
          <w:trHeight w:val="250"/>
        </w:trPr>
        <w:tc>
          <w:tcPr>
            <w:tcW w:w="314" w:type="dxa"/>
          </w:tcPr>
          <w:p w14:paraId="4F53970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54D62449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---</w:t>
            </w:r>
          </w:p>
        </w:tc>
        <w:tc>
          <w:tcPr>
            <w:tcW w:w="737" w:type="dxa"/>
          </w:tcPr>
          <w:p w14:paraId="363AF390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E9EBC7F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82291" w14:paraId="5F035F65" w14:textId="77777777">
        <w:trPr>
          <w:trHeight w:val="250"/>
        </w:trPr>
        <w:tc>
          <w:tcPr>
            <w:tcW w:w="314" w:type="dxa"/>
          </w:tcPr>
          <w:p w14:paraId="1E3C1CC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0328F15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501:</w:t>
            </w:r>
          </w:p>
        </w:tc>
        <w:tc>
          <w:tcPr>
            <w:tcW w:w="737" w:type="dxa"/>
          </w:tcPr>
          <w:p w14:paraId="54BE3692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ABBV</w:t>
            </w:r>
          </w:p>
        </w:tc>
        <w:tc>
          <w:tcPr>
            <w:tcW w:w="737" w:type="dxa"/>
          </w:tcPr>
          <w:p w14:paraId="204054D6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108.48</w:t>
            </w:r>
          </w:p>
        </w:tc>
      </w:tr>
      <w:tr w:rsidR="00182291" w14:paraId="6F793A27" w14:textId="77777777">
        <w:trPr>
          <w:trHeight w:val="250"/>
        </w:trPr>
        <w:tc>
          <w:tcPr>
            <w:tcW w:w="314" w:type="dxa"/>
          </w:tcPr>
          <w:p w14:paraId="1F6F94B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16A9D17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502:</w:t>
            </w:r>
          </w:p>
        </w:tc>
        <w:tc>
          <w:tcPr>
            <w:tcW w:w="737" w:type="dxa"/>
          </w:tcPr>
          <w:p w14:paraId="0BD625B7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AAPL</w:t>
            </w:r>
          </w:p>
        </w:tc>
        <w:tc>
          <w:tcPr>
            <w:tcW w:w="737" w:type="dxa"/>
          </w:tcPr>
          <w:p w14:paraId="3171A2A4" w14:textId="77777777" w:rsidR="00182291" w:rsidRDefault="00064C22">
            <w:pPr>
              <w:pStyle w:val="TableParagraph"/>
              <w:spacing w:before="31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155.15</w:t>
            </w:r>
          </w:p>
        </w:tc>
      </w:tr>
      <w:tr w:rsidR="00182291" w14:paraId="4B67B4D3" w14:textId="77777777">
        <w:trPr>
          <w:trHeight w:val="249"/>
        </w:trPr>
        <w:tc>
          <w:tcPr>
            <w:tcW w:w="314" w:type="dxa"/>
          </w:tcPr>
          <w:p w14:paraId="18B8DC7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06ED685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503:</w:t>
            </w:r>
          </w:p>
        </w:tc>
        <w:tc>
          <w:tcPr>
            <w:tcW w:w="737" w:type="dxa"/>
          </w:tcPr>
          <w:p w14:paraId="5CC7A4AB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AAP</w:t>
            </w:r>
          </w:p>
        </w:tc>
        <w:tc>
          <w:tcPr>
            <w:tcW w:w="737" w:type="dxa"/>
          </w:tcPr>
          <w:p w14:paraId="72052BA1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109.63</w:t>
            </w:r>
          </w:p>
        </w:tc>
      </w:tr>
      <w:tr w:rsidR="00182291" w14:paraId="23D2312D" w14:textId="77777777">
        <w:trPr>
          <w:trHeight w:val="250"/>
        </w:trPr>
        <w:tc>
          <w:tcPr>
            <w:tcW w:w="314" w:type="dxa"/>
          </w:tcPr>
          <w:p w14:paraId="6490EDD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2702817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504:</w:t>
            </w:r>
          </w:p>
        </w:tc>
        <w:tc>
          <w:tcPr>
            <w:tcW w:w="737" w:type="dxa"/>
          </w:tcPr>
          <w:p w14:paraId="262CA870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AAL</w:t>
            </w:r>
          </w:p>
        </w:tc>
        <w:tc>
          <w:tcPr>
            <w:tcW w:w="737" w:type="dxa"/>
          </w:tcPr>
          <w:p w14:paraId="1A46A91B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48.60</w:t>
            </w:r>
          </w:p>
        </w:tc>
      </w:tr>
      <w:tr w:rsidR="00182291" w14:paraId="30E01C7F" w14:textId="77777777">
        <w:trPr>
          <w:trHeight w:val="225"/>
        </w:trPr>
        <w:tc>
          <w:tcPr>
            <w:tcW w:w="314" w:type="dxa"/>
          </w:tcPr>
          <w:p w14:paraId="51B53FF2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31631463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505:</w:t>
            </w:r>
          </w:p>
        </w:tc>
        <w:tc>
          <w:tcPr>
            <w:tcW w:w="737" w:type="dxa"/>
          </w:tcPr>
          <w:p w14:paraId="4111DBE7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3"/>
                <w:sz w:val="17"/>
              </w:rPr>
              <w:t>A</w:t>
            </w:r>
          </w:p>
        </w:tc>
        <w:tc>
          <w:tcPr>
            <w:tcW w:w="737" w:type="dxa"/>
          </w:tcPr>
          <w:p w14:paraId="652E00C3" w14:textId="77777777" w:rsidR="00182291" w:rsidRDefault="00064C22">
            <w:pPr>
              <w:pStyle w:val="TableParagraph"/>
              <w:spacing w:before="31" w:line="174" w:lineRule="exact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65.05</w:t>
            </w:r>
          </w:p>
        </w:tc>
      </w:tr>
    </w:tbl>
    <w:p w14:paraId="20B1FDF1" w14:textId="77777777" w:rsidR="00182291" w:rsidRDefault="00182291">
      <w:pPr>
        <w:pStyle w:val="BodyText"/>
        <w:spacing w:before="1"/>
        <w:rPr>
          <w:sz w:val="24"/>
        </w:rPr>
      </w:pPr>
    </w:p>
    <w:p w14:paraId="6767DD2A" w14:textId="77777777" w:rsidR="00182291" w:rsidRDefault="00064C22">
      <w:pPr>
        <w:pStyle w:val="Heading2"/>
      </w:pPr>
      <w:r>
        <w:pict w14:anchorId="07E73427">
          <v:shape id="_x0000_s1070" style="position:absolute;left:0;text-align:left;margin-left:70.3pt;margin-top:-169.85pt;width:455.2pt;height:164.2pt;z-index:-18820608;mso-position-horizontal-relative:page" coordorigin="1406,-3397" coordsize="9104,3284" o:spt="100" adj="0,,0" path="m10457,-114r-8995,l1440,-118r-18,-12l1411,-148r-5,-21l1406,-3342r5,-22l1422,-3381r18,-12l1462,-3397r8995,l10477,-3393r8,5l1462,-3388r-18,4l1430,-3375r-10,15l1416,-3342r,3173l1420,-151r10,14l1444,-127r18,3l10485,-124r-8,6l10457,-114xm10485,-124r-28,l10474,-127r15,-10l10499,-151r3,-18l10502,-3342r-3,-18l10489,-3375r-15,-9l10457,-3388r28,l10494,-3381r11,17l10510,-3342r,3173l10505,-148r-11,18l10485,-124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spacing w:val="-1"/>
          <w:w w:val="105"/>
        </w:rPr>
        <w:t>using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spacing w:val="-1"/>
          <w:w w:val="105"/>
        </w:rPr>
        <w:t>dplyr</w:t>
      </w:r>
    </w:p>
    <w:p w14:paraId="169C9390" w14:textId="77777777" w:rsidR="00182291" w:rsidRDefault="00182291">
      <w:pPr>
        <w:pStyle w:val="BodyText"/>
        <w:spacing w:before="4"/>
        <w:rPr>
          <w:rFonts w:ascii="Arial"/>
          <w:b/>
          <w:sz w:val="23"/>
        </w:rPr>
      </w:pPr>
    </w:p>
    <w:p w14:paraId="0FD5C618" w14:textId="77777777" w:rsidR="00182291" w:rsidRDefault="00064C22">
      <w:pPr>
        <w:pStyle w:val="Heading4"/>
      </w:pP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using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arrange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171D44D6" w14:textId="77777777" w:rsidR="00182291" w:rsidRDefault="00182291">
      <w:pPr>
        <w:pStyle w:val="BodyText"/>
        <w:spacing w:before="9"/>
        <w:rPr>
          <w:rFonts w:ascii="Arial"/>
          <w:b/>
          <w:sz w:val="24"/>
        </w:rPr>
      </w:pPr>
    </w:p>
    <w:p w14:paraId="58E68F78" w14:textId="77777777" w:rsidR="00182291" w:rsidRDefault="00064C22">
      <w:pPr>
        <w:pStyle w:val="BodyText"/>
        <w:ind w:left="108"/>
      </w:pPr>
      <w:r>
        <w:rPr>
          <w:rFonts w:ascii="Courier New"/>
          <w:color w:val="0E0F1A"/>
        </w:rPr>
        <w:t>dplyr</w:t>
      </w:r>
      <w:r>
        <w:rPr>
          <w:rFonts w:ascii="Courier New"/>
          <w:color w:val="0E0F1A"/>
          <w:spacing w:val="-42"/>
        </w:rPr>
        <w:t xml:space="preserve"> </w:t>
      </w:r>
      <w:r>
        <w:rPr>
          <w:color w:val="0E0F1A"/>
        </w:rPr>
        <w:t>package</w:t>
      </w:r>
      <w:r>
        <w:rPr>
          <w:color w:val="0E0F1A"/>
          <w:spacing w:val="13"/>
        </w:rPr>
        <w:t xml:space="preserve"> </w:t>
      </w:r>
      <w:r>
        <w:rPr>
          <w:color w:val="0E0F1A"/>
        </w:rPr>
        <w:t>has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a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function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arrange</w:t>
      </w:r>
      <w:r>
        <w:rPr>
          <w:color w:val="0E0F1A"/>
          <w:spacing w:val="11"/>
        </w:rPr>
        <w:t xml:space="preserve"> </w:t>
      </w:r>
      <w:r>
        <w:rPr>
          <w:color w:val="0E0F1A"/>
        </w:rPr>
        <w:t>which</w:t>
      </w:r>
      <w:r>
        <w:rPr>
          <w:color w:val="0E0F1A"/>
          <w:spacing w:val="12"/>
        </w:rPr>
        <w:t xml:space="preserve"> </w:t>
      </w:r>
      <w:r>
        <w:rPr>
          <w:color w:val="0E0F1A"/>
        </w:rPr>
        <w:t>help</w:t>
      </w:r>
      <w:r>
        <w:rPr>
          <w:color w:val="0E0F1A"/>
          <w:spacing w:val="13"/>
        </w:rPr>
        <w:t xml:space="preserve"> </w:t>
      </w:r>
      <w:r>
        <w:rPr>
          <w:color w:val="0E0F1A"/>
        </w:rPr>
        <w:t>sort</w:t>
      </w:r>
      <w:r>
        <w:rPr>
          <w:color w:val="0E0F1A"/>
          <w:spacing w:val="12"/>
        </w:rPr>
        <w:t xml:space="preserve"> </w:t>
      </w:r>
      <w:r>
        <w:rPr>
          <w:color w:val="0E0F1A"/>
        </w:rPr>
        <w:t>data.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Here</w:t>
      </w:r>
      <w:r>
        <w:rPr>
          <w:color w:val="0E0F1A"/>
          <w:spacing w:val="10"/>
        </w:rPr>
        <w:t xml:space="preserve"> </w:t>
      </w:r>
      <w:r>
        <w:rPr>
          <w:color w:val="0E0F1A"/>
        </w:rPr>
        <w:t>is</w:t>
      </w:r>
      <w:r>
        <w:rPr>
          <w:color w:val="0E0F1A"/>
          <w:spacing w:val="12"/>
        </w:rPr>
        <w:t xml:space="preserve"> </w:t>
      </w:r>
      <w:r>
        <w:rPr>
          <w:color w:val="0E0F1A"/>
        </w:rPr>
        <w:t>an</w:t>
      </w:r>
      <w:r>
        <w:rPr>
          <w:color w:val="0E0F1A"/>
          <w:spacing w:val="12"/>
        </w:rPr>
        <w:t xml:space="preserve"> </w:t>
      </w:r>
      <w:r>
        <w:rPr>
          <w:color w:val="0E0F1A"/>
        </w:rPr>
        <w:t>example.</w:t>
      </w:r>
    </w:p>
    <w:p w14:paraId="201AE49C" w14:textId="77777777" w:rsidR="00182291" w:rsidRDefault="00182291">
      <w:p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42C0EB5F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64FC8CC4">
          <v:group id="_x0000_s1067" style="width:455.2pt;height:38.8pt;mso-position-horizontal-relative:char;mso-position-vertical-relative:line" coordsize="9104,776">
            <v:shape id="_x0000_s1069" style="position:absolute;width:9104;height:776" coordsize="9104,776" o:spt="100" adj="0,,0" path="m9050,775l55,775,33,771,16,760,4,743,,722,,53,4,32,16,16,33,4,55,,9050,r21,4l9079,10,55,10,38,13,23,22,13,36,10,53r,669l13,739r10,14l38,762r17,4l9079,766r-8,5l9050,775xm9079,766r-29,l9068,762r14,-9l9092,739r4,-17l9096,53r-4,-17l9082,22r-14,-9l9050,10r29,l9088,16r11,16l9103,53r,669l9099,743r-11,17l9079,766xe" fillcolor="#ccc" stroked="f">
              <v:stroke joinstyle="round"/>
              <v:formulas/>
              <v:path arrowok="t" o:connecttype="segments"/>
            </v:shape>
            <v:shape id="_x0000_s1068" type="#_x0000_t202" style="position:absolute;width:9104;height:776" filled="f" stroked="f">
              <v:textbox inset="0,0,0,0">
                <w:txbxContent>
                  <w:p w14:paraId="51D07D1A" w14:textId="77777777" w:rsidR="00182291" w:rsidRDefault="00064C22">
                    <w:pPr>
                      <w:spacing w:before="165" w:line="314" w:lineRule="auto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summarize(sum(Price))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arrange(Sector)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Courier New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rint.data.frame(</w:t>
                    </w:r>
                  </w:p>
                </w:txbxContent>
              </v:textbox>
            </v:shape>
            <w10:anchorlock/>
          </v:group>
        </w:pict>
      </w:r>
    </w:p>
    <w:p w14:paraId="7E1265E9" w14:textId="77777777" w:rsidR="00182291" w:rsidRDefault="00182291">
      <w:pPr>
        <w:pStyle w:val="BodyText"/>
        <w:spacing w:before="9"/>
        <w:rPr>
          <w:sz w:val="9"/>
        </w:rPr>
      </w:pPr>
    </w:p>
    <w:p w14:paraId="22DCAA03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70728DCD">
          <v:group id="_x0000_s1064" style="width:455.2pt;height:26.3pt;mso-position-horizontal-relative:char;mso-position-vertical-relative:line" coordsize="9104,526">
            <v:shape id="_x0000_s1066" style="position:absolute;width:9104;height:526" coordsize="9104,526" o:spt="100" adj="0,,0" path="m9050,526l55,526,33,521,16,510,4,493,,473,,55,4,33,16,16,33,4,55,,9050,r21,4l9079,10,55,10,38,13,23,23,13,37,10,55r,418l13,490r10,13l38,513r17,3l9079,516r-8,5l9050,526xm9079,516r-29,l9068,513r14,-10l9092,490r4,-17l9096,55r-4,-18l9082,23,9068,13r-18,-3l9079,10r9,6l9099,33r4,22l9103,473r-4,20l9088,510r-9,6xe" fillcolor="#ccc" stroked="f">
              <v:stroke joinstyle="round"/>
              <v:formulas/>
              <v:path arrowok="t" o:connecttype="segments"/>
            </v:shape>
            <v:shape id="_x0000_s1065" type="#_x0000_t202" style="position:absolute;width:9104;height:526" filled="f" stroked="f">
              <v:textbox inset="0,0,0,0">
                <w:txbxContent>
                  <w:p w14:paraId="58CD06D4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`summarise()`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ungrouping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(override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`.groups`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argument</w:t>
                    </w:r>
                  </w:p>
                </w:txbxContent>
              </v:textbox>
            </v:shape>
            <w10:anchorlock/>
          </v:group>
        </w:pict>
      </w:r>
    </w:p>
    <w:p w14:paraId="0672ED11" w14:textId="77777777" w:rsidR="00182291" w:rsidRDefault="00182291">
      <w:pPr>
        <w:pStyle w:val="BodyText"/>
        <w:spacing w:before="5" w:after="1"/>
        <w:rPr>
          <w:sz w:val="2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157"/>
      </w:tblGrid>
      <w:tr w:rsidR="00182291" w14:paraId="1782C5E0" w14:textId="77777777">
        <w:trPr>
          <w:trHeight w:val="224"/>
        </w:trPr>
        <w:tc>
          <w:tcPr>
            <w:tcW w:w="314" w:type="dxa"/>
          </w:tcPr>
          <w:p w14:paraId="01FD4C98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D700529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7D82DA99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157" w:type="dxa"/>
          </w:tcPr>
          <w:p w14:paraId="2009154C" w14:textId="77777777" w:rsidR="00182291" w:rsidRDefault="00064C22">
            <w:pPr>
              <w:pStyle w:val="TableParagraph"/>
              <w:spacing w:before="4"/>
              <w:ind w:left="5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sum(Price</w:t>
            </w:r>
          </w:p>
        </w:tc>
      </w:tr>
      <w:tr w:rsidR="00182291" w14:paraId="5F04A028" w14:textId="77777777">
        <w:trPr>
          <w:trHeight w:val="250"/>
        </w:trPr>
        <w:tc>
          <w:tcPr>
            <w:tcW w:w="314" w:type="dxa"/>
          </w:tcPr>
          <w:p w14:paraId="0EEDDDD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6657007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0C87A95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157" w:type="dxa"/>
          </w:tcPr>
          <w:p w14:paraId="4B783E8E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  <w:tr w:rsidR="00182291" w14:paraId="49F5A6FD" w14:textId="77777777">
        <w:trPr>
          <w:trHeight w:val="250"/>
        </w:trPr>
        <w:tc>
          <w:tcPr>
            <w:tcW w:w="314" w:type="dxa"/>
          </w:tcPr>
          <w:p w14:paraId="4F80FED0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2BC5B10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2EFE451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157" w:type="dxa"/>
          </w:tcPr>
          <w:p w14:paraId="6BAC3EE4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405C8B51" w14:textId="77777777">
        <w:trPr>
          <w:trHeight w:val="250"/>
        </w:trPr>
        <w:tc>
          <w:tcPr>
            <w:tcW w:w="314" w:type="dxa"/>
          </w:tcPr>
          <w:p w14:paraId="701422FB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F8EE6AD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38345F7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157" w:type="dxa"/>
          </w:tcPr>
          <w:p w14:paraId="4C3FA2FC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5D2EB4C5" w14:textId="77777777">
        <w:trPr>
          <w:trHeight w:val="250"/>
        </w:trPr>
        <w:tc>
          <w:tcPr>
            <w:tcW w:w="314" w:type="dxa"/>
          </w:tcPr>
          <w:p w14:paraId="3959803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9996785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4D253E7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157" w:type="dxa"/>
          </w:tcPr>
          <w:p w14:paraId="28DA63AD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6B05B713" w14:textId="77777777">
        <w:trPr>
          <w:trHeight w:val="250"/>
        </w:trPr>
        <w:tc>
          <w:tcPr>
            <w:tcW w:w="314" w:type="dxa"/>
          </w:tcPr>
          <w:p w14:paraId="63D9C9F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5273313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3BDF27E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157" w:type="dxa"/>
          </w:tcPr>
          <w:p w14:paraId="7B0ADE79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346BEFDE" w14:textId="77777777">
        <w:trPr>
          <w:trHeight w:val="250"/>
        </w:trPr>
        <w:tc>
          <w:tcPr>
            <w:tcW w:w="314" w:type="dxa"/>
          </w:tcPr>
          <w:p w14:paraId="554D3C20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F088AF1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55C707EE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157" w:type="dxa"/>
          </w:tcPr>
          <w:p w14:paraId="4F882122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38D99B66" w14:textId="77777777">
        <w:trPr>
          <w:trHeight w:val="250"/>
        </w:trPr>
        <w:tc>
          <w:tcPr>
            <w:tcW w:w="314" w:type="dxa"/>
          </w:tcPr>
          <w:p w14:paraId="2BDDDB4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933405C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3E39016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157" w:type="dxa"/>
          </w:tcPr>
          <w:p w14:paraId="2BF6DF19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38EECA25" w14:textId="77777777">
        <w:trPr>
          <w:trHeight w:val="250"/>
        </w:trPr>
        <w:tc>
          <w:tcPr>
            <w:tcW w:w="314" w:type="dxa"/>
          </w:tcPr>
          <w:p w14:paraId="0F2B5F51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DF44FF0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70AB75C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157" w:type="dxa"/>
          </w:tcPr>
          <w:p w14:paraId="7CD2AAC9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793EAAF5" w14:textId="77777777">
        <w:trPr>
          <w:trHeight w:val="249"/>
        </w:trPr>
        <w:tc>
          <w:tcPr>
            <w:tcW w:w="314" w:type="dxa"/>
          </w:tcPr>
          <w:p w14:paraId="3BCDC14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F7CF12C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573D152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157" w:type="dxa"/>
          </w:tcPr>
          <w:p w14:paraId="5D614FC9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5E32873E" w14:textId="77777777">
        <w:trPr>
          <w:trHeight w:val="250"/>
        </w:trPr>
        <w:tc>
          <w:tcPr>
            <w:tcW w:w="314" w:type="dxa"/>
          </w:tcPr>
          <w:p w14:paraId="74316A2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6C1F212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7970744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157" w:type="dxa"/>
          </w:tcPr>
          <w:p w14:paraId="6A29BC87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  <w:tr w:rsidR="00182291" w14:paraId="19476E55" w14:textId="77777777">
        <w:trPr>
          <w:trHeight w:val="225"/>
        </w:trPr>
        <w:tc>
          <w:tcPr>
            <w:tcW w:w="314" w:type="dxa"/>
          </w:tcPr>
          <w:p w14:paraId="537B4D8F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C5B4057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13C017D5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157" w:type="dxa"/>
          </w:tcPr>
          <w:p w14:paraId="4B5F1222" w14:textId="77777777" w:rsidR="00182291" w:rsidRDefault="00064C22">
            <w:pPr>
              <w:pStyle w:val="TableParagraph"/>
              <w:spacing w:before="31"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</w:tbl>
    <w:p w14:paraId="64606D65" w14:textId="77777777" w:rsidR="00182291" w:rsidRDefault="00182291">
      <w:pPr>
        <w:pStyle w:val="BodyText"/>
        <w:spacing w:before="2"/>
        <w:rPr>
          <w:sz w:val="28"/>
        </w:rPr>
      </w:pPr>
    </w:p>
    <w:p w14:paraId="6251B692" w14:textId="77777777" w:rsidR="00182291" w:rsidRDefault="00064C22">
      <w:pPr>
        <w:pStyle w:val="Heading4"/>
        <w:spacing w:before="100"/>
      </w:pPr>
      <w:r>
        <w:pict w14:anchorId="75B6F053">
          <v:shape id="_x0000_s1063" style="position:absolute;left:0;text-align:left;margin-left:70.3pt;margin-top:-172.2pt;width:455.2pt;height:164.2pt;z-index:-18818048;mso-position-horizontal-relative:page" coordorigin="1406,-3444" coordsize="9104,3284" o:spt="100" adj="0,,0" path="m10457,-161r-8995,l1440,-165r-18,-12l1411,-194r-5,-22l1406,-3389r5,-21l1422,-3428r18,-12l1462,-3444r8995,l10477,-3440r8,6l1462,-3434r-18,3l1430,-3421r-10,14l1416,-3389r,3173l1420,-198r10,15l1444,-174r18,4l10485,-170r-8,5l10457,-161xm10485,-170r-28,l10474,-174r15,-9l10499,-198r3,-18l10502,-3389r-3,-18l10489,-3421r-15,-10l10457,-3434r28,l10494,-3428r11,18l10510,-3389r,3173l10505,-194r-11,17l10485,-170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in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descending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arrange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73D5FB0B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730CC66F" w14:textId="77777777" w:rsidR="00182291" w:rsidRDefault="00064C22">
      <w:pPr>
        <w:pStyle w:val="BodyText"/>
        <w:ind w:left="108"/>
      </w:pPr>
      <w:r>
        <w:rPr>
          <w:color w:val="0E0F1A"/>
          <w:spacing w:val="-1"/>
          <w:w w:val="105"/>
        </w:rPr>
        <w:t>Let’s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spacing w:val="-1"/>
          <w:w w:val="105"/>
        </w:rPr>
        <w:t>reorder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spacing w:val="-1"/>
          <w:w w:val="105"/>
        </w:rPr>
        <w:t>the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descending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order.</w:t>
      </w:r>
    </w:p>
    <w:p w14:paraId="4C2590D3" w14:textId="77777777" w:rsidR="00182291" w:rsidRDefault="00064C22">
      <w:pPr>
        <w:pStyle w:val="BodyText"/>
        <w:rPr>
          <w:sz w:val="20"/>
        </w:rPr>
      </w:pPr>
      <w:r>
        <w:pict w14:anchorId="062E8DED">
          <v:group id="_x0000_s1060" style="position:absolute;margin-left:70.3pt;margin-top:13.45pt;width:455.2pt;height:38.8pt;z-index:-15694848;mso-wrap-distance-left:0;mso-wrap-distance-right:0;mso-position-horizontal-relative:page" coordorigin="1406,269" coordsize="9104,776">
            <v:shape id="_x0000_s1062" style="position:absolute;left:1406;top:269;width:9104;height:776" coordorigin="1406,269" coordsize="9104,776" o:spt="100" adj="0,,0" path="m10457,1044r-8995,l1440,1040r-18,-11l1411,1011r-5,-22l1406,322r5,-20l1422,285r18,-12l1462,269r8995,l10477,273r5,3l1462,276r-18,4l1430,290r-10,15l1416,322r,667l1420,1007r10,15l1444,1031r18,4l10485,1035r-8,5l10457,1044xm10485,1035r-28,l10474,1031r15,-9l10499,1007r3,-18l10502,322r-3,-17l10489,290r-15,-10l10457,276r25,l10494,285r11,17l10510,322r,667l10505,1011r-11,18l10485,1035xe" fillcolor="#ccc" stroked="f">
              <v:stroke joinstyle="round"/>
              <v:formulas/>
              <v:path arrowok="t" o:connecttype="segments"/>
            </v:shape>
            <v:shape id="_x0000_s1061" type="#_x0000_t202" style="position:absolute;left:1406;top:269;width:9104;height:776" filled="f" stroked="f">
              <v:textbox inset="0,0,0,0">
                <w:txbxContent>
                  <w:p w14:paraId="2B5E324D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group_by(Sector)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summarize(sum(Price))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arrange(desc(Sector))</w:t>
                    </w:r>
                  </w:p>
                  <w:p w14:paraId="57BC70E3" w14:textId="77777777" w:rsidR="00182291" w:rsidRDefault="00064C22">
                    <w:pPr>
                      <w:spacing w:before="60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%&gt;%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print.data.frame(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307749F">
          <v:group id="_x0000_s1057" style="position:absolute;margin-left:70.3pt;margin-top:58.95pt;width:455.2pt;height:26.3pt;z-index:-15694336;mso-wrap-distance-left:0;mso-wrap-distance-right:0;mso-position-horizontal-relative:page" coordorigin="1406,1179" coordsize="9104,526">
            <v:shape id="_x0000_s1059" style="position:absolute;left:1406;top:1178;width:9104;height:526" coordorigin="1406,1179" coordsize="9104,526" o:spt="100" adj="0,,0" path="m10457,1704r-8995,l1440,1700r-18,-11l1411,1671r-5,-22l1406,1234r5,-22l1422,1195r18,-12l1462,1179r8995,l10477,1183r8,5l1462,1188r-18,4l1430,1201r-10,15l1416,1234r,415l1420,1667r10,15l1444,1691r18,4l10485,1695r-8,5l10457,1704xm10485,1695r-28,l10474,1691r15,-9l10499,1667r3,-18l10502,1234r-3,-18l10489,1201r-15,-9l10457,1188r28,l10494,1195r11,17l10510,1234r,415l10505,1671r-11,18l10485,1695xe" fillcolor="#ccc" stroked="f">
              <v:stroke joinstyle="round"/>
              <v:formulas/>
              <v:path arrowok="t" o:connecttype="segments"/>
            </v:shape>
            <v:shape id="_x0000_s1058" type="#_x0000_t202" style="position:absolute;left:1406;top:1178;width:9104;height:526" filled="f" stroked="f">
              <v:textbox inset="0,0,0,0">
                <w:txbxContent>
                  <w:p w14:paraId="0596CB65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`summarise()`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ungrouping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output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(override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with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`.groups`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argument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31DC45" w14:textId="77777777" w:rsidR="00182291" w:rsidRDefault="00182291">
      <w:pPr>
        <w:pStyle w:val="BodyText"/>
        <w:spacing w:before="8"/>
        <w:rPr>
          <w:sz w:val="5"/>
        </w:rPr>
      </w:pPr>
    </w:p>
    <w:p w14:paraId="0BDC394F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157"/>
      </w:tblGrid>
      <w:tr w:rsidR="00182291" w14:paraId="3A723C55" w14:textId="77777777">
        <w:trPr>
          <w:trHeight w:val="224"/>
        </w:trPr>
        <w:tc>
          <w:tcPr>
            <w:tcW w:w="314" w:type="dxa"/>
          </w:tcPr>
          <w:p w14:paraId="1A8F30F1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2554B98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1D41C8FB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157" w:type="dxa"/>
          </w:tcPr>
          <w:p w14:paraId="7FC818F4" w14:textId="77777777" w:rsidR="00182291" w:rsidRDefault="00064C22">
            <w:pPr>
              <w:pStyle w:val="TableParagraph"/>
              <w:spacing w:before="4"/>
              <w:ind w:left="5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sum(Price</w:t>
            </w:r>
          </w:p>
        </w:tc>
      </w:tr>
      <w:tr w:rsidR="00182291" w14:paraId="06C25F9A" w14:textId="77777777">
        <w:trPr>
          <w:trHeight w:val="250"/>
        </w:trPr>
        <w:tc>
          <w:tcPr>
            <w:tcW w:w="314" w:type="dxa"/>
          </w:tcPr>
          <w:p w14:paraId="4B814DB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3A9022B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469115F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157" w:type="dxa"/>
          </w:tcPr>
          <w:p w14:paraId="4704306B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  <w:tr w:rsidR="00182291" w14:paraId="66692367" w14:textId="77777777">
        <w:trPr>
          <w:trHeight w:val="250"/>
        </w:trPr>
        <w:tc>
          <w:tcPr>
            <w:tcW w:w="314" w:type="dxa"/>
          </w:tcPr>
          <w:p w14:paraId="69DA4B8B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69100F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33DEEC0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157" w:type="dxa"/>
          </w:tcPr>
          <w:p w14:paraId="0A11C2C1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  <w:tr w:rsidR="00182291" w14:paraId="2369C68B" w14:textId="77777777">
        <w:trPr>
          <w:trHeight w:val="250"/>
        </w:trPr>
        <w:tc>
          <w:tcPr>
            <w:tcW w:w="314" w:type="dxa"/>
          </w:tcPr>
          <w:p w14:paraId="6A80169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EEF4F1C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4DBABE1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157" w:type="dxa"/>
          </w:tcPr>
          <w:p w14:paraId="101C2951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52F7AA93" w14:textId="77777777">
        <w:trPr>
          <w:trHeight w:val="250"/>
        </w:trPr>
        <w:tc>
          <w:tcPr>
            <w:tcW w:w="314" w:type="dxa"/>
          </w:tcPr>
          <w:p w14:paraId="2BF28C3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2FA5CB9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29C3DBE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157" w:type="dxa"/>
          </w:tcPr>
          <w:p w14:paraId="59D81DAF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347378C1" w14:textId="77777777">
        <w:trPr>
          <w:trHeight w:val="249"/>
        </w:trPr>
        <w:tc>
          <w:tcPr>
            <w:tcW w:w="314" w:type="dxa"/>
          </w:tcPr>
          <w:p w14:paraId="0257A7B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7CACB6F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39EB4FF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157" w:type="dxa"/>
          </w:tcPr>
          <w:p w14:paraId="1368BEFC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1D6635E5" w14:textId="77777777">
        <w:trPr>
          <w:trHeight w:val="250"/>
        </w:trPr>
        <w:tc>
          <w:tcPr>
            <w:tcW w:w="314" w:type="dxa"/>
          </w:tcPr>
          <w:p w14:paraId="4CEC483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F9B90D2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2E0F812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157" w:type="dxa"/>
          </w:tcPr>
          <w:p w14:paraId="23DAD691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3915DCD7" w14:textId="77777777">
        <w:trPr>
          <w:trHeight w:val="250"/>
        </w:trPr>
        <w:tc>
          <w:tcPr>
            <w:tcW w:w="314" w:type="dxa"/>
          </w:tcPr>
          <w:p w14:paraId="752E5506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D80C849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20904AC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157" w:type="dxa"/>
          </w:tcPr>
          <w:p w14:paraId="5A924960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32BF4B8E" w14:textId="77777777">
        <w:trPr>
          <w:trHeight w:val="250"/>
        </w:trPr>
        <w:tc>
          <w:tcPr>
            <w:tcW w:w="314" w:type="dxa"/>
          </w:tcPr>
          <w:p w14:paraId="16C5EC57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2087CFA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5AAF659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157" w:type="dxa"/>
          </w:tcPr>
          <w:p w14:paraId="15D8A1AE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0E4123E7" w14:textId="77777777">
        <w:trPr>
          <w:trHeight w:val="250"/>
        </w:trPr>
        <w:tc>
          <w:tcPr>
            <w:tcW w:w="314" w:type="dxa"/>
          </w:tcPr>
          <w:p w14:paraId="6FC25B07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E2B1096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2527F37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157" w:type="dxa"/>
          </w:tcPr>
          <w:p w14:paraId="08B476E0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534B6368" w14:textId="77777777">
        <w:trPr>
          <w:trHeight w:val="250"/>
        </w:trPr>
        <w:tc>
          <w:tcPr>
            <w:tcW w:w="314" w:type="dxa"/>
          </w:tcPr>
          <w:p w14:paraId="740B150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833A681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20879CC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157" w:type="dxa"/>
          </w:tcPr>
          <w:p w14:paraId="0D961FB7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00BE0F57" w14:textId="77777777">
        <w:trPr>
          <w:trHeight w:val="225"/>
        </w:trPr>
        <w:tc>
          <w:tcPr>
            <w:tcW w:w="314" w:type="dxa"/>
          </w:tcPr>
          <w:p w14:paraId="0E3161E7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7859B95" w14:textId="77777777" w:rsidR="00182291" w:rsidRDefault="00064C22">
            <w:pPr>
              <w:pStyle w:val="TableParagraph"/>
              <w:spacing w:before="31"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7BAE7399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157" w:type="dxa"/>
          </w:tcPr>
          <w:p w14:paraId="6E95B7EE" w14:textId="77777777" w:rsidR="00182291" w:rsidRDefault="00064C22">
            <w:pPr>
              <w:pStyle w:val="TableParagraph"/>
              <w:spacing w:before="31"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</w:tbl>
    <w:p w14:paraId="165F230C" w14:textId="77777777" w:rsidR="00182291" w:rsidRDefault="00182291">
      <w:pPr>
        <w:pStyle w:val="BodyText"/>
        <w:spacing w:before="1"/>
        <w:rPr>
          <w:sz w:val="24"/>
        </w:rPr>
      </w:pPr>
    </w:p>
    <w:p w14:paraId="5AD03DCE" w14:textId="77777777" w:rsidR="00182291" w:rsidRDefault="00064C22">
      <w:pPr>
        <w:pStyle w:val="Heading2"/>
      </w:pPr>
      <w:r>
        <w:pict w14:anchorId="1011C218">
          <v:shape id="_x0000_s1056" style="position:absolute;left:0;text-align:left;margin-left:70.3pt;margin-top:-169.85pt;width:455.2pt;height:164.2pt;z-index:-18817536;mso-position-horizontal-relative:page" coordorigin="1406,-3397" coordsize="9104,3284" o:spt="100" adj="0,,0" path="m10457,-114r-8995,l1440,-118r-18,-12l1411,-148r-5,-21l1406,-3342r5,-22l1422,-3381r18,-12l1462,-3397r8995,l10477,-3393r8,5l1462,-3388r-18,4l1430,-3375r-10,15l1416,-3342r,3173l1420,-151r10,14l1444,-127r18,3l10485,-124r-8,6l10457,-114xm10485,-124r-28,l10474,-127r15,-10l10499,-151r3,-18l10502,-3342r-3,-18l10489,-3375r-15,-9l10457,-3388r28,l10494,-3381r11,17l10510,-3342r,3173l10505,-148r-11,18l10485,-124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spacing w:val="-1"/>
          <w:w w:val="105"/>
        </w:rPr>
        <w:t>using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table</w:t>
      </w:r>
    </w:p>
    <w:p w14:paraId="01DFE0E4" w14:textId="77777777" w:rsidR="00182291" w:rsidRDefault="00182291">
      <w:pPr>
        <w:pStyle w:val="BodyText"/>
        <w:spacing w:before="4"/>
        <w:rPr>
          <w:rFonts w:ascii="Arial"/>
          <w:b/>
          <w:sz w:val="23"/>
        </w:rPr>
      </w:pPr>
    </w:p>
    <w:p w14:paraId="04C34CEB" w14:textId="77777777" w:rsidR="00182291" w:rsidRDefault="00064C22">
      <w:pPr>
        <w:pStyle w:val="Heading4"/>
      </w:pP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536A8ECA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39F4CDCA" w14:textId="77777777" w:rsidR="00182291" w:rsidRDefault="00064C22">
      <w:pPr>
        <w:pStyle w:val="BodyText"/>
        <w:spacing w:before="1" w:line="302" w:lineRule="auto"/>
        <w:ind w:left="108"/>
      </w:pPr>
      <w:r>
        <w:pict w14:anchorId="144FCD64">
          <v:group id="_x0000_s1053" style="position:absolute;left:0;text-align:left;margin-left:70.3pt;margin-top:23.25pt;width:455.2pt;height:38.8pt;z-index:15764480;mso-position-horizontal-relative:page" coordorigin="1406,465" coordsize="9104,776">
            <v:shape id="_x0000_s1055" style="position:absolute;left:1406;top:465;width:9104;height:776" coordorigin="1406,465" coordsize="9104,776" o:spt="100" adj="0,,0" path="m10457,1240r-8995,l1440,1236r-18,-11l1411,1208r-5,-20l1406,520r5,-21l1422,481r18,-12l1462,465r8995,l10477,469r8,6l1462,475r-18,3l1430,488r-10,14l1416,520r,668l1420,1205r10,14l1444,1229r18,4l10482,1233r-5,3l10457,1240xm10482,1233r-25,l10474,1229r15,-10l10499,1205r3,-17l10502,520r-3,-18l10489,488r-15,-10l10457,475r28,l10494,481r11,18l10510,520r,668l10505,1208r-11,17l10482,1233xe" fillcolor="#ccc" stroked="f">
              <v:stroke joinstyle="round"/>
              <v:formulas/>
              <v:path arrowok="t" o:connecttype="segments"/>
            </v:shape>
            <v:shape id="_x0000_s1054" type="#_x0000_t202" style="position:absolute;left:1406;top:465;width:9104;height:776" filled="f" stroked="f">
              <v:textbox inset="0,0,0,0">
                <w:txbxContent>
                  <w:p w14:paraId="41D0E8F3" w14:textId="77777777" w:rsidR="00182291" w:rsidRDefault="00064C22">
                    <w:pPr>
                      <w:spacing w:before="168" w:line="312" w:lineRule="auto"/>
                      <w:ind w:left="139" w:right="2098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financials &lt;- setDT(financials</w:t>
                    </w:r>
                    <w:r>
                      <w:rPr>
                        <w:rFonts w:ascii="Courier New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financials[order(Sector),sum(Price),</w:t>
                    </w:r>
                    <w:r>
                      <w:rPr>
                        <w:rFonts w:ascii="Courier New"/>
                        <w:spacing w:val="82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by=Sector</w:t>
                    </w:r>
                  </w:p>
                </w:txbxContent>
              </v:textbox>
            </v:shape>
            <w10:wrap anchorx="page"/>
          </v:group>
        </w:pict>
      </w:r>
      <w:r>
        <w:pict w14:anchorId="5487316B">
          <v:shape id="_x0000_s1052" style="position:absolute;left:0;text-align:left;margin-left:70.3pt;margin-top:68.85pt;width:455.2pt;height:93.5pt;z-index:-18816512;mso-position-horizontal-relative:page" coordorigin="1406,1377" coordsize="9104,1870" o:spt="100" adj="0,,0" path="m1416,3247r-10,l1406,1430r5,-20l1422,1393r18,-12l1462,1377r8995,l10477,1381r5,3l1462,1384r-18,4l1430,1398r-10,15l1416,1430r,1817xm10510,3247r-8,l10502,1430r-3,-17l10489,1398r-15,-10l10457,1384r25,l10494,1393r11,17l10510,1430r,1817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w w:val="105"/>
        </w:rPr>
        <w:t>Data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table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has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two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functions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setorder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help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sort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data.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Here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an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example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but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first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convert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46"/>
          <w:w w:val="105"/>
        </w:rPr>
        <w:t xml:space="preserve"> </w:t>
      </w:r>
      <w:r>
        <w:rPr>
          <w:color w:val="0E0F1A"/>
          <w:w w:val="105"/>
        </w:rPr>
        <w:t>frame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table and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then</w:t>
      </w:r>
      <w:r>
        <w:rPr>
          <w:color w:val="0E0F1A"/>
          <w:spacing w:val="-3"/>
          <w:w w:val="105"/>
        </w:rPr>
        <w:t xml:space="preserve"> </w:t>
      </w:r>
      <w:r>
        <w:rPr>
          <w:color w:val="0E0F1A"/>
          <w:w w:val="105"/>
        </w:rPr>
        <w:t>sort.</w:t>
      </w:r>
    </w:p>
    <w:p w14:paraId="7F8796F2" w14:textId="77777777" w:rsidR="00182291" w:rsidRDefault="00182291">
      <w:pPr>
        <w:pStyle w:val="BodyText"/>
        <w:rPr>
          <w:sz w:val="20"/>
        </w:rPr>
      </w:pPr>
    </w:p>
    <w:p w14:paraId="0FB6B695" w14:textId="77777777" w:rsidR="00182291" w:rsidRDefault="00182291">
      <w:pPr>
        <w:pStyle w:val="BodyText"/>
        <w:rPr>
          <w:sz w:val="20"/>
        </w:rPr>
      </w:pPr>
    </w:p>
    <w:p w14:paraId="6F871E8F" w14:textId="77777777" w:rsidR="00182291" w:rsidRDefault="00182291">
      <w:pPr>
        <w:pStyle w:val="BodyText"/>
        <w:rPr>
          <w:sz w:val="20"/>
        </w:rPr>
      </w:pPr>
    </w:p>
    <w:p w14:paraId="2DAC4923" w14:textId="77777777" w:rsidR="00182291" w:rsidRDefault="00182291">
      <w:pPr>
        <w:pStyle w:val="BodyText"/>
        <w:rPr>
          <w:sz w:val="20"/>
        </w:rPr>
      </w:pPr>
    </w:p>
    <w:p w14:paraId="457EA0DA" w14:textId="77777777" w:rsidR="00182291" w:rsidRDefault="00182291">
      <w:pPr>
        <w:pStyle w:val="BodyText"/>
        <w:spacing w:before="9" w:after="1"/>
        <w:rPr>
          <w:sz w:val="10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"/>
        <w:gridCol w:w="579"/>
        <w:gridCol w:w="2632"/>
        <w:gridCol w:w="944"/>
      </w:tblGrid>
      <w:tr w:rsidR="00182291" w14:paraId="455F9959" w14:textId="77777777">
        <w:trPr>
          <w:trHeight w:val="225"/>
        </w:trPr>
        <w:tc>
          <w:tcPr>
            <w:tcW w:w="366" w:type="dxa"/>
          </w:tcPr>
          <w:p w14:paraId="25ED9C92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79" w:type="dxa"/>
          </w:tcPr>
          <w:p w14:paraId="279C4A8F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32" w:type="dxa"/>
          </w:tcPr>
          <w:p w14:paraId="31E5084C" w14:textId="77777777" w:rsidR="00182291" w:rsidRDefault="00064C22">
            <w:pPr>
              <w:pStyle w:val="TableParagraph"/>
              <w:spacing w:before="4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44" w:type="dxa"/>
          </w:tcPr>
          <w:p w14:paraId="3A7C15DD" w14:textId="77777777" w:rsidR="00182291" w:rsidRDefault="00064C22">
            <w:pPr>
              <w:pStyle w:val="TableParagraph"/>
              <w:spacing w:before="4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V1</w:t>
            </w:r>
          </w:p>
        </w:tc>
      </w:tr>
      <w:tr w:rsidR="00182291" w14:paraId="58430059" w14:textId="77777777">
        <w:trPr>
          <w:trHeight w:val="250"/>
        </w:trPr>
        <w:tc>
          <w:tcPr>
            <w:tcW w:w="366" w:type="dxa"/>
          </w:tcPr>
          <w:p w14:paraId="7F8AD1E8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79" w:type="dxa"/>
          </w:tcPr>
          <w:p w14:paraId="0BA3A4AD" w14:textId="77777777" w:rsidR="00182291" w:rsidRDefault="00064C22">
            <w:pPr>
              <w:pStyle w:val="TableParagraph"/>
              <w:spacing w:before="31"/>
              <w:ind w:left="10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2632" w:type="dxa"/>
          </w:tcPr>
          <w:p w14:paraId="1FF129D6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944" w:type="dxa"/>
          </w:tcPr>
          <w:p w14:paraId="01DEB7EF" w14:textId="77777777" w:rsidR="00182291" w:rsidRDefault="00064C22">
            <w:pPr>
              <w:pStyle w:val="TableParagraph"/>
              <w:spacing w:before="31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  <w:tr w:rsidR="00182291" w14:paraId="4450B23B" w14:textId="77777777">
        <w:trPr>
          <w:trHeight w:val="250"/>
        </w:trPr>
        <w:tc>
          <w:tcPr>
            <w:tcW w:w="366" w:type="dxa"/>
          </w:tcPr>
          <w:p w14:paraId="1D713CD7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79" w:type="dxa"/>
          </w:tcPr>
          <w:p w14:paraId="1C37BACE" w14:textId="77777777" w:rsidR="00182291" w:rsidRDefault="00064C22">
            <w:pPr>
              <w:pStyle w:val="TableParagraph"/>
              <w:ind w:left="10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2632" w:type="dxa"/>
          </w:tcPr>
          <w:p w14:paraId="21063B3E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944" w:type="dxa"/>
          </w:tcPr>
          <w:p w14:paraId="071B7B2A" w14:textId="77777777" w:rsidR="00182291" w:rsidRDefault="00064C22">
            <w:pPr>
              <w:pStyle w:val="TableParagraph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25628A84" w14:textId="77777777">
        <w:trPr>
          <w:trHeight w:val="250"/>
        </w:trPr>
        <w:tc>
          <w:tcPr>
            <w:tcW w:w="366" w:type="dxa"/>
          </w:tcPr>
          <w:p w14:paraId="66D24F35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79" w:type="dxa"/>
          </w:tcPr>
          <w:p w14:paraId="2D3592ED" w14:textId="77777777" w:rsidR="00182291" w:rsidRDefault="00064C22">
            <w:pPr>
              <w:pStyle w:val="TableParagraph"/>
              <w:spacing w:before="31"/>
              <w:ind w:left="10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2632" w:type="dxa"/>
          </w:tcPr>
          <w:p w14:paraId="7B524C6F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44" w:type="dxa"/>
          </w:tcPr>
          <w:p w14:paraId="1F4B4353" w14:textId="77777777" w:rsidR="00182291" w:rsidRDefault="00064C22">
            <w:pPr>
              <w:pStyle w:val="TableParagraph"/>
              <w:spacing w:before="31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7AB32038" w14:textId="77777777">
        <w:trPr>
          <w:trHeight w:val="250"/>
        </w:trPr>
        <w:tc>
          <w:tcPr>
            <w:tcW w:w="366" w:type="dxa"/>
          </w:tcPr>
          <w:p w14:paraId="5068A8B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79" w:type="dxa"/>
          </w:tcPr>
          <w:p w14:paraId="5A1E631A" w14:textId="77777777" w:rsidR="00182291" w:rsidRDefault="00064C22">
            <w:pPr>
              <w:pStyle w:val="TableParagraph"/>
              <w:ind w:left="10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2632" w:type="dxa"/>
          </w:tcPr>
          <w:p w14:paraId="5ACCD3BB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944" w:type="dxa"/>
          </w:tcPr>
          <w:p w14:paraId="7EE38D5D" w14:textId="77777777" w:rsidR="00182291" w:rsidRDefault="00064C22">
            <w:pPr>
              <w:pStyle w:val="TableParagraph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1A1A1E1E" w14:textId="77777777">
        <w:trPr>
          <w:trHeight w:val="225"/>
        </w:trPr>
        <w:tc>
          <w:tcPr>
            <w:tcW w:w="366" w:type="dxa"/>
          </w:tcPr>
          <w:p w14:paraId="44E7F2DD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79" w:type="dxa"/>
          </w:tcPr>
          <w:p w14:paraId="115CDF21" w14:textId="77777777" w:rsidR="00182291" w:rsidRDefault="00064C22">
            <w:pPr>
              <w:pStyle w:val="TableParagraph"/>
              <w:spacing w:before="31" w:line="174" w:lineRule="exact"/>
              <w:ind w:left="106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2632" w:type="dxa"/>
          </w:tcPr>
          <w:p w14:paraId="32E8BC79" w14:textId="77777777" w:rsidR="00182291" w:rsidRDefault="00064C22">
            <w:pPr>
              <w:pStyle w:val="TableParagraph"/>
              <w:spacing w:before="31"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944" w:type="dxa"/>
          </w:tcPr>
          <w:p w14:paraId="25932C60" w14:textId="77777777" w:rsidR="00182291" w:rsidRDefault="00064C22">
            <w:pPr>
              <w:pStyle w:val="TableParagraph"/>
              <w:spacing w:before="31" w:line="174" w:lineRule="exact"/>
              <w:ind w:right="46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</w:tbl>
    <w:p w14:paraId="7702240F" w14:textId="77777777" w:rsidR="00182291" w:rsidRDefault="00182291">
      <w:pPr>
        <w:spacing w:line="174" w:lineRule="exact"/>
        <w:rPr>
          <w:sz w:val="17"/>
        </w:r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282E5860" w14:textId="77777777" w:rsidR="00182291" w:rsidRDefault="00182291">
      <w:pPr>
        <w:pStyle w:val="BodyText"/>
        <w:spacing w:before="9"/>
        <w:rPr>
          <w:sz w:val="2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21"/>
        <w:gridCol w:w="2897"/>
        <w:gridCol w:w="893"/>
      </w:tblGrid>
      <w:tr w:rsidR="00182291" w14:paraId="369C3074" w14:textId="77777777">
        <w:trPr>
          <w:trHeight w:val="225"/>
        </w:trPr>
        <w:tc>
          <w:tcPr>
            <w:tcW w:w="314" w:type="dxa"/>
          </w:tcPr>
          <w:p w14:paraId="15011758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5E954D9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6:</w:t>
            </w:r>
          </w:p>
        </w:tc>
        <w:tc>
          <w:tcPr>
            <w:tcW w:w="2897" w:type="dxa"/>
          </w:tcPr>
          <w:p w14:paraId="4368E66B" w14:textId="77777777" w:rsidR="00182291" w:rsidRDefault="00064C22">
            <w:pPr>
              <w:pStyle w:val="TableParagraph"/>
              <w:spacing w:before="4"/>
              <w:ind w:right="105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893" w:type="dxa"/>
          </w:tcPr>
          <w:p w14:paraId="2A5C6BB1" w14:textId="77777777" w:rsidR="00182291" w:rsidRDefault="00064C22">
            <w:pPr>
              <w:pStyle w:val="TableParagraph"/>
              <w:spacing w:before="4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4A8D9FAC" w14:textId="77777777">
        <w:trPr>
          <w:trHeight w:val="250"/>
        </w:trPr>
        <w:tc>
          <w:tcPr>
            <w:tcW w:w="314" w:type="dxa"/>
          </w:tcPr>
          <w:p w14:paraId="20FBB31A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312A19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7:</w:t>
            </w:r>
          </w:p>
        </w:tc>
        <w:tc>
          <w:tcPr>
            <w:tcW w:w="2897" w:type="dxa"/>
          </w:tcPr>
          <w:p w14:paraId="2CCD2F90" w14:textId="77777777" w:rsidR="00182291" w:rsidRDefault="00064C22">
            <w:pPr>
              <w:pStyle w:val="TableParagraph"/>
              <w:spacing w:before="31"/>
              <w:ind w:right="105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893" w:type="dxa"/>
          </w:tcPr>
          <w:p w14:paraId="56A672C4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48B83766" w14:textId="77777777">
        <w:trPr>
          <w:trHeight w:val="250"/>
        </w:trPr>
        <w:tc>
          <w:tcPr>
            <w:tcW w:w="314" w:type="dxa"/>
          </w:tcPr>
          <w:p w14:paraId="3633547D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A3D126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8:</w:t>
            </w:r>
          </w:p>
        </w:tc>
        <w:tc>
          <w:tcPr>
            <w:tcW w:w="2897" w:type="dxa"/>
          </w:tcPr>
          <w:p w14:paraId="43F8E9B1" w14:textId="77777777" w:rsidR="00182291" w:rsidRDefault="00064C22">
            <w:pPr>
              <w:pStyle w:val="TableParagraph"/>
              <w:ind w:right="105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893" w:type="dxa"/>
          </w:tcPr>
          <w:p w14:paraId="3F29FC13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29FFF613" w14:textId="77777777">
        <w:trPr>
          <w:trHeight w:val="250"/>
        </w:trPr>
        <w:tc>
          <w:tcPr>
            <w:tcW w:w="314" w:type="dxa"/>
          </w:tcPr>
          <w:p w14:paraId="5E321D5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439D8CC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9:</w:t>
            </w:r>
          </w:p>
        </w:tc>
        <w:tc>
          <w:tcPr>
            <w:tcW w:w="2897" w:type="dxa"/>
          </w:tcPr>
          <w:p w14:paraId="0E2E3171" w14:textId="77777777" w:rsidR="00182291" w:rsidRDefault="00064C22">
            <w:pPr>
              <w:pStyle w:val="TableParagraph"/>
              <w:spacing w:before="31"/>
              <w:ind w:right="105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893" w:type="dxa"/>
          </w:tcPr>
          <w:p w14:paraId="1D2B87A8" w14:textId="77777777" w:rsidR="00182291" w:rsidRDefault="00064C22">
            <w:pPr>
              <w:pStyle w:val="TableParagraph"/>
              <w:spacing w:before="31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24EB4E2B" w14:textId="77777777">
        <w:trPr>
          <w:trHeight w:val="249"/>
        </w:trPr>
        <w:tc>
          <w:tcPr>
            <w:tcW w:w="314" w:type="dxa"/>
          </w:tcPr>
          <w:p w14:paraId="5B8FF9A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D69C28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10:</w:t>
            </w:r>
          </w:p>
        </w:tc>
        <w:tc>
          <w:tcPr>
            <w:tcW w:w="2897" w:type="dxa"/>
          </w:tcPr>
          <w:p w14:paraId="1D5891BB" w14:textId="77777777" w:rsidR="00182291" w:rsidRDefault="00064C22">
            <w:pPr>
              <w:pStyle w:val="TableParagraph"/>
              <w:ind w:right="105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893" w:type="dxa"/>
          </w:tcPr>
          <w:p w14:paraId="69DB80DB" w14:textId="77777777" w:rsidR="00182291" w:rsidRDefault="00064C22">
            <w:pPr>
              <w:pStyle w:val="TableParagraph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  <w:tr w:rsidR="00182291" w14:paraId="4BE5B8EA" w14:textId="77777777">
        <w:trPr>
          <w:trHeight w:val="224"/>
        </w:trPr>
        <w:tc>
          <w:tcPr>
            <w:tcW w:w="314" w:type="dxa"/>
          </w:tcPr>
          <w:p w14:paraId="72227DB7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03DDB3B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11:</w:t>
            </w:r>
          </w:p>
        </w:tc>
        <w:tc>
          <w:tcPr>
            <w:tcW w:w="2897" w:type="dxa"/>
          </w:tcPr>
          <w:p w14:paraId="501022C0" w14:textId="77777777" w:rsidR="00182291" w:rsidRDefault="00064C22">
            <w:pPr>
              <w:pStyle w:val="TableParagraph"/>
              <w:spacing w:line="174" w:lineRule="exact"/>
              <w:ind w:right="105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893" w:type="dxa"/>
          </w:tcPr>
          <w:p w14:paraId="1612020F" w14:textId="77777777" w:rsidR="00182291" w:rsidRDefault="00064C22">
            <w:pPr>
              <w:pStyle w:val="TableParagraph"/>
              <w:spacing w:line="174" w:lineRule="exact"/>
              <w:ind w:right="50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</w:tbl>
    <w:p w14:paraId="46F3BD14" w14:textId="77777777" w:rsidR="00182291" w:rsidRDefault="00182291">
      <w:pPr>
        <w:pStyle w:val="BodyText"/>
        <w:spacing w:before="5"/>
        <w:rPr>
          <w:sz w:val="28"/>
        </w:rPr>
      </w:pPr>
    </w:p>
    <w:p w14:paraId="0FA97A77" w14:textId="77777777" w:rsidR="00182291" w:rsidRDefault="00064C22">
      <w:pPr>
        <w:pStyle w:val="Heading4"/>
        <w:spacing w:before="100"/>
      </w:pPr>
      <w:r>
        <w:pict w14:anchorId="617FC9A2">
          <v:shape id="_x0000_s1051" style="position:absolute;left:0;text-align:left;margin-left:70.3pt;margin-top:-90.1pt;width:455.2pt;height:82.1pt;z-index:-18814976;mso-position-horizontal-relative:page" coordorigin="1406,-1802" coordsize="9104,1642" o:spt="100" adj="0,,0" path="m10457,-161r-8995,l1440,-165r-18,-12l1411,-195r-5,-21l1406,-1802r10,l1416,-216r4,17l1430,-184r14,10l1462,-170r9022,l10477,-165r-20,4xm10484,-170r-27,l10474,-174r15,-10l10499,-199r3,-17l10502,-1802r8,l10510,-216r-5,21l10494,-177r-10,7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descending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73CBE4AB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70107239" w14:textId="77777777" w:rsidR="00182291" w:rsidRDefault="00064C22">
      <w:pPr>
        <w:pStyle w:val="BodyText"/>
        <w:ind w:left="108"/>
      </w:pPr>
      <w:r>
        <w:pict w14:anchorId="7E673E0A">
          <v:group id="_x0000_s1048" style="position:absolute;left:0;text-align:left;margin-left:70.3pt;margin-top:10.95pt;width:455.2pt;height:26.3pt;z-index:-15691776;mso-wrap-distance-left:0;mso-wrap-distance-right:0;mso-position-horizontal-relative:page" coordorigin="1406,219" coordsize="9104,526">
            <v:shape id="_x0000_s1050" style="position:absolute;left:1406;top:219;width:9104;height:526" coordorigin="1406,219" coordsize="9104,526" o:spt="100" adj="0,,0" path="m10457,745r-8995,l1440,740r-18,-12l1411,711r-5,-21l1406,272r5,-20l1422,235r18,-11l1462,219r8995,l10477,224r8,5l1462,229r-18,3l1430,242r-10,13l1416,272r,418l1420,707r10,15l1444,732r18,3l10484,735r-7,5l10457,745xm10484,735r-27,l10474,732r15,-10l10499,707r3,-17l10502,272r-3,-17l10489,242r-15,-10l10457,229r28,l10494,235r11,17l10510,272r,418l10505,711r-11,17l10484,735xe" fillcolor="#ccc" stroked="f">
              <v:stroke joinstyle="round"/>
              <v:formulas/>
              <v:path arrowok="t" o:connecttype="segments"/>
            </v:shape>
            <v:shape id="_x0000_s1049" type="#_x0000_t202" style="position:absolute;left:1406;top:219;width:9104;height:526" filled="f" stroked="f">
              <v:textbox inset="0,0,0,0">
                <w:txbxContent>
                  <w:p w14:paraId="4B887624" w14:textId="77777777" w:rsidR="00182291" w:rsidRDefault="00064C22">
                    <w:pPr>
                      <w:spacing w:before="165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financials[order(desc(Sector)</w:t>
                    </w:r>
                    <w:r>
                      <w:rPr>
                        <w:rFonts w:ascii="Courier New"/>
                        <w:spacing w:val="49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,sum(Price),</w:t>
                    </w:r>
                    <w:r>
                      <w:rPr>
                        <w:rFonts w:ascii="Courier New"/>
                        <w:spacing w:val="54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by=Sector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E0F1A"/>
          <w:w w:val="105"/>
        </w:rPr>
        <w:t>Let’s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reverse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now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desc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function.</w:t>
      </w:r>
    </w:p>
    <w:p w14:paraId="41FAE985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421"/>
        <w:gridCol w:w="2844"/>
        <w:gridCol w:w="945"/>
      </w:tblGrid>
      <w:tr w:rsidR="00182291" w14:paraId="67D2EA4D" w14:textId="77777777">
        <w:trPr>
          <w:trHeight w:val="224"/>
        </w:trPr>
        <w:tc>
          <w:tcPr>
            <w:tcW w:w="314" w:type="dxa"/>
          </w:tcPr>
          <w:p w14:paraId="51DD740C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7B9DD4E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706BD738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945" w:type="dxa"/>
          </w:tcPr>
          <w:p w14:paraId="742C7008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V1</w:t>
            </w:r>
          </w:p>
        </w:tc>
      </w:tr>
      <w:tr w:rsidR="00182291" w14:paraId="0062B451" w14:textId="77777777">
        <w:trPr>
          <w:trHeight w:val="249"/>
        </w:trPr>
        <w:tc>
          <w:tcPr>
            <w:tcW w:w="314" w:type="dxa"/>
          </w:tcPr>
          <w:p w14:paraId="21736E8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64631F3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2844" w:type="dxa"/>
          </w:tcPr>
          <w:p w14:paraId="49B2088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945" w:type="dxa"/>
          </w:tcPr>
          <w:p w14:paraId="4DFD102F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</w:tr>
      <w:tr w:rsidR="00182291" w14:paraId="08429D79" w14:textId="77777777">
        <w:trPr>
          <w:trHeight w:val="250"/>
        </w:trPr>
        <w:tc>
          <w:tcPr>
            <w:tcW w:w="314" w:type="dxa"/>
          </w:tcPr>
          <w:p w14:paraId="65AC47B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D480B7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2844" w:type="dxa"/>
          </w:tcPr>
          <w:p w14:paraId="6FED20E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3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945" w:type="dxa"/>
          </w:tcPr>
          <w:p w14:paraId="771553F4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</w:tr>
      <w:tr w:rsidR="00182291" w14:paraId="2584740F" w14:textId="77777777">
        <w:trPr>
          <w:trHeight w:val="250"/>
        </w:trPr>
        <w:tc>
          <w:tcPr>
            <w:tcW w:w="314" w:type="dxa"/>
          </w:tcPr>
          <w:p w14:paraId="7E9FD8B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54AA3D3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2844" w:type="dxa"/>
          </w:tcPr>
          <w:p w14:paraId="2B7BB57D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945" w:type="dxa"/>
          </w:tcPr>
          <w:p w14:paraId="43EE3C19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</w:tr>
      <w:tr w:rsidR="00182291" w14:paraId="78293E54" w14:textId="77777777">
        <w:trPr>
          <w:trHeight w:val="250"/>
        </w:trPr>
        <w:tc>
          <w:tcPr>
            <w:tcW w:w="314" w:type="dxa"/>
          </w:tcPr>
          <w:p w14:paraId="65652948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4ED941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2844" w:type="dxa"/>
          </w:tcPr>
          <w:p w14:paraId="5956DD2B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945" w:type="dxa"/>
          </w:tcPr>
          <w:p w14:paraId="746F980E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</w:tr>
      <w:tr w:rsidR="00182291" w14:paraId="01186E21" w14:textId="77777777">
        <w:trPr>
          <w:trHeight w:val="250"/>
        </w:trPr>
        <w:tc>
          <w:tcPr>
            <w:tcW w:w="314" w:type="dxa"/>
          </w:tcPr>
          <w:p w14:paraId="6149166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4BEE1B74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2844" w:type="dxa"/>
          </w:tcPr>
          <w:p w14:paraId="08A0126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945" w:type="dxa"/>
          </w:tcPr>
          <w:p w14:paraId="7FEEA40C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</w:tr>
      <w:tr w:rsidR="00182291" w14:paraId="493CE699" w14:textId="77777777">
        <w:trPr>
          <w:trHeight w:val="250"/>
        </w:trPr>
        <w:tc>
          <w:tcPr>
            <w:tcW w:w="314" w:type="dxa"/>
          </w:tcPr>
          <w:p w14:paraId="21458E9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047B8C2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6:</w:t>
            </w:r>
          </w:p>
        </w:tc>
        <w:tc>
          <w:tcPr>
            <w:tcW w:w="2844" w:type="dxa"/>
          </w:tcPr>
          <w:p w14:paraId="12BC5E9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945" w:type="dxa"/>
          </w:tcPr>
          <w:p w14:paraId="5F869632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</w:tr>
      <w:tr w:rsidR="00182291" w14:paraId="35501F64" w14:textId="77777777">
        <w:trPr>
          <w:trHeight w:val="250"/>
        </w:trPr>
        <w:tc>
          <w:tcPr>
            <w:tcW w:w="314" w:type="dxa"/>
          </w:tcPr>
          <w:p w14:paraId="4067696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5A445F6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7:</w:t>
            </w:r>
          </w:p>
        </w:tc>
        <w:tc>
          <w:tcPr>
            <w:tcW w:w="2844" w:type="dxa"/>
          </w:tcPr>
          <w:p w14:paraId="0C0BCB7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945" w:type="dxa"/>
          </w:tcPr>
          <w:p w14:paraId="3B89ECD9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</w:tr>
      <w:tr w:rsidR="00182291" w14:paraId="2A2D6D59" w14:textId="77777777">
        <w:trPr>
          <w:trHeight w:val="249"/>
        </w:trPr>
        <w:tc>
          <w:tcPr>
            <w:tcW w:w="314" w:type="dxa"/>
          </w:tcPr>
          <w:p w14:paraId="5DD12202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3B12890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8:</w:t>
            </w:r>
          </w:p>
        </w:tc>
        <w:tc>
          <w:tcPr>
            <w:tcW w:w="2844" w:type="dxa"/>
          </w:tcPr>
          <w:p w14:paraId="511FDDB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945" w:type="dxa"/>
          </w:tcPr>
          <w:p w14:paraId="4E8A495E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</w:tr>
      <w:tr w:rsidR="00182291" w14:paraId="339266C5" w14:textId="77777777">
        <w:trPr>
          <w:trHeight w:val="250"/>
        </w:trPr>
        <w:tc>
          <w:tcPr>
            <w:tcW w:w="314" w:type="dxa"/>
          </w:tcPr>
          <w:p w14:paraId="2BC8ACC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4C98FFA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9:</w:t>
            </w:r>
          </w:p>
        </w:tc>
        <w:tc>
          <w:tcPr>
            <w:tcW w:w="2844" w:type="dxa"/>
          </w:tcPr>
          <w:p w14:paraId="249537D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945" w:type="dxa"/>
          </w:tcPr>
          <w:p w14:paraId="0B8CCC9D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</w:tr>
      <w:tr w:rsidR="00182291" w14:paraId="0219D6DB" w14:textId="77777777">
        <w:trPr>
          <w:trHeight w:val="250"/>
        </w:trPr>
        <w:tc>
          <w:tcPr>
            <w:tcW w:w="314" w:type="dxa"/>
          </w:tcPr>
          <w:p w14:paraId="127D7533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205F300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10:</w:t>
            </w:r>
          </w:p>
        </w:tc>
        <w:tc>
          <w:tcPr>
            <w:tcW w:w="2844" w:type="dxa"/>
          </w:tcPr>
          <w:p w14:paraId="6948402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945" w:type="dxa"/>
          </w:tcPr>
          <w:p w14:paraId="13D233CC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</w:tr>
      <w:tr w:rsidR="00182291" w14:paraId="629B4E90" w14:textId="77777777">
        <w:trPr>
          <w:trHeight w:val="224"/>
        </w:trPr>
        <w:tc>
          <w:tcPr>
            <w:tcW w:w="314" w:type="dxa"/>
          </w:tcPr>
          <w:p w14:paraId="34543673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DB997AC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11:</w:t>
            </w:r>
          </w:p>
        </w:tc>
        <w:tc>
          <w:tcPr>
            <w:tcW w:w="2844" w:type="dxa"/>
          </w:tcPr>
          <w:p w14:paraId="73FC6D4F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945" w:type="dxa"/>
          </w:tcPr>
          <w:p w14:paraId="35FA6902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</w:tr>
    </w:tbl>
    <w:p w14:paraId="7B21C62C" w14:textId="77777777" w:rsidR="00182291" w:rsidRDefault="00182291">
      <w:pPr>
        <w:pStyle w:val="BodyText"/>
        <w:spacing w:before="5"/>
        <w:rPr>
          <w:sz w:val="28"/>
        </w:rPr>
      </w:pPr>
    </w:p>
    <w:p w14:paraId="59BC7A59" w14:textId="77777777" w:rsidR="00182291" w:rsidRDefault="00064C22">
      <w:pPr>
        <w:pStyle w:val="Heading4"/>
        <w:spacing w:before="99"/>
      </w:pPr>
      <w:r>
        <w:pict w14:anchorId="59C3FEF1">
          <v:shape id="_x0000_s1047" style="position:absolute;left:0;text-align:left;margin-left:70.3pt;margin-top:-172.25pt;width:455.2pt;height:164.05pt;z-index:-18814464;mso-position-horizontal-relative:page" coordorigin="1406,-3445" coordsize="9104,3281" o:spt="100" adj="0,,0" path="m10457,-164r-8995,l1440,-168r-18,-12l1411,-196r-5,-21l1406,-3392r5,-20l1422,-3429r18,-12l1462,-3445r8995,l10477,-3441r8,6l1462,-3435r-18,3l1430,-3423r-10,14l1416,-3392r,3175l1420,-200r10,15l1444,-175r18,4l10482,-171r-5,3l10457,-164xm10482,-171r-25,l10474,-175r15,-10l10499,-200r3,-17l10502,-3392r-3,-17l10489,-3423r-15,-9l10457,-3435r28,l10494,-3429r11,17l10510,-3392r,3175l10505,-196r-11,16l10482,-171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using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setorder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2EAE859E" w14:textId="77777777" w:rsidR="00182291" w:rsidRDefault="00182291">
      <w:pPr>
        <w:pStyle w:val="BodyText"/>
        <w:spacing w:before="6"/>
        <w:rPr>
          <w:rFonts w:ascii="Arial"/>
          <w:b/>
          <w:sz w:val="24"/>
        </w:rPr>
      </w:pPr>
    </w:p>
    <w:p w14:paraId="7848DDB4" w14:textId="77777777" w:rsidR="00182291" w:rsidRDefault="00064C22">
      <w:pPr>
        <w:pStyle w:val="BodyText"/>
        <w:ind w:left="108"/>
      </w:pPr>
      <w:r>
        <w:pict w14:anchorId="4F184063">
          <v:group id="_x0000_s1044" style="position:absolute;left:0;text-align:left;margin-left:70.3pt;margin-top:10.95pt;width:455.2pt;height:38.8pt;z-index:-15691264;mso-wrap-distance-left:0;mso-wrap-distance-right:0;mso-position-horizontal-relative:page" coordorigin="1406,219" coordsize="9104,776">
            <v:shape id="_x0000_s1046" style="position:absolute;left:1406;top:219;width:9104;height:776" coordorigin="1406,219" coordsize="9104,776" o:spt="100" adj="0,,0" path="m10457,995r-8995,l1440,990r-18,-11l1411,961r-5,-22l1406,272r5,-20l1422,235r18,-11l1462,219r8995,l10477,224r5,3l1462,227r-18,3l1430,240r-10,15l1416,272r,667l1420,958r10,14l1444,982r18,3l10485,985r-8,5l10457,995xm10485,985r-28,l10474,982r15,-10l10499,958r3,-19l10502,272r-3,-17l10489,240r-15,-10l10457,227r25,l10494,235r11,17l10510,272r,667l10505,961r-11,18l10485,985xe" fillcolor="#ccc" stroked="f">
              <v:stroke joinstyle="round"/>
              <v:formulas/>
              <v:path arrowok="t" o:connecttype="segments"/>
            </v:shape>
            <v:shape id="_x0000_s1045" type="#_x0000_t202" style="position:absolute;left:1406;top:219;width:9104;height:776" filled="f" stroked="f">
              <v:textbox inset="0,0,0,0">
                <w:txbxContent>
                  <w:p w14:paraId="3CEB392F" w14:textId="77777777" w:rsidR="00182291" w:rsidRDefault="00064C22">
                    <w:pPr>
                      <w:spacing w:before="165" w:line="314" w:lineRule="auto"/>
                      <w:ind w:left="139" w:right="2098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order.data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&lt;-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setorder(financials[,c(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Symbol"</w:t>
                    </w:r>
                    <w:r>
                      <w:rPr>
                        <w:rFonts w:ascii="Courier New"/>
                        <w:color w:val="DD1144"/>
                        <w:spacing w:val="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)],Symbol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order.data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0E0F1A"/>
          <w:w w:val="105"/>
        </w:rPr>
        <w:t>Now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let’s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look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at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setorder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function.</w:t>
      </w:r>
    </w:p>
    <w:p w14:paraId="1E6E4465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526"/>
        <w:gridCol w:w="737"/>
        <w:gridCol w:w="737"/>
      </w:tblGrid>
      <w:tr w:rsidR="00182291" w14:paraId="2DDE58D9" w14:textId="77777777">
        <w:trPr>
          <w:trHeight w:val="224"/>
        </w:trPr>
        <w:tc>
          <w:tcPr>
            <w:tcW w:w="314" w:type="dxa"/>
          </w:tcPr>
          <w:p w14:paraId="07428FDE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1F95DB77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53113753" w14:textId="77777777" w:rsidR="00182291" w:rsidRDefault="00064C22">
            <w:pPr>
              <w:pStyle w:val="TableParagraph"/>
              <w:spacing w:before="4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Symbol</w:t>
            </w:r>
          </w:p>
        </w:tc>
        <w:tc>
          <w:tcPr>
            <w:tcW w:w="737" w:type="dxa"/>
          </w:tcPr>
          <w:p w14:paraId="568455D9" w14:textId="77777777" w:rsidR="00182291" w:rsidRDefault="00064C22">
            <w:pPr>
              <w:pStyle w:val="TableParagraph"/>
              <w:spacing w:before="4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</w:tr>
      <w:tr w:rsidR="00182291" w14:paraId="03FF07CF" w14:textId="77777777">
        <w:trPr>
          <w:trHeight w:val="250"/>
        </w:trPr>
        <w:tc>
          <w:tcPr>
            <w:tcW w:w="314" w:type="dxa"/>
          </w:tcPr>
          <w:p w14:paraId="46034FB4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0815823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737" w:type="dxa"/>
          </w:tcPr>
          <w:p w14:paraId="3C301E17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3"/>
                <w:sz w:val="17"/>
              </w:rPr>
              <w:t>A</w:t>
            </w:r>
          </w:p>
        </w:tc>
        <w:tc>
          <w:tcPr>
            <w:tcW w:w="737" w:type="dxa"/>
          </w:tcPr>
          <w:p w14:paraId="1CFF2A1B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65.05</w:t>
            </w:r>
          </w:p>
        </w:tc>
      </w:tr>
      <w:tr w:rsidR="00182291" w14:paraId="58C07E72" w14:textId="77777777">
        <w:trPr>
          <w:trHeight w:val="250"/>
        </w:trPr>
        <w:tc>
          <w:tcPr>
            <w:tcW w:w="314" w:type="dxa"/>
          </w:tcPr>
          <w:p w14:paraId="69DB33F0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196470AE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737" w:type="dxa"/>
          </w:tcPr>
          <w:p w14:paraId="3D438BAB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AAL</w:t>
            </w:r>
          </w:p>
        </w:tc>
        <w:tc>
          <w:tcPr>
            <w:tcW w:w="737" w:type="dxa"/>
          </w:tcPr>
          <w:p w14:paraId="6351EB65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48.60</w:t>
            </w:r>
          </w:p>
        </w:tc>
      </w:tr>
      <w:tr w:rsidR="00182291" w14:paraId="4184C634" w14:textId="77777777">
        <w:trPr>
          <w:trHeight w:val="250"/>
        </w:trPr>
        <w:tc>
          <w:tcPr>
            <w:tcW w:w="314" w:type="dxa"/>
          </w:tcPr>
          <w:p w14:paraId="6BBFC5C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371493B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737" w:type="dxa"/>
          </w:tcPr>
          <w:p w14:paraId="2B7343D2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AAP</w:t>
            </w:r>
          </w:p>
        </w:tc>
        <w:tc>
          <w:tcPr>
            <w:tcW w:w="737" w:type="dxa"/>
          </w:tcPr>
          <w:p w14:paraId="7FFDAA8C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109.63</w:t>
            </w:r>
          </w:p>
        </w:tc>
      </w:tr>
      <w:tr w:rsidR="00182291" w14:paraId="185376C6" w14:textId="77777777">
        <w:trPr>
          <w:trHeight w:val="250"/>
        </w:trPr>
        <w:tc>
          <w:tcPr>
            <w:tcW w:w="314" w:type="dxa"/>
          </w:tcPr>
          <w:p w14:paraId="1DB490C9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332324F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737" w:type="dxa"/>
          </w:tcPr>
          <w:p w14:paraId="664E0F8A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AAPL</w:t>
            </w:r>
          </w:p>
        </w:tc>
        <w:tc>
          <w:tcPr>
            <w:tcW w:w="737" w:type="dxa"/>
          </w:tcPr>
          <w:p w14:paraId="5BB70BFB" w14:textId="77777777" w:rsidR="00182291" w:rsidRDefault="00064C22">
            <w:pPr>
              <w:pStyle w:val="TableParagraph"/>
              <w:spacing w:before="31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155.15</w:t>
            </w:r>
          </w:p>
        </w:tc>
      </w:tr>
      <w:tr w:rsidR="00182291" w14:paraId="3F5F3DA0" w14:textId="77777777">
        <w:trPr>
          <w:trHeight w:val="249"/>
        </w:trPr>
        <w:tc>
          <w:tcPr>
            <w:tcW w:w="314" w:type="dxa"/>
          </w:tcPr>
          <w:p w14:paraId="5500548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08B8C87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5:</w:t>
            </w:r>
          </w:p>
        </w:tc>
        <w:tc>
          <w:tcPr>
            <w:tcW w:w="737" w:type="dxa"/>
          </w:tcPr>
          <w:p w14:paraId="33F05BBF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ABBV</w:t>
            </w:r>
          </w:p>
        </w:tc>
        <w:tc>
          <w:tcPr>
            <w:tcW w:w="737" w:type="dxa"/>
          </w:tcPr>
          <w:p w14:paraId="26FC7D4A" w14:textId="77777777" w:rsidR="00182291" w:rsidRDefault="00064C22">
            <w:pPr>
              <w:pStyle w:val="TableParagraph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108.48</w:t>
            </w:r>
          </w:p>
        </w:tc>
      </w:tr>
      <w:tr w:rsidR="00182291" w14:paraId="7577F65C" w14:textId="77777777">
        <w:trPr>
          <w:trHeight w:val="250"/>
        </w:trPr>
        <w:tc>
          <w:tcPr>
            <w:tcW w:w="314" w:type="dxa"/>
          </w:tcPr>
          <w:p w14:paraId="43CBF06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01D1772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---</w:t>
            </w:r>
          </w:p>
        </w:tc>
        <w:tc>
          <w:tcPr>
            <w:tcW w:w="737" w:type="dxa"/>
          </w:tcPr>
          <w:p w14:paraId="5BD4082D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704A825C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182291" w14:paraId="58BA8CB4" w14:textId="77777777">
        <w:trPr>
          <w:trHeight w:val="250"/>
        </w:trPr>
        <w:tc>
          <w:tcPr>
            <w:tcW w:w="314" w:type="dxa"/>
          </w:tcPr>
          <w:p w14:paraId="163319D7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41730EA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501:</w:t>
            </w:r>
          </w:p>
        </w:tc>
        <w:tc>
          <w:tcPr>
            <w:tcW w:w="737" w:type="dxa"/>
          </w:tcPr>
          <w:p w14:paraId="76068D7C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XYL</w:t>
            </w:r>
          </w:p>
        </w:tc>
        <w:tc>
          <w:tcPr>
            <w:tcW w:w="737" w:type="dxa"/>
          </w:tcPr>
          <w:p w14:paraId="746EC64E" w14:textId="77777777" w:rsidR="00182291" w:rsidRDefault="00064C22">
            <w:pPr>
              <w:pStyle w:val="TableParagraph"/>
              <w:spacing w:before="31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70.24</w:t>
            </w:r>
          </w:p>
        </w:tc>
      </w:tr>
      <w:tr w:rsidR="00182291" w14:paraId="11E8B667" w14:textId="77777777">
        <w:trPr>
          <w:trHeight w:val="250"/>
        </w:trPr>
        <w:tc>
          <w:tcPr>
            <w:tcW w:w="314" w:type="dxa"/>
          </w:tcPr>
          <w:p w14:paraId="07B4C4A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3CE9571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502:</w:t>
            </w:r>
          </w:p>
        </w:tc>
        <w:tc>
          <w:tcPr>
            <w:tcW w:w="737" w:type="dxa"/>
          </w:tcPr>
          <w:p w14:paraId="5EBFFDED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YUM</w:t>
            </w:r>
          </w:p>
        </w:tc>
        <w:tc>
          <w:tcPr>
            <w:tcW w:w="737" w:type="dxa"/>
          </w:tcPr>
          <w:p w14:paraId="067D59BF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76.30</w:t>
            </w:r>
          </w:p>
        </w:tc>
      </w:tr>
      <w:tr w:rsidR="00182291" w14:paraId="5FBA5C73" w14:textId="77777777">
        <w:trPr>
          <w:trHeight w:val="250"/>
        </w:trPr>
        <w:tc>
          <w:tcPr>
            <w:tcW w:w="314" w:type="dxa"/>
          </w:tcPr>
          <w:p w14:paraId="27AA41DF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49ADC12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503:</w:t>
            </w:r>
          </w:p>
        </w:tc>
        <w:tc>
          <w:tcPr>
            <w:tcW w:w="737" w:type="dxa"/>
          </w:tcPr>
          <w:p w14:paraId="29D8F241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ZBH</w:t>
            </w:r>
          </w:p>
        </w:tc>
        <w:tc>
          <w:tcPr>
            <w:tcW w:w="737" w:type="dxa"/>
          </w:tcPr>
          <w:p w14:paraId="02D27AB6" w14:textId="77777777" w:rsidR="00182291" w:rsidRDefault="00064C22">
            <w:pPr>
              <w:pStyle w:val="TableParagraph"/>
              <w:spacing w:before="31"/>
              <w:ind w:left="27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115.53</w:t>
            </w:r>
          </w:p>
        </w:tc>
      </w:tr>
      <w:tr w:rsidR="00182291" w14:paraId="5C0C8CEC" w14:textId="77777777">
        <w:trPr>
          <w:trHeight w:val="250"/>
        </w:trPr>
        <w:tc>
          <w:tcPr>
            <w:tcW w:w="314" w:type="dxa"/>
          </w:tcPr>
          <w:p w14:paraId="0B799AC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5334479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504:</w:t>
            </w:r>
          </w:p>
        </w:tc>
        <w:tc>
          <w:tcPr>
            <w:tcW w:w="737" w:type="dxa"/>
          </w:tcPr>
          <w:p w14:paraId="17AC6B7E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ZION</w:t>
            </w:r>
          </w:p>
        </w:tc>
        <w:tc>
          <w:tcPr>
            <w:tcW w:w="737" w:type="dxa"/>
          </w:tcPr>
          <w:p w14:paraId="4CA47440" w14:textId="77777777" w:rsidR="00182291" w:rsidRDefault="00064C22">
            <w:pPr>
              <w:pStyle w:val="TableParagraph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50.71</w:t>
            </w:r>
          </w:p>
        </w:tc>
      </w:tr>
      <w:tr w:rsidR="00182291" w14:paraId="2B96627F" w14:textId="77777777">
        <w:trPr>
          <w:trHeight w:val="225"/>
        </w:trPr>
        <w:tc>
          <w:tcPr>
            <w:tcW w:w="314" w:type="dxa"/>
          </w:tcPr>
          <w:p w14:paraId="6887131F" w14:textId="77777777" w:rsidR="00182291" w:rsidRDefault="00064C22">
            <w:pPr>
              <w:pStyle w:val="TableParagraph"/>
              <w:spacing w:before="31"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526" w:type="dxa"/>
          </w:tcPr>
          <w:p w14:paraId="20F580DA" w14:textId="77777777" w:rsidR="00182291" w:rsidRDefault="00064C22">
            <w:pPr>
              <w:pStyle w:val="TableParagraph"/>
              <w:spacing w:before="31"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505:</w:t>
            </w:r>
          </w:p>
        </w:tc>
        <w:tc>
          <w:tcPr>
            <w:tcW w:w="737" w:type="dxa"/>
          </w:tcPr>
          <w:p w14:paraId="055CF6F4" w14:textId="77777777" w:rsidR="00182291" w:rsidRDefault="00064C22">
            <w:pPr>
              <w:pStyle w:val="TableParagraph"/>
              <w:spacing w:before="31"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ZTS</w:t>
            </w:r>
          </w:p>
        </w:tc>
        <w:tc>
          <w:tcPr>
            <w:tcW w:w="737" w:type="dxa"/>
          </w:tcPr>
          <w:p w14:paraId="5A7A9441" w14:textId="77777777" w:rsidR="00182291" w:rsidRDefault="00064C22">
            <w:pPr>
              <w:pStyle w:val="TableParagraph"/>
              <w:spacing w:before="31" w:line="174" w:lineRule="exact"/>
              <w:ind w:left="134" w:righ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71.51</w:t>
            </w:r>
          </w:p>
        </w:tc>
      </w:tr>
    </w:tbl>
    <w:p w14:paraId="434D76A8" w14:textId="77777777" w:rsidR="00182291" w:rsidRDefault="00182291">
      <w:pPr>
        <w:pStyle w:val="BodyText"/>
        <w:spacing w:before="2"/>
        <w:rPr>
          <w:sz w:val="28"/>
        </w:rPr>
      </w:pPr>
    </w:p>
    <w:p w14:paraId="0DCDE0AD" w14:textId="77777777" w:rsidR="00182291" w:rsidRDefault="00064C22">
      <w:pPr>
        <w:pStyle w:val="Heading4"/>
        <w:spacing w:before="100"/>
      </w:pPr>
      <w:r>
        <w:pict w14:anchorId="706AF1D3">
          <v:shape id="_x0000_s1043" style="position:absolute;left:0;text-align:left;margin-left:70.3pt;margin-top:-172.2pt;width:455.2pt;height:164.2pt;z-index:-18813952;mso-position-horizontal-relative:page" coordorigin="1406,-3444" coordsize="9104,3284" o:spt="100" adj="0,,0" path="m10457,-161r-8995,l1440,-165r-18,-12l1411,-194r-5,-22l1406,-3389r5,-22l1422,-3428r18,-12l1462,-3444r8995,l10477,-3440r8,6l1462,-3434r-18,3l1430,-3421r-10,14l1416,-3389r,3173l1420,-198r10,15l1444,-174r18,4l10485,-170r-8,5l10457,-161xm10485,-170r-28,l10474,-174r15,-9l10499,-198r3,-18l10502,-3389r-3,-18l10489,-3421r-15,-10l10457,-3434r28,l10494,-3428r11,17l10510,-3389r,3173l10505,-194r-11,17l10485,-170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descending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setorder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function</w:t>
      </w:r>
    </w:p>
    <w:p w14:paraId="2E3117ED" w14:textId="77777777" w:rsidR="00182291" w:rsidRDefault="00182291">
      <w:pPr>
        <w:pStyle w:val="BodyText"/>
        <w:spacing w:before="8"/>
        <w:rPr>
          <w:rFonts w:ascii="Arial"/>
          <w:b/>
          <w:sz w:val="24"/>
        </w:rPr>
      </w:pPr>
    </w:p>
    <w:p w14:paraId="2C6FB917" w14:textId="77777777" w:rsidR="00182291" w:rsidRDefault="00064C22">
      <w:pPr>
        <w:pStyle w:val="BodyText"/>
        <w:spacing w:line="300" w:lineRule="auto"/>
        <w:ind w:left="108" w:right="129"/>
      </w:pPr>
      <w:r>
        <w:pict w14:anchorId="51CC2004">
          <v:group id="_x0000_s1040" style="position:absolute;left:0;text-align:left;margin-left:70.3pt;margin-top:23.1pt;width:455.2pt;height:38.9pt;z-index:15768064;mso-position-horizontal-relative:page" coordorigin="1406,462" coordsize="9104,778">
            <v:shape id="_x0000_s1042" style="position:absolute;left:1406;top:461;width:9104;height:778" coordorigin="1406,462" coordsize="9104,778" o:spt="100" adj="0,,0" path="m10457,1239r-8995,l1440,1235r-18,-13l1411,1205r-5,-21l1406,517r5,-22l1422,478r18,-12l1462,462r8995,l10477,466r8,5l1462,471r-18,4l1430,484r-10,15l1416,517r,667l1420,1201r10,15l1444,1226r18,4l10484,1230r-7,5l10457,1239xm10484,1230r-27,l10474,1226r15,-10l10499,1201r3,-17l10502,517r-3,-18l10489,484r-15,-9l10457,471r28,l10494,478r11,17l10510,517r,667l10505,1205r-11,17l10484,1230xe" fillcolor="#ccc" stroked="f">
              <v:stroke joinstyle="round"/>
              <v:formulas/>
              <v:path arrowok="t" o:connecttype="segments"/>
            </v:shape>
            <v:shape id="_x0000_s1041" type="#_x0000_t202" style="position:absolute;left:1406;top:461;width:9104;height:778" filled="f" stroked="f">
              <v:textbox inset="0,0,0,0">
                <w:txbxContent>
                  <w:p w14:paraId="66B95DB3" w14:textId="77777777" w:rsidR="00182291" w:rsidRDefault="00064C22">
                    <w:pPr>
                      <w:spacing w:before="168" w:line="312" w:lineRule="auto"/>
                      <w:ind w:left="139" w:right="1316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order.data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&lt;-</w:t>
                    </w:r>
                    <w:r>
                      <w:rPr>
                        <w:rFonts w:ascii="Courier New"/>
                        <w:spacing w:val="-2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setorder(financials[,c(</w:t>
                    </w:r>
                    <w:r>
                      <w:rPr>
                        <w:rFonts w:ascii="Courier New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Symbol"</w:t>
                    </w:r>
                    <w:r>
                      <w:rPr>
                        <w:rFonts w:ascii="Courier New"/>
                        <w:color w:val="DD1144"/>
                        <w:spacing w:val="5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Price</w:t>
                    </w:r>
                    <w:r>
                      <w:rPr>
                        <w:rFonts w:ascii="Courier New"/>
                        <w:color w:val="DD1144"/>
                        <w:spacing w:val="-2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)],-Symbol</w:t>
                    </w:r>
                    <w:r>
                      <w:rPr>
                        <w:rFonts w:ascii="Courier New"/>
                        <w:spacing w:val="-10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order.data</w:t>
                    </w:r>
                  </w:p>
                </w:txbxContent>
              </v:textbox>
            </v:shape>
            <w10:wrap anchorx="page"/>
          </v:group>
        </w:pict>
      </w:r>
      <w:r>
        <w:pict w14:anchorId="1EF516BE">
          <v:shape id="_x0000_s1039" style="position:absolute;left:0;text-align:left;margin-left:70.3pt;margin-top:68.7pt;width:455.2pt;height:76.95pt;z-index:-18812928;mso-position-horizontal-relative:page" coordorigin="1406,1374" coordsize="9104,1539" o:spt="100" adj="0,,0" path="m1416,2912r-10,l1406,1426r5,-20l1422,1389r18,-11l1462,1374r8995,l10477,1378r8,5l1462,1383r-18,4l1430,1396r-10,14l1416,1426r,1486xm10510,2912r-8,l10502,1426r-3,-16l10489,1396r-15,-9l10457,1383r28,l10494,1389r11,17l10510,1426r,1486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w w:val="105"/>
        </w:rPr>
        <w:t>Same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setorder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function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can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be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used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reverse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of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by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simply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putting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minus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sign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front.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Here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2"/>
          <w:w w:val="105"/>
        </w:rPr>
        <w:t xml:space="preserve"> </w:t>
      </w:r>
      <w:r>
        <w:rPr>
          <w:color w:val="0E0F1A"/>
          <w:w w:val="105"/>
        </w:rPr>
        <w:t>an</w:t>
      </w:r>
      <w:r>
        <w:rPr>
          <w:color w:val="0E0F1A"/>
          <w:spacing w:val="-1"/>
          <w:w w:val="105"/>
        </w:rPr>
        <w:t xml:space="preserve"> </w:t>
      </w:r>
      <w:r>
        <w:rPr>
          <w:color w:val="0E0F1A"/>
          <w:w w:val="105"/>
        </w:rPr>
        <w:t>example.</w:t>
      </w:r>
    </w:p>
    <w:p w14:paraId="551C609A" w14:textId="77777777" w:rsidR="00182291" w:rsidRDefault="00182291">
      <w:pPr>
        <w:pStyle w:val="BodyText"/>
        <w:rPr>
          <w:sz w:val="20"/>
        </w:rPr>
      </w:pPr>
    </w:p>
    <w:p w14:paraId="3CB2C518" w14:textId="77777777" w:rsidR="00182291" w:rsidRDefault="00182291">
      <w:pPr>
        <w:pStyle w:val="BodyText"/>
        <w:rPr>
          <w:sz w:val="20"/>
        </w:rPr>
      </w:pPr>
    </w:p>
    <w:p w14:paraId="313FF8B2" w14:textId="77777777" w:rsidR="00182291" w:rsidRDefault="00182291">
      <w:pPr>
        <w:pStyle w:val="BodyText"/>
        <w:rPr>
          <w:sz w:val="20"/>
        </w:rPr>
      </w:pPr>
    </w:p>
    <w:p w14:paraId="7E34895F" w14:textId="77777777" w:rsidR="00182291" w:rsidRDefault="00182291">
      <w:pPr>
        <w:pStyle w:val="BodyText"/>
        <w:rPr>
          <w:sz w:val="20"/>
        </w:rPr>
      </w:pPr>
    </w:p>
    <w:p w14:paraId="4086F101" w14:textId="77777777" w:rsidR="00182291" w:rsidRDefault="00182291">
      <w:pPr>
        <w:pStyle w:val="BodyText"/>
        <w:spacing w:before="2" w:after="1"/>
        <w:rPr>
          <w:sz w:val="11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421"/>
        <w:gridCol w:w="736"/>
        <w:gridCol w:w="736"/>
      </w:tblGrid>
      <w:tr w:rsidR="00182291" w14:paraId="4FEB8728" w14:textId="77777777">
        <w:trPr>
          <w:trHeight w:val="224"/>
        </w:trPr>
        <w:tc>
          <w:tcPr>
            <w:tcW w:w="418" w:type="dxa"/>
          </w:tcPr>
          <w:p w14:paraId="13D897FF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774BC2F0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</w:tcPr>
          <w:p w14:paraId="30825EF5" w14:textId="77777777" w:rsidR="00182291" w:rsidRDefault="00064C22">
            <w:pPr>
              <w:pStyle w:val="TableParagraph"/>
              <w:spacing w:before="4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Symbol</w:t>
            </w:r>
          </w:p>
        </w:tc>
        <w:tc>
          <w:tcPr>
            <w:tcW w:w="736" w:type="dxa"/>
          </w:tcPr>
          <w:p w14:paraId="1481BAE4" w14:textId="77777777" w:rsidR="00182291" w:rsidRDefault="00064C22">
            <w:pPr>
              <w:pStyle w:val="TableParagraph"/>
              <w:spacing w:before="4"/>
              <w:ind w:left="136" w:right="2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Price</w:t>
            </w:r>
          </w:p>
        </w:tc>
      </w:tr>
      <w:tr w:rsidR="00182291" w14:paraId="25A5EBAF" w14:textId="77777777">
        <w:trPr>
          <w:trHeight w:val="249"/>
        </w:trPr>
        <w:tc>
          <w:tcPr>
            <w:tcW w:w="418" w:type="dxa"/>
          </w:tcPr>
          <w:p w14:paraId="19ACEA91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19AF78C5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1:</w:t>
            </w:r>
          </w:p>
        </w:tc>
        <w:tc>
          <w:tcPr>
            <w:tcW w:w="736" w:type="dxa"/>
          </w:tcPr>
          <w:p w14:paraId="7BB8EAF7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ZTS</w:t>
            </w:r>
          </w:p>
        </w:tc>
        <w:tc>
          <w:tcPr>
            <w:tcW w:w="736" w:type="dxa"/>
          </w:tcPr>
          <w:p w14:paraId="001AF7ED" w14:textId="77777777" w:rsidR="00182291" w:rsidRDefault="00064C22">
            <w:pPr>
              <w:pStyle w:val="TableParagraph"/>
              <w:ind w:left="136" w:right="2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71.51</w:t>
            </w:r>
          </w:p>
        </w:tc>
      </w:tr>
      <w:tr w:rsidR="00182291" w14:paraId="3D8796A2" w14:textId="77777777">
        <w:trPr>
          <w:trHeight w:val="250"/>
        </w:trPr>
        <w:tc>
          <w:tcPr>
            <w:tcW w:w="418" w:type="dxa"/>
          </w:tcPr>
          <w:p w14:paraId="694F4EF9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229589BD" w14:textId="77777777" w:rsidR="00182291" w:rsidRDefault="00064C22">
            <w:pPr>
              <w:pStyle w:val="TableParagraph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2:</w:t>
            </w:r>
          </w:p>
        </w:tc>
        <w:tc>
          <w:tcPr>
            <w:tcW w:w="736" w:type="dxa"/>
          </w:tcPr>
          <w:p w14:paraId="5DD1E4FC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ZION</w:t>
            </w:r>
          </w:p>
        </w:tc>
        <w:tc>
          <w:tcPr>
            <w:tcW w:w="736" w:type="dxa"/>
          </w:tcPr>
          <w:p w14:paraId="584A82C5" w14:textId="77777777" w:rsidR="00182291" w:rsidRDefault="00064C22">
            <w:pPr>
              <w:pStyle w:val="TableParagraph"/>
              <w:ind w:left="136" w:right="2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50.71</w:t>
            </w:r>
          </w:p>
        </w:tc>
      </w:tr>
      <w:tr w:rsidR="00182291" w14:paraId="1E75AEC0" w14:textId="77777777">
        <w:trPr>
          <w:trHeight w:val="250"/>
        </w:trPr>
        <w:tc>
          <w:tcPr>
            <w:tcW w:w="418" w:type="dxa"/>
          </w:tcPr>
          <w:p w14:paraId="15AAA13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4DF87993" w14:textId="77777777" w:rsidR="00182291" w:rsidRDefault="00064C22">
            <w:pPr>
              <w:pStyle w:val="TableParagraph"/>
              <w:spacing w:before="31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3:</w:t>
            </w:r>
          </w:p>
        </w:tc>
        <w:tc>
          <w:tcPr>
            <w:tcW w:w="736" w:type="dxa"/>
          </w:tcPr>
          <w:p w14:paraId="505CE321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ZBH</w:t>
            </w:r>
          </w:p>
        </w:tc>
        <w:tc>
          <w:tcPr>
            <w:tcW w:w="736" w:type="dxa"/>
          </w:tcPr>
          <w:p w14:paraId="168243F4" w14:textId="77777777" w:rsidR="00182291" w:rsidRDefault="00064C22">
            <w:pPr>
              <w:pStyle w:val="TableParagraph"/>
              <w:spacing w:before="31"/>
              <w:ind w:left="29" w:right="2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115.53</w:t>
            </w:r>
          </w:p>
        </w:tc>
      </w:tr>
      <w:tr w:rsidR="00182291" w14:paraId="13331158" w14:textId="77777777">
        <w:trPr>
          <w:trHeight w:val="224"/>
        </w:trPr>
        <w:tc>
          <w:tcPr>
            <w:tcW w:w="418" w:type="dxa"/>
          </w:tcPr>
          <w:p w14:paraId="23BDBDB0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421" w:type="dxa"/>
          </w:tcPr>
          <w:p w14:paraId="4122DCC8" w14:textId="77777777" w:rsidR="00182291" w:rsidRDefault="00064C22">
            <w:pPr>
              <w:pStyle w:val="TableParagraph"/>
              <w:spacing w:line="174" w:lineRule="exact"/>
              <w:ind w:right="51"/>
              <w:rPr>
                <w:sz w:val="17"/>
              </w:rPr>
            </w:pPr>
            <w:r>
              <w:rPr>
                <w:w w:val="105"/>
                <w:sz w:val="17"/>
              </w:rPr>
              <w:t>4:</w:t>
            </w:r>
          </w:p>
        </w:tc>
        <w:tc>
          <w:tcPr>
            <w:tcW w:w="736" w:type="dxa"/>
          </w:tcPr>
          <w:p w14:paraId="717CC84F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YUM</w:t>
            </w:r>
          </w:p>
        </w:tc>
        <w:tc>
          <w:tcPr>
            <w:tcW w:w="736" w:type="dxa"/>
          </w:tcPr>
          <w:p w14:paraId="5B1D6EDE" w14:textId="77777777" w:rsidR="00182291" w:rsidRDefault="00064C22">
            <w:pPr>
              <w:pStyle w:val="TableParagraph"/>
              <w:spacing w:line="174" w:lineRule="exact"/>
              <w:ind w:left="136" w:right="2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76.30</w:t>
            </w:r>
          </w:p>
        </w:tc>
      </w:tr>
    </w:tbl>
    <w:p w14:paraId="292D1684" w14:textId="77777777" w:rsidR="00182291" w:rsidRDefault="00182291">
      <w:pPr>
        <w:spacing w:line="174" w:lineRule="exact"/>
        <w:jc w:val="center"/>
        <w:rPr>
          <w:sz w:val="17"/>
        </w:rPr>
        <w:sectPr w:rsidR="00182291">
          <w:pgSz w:w="11910" w:h="16840"/>
          <w:pgMar w:top="720" w:right="1280" w:bottom="280" w:left="1300" w:header="720" w:footer="720" w:gutter="0"/>
          <w:cols w:space="720"/>
        </w:sectPr>
      </w:pPr>
    </w:p>
    <w:p w14:paraId="41C58C9C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401B18BB">
          <v:group id="_x0000_s1034" style="width:455.2pt;height:94.6pt;mso-position-horizontal-relative:char;mso-position-vertical-relative:line" coordsize="9104,1892">
            <v:shape id="_x0000_s1038" style="position:absolute;width:9104;height:1892" coordsize="9104,1892" o:spt="100" adj="0,,0" path="m9050,1891r-8995,l33,1887,16,1876,4,1859,,1838,,,10,r,1838l13,1855r10,14l38,1878r17,4l9079,1882r-8,5l9050,1891xm9079,1882r-29,l9068,1878r14,-9l9092,1855r4,-17l9096,r7,l9103,1838r-4,21l9088,1876r-9,6xe" fillcolor="#ccc" stroked="f">
              <v:stroke joinstyle="round"/>
              <v:formulas/>
              <v:path arrowok="t" o:connecttype="segments"/>
            </v:shape>
            <v:shape id="_x0000_s1037" type="#_x0000_t202" style="position:absolute;left:139;top:24;width:756;height:1704" filled="f" stroked="f">
              <v:textbox inset="0,0,0,0">
                <w:txbxContent>
                  <w:p w14:paraId="4399F18F" w14:textId="77777777" w:rsidR="00182291" w:rsidRDefault="00064C22">
                    <w:pPr>
                      <w:tabs>
                        <w:tab w:val="left" w:pos="525"/>
                      </w:tabs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ab/>
                      <w:t>5:</w:t>
                    </w:r>
                  </w:p>
                  <w:p w14:paraId="03D4C668" w14:textId="77777777" w:rsidR="00182291" w:rsidRDefault="00064C22">
                    <w:pPr>
                      <w:spacing w:before="59" w:line="312" w:lineRule="auto"/>
                      <w:ind w:right="16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7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---</w:t>
                    </w:r>
                    <w:r>
                      <w:rPr>
                        <w:rFonts w:ascii="Courier New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501:</w:t>
                    </w:r>
                  </w:p>
                  <w:p w14:paraId="14CC33E3" w14:textId="77777777" w:rsidR="00182291" w:rsidRDefault="00064C22">
                    <w:pPr>
                      <w:spacing w:before="1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502:</w:t>
                    </w:r>
                  </w:p>
                  <w:p w14:paraId="78EF5677" w14:textId="77777777" w:rsidR="00182291" w:rsidRDefault="00064C22">
                    <w:pPr>
                      <w:spacing w:before="57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503:</w:t>
                    </w:r>
                  </w:p>
                  <w:p w14:paraId="10D50C9E" w14:textId="77777777" w:rsidR="00182291" w:rsidRDefault="00064C22">
                    <w:pPr>
                      <w:spacing w:before="57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504:</w:t>
                    </w:r>
                  </w:p>
                  <w:p w14:paraId="5851C6C3" w14:textId="77777777" w:rsidR="00182291" w:rsidRDefault="00064C22">
                    <w:pPr>
                      <w:spacing w:before="6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##</w:t>
                    </w:r>
                    <w:r>
                      <w:rPr>
                        <w:rFonts w:ascii="Courier New"/>
                        <w:spacing w:val="-1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505:</w:t>
                    </w:r>
                  </w:p>
                </w:txbxContent>
              </v:textbox>
            </v:shape>
            <v:shape id="_x0000_s1036" type="#_x0000_t202" style="position:absolute;left:1299;top:24;width:1073;height:199" filled="f" stroked="f">
              <v:textbox inset="0,0,0,0">
                <w:txbxContent>
                  <w:p w14:paraId="2DE1D251" w14:textId="77777777" w:rsidR="00182291" w:rsidRDefault="00064C22">
                    <w:pPr>
                      <w:spacing w:before="4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XYL</w:t>
                    </w:r>
                    <w:r>
                      <w:rPr>
                        <w:rFonts w:ascii="Courier New"/>
                        <w:spacing w:val="8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70.24</w:t>
                    </w:r>
                  </w:p>
                </w:txbxContent>
              </v:textbox>
            </v:shape>
            <v:shape id="_x0000_s1035" type="#_x0000_t202" style="position:absolute;left:1192;top:526;width:1180;height:1202" filled="f" stroked="f">
              <v:textbox inset="0,0,0,0">
                <w:txbxContent>
                  <w:p w14:paraId="14FCAE48" w14:textId="77777777" w:rsidR="00182291" w:rsidRDefault="00064C22">
                    <w:pPr>
                      <w:spacing w:before="4"/>
                      <w:ind w:right="18"/>
                      <w:jc w:val="righ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2"/>
                        <w:w w:val="105"/>
                        <w:sz w:val="17"/>
                      </w:rPr>
                      <w:t>ABBV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108.48</w:t>
                    </w:r>
                  </w:p>
                  <w:p w14:paraId="3CB6D008" w14:textId="77777777" w:rsidR="00182291" w:rsidRDefault="00064C22">
                    <w:pPr>
                      <w:spacing w:before="59"/>
                      <w:ind w:right="18"/>
                      <w:jc w:val="righ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pacing w:val="-2"/>
                        <w:w w:val="105"/>
                        <w:sz w:val="17"/>
                      </w:rPr>
                      <w:t>AAPL</w:t>
                    </w:r>
                    <w:r>
                      <w:rPr>
                        <w:rFonts w:ascii="Courier New"/>
                        <w:spacing w:val="-2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w w:val="105"/>
                        <w:sz w:val="17"/>
                      </w:rPr>
                      <w:t>155.15</w:t>
                    </w:r>
                  </w:p>
                  <w:p w14:paraId="4C578E82" w14:textId="77777777" w:rsidR="00182291" w:rsidRDefault="00064C22">
                    <w:pPr>
                      <w:spacing w:before="58"/>
                      <w:ind w:right="18"/>
                      <w:jc w:val="righ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AAP</w:t>
                    </w:r>
                    <w:r>
                      <w:rPr>
                        <w:rFonts w:ascii="Courier New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109.63</w:t>
                    </w:r>
                  </w:p>
                  <w:p w14:paraId="5602F5A1" w14:textId="77777777" w:rsidR="00182291" w:rsidRDefault="00064C22">
                    <w:pPr>
                      <w:spacing w:before="57"/>
                      <w:ind w:right="18"/>
                      <w:jc w:val="right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AAL</w:t>
                    </w:r>
                    <w:r>
                      <w:rPr>
                        <w:rFonts w:ascii="Courier New"/>
                        <w:spacing w:val="8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48.60</w:t>
                    </w:r>
                  </w:p>
                  <w:p w14:paraId="4A960A9D" w14:textId="77777777" w:rsidR="00182291" w:rsidRDefault="00064C22">
                    <w:pPr>
                      <w:spacing w:before="59"/>
                      <w:ind w:left="315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Courier New"/>
                        <w:spacing w:val="9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7"/>
                      </w:rPr>
                      <w:t>65.05</w:t>
                    </w:r>
                  </w:p>
                </w:txbxContent>
              </v:textbox>
            </v:shape>
            <w10:anchorlock/>
          </v:group>
        </w:pict>
      </w:r>
    </w:p>
    <w:p w14:paraId="52B02186" w14:textId="77777777" w:rsidR="00182291" w:rsidRDefault="00182291">
      <w:pPr>
        <w:pStyle w:val="BodyText"/>
        <w:spacing w:before="2"/>
        <w:rPr>
          <w:sz w:val="7"/>
        </w:rPr>
      </w:pPr>
    </w:p>
    <w:p w14:paraId="4A02FE40" w14:textId="77777777" w:rsidR="00182291" w:rsidRDefault="00064C22">
      <w:pPr>
        <w:pStyle w:val="Heading2"/>
        <w:spacing w:before="100"/>
      </w:pPr>
      <w:r>
        <w:rPr>
          <w:color w:val="0E0F1A"/>
          <w:spacing w:val="-1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data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spacing w:val="-1"/>
          <w:w w:val="105"/>
        </w:rPr>
        <w:t>using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spacing w:val="-1"/>
          <w:w w:val="105"/>
        </w:rPr>
        <w:t>sqldf</w:t>
      </w:r>
    </w:p>
    <w:p w14:paraId="6FE0BEA7" w14:textId="77777777" w:rsidR="00182291" w:rsidRDefault="00182291">
      <w:pPr>
        <w:pStyle w:val="BodyText"/>
        <w:rPr>
          <w:rFonts w:ascii="Arial"/>
          <w:b/>
          <w:sz w:val="21"/>
        </w:rPr>
      </w:pPr>
    </w:p>
    <w:p w14:paraId="1BFF11F8" w14:textId="77777777" w:rsidR="00182291" w:rsidRDefault="00064C22">
      <w:pPr>
        <w:pStyle w:val="BodyText"/>
        <w:spacing w:after="22"/>
        <w:ind w:left="108"/>
      </w:pPr>
      <w:r>
        <w:rPr>
          <w:color w:val="0E0F1A"/>
          <w:w w:val="105"/>
        </w:rPr>
        <w:t>Data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sorting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sqldf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simply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achieved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“order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by”</w:t>
      </w:r>
      <w:r>
        <w:rPr>
          <w:color w:val="0E0F1A"/>
          <w:spacing w:val="-12"/>
          <w:w w:val="105"/>
        </w:rPr>
        <w:t xml:space="preserve"> </w:t>
      </w:r>
      <w:r>
        <w:rPr>
          <w:color w:val="0E0F1A"/>
          <w:w w:val="105"/>
        </w:rPr>
        <w:t>clause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in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SQL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command.</w:t>
      </w:r>
    </w:p>
    <w:p w14:paraId="23610FF7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48F2EEE7">
          <v:group id="_x0000_s1031" style="width:455.2pt;height:51.4pt;mso-position-horizontal-relative:char;mso-position-vertical-relative:line" coordsize="9104,1028">
            <v:shape id="_x0000_s1033" style="position:absolute;width:9104;height:1028" coordsize="9104,1028" o:spt="100" adj="0,,0" path="m9050,1027r-8995,l33,1023,16,1011,4,994,,972,,53,4,32,16,16,33,4,55,,9050,r21,4l9079,10,55,10,38,13,23,22,13,36,10,53r,919l13,989r10,15l38,1014r17,4l9079,1018r-8,5l9050,1027xm9079,1018r-29,l9068,1014r14,-10l9092,989r4,-17l9096,53r-4,-17l9082,22r-14,-9l9050,10r29,l9088,16r11,16l9103,53r,919l9099,994r-11,17l9079,1018xe" fillcolor="#ccc" stroked="f">
              <v:stroke joinstyle="round"/>
              <v:formulas/>
              <v:path arrowok="t" o:connecttype="segments"/>
            </v:shape>
            <v:shape id="_x0000_s1032" type="#_x0000_t202" style="position:absolute;width:9104;height:1028" filled="f" stroked="f">
              <v:textbox inset="0,0,0,0">
                <w:txbxContent>
                  <w:p w14:paraId="27EC4786" w14:textId="77777777" w:rsidR="00182291" w:rsidRDefault="00064C22">
                    <w:pPr>
                      <w:spacing w:before="168"/>
                      <w:ind w:left="139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spacing w:val="4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&lt;-</w:t>
                    </w:r>
                    <w:r>
                      <w:rPr>
                        <w:rFonts w:ascii="Courier New"/>
                        <w:spacing w:val="38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sz w:val="17"/>
                      </w:rPr>
                      <w:t>read.csv(</w:t>
                    </w:r>
                    <w:r>
                      <w:rPr>
                        <w:rFonts w:ascii="Courier New"/>
                        <w:spacing w:val="4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sz w:val="17"/>
                      </w:rPr>
                      <w:t>constituents-financials_csv.csv"</w:t>
                    </w:r>
                  </w:p>
                  <w:p w14:paraId="2E80ADAE" w14:textId="77777777" w:rsidR="00182291" w:rsidRDefault="00064C22">
                    <w:pPr>
                      <w:spacing w:before="57" w:line="314" w:lineRule="auto"/>
                      <w:ind w:left="139" w:right="22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sqldf(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Sector,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sum(Price),</w:t>
                    </w:r>
                    <w:r>
                      <w:rPr>
                        <w:rFonts w:ascii="Courier New"/>
                        <w:color w:val="DD1144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min("X52.Week.Low")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Courier New"/>
                        <w:color w:val="DD1144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DD1144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</w:t>
                    </w:r>
                    <w:r>
                      <w:rPr>
                        <w:rFonts w:ascii="Courier New"/>
                        <w:color w:val="DD1144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or</w:t>
                    </w:r>
                    <w:r>
                      <w:rPr>
                        <w:rFonts w:ascii="Courier New"/>
                        <w:color w:val="DD1144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DD1144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</w:t>
                    </w:r>
                  </w:p>
                </w:txbxContent>
              </v:textbox>
            </v:shape>
            <w10:anchorlock/>
          </v:group>
        </w:pict>
      </w:r>
    </w:p>
    <w:p w14:paraId="5DAE4B66" w14:textId="77777777" w:rsidR="00182291" w:rsidRDefault="00182291">
      <w:pPr>
        <w:pStyle w:val="BodyText"/>
        <w:spacing w:after="1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159"/>
        <w:gridCol w:w="2102"/>
      </w:tblGrid>
      <w:tr w:rsidR="00182291" w14:paraId="3902B848" w14:textId="77777777">
        <w:trPr>
          <w:trHeight w:val="224"/>
        </w:trPr>
        <w:tc>
          <w:tcPr>
            <w:tcW w:w="314" w:type="dxa"/>
          </w:tcPr>
          <w:p w14:paraId="028F6BA3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3210F0D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364B4077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159" w:type="dxa"/>
          </w:tcPr>
          <w:p w14:paraId="7FF4DE6F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sum(Price)</w:t>
            </w:r>
          </w:p>
        </w:tc>
        <w:tc>
          <w:tcPr>
            <w:tcW w:w="2102" w:type="dxa"/>
          </w:tcPr>
          <w:p w14:paraId="700633EB" w14:textId="77777777" w:rsidR="00182291" w:rsidRDefault="00064C22">
            <w:pPr>
              <w:pStyle w:val="TableParagraph"/>
              <w:spacing w:before="4"/>
              <w:ind w:left="5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min("X52.Week.Low"</w:t>
            </w:r>
          </w:p>
        </w:tc>
      </w:tr>
      <w:tr w:rsidR="00182291" w14:paraId="722BB46C" w14:textId="77777777">
        <w:trPr>
          <w:trHeight w:val="249"/>
        </w:trPr>
        <w:tc>
          <w:tcPr>
            <w:tcW w:w="314" w:type="dxa"/>
          </w:tcPr>
          <w:p w14:paraId="38646A03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F43D65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6882E55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159" w:type="dxa"/>
          </w:tcPr>
          <w:p w14:paraId="00A4AEF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2102" w:type="dxa"/>
          </w:tcPr>
          <w:p w14:paraId="48DA1A3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</w:tr>
      <w:tr w:rsidR="00182291" w14:paraId="55B30DB2" w14:textId="77777777">
        <w:trPr>
          <w:trHeight w:val="250"/>
        </w:trPr>
        <w:tc>
          <w:tcPr>
            <w:tcW w:w="314" w:type="dxa"/>
          </w:tcPr>
          <w:p w14:paraId="11B58AC0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C98906F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03E9E45E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159" w:type="dxa"/>
          </w:tcPr>
          <w:p w14:paraId="3EEAAF4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2102" w:type="dxa"/>
          </w:tcPr>
          <w:p w14:paraId="4C543647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</w:tr>
      <w:tr w:rsidR="00182291" w14:paraId="16DABE57" w14:textId="77777777">
        <w:trPr>
          <w:trHeight w:val="250"/>
        </w:trPr>
        <w:tc>
          <w:tcPr>
            <w:tcW w:w="314" w:type="dxa"/>
          </w:tcPr>
          <w:p w14:paraId="51213F94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390E969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6957100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159" w:type="dxa"/>
          </w:tcPr>
          <w:p w14:paraId="4C0F915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2102" w:type="dxa"/>
          </w:tcPr>
          <w:p w14:paraId="0C46E563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</w:tr>
      <w:tr w:rsidR="00182291" w14:paraId="07971551" w14:textId="77777777">
        <w:trPr>
          <w:trHeight w:val="250"/>
        </w:trPr>
        <w:tc>
          <w:tcPr>
            <w:tcW w:w="314" w:type="dxa"/>
          </w:tcPr>
          <w:p w14:paraId="60C4CBF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8D2DEE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4CBE725A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159" w:type="dxa"/>
          </w:tcPr>
          <w:p w14:paraId="4135BB2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2102" w:type="dxa"/>
          </w:tcPr>
          <w:p w14:paraId="455922C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</w:tr>
      <w:tr w:rsidR="00182291" w14:paraId="77CFB102" w14:textId="77777777">
        <w:trPr>
          <w:trHeight w:val="250"/>
        </w:trPr>
        <w:tc>
          <w:tcPr>
            <w:tcW w:w="314" w:type="dxa"/>
          </w:tcPr>
          <w:p w14:paraId="4A1977A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E110AFA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7EDEFE9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159" w:type="dxa"/>
          </w:tcPr>
          <w:p w14:paraId="4BD91A8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2102" w:type="dxa"/>
          </w:tcPr>
          <w:p w14:paraId="62DA9D41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</w:tr>
      <w:tr w:rsidR="00182291" w14:paraId="2898BD06" w14:textId="77777777">
        <w:trPr>
          <w:trHeight w:val="250"/>
        </w:trPr>
        <w:tc>
          <w:tcPr>
            <w:tcW w:w="314" w:type="dxa"/>
          </w:tcPr>
          <w:p w14:paraId="75C6973A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EA495DD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6B161A9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159" w:type="dxa"/>
          </w:tcPr>
          <w:p w14:paraId="4A082FB6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2102" w:type="dxa"/>
          </w:tcPr>
          <w:p w14:paraId="371B2CF6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</w:tr>
      <w:tr w:rsidR="00182291" w14:paraId="067EECA9" w14:textId="77777777">
        <w:trPr>
          <w:trHeight w:val="250"/>
        </w:trPr>
        <w:tc>
          <w:tcPr>
            <w:tcW w:w="314" w:type="dxa"/>
          </w:tcPr>
          <w:p w14:paraId="069858FD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D9A922B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4DE62E3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159" w:type="dxa"/>
          </w:tcPr>
          <w:p w14:paraId="1287254F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2102" w:type="dxa"/>
          </w:tcPr>
          <w:p w14:paraId="65AF05D0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</w:tr>
      <w:tr w:rsidR="00182291" w14:paraId="0D48DFF1" w14:textId="77777777">
        <w:trPr>
          <w:trHeight w:val="250"/>
        </w:trPr>
        <w:tc>
          <w:tcPr>
            <w:tcW w:w="314" w:type="dxa"/>
          </w:tcPr>
          <w:p w14:paraId="4E49B8AE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D3EC845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6C95EFD5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159" w:type="dxa"/>
          </w:tcPr>
          <w:p w14:paraId="4F1EA674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2102" w:type="dxa"/>
          </w:tcPr>
          <w:p w14:paraId="65E49584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</w:tr>
      <w:tr w:rsidR="00182291" w14:paraId="1431FA28" w14:textId="77777777">
        <w:trPr>
          <w:trHeight w:val="250"/>
        </w:trPr>
        <w:tc>
          <w:tcPr>
            <w:tcW w:w="314" w:type="dxa"/>
          </w:tcPr>
          <w:p w14:paraId="3FC3E51C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93944BA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050E8072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159" w:type="dxa"/>
          </w:tcPr>
          <w:p w14:paraId="186245F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2102" w:type="dxa"/>
          </w:tcPr>
          <w:p w14:paraId="0D23098C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</w:tr>
      <w:tr w:rsidR="00182291" w14:paraId="5CBE6397" w14:textId="77777777">
        <w:trPr>
          <w:trHeight w:val="249"/>
        </w:trPr>
        <w:tc>
          <w:tcPr>
            <w:tcW w:w="314" w:type="dxa"/>
          </w:tcPr>
          <w:p w14:paraId="5C56902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FE4BD72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0544AEBC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159" w:type="dxa"/>
          </w:tcPr>
          <w:p w14:paraId="36F02090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2102" w:type="dxa"/>
          </w:tcPr>
          <w:p w14:paraId="351E0BFB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</w:tr>
      <w:tr w:rsidR="00182291" w14:paraId="2A0B9CC5" w14:textId="77777777">
        <w:trPr>
          <w:trHeight w:val="224"/>
        </w:trPr>
        <w:tc>
          <w:tcPr>
            <w:tcW w:w="314" w:type="dxa"/>
          </w:tcPr>
          <w:p w14:paraId="0EFF75AB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951E47A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55B727D6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159" w:type="dxa"/>
          </w:tcPr>
          <w:p w14:paraId="6E801EF8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2102" w:type="dxa"/>
          </w:tcPr>
          <w:p w14:paraId="44311551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</w:tr>
    </w:tbl>
    <w:p w14:paraId="1A89EAF7" w14:textId="77777777" w:rsidR="00182291" w:rsidRDefault="00182291">
      <w:pPr>
        <w:pStyle w:val="BodyText"/>
        <w:spacing w:before="10"/>
        <w:rPr>
          <w:sz w:val="19"/>
        </w:rPr>
      </w:pPr>
    </w:p>
    <w:p w14:paraId="3807BE74" w14:textId="77777777" w:rsidR="00182291" w:rsidRDefault="00064C22">
      <w:pPr>
        <w:pStyle w:val="BodyText"/>
        <w:spacing w:before="99" w:after="22"/>
        <w:ind w:left="108"/>
      </w:pPr>
      <w:r>
        <w:pict w14:anchorId="2AC3EB23">
          <v:shape id="_x0000_s1030" style="position:absolute;left:0;text-align:left;margin-left:70.3pt;margin-top:-167.3pt;width:455.2pt;height:164.2pt;z-index:-18810880;mso-position-horizontal-relative:page" coordorigin="1406,-3346" coordsize="9104,3284" o:spt="100" adj="0,,0" path="m10457,-63r-8995,l1440,-68r-18,-12l1411,-98r-5,-20l1406,-3294r5,-20l1422,-3331r18,-11l1462,-3346r8995,l10477,-3342r8,5l1462,-3337r-18,3l1430,-3324r-10,13l1416,-3294r,3176l1420,-101r10,14l1444,-77r18,4l10484,-73r-7,5l10457,-63xm10484,-73r-27,l10474,-77r15,-10l10499,-101r3,-17l10502,-3294r-3,-17l10489,-3324r-15,-10l10457,-3337r28,l10494,-3331r11,17l10510,-3294r,3176l10505,-98r-11,18l10484,-73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w w:val="105"/>
        </w:rPr>
        <w:t>Reversing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order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of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data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using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desc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clause.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Here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is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example.</w:t>
      </w:r>
    </w:p>
    <w:p w14:paraId="1C222EE0" w14:textId="77777777" w:rsidR="00182291" w:rsidRDefault="00064C22">
      <w:pPr>
        <w:pStyle w:val="BodyText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A4FFA06">
          <v:group id="_x0000_s1027" style="width:455.2pt;height:38.8pt;mso-position-horizontal-relative:char;mso-position-vertical-relative:line" coordsize="9104,776">
            <v:shape id="_x0000_s1029" style="position:absolute;width:9104;height:776" coordsize="9104,776" o:spt="100" adj="0,,0" path="m9050,775l55,775,33,771,16,760,4,743,,722,,55,4,33,16,16,33,4,55,,9050,r21,4l9079,10,55,10,38,13,23,23,13,37,10,55r,667l13,740r10,14l38,764r17,4l9075,768r-4,3l9050,775xm9075,768r-25,l9068,764r14,-10l9092,740r4,-18l9096,55r-4,-18l9082,23,9068,13r-18,-3l9079,10r9,6l9099,33r4,22l9103,722r-4,21l9088,760r-13,8xe" fillcolor="#ccc" stroked="f">
              <v:stroke joinstyle="round"/>
              <v:formulas/>
              <v:path arrowok="t" o:connecttype="segments"/>
            </v:shape>
            <v:shape id="_x0000_s1028" type="#_x0000_t202" style="position:absolute;width:9104;height:776" filled="f" stroked="f">
              <v:textbox inset="0,0,0,0">
                <w:txbxContent>
                  <w:p w14:paraId="55A30C93" w14:textId="77777777" w:rsidR="00182291" w:rsidRDefault="00064C22">
                    <w:pPr>
                      <w:spacing w:before="168" w:line="312" w:lineRule="auto"/>
                      <w:ind w:left="139" w:right="22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w w:val="105"/>
                        <w:sz w:val="17"/>
                      </w:rPr>
                      <w:t>sqldf(</w:t>
                    </w:r>
                    <w:r>
                      <w:rPr>
                        <w:rFonts w:ascii="Courier New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select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Sector,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sum(Price),</w:t>
                    </w:r>
                    <w:r>
                      <w:rPr>
                        <w:rFonts w:ascii="Courier New"/>
                        <w:color w:val="DD1144"/>
                        <w:spacing w:val="-20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min("X52.Week.Low")</w:t>
                    </w:r>
                    <w:r>
                      <w:rPr>
                        <w:rFonts w:ascii="Courier New"/>
                        <w:color w:val="DD1144"/>
                        <w:spacing w:val="-2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from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financials</w:t>
                    </w:r>
                    <w:r>
                      <w:rPr>
                        <w:rFonts w:ascii="Courier New"/>
                        <w:color w:val="DD1144"/>
                        <w:spacing w:val="-2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group</w:t>
                    </w:r>
                    <w:r>
                      <w:rPr>
                        <w:rFonts w:ascii="Courier New"/>
                        <w:color w:val="DD1144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DD1144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</w:t>
                    </w:r>
                    <w:r>
                      <w:rPr>
                        <w:rFonts w:ascii="Courier New"/>
                        <w:color w:val="DD1144"/>
                        <w:spacing w:val="-10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or</w:t>
                    </w:r>
                    <w:r>
                      <w:rPr>
                        <w:rFonts w:ascii="Courier New"/>
                        <w:color w:val="DD1144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order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DD1144"/>
                        <w:spacing w:val="-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Sector</w:t>
                    </w:r>
                    <w:r>
                      <w:rPr>
                        <w:rFonts w:ascii="Courier New"/>
                        <w:color w:val="DD1144"/>
                        <w:spacing w:val="-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DD1144"/>
                        <w:w w:val="105"/>
                        <w:sz w:val="17"/>
                      </w:rPr>
                      <w:t>desc</w:t>
                    </w:r>
                  </w:p>
                </w:txbxContent>
              </v:textbox>
            </v:shape>
            <w10:anchorlock/>
          </v:group>
        </w:pict>
      </w:r>
    </w:p>
    <w:p w14:paraId="666D0CD5" w14:textId="77777777" w:rsidR="00182291" w:rsidRDefault="00182291">
      <w:pPr>
        <w:pStyle w:val="BodyText"/>
        <w:spacing w:before="4"/>
        <w:rPr>
          <w:sz w:val="23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16"/>
        <w:gridCol w:w="2844"/>
        <w:gridCol w:w="1159"/>
        <w:gridCol w:w="2102"/>
      </w:tblGrid>
      <w:tr w:rsidR="00182291" w14:paraId="42C52E82" w14:textId="77777777">
        <w:trPr>
          <w:trHeight w:val="225"/>
        </w:trPr>
        <w:tc>
          <w:tcPr>
            <w:tcW w:w="314" w:type="dxa"/>
          </w:tcPr>
          <w:p w14:paraId="00922FD5" w14:textId="77777777" w:rsidR="00182291" w:rsidRDefault="00064C22">
            <w:pPr>
              <w:pStyle w:val="TableParagraph"/>
              <w:spacing w:before="4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0341B9CD" w14:textId="77777777" w:rsidR="00182291" w:rsidRDefault="00182291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4" w:type="dxa"/>
          </w:tcPr>
          <w:p w14:paraId="0B81A287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Sector</w:t>
            </w:r>
          </w:p>
        </w:tc>
        <w:tc>
          <w:tcPr>
            <w:tcW w:w="1159" w:type="dxa"/>
          </w:tcPr>
          <w:p w14:paraId="0744C4BC" w14:textId="77777777" w:rsidR="00182291" w:rsidRDefault="00064C22">
            <w:pPr>
              <w:pStyle w:val="TableParagraph"/>
              <w:spacing w:before="4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sum(Price)</w:t>
            </w:r>
          </w:p>
        </w:tc>
        <w:tc>
          <w:tcPr>
            <w:tcW w:w="2102" w:type="dxa"/>
          </w:tcPr>
          <w:p w14:paraId="743C2786" w14:textId="77777777" w:rsidR="00182291" w:rsidRDefault="00064C22">
            <w:pPr>
              <w:pStyle w:val="TableParagraph"/>
              <w:spacing w:before="4"/>
              <w:ind w:left="5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min("X52.Week.Low"</w:t>
            </w:r>
          </w:p>
        </w:tc>
      </w:tr>
      <w:tr w:rsidR="00182291" w14:paraId="4588F593" w14:textId="77777777">
        <w:trPr>
          <w:trHeight w:val="250"/>
        </w:trPr>
        <w:tc>
          <w:tcPr>
            <w:tcW w:w="314" w:type="dxa"/>
          </w:tcPr>
          <w:p w14:paraId="21960CDE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47859BF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844" w:type="dxa"/>
          </w:tcPr>
          <w:p w14:paraId="6817B79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Utilities</w:t>
            </w:r>
          </w:p>
        </w:tc>
        <w:tc>
          <w:tcPr>
            <w:tcW w:w="1159" w:type="dxa"/>
          </w:tcPr>
          <w:p w14:paraId="70EB3FCC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1545.45</w:t>
            </w:r>
          </w:p>
        </w:tc>
        <w:tc>
          <w:tcPr>
            <w:tcW w:w="2102" w:type="dxa"/>
          </w:tcPr>
          <w:p w14:paraId="0BFB5F70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12.050</w:t>
            </w:r>
          </w:p>
        </w:tc>
      </w:tr>
      <w:tr w:rsidR="00182291" w14:paraId="43F7FF94" w14:textId="77777777">
        <w:trPr>
          <w:trHeight w:val="250"/>
        </w:trPr>
        <w:tc>
          <w:tcPr>
            <w:tcW w:w="314" w:type="dxa"/>
          </w:tcPr>
          <w:p w14:paraId="3241D07C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21E7F4D9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844" w:type="dxa"/>
          </w:tcPr>
          <w:p w14:paraId="5AA8ED7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sz w:val="17"/>
              </w:rPr>
              <w:t>Telecommunication</w:t>
            </w:r>
            <w:r>
              <w:rPr>
                <w:spacing w:val="44"/>
                <w:sz w:val="17"/>
              </w:rPr>
              <w:t xml:space="preserve"> </w:t>
            </w:r>
            <w:r>
              <w:rPr>
                <w:sz w:val="17"/>
              </w:rPr>
              <w:t>Services</w:t>
            </w:r>
          </w:p>
        </w:tc>
        <w:tc>
          <w:tcPr>
            <w:tcW w:w="1159" w:type="dxa"/>
          </w:tcPr>
          <w:p w14:paraId="1DAAD6C2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100.81</w:t>
            </w:r>
          </w:p>
        </w:tc>
        <w:tc>
          <w:tcPr>
            <w:tcW w:w="2102" w:type="dxa"/>
          </w:tcPr>
          <w:p w14:paraId="3DFD92DD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27.610</w:t>
            </w:r>
          </w:p>
        </w:tc>
      </w:tr>
      <w:tr w:rsidR="00182291" w14:paraId="12A3B81F" w14:textId="77777777">
        <w:trPr>
          <w:trHeight w:val="250"/>
        </w:trPr>
        <w:tc>
          <w:tcPr>
            <w:tcW w:w="314" w:type="dxa"/>
          </w:tcPr>
          <w:p w14:paraId="1C149BB2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DA5C7B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844" w:type="dxa"/>
          </w:tcPr>
          <w:p w14:paraId="3BEB9F5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Real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Estate</w:t>
            </w:r>
          </w:p>
        </w:tc>
        <w:tc>
          <w:tcPr>
            <w:tcW w:w="1159" w:type="dxa"/>
          </w:tcPr>
          <w:p w14:paraId="594C5047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2927.52</w:t>
            </w:r>
          </w:p>
        </w:tc>
        <w:tc>
          <w:tcPr>
            <w:tcW w:w="2102" w:type="dxa"/>
          </w:tcPr>
          <w:p w14:paraId="5FB089CF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21.530</w:t>
            </w:r>
          </w:p>
        </w:tc>
      </w:tr>
      <w:tr w:rsidR="00182291" w14:paraId="7E01569D" w14:textId="77777777">
        <w:trPr>
          <w:trHeight w:val="250"/>
        </w:trPr>
        <w:tc>
          <w:tcPr>
            <w:tcW w:w="314" w:type="dxa"/>
          </w:tcPr>
          <w:p w14:paraId="2DDB42A6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F98956C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844" w:type="dxa"/>
          </w:tcPr>
          <w:p w14:paraId="2BA93623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Materials</w:t>
            </w:r>
          </w:p>
        </w:tc>
        <w:tc>
          <w:tcPr>
            <w:tcW w:w="1159" w:type="dxa"/>
          </w:tcPr>
          <w:p w14:paraId="158EB7C1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2559.67</w:t>
            </w:r>
          </w:p>
        </w:tc>
        <w:tc>
          <w:tcPr>
            <w:tcW w:w="2102" w:type="dxa"/>
          </w:tcPr>
          <w:p w14:paraId="1F2C3531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20.250</w:t>
            </w:r>
          </w:p>
        </w:tc>
      </w:tr>
      <w:tr w:rsidR="00182291" w14:paraId="728C946C" w14:textId="77777777">
        <w:trPr>
          <w:trHeight w:val="250"/>
        </w:trPr>
        <w:tc>
          <w:tcPr>
            <w:tcW w:w="314" w:type="dxa"/>
          </w:tcPr>
          <w:p w14:paraId="1464BF9F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817F087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2844" w:type="dxa"/>
          </w:tcPr>
          <w:p w14:paraId="49736CF8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Information</w:t>
            </w:r>
            <w:r>
              <w:rPr>
                <w:spacing w:val="-25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Technology</w:t>
            </w:r>
          </w:p>
        </w:tc>
        <w:tc>
          <w:tcPr>
            <w:tcW w:w="1159" w:type="dxa"/>
          </w:tcPr>
          <w:p w14:paraId="6C283EBB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8347.00</w:t>
            </w:r>
          </w:p>
        </w:tc>
        <w:tc>
          <w:tcPr>
            <w:tcW w:w="2102" w:type="dxa"/>
          </w:tcPr>
          <w:p w14:paraId="5EFB8790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15.650</w:t>
            </w:r>
          </w:p>
        </w:tc>
      </w:tr>
      <w:tr w:rsidR="00182291" w14:paraId="6E8D47CB" w14:textId="77777777">
        <w:trPr>
          <w:trHeight w:val="249"/>
        </w:trPr>
        <w:tc>
          <w:tcPr>
            <w:tcW w:w="314" w:type="dxa"/>
          </w:tcPr>
          <w:p w14:paraId="1626EFC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6EC907D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2844" w:type="dxa"/>
          </w:tcPr>
          <w:p w14:paraId="313EDAE9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Industrials</w:t>
            </w:r>
          </w:p>
        </w:tc>
        <w:tc>
          <w:tcPr>
            <w:tcW w:w="1159" w:type="dxa"/>
          </w:tcPr>
          <w:p w14:paraId="5360F6C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7831.47</w:t>
            </w:r>
          </w:p>
        </w:tc>
        <w:tc>
          <w:tcPr>
            <w:tcW w:w="2102" w:type="dxa"/>
          </w:tcPr>
          <w:p w14:paraId="49E84433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30.590</w:t>
            </w:r>
          </w:p>
        </w:tc>
      </w:tr>
      <w:tr w:rsidR="00182291" w14:paraId="211AD362" w14:textId="77777777">
        <w:trPr>
          <w:trHeight w:val="250"/>
        </w:trPr>
        <w:tc>
          <w:tcPr>
            <w:tcW w:w="314" w:type="dxa"/>
          </w:tcPr>
          <w:p w14:paraId="3D082CD5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7DACCB68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2844" w:type="dxa"/>
          </w:tcPr>
          <w:p w14:paraId="6904416D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Health</w:t>
            </w:r>
            <w:r>
              <w:rPr>
                <w:spacing w:val="-1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Care</w:t>
            </w:r>
          </w:p>
        </w:tc>
        <w:tc>
          <w:tcPr>
            <w:tcW w:w="1159" w:type="dxa"/>
          </w:tcPr>
          <w:p w14:paraId="634EDB1F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8083.46</w:t>
            </w:r>
          </w:p>
        </w:tc>
        <w:tc>
          <w:tcPr>
            <w:tcW w:w="2102" w:type="dxa"/>
          </w:tcPr>
          <w:p w14:paraId="63391D02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29.930</w:t>
            </w:r>
          </w:p>
        </w:tc>
      </w:tr>
      <w:tr w:rsidR="00182291" w14:paraId="292AA71C" w14:textId="77777777">
        <w:trPr>
          <w:trHeight w:val="250"/>
        </w:trPr>
        <w:tc>
          <w:tcPr>
            <w:tcW w:w="314" w:type="dxa"/>
          </w:tcPr>
          <w:p w14:paraId="1D2C2188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10F2A75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2844" w:type="dxa"/>
          </w:tcPr>
          <w:p w14:paraId="7DDCB25A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Financials</w:t>
            </w:r>
          </w:p>
        </w:tc>
        <w:tc>
          <w:tcPr>
            <w:tcW w:w="1159" w:type="dxa"/>
          </w:tcPr>
          <w:p w14:paraId="16B31D76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6055.81</w:t>
            </w:r>
          </w:p>
        </w:tc>
        <w:tc>
          <w:tcPr>
            <w:tcW w:w="2102" w:type="dxa"/>
          </w:tcPr>
          <w:p w14:paraId="707DE798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16.530</w:t>
            </w:r>
          </w:p>
        </w:tc>
      </w:tr>
      <w:tr w:rsidR="00182291" w14:paraId="0AD4DD79" w14:textId="77777777">
        <w:trPr>
          <w:trHeight w:val="250"/>
        </w:trPr>
        <w:tc>
          <w:tcPr>
            <w:tcW w:w="314" w:type="dxa"/>
          </w:tcPr>
          <w:p w14:paraId="64599E6F" w14:textId="77777777" w:rsidR="00182291" w:rsidRDefault="00064C22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5D1FEA2E" w14:textId="77777777" w:rsidR="00182291" w:rsidRDefault="00064C22">
            <w:pPr>
              <w:pStyle w:val="TableParagraph"/>
              <w:ind w:left="53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2844" w:type="dxa"/>
          </w:tcPr>
          <w:p w14:paraId="2C67C918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Energy</w:t>
            </w:r>
          </w:p>
        </w:tc>
        <w:tc>
          <w:tcPr>
            <w:tcW w:w="1159" w:type="dxa"/>
          </w:tcPr>
          <w:p w14:paraId="249A6427" w14:textId="77777777" w:rsidR="00182291" w:rsidRDefault="00064C22">
            <w:pPr>
              <w:pStyle w:val="TableParagraph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1852.40</w:t>
            </w:r>
          </w:p>
        </w:tc>
        <w:tc>
          <w:tcPr>
            <w:tcW w:w="2102" w:type="dxa"/>
          </w:tcPr>
          <w:p w14:paraId="5200FC1E" w14:textId="77777777" w:rsidR="00182291" w:rsidRDefault="00064C22">
            <w:pPr>
              <w:pStyle w:val="TableParagraph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6.590</w:t>
            </w:r>
          </w:p>
        </w:tc>
      </w:tr>
      <w:tr w:rsidR="00182291" w14:paraId="03CB36BA" w14:textId="77777777">
        <w:trPr>
          <w:trHeight w:val="250"/>
        </w:trPr>
        <w:tc>
          <w:tcPr>
            <w:tcW w:w="314" w:type="dxa"/>
          </w:tcPr>
          <w:p w14:paraId="234124E1" w14:textId="77777777" w:rsidR="00182291" w:rsidRDefault="00064C22">
            <w:pPr>
              <w:pStyle w:val="TableParagraph"/>
              <w:spacing w:before="3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15308EE1" w14:textId="77777777" w:rsidR="00182291" w:rsidRDefault="00064C22">
            <w:pPr>
              <w:pStyle w:val="TableParagraph"/>
              <w:spacing w:before="31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</w:t>
            </w:r>
          </w:p>
        </w:tc>
        <w:tc>
          <w:tcPr>
            <w:tcW w:w="2844" w:type="dxa"/>
          </w:tcPr>
          <w:p w14:paraId="02E5F7A1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Staples</w:t>
            </w:r>
          </w:p>
        </w:tc>
        <w:tc>
          <w:tcPr>
            <w:tcW w:w="1159" w:type="dxa"/>
          </w:tcPr>
          <w:p w14:paraId="4B597D35" w14:textId="77777777" w:rsidR="00182291" w:rsidRDefault="00064C22">
            <w:pPr>
              <w:pStyle w:val="TableParagraph"/>
              <w:spacing w:before="31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2711.98</w:t>
            </w:r>
          </w:p>
        </w:tc>
        <w:tc>
          <w:tcPr>
            <w:tcW w:w="2102" w:type="dxa"/>
          </w:tcPr>
          <w:p w14:paraId="43252A0E" w14:textId="77777777" w:rsidR="00182291" w:rsidRDefault="00064C22">
            <w:pPr>
              <w:pStyle w:val="TableParagraph"/>
              <w:spacing w:before="31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21.175</w:t>
            </w:r>
          </w:p>
        </w:tc>
      </w:tr>
      <w:tr w:rsidR="00182291" w14:paraId="0ABEC71A" w14:textId="77777777">
        <w:trPr>
          <w:trHeight w:val="224"/>
        </w:trPr>
        <w:tc>
          <w:tcPr>
            <w:tcW w:w="314" w:type="dxa"/>
          </w:tcPr>
          <w:p w14:paraId="25FF36AB" w14:textId="77777777" w:rsidR="00182291" w:rsidRDefault="00064C22">
            <w:pPr>
              <w:pStyle w:val="TableParagraph"/>
              <w:spacing w:line="174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##</w:t>
            </w:r>
          </w:p>
        </w:tc>
        <w:tc>
          <w:tcPr>
            <w:tcW w:w="316" w:type="dxa"/>
          </w:tcPr>
          <w:p w14:paraId="4AE10155" w14:textId="77777777" w:rsidR="00182291" w:rsidRDefault="00064C22">
            <w:pPr>
              <w:pStyle w:val="TableParagraph"/>
              <w:spacing w:line="174" w:lineRule="exact"/>
              <w:ind w:left="5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</w:t>
            </w:r>
          </w:p>
        </w:tc>
        <w:tc>
          <w:tcPr>
            <w:tcW w:w="2844" w:type="dxa"/>
          </w:tcPr>
          <w:p w14:paraId="34FCF119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Consumer</w:t>
            </w:r>
            <w:r>
              <w:rPr>
                <w:spacing w:val="-24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Discretionary</w:t>
            </w:r>
          </w:p>
        </w:tc>
        <w:tc>
          <w:tcPr>
            <w:tcW w:w="1159" w:type="dxa"/>
          </w:tcPr>
          <w:p w14:paraId="66BA100A" w14:textId="77777777" w:rsidR="00182291" w:rsidRDefault="00064C22">
            <w:pPr>
              <w:pStyle w:val="TableParagraph"/>
              <w:spacing w:line="174" w:lineRule="exact"/>
              <w:ind w:right="52"/>
              <w:rPr>
                <w:sz w:val="17"/>
              </w:rPr>
            </w:pPr>
            <w:r>
              <w:rPr>
                <w:w w:val="105"/>
                <w:sz w:val="17"/>
              </w:rPr>
              <w:t>10418.90</w:t>
            </w:r>
          </w:p>
        </w:tc>
        <w:tc>
          <w:tcPr>
            <w:tcW w:w="2102" w:type="dxa"/>
          </w:tcPr>
          <w:p w14:paraId="0B06462C" w14:textId="77777777" w:rsidR="00182291" w:rsidRDefault="00064C22">
            <w:pPr>
              <w:pStyle w:val="TableParagraph"/>
              <w:spacing w:line="174" w:lineRule="exact"/>
              <w:ind w:right="49"/>
              <w:rPr>
                <w:sz w:val="17"/>
              </w:rPr>
            </w:pPr>
            <w:r>
              <w:rPr>
                <w:w w:val="105"/>
                <w:sz w:val="17"/>
              </w:rPr>
              <w:t>13.480</w:t>
            </w:r>
          </w:p>
        </w:tc>
      </w:tr>
    </w:tbl>
    <w:p w14:paraId="53E8DE00" w14:textId="77777777" w:rsidR="00182291" w:rsidRDefault="00182291">
      <w:pPr>
        <w:pStyle w:val="BodyText"/>
        <w:spacing w:before="7"/>
        <w:rPr>
          <w:sz w:val="19"/>
        </w:rPr>
      </w:pPr>
    </w:p>
    <w:p w14:paraId="279990A0" w14:textId="77777777" w:rsidR="00182291" w:rsidRDefault="00064C22">
      <w:pPr>
        <w:pStyle w:val="BodyText"/>
        <w:spacing w:before="100" w:line="302" w:lineRule="auto"/>
        <w:ind w:left="108" w:right="215"/>
      </w:pPr>
      <w:r>
        <w:pict w14:anchorId="5937794B">
          <v:shape id="_x0000_s1026" style="position:absolute;left:0;text-align:left;margin-left:70.3pt;margin-top:-167.15pt;width:455.2pt;height:164.05pt;z-index:-18810368;mso-position-horizontal-relative:page" coordorigin="1406,-3343" coordsize="9104,3281" o:spt="100" adj="0,,0" path="m10457,-62r-8995,l1440,-66r-18,-12l1411,-95r-5,-20l1406,-3290r5,-21l1422,-3327r18,-12l1462,-3343r8995,l10477,-3339r5,3l1462,-3336r-18,4l1430,-3322r-10,14l1416,-3290r,3175l1420,-98r10,15l1444,-73r18,4l10482,-69r-5,3l10457,-62xm10482,-69r-25,l10474,-73r15,-10l10499,-98r3,-17l10502,-3290r-3,-18l10489,-3322r-15,-10l10457,-3336r25,l10494,-3327r11,16l10510,-3290r,3175l10505,-95r-11,17l10482,-69xe" fillcolor="#ccc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0E0F1A"/>
          <w:spacing w:val="-1"/>
          <w:w w:val="105"/>
        </w:rPr>
        <w:t>Concludingly,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spacing w:val="-1"/>
          <w:w w:val="105"/>
        </w:rPr>
        <w:t>you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spacing w:val="-1"/>
          <w:w w:val="105"/>
        </w:rPr>
        <w:t>may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have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spacing w:val="-1"/>
          <w:w w:val="105"/>
        </w:rPr>
        <w:t>noticed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spacing w:val="-1"/>
          <w:w w:val="105"/>
        </w:rPr>
        <w:t>that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spacing w:val="-1"/>
          <w:w w:val="105"/>
        </w:rPr>
        <w:t>we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spacing w:val="-1"/>
          <w:w w:val="105"/>
        </w:rPr>
        <w:t>have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spacing w:val="-1"/>
          <w:w w:val="105"/>
        </w:rPr>
        <w:t>not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discussed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NA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values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at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all.</w:t>
      </w:r>
      <w:r>
        <w:rPr>
          <w:color w:val="0E0F1A"/>
          <w:spacing w:val="-13"/>
          <w:w w:val="105"/>
        </w:rPr>
        <w:t xml:space="preserve"> </w:t>
      </w:r>
      <w:r>
        <w:rPr>
          <w:color w:val="0E0F1A"/>
          <w:w w:val="105"/>
        </w:rPr>
        <w:t>Almost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all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aggregation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function</w:t>
      </w:r>
      <w:r>
        <w:rPr>
          <w:color w:val="0E0F1A"/>
          <w:spacing w:val="1"/>
          <w:w w:val="105"/>
        </w:rPr>
        <w:t xml:space="preserve"> </w:t>
      </w:r>
      <w:r>
        <w:rPr>
          <w:color w:val="0E0F1A"/>
          <w:w w:val="105"/>
        </w:rPr>
        <w:t>allows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na.rm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argument.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Please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try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and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comment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if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find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out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that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any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particular</w:t>
      </w:r>
      <w:r>
        <w:rPr>
          <w:color w:val="0E0F1A"/>
          <w:spacing w:val="-5"/>
          <w:w w:val="105"/>
        </w:rPr>
        <w:t xml:space="preserve"> </w:t>
      </w:r>
      <w:r>
        <w:rPr>
          <w:color w:val="0E0F1A"/>
          <w:w w:val="105"/>
        </w:rPr>
        <w:t>function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did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not</w:t>
      </w:r>
      <w:r>
        <w:rPr>
          <w:color w:val="0E0F1A"/>
          <w:spacing w:val="-6"/>
          <w:w w:val="105"/>
        </w:rPr>
        <w:t xml:space="preserve"> </w:t>
      </w:r>
      <w:r>
        <w:rPr>
          <w:color w:val="0E0F1A"/>
          <w:w w:val="105"/>
        </w:rPr>
        <w:t>support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it.</w:t>
      </w:r>
    </w:p>
    <w:p w14:paraId="494E0FCF" w14:textId="77777777" w:rsidR="00182291" w:rsidRDefault="00064C22">
      <w:pPr>
        <w:pStyle w:val="BodyText"/>
        <w:spacing w:line="195" w:lineRule="exact"/>
        <w:ind w:left="108"/>
      </w:pPr>
      <w:r>
        <w:rPr>
          <w:color w:val="0E0F1A"/>
          <w:w w:val="105"/>
        </w:rPr>
        <w:t>Well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done,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you’ve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made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to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the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end.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Thank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you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for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reading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this</w:t>
      </w:r>
      <w:r>
        <w:rPr>
          <w:color w:val="0E0F1A"/>
          <w:spacing w:val="-8"/>
          <w:w w:val="105"/>
        </w:rPr>
        <w:t xml:space="preserve"> </w:t>
      </w:r>
      <w:r>
        <w:rPr>
          <w:color w:val="0E0F1A"/>
          <w:w w:val="105"/>
        </w:rPr>
        <w:t>article.</w:t>
      </w:r>
      <w:r>
        <w:rPr>
          <w:color w:val="0E0F1A"/>
          <w:spacing w:val="-9"/>
          <w:w w:val="105"/>
        </w:rPr>
        <w:t xml:space="preserve"> </w:t>
      </w:r>
      <w:r>
        <w:rPr>
          <w:color w:val="0E0F1A"/>
          <w:w w:val="105"/>
        </w:rPr>
        <w:t>I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hope</w:t>
      </w:r>
      <w:r>
        <w:rPr>
          <w:color w:val="0E0F1A"/>
          <w:spacing w:val="-7"/>
          <w:w w:val="105"/>
        </w:rPr>
        <w:t xml:space="preserve"> </w:t>
      </w:r>
      <w:r>
        <w:rPr>
          <w:color w:val="0E0F1A"/>
          <w:w w:val="105"/>
        </w:rPr>
        <w:t>you’ve</w:t>
      </w:r>
      <w:r>
        <w:rPr>
          <w:color w:val="0E0F1A"/>
          <w:spacing w:val="-11"/>
          <w:w w:val="105"/>
        </w:rPr>
        <w:t xml:space="preserve"> </w:t>
      </w:r>
      <w:r>
        <w:rPr>
          <w:color w:val="0E0F1A"/>
          <w:w w:val="105"/>
        </w:rPr>
        <w:t>liked</w:t>
      </w:r>
      <w:r>
        <w:rPr>
          <w:color w:val="0E0F1A"/>
          <w:spacing w:val="-10"/>
          <w:w w:val="105"/>
        </w:rPr>
        <w:t xml:space="preserve"> </w:t>
      </w:r>
      <w:r>
        <w:rPr>
          <w:color w:val="0E0F1A"/>
          <w:w w:val="105"/>
        </w:rPr>
        <w:t>it.…</w:t>
      </w:r>
    </w:p>
    <w:sectPr w:rsidR="00182291">
      <w:pgSz w:w="11910" w:h="16840"/>
      <w:pgMar w:top="7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A98"/>
    <w:multiLevelType w:val="hybridMultilevel"/>
    <w:tmpl w:val="EBEECD36"/>
    <w:lvl w:ilvl="0" w:tplc="312823FA">
      <w:start w:val="1"/>
      <w:numFmt w:val="decimal"/>
      <w:lvlText w:val="%1."/>
      <w:lvlJc w:val="left"/>
      <w:pPr>
        <w:ind w:left="648" w:hanging="212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9440FEAE">
      <w:start w:val="1"/>
      <w:numFmt w:val="decimal"/>
      <w:lvlText w:val="%2."/>
      <w:lvlJc w:val="left"/>
      <w:pPr>
        <w:ind w:left="1188" w:hanging="212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0D9EB4E6">
      <w:start w:val="1"/>
      <w:numFmt w:val="decimal"/>
      <w:lvlText w:val="%3."/>
      <w:lvlJc w:val="left"/>
      <w:pPr>
        <w:ind w:left="1728" w:hanging="212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3" w:tplc="69B84236">
      <w:start w:val="1"/>
      <w:numFmt w:val="decimal"/>
      <w:lvlText w:val="%4."/>
      <w:lvlJc w:val="left"/>
      <w:pPr>
        <w:ind w:left="1728" w:hanging="212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4" w:tplc="7B587DDC">
      <w:numFmt w:val="bullet"/>
      <w:lvlText w:val="•"/>
      <w:lvlJc w:val="left"/>
      <w:pPr>
        <w:ind w:left="3621" w:hanging="212"/>
      </w:pPr>
      <w:rPr>
        <w:rFonts w:hint="default"/>
        <w:lang w:val="en-US" w:eastAsia="en-US" w:bidi="ar-SA"/>
      </w:rPr>
    </w:lvl>
    <w:lvl w:ilvl="5" w:tplc="E4007220">
      <w:numFmt w:val="bullet"/>
      <w:lvlText w:val="•"/>
      <w:lvlJc w:val="left"/>
      <w:pPr>
        <w:ind w:left="4572" w:hanging="212"/>
      </w:pPr>
      <w:rPr>
        <w:rFonts w:hint="default"/>
        <w:lang w:val="en-US" w:eastAsia="en-US" w:bidi="ar-SA"/>
      </w:rPr>
    </w:lvl>
    <w:lvl w:ilvl="6" w:tplc="B1FCB26E">
      <w:numFmt w:val="bullet"/>
      <w:lvlText w:val="•"/>
      <w:lvlJc w:val="left"/>
      <w:pPr>
        <w:ind w:left="5523" w:hanging="212"/>
      </w:pPr>
      <w:rPr>
        <w:rFonts w:hint="default"/>
        <w:lang w:val="en-US" w:eastAsia="en-US" w:bidi="ar-SA"/>
      </w:rPr>
    </w:lvl>
    <w:lvl w:ilvl="7" w:tplc="9A60FE66">
      <w:numFmt w:val="bullet"/>
      <w:lvlText w:val="•"/>
      <w:lvlJc w:val="left"/>
      <w:pPr>
        <w:ind w:left="6474" w:hanging="212"/>
      </w:pPr>
      <w:rPr>
        <w:rFonts w:hint="default"/>
        <w:lang w:val="en-US" w:eastAsia="en-US" w:bidi="ar-SA"/>
      </w:rPr>
    </w:lvl>
    <w:lvl w:ilvl="8" w:tplc="49B299BE">
      <w:numFmt w:val="bullet"/>
      <w:lvlText w:val="•"/>
      <w:lvlJc w:val="left"/>
      <w:pPr>
        <w:ind w:left="7424" w:hanging="212"/>
      </w:pPr>
      <w:rPr>
        <w:rFonts w:hint="default"/>
        <w:lang w:val="en-US" w:eastAsia="en-US" w:bidi="ar-SA"/>
      </w:rPr>
    </w:lvl>
  </w:abstractNum>
  <w:num w:numId="1" w16cid:durableId="5566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291"/>
    <w:rsid w:val="00064C22"/>
    <w:rsid w:val="00182291"/>
    <w:rsid w:val="0029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3"/>
    <o:shapelayout v:ext="edit">
      <o:idmap v:ext="edit" data="1"/>
    </o:shapelayout>
  </w:shapeDefaults>
  <w:decimalSymbol w:val="."/>
  <w:listSeparator w:val=","/>
  <w14:docId w14:val="346E7DB4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108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8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"/>
      <w:ind w:left="10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1728" w:hanging="212"/>
    </w:pPr>
  </w:style>
  <w:style w:type="paragraph" w:customStyle="1" w:styleId="TableParagraph">
    <w:name w:val="Table Paragraph"/>
    <w:basedOn w:val="Normal"/>
    <w:uiPriority w:val="1"/>
    <w:qFormat/>
    <w:pPr>
      <w:spacing w:before="3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.gov/cgi-bin/browse-edgar?act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.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c.gov/cgi-bin/browse-edgar?action=getcompany&amp;CIK=AOS" TargetMode="External"/><Relationship Id="rId5" Type="http://schemas.openxmlformats.org/officeDocument/2006/relationships/hyperlink" Target="http://www.sec.gov/cgi-bin/browse-edgar?action=getcompany&amp;C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4585</Words>
  <Characters>26139</Characters>
  <Application>Microsoft Office Word</Application>
  <DocSecurity>0</DocSecurity>
  <Lines>217</Lines>
  <Paragraphs>61</Paragraphs>
  <ScaleCrop>false</ScaleCrop>
  <Company/>
  <LinksUpToDate>false</LinksUpToDate>
  <CharactersWithSpaces>30663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https://mail.google.com/mail/u/0?ui=2&amp;ik=40496390cd&amp;view=lg&amp;permmsgid=msg-f%3A1676587497580075391&amp;ser=1</dc:title>
  <dc:creator>91889</dc:creator>
  <cp:lastModifiedBy>BINAYAKA MISHRA</cp:lastModifiedBy>
  <cp:revision>3</cp:revision>
  <dcterms:created xsi:type="dcterms:W3CDTF">2022-06-27T07:43:00Z</dcterms:created>
  <dcterms:modified xsi:type="dcterms:W3CDTF">2022-06-27T07:44:00Z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