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8521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Initialization techniques</w:t>
      </w:r>
    </w:p>
    <w:p w14:paraId="3894487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usual initialization technique is to generate Gaussian or uniform random numbers and multiply it by a small value like 0.01. Two techniques which are used to speed up convergence is the </w:t>
      </w:r>
      <w:hyperlink r:id="rId4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initialization or </w:t>
      </w:r>
      <w:hyperlink r:id="rId5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. These initialization techniques enable gradient descent to converge faster.</w:t>
      </w:r>
    </w:p>
    <w:p w14:paraId="2BABB77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a Default initialization – Python</w:t>
      </w:r>
    </w:p>
    <w:p w14:paraId="75AB4F9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technique just initializes the weights to small random values based on Gaussian or uniform distribution</w:t>
      </w:r>
    </w:p>
    <w:p w14:paraId="48182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24F1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0EDE28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BB39F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350028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21AB8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36204D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104D3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7E9CDE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31365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1962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ADAC44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75A8D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4219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random initialization</w:t>
      </w:r>
    </w:p>
    <w:p w14:paraId="04EC2F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="fig1.png")</w:t>
      </w:r>
    </w:p>
    <w:p w14:paraId="73E1F9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DA5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3AF8A1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F64E9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D6D28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B735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298C78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(0.6),figure1="fig2.png")</w:t>
      </w:r>
    </w:p>
    <w:p w14:paraId="5A2A704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E0876F" wp14:editId="43B8A0B7">
            <wp:extent cx="370332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905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FA5BD5" wp14:editId="4BA1BB91">
            <wp:extent cx="379476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E0F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b He initialization – Python</w:t>
      </w:r>
    </w:p>
    <w:p w14:paraId="67E2C29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‘He’ initialization attributed to </w:t>
      </w:r>
      <w:hyperlink r:id="rId8" w:history="1">
        <w:proofErr w:type="spellStart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  <w:proofErr w:type="spellEnd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et al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, multiplies the random weights by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A58491" wp14:editId="66DB6ED0">
            <wp:extent cx="1676400" cy="297180"/>
            <wp:effectExtent l="0" t="0" r="0" b="7620"/>
            <wp:docPr id="3" name="Picture 3" descr="\sqrt{\frac{2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sqrt{\frac{2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16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5211E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132897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743A4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1903E0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44C146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5CB31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1F46B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7707D1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FD1B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60B5AE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AB95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9C05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259714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0B0D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Train a deep learning network with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He  initialization</w:t>
      </w:r>
      <w:proofErr w:type="gramEnd"/>
    </w:p>
    <w:p w14:paraId="32FEED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="sigmoid",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=0.6,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10000,initType="He",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                           figure="fig3.png")</w:t>
      </w:r>
    </w:p>
    <w:p w14:paraId="78D8F81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B1970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5FC46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A1679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B3ADF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(0.6),figure1="fig4.png")</w:t>
      </w:r>
    </w:p>
    <w:p w14:paraId="7C95196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370DFD" wp14:editId="5A205004">
            <wp:extent cx="5425440" cy="4312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A90A2" wp14:editId="3E7B4EE6">
            <wp:extent cx="5547360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B0D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1.1 c Xavier initialization – Python</w:t>
      </w:r>
    </w:p>
    <w:p w14:paraId="3F188D3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2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 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initialization multiply the random weights by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EA24D" wp14:editId="49F52828">
            <wp:extent cx="1676400" cy="297180"/>
            <wp:effectExtent l="0" t="0" r="0" b="7620"/>
            <wp:docPr id="6" name="Picture 6" descr="\sqrt{\frac{1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sqrt{\frac{1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FC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3EF2C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97BA3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734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51B221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9AFAB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3455E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373C51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201070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C9EA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2A22E6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7DF87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75522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6B5B1A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10FB46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L layer Deep Learning network</w:t>
      </w:r>
    </w:p>
    <w:p w14:paraId="7288EA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099525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0.6,num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_iterations = 10000,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="Xavier",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</w:t>
      </w:r>
    </w:p>
    <w:p w14:paraId="39BDD6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figure="fig5.png")</w:t>
      </w:r>
    </w:p>
    <w:p w14:paraId="42DF931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1AA0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168AB7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(0.6),figure1="fig6.png")</w:t>
      </w:r>
    </w:p>
    <w:p w14:paraId="62A1C07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26B9C" wp14:editId="26B71AC9">
            <wp:extent cx="5425440" cy="431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B6610" wp14:editId="53D753DF">
            <wp:extent cx="5547360" cy="4312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1.2a Default initialization – R</w:t>
      </w:r>
    </w:p>
    <w:p w14:paraId="206766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39CB3B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44C061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364D9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6EFD8D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102EAC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9A097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0EC0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the layer dimensions</w:t>
      </w:r>
    </w:p>
    <w:p w14:paraId="09B9F9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2,11,1)</w:t>
      </w:r>
    </w:p>
    <w:p w14:paraId="3EA7B1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23F175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96FF8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7A28B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6A0A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1DF0BB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 </w:t>
      </w:r>
    </w:p>
    <w:p w14:paraId="24D0B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7757F3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41401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0E7F0C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0,8000,1000)</w:t>
      </w:r>
    </w:p>
    <w:p w14:paraId="3B1BA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2E0E2F8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141BA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19377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16E915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B9669C" wp14:editId="11A224EC">
            <wp:extent cx="3703320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1A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FBA7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,hiddenActivationFunc="relu",lr=0.5)</w:t>
      </w:r>
    </w:p>
    <w:p w14:paraId="0F1E098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6F38B2" wp14:editId="09DEB8AB">
            <wp:extent cx="9753600" cy="696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0D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1.2b He initialization – R</w:t>
      </w:r>
    </w:p>
    <w:p w14:paraId="74E2856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code for ‘He’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initilaization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 is included below</w:t>
      </w:r>
    </w:p>
    <w:p w14:paraId="31255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He Initialization model for L layers</w:t>
      </w:r>
    </w:p>
    <w:p w14:paraId="7FE3A9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Input :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List of units in each layer</w:t>
      </w:r>
    </w:p>
    <w:p w14:paraId="5BE3A3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46FF8B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initilization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multiplies the random numbers with 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previouslayer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54AA5B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HeInitializeDeepModel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){</w:t>
      </w:r>
      <w:proofErr w:type="gramEnd"/>
    </w:p>
    <w:p w14:paraId="267B87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set.seed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(2)</w:t>
      </w:r>
    </w:p>
    <w:p w14:paraId="6BFBF7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C60FB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Initialize empty list</w:t>
      </w:r>
    </w:p>
    <w:p w14:paraId="6FA327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231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A3769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l,l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-1)</w:t>
      </w:r>
    </w:p>
    <w:p w14:paraId="5AD8D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4C07F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7E3FF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1..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</w:t>
      </w:r>
    </w:p>
    <w:p w14:paraId="30C20B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Indices in R start from 1</w:t>
      </w:r>
    </w:p>
    <w:p w14:paraId="1F3F8A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 in 2:length(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63B45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Initialize a matrix of small random numbers of size l x l-1</w:t>
      </w:r>
    </w:p>
    <w:p w14:paraId="1977D7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random numbers of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size  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x l-1</w:t>
      </w:r>
    </w:p>
    <w:p w14:paraId="2588B6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w=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rnorm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8D590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040F7D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a weight matrix of size l x l-1 with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this initial weights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</w:t>
      </w:r>
    </w:p>
    <w:p w14:paraId="6147AE9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Add to list W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1,W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2... WL</w:t>
      </w:r>
    </w:p>
    <w:p w14:paraId="1600F3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He initialization - Divide by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sqrt(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[previous layer])</w:t>
      </w:r>
    </w:p>
    <w:p w14:paraId="3D8D3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[[paste('W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-1,sep="")]] = matrix(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w,nrow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[l],</w:t>
      </w:r>
    </w:p>
    <w:p w14:paraId="6D2DAE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])*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C8FFF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[[paste('b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-1,sep="")]] = matrix(rep(0,layersDimensions[l]),</w:t>
      </w:r>
    </w:p>
    <w:p w14:paraId="0B41C6A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=1)</w:t>
      </w:r>
    </w:p>
    <w:p w14:paraId="756F99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57163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0DB02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A2C4A8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in R below uses He initialization to learn the data</w:t>
      </w:r>
    </w:p>
    <w:p w14:paraId="1033B5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2AC87E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the data</w:t>
      </w:r>
    </w:p>
    <w:p w14:paraId="68AE6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6ACD7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2FC481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20AE6D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E9F80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2812E7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783AA5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2,11,1)</w:t>
      </w:r>
    </w:p>
    <w:p w14:paraId="7CF678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1670B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C8564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46603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7898162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D96B6D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19F0A2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="He",</w:t>
      </w:r>
    </w:p>
    <w:p w14:paraId="3FA19C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35F671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4A7667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0,9000,1000)</w:t>
      </w:r>
    </w:p>
    <w:p w14:paraId="3B622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3F6383A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7BF76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373CEF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37B49D6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F2DD8" wp14:editId="1E6E9A60">
            <wp:extent cx="9753600" cy="696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83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CBB70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,hiddenActivationFunc="relu",0.5,lr=0.5)</w:t>
      </w:r>
    </w:p>
    <w:p w14:paraId="0DC47E9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2525BA" wp14:editId="702503AB">
            <wp:extent cx="9753600" cy="696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A22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1.2c Xavier initialization – R</w:t>
      </w:r>
    </w:p>
    <w:p w14:paraId="2C0F76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initialization </w:t>
      </w:r>
    </w:p>
    <w:p w14:paraId="6831E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5D6026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2,11,1)</w:t>
      </w:r>
    </w:p>
    <w:p w14:paraId="4CC041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68D97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0E9829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194336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42A07B5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1A8C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3E45B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4A84B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FD3B4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57CE15B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0,9000,1000)</w:t>
      </w:r>
    </w:p>
    <w:p w14:paraId="182302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1231B0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75789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144795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951129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0AB2AD" wp14:editId="507584EB">
            <wp:extent cx="9753600" cy="696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76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Plot the decision boundary</w:t>
      </w:r>
    </w:p>
    <w:p w14:paraId="4EBCA8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3691EA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78FEB1" wp14:editId="07CFA58B">
            <wp:extent cx="9753600" cy="696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16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1.3a Default initialization – Octave</w:t>
      </w:r>
    </w:p>
    <w:p w14:paraId="642EA2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6C10ED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data</w:t>
      </w:r>
    </w:p>
    <w:p w14:paraId="607D7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486BBA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D874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7604893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271234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006FC5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11  1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]; #tanh=-0.5(ok), #relu=0.1 best!</w:t>
      </w:r>
    </w:p>
    <w:p w14:paraId="5AE57C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E40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7E26A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41AB5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FB806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31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AE94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21BC03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4E527C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263334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15763D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cost vs iterations</w:t>
      </w:r>
    </w:p>
    <w:p w14:paraId="742363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10000,costs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 </w:t>
      </w:r>
    </w:p>
    <w:p w14:paraId="0CB577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28B4E0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3E09174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 </w:t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0E85C9" wp14:editId="7C2F4403">
            <wp:extent cx="97536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3C5118AF" wp14:editId="0E2CB324">
            <wp:extent cx="97536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57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1.3b He initialization – Octave</w:t>
      </w:r>
    </w:p>
    <w:p w14:paraId="0A1083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368598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3E3F60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20536F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3BEDC5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2BACAC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1A5FE0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11  1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]; #tanh=-0.5(ok), #relu=0.1 best!</w:t>
      </w:r>
    </w:p>
    <w:p w14:paraId="6B3C7D6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A3F0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E3DD4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51F7C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13F7BE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24774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A3A11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10CE5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55E470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37B81F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="He");</w:t>
      </w:r>
    </w:p>
    <w:p w14:paraId="2D8F831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8000,costs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  </w:t>
      </w:r>
    </w:p>
    <w:p w14:paraId="75A5E3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7827AB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4F0608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E11D14" wp14:editId="4E258086">
            <wp:extent cx="975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42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C082FA" wp14:editId="676D72AE">
            <wp:extent cx="97536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7D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1.3c Xavier initialization – Octave</w:t>
      </w:r>
    </w:p>
    <w:p w14:paraId="1E5B64C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snippet for Xavier initialization in Octave is shown below</w:t>
      </w:r>
    </w:p>
    <w:p w14:paraId="333551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1F7238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Xavier Initialization for L layers</w:t>
      </w:r>
    </w:p>
    <w:p w14:paraId="7BE51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Input :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List of units in each layer</w:t>
      </w:r>
    </w:p>
    <w:p w14:paraId="1EB3A2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6C6A03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function [W b]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0924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rand ("seed", 3);</w:t>
      </w:r>
    </w:p>
    <w:p w14:paraId="0BB6EC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l,l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-1)</w:t>
      </w:r>
    </w:p>
    <w:p w14:paraId="03A124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580F67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1F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1..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</w:t>
      </w:r>
    </w:p>
    <w:p w14:paraId="2EB086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Create cell arrays for Weights and biases</w:t>
      </w:r>
    </w:p>
    <w:p w14:paraId="451DDA8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5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2:size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)(2)</w:t>
      </w:r>
    </w:p>
    <w:p w14:paraId="6CDC3A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W{l-1} = rand(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(l-1))* sqrt(1/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(l-1)); #  Multiply by .01 </w:t>
      </w:r>
    </w:p>
    <w:p w14:paraId="57B463D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b{l-1} = zeros(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(l),1);       </w:t>
      </w:r>
    </w:p>
    <w:p w14:paraId="3E6857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43E33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7FA00D3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</w:t>
      </w:r>
    </w:p>
    <w:p w14:paraId="3A28C0A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Octave code below uses Xavier initialization</w:t>
      </w:r>
    </w:p>
    <w:p w14:paraId="48741B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296297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6653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43F3C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78F916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06F1BB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02A653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1]; #tanh=-0.5(ok), #relu=0.1 best!</w:t>
      </w:r>
    </w:p>
    <w:p w14:paraId="41E36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F68C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C83EB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BDCA7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5B0B8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9CF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6157F6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31C55A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7B3C0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4A342F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");</w:t>
      </w:r>
    </w:p>
    <w:p w14:paraId="4F1FA3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DF20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8000,costs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9FEAE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A8AFA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AC2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6CD57073" wp14:editId="5347D38D">
            <wp:extent cx="97536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B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7678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058BB818" wp14:editId="5C222B76">
            <wp:extent cx="97536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4C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24DB1E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2.1a </w:t>
      </w:r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 :</w:t>
      </w:r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Circles data – Python</w:t>
      </w:r>
    </w:p>
    <w:p w14:paraId="39AE1D2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</w:t>
      </w:r>
      <w:proofErr w:type="gram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cross entropy</w:t>
      </w:r>
      <w:proofErr w:type="gram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cost for Logistic classification is given as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374B" wp14:editId="25580187">
            <wp:extent cx="3147060" cy="198120"/>
            <wp:effectExtent l="0" t="0" r="0" b="0"/>
            <wp:docPr id="21" name="Picture 21" descr="J = \frac{1}{m}\sum_{i=1}^{m}y^{i}log((a^{L})^{(i)}) - (1-y^{i})log((a^{L})^{(i)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 = \frac{1}{m}\sum_{i=1}^{m}y^{i}log((a^{L})^{(i)}) - (1-y^{i})log((a^{L})^{(i)}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regularized L2 cost is given by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3F643F" wp14:editId="66F5944F">
            <wp:extent cx="4389120" cy="220980"/>
            <wp:effectExtent l="0" t="0" r="0" b="7620"/>
            <wp:docPr id="22" name="Picture 22" descr="J = \frac{1}{m}\sum_{i=1}^{m}y^{i}log((a^{L})^{(i)}) - (1-y^{i})log((a^{L})^{(i)}) + \frac{\lambda}{2m}\sum \sum \sum W_{kj}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 = \frac{1}{m}\sum_{i=1}^{m}y^{i}log((a^{L})^{(i)}) - (1-y^{i})log((a^{L})^{(i)}) + \frac{\lambda}{2m}\sum \sum \sum W_{kj}^{l}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D9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0C2F5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725BCD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6F30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74EBEF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A3E85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6B90F6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334488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674256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0047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0C8B9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F80CDB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5B6004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0DABA0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2998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BFDF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05FE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4B54F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="fig7.png")</w:t>
      </w:r>
    </w:p>
    <w:p w14:paraId="3ABB97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A141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A55D3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9AAFD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FC6EB3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39B4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9C1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(0.6),figure1="fig8.png")</w:t>
      </w:r>
    </w:p>
    <w:p w14:paraId="548C41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C5AE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D425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2AF2E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597317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decision boundary</w:t>
      </w:r>
    </w:p>
    <w:p w14:paraId="5451D4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=0.9),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(2.2),"fig8.png",)</w:t>
      </w:r>
    </w:p>
    <w:p w14:paraId="6251779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78937" wp14:editId="3168001D">
            <wp:extent cx="370332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57F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D91932" wp14:editId="0CA88A01">
            <wp:extent cx="37947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6737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2.1 b Regularization: Spiral </w:t>
      </w:r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data  –</w:t>
      </w:r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Python</w:t>
      </w:r>
    </w:p>
    <w:p w14:paraId="08668E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1816F5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3D995C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3F7064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55BA85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F9BF1D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C98CA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1C988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230B46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02A86A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121856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4AC80C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778954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6A7B8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1FF7A0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9D399F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45C5B2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C6D2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129517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7CA28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D4E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C438B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0638D0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C926B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8209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</w:t>
      </w:r>
    </w:p>
    <w:p w14:paraId="059B5E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#Set layer dimensions </w:t>
      </w:r>
    </w:p>
    <w:p w14:paraId="349201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60522E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).T</w:t>
      </w:r>
      <w:proofErr w:type="gramEnd"/>
    </w:p>
    <w:p w14:paraId="4BCDD7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C7F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B5393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1,lambd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=1e-3,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="fig9.png")</w:t>
      </w:r>
    </w:p>
    <w:p w14:paraId="1049B9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702E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5BE0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06E2728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385134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1E555C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W2=parameters['W2']</w:t>
      </w:r>
    </w:p>
    <w:p w14:paraId="4BC743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367161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1,W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1,b1,W2,b2,figure2="fig10.png")</w:t>
      </w:r>
    </w:p>
    <w:p w14:paraId="36AF424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C2FF23" wp14:editId="2BC2B317">
            <wp:extent cx="3703320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68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5D36DF" wp14:editId="7E0EE7B8">
            <wp:extent cx="3657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C292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410049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2.2a Regularization: Circles </w:t>
      </w:r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data  –</w:t>
      </w:r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R</w:t>
      </w:r>
    </w:p>
    <w:p w14:paraId="558E40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4D54CCF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4749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",header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4ED837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57D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41109E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35A6F0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060C8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7BEA5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68E6A6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2,11,1)</w:t>
      </w:r>
    </w:p>
    <w:p w14:paraId="73818A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BAFEF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77642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4ED562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B3A7E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2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=0.1,</w:t>
      </w:r>
    </w:p>
    <w:p w14:paraId="506C46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4CD6F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38341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42162D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67CF6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0,9000,1000)</w:t>
      </w:r>
    </w:p>
    <w:p w14:paraId="1AAFFE9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6CC69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88B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A9332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4C038EF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DC6E77" wp14:editId="4F867F01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791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48330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57DAB06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336E8" wp14:editId="5D1E518C">
            <wp:extent cx="9753600" cy="696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BC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2.2b </w:t>
      </w:r>
      <w:proofErr w:type="spellStart"/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 – R</w:t>
      </w:r>
    </w:p>
    <w:p w14:paraId="7980A8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57C182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5B15C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7044FC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195CA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81B5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2D27FC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7207AB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2B59CB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X &lt;- t(X)</w:t>
      </w:r>
    </w:p>
    <w:p w14:paraId="2EE5A0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3A54C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2, 100, 3)</w:t>
      </w:r>
    </w:p>
    <w:p w14:paraId="617A67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FE8B7B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DDD77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04347E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6CE42E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08E3BE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=0.01,</w:t>
      </w:r>
    </w:p>
    <w:p w14:paraId="2410C4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</w:t>
      </w:r>
    </w:p>
    <w:p w14:paraId="3251B6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3DD00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060686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1D9306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5EBC0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2B5E05" wp14:editId="6DC2D0D0">
            <wp:extent cx="9753600" cy="4792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45"/>
          <w:szCs w:val="45"/>
          <w:lang w:eastAsia="en-IN"/>
        </w:rPr>
        <w:t>2.3a Regularization: Circles data – Octave</w:t>
      </w:r>
    </w:p>
    <w:p w14:paraId="495F9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7318F8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200345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88C81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014E30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2FA0D8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11  1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]; #tanh=-0.5(ok), #relu=0.1 best!</w:t>
      </w:r>
    </w:p>
    <w:p w14:paraId="489B22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8516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6B9BC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E70D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9F62C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0C14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7396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735906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395B14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7638B3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784303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D852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8000,costs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 </w:t>
      </w:r>
    </w:p>
    <w:p w14:paraId="2EE1D7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29129C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A0A0EB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D1A416" wp14:editId="3690C8D1">
            <wp:extent cx="975360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9D1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74D82F" wp14:editId="7C96703E">
            <wp:extent cx="975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DD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2.3b </w:t>
      </w:r>
      <w:proofErr w:type="spellStart"/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  2 – Octave</w:t>
      </w:r>
    </w:p>
    <w:p w14:paraId="642F59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07802D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5B4FA0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C1CF9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5E45D8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389D0C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7C0298A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[2 100 3]</w:t>
      </w:r>
    </w:p>
    <w:p w14:paraId="0AA724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93E4F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67F04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1EBF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4866E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</w:t>
      </w:r>
    </w:p>
    <w:p w14:paraId="44551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103E67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50E8A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</w:p>
    <w:p w14:paraId="59F2CE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</w:t>
      </w:r>
    </w:p>
    <w:p w14:paraId="52EDB7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10000,costs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4AF22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DCF76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2B092AB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5CED64" wp14:editId="320BDA57">
            <wp:extent cx="975360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3E3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C3FA40" wp14:editId="78641707">
            <wp:extent cx="8374380" cy="62788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C9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3.1 a Dropout: Circles data – Python</w:t>
      </w:r>
    </w:p>
    <w:p w14:paraId="775E6DC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‘dropout’ regularization technique was used with great effectiveness, to prevent overfitting  by Alex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Krizhevsky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 Ilya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Sutskever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Prof Geoffrey E. Hinton in the </w:t>
      </w:r>
      <w:hyperlink r:id="rId41" w:history="1">
        <w:proofErr w:type="spellStart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Imagenet</w:t>
        </w:r>
        <w:proofErr w:type="spellEnd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classification with Deep Convolutional Neural Networks</w:t>
        </w:r>
      </w:hyperlink>
    </w:p>
    <w:p w14:paraId="7CA6A1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technique of dropout works by dropping a random set of activation units in each hidden layer, based on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keep_prob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’ criteria in the forward propagation cycle. Here is the code for Octave.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is created for each layer which specifies which units to drop </w:t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same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to be used which computing the gradients in the backward propagation cycle. Hence the dropout matrices are stored in a cell array.</w:t>
      </w:r>
    </w:p>
    <w:p w14:paraId="1F921B8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 for l =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1:L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-1  </w:t>
      </w:r>
    </w:p>
    <w:p w14:paraId="43363B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...      </w:t>
      </w:r>
    </w:p>
    <w:p w14:paraId="12990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D=rand(size(A)(1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),size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(A)(2));</w:t>
      </w:r>
    </w:p>
    <w:p w14:paraId="14044C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 = (D &lt;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 ;</w:t>
      </w:r>
      <w:proofErr w:type="gramEnd"/>
    </w:p>
    <w:p w14:paraId="04069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Zero out some hidden units</w:t>
      </w:r>
    </w:p>
    <w:p w14:paraId="0BF2C1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 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* D;    </w:t>
      </w:r>
    </w:p>
    <w:p w14:paraId="7AF3E5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keep the expected value of A the same                                  </w:t>
      </w:r>
    </w:p>
    <w:p w14:paraId="79B30E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 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; </w:t>
      </w:r>
    </w:p>
    <w:p w14:paraId="653C7BB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Store D in a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cell array</w:t>
      </w:r>
    </w:p>
    <w:p w14:paraId="5C6387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{l}=D;</w:t>
      </w:r>
    </w:p>
    <w:p w14:paraId="715520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...</w:t>
      </w:r>
    </w:p>
    <w:p w14:paraId="69BA1E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243DA21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backward propagation </w:t>
      </w:r>
      <w:proofErr w:type="gram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cycle</w:t>
      </w:r>
      <w:proofErr w:type="gram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 have</w:t>
      </w:r>
    </w:p>
    <w:p w14:paraId="6B7FA4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=(L-1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):-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1:1</w:t>
      </w:r>
    </w:p>
    <w:p w14:paraId="1AE1DD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65EF1B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{l};  </w:t>
      </w:r>
    </w:p>
    <w:p w14:paraId="20ECDC4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Zero out the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based on same dropout matrix       </w:t>
      </w:r>
    </w:p>
    <w:p w14:paraId="39CB1F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* D;   </w:t>
      </w:r>
    </w:p>
    <w:p w14:paraId="4076FE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maintain the expected value                                       </w:t>
      </w:r>
    </w:p>
    <w:p w14:paraId="2FFDEF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BE37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1FA17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14BEE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91BDF8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D5B68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6B6A0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472F28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7726CC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673C0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41A8F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095FA2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4E925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F4B7B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CB4D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3B797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03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913AB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42A31D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6ABDE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="fig11.png")</w:t>
      </w:r>
    </w:p>
    <w:p w14:paraId="0A90E9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6ADA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2468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00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6CDFC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7584A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613445E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(0.6),figure1="fig12.png")</w:t>
      </w:r>
    </w:p>
    <w:p w14:paraId="2D6A7DF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D46712" wp14:editId="1982FD60">
            <wp:extent cx="55168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EC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F0B90" wp14:editId="7AAB7C49">
            <wp:extent cx="5547360" cy="431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96F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3.1b Dropout: Spiral data – Python</w:t>
      </w:r>
    </w:p>
    <w:p w14:paraId="69125A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001ADD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1C166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375EC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2E100C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8C71A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958B1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6AAF9E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).read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())</w:t>
      </w:r>
    </w:p>
    <w:p w14:paraId="6E5EA6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Create an input data set - Taken from CS231n Convolutional Neural networks,</w:t>
      </w:r>
    </w:p>
    <w:p w14:paraId="402843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http://cs231n.github.io/neural-networks-case-study/</w:t>
      </w:r>
    </w:p>
    <w:p w14:paraId="63C445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</w:p>
    <w:p w14:paraId="7BA579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C45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21307F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5CA94A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6598CD1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32013D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7499B1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473C59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1505A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32B0FF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B342F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2C0DE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2B8F6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9687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CD5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75257D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395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52A1C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7B9F8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330588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).T</w:t>
      </w:r>
      <w:proofErr w:type="gramEnd"/>
    </w:p>
    <w:p w14:paraId="7662C2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5DD5F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8939AD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1,keep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_prob=0.9,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="fig13.png")</w:t>
      </w:r>
    </w:p>
    <w:p w14:paraId="31A7D0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E06A4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FE7A0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63FF05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4978FA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41415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W2=parameters['W2']</w:t>
      </w:r>
    </w:p>
    <w:p w14:paraId="02F6E1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543D2D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A0C23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1,W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1,b1,W2,b2,figure2="fig14.png")</w:t>
      </w:r>
    </w:p>
    <w:p w14:paraId="4EB31916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CBE8B8" wp14:editId="6CAB9968">
            <wp:extent cx="3703320" cy="2644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523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91E53" wp14:editId="5A7D0D39">
            <wp:extent cx="36576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A6B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3.2a Dropout: Circles data – R</w:t>
      </w:r>
    </w:p>
    <w:p w14:paraId="5A340C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19E38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0C84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",header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004C63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D7F07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457B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4DAE9B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3E96EA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3EA49D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4C3F9B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2,11,1)</w:t>
      </w:r>
    </w:p>
    <w:p w14:paraId="3F3C7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CFEE1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2918B3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39FCC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14827D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6D1345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175927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525B98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1EFA898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C7A55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4C3129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1504FE6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7130F5" wp14:editId="336FD409">
            <wp:extent cx="9753600" cy="6964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C6E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3.2b Dropout: Spiral data – R</w:t>
      </w:r>
    </w:p>
    <w:p w14:paraId="61FC68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2B441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"DLfunctions61.R")</w:t>
      </w:r>
    </w:p>
    <w:p w14:paraId="6E213E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data</w:t>
      </w:r>
    </w:p>
    <w:p w14:paraId="0C644E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7F298C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0E0F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Setup the data</w:t>
      </w:r>
    </w:p>
    <w:p w14:paraId="4E7CDA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26DC50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6D1825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2533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DD09C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07B7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E0CA3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5D63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63036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729F95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6F3015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=0.90,</w:t>
      </w:r>
    </w:p>
    <w:p w14:paraId="22B597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2B87DE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167DFED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A6FC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732B54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6062C7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89F604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263D7A" wp14:editId="2A1153DA">
            <wp:extent cx="9753600" cy="487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0B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3.3a Dropout: Circles data – Octave</w:t>
      </w:r>
    </w:p>
    <w:p w14:paraId="351CEA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16361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B1E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608DF6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414821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11  1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]; #tanh=-0.5(ok), #relu=0.1 best!</w:t>
      </w:r>
    </w:p>
    <w:p w14:paraId="07288F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15AF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CEF8D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D1ADE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4ACDCE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5472A2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CD869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2553F7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2138320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03E47E7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6FD3F3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10000,costs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</w:p>
    <w:p w14:paraId="312965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1C1C57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</w:t>
      </w:r>
    </w:p>
    <w:p w14:paraId="0656B58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AA690" wp14:editId="7A64D061">
            <wp:extent cx="975360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91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9B1300" wp14:editId="4034A0EB">
            <wp:extent cx="975360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851E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3.3b </w:t>
      </w:r>
      <w:proofErr w:type="gram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Dropout  Spiral</w:t>
      </w:r>
      <w:proofErr w:type="gram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 – Octave</w:t>
      </w:r>
    </w:p>
    <w:p w14:paraId="35E8BA3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"DL61functions.m")</w:t>
      </w:r>
    </w:p>
    <w:p w14:paraId="3C3CEC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08585B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B020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3FEB0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</w:p>
    <w:p w14:paraId="35BF64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3);</w:t>
      </w:r>
    </w:p>
    <w:p w14:paraId="0A7B4D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6007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numFeats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numOutput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];  </w:t>
      </w:r>
    </w:p>
    <w:p w14:paraId="7A1F77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44426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[weights biases 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costs]=</w:t>
      </w:r>
      <w:proofErr w:type="spellStart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587CD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5F13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16CB3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322CB5E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784AB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662992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 </w:t>
      </w:r>
    </w:p>
    <w:p w14:paraId="63F2B4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109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10000,costs</w:t>
      </w:r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   </w:t>
      </w:r>
    </w:p>
    <w:p w14:paraId="246BFE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5E08C0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proofErr w:type="gram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proofErr w:type="gram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10C9C1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0E40DF" wp14:editId="43DB7B43">
            <wp:extent cx="97536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56A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4816B" wp14:editId="6BB5DC08">
            <wp:extent cx="97536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DE8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Python, R and Octave code can be cloned/downloaded from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</w:t>
      </w:r>
      <w:hyperlink r:id="rId52" w:tgtFrame="_blank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DeepLearning-Part6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This post further enhances my earlier L-Layer generic implementation of a Deep Learning network to include options for initialization techniques, L2 regularization or dropout regularization</w:t>
      </w:r>
    </w:p>
    <w:p w14:paraId="19768414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33"/>
    <w:rsid w:val="003C7CAB"/>
    <w:rsid w:val="007B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A107"/>
  <w15:chartTrackingRefBased/>
  <w15:docId w15:val="{14292FFC-AE05-4301-845D-7F005A62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4E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B4E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E3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B4E3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7B4E33"/>
  </w:style>
  <w:style w:type="paragraph" w:customStyle="1" w:styleId="msonormal0">
    <w:name w:val="msonormal"/>
    <w:basedOn w:val="Normal"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B4E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4E33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3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4E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B4E33"/>
  </w:style>
  <w:style w:type="character" w:customStyle="1" w:styleId="hljs-string">
    <w:name w:val="hljs-string"/>
    <w:basedOn w:val="DefaultParagraphFont"/>
    <w:rsid w:val="007B4E33"/>
  </w:style>
  <w:style w:type="character" w:customStyle="1" w:styleId="hljs-comment">
    <w:name w:val="hljs-comment"/>
    <w:basedOn w:val="DefaultParagraphFont"/>
    <w:rsid w:val="007B4E33"/>
  </w:style>
  <w:style w:type="character" w:customStyle="1" w:styleId="hljs-number">
    <w:name w:val="hljs-number"/>
    <w:basedOn w:val="DefaultParagraphFont"/>
    <w:rsid w:val="007B4E33"/>
  </w:style>
  <w:style w:type="character" w:customStyle="1" w:styleId="hljs-literal">
    <w:name w:val="hljs-literal"/>
    <w:basedOn w:val="DefaultParagraphFont"/>
    <w:rsid w:val="007B4E33"/>
  </w:style>
  <w:style w:type="character" w:styleId="Strong">
    <w:name w:val="Strong"/>
    <w:basedOn w:val="DefaultParagraphFont"/>
    <w:uiPriority w:val="22"/>
    <w:qFormat/>
    <w:rsid w:val="007B4E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hyperlink" Target="http://proceedings.mlr.press/v9/glorot10a/glorot10a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github.com/tvganesh/DeepLearning-Part6" TargetMode="External"/><Relationship Id="rId4" Type="http://schemas.openxmlformats.org/officeDocument/2006/relationships/hyperlink" Target="https://www.cv-foundation.org/openaccess/content_iccv_2015/papers/He_Delving_Deep_into_ICCV_2015_paper.pd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cv-foundation.org/openaccess/content_iccv_2015/papers/He_Delving_Deep_into_ICCV_2015_paper.pdf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hyperlink" Target="http://proceedings.mlr.press/v9/glorot10a/glorot10a.pdf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hyperlink" Target="https://www.nvidia.cn/content/tesla/pdf/machine-learning/imagenet-classification-with-deep-convolutional-nn.pdf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3536</Words>
  <Characters>20161</Characters>
  <Application>Microsoft Office Word</Application>
  <DocSecurity>0</DocSecurity>
  <Lines>168</Lines>
  <Paragraphs>47</Paragraphs>
  <ScaleCrop>false</ScaleCrop>
  <Company/>
  <LinksUpToDate>false</LinksUpToDate>
  <CharactersWithSpaces>23650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2021-12-23T07:09:00Z</dcterms:created>
  <dcterms:modified xsi:type="dcterms:W3CDTF">2021-12-23T07:09:00Z</dcterms:modified>
</cp:coreProperties>
</file>