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6059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"https://t.co/D7uIwMY83T" \t "_blank" </w:instrTex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501BF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Matt Grossmann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noted the close relationship between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amount of news coverage candidates in the Democratic primary have been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receiving and their polling numbers.</w:t>
      </w:r>
    </w:p>
    <w:p w14:paraId="6F4703CE" w14:textId="77777777" w:rsidR="00501BFA" w:rsidRPr="00501BFA" w:rsidRDefault="00501BFA" w:rsidP="00501B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Presidential candidate poll standing &amp; prior week cable TV news share are correlated at .9</w:t>
      </w:r>
    </w:p>
    <w:p w14:paraId="1269EF00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Harris got a bump in news coverage after the 1st debate that faded with her polls; Warren's news coverage rose relative to Sanders with her polls; Biden leads both weekly </w:t>
      </w:r>
      <w:hyperlink r:id="rId5" w:tgtFrame="_blank" w:history="1">
        <w:r w:rsidRPr="00501B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pic.twitter.com/Z5njfyYdJg</w:t>
        </w:r>
      </w:hyperlink>
    </w:p>
    <w:p w14:paraId="05027B8A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Matt Grossmann (@MattGrossmann) </w:t>
      </w:r>
      <w:hyperlink r:id="rId6" w:tgtFrame="_blank" w:history="1">
        <w:r w:rsidRPr="00501B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September 27, 2019</w:t>
        </w:r>
      </w:hyperlink>
    </w:p>
    <w:p w14:paraId="4B4A1AE0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got me thinking about what the available data can bring to bear on this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question. I have ongoing interest in longitudinal data and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501B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software for </w:t>
        </w:r>
        <w:proofErr w:type="spellStart"/>
        <w:r w:rsidRPr="00501B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analyzing</w:t>
        </w:r>
        <w:proofErr w:type="spellEnd"/>
        <w:r w:rsidRPr="00501B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it</w:t>
        </w:r>
      </w:hyperlink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, so this seemed like a fun,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quick project. Luckily, there are several great resources to take the pain out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data collection in this case.</w:t>
      </w:r>
    </w:p>
    <w:p w14:paraId="74F5D0A0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The GDELT project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501B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offers a TV API</w:t>
        </w:r>
      </w:hyperlink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allows anyone to look at how much cable news channels mention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candidates (specifically, the number of 15-second windows of coverage that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mention the candidate by name). </w:t>
      </w:r>
      <w:hyperlink r:id="rId9" w:tgtFrame="_blank" w:history="1">
        <w:r w:rsidRPr="00501B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Media Cloud</w:t>
        </w:r>
      </w:hyperlink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lets you look at how often candidates are mentioned in online news articles.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Helpfully, the fine folks at FiveThirtyEight have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tgtFrame="_blank" w:history="1">
        <w:r w:rsidRPr="00501B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compiled these data</w:t>
        </w:r>
      </w:hyperlink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well as polls, already.</w:t>
      </w:r>
    </w:p>
    <w:p w14:paraId="15516E62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Now I’m going to walk through how to get these data into R. Skip to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analysis by clicking </w:t>
      </w:r>
      <w:hyperlink r:id="rId11" w:anchor="analysis" w:tgtFrame="_blank" w:history="1">
        <w:r w:rsidRPr="00501B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0045A93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the data</w:t>
      </w:r>
    </w:p>
    <w:p w14:paraId="7213A359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As mentioned, FiveThirtyEight has compiled most of the data we’re interested in,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albeit in different places. We will read them into R as separate data frames and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join them later. There are some warnings from the CSV parser but they aren’t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important for our purposes.</w:t>
      </w:r>
    </w:p>
    <w:p w14:paraId="766E878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529CD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jtools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589B2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4440D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77671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cable_mentions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read_csv("</w:t>
      </w:r>
      <w:hyperlink r:id="rId12" w:tgtFrame="_blank" w:history="1">
        <w:r w:rsidRPr="00501B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https://github.com/fivethirtyeight/data/raw/master/media-mentions-2020/cable_weekly.csv</w:t>
        </w:r>
      </w:hyperlink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7BBD7F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online_mentions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read_csv("</w:t>
      </w:r>
      <w:hyperlink r:id="rId13" w:tgtFrame="_blank" w:history="1">
        <w:r w:rsidRPr="00501B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https://github.com/fivethirtyeight/data/raw/master/media-mentions-2020/online_weekly.csv</w:t>
        </w:r>
      </w:hyperlink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C59187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# Immediately convert `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` to date class</w:t>
      </w:r>
    </w:p>
    <w:p w14:paraId="210D539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polls &lt;- read_csv("</w:t>
      </w:r>
      <w:hyperlink r:id="rId14" w:tgtFrame="_blank" w:history="1">
        <w:r w:rsidRPr="00501B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https://projects.fivethirtyeight.com/polls-page/president_primary_polls.csv</w:t>
        </w:r>
      </w:hyperlink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74DB6EF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have the data, but we still have to get it in shape. First, we deal with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polls.</w:t>
      </w:r>
    </w:p>
    <w:p w14:paraId="1B6F9CD5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Polls</w:t>
      </w:r>
    </w:p>
    <w:p w14:paraId="23E05F16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These data are formatted such that every row is a unique combination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candidate and poll. </w:t>
      </w:r>
      <w:proofErr w:type="gramStart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a poll included 20 candidates, there would be 20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rows to cover the results of that single poll. This is actually a good thing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our purposes.</w:t>
      </w:r>
    </w:p>
    <w:p w14:paraId="71ACA24F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I first create two vectors of candidate names. The first is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candidates who will be retained for analysis, in the format they are named in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polling data. The second is the same set of candidates, but with their less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formal names that are used in the media data.</w:t>
      </w:r>
    </w:p>
    <w:p w14:paraId="06DBB04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candidates &lt;-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"Amy Klobuchar", "Andrew Yang", "Bernard Sanders",</w:t>
      </w:r>
    </w:p>
    <w:p w14:paraId="350760B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"Beto O'Rourke", "Bill de Blasio", "Cory A. Booker",</w:t>
      </w:r>
    </w:p>
    <w:p w14:paraId="77158DF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"Elizabeth Warren", "Eric Swalwell", "Jay Robert Inslee", </w:t>
      </w:r>
    </w:p>
    <w:p w14:paraId="10F5106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"Joe Sestak", "John Hickenlooper", "John K. Delaney",</w:t>
      </w:r>
    </w:p>
    <w:p w14:paraId="2482419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"Joseph R. Biden Jr.", "Julián Castro", "Kamala D. Harris", </w:t>
      </w:r>
    </w:p>
    <w:p w14:paraId="341BFED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"Kirsten E. Gillibrand", "Marianne Williamson", </w:t>
      </w:r>
    </w:p>
    <w:p w14:paraId="310CAA5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"Michael F. Bennet", "Pete Buttigieg", "Seth Moulton",</w:t>
      </w:r>
    </w:p>
    <w:p w14:paraId="4DF0A25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"Steve Bullock", "Tim Ryan", "Tom Steyer", "Tulsi Gabbard",</w:t>
      </w:r>
    </w:p>
    <w:p w14:paraId="2390439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"Wayne Messam")</w:t>
      </w:r>
    </w:p>
    <w:p w14:paraId="707EA25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27E32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candidates_clean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"Amy Klobuchar", "Andrew Yang", "Bernie Sanders",</w:t>
      </w:r>
    </w:p>
    <w:p w14:paraId="2642953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"Beto O'Rourke", "Bill de Blasio", "Cory Booker",</w:t>
      </w:r>
    </w:p>
    <w:p w14:paraId="6362C8A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"Elizabeth Warren", "Eric Swalwell", "Jay Inslee", </w:t>
      </w:r>
    </w:p>
    <w:p w14:paraId="5FB8838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"Joe Sestak", "John Hickenlooper", "John Delaney",</w:t>
      </w:r>
    </w:p>
    <w:p w14:paraId="449BFD6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"Joe Biden", "Julian Castro", "Kamala Harris", </w:t>
      </w:r>
    </w:p>
    <w:p w14:paraId="2F56682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"Kirsten Gillibrand", "Marianne Williamson", </w:t>
      </w:r>
    </w:p>
    <w:p w14:paraId="20E6C8C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"Michael Bennet", "Pete Buttigieg", "Seth Moulton",</w:t>
      </w:r>
    </w:p>
    <w:p w14:paraId="50B0887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"Steve Bullock", "Tim Ryan", "Tom Steyer",</w:t>
      </w:r>
    </w:p>
    <w:p w14:paraId="1F708D8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"Tulsi Gabbard", "Wayne Messam")</w:t>
      </w:r>
    </w:p>
    <w:p w14:paraId="3BF272BF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do some filtering and data cleaning for </w:t>
      </w: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polls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. See the inline comments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some explanations, but </w:t>
      </w:r>
      <w:proofErr w:type="gramStart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basically</w:t>
      </w:r>
      <w:proofErr w:type="gram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we’re using only polls of known quality,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cover the time period for which we have media data, and only national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polls.</w:t>
      </w:r>
    </w:p>
    <w:p w14:paraId="5F28E92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polls &lt;- polls %&gt;%</w:t>
      </w:r>
    </w:p>
    <w:p w14:paraId="3F850F8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Convert date to date format</w:t>
      </w:r>
    </w:p>
    <w:p w14:paraId="6EB174C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format = "%m/%d/%y")) %&gt;%</w:t>
      </w:r>
    </w:p>
    <w:p w14:paraId="28D9BBC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</w:p>
    <w:p w14:paraId="44049D4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include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polls of at least modest quality</w:t>
      </w:r>
    </w:p>
    <w:p w14:paraId="00126F2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fte_grade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"C-", "C", "C+", "B-", "B", "B+", "A-", "A", "A+"), </w:t>
      </w:r>
    </w:p>
    <w:p w14:paraId="5E400F0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only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include polls ending on or after 12/30/2018</w:t>
      </w:r>
    </w:p>
    <w:p w14:paraId="5A8C644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("12/30/2018", "%m/%d/%Y"),</w:t>
      </w:r>
    </w:p>
    <w:p w14:paraId="56F06AE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only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include *Democratic* primary polls</w:t>
      </w:r>
    </w:p>
    <w:p w14:paraId="60433CE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party == "DEM", </w:t>
      </w:r>
    </w:p>
    <w:p w14:paraId="0E850B5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only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include the selected candidates</w:t>
      </w:r>
    </w:p>
    <w:p w14:paraId="2111E2A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candidates,</w:t>
      </w:r>
    </w:p>
    <w:p w14:paraId="462FE6E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only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national polls</w:t>
      </w:r>
    </w:p>
    <w:p w14:paraId="36BABA8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5" w:tgtFrame="_blank" w:history="1">
        <w:r w:rsidRPr="00501B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(state),</w:t>
      </w:r>
    </w:p>
    <w:p w14:paraId="3493DD1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Exclude some head-to-head results, etc.</w:t>
      </w:r>
    </w:p>
    <w:p w14:paraId="2795665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notes %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nin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"head-to-head poll", </w:t>
      </w:r>
    </w:p>
    <w:p w14:paraId="2984E1A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"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HarrisX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/SR Democrat LV, definite voter", </w:t>
      </w:r>
    </w:p>
    <w:p w14:paraId="69D2157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"open-ended question")</w:t>
      </w:r>
    </w:p>
    <w:p w14:paraId="3B8E66D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610C6CE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34BA73C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Have to add 1 to the date to accommodate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tsibble's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yearweek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F8199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starting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Monday rather than Sunday like our other data sources</w:t>
      </w:r>
    </w:p>
    <w:p w14:paraId="1BFAAB9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week =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yearweek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+ 1)) - 1,</w:t>
      </w:r>
    </w:p>
    <w:p w14:paraId="7A94C14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Convert candidate names to factor so I can relabel them</w:t>
      </w:r>
    </w:p>
    <w:p w14:paraId="37C888D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levels = candidates, labels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candidates_clean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360F8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</w:t>
      </w:r>
    </w:p>
    <w:p w14:paraId="6BFF423A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aggregate by week, forming a weekly polling average by candidate. If we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were trying to build a forecast, we would do this in a better way that wouldn’t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so much variation. For now, all I do is weight the results by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(logged) sample size. Note that </w:t>
      </w: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refers to the percentage of the “votes”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candidate received in the poll.</w:t>
      </w:r>
    </w:p>
    <w:p w14:paraId="3A9C992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polls_agg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polls %&gt;%</w:t>
      </w:r>
    </w:p>
    <w:p w14:paraId="24ABCD7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week,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DF67B2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</w:p>
    <w:p w14:paraId="23DFDCC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weighted.mean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(pct, log(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E2605D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3BA64B0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For a quick sanity check, let’s plot these data to see if things line up (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omit the relatively lower-polling candidates for simplicity).</w:t>
      </w:r>
    </w:p>
    <w:p w14:paraId="50B5A98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64346D3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top_candidates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"Joe Biden", "Elizabeth Warren", "Bernie Sanders", </w:t>
      </w:r>
    </w:p>
    <w:p w14:paraId="4A4DB48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"Pete Buttigieg", "Kamala Harris", "Beto O'Rourke",</w:t>
      </w:r>
    </w:p>
    <w:p w14:paraId="2213CD6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"Cory Booker")</w:t>
      </w:r>
    </w:p>
    <w:p w14:paraId="6CBBB5E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polls_agg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top_candidates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783DE4F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week, y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79868CC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9D4C56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nice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A4EE89" w14:textId="77777777" w:rsidR="00501BFA" w:rsidRPr="00501BFA" w:rsidRDefault="00501BFA" w:rsidP="00501B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C5FBE81" w14:textId="18D880D6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drawing>
          <wp:inline distT="0" distB="0" distL="0" distR="0" wp14:anchorId="44D35A33" wp14:editId="7B3822CD">
            <wp:extent cx="43434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58AC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Okay, it’s a bit more variable than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7" w:tgtFrame="_blank" w:history="1">
        <w:r w:rsidRPr="00501B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other</w:t>
        </w:r>
      </w:hyperlink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8" w:tgtFrame="_blank" w:history="1">
        <w:r w:rsidRPr="00501B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aggregators</w:t>
        </w:r>
      </w:hyperlink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it’s showing us the same basic trends.</w:t>
      </w:r>
    </w:p>
    <w:p w14:paraId="5A82710F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Media</w:t>
      </w:r>
    </w:p>
    <w:p w14:paraId="59383D97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have two data frames with media coverage info,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cable_mentions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online_mentions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. These are in much better shape to begin with, but we do need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combine them and make a couple changes. Each row in these data represent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candidate and week, so there are </w:t>
      </w: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$weeks \times candidates$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rows.</w:t>
      </w:r>
    </w:p>
    <w:p w14:paraId="5D9FBCB8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 good example of a time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use an inner join. Note that our key variables are the proportion of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news clips/articles that mention any candidate that mention the candidate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question. In other words, we’re ignoring variation in how much the primary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gets discussed in the news and instead focusing on how big each candidate’s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share of the coverage is.</w:t>
      </w:r>
    </w:p>
    <w:p w14:paraId="5417CA2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media &lt;- </w:t>
      </w:r>
    </w:p>
    <w:p w14:paraId="2FB2A51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inner_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cable_mentions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online_mentions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by = c("date", "name")) %&gt;%</w:t>
      </w:r>
    </w:p>
    <w:p w14:paraId="737521C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6F9E8E4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Create new variables that put the media coverage variables on </w:t>
      </w:r>
    </w:p>
    <w:p w14:paraId="30C4839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same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scale as poll numbers</w:t>
      </w:r>
    </w:p>
    <w:p w14:paraId="7DFA382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 *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pct_of_all_candidate_clips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3496F1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 *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pct_of_all_candidate_stories</w:t>
      </w:r>
      <w:proofErr w:type="spellEnd"/>
    </w:p>
    <w:p w14:paraId="333771F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11AE0F3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look at the trends for cable news…</w:t>
      </w:r>
    </w:p>
    <w:p w14:paraId="2F34B62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43DA56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top_candidates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"Joe Biden", "Elizabeth Warren", "Bernie Sanders", </w:t>
      </w:r>
    </w:p>
    <w:p w14:paraId="1BFF3E1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"Pete Buttigieg", "Kamala Harris", "Beto O'Rourke",</w:t>
      </w:r>
    </w:p>
    <w:p w14:paraId="29FD610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"Cory Booker")</w:t>
      </w:r>
    </w:p>
    <w:p w14:paraId="78811D1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filter(media, name %in%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top_candidates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0C46E93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date, y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name)) +</w:t>
      </w:r>
    </w:p>
    <w:p w14:paraId="176E547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EAB903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nice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C80A76" w14:textId="77777777" w:rsidR="00501BFA" w:rsidRPr="00501BFA" w:rsidRDefault="00501BFA" w:rsidP="00501B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346162E" w14:textId="52FABFEC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drawing>
          <wp:inline distT="0" distB="0" distL="0" distR="0" wp14:anchorId="78A1B3F9" wp14:editId="6E823F3B">
            <wp:extent cx="43434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96DD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looks a bit similar to the polling trends, although more variable over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time.</w:t>
      </w:r>
    </w:p>
    <w:p w14:paraId="24215FF3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 now online news…</w:t>
      </w:r>
    </w:p>
    <w:p w14:paraId="2F6AA19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8C5935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top_candidates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"Joe Biden", "Elizabeth Warren", "Bernie Sanders", </w:t>
      </w:r>
    </w:p>
    <w:p w14:paraId="3EB3468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"Pete Buttigieg", "Kamala Harris", "Beto O'Rourke",</w:t>
      </w:r>
    </w:p>
    <w:p w14:paraId="7EA4960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"Cory Booker")</w:t>
      </w:r>
    </w:p>
    <w:p w14:paraId="0B1CA29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filter(media, name %in%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top_candidates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6495AA0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date, y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name)) +</w:t>
      </w:r>
    </w:p>
    <w:p w14:paraId="5CA7E8F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0A033B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nice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EC452E" w14:textId="77777777" w:rsidR="00501BFA" w:rsidRPr="00501BFA" w:rsidRDefault="00501BFA" w:rsidP="00501B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F269F72" w14:textId="1131C5D4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drawing>
          <wp:inline distT="0" distB="0" distL="0" distR="0" wp14:anchorId="3D7F0AC4" wp14:editId="4DCCD63F">
            <wp:extent cx="434340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B8EB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one’s a bit more all over the place, with the minor candidates </w:t>
      </w:r>
      <w:proofErr w:type="spellStart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espcially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having higher highs.</w:t>
      </w:r>
    </w:p>
    <w:p w14:paraId="41260DC6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Combine data</w:t>
      </w:r>
    </w:p>
    <w:p w14:paraId="6BEB4F2D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just need to get all this information in the same place for analysis.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inner joins!</w:t>
      </w:r>
    </w:p>
    <w:p w14:paraId="3D4960E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joined &lt;-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inner_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polls_agg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media, </w:t>
      </w:r>
    </w:p>
    <w:p w14:paraId="4317DCA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by =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" = "name", "week" = "date"))</w:t>
      </w:r>
    </w:p>
    <w:p w14:paraId="0579D9BA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have everything in a single data frame where each row represents one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week and one candidate. To make things work for statistical analysis, I’m going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do a couple conversions — one to the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panel_data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format, from my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panelr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and another to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pdata.frame</w:t>
      </w:r>
      <w:proofErr w:type="spellEnd"/>
      <w:proofErr w:type="gram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format, from the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plm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We’ll be using both packages for analysis.</w:t>
      </w:r>
    </w:p>
    <w:p w14:paraId="2EA2783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panelr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EB4A1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panel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_data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needs a number or ordered factor as wave variable</w:t>
      </w:r>
    </w:p>
    <w:p w14:paraId="428672A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joined$wave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as.ordered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joined$week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AEA4FA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joined_panel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panel_data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(ungroup(joined), id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wave = wave)</w:t>
      </w:r>
    </w:p>
    <w:p w14:paraId="49FDCC3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joined_pdata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pdata.frame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joined_panel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8F8BE8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Analysis</w:t>
      </w:r>
    </w:p>
    <w:p w14:paraId="25F712C8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Okay, so we have multiple time series for each candidate: their status in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polls, how much of the cable news coverage they’re getting, and how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much of the online news coverage they’re getting. We’d like to know whether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any of these are causing the others. Most interesting is whether the news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coverage drives better results in the polls.</w:t>
      </w:r>
    </w:p>
    <w:p w14:paraId="129851C9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The kind of analyses we can do all have in common the idea of comparing each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candidate to himself or herself in the past. If Elizabeth Warren’s share of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news coverage goes from 10% to 12%, up 2 percentage points, where do we expect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 share in the polls to go? If it goes from 15% to 17%, then it goes up 2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percentage points as well. This is treated equivalently to if Andrew Yang goes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0% of news to 2% of news and then sees his polls goes from 1% to 3%.</w:t>
      </w:r>
    </w:p>
    <w:p w14:paraId="7886384D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course, this still doesn’t sort out the problem of reverse causality. If we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that news coverage and polls change at the same time, it’s not obvious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caused the other (and we’ll ignore the possibility that something else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caused both for the time being). There are several methods for dealing with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and I’ll focus on ones that use past values of polls to predict future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ones.</w:t>
      </w:r>
    </w:p>
    <w:p w14:paraId="502AC939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Fixed effects models</w:t>
      </w:r>
    </w:p>
    <w:p w14:paraId="1476753D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Fixed effects models are a common way to remove the influence of certain kinds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confounding variables, like a candidate’s pre-existing popularity. It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doesn’t fix the problem of confounders that change over time (like a change in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candidate’s campaign strategy or a new scandal), but it’s a workhorse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for longitudinal data.</w:t>
      </w:r>
    </w:p>
    <w:p w14:paraId="1F7C5D5C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process we’re looking at is </w:t>
      </w:r>
      <w:r w:rsidRPr="00501BF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dynamic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, meaning candidates’ support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the past affects the present; people don’t pick their </w:t>
      </w:r>
      <w:proofErr w:type="spellStart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candidate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every week, they have a </w:t>
      </w:r>
      <w:proofErr w:type="spellStart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candidate who will remain in that position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unless something changes. We model this statistically by using last week’s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polling average as a predictor of this week’s polling average.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panel data literature, using so-called fixed effects models with a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lagged value of the dependent variable in the model is a big no-no. This is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something called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1" w:anchor="page_scan_tab_contents" w:tgtFrame="_blank" w:history="1">
        <w:r w:rsidRPr="00501B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Nickell bias</w:t>
        </w:r>
      </w:hyperlink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basically means that models like this give you wrong results in a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predictable way.</w:t>
      </w:r>
    </w:p>
    <w:p w14:paraId="01164EBE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Luckily, these data are not quite the same as the kind that the Nickell bias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affects the most. We have 24 candidates with up to 38 weeks of data for each.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Nickell bias tends to be most problematic when you have relatively few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time points and relatively many people (in this case candidates). </w:t>
      </w:r>
      <w:proofErr w:type="gramStart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we’ll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start with fixed effects models and assume the Nickell bias isn’t too serious.</w:t>
      </w:r>
    </w:p>
    <w:p w14:paraId="4FD78AF7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going to use the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wbm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my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panelr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do this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analysis.</w:t>
      </w:r>
    </w:p>
    <w:p w14:paraId="1AFB0B9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fix_mod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wbm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BF74C7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93DFB3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9DBB32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data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joined_panel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model = "fixed")</w:t>
      </w:r>
    </w:p>
    <w:p w14:paraId="2C753CF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fix_mod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B04FA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INFO:</w:t>
      </w:r>
    </w:p>
    <w:p w14:paraId="0EECB2E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Entities: 24</w:t>
      </w:r>
    </w:p>
    <w:p w14:paraId="29981DB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Time periods: 2019-01-13-2019-09-15</w:t>
      </w:r>
    </w:p>
    <w:p w14:paraId="4BB8A82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 variable: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</w:p>
    <w:p w14:paraId="0616F21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type: Linear mixed effects</w:t>
      </w:r>
    </w:p>
    <w:p w14:paraId="3952897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Specification: within</w:t>
      </w:r>
    </w:p>
    <w:p w14:paraId="2E6F7E2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4790A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FIT:</w:t>
      </w:r>
    </w:p>
    <w:p w14:paraId="02856BD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AIC = 2233.15, BIC = 2269.64</w:t>
      </w:r>
    </w:p>
    <w:p w14:paraId="5387567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Pseudo-R² (fixed effects) = 0.03</w:t>
      </w:r>
    </w:p>
    <w:p w14:paraId="0A0D365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Pseudo-R² (total) = 0.98</w:t>
      </w:r>
    </w:p>
    <w:p w14:paraId="37EAF5B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Entity ICC = 0.98</w:t>
      </w:r>
    </w:p>
    <w:p w14:paraId="4BE1FB5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754FB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</w:t>
      </w:r>
    </w:p>
    <w:p w14:paraId="2A7F0D8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Est.   S.E.   t val.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6736877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 ------- ------ -------- -------- ------</w:t>
      </w:r>
    </w:p>
    <w:p w14:paraId="31F7225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3.85   1.45     2.65    23.01   0.01</w:t>
      </w:r>
    </w:p>
    <w:p w14:paraId="70ED3C1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0.64   0.03    24.74   678.01   0.00</w:t>
      </w:r>
    </w:p>
    <w:p w14:paraId="5827526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0.08   0.01     6.29   678.01   0.00</w:t>
      </w:r>
    </w:p>
    <w:p w14:paraId="7791835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0.05   0.01     4.05   678.01   0.00</w:t>
      </w:r>
    </w:p>
    <w:p w14:paraId="2468DB2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-0.03   0.01    -2.29   678.01   0.02</w:t>
      </w:r>
    </w:p>
    <w:p w14:paraId="65AD324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-0.02   0.01    -1.39   678.01   0.17</w:t>
      </w:r>
    </w:p>
    <w:p w14:paraId="406E9AF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</w:t>
      </w:r>
    </w:p>
    <w:p w14:paraId="6E3BF96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DADD8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values calculated using Satterthwaite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</w:p>
    <w:p w14:paraId="20721F8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52F2A9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RANDOM EFFECTS:</w:t>
      </w:r>
    </w:p>
    <w:p w14:paraId="0D81F2C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</w:t>
      </w:r>
    </w:p>
    <w:p w14:paraId="4D4C2CF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Group         Parameter    Std. Dev. </w:t>
      </w:r>
    </w:p>
    <w:p w14:paraId="7E65C3B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 ------------- -----------</w:t>
      </w:r>
    </w:p>
    <w:p w14:paraId="21112D7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 7.108   </w:t>
      </w:r>
    </w:p>
    <w:p w14:paraId="2B0A629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Residual                      1.007   </w:t>
      </w:r>
    </w:p>
    <w:p w14:paraId="4874CFF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</w:t>
      </w:r>
    </w:p>
    <w:p w14:paraId="445BD8EE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what the output is saying:</w:t>
      </w:r>
    </w:p>
    <w:p w14:paraId="129DE8E6" w14:textId="77777777" w:rsidR="00501BFA" w:rsidRPr="00501BFA" w:rsidRDefault="00501BFA" w:rsidP="00501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of all, there’s evidence of momentum. If your poll numbers went up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last week, all else being equal they’ll probably be up this week too.</w:t>
      </w:r>
    </w:p>
    <w:p w14:paraId="4EFC6924" w14:textId="77777777" w:rsidR="00501BFA" w:rsidRPr="00501BFA" w:rsidRDefault="00501BFA" w:rsidP="00501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Gains in cable news coverage both this week and last week are associated with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gains in the polls this week.</w:t>
      </w:r>
    </w:p>
    <w:p w14:paraId="445A5CA6" w14:textId="77777777" w:rsidR="00501BFA" w:rsidRPr="00501BFA" w:rsidRDefault="00501BFA" w:rsidP="00501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Gains in online news coverage this week are associated (very weakly) with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declines in the polls this week, assuming no change in cable news coverage.</w:t>
      </w:r>
    </w:p>
    <w:p w14:paraId="59A12C96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note that as far as the online coverage is concerned, if I drop cable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news coverage from the model then suddenly online coverage appears to have a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positive effect. I think what’s going on there is both online and cable news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cover candidates in a way that helps them, but online coverage is sometimes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harmful in a way that is not true of online coverage. Either that or there’s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a lot more noise in the online data.</w:t>
      </w:r>
    </w:p>
    <w:p w14:paraId="17385FFE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Adjusting for trends</w:t>
      </w:r>
    </w:p>
    <w:p w14:paraId="68C76385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was the simplest analysis I can do. I can also try to remove any trends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data to try to account for something that isn’t in the model that drives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candidates up or down over time. Basically, for each candidate we subtract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over-time trend from each week’s polling numbers and news coverage and see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deviations </w:t>
      </w:r>
      <w:r w:rsidRPr="00501BF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from their trend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predict each other.</w:t>
      </w:r>
    </w:p>
    <w:p w14:paraId="4441D3C3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risk with this approach is that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really is news that has most of the influence and you’re </w:t>
      </w:r>
      <w:proofErr w:type="spellStart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away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of the “real” effects along with the stuff you don’t want around.</w:t>
      </w:r>
    </w:p>
    <w:p w14:paraId="2C65AFA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fix_mod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wbm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40FEB3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1BF5F2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5B1D0D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data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joined_panel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model = "fixed",</w:t>
      </w:r>
    </w:p>
    <w:p w14:paraId="31A52C5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detrend = TRUE)</w:t>
      </w:r>
    </w:p>
    <w:p w14:paraId="28A1B4A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fix_mod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9B6DD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INFO:</w:t>
      </w:r>
    </w:p>
    <w:p w14:paraId="0BD1936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Entities: 24</w:t>
      </w:r>
    </w:p>
    <w:p w14:paraId="0211403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Time periods: 2019-01-13-2019-09-15</w:t>
      </w:r>
    </w:p>
    <w:p w14:paraId="6AD88D3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 variable: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</w:p>
    <w:p w14:paraId="10AE42A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type: Linear mixed effects</w:t>
      </w:r>
    </w:p>
    <w:p w14:paraId="0840297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Specification: within</w:t>
      </w:r>
    </w:p>
    <w:p w14:paraId="2084369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2F0FB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FIT:</w:t>
      </w:r>
    </w:p>
    <w:p w14:paraId="277A45D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AIC = 2169.99, BIC = 2206.48</w:t>
      </w:r>
    </w:p>
    <w:p w14:paraId="18D6B7C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Pseudo-R² (fixed effects) = 0.91</w:t>
      </w:r>
    </w:p>
    <w:p w14:paraId="00542EC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Pseudo-R² (total) = 0.97</w:t>
      </w:r>
    </w:p>
    <w:p w14:paraId="389221B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Entity ICC = 0.7</w:t>
      </w:r>
    </w:p>
    <w:p w14:paraId="59252D0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3D0D7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</w:t>
      </w:r>
    </w:p>
    <w:p w14:paraId="7B3AFA6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Est.   S.E.   t val.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20A52FA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 ------- ------ -------- -------- ------</w:t>
      </w:r>
    </w:p>
    <w:p w14:paraId="7C21787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1.01   0.34     2.95    16.39   0.01</w:t>
      </w:r>
    </w:p>
    <w:p w14:paraId="2B17A84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0.69   0.02    29.60   339.36   0.00</w:t>
      </w:r>
    </w:p>
    <w:p w14:paraId="459E877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0.08   0.01     6.43   683.75   0.00</w:t>
      </w:r>
    </w:p>
    <w:p w14:paraId="6DC0203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0.04   0.01     3.52   688.28   0.00</w:t>
      </w:r>
    </w:p>
    <w:p w14:paraId="7EA005F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-0.03   0.01    -2.11   692.90   0.04</w:t>
      </w:r>
    </w:p>
    <w:p w14:paraId="5C10B80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-0.01   0.01    -1.00   690.93   0.32</w:t>
      </w:r>
    </w:p>
    <w:p w14:paraId="0871D24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</w:t>
      </w:r>
    </w:p>
    <w:p w14:paraId="119C6B1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C5633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values calculated using Satterthwaite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</w:p>
    <w:p w14:paraId="077D0E1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392C75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RANDOM EFFECTS:</w:t>
      </w:r>
    </w:p>
    <w:p w14:paraId="10F67B4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</w:t>
      </w:r>
    </w:p>
    <w:p w14:paraId="5AE2F88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Group         Parameter    Std. Dev. </w:t>
      </w:r>
    </w:p>
    <w:p w14:paraId="5065285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 ------------- -----------</w:t>
      </w:r>
    </w:p>
    <w:p w14:paraId="53C853A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 1.559   </w:t>
      </w:r>
    </w:p>
    <w:p w14:paraId="473E68F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Residual                      1.012   </w:t>
      </w:r>
    </w:p>
    <w:p w14:paraId="404E8FA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</w:t>
      </w:r>
    </w:p>
    <w:p w14:paraId="20E98FB3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Okay, same story here. Some good evidence of cable news helping and some very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weak evidence of online news possibly hurting.</w:t>
      </w:r>
    </w:p>
    <w:p w14:paraId="3B3A88F0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Driven by minor candidates?</w:t>
      </w:r>
    </w:p>
    <w:p w14:paraId="4FA440E5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Responding to Grossmann’s tweet, Jonathan Ladd raises an interesting question:</w:t>
      </w:r>
    </w:p>
    <w:p w14:paraId="6B5A65A2" w14:textId="77777777" w:rsidR="00501BFA" w:rsidRPr="00501BFA" w:rsidRDefault="00501BFA" w:rsidP="00501B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I wonder how much of this is driven only by the non-Biden candidates, since it seems to show that much of poll movement is driven by name recognition and need to coordinate on a non-Biden alternative.</w:t>
      </w:r>
    </w:p>
    <w:p w14:paraId="05F9ECE5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Jonathan Ladd (@jonmladd) </w:t>
      </w:r>
      <w:hyperlink r:id="rId22" w:tgtFrame="_blank" w:history="1">
        <w:r w:rsidRPr="00501B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September 28, 2019</w:t>
        </w:r>
      </w:hyperlink>
    </w:p>
    <w:p w14:paraId="6001B62D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 couple of ways to look at this. First of all, let’s think about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as less of a Biden vs. all others phenomenon and more about whether this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effect of news on candidate support is concentrated among those with relatively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low support.</w:t>
      </w:r>
    </w:p>
    <w:p w14:paraId="3CB6C3E6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deal with this via an interaction effect, seeing whether the effects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stronger or weaker among candidates with higher/lower absolute levels of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support. I need to fit a slightly different model here to accommodate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inclusion of the lagged dependent variable without subtracting its mean (as is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done for the conventional fixed effects analysis). Our focus will be on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“within” effects and cross-level interactions in the output below.</w:t>
      </w:r>
    </w:p>
    <w:p w14:paraId="4A86297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int_mod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wbm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</w:p>
    <w:p w14:paraId="17F0BA8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9319FA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|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|</w:t>
      </w:r>
    </w:p>
    <w:p w14:paraId="4FC6506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*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</w:p>
    <w:p w14:paraId="0607B35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*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0772F3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*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</w:p>
    <w:p w14:paraId="275A8C4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*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7C41DB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data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joined_panel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model = "w-b")</w:t>
      </w:r>
    </w:p>
    <w:p w14:paraId="19B3D4F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int_mod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FE9E8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INFO:</w:t>
      </w:r>
    </w:p>
    <w:p w14:paraId="1D14E98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Entities: 24</w:t>
      </w:r>
    </w:p>
    <w:p w14:paraId="4650A2C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Time periods: 2019-01-13-2019-09-15</w:t>
      </w:r>
    </w:p>
    <w:p w14:paraId="1E80D2D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 variable: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</w:p>
    <w:p w14:paraId="4F24ED8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type: Linear mixed effects</w:t>
      </w:r>
    </w:p>
    <w:p w14:paraId="56B8233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Specification: within-between</w:t>
      </w:r>
    </w:p>
    <w:p w14:paraId="712BB50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CD4C7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FIT:</w:t>
      </w:r>
    </w:p>
    <w:p w14:paraId="42FAAF8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AIC = 2109.28, BIC = 2173.14</w:t>
      </w:r>
    </w:p>
    <w:p w14:paraId="262C4FB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Pseudo-R² (fixed effects) = 0.98</w:t>
      </w:r>
    </w:p>
    <w:p w14:paraId="0CFA12F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Pseudo-R² (total) = 0.98</w:t>
      </w:r>
    </w:p>
    <w:p w14:paraId="70B75E0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Entity ICC = 0.21</w:t>
      </w:r>
    </w:p>
    <w:p w14:paraId="459E545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171AF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WITHIN EFFECTS:</w:t>
      </w:r>
    </w:p>
    <w:p w14:paraId="1F729C3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</w:t>
      </w:r>
    </w:p>
    <w:p w14:paraId="0AE0016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Est.   S.E.   t val.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4EA2F6A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 ------- ------ -------- -------- ------</w:t>
      </w:r>
    </w:p>
    <w:p w14:paraId="5CDD58E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0.09   0.02     4.68   672.05   0.00</w:t>
      </w:r>
    </w:p>
    <w:p w14:paraId="32A7A56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0.02   0.02     1.20   671.39   0.23</w:t>
      </w:r>
    </w:p>
    <w:p w14:paraId="6480347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-0.01   0.02    -0.54   673.16   0.59</w:t>
      </w:r>
    </w:p>
    <w:p w14:paraId="25694B8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0.04   0.02     2.55   672.97   0.01</w:t>
      </w:r>
    </w:p>
    <w:p w14:paraId="5382C6B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</w:t>
      </w:r>
    </w:p>
    <w:p w14:paraId="5B0E4A6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49F94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BETWEEN EFFECTS:</w:t>
      </w:r>
    </w:p>
    <w:p w14:paraId="06EE310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7ADABD0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Est.   S.E.   t val.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3492317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 ------- ------ -------- -------- ------</w:t>
      </w:r>
    </w:p>
    <w:p w14:paraId="6781B67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-0.16   0.17    -0.92    18.51   0.37</w:t>
      </w:r>
    </w:p>
    <w:p w14:paraId="7641F18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0.31   0.03     9.27    38.40   0.00</w:t>
      </w:r>
    </w:p>
    <w:p w14:paraId="5ADCDE3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0.00   0.02     0.03    17.29   0.98</w:t>
      </w:r>
    </w:p>
    <w:p w14:paraId="66464AD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0.63   0.02    26.58   589.12   0.00</w:t>
      </w:r>
    </w:p>
    <w:p w14:paraId="31B1BF9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0B0F16F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F19E4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CROSS-LEVEL INTERACTIONS:</w:t>
      </w:r>
    </w:p>
    <w:p w14:paraId="3C53119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</w:t>
      </w:r>
    </w:p>
    <w:p w14:paraId="59D6C65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Est.   S.E.   t val.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1F83D47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 ------- ------ -------- -------- ------</w:t>
      </w:r>
    </w:p>
    <w:p w14:paraId="1F79CEE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cable:lag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               0.00   0.00     0.43   671.50   0.67</w:t>
      </w:r>
    </w:p>
    <w:p w14:paraId="1F03B50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):lag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          0.00   0.00     4.05   674.01   0.00</w:t>
      </w:r>
    </w:p>
    <w:p w14:paraId="6C43EAE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online:lag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             -0.00   0.00    -2.20   671.51   0.03</w:t>
      </w:r>
    </w:p>
    <w:p w14:paraId="0498D18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):lag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        -0.01   0.00    -5.66   674.15   0.00</w:t>
      </w:r>
    </w:p>
    <w:p w14:paraId="75AB07E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----------------------------------------------------------------------------</w:t>
      </w:r>
    </w:p>
    <w:p w14:paraId="3D5A026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1BF8B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values calculated using Satterthwaite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</w:p>
    <w:p w14:paraId="6921A4F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AC2E78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RANDOM EFFECTS:</w:t>
      </w:r>
    </w:p>
    <w:p w14:paraId="3238342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</w:t>
      </w:r>
    </w:p>
    <w:p w14:paraId="3135926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Group         Parameter    Std. Dev. </w:t>
      </w:r>
    </w:p>
    <w:p w14:paraId="6F3EA29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 ------------- -----------</w:t>
      </w:r>
    </w:p>
    <w:p w14:paraId="50F0F3B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0.4972   </w:t>
      </w:r>
    </w:p>
    <w:p w14:paraId="46C1AFF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Residual                      0.955   </w:t>
      </w:r>
    </w:p>
    <w:p w14:paraId="0F89127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</w:t>
      </w:r>
    </w:p>
    <w:p w14:paraId="18972B3E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Okay so there’s a lot going on here. First of all, we see that the instantaneous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effect of changes in cable news coverage does not appear to depend on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candidate’s previous standing in the polls. For the other interaction terms,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have some evidence of the effects changing depending on the candidate’s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standing in the polls.</w:t>
      </w:r>
    </w:p>
    <w:p w14:paraId="7A62973A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examine them one by one, with help from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my </w:t>
      </w: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interactions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I’ll show predicted values of poll numbers depending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different values of news coverage to give a gist of what’s going on.</w:t>
      </w:r>
    </w:p>
    <w:p w14:paraId="335084A2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 week’s cable news coverage</w:t>
      </w:r>
    </w:p>
    <w:p w14:paraId="32FCF85E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Each line represents the predicted standing in this week’s polls at different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levels of last week’s standing in the polls. What we really care about is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01BF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slope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lines.</w:t>
      </w:r>
    </w:p>
    <w:p w14:paraId="2DD10CD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library(interactions)</w:t>
      </w:r>
    </w:p>
    <w:p w14:paraId="47E71E2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interact_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int_mod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`lag(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)`, `lag(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)`,</w:t>
      </w:r>
    </w:p>
    <w:p w14:paraId="087D7E6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modx.values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c(2, 10, 20), </w:t>
      </w:r>
    </w:p>
    <w:p w14:paraId="516768B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x.label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"Last week's % change in cable news coverage",</w:t>
      </w:r>
    </w:p>
    <w:p w14:paraId="07294E3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y.label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"This week's polling average",</w:t>
      </w:r>
    </w:p>
    <w:p w14:paraId="56AB232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legend.main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"Last week's polling average")</w:t>
      </w:r>
    </w:p>
    <w:p w14:paraId="7E7029FD" w14:textId="77777777" w:rsidR="00501BFA" w:rsidRPr="00501BFA" w:rsidRDefault="00501BFA" w:rsidP="00501B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007D02A" w14:textId="2A65545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lastRenderedPageBreak/>
        <w:drawing>
          <wp:inline distT="0" distB="0" distL="0" distR="0" wp14:anchorId="0C615E58" wp14:editId="0E6D11CD">
            <wp:extent cx="43434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9B79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we see here is that the </w:t>
      </w:r>
      <w:r w:rsidRPr="00501BF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higher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candidate’s standing in the polls,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501BF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more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they benefit from news coverage! This stands somewhat in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contradiction to Ladd’s speculation. Another way to think about it is that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changes in news coverage tend to have more staying power for candidates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more support.</w:t>
      </w:r>
    </w:p>
    <w:p w14:paraId="6F5E3DFB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 week’s online coverage</w:t>
      </w:r>
    </w:p>
    <w:p w14:paraId="0D7CBBE6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For last week’s online coverage, we see in the model output that for a candidate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hypothetical zero polling support, increases in online news coverage are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good for future polling, but there’s a negative interaction term. Let’s look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how that plays out.</w:t>
      </w:r>
    </w:p>
    <w:p w14:paraId="054127D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interact_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int_mod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`lag(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)`, `lag(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)`,</w:t>
      </w:r>
    </w:p>
    <w:p w14:paraId="2FA15EC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modx.values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c(2, 10, 20), </w:t>
      </w:r>
    </w:p>
    <w:p w14:paraId="5CBE010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x.label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"Last week's % change in online news coverage",</w:t>
      </w:r>
    </w:p>
    <w:p w14:paraId="003AA31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y.label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"This week's polling average",</w:t>
      </w:r>
    </w:p>
    <w:p w14:paraId="648E931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legend.main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"Last week's polling average")</w:t>
      </w:r>
    </w:p>
    <w:p w14:paraId="4CAF0532" w14:textId="77777777" w:rsidR="00501BFA" w:rsidRPr="00501BFA" w:rsidRDefault="00501BFA" w:rsidP="00501B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1673DD5" w14:textId="079F37F4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lastRenderedPageBreak/>
        <w:drawing>
          <wp:inline distT="0" distB="0" distL="0" distR="0" wp14:anchorId="0232371A" wp14:editId="5B78A168">
            <wp:extent cx="434340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F916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Here we see that for higher polling candidates, the lagged changes in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online coverage are a detriment while for lower polling candidates, such changes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a much-needed (small) boost.</w:t>
      </w:r>
    </w:p>
    <w:p w14:paraId="664F7943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This week’s online coverage</w:t>
      </w:r>
    </w:p>
    <w:p w14:paraId="11EBE8FE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do the same test with the effect of this week’s online coverage on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week’s polls.</w:t>
      </w:r>
    </w:p>
    <w:p w14:paraId="2256101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interact_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int_mod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`lag(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)`,</w:t>
      </w:r>
    </w:p>
    <w:p w14:paraId="5AB44EE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modx.values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c(2, 10, 20), </w:t>
      </w:r>
    </w:p>
    <w:p w14:paraId="5244844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x.label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"This week's % change in online news coverage",</w:t>
      </w:r>
    </w:p>
    <w:p w14:paraId="2993A21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y.label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"This week's polling average",</w:t>
      </w:r>
    </w:p>
    <w:p w14:paraId="1FBEF1D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legend.main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"Last week's polling average")</w:t>
      </w:r>
    </w:p>
    <w:p w14:paraId="7B50FE53" w14:textId="77777777" w:rsidR="00501BFA" w:rsidRPr="00501BFA" w:rsidRDefault="00501BFA" w:rsidP="00501B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D39B6F4" w14:textId="01D39714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lastRenderedPageBreak/>
        <w:drawing>
          <wp:inline distT="0" distB="0" distL="0" distR="0" wp14:anchorId="2D5779D0" wp14:editId="0FE8E61A">
            <wp:extent cx="434340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91C5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Quite similar to last week’s online coverage, except not even the low-polling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candidates seem to benefit.</w:t>
      </w:r>
    </w:p>
    <w:p w14:paraId="7AE11864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 drop Biden from the analysis</w:t>
      </w:r>
    </w:p>
    <w:p w14:paraId="2871AEC3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 thing we can do is just drop Biden, who for most of the campaign cycle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has dominated the polls and news coverage.</w:t>
      </w:r>
    </w:p>
    <w:p w14:paraId="2C4A413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no_biden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wbm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7B399D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020B66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20342B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data =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joined_panel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"Joe Biden"),</w:t>
      </w:r>
    </w:p>
    <w:p w14:paraId="522385D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model = "fixed")</w:t>
      </w:r>
    </w:p>
    <w:p w14:paraId="37D2F1D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no_biden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93E5F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INFO:</w:t>
      </w:r>
    </w:p>
    <w:p w14:paraId="6EE95AE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Entities: 23</w:t>
      </w:r>
    </w:p>
    <w:p w14:paraId="0950BED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Time periods: 2019-01-13-2019-09-15</w:t>
      </w:r>
    </w:p>
    <w:p w14:paraId="79B5E1B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 variable: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</w:p>
    <w:p w14:paraId="51A04E38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type: Linear mixed effects</w:t>
      </w:r>
    </w:p>
    <w:p w14:paraId="0DE58B3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Specification: within</w:t>
      </w:r>
    </w:p>
    <w:p w14:paraId="3A19B04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8BF5E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MODEL FIT:</w:t>
      </w:r>
    </w:p>
    <w:p w14:paraId="4265403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AIC = 1879.42, BIC = 1915.49</w:t>
      </w:r>
    </w:p>
    <w:p w14:paraId="415C3DC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Pseudo-R² (fixed effects) = 0.07</w:t>
      </w:r>
    </w:p>
    <w:p w14:paraId="0ABB4BB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Pseudo-R² (total) = 0.97</w:t>
      </w:r>
    </w:p>
    <w:p w14:paraId="4E559E4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Entity ICC = 0.96</w:t>
      </w:r>
    </w:p>
    <w:p w14:paraId="45A6C77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3FE63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</w:t>
      </w:r>
    </w:p>
    <w:p w14:paraId="7070BE93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Est.   S.E.   t val.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304BF66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 ------- ------ -------- -------- ------</w:t>
      </w:r>
    </w:p>
    <w:p w14:paraId="6D37AD2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2.70   0.92     2.93    22.01   0.01</w:t>
      </w:r>
    </w:p>
    <w:p w14:paraId="0BFA505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0.65   0.02    26.80   643.01   0.00</w:t>
      </w:r>
    </w:p>
    <w:p w14:paraId="1CE8E2A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0.10   0.01     7.91   643.02   0.00</w:t>
      </w:r>
    </w:p>
    <w:p w14:paraId="2D4C4B0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0.04   0.01     2.98   643.01   0.00</w:t>
      </w:r>
    </w:p>
    <w:p w14:paraId="62E833D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-0.02   0.01    -1.92   643.02   0.05</w:t>
      </w:r>
    </w:p>
    <w:p w14:paraId="011ADF69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0.01   0.01     1.30   643.01   0.20</w:t>
      </w:r>
    </w:p>
    <w:p w14:paraId="7EF97A1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</w:t>
      </w:r>
    </w:p>
    <w:p w14:paraId="43CE828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71575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values calculated using Satterthwaite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</w:p>
    <w:p w14:paraId="6B2FB11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FA8AF9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RANDOM EFFECTS:</w:t>
      </w:r>
    </w:p>
    <w:p w14:paraId="2564382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</w:t>
      </w:r>
    </w:p>
    <w:p w14:paraId="10CAE7E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Group         Parameter    Std. Dev. </w:t>
      </w:r>
    </w:p>
    <w:p w14:paraId="532FDB3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 ------------- -----------</w:t>
      </w:r>
    </w:p>
    <w:p w14:paraId="6DFAAE3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candidate_name</w:t>
      </w:r>
      <w:proofErr w:type="spellEnd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 4.414   </w:t>
      </w:r>
    </w:p>
    <w:p w14:paraId="44F9716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Residual                     0.8483   </w:t>
      </w:r>
    </w:p>
    <w:p w14:paraId="307F7F84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</w:t>
      </w:r>
    </w:p>
    <w:p w14:paraId="264BA64C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And in this case, the results are basically the same, although the benefits of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news coverage are perhaps a bit stronger.</w:t>
      </w:r>
    </w:p>
    <w:p w14:paraId="3F37860E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more advanced model</w:t>
      </w:r>
    </w:p>
    <w:p w14:paraId="501E95C3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push a bit further to make sure we’re not making a mistake on the basic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claim that (cable) news coverage appears to be beneficial. A more robust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approach is to use an analysis that more deliberately addresses these issues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reverse causality and endogeneity.</w:t>
      </w:r>
    </w:p>
    <w:p w14:paraId="4064290A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Normally, I’d reach for the dynamic panel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models featured in my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dpm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but these can’t handle data with so many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points and so few people. Instead, I’ll use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6" w:tgtFrame="_blank" w:history="1">
        <w:r w:rsidRPr="00501B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Arellano-Bond estimator</w:t>
        </w:r>
      </w:hyperlink>
      <w:hyperlink r:id="rId27" w:anchor="fn:blundell" w:tgtFrame="_blank" w:history="1">
        <w:r w:rsidRPr="00501B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which the models in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dpm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were meant to replace — they are both unbiased,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Arellano-Bond models tend to be inefficient. In other words, this method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more conservative.</w:t>
      </w:r>
    </w:p>
    <w:p w14:paraId="5D873E3F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this, I need the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plm</w:t>
      </w:r>
      <w:proofErr w:type="spellEnd"/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its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pgmm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I’ll skip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technicalities and just say the interpretations will be similar to what I just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did, but the underlying algorithm is more rigorous at ruling out reverse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causality.</w:t>
      </w:r>
    </w:p>
    <w:p w14:paraId="286BDA0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plm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97B13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ab_mod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pgmm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1) + </w:t>
      </w:r>
    </w:p>
    <w:p w14:paraId="72760B5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59E786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| </w:t>
      </w:r>
    </w:p>
    <w:p w14:paraId="1B7CDE4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2:15),  </w:t>
      </w:r>
    </w:p>
    <w:p w14:paraId="2069319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data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joined_pdata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effect = "individual", model = "twosteps",</w:t>
      </w:r>
    </w:p>
    <w:p w14:paraId="7EA09D8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transformation = "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2C9752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ab_mod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9F4855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Oneway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(individual) effect Two steps model</w:t>
      </w:r>
    </w:p>
    <w:p w14:paraId="3AA6BA8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4E71C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Call:</w:t>
      </w:r>
    </w:p>
    <w:p w14:paraId="416EF97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pgmm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1) +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96529D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|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2:15), data =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joined_pdata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902EE4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effect = "individual", model = "twosteps", transformation = "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ld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07B029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1F1F91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Unbalanced Panel: n = 24, T = 11-37, N = 731</w:t>
      </w:r>
    </w:p>
    <w:p w14:paraId="070AC6C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79B17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Number of Observations Used: 1361</w:t>
      </w:r>
    </w:p>
    <w:p w14:paraId="2E99F9E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14B3F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Residuals:</w:t>
      </w:r>
    </w:p>
    <w:p w14:paraId="0948C22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Min.   1st Qu.    Median      Mean   3rd Qu.      Max. </w:t>
      </w:r>
    </w:p>
    <w:p w14:paraId="474E221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-11.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44106  -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0.27460   0.00000  -0.00144   0.25889   9.50637 </w:t>
      </w:r>
    </w:p>
    <w:p w14:paraId="1B7DF1B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ADF562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Coefficients:</w:t>
      </w:r>
    </w:p>
    <w:p w14:paraId="31AB8186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Estimate Std. Error z-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 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(&gt;|z|)    </w:t>
      </w:r>
    </w:p>
    <w:p w14:paraId="1B94D21D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pct_polls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, 1)  0.8953903  0.0196164 45.6449 &lt; 2.2e-16 ***</w:t>
      </w:r>
    </w:p>
    <w:p w14:paraId="374D739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0.0741411  0.0165264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4.4862  7.25e-06 ***</w:t>
      </w:r>
    </w:p>
    <w:p w14:paraId="3158EFAE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cable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0.0109705  0.0065706  1.6696   0.09499 .  </w:t>
      </w:r>
    </w:p>
    <w:p w14:paraId="3BEFAF0B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-0.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0108026  0.0120645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-0.8954   0.37057    </w:t>
      </w:r>
    </w:p>
    <w:p w14:paraId="751B01C0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pct_</w:t>
      </w:r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online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0.0095829  0.0140126  0.6839   0.49405    </w:t>
      </w:r>
    </w:p>
    <w:p w14:paraId="281F0AE7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49F205F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64DC1B4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0FCD0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Sargan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test: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chisq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437) = 18.55703 (p-value = 1)</w:t>
      </w:r>
    </w:p>
    <w:p w14:paraId="583A96DC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Autocorrelation test (1): normal = -2.282824 (p-value = 0.022441)</w:t>
      </w:r>
    </w:p>
    <w:p w14:paraId="5ABA4AAA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Autocorrelation test (2): normal = -1.182395 (p-value = 0.23705)</w:t>
      </w:r>
    </w:p>
    <w:p w14:paraId="37CF464F" w14:textId="77777777" w:rsidR="00501BFA" w:rsidRPr="00501BFA" w:rsidRDefault="00501BFA" w:rsidP="0050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Wald test for coefficients: </w:t>
      </w:r>
      <w:proofErr w:type="spellStart"/>
      <w:proofErr w:type="gramStart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chisq</w:t>
      </w:r>
      <w:proofErr w:type="spell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1BFA">
        <w:rPr>
          <w:rFonts w:ascii="Courier New" w:eastAsia="Times New Roman" w:hAnsi="Courier New" w:cs="Courier New"/>
          <w:sz w:val="20"/>
          <w:szCs w:val="20"/>
          <w:lang w:eastAsia="en-IN"/>
        </w:rPr>
        <w:t>5) = 146865.5 (p-value = &lt; 2.22e-16)</w:t>
      </w:r>
    </w:p>
    <w:p w14:paraId="25C9036B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Okay so what does this all mean? Basically, the same story we saw with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other, simpler analyses.</w:t>
      </w:r>
    </w:p>
    <w:p w14:paraId="2B94D49F" w14:textId="77777777" w:rsidR="00501BFA" w:rsidRPr="00501BFA" w:rsidRDefault="00501BFA" w:rsidP="00501B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01B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Conclusions</w:t>
      </w:r>
    </w:p>
    <w:p w14:paraId="07ADACCF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Does news coverage help candidates in the Democratic primary race? Probably.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some limitations of the analyses at hand. It is possible, for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instance, that there is something else that changes the news coverage. In fact,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is likely — early on, it appeared Elizabeth Warren drove news coverage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releasing new policy proposals on a fairly frequent schedule. Did the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policy proposals themselves boost her support rather than the news coverage of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them? That’s hard to separate, especially given the kind of birds-eye view</w:t>
      </w: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we’re taking here. We’re not saying what’s in the news coverage.</w:t>
      </w:r>
    </w:p>
    <w:p w14:paraId="2CCB3AE5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>Matt Grossmann suggested sentiment analysis:</w:t>
      </w:r>
    </w:p>
    <w:p w14:paraId="0B9F37CA" w14:textId="77777777" w:rsidR="00501BFA" w:rsidRPr="00501BFA" w:rsidRDefault="00501BFA" w:rsidP="00501B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Warren has had more TV coverage than Sanders over the last 7 weeks. Anecdotally, it seems to have been much more positive media coverage than for Biden &amp; Sanders, enabling her rise. Is anyone doing real-time media sentiment analysis?</w:t>
      </w:r>
    </w:p>
    <w:p w14:paraId="762BF6A1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Matt Grossmann (@MattGrossmann) </w:t>
      </w:r>
      <w:hyperlink r:id="rId28" w:tgtFrame="_blank" w:history="1">
        <w:r w:rsidRPr="00501BF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September 28, 2019</w:t>
        </w:r>
      </w:hyperlink>
    </w:p>
    <w:p w14:paraId="0FA16BD0" w14:textId="77777777" w:rsidR="00501BFA" w:rsidRPr="00501BFA" w:rsidRDefault="00501BFA" w:rsidP="0050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1BF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that’s probably a wise choice. Maybe once I’m off the job market! </w:t>
      </w:r>
    </w:p>
    <w:p w14:paraId="50AABA70" w14:textId="77777777" w:rsidR="000C1205" w:rsidRDefault="000C1205"/>
    <w:sectPr w:rsidR="000C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236E3"/>
    <w:multiLevelType w:val="multilevel"/>
    <w:tmpl w:val="A028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FA"/>
    <w:rsid w:val="000C1205"/>
    <w:rsid w:val="0050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FF34"/>
  <w15:chartTrackingRefBased/>
  <w15:docId w15:val="{793C70FD-1B54-4620-9829-18EFC173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5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1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8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23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gdeltproject.org/gdelt-2-0-television-api-debuts/" TargetMode="External"/><Relationship Id="rId13" Type="http://schemas.openxmlformats.org/officeDocument/2006/relationships/hyperlink" Target="https://github.com/fivethirtyeight/data/raw/master/media-mentions-2020/online_weekly.csv" TargetMode="External"/><Relationship Id="rId18" Type="http://schemas.openxmlformats.org/officeDocument/2006/relationships/hyperlink" Target="https://www.nytimes.com/interactive/2020/us/elections/democratic-polls.html" TargetMode="External"/><Relationship Id="rId26" Type="http://schemas.openxmlformats.org/officeDocument/2006/relationships/hyperlink" Target="https://en.wikipedia.org/wiki/Arellano%E2%80%93Bond_estimat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stor.org/stable/1911408?seq=1" TargetMode="External"/><Relationship Id="rId7" Type="http://schemas.openxmlformats.org/officeDocument/2006/relationships/hyperlink" Target="https://jacob-long.com/post/panelr-intro/" TargetMode="External"/><Relationship Id="rId12" Type="http://schemas.openxmlformats.org/officeDocument/2006/relationships/hyperlink" Target="https://github.com/fivethirtyeight/data/raw/master/media-mentions-2020/cable_weekly.csv" TargetMode="External"/><Relationship Id="rId17" Type="http://schemas.openxmlformats.org/officeDocument/2006/relationships/hyperlink" Target="https://projects.economist.com/democratic-primaries-2020/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witter.com/MattGrossmann/status/1177635234713501696?ref_src=twsrc%5Etfw" TargetMode="External"/><Relationship Id="rId11" Type="http://schemas.openxmlformats.org/officeDocument/2006/relationships/hyperlink" Target="http://feedproxy.google.com/~r/JacobLongR/~3/6yu4VM5m5jA/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t.co/Z5njfyYdJg" TargetMode="External"/><Relationship Id="rId15" Type="http://schemas.openxmlformats.org/officeDocument/2006/relationships/hyperlink" Target="http://is.na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twitter.com/MattGrossmann/status/1177911349382393856?ref_src=twsrc%5Etfw" TargetMode="External"/><Relationship Id="rId10" Type="http://schemas.openxmlformats.org/officeDocument/2006/relationships/hyperlink" Target="https://github.com/fivethirtyeight/data/tree/master/media-mentions-2020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ediacloud.org/" TargetMode="External"/><Relationship Id="rId14" Type="http://schemas.openxmlformats.org/officeDocument/2006/relationships/hyperlink" Target="https://projects.fivethirtyeight.com/polls-page/president_primary_polls.csv" TargetMode="External"/><Relationship Id="rId22" Type="http://schemas.openxmlformats.org/officeDocument/2006/relationships/hyperlink" Target="https://twitter.com/jonmladd/status/1177912481517309952?ref_src=twsrc%5Etfw" TargetMode="External"/><Relationship Id="rId27" Type="http://schemas.openxmlformats.org/officeDocument/2006/relationships/hyperlink" Target="http://feedproxy.google.com/~r/JacobLongR/~3/6yu4VM5m5jA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4383</Words>
  <Characters>24987</Characters>
  <Application>Microsoft Office Word</Application>
  <DocSecurity>0</DocSecurity>
  <Lines>208</Lines>
  <Paragraphs>58</Paragraphs>
  <ScaleCrop>false</ScaleCrop>
  <Company/>
  <LinksUpToDate>false</LinksUpToDate>
  <CharactersWithSpaces>29312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2021-11-05T06:46:00Z</dcterms:created>
  <dcterms:modified xsi:type="dcterms:W3CDTF">2021-11-05T06:51:00Z</dcterms:modified>
</cp:coreProperties>
</file>