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4903" w14:textId="77777777" w:rsidR="00714432" w:rsidRPr="00714432" w:rsidRDefault="00714432" w:rsidP="00714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4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Working with percentages in R can be a little tricky, but it’s easy to change it to an integer, or numeric, and run the right statistics on it. Such as quartiles and mean and not frequencies. </w:t>
      </w:r>
    </w:p>
    <w:p w14:paraId="51D9DDFE" w14:textId="77777777" w:rsidR="00714432" w:rsidRPr="00714432" w:rsidRDefault="00714432" w:rsidP="00714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data$column</w:t>
      </w:r>
      <w:proofErr w:type="spell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proofErr w:type="gram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(sub("%", "",</w:t>
      </w:r>
      <w:proofErr w:type="spell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data$column</w:t>
      </w:r>
      <w:proofErr w:type="spell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E263450" w14:textId="77777777" w:rsidR="00714432" w:rsidRPr="00714432" w:rsidRDefault="00714432" w:rsidP="00714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B1AF24" w14:textId="77777777" w:rsidR="00714432" w:rsidRPr="00714432" w:rsidRDefault="00714432" w:rsidP="00714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4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Essentially you are using the sub function and substituting the “%” for a blank. You don’t lose any decimals either! </w:t>
      </w:r>
      <w:proofErr w:type="gramStart"/>
      <w:r w:rsidRPr="0071443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7144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end just remember that those are percentage amounts. </w:t>
      </w:r>
    </w:p>
    <w:p w14:paraId="5D98B5E4" w14:textId="77777777" w:rsidR="00714432" w:rsidRPr="00714432" w:rsidRDefault="00714432" w:rsidP="00714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432">
        <w:rPr>
          <w:rFonts w:ascii="Times New Roman" w:eastAsia="Times New Roman" w:hAnsi="Times New Roman" w:cs="Times New Roman"/>
          <w:sz w:val="20"/>
          <w:szCs w:val="20"/>
          <w:lang w:eastAsia="en-IN"/>
        </w:rPr>
        <w:t>Next example is converting to a factor</w:t>
      </w:r>
    </w:p>
    <w:p w14:paraId="4686E669" w14:textId="77777777" w:rsidR="00714432" w:rsidRPr="00714432" w:rsidRDefault="00714432" w:rsidP="00714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data$column</w:t>
      </w:r>
      <w:proofErr w:type="spell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data$column</w:t>
      </w:r>
      <w:proofErr w:type="spell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422A47" w14:textId="77777777" w:rsidR="00714432" w:rsidRPr="00714432" w:rsidRDefault="00714432" w:rsidP="00714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432">
        <w:rPr>
          <w:rFonts w:ascii="Times New Roman" w:eastAsia="Times New Roman" w:hAnsi="Times New Roman" w:cs="Times New Roman"/>
          <w:sz w:val="20"/>
          <w:szCs w:val="20"/>
          <w:lang w:eastAsia="en-IN"/>
        </w:rPr>
        <w:t>Now you can read the data as discrete. This is great for categorical and nominal level variables.</w:t>
      </w:r>
    </w:p>
    <w:p w14:paraId="455CC15B" w14:textId="77777777" w:rsidR="00714432" w:rsidRPr="00714432" w:rsidRDefault="00714432" w:rsidP="00714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432">
        <w:rPr>
          <w:rFonts w:ascii="Times New Roman" w:eastAsia="Times New Roman" w:hAnsi="Times New Roman" w:cs="Times New Roman"/>
          <w:sz w:val="20"/>
          <w:szCs w:val="20"/>
          <w:lang w:eastAsia="en-IN"/>
        </w:rPr>
        <w:t>Last example is converting to numeric. If you have a variable that has a dollar sign use this to change it to a number.</w:t>
      </w:r>
    </w:p>
    <w:p w14:paraId="1272988D" w14:textId="77777777" w:rsidR="00714432" w:rsidRPr="00714432" w:rsidRDefault="00714432" w:rsidP="00714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data$balance</w:t>
      </w:r>
      <w:proofErr w:type="spell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(",", "", </w:t>
      </w:r>
      <w:proofErr w:type="spell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data$balance</w:t>
      </w:r>
      <w:proofErr w:type="spell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153208E" w14:textId="77777777" w:rsidR="00714432" w:rsidRPr="00714432" w:rsidRDefault="00714432" w:rsidP="00714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data$balance</w:t>
      </w:r>
      <w:proofErr w:type="spell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("\\$", "", </w:t>
      </w:r>
      <w:proofErr w:type="spell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data$balance</w:t>
      </w:r>
      <w:proofErr w:type="spell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D14BE6D" w14:textId="77777777" w:rsidR="00714432" w:rsidRPr="00714432" w:rsidRDefault="00714432" w:rsidP="00714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432">
        <w:rPr>
          <w:rFonts w:ascii="Times New Roman" w:eastAsia="Times New Roman" w:hAnsi="Times New Roman" w:cs="Times New Roman"/>
          <w:sz w:val="20"/>
          <w:szCs w:val="20"/>
          <w:lang w:eastAsia="en-IN"/>
        </w:rPr>
        <w:t>Check out the before</w:t>
      </w:r>
    </w:p>
    <w:p w14:paraId="1FDA4972" w14:textId="77777777" w:rsidR="00714432" w:rsidRPr="00714432" w:rsidRDefault="00714432" w:rsidP="00714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Balance </w:t>
      </w:r>
      <w:proofErr w:type="gram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 w/ 40 levels "$1,000","$10,000",..: </w:t>
      </w:r>
    </w:p>
    <w:p w14:paraId="144058FB" w14:textId="77777777" w:rsidR="00714432" w:rsidRPr="00714432" w:rsidRDefault="00714432" w:rsidP="00714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Utilization  :</w:t>
      </w:r>
      <w:proofErr w:type="gram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 w/ 31 levels "100%","11%","12%",</w:t>
      </w:r>
    </w:p>
    <w:p w14:paraId="03A2625D" w14:textId="77777777" w:rsidR="00714432" w:rsidRPr="00714432" w:rsidRDefault="00714432" w:rsidP="00714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432">
        <w:rPr>
          <w:rFonts w:ascii="Times New Roman" w:eastAsia="Times New Roman" w:hAnsi="Times New Roman" w:cs="Times New Roman"/>
          <w:sz w:val="20"/>
          <w:szCs w:val="20"/>
          <w:lang w:eastAsia="en-IN"/>
        </w:rPr>
        <w:t>And after</w:t>
      </w:r>
    </w:p>
    <w:p w14:paraId="07A440B6" w14:textId="77777777" w:rsidR="00714432" w:rsidRPr="00714432" w:rsidRDefault="00714432" w:rsidP="00714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Balance    </w:t>
      </w:r>
      <w:proofErr w:type="gram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11320 7200 20000 12800 5700 ...</w:t>
      </w:r>
    </w:p>
    <w:p w14:paraId="43533F10" w14:textId="77777777" w:rsidR="00714432" w:rsidRPr="00714432" w:rsidRDefault="00714432" w:rsidP="00714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>Utilization  :</w:t>
      </w:r>
      <w:proofErr w:type="gramEnd"/>
      <w:r w:rsidRPr="00714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 25 70 55 65 75 </w:t>
      </w:r>
    </w:p>
    <w:p w14:paraId="6BA72473" w14:textId="40101462" w:rsidR="00714432" w:rsidRPr="00714432" w:rsidRDefault="00714432" w:rsidP="00714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7144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hope this helps you with your formatting times! So simple and easy and you’ll be able to summarize your data!</w:t>
      </w:r>
    </w:p>
    <w:p w14:paraId="2107C70D" w14:textId="77777777" w:rsidR="004051CB" w:rsidRDefault="004051CB"/>
    <w:sectPr w:rsidR="004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32"/>
    <w:rsid w:val="004051CB"/>
    <w:rsid w:val="0071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903F"/>
  <w15:chartTrackingRefBased/>
  <w15:docId w15:val="{8267F5D2-15E3-4D3D-A96B-924D4323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2021-11-13T08:43:00Z</dcterms:created>
  <dcterms:modified xsi:type="dcterms:W3CDTF">2021-11-13T08:43:00Z</dcterms:modified>
</cp:coreProperties>
</file>