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79132"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The value of this approach is that it gives you a mechanical sense of where these constants come from and some reinforcement on their application.</w:t>
      </w:r>
    </w:p>
    <w:p w14:paraId="517A1064"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 xml:space="preserve">If you work in a production or quality control environment, chances are you've made or seen a control chart. If you're new to control charting or need a </w:t>
      </w:r>
      <w:proofErr w:type="gramStart"/>
      <w:r w:rsidRPr="002A0777">
        <w:rPr>
          <w:rFonts w:ascii="Times New Roman" w:eastAsia="Times New Roman" w:hAnsi="Times New Roman" w:cs="Times New Roman"/>
          <w:sz w:val="20"/>
          <w:szCs w:val="20"/>
          <w:lang w:eastAsia="en-IN"/>
        </w:rPr>
        <w:t>refresher</w:t>
      </w:r>
      <w:proofErr w:type="gramEnd"/>
      <w:r w:rsidRPr="002A0777">
        <w:rPr>
          <w:rFonts w:ascii="Times New Roman" w:eastAsia="Times New Roman" w:hAnsi="Times New Roman" w:cs="Times New Roman"/>
          <w:sz w:val="20"/>
          <w:szCs w:val="20"/>
          <w:lang w:eastAsia="en-IN"/>
        </w:rPr>
        <w:t xml:space="preserve"> check out </w:t>
      </w:r>
      <w:hyperlink r:id="rId5" w:tgtFrame="_blank" w:history="1">
        <w:r w:rsidRPr="002A0777">
          <w:rPr>
            <w:rFonts w:ascii="Times New Roman" w:eastAsia="Times New Roman" w:hAnsi="Times New Roman" w:cs="Times New Roman"/>
            <w:i/>
            <w:iCs/>
            <w:color w:val="0000FF"/>
            <w:sz w:val="20"/>
            <w:szCs w:val="20"/>
            <w:u w:val="single"/>
            <w:lang w:eastAsia="en-IN"/>
          </w:rPr>
          <w:t>Understanding Statistical Process Control</w:t>
        </w:r>
      </w:hyperlink>
      <w:r w:rsidRPr="002A0777">
        <w:rPr>
          <w:rFonts w:ascii="Times New Roman" w:eastAsia="Times New Roman" w:hAnsi="Times New Roman" w:cs="Times New Roman"/>
          <w:sz w:val="20"/>
          <w:szCs w:val="20"/>
          <w:lang w:eastAsia="en-IN"/>
        </w:rPr>
        <w:t>, Wheeler et. al. If you want to dive in and start making control charts with R, check out R packages</w:t>
      </w:r>
    </w:p>
    <w:p w14:paraId="52D3B560" w14:textId="77777777" w:rsidR="002A0777" w:rsidRPr="002A0777" w:rsidRDefault="002A0777" w:rsidP="002A077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proofErr w:type="spellStart"/>
        <w:r w:rsidRPr="002A0777">
          <w:rPr>
            <w:rFonts w:ascii="Times New Roman" w:eastAsia="Times New Roman" w:hAnsi="Times New Roman" w:cs="Times New Roman"/>
            <w:color w:val="0000FF"/>
            <w:sz w:val="20"/>
            <w:szCs w:val="20"/>
            <w:u w:val="single"/>
            <w:lang w:eastAsia="en-IN"/>
          </w:rPr>
          <w:t>ggQC</w:t>
        </w:r>
        <w:proofErr w:type="spellEnd"/>
      </w:hyperlink>
      <w:r w:rsidRPr="002A0777">
        <w:rPr>
          <w:rFonts w:ascii="Times New Roman" w:eastAsia="Times New Roman" w:hAnsi="Times New Roman" w:cs="Times New Roman"/>
          <w:sz w:val="20"/>
          <w:szCs w:val="20"/>
          <w:lang w:eastAsia="en-IN"/>
        </w:rPr>
        <w:t xml:space="preserve">: </w:t>
      </w:r>
      <w:proofErr w:type="spellStart"/>
      <w:r w:rsidRPr="002A0777">
        <w:rPr>
          <w:rFonts w:ascii="Times New Roman" w:eastAsia="Times New Roman" w:hAnsi="Times New Roman" w:cs="Times New Roman"/>
          <w:sz w:val="20"/>
          <w:szCs w:val="20"/>
          <w:lang w:eastAsia="en-IN"/>
        </w:rPr>
        <w:t>ggplot</w:t>
      </w:r>
      <w:proofErr w:type="spellEnd"/>
      <w:r w:rsidRPr="002A0777">
        <w:rPr>
          <w:rFonts w:ascii="Times New Roman" w:eastAsia="Times New Roman" w:hAnsi="Times New Roman" w:cs="Times New Roman"/>
          <w:sz w:val="20"/>
          <w:szCs w:val="20"/>
          <w:lang w:eastAsia="en-IN"/>
        </w:rPr>
        <w:t xml:space="preserve"> based QC charting</w:t>
      </w:r>
    </w:p>
    <w:p w14:paraId="1EE2170B" w14:textId="77777777" w:rsidR="002A0777" w:rsidRPr="002A0777" w:rsidRDefault="002A0777" w:rsidP="002A077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proofErr w:type="spellStart"/>
        <w:r w:rsidRPr="002A0777">
          <w:rPr>
            <w:rFonts w:ascii="Times New Roman" w:eastAsia="Times New Roman" w:hAnsi="Times New Roman" w:cs="Times New Roman"/>
            <w:color w:val="0000FF"/>
            <w:sz w:val="20"/>
            <w:szCs w:val="20"/>
            <w:u w:val="single"/>
            <w:lang w:eastAsia="en-IN"/>
          </w:rPr>
          <w:t>qcc</w:t>
        </w:r>
        <w:proofErr w:type="spellEnd"/>
      </w:hyperlink>
      <w:r w:rsidRPr="002A0777">
        <w:rPr>
          <w:rFonts w:ascii="Times New Roman" w:eastAsia="Times New Roman" w:hAnsi="Times New Roman" w:cs="Times New Roman"/>
          <w:sz w:val="20"/>
          <w:szCs w:val="20"/>
          <w:lang w:eastAsia="en-IN"/>
        </w:rPr>
        <w:t xml:space="preserve">: base graphics QC charting </w:t>
      </w:r>
    </w:p>
    <w:p w14:paraId="629ABB70"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 xml:space="preserve">If your familiar with control charts, you've likely encountered cryptic alpha-numeric constants like d2, A2, E2, d3, D3, and asked, </w:t>
      </w:r>
    </w:p>
    <w:p w14:paraId="6515AB9A" w14:textId="77777777" w:rsidR="002A0777" w:rsidRPr="002A0777" w:rsidRDefault="002A0777" w:rsidP="002A0777">
      <w:pPr>
        <w:spacing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“What are they and where do they come from?”</w:t>
      </w:r>
    </w:p>
    <w:p w14:paraId="0B650CB7"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b/>
          <w:bCs/>
          <w:sz w:val="20"/>
          <w:szCs w:val="20"/>
          <w:lang w:eastAsia="en-IN"/>
        </w:rPr>
        <w:t>Short (not so satisfying) answer</w:t>
      </w:r>
      <w:r w:rsidRPr="002A0777">
        <w:rPr>
          <w:rFonts w:ascii="Times New Roman" w:eastAsia="Times New Roman" w:hAnsi="Times New Roman" w:cs="Times New Roman"/>
          <w:sz w:val="20"/>
          <w:szCs w:val="20"/>
          <w:lang w:eastAsia="en-IN"/>
        </w:rPr>
        <w:t xml:space="preserve">: They are constants you plug into formulas to determine your control limits. Their value depends on how many samplings you do at a time and the type of chart you are making. For example, if you measure the size of </w:t>
      </w:r>
      <w:r w:rsidRPr="002A0777">
        <w:rPr>
          <w:rFonts w:ascii="Times New Roman" w:eastAsia="Times New Roman" w:hAnsi="Times New Roman" w:cs="Times New Roman"/>
          <w:b/>
          <w:bCs/>
          <w:sz w:val="20"/>
          <w:szCs w:val="20"/>
          <w:lang w:eastAsia="en-IN"/>
        </w:rPr>
        <w:t>5</w:t>
      </w:r>
      <w:r w:rsidRPr="002A0777">
        <w:rPr>
          <w:rFonts w:ascii="Times New Roman" w:eastAsia="Times New Roman" w:hAnsi="Times New Roman" w:cs="Times New Roman"/>
          <w:sz w:val="20"/>
          <w:szCs w:val="20"/>
          <w:lang w:eastAsia="en-IN"/>
        </w:rPr>
        <w:t xml:space="preserve"> widgets per lot of 50, then your subgroup size, n, is 5 and you should be using a set of control chart constants for n = 5. </w:t>
      </w:r>
    </w:p>
    <w:p w14:paraId="3EA56CD2" w14:textId="77777777" w:rsidR="002A0777" w:rsidRPr="002A0777" w:rsidRDefault="002A0777" w:rsidP="002A0777">
      <w:pPr>
        <w:spacing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So where do they come from and how are they calculated?</w:t>
      </w:r>
    </w:p>
    <w:p w14:paraId="6B4C91CC"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 xml:space="preserve">Read on. </w:t>
      </w:r>
    </w:p>
    <w:p w14:paraId="73823352" w14:textId="77777777" w:rsidR="002A0777" w:rsidRPr="002A0777" w:rsidRDefault="002A0777" w:rsidP="002A07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0777">
        <w:rPr>
          <w:rFonts w:ascii="Times New Roman" w:eastAsia="Times New Roman" w:hAnsi="Times New Roman" w:cs="Times New Roman"/>
          <w:b/>
          <w:bCs/>
          <w:sz w:val="27"/>
          <w:szCs w:val="27"/>
          <w:lang w:eastAsia="en-IN"/>
        </w:rPr>
        <w:t>X-Bar and X-Individuals Constants</w:t>
      </w:r>
    </w:p>
    <w:p w14:paraId="64F7C680"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 xml:space="preserve">Often, control charts represent variability in terms of the mean range, R, observed over several subgroup rather than the mean standard deviation. The table below should make the idea of subgroup range and mean range </w:t>
      </w:r>
      <w:proofErr w:type="gramStart"/>
      <w:r w:rsidRPr="002A0777">
        <w:rPr>
          <w:rFonts w:ascii="Times New Roman" w:eastAsia="Times New Roman" w:hAnsi="Times New Roman" w:cs="Times New Roman"/>
          <w:sz w:val="20"/>
          <w:szCs w:val="20"/>
          <w:lang w:eastAsia="en-IN"/>
        </w:rPr>
        <w:t>more clear</w:t>
      </w:r>
      <w:proofErr w:type="gramEnd"/>
      <w:r w:rsidRPr="002A0777">
        <w:rPr>
          <w:rFonts w:ascii="Times New Roman" w:eastAsia="Times New Roman" w:hAnsi="Times New Roman" w:cs="Times New Roman"/>
          <w:sz w:val="20"/>
          <w:szCs w:val="20"/>
          <w:lang w:eastAsia="en-IN"/>
        </w:rPr>
        <w:t xml:space="preserve">. </w:t>
      </w:r>
    </w:p>
    <w:p w14:paraId="10870421"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noProof/>
          <w:sz w:val="20"/>
          <w:szCs w:val="20"/>
          <w:lang w:eastAsia="en-IN"/>
        </w:rPr>
        <w:drawing>
          <wp:inline distT="0" distB="0" distL="0" distR="0" wp14:anchorId="6DD455F7" wp14:editId="05F2E9E2">
            <wp:extent cx="4343400" cy="1455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455420"/>
                    </a:xfrm>
                    <a:prstGeom prst="rect">
                      <a:avLst/>
                    </a:prstGeom>
                    <a:noFill/>
                    <a:ln>
                      <a:noFill/>
                    </a:ln>
                  </pic:spPr>
                </pic:pic>
              </a:graphicData>
            </a:graphic>
          </wp:inline>
        </w:drawing>
      </w:r>
    </w:p>
    <w:p w14:paraId="26B6217C"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 xml:space="preserve">Why range? My guess is that, historically, employees at all levels would have understood the concept of range. Range requires no special computation, just (max-min). Speculation aside, we begin our quest to understand where control constants come from with the relationship shown in </w:t>
      </w:r>
      <w:r w:rsidRPr="002A0777">
        <w:rPr>
          <w:rFonts w:ascii="Times New Roman" w:eastAsia="Times New Roman" w:hAnsi="Times New Roman" w:cs="Times New Roman"/>
          <w:b/>
          <w:bCs/>
          <w:sz w:val="24"/>
          <w:szCs w:val="24"/>
          <w:lang w:eastAsia="en-IN"/>
        </w:rPr>
        <w:t>Eq. 1</w:t>
      </w:r>
      <w:r w:rsidRPr="002A0777">
        <w:rPr>
          <w:rFonts w:ascii="Times New Roman" w:eastAsia="Times New Roman" w:hAnsi="Times New Roman" w:cs="Times New Roman"/>
          <w:sz w:val="20"/>
          <w:szCs w:val="20"/>
          <w:lang w:eastAsia="en-IN"/>
        </w:rPr>
        <w:t xml:space="preserve"> that the mean subgroup range is proportional to standard deviation of the individual values. </w:t>
      </w:r>
    </w:p>
    <w:p w14:paraId="342F4E11"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noProof/>
          <w:sz w:val="20"/>
          <w:szCs w:val="20"/>
          <w:lang w:eastAsia="en-IN"/>
        </w:rPr>
        <w:drawing>
          <wp:inline distT="0" distB="0" distL="0" distR="0" wp14:anchorId="53032E09" wp14:editId="3C09EC2E">
            <wp:extent cx="4343400" cy="541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541020"/>
                    </a:xfrm>
                    <a:prstGeom prst="rect">
                      <a:avLst/>
                    </a:prstGeom>
                    <a:noFill/>
                    <a:ln>
                      <a:noFill/>
                    </a:ln>
                  </pic:spPr>
                </pic:pic>
              </a:graphicData>
            </a:graphic>
          </wp:inline>
        </w:drawing>
      </w:r>
    </w:p>
    <w:p w14:paraId="15D2A89C"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The proportionality constant between R(</w:t>
      </w:r>
      <w:proofErr w:type="spellStart"/>
      <w:r w:rsidRPr="002A0777">
        <w:rPr>
          <w:rFonts w:ascii="Times New Roman" w:eastAsia="Times New Roman" w:hAnsi="Times New Roman" w:cs="Times New Roman"/>
          <w:sz w:val="20"/>
          <w:szCs w:val="20"/>
          <w:lang w:eastAsia="en-IN"/>
        </w:rPr>
        <w:t>X</w:t>
      </w:r>
      <w:r w:rsidRPr="002A0777">
        <w:rPr>
          <w:rFonts w:ascii="Times New Roman" w:eastAsia="Times New Roman" w:hAnsi="Times New Roman" w:cs="Times New Roman"/>
          <w:sz w:val="20"/>
          <w:szCs w:val="20"/>
          <w:vertAlign w:val="subscript"/>
          <w:lang w:eastAsia="en-IN"/>
        </w:rPr>
        <w:t>Sub_Grp_Indv</w:t>
      </w:r>
      <w:proofErr w:type="spellEnd"/>
      <w:r w:rsidRPr="002A0777">
        <w:rPr>
          <w:rFonts w:ascii="Times New Roman" w:eastAsia="Times New Roman" w:hAnsi="Times New Roman" w:cs="Times New Roman"/>
          <w:sz w:val="20"/>
          <w:szCs w:val="20"/>
          <w:lang w:eastAsia="en-IN"/>
        </w:rPr>
        <w:t>) and S(</w:t>
      </w:r>
      <w:proofErr w:type="spellStart"/>
      <w:r w:rsidRPr="002A0777">
        <w:rPr>
          <w:rFonts w:ascii="Times New Roman" w:eastAsia="Times New Roman" w:hAnsi="Times New Roman" w:cs="Times New Roman"/>
          <w:sz w:val="20"/>
          <w:szCs w:val="20"/>
          <w:lang w:eastAsia="en-IN"/>
        </w:rPr>
        <w:t>X</w:t>
      </w:r>
      <w:r w:rsidRPr="002A0777">
        <w:rPr>
          <w:rFonts w:ascii="Times New Roman" w:eastAsia="Times New Roman" w:hAnsi="Times New Roman" w:cs="Times New Roman"/>
          <w:sz w:val="20"/>
          <w:szCs w:val="20"/>
          <w:vertAlign w:val="subscript"/>
          <w:lang w:eastAsia="en-IN"/>
        </w:rPr>
        <w:t>indv</w:t>
      </w:r>
      <w:proofErr w:type="spellEnd"/>
      <w:r w:rsidRPr="002A0777">
        <w:rPr>
          <w:rFonts w:ascii="Times New Roman" w:eastAsia="Times New Roman" w:hAnsi="Times New Roman" w:cs="Times New Roman"/>
          <w:sz w:val="20"/>
          <w:szCs w:val="20"/>
          <w:lang w:eastAsia="en-IN"/>
        </w:rPr>
        <w:t>) is d</w:t>
      </w:r>
      <w:r w:rsidRPr="002A0777">
        <w:rPr>
          <w:rFonts w:ascii="Times New Roman" w:eastAsia="Times New Roman" w:hAnsi="Times New Roman" w:cs="Times New Roman"/>
          <w:sz w:val="20"/>
          <w:szCs w:val="20"/>
          <w:vertAlign w:val="subscript"/>
          <w:lang w:eastAsia="en-IN"/>
        </w:rPr>
        <w:t>2</w:t>
      </w:r>
      <w:r w:rsidRPr="002A0777">
        <w:rPr>
          <w:rFonts w:ascii="Times New Roman" w:eastAsia="Times New Roman" w:hAnsi="Times New Roman" w:cs="Times New Roman"/>
          <w:sz w:val="20"/>
          <w:szCs w:val="20"/>
          <w:lang w:eastAsia="en-IN"/>
        </w:rPr>
        <w:t xml:space="preserve">, the first constant we'll be estimating. The relationship is expressed in </w:t>
      </w:r>
      <w:r w:rsidRPr="002A0777">
        <w:rPr>
          <w:rFonts w:ascii="Times New Roman" w:eastAsia="Times New Roman" w:hAnsi="Times New Roman" w:cs="Times New Roman"/>
          <w:b/>
          <w:bCs/>
          <w:sz w:val="24"/>
          <w:szCs w:val="24"/>
          <w:lang w:eastAsia="en-IN"/>
        </w:rPr>
        <w:t>Eq.2</w:t>
      </w:r>
    </w:p>
    <w:p w14:paraId="4D9B389F"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noProof/>
          <w:sz w:val="20"/>
          <w:szCs w:val="20"/>
          <w:lang w:eastAsia="en-IN"/>
        </w:rPr>
        <w:lastRenderedPageBreak/>
        <w:drawing>
          <wp:inline distT="0" distB="0" distL="0" distR="0" wp14:anchorId="63B6838A" wp14:editId="6BE1355F">
            <wp:extent cx="4343400" cy="480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480060"/>
                    </a:xfrm>
                    <a:prstGeom prst="rect">
                      <a:avLst/>
                    </a:prstGeom>
                    <a:noFill/>
                    <a:ln>
                      <a:noFill/>
                    </a:ln>
                  </pic:spPr>
                </pic:pic>
              </a:graphicData>
            </a:graphic>
          </wp:inline>
        </w:drawing>
      </w:r>
    </w:p>
    <w:p w14:paraId="56D7FE55"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To estimate d</w:t>
      </w:r>
      <w:r w:rsidRPr="002A0777">
        <w:rPr>
          <w:rFonts w:ascii="Times New Roman" w:eastAsia="Times New Roman" w:hAnsi="Times New Roman" w:cs="Times New Roman"/>
          <w:sz w:val="20"/>
          <w:szCs w:val="20"/>
          <w:vertAlign w:val="subscript"/>
          <w:lang w:eastAsia="en-IN"/>
        </w:rPr>
        <w:t>2</w:t>
      </w:r>
      <w:r w:rsidRPr="002A0777">
        <w:rPr>
          <w:rFonts w:ascii="Times New Roman" w:eastAsia="Times New Roman" w:hAnsi="Times New Roman" w:cs="Times New Roman"/>
          <w:sz w:val="20"/>
          <w:szCs w:val="20"/>
          <w:lang w:eastAsia="en-IN"/>
        </w:rPr>
        <w:t xml:space="preserve"> for n = 2 (</w:t>
      </w:r>
      <w:proofErr w:type="spellStart"/>
      <w:r w:rsidRPr="002A0777">
        <w:rPr>
          <w:rFonts w:ascii="Times New Roman" w:eastAsia="Times New Roman" w:hAnsi="Times New Roman" w:cs="Times New Roman"/>
          <w:sz w:val="20"/>
          <w:szCs w:val="20"/>
          <w:lang w:eastAsia="en-IN"/>
        </w:rPr>
        <w:t>i.e</w:t>
      </w:r>
      <w:proofErr w:type="spellEnd"/>
      <w:r w:rsidRPr="002A0777">
        <w:rPr>
          <w:rFonts w:ascii="Times New Roman" w:eastAsia="Times New Roman" w:hAnsi="Times New Roman" w:cs="Times New Roman"/>
          <w:sz w:val="20"/>
          <w:szCs w:val="20"/>
          <w:lang w:eastAsia="en-IN"/>
        </w:rPr>
        <w:t xml:space="preserve">, the subgroup size is 2), we start by drawing two samples from a normal distribution with mean = 0 and </w:t>
      </w:r>
      <w:proofErr w:type="spellStart"/>
      <w:r w:rsidRPr="002A0777">
        <w:rPr>
          <w:rFonts w:ascii="Times New Roman" w:eastAsia="Times New Roman" w:hAnsi="Times New Roman" w:cs="Times New Roman"/>
          <w:sz w:val="20"/>
          <w:szCs w:val="20"/>
          <w:lang w:eastAsia="en-IN"/>
        </w:rPr>
        <w:t>sd</w:t>
      </w:r>
      <w:proofErr w:type="spellEnd"/>
      <w:r w:rsidRPr="002A0777">
        <w:rPr>
          <w:rFonts w:ascii="Times New Roman" w:eastAsia="Times New Roman" w:hAnsi="Times New Roman" w:cs="Times New Roman"/>
          <w:sz w:val="20"/>
          <w:szCs w:val="20"/>
          <w:lang w:eastAsia="en-IN"/>
        </w:rPr>
        <w:t xml:space="preserve"> = 1. Why you ask? Because it makes the math really simple. Consider </w:t>
      </w:r>
      <w:r w:rsidRPr="002A0777">
        <w:rPr>
          <w:rFonts w:ascii="Times New Roman" w:eastAsia="Times New Roman" w:hAnsi="Times New Roman" w:cs="Times New Roman"/>
          <w:b/>
          <w:bCs/>
          <w:sz w:val="24"/>
          <w:szCs w:val="24"/>
          <w:lang w:eastAsia="en-IN"/>
        </w:rPr>
        <w:t>Eq. 2</w:t>
      </w:r>
      <w:r w:rsidRPr="002A0777">
        <w:rPr>
          <w:rFonts w:ascii="Times New Roman" w:eastAsia="Times New Roman" w:hAnsi="Times New Roman" w:cs="Times New Roman"/>
          <w:sz w:val="20"/>
          <w:szCs w:val="20"/>
          <w:lang w:eastAsia="en-IN"/>
        </w:rPr>
        <w:t>, if S(</w:t>
      </w:r>
      <w:proofErr w:type="spellStart"/>
      <w:r w:rsidRPr="002A0777">
        <w:rPr>
          <w:rFonts w:ascii="Times New Roman" w:eastAsia="Times New Roman" w:hAnsi="Times New Roman" w:cs="Times New Roman"/>
          <w:sz w:val="20"/>
          <w:szCs w:val="20"/>
          <w:lang w:eastAsia="en-IN"/>
        </w:rPr>
        <w:t>X</w:t>
      </w:r>
      <w:r w:rsidRPr="002A0777">
        <w:rPr>
          <w:rFonts w:ascii="Times New Roman" w:eastAsia="Times New Roman" w:hAnsi="Times New Roman" w:cs="Times New Roman"/>
          <w:sz w:val="20"/>
          <w:szCs w:val="20"/>
          <w:vertAlign w:val="subscript"/>
          <w:lang w:eastAsia="en-IN"/>
        </w:rPr>
        <w:t>indv</w:t>
      </w:r>
      <w:proofErr w:type="spellEnd"/>
      <w:r w:rsidRPr="002A0777">
        <w:rPr>
          <w:rFonts w:ascii="Times New Roman" w:eastAsia="Times New Roman" w:hAnsi="Times New Roman" w:cs="Times New Roman"/>
          <w:sz w:val="20"/>
          <w:szCs w:val="20"/>
          <w:lang w:eastAsia="en-IN"/>
        </w:rPr>
        <w:t>) = 1 then R(</w:t>
      </w:r>
      <w:proofErr w:type="spellStart"/>
      <w:r w:rsidRPr="002A0777">
        <w:rPr>
          <w:rFonts w:ascii="Times New Roman" w:eastAsia="Times New Roman" w:hAnsi="Times New Roman" w:cs="Times New Roman"/>
          <w:sz w:val="20"/>
          <w:szCs w:val="20"/>
          <w:lang w:eastAsia="en-IN"/>
        </w:rPr>
        <w:t>X</w:t>
      </w:r>
      <w:r w:rsidRPr="002A0777">
        <w:rPr>
          <w:rFonts w:ascii="Times New Roman" w:eastAsia="Times New Roman" w:hAnsi="Times New Roman" w:cs="Times New Roman"/>
          <w:sz w:val="20"/>
          <w:szCs w:val="20"/>
          <w:vertAlign w:val="subscript"/>
          <w:lang w:eastAsia="en-IN"/>
        </w:rPr>
        <w:t>Sub_Grp_Indv</w:t>
      </w:r>
      <w:proofErr w:type="spellEnd"/>
      <w:r w:rsidRPr="002A0777">
        <w:rPr>
          <w:rFonts w:ascii="Times New Roman" w:eastAsia="Times New Roman" w:hAnsi="Times New Roman" w:cs="Times New Roman"/>
          <w:sz w:val="20"/>
          <w:szCs w:val="20"/>
          <w:lang w:eastAsia="en-IN"/>
        </w:rPr>
        <w:t>) = d</w:t>
      </w:r>
      <w:r w:rsidRPr="002A0777">
        <w:rPr>
          <w:rFonts w:ascii="Times New Roman" w:eastAsia="Times New Roman" w:hAnsi="Times New Roman" w:cs="Times New Roman"/>
          <w:sz w:val="20"/>
          <w:szCs w:val="20"/>
          <w:vertAlign w:val="subscript"/>
          <w:lang w:eastAsia="en-IN"/>
        </w:rPr>
        <w:t>2</w:t>
      </w:r>
      <w:r w:rsidRPr="002A0777">
        <w:rPr>
          <w:rFonts w:ascii="Times New Roman" w:eastAsia="Times New Roman" w:hAnsi="Times New Roman" w:cs="Times New Roman"/>
          <w:sz w:val="20"/>
          <w:szCs w:val="20"/>
          <w:lang w:eastAsia="en-IN"/>
        </w:rPr>
        <w:t xml:space="preserve">. </w:t>
      </w:r>
    </w:p>
    <w:p w14:paraId="3744E32A"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A0777">
        <w:rPr>
          <w:rFonts w:ascii="Times New Roman" w:eastAsia="Times New Roman" w:hAnsi="Times New Roman" w:cs="Times New Roman"/>
          <w:sz w:val="20"/>
          <w:szCs w:val="20"/>
          <w:lang w:eastAsia="en-IN"/>
        </w:rPr>
        <w:t>So</w:t>
      </w:r>
      <w:proofErr w:type="gramEnd"/>
      <w:r w:rsidRPr="002A0777">
        <w:rPr>
          <w:rFonts w:ascii="Times New Roman" w:eastAsia="Times New Roman" w:hAnsi="Times New Roman" w:cs="Times New Roman"/>
          <w:sz w:val="20"/>
          <w:szCs w:val="20"/>
          <w:lang w:eastAsia="en-IN"/>
        </w:rPr>
        <w:t xml:space="preserve"> all we need to do to determine d</w:t>
      </w:r>
      <w:r w:rsidRPr="002A0777">
        <w:rPr>
          <w:rFonts w:ascii="Times New Roman" w:eastAsia="Times New Roman" w:hAnsi="Times New Roman" w:cs="Times New Roman"/>
          <w:sz w:val="20"/>
          <w:szCs w:val="20"/>
          <w:vertAlign w:val="subscript"/>
          <w:lang w:eastAsia="en-IN"/>
        </w:rPr>
        <w:t>2</w:t>
      </w:r>
      <w:r w:rsidRPr="002A0777">
        <w:rPr>
          <w:rFonts w:ascii="Times New Roman" w:eastAsia="Times New Roman" w:hAnsi="Times New Roman" w:cs="Times New Roman"/>
          <w:sz w:val="20"/>
          <w:szCs w:val="20"/>
          <w:lang w:eastAsia="en-IN"/>
        </w:rPr>
        <w:t xml:space="preserve"> when n = 2 is: </w:t>
      </w:r>
    </w:p>
    <w:p w14:paraId="68CB8564" w14:textId="77777777" w:rsidR="002A0777" w:rsidRPr="002A0777" w:rsidRDefault="002A0777" w:rsidP="002A077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 xml:space="preserve">Draw 2 individuals from the normal distribution, </w:t>
      </w:r>
    </w:p>
    <w:p w14:paraId="62C943F0" w14:textId="77777777" w:rsidR="002A0777" w:rsidRPr="002A0777" w:rsidRDefault="002A0777" w:rsidP="002A077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 xml:space="preserve">Determine the range of the 2 samples. </w:t>
      </w:r>
    </w:p>
    <w:p w14:paraId="5E403CA1" w14:textId="77777777" w:rsidR="002A0777" w:rsidRPr="002A0777" w:rsidRDefault="002A0777" w:rsidP="002A077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 xml:space="preserve">Repeat many, many times </w:t>
      </w:r>
    </w:p>
    <w:p w14:paraId="6162E2A6" w14:textId="77777777" w:rsidR="002A0777" w:rsidRPr="002A0777" w:rsidRDefault="002A0777" w:rsidP="002A077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 xml:space="preserve">Take the average of all the ranges you’ve calculated, R </w:t>
      </w:r>
    </w:p>
    <w:p w14:paraId="299DE54E" w14:textId="77777777" w:rsidR="002A0777" w:rsidRPr="002A0777" w:rsidRDefault="002A0777" w:rsidP="002A077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R = d</w:t>
      </w:r>
      <w:r w:rsidRPr="002A0777">
        <w:rPr>
          <w:rFonts w:ascii="Times New Roman" w:eastAsia="Times New Roman" w:hAnsi="Times New Roman" w:cs="Times New Roman"/>
          <w:sz w:val="20"/>
          <w:szCs w:val="20"/>
          <w:vertAlign w:val="subscript"/>
          <w:lang w:eastAsia="en-IN"/>
        </w:rPr>
        <w:t>2</w:t>
      </w:r>
      <w:r w:rsidRPr="002A0777">
        <w:rPr>
          <w:rFonts w:ascii="Times New Roman" w:eastAsia="Times New Roman" w:hAnsi="Times New Roman" w:cs="Times New Roman"/>
          <w:sz w:val="20"/>
          <w:szCs w:val="20"/>
          <w:lang w:eastAsia="en-IN"/>
        </w:rPr>
        <w:t xml:space="preserve"> (when the mean = 0 and </w:t>
      </w:r>
      <w:proofErr w:type="spellStart"/>
      <w:r w:rsidRPr="002A0777">
        <w:rPr>
          <w:rFonts w:ascii="Times New Roman" w:eastAsia="Times New Roman" w:hAnsi="Times New Roman" w:cs="Times New Roman"/>
          <w:sz w:val="20"/>
          <w:szCs w:val="20"/>
          <w:lang w:eastAsia="en-IN"/>
        </w:rPr>
        <w:t>sd</w:t>
      </w:r>
      <w:proofErr w:type="spellEnd"/>
      <w:r w:rsidRPr="002A0777">
        <w:rPr>
          <w:rFonts w:ascii="Times New Roman" w:eastAsia="Times New Roman" w:hAnsi="Times New Roman" w:cs="Times New Roman"/>
          <w:sz w:val="20"/>
          <w:szCs w:val="20"/>
          <w:lang w:eastAsia="en-IN"/>
        </w:rPr>
        <w:t xml:space="preserve"> = 1) </w:t>
      </w:r>
    </w:p>
    <w:p w14:paraId="2972A380"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 xml:space="preserve">The R code for the process is shown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2A0777" w:rsidRPr="002A0777" w14:paraId="3AE95EFC" w14:textId="77777777" w:rsidTr="002A0777">
        <w:trPr>
          <w:tblCellSpacing w:w="15" w:type="dxa"/>
        </w:trPr>
        <w:tc>
          <w:tcPr>
            <w:tcW w:w="0" w:type="auto"/>
            <w:vAlign w:val="center"/>
            <w:hideMark/>
          </w:tcPr>
          <w:p w14:paraId="2DF727E3"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w:t>
            </w:r>
          </w:p>
          <w:p w14:paraId="7DC206C1"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2</w:t>
            </w:r>
          </w:p>
          <w:p w14:paraId="178A0B68"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3</w:t>
            </w:r>
          </w:p>
          <w:p w14:paraId="25E460D6"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4</w:t>
            </w:r>
          </w:p>
          <w:p w14:paraId="4563B33B"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5</w:t>
            </w:r>
          </w:p>
          <w:p w14:paraId="1CDFAED6"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6</w:t>
            </w:r>
          </w:p>
          <w:p w14:paraId="4C42F765"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7</w:t>
            </w:r>
          </w:p>
          <w:p w14:paraId="4019CB9D"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8</w:t>
            </w:r>
          </w:p>
          <w:p w14:paraId="38A50B6B"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9</w:t>
            </w:r>
          </w:p>
          <w:p w14:paraId="2EB3E95B"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10</w:t>
            </w:r>
          </w:p>
          <w:p w14:paraId="470C0799"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11</w:t>
            </w:r>
          </w:p>
          <w:p w14:paraId="338C539F"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12</w:t>
            </w:r>
          </w:p>
          <w:p w14:paraId="2970C8D7"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13</w:t>
            </w:r>
          </w:p>
          <w:p w14:paraId="66D59DEB"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14</w:t>
            </w:r>
          </w:p>
          <w:p w14:paraId="2C183AF5"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15</w:t>
            </w:r>
          </w:p>
          <w:p w14:paraId="389A82C6"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16</w:t>
            </w:r>
          </w:p>
          <w:p w14:paraId="1A97C17F"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17</w:t>
            </w:r>
          </w:p>
          <w:p w14:paraId="4AE6D743" w14:textId="77777777" w:rsidR="002A0777" w:rsidRPr="002A0777" w:rsidRDefault="002A0777" w:rsidP="002A077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4DD130A"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w:t>
            </w:r>
          </w:p>
          <w:p w14:paraId="0030171E"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```r</w:t>
            </w:r>
          </w:p>
          <w:p w14:paraId="4FF37B04"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b/>
                <w:bCs/>
                <w:color w:val="0000FF"/>
                <w:sz w:val="20"/>
                <w:szCs w:val="20"/>
                <w:lang w:eastAsia="en-IN"/>
              </w:rPr>
              <w:t>require</w:t>
            </w:r>
            <w:r w:rsidRPr="002A0777">
              <w:rPr>
                <w:rFonts w:ascii="Courier New" w:eastAsia="Times New Roman" w:hAnsi="Courier New" w:cs="Courier New"/>
                <w:color w:val="008800"/>
                <w:sz w:val="20"/>
                <w:szCs w:val="20"/>
                <w:lang w:eastAsia="en-IN"/>
              </w:rPr>
              <w:t>(</w:t>
            </w:r>
            <w:proofErr w:type="spellStart"/>
            <w:proofErr w:type="gramStart"/>
            <w:r w:rsidRPr="002A0777">
              <w:rPr>
                <w:rFonts w:ascii="Courier New" w:eastAsia="Times New Roman" w:hAnsi="Courier New" w:cs="Courier New"/>
                <w:sz w:val="20"/>
                <w:szCs w:val="20"/>
                <w:lang w:eastAsia="en-IN"/>
              </w:rPr>
              <w:t>magrittr</w:t>
            </w:r>
            <w:proofErr w:type="spellEnd"/>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228B22"/>
                <w:sz w:val="20"/>
                <w:szCs w:val="20"/>
                <w:lang w:eastAsia="en-IN"/>
              </w:rPr>
              <w:t>#</w:t>
            </w:r>
            <w:proofErr w:type="gramEnd"/>
            <w:r w:rsidRPr="002A0777">
              <w:rPr>
                <w:rFonts w:ascii="Courier New" w:eastAsia="Times New Roman" w:hAnsi="Courier New" w:cs="Courier New"/>
                <w:color w:val="228B22"/>
                <w:sz w:val="20"/>
                <w:szCs w:val="20"/>
                <w:lang w:eastAsia="en-IN"/>
              </w:rPr>
              <w:t>Bring in the Pipe Function</w:t>
            </w:r>
          </w:p>
          <w:p w14:paraId="4AC32D3C"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reps </w:t>
            </w:r>
            <w:r w:rsidRPr="002A0777">
              <w:rPr>
                <w:rFonts w:ascii="Courier New" w:eastAsia="Times New Roman" w:hAnsi="Courier New" w:cs="Courier New"/>
                <w:color w:val="008800"/>
                <w:sz w:val="20"/>
                <w:szCs w:val="20"/>
                <w:lang w:eastAsia="en-IN"/>
              </w:rPr>
              <w:t>&lt;-</w:t>
            </w:r>
            <w:r w:rsidRPr="002A0777">
              <w:rPr>
                <w:rFonts w:ascii="Courier New" w:eastAsia="Times New Roman" w:hAnsi="Courier New" w:cs="Courier New"/>
                <w:sz w:val="20"/>
                <w:szCs w:val="20"/>
                <w:lang w:eastAsia="en-IN"/>
              </w:rPr>
              <w:t xml:space="preserve"> 1E6</w:t>
            </w:r>
          </w:p>
          <w:p w14:paraId="3CAB246C"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A0777">
              <w:rPr>
                <w:rFonts w:ascii="Courier New" w:eastAsia="Times New Roman" w:hAnsi="Courier New" w:cs="Courier New"/>
                <w:b/>
                <w:bCs/>
                <w:color w:val="0000FF"/>
                <w:sz w:val="20"/>
                <w:szCs w:val="20"/>
                <w:lang w:eastAsia="en-IN"/>
              </w:rPr>
              <w:t>set.seed</w:t>
            </w:r>
            <w:proofErr w:type="spellEnd"/>
            <w:proofErr w:type="gramEnd"/>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color w:val="FF0000"/>
                <w:sz w:val="20"/>
                <w:szCs w:val="20"/>
                <w:lang w:eastAsia="en-IN"/>
              </w:rPr>
              <w:t>5555</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p>
          <w:p w14:paraId="0CA123F8"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A0777">
              <w:rPr>
                <w:rFonts w:ascii="Courier New" w:eastAsia="Times New Roman" w:hAnsi="Courier New" w:cs="Courier New"/>
                <w:b/>
                <w:bCs/>
                <w:color w:val="0000FF"/>
                <w:sz w:val="20"/>
                <w:szCs w:val="20"/>
                <w:lang w:eastAsia="en-IN"/>
              </w:rPr>
              <w:t>replicate</w:t>
            </w:r>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sz w:val="20"/>
                <w:szCs w:val="20"/>
                <w:lang w:eastAsia="en-IN"/>
              </w:rPr>
              <w:t xml:space="preserve">reps, </w:t>
            </w:r>
            <w:proofErr w:type="spellStart"/>
            <w:r w:rsidRPr="002A0777">
              <w:rPr>
                <w:rFonts w:ascii="Courier New" w:eastAsia="Times New Roman" w:hAnsi="Courier New" w:cs="Courier New"/>
                <w:b/>
                <w:bCs/>
                <w:color w:val="0000FF"/>
                <w:sz w:val="20"/>
                <w:szCs w:val="20"/>
                <w:lang w:eastAsia="en-IN"/>
              </w:rPr>
              <w:t>rnorm</w:t>
            </w:r>
            <w:proofErr w:type="spellEnd"/>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n</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color w:val="FF0000"/>
                <w:sz w:val="20"/>
                <w:szCs w:val="20"/>
                <w:lang w:eastAsia="en-IN"/>
              </w:rPr>
              <w:t>2</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b/>
                <w:bCs/>
                <w:color w:val="0000FF"/>
                <w:sz w:val="20"/>
                <w:szCs w:val="20"/>
                <w:lang w:eastAsia="en-IN"/>
              </w:rPr>
              <w:t>mean</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0</w:t>
            </w:r>
            <w:r w:rsidRPr="002A0777">
              <w:rPr>
                <w:rFonts w:ascii="Courier New" w:eastAsia="Times New Roman" w:hAnsi="Courier New" w:cs="Courier New"/>
                <w:sz w:val="20"/>
                <w:szCs w:val="20"/>
                <w:lang w:eastAsia="en-IN"/>
              </w:rPr>
              <w:t xml:space="preserve">, </w:t>
            </w:r>
            <w:proofErr w:type="spellStart"/>
            <w:r w:rsidRPr="002A0777">
              <w:rPr>
                <w:rFonts w:ascii="Courier New" w:eastAsia="Times New Roman" w:hAnsi="Courier New" w:cs="Courier New"/>
                <w:b/>
                <w:bCs/>
                <w:color w:val="0000FF"/>
                <w:sz w:val="20"/>
                <w:szCs w:val="20"/>
                <w:lang w:eastAsia="en-IN"/>
              </w:rPr>
              <w:t>sd</w:t>
            </w:r>
            <w:proofErr w:type="spellEnd"/>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1</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%&gt;%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228B22"/>
                <w:sz w:val="20"/>
                <w:szCs w:val="20"/>
                <w:lang w:eastAsia="en-IN"/>
              </w:rPr>
              <w:t xml:space="preserve">#Draw Two From the Normal </w:t>
            </w:r>
            <w:proofErr w:type="spellStart"/>
            <w:r w:rsidRPr="002A0777">
              <w:rPr>
                <w:rFonts w:ascii="Courier New" w:eastAsia="Times New Roman" w:hAnsi="Courier New" w:cs="Courier New"/>
                <w:color w:val="228B22"/>
                <w:sz w:val="20"/>
                <w:szCs w:val="20"/>
                <w:lang w:eastAsia="en-IN"/>
              </w:rPr>
              <w:t>Distibution</w:t>
            </w:r>
            <w:proofErr w:type="spellEnd"/>
            <w:r w:rsidRPr="002A0777">
              <w:rPr>
                <w:rFonts w:ascii="Courier New" w:eastAsia="Times New Roman" w:hAnsi="Courier New" w:cs="Courier New"/>
                <w:color w:val="228B22"/>
                <w:sz w:val="20"/>
                <w:szCs w:val="20"/>
                <w:lang w:eastAsia="en-IN"/>
              </w:rPr>
              <w:t xml:space="preserve"> </w:t>
            </w:r>
          </w:p>
          <w:p w14:paraId="1CEDA7AE"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w:t>
            </w:r>
            <w:proofErr w:type="gramStart"/>
            <w:r w:rsidRPr="002A0777">
              <w:rPr>
                <w:rFonts w:ascii="Courier New" w:eastAsia="Times New Roman" w:hAnsi="Courier New" w:cs="Courier New"/>
                <w:b/>
                <w:bCs/>
                <w:color w:val="0000FF"/>
                <w:sz w:val="20"/>
                <w:szCs w:val="20"/>
                <w:lang w:eastAsia="en-IN"/>
              </w:rPr>
              <w:t>range</w:t>
            </w:r>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%&gt;%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228B22"/>
                <w:sz w:val="20"/>
                <w:szCs w:val="20"/>
                <w:lang w:eastAsia="en-IN"/>
              </w:rPr>
              <w:t>#Determine the Range Vector = (Max, Min)</w:t>
            </w:r>
          </w:p>
          <w:p w14:paraId="644675BB"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w:t>
            </w:r>
            <w:proofErr w:type="gramStart"/>
            <w:r w:rsidRPr="002A0777">
              <w:rPr>
                <w:rFonts w:ascii="Courier New" w:eastAsia="Times New Roman" w:hAnsi="Courier New" w:cs="Courier New"/>
                <w:b/>
                <w:bCs/>
                <w:color w:val="0000FF"/>
                <w:sz w:val="20"/>
                <w:szCs w:val="20"/>
                <w:lang w:eastAsia="en-IN"/>
              </w:rPr>
              <w:t>diff</w:t>
            </w:r>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%&gt;%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228B22"/>
                <w:sz w:val="20"/>
                <w:szCs w:val="20"/>
                <w:lang w:eastAsia="en-IN"/>
              </w:rPr>
              <w:t>#Determine the Difference of the Range Vector</w:t>
            </w:r>
          </w:p>
          <w:p w14:paraId="7E1F779F"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w:t>
            </w:r>
            <w:proofErr w:type="gramStart"/>
            <w:r w:rsidRPr="002A0777">
              <w:rPr>
                <w:rFonts w:ascii="Courier New" w:eastAsia="Times New Roman" w:hAnsi="Courier New" w:cs="Courier New"/>
                <w:b/>
                <w:bCs/>
                <w:color w:val="0000FF"/>
                <w:sz w:val="20"/>
                <w:szCs w:val="20"/>
                <w:lang w:eastAsia="en-IN"/>
              </w:rPr>
              <w:t>abs</w:t>
            </w:r>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228B22"/>
                <w:sz w:val="20"/>
                <w:szCs w:val="20"/>
                <w:lang w:eastAsia="en-IN"/>
              </w:rPr>
              <w:t>#Take the Absolution Value to make sure the Result is positive</w:t>
            </w:r>
          </w:p>
          <w:p w14:paraId="183D1629"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%&gt;%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228B22"/>
                <w:sz w:val="20"/>
                <w:szCs w:val="20"/>
                <w:lang w:eastAsia="en-IN"/>
              </w:rPr>
              <w:t xml:space="preserve"># Replicate the above </w:t>
            </w:r>
            <w:proofErr w:type="spellStart"/>
            <w:r w:rsidRPr="002A0777">
              <w:rPr>
                <w:rFonts w:ascii="Courier New" w:eastAsia="Times New Roman" w:hAnsi="Courier New" w:cs="Courier New"/>
                <w:color w:val="228B22"/>
                <w:sz w:val="20"/>
                <w:szCs w:val="20"/>
                <w:lang w:eastAsia="en-IN"/>
              </w:rPr>
              <w:t>proceedure</w:t>
            </w:r>
            <w:proofErr w:type="spellEnd"/>
            <w:r w:rsidRPr="002A0777">
              <w:rPr>
                <w:rFonts w:ascii="Courier New" w:eastAsia="Times New Roman" w:hAnsi="Courier New" w:cs="Courier New"/>
                <w:color w:val="228B22"/>
                <w:sz w:val="20"/>
                <w:szCs w:val="20"/>
                <w:lang w:eastAsia="en-IN"/>
              </w:rPr>
              <w:t xml:space="preserve"> 1,000,000 Times </w:t>
            </w:r>
          </w:p>
          <w:p w14:paraId="7A87DF0F"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w:t>
            </w:r>
            <w:proofErr w:type="gramStart"/>
            <w:r w:rsidRPr="002A0777">
              <w:rPr>
                <w:rFonts w:ascii="Courier New" w:eastAsia="Times New Roman" w:hAnsi="Courier New" w:cs="Courier New"/>
                <w:b/>
                <w:bCs/>
                <w:color w:val="0000FF"/>
                <w:sz w:val="20"/>
                <w:szCs w:val="20"/>
                <w:lang w:eastAsia="en-IN"/>
              </w:rPr>
              <w:t>mean</w:t>
            </w:r>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-&gt;</w:t>
            </w:r>
            <w:r w:rsidRPr="002A0777">
              <w:rPr>
                <w:rFonts w:ascii="Courier New" w:eastAsia="Times New Roman" w:hAnsi="Courier New" w:cs="Courier New"/>
                <w:sz w:val="20"/>
                <w:szCs w:val="20"/>
                <w:lang w:eastAsia="en-IN"/>
              </w:rPr>
              <w:t xml:space="preserve"> R_BAR </w:t>
            </w:r>
            <w:r w:rsidRPr="002A0777">
              <w:rPr>
                <w:rFonts w:ascii="Courier New" w:eastAsia="Times New Roman" w:hAnsi="Courier New" w:cs="Courier New"/>
                <w:color w:val="008800"/>
                <w:sz w:val="20"/>
                <w:szCs w:val="20"/>
                <w:lang w:eastAsia="en-IN"/>
              </w:rPr>
              <w:t>-&gt;</w:t>
            </w:r>
            <w:r w:rsidRPr="002A0777">
              <w:rPr>
                <w:rFonts w:ascii="Courier New" w:eastAsia="Times New Roman" w:hAnsi="Courier New" w:cs="Courier New"/>
                <w:sz w:val="20"/>
                <w:szCs w:val="20"/>
                <w:lang w:eastAsia="en-IN"/>
              </w:rPr>
              <w:t xml:space="preserve"> d2 </w:t>
            </w:r>
            <w:r w:rsidRPr="002A0777">
              <w:rPr>
                <w:rFonts w:ascii="Courier New" w:eastAsia="Times New Roman" w:hAnsi="Courier New" w:cs="Courier New"/>
                <w:color w:val="228B22"/>
                <w:sz w:val="20"/>
                <w:szCs w:val="20"/>
                <w:lang w:eastAsia="en-IN"/>
              </w:rPr>
              <w:t>#Take the mean of the 1,000,000 ranges</w:t>
            </w:r>
          </w:p>
          <w:p w14:paraId="49853D2E"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d2</w:t>
            </w:r>
          </w:p>
          <w:p w14:paraId="1788FBEF"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p w14:paraId="7D35BAB7"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w:t>
            </w:r>
          </w:p>
          <w:p w14:paraId="1148F5D8"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p w14:paraId="370C2095"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color w:val="228B22"/>
                <w:sz w:val="20"/>
                <w:szCs w:val="20"/>
                <w:lang w:eastAsia="en-IN"/>
              </w:rPr>
              <w:t>## [1] 1.12804</w:t>
            </w:r>
          </w:p>
          <w:p w14:paraId="674AC80C"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tc>
      </w:tr>
    </w:tbl>
    <w:p w14:paraId="25EDAF3B"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 xml:space="preserve">The pipes make the above code easy to read but slow things down quite a bit. The following code does the same thing about 12.5 times faster.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57"/>
      </w:tblGrid>
      <w:tr w:rsidR="002A0777" w:rsidRPr="002A0777" w14:paraId="71143FA2" w14:textId="77777777" w:rsidTr="002A0777">
        <w:trPr>
          <w:tblCellSpacing w:w="15" w:type="dxa"/>
        </w:trPr>
        <w:tc>
          <w:tcPr>
            <w:tcW w:w="0" w:type="auto"/>
            <w:vAlign w:val="center"/>
            <w:hideMark/>
          </w:tcPr>
          <w:p w14:paraId="2A68416D"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w:t>
            </w:r>
          </w:p>
          <w:p w14:paraId="7CA2C803"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2</w:t>
            </w:r>
          </w:p>
          <w:p w14:paraId="0BE01DFE"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3</w:t>
            </w:r>
          </w:p>
          <w:p w14:paraId="2FEB5957"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4</w:t>
            </w:r>
          </w:p>
          <w:p w14:paraId="72CF1DB1"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5</w:t>
            </w:r>
          </w:p>
          <w:p w14:paraId="0EB30D42"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6</w:t>
            </w:r>
          </w:p>
          <w:p w14:paraId="06105D7E"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7</w:t>
            </w:r>
          </w:p>
          <w:p w14:paraId="3CDF6D4F"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8</w:t>
            </w:r>
          </w:p>
          <w:p w14:paraId="627154ED"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9</w:t>
            </w:r>
          </w:p>
          <w:p w14:paraId="30D3F126"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10</w:t>
            </w:r>
          </w:p>
          <w:p w14:paraId="4DD70B9B"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11</w:t>
            </w:r>
          </w:p>
          <w:p w14:paraId="4DE51A1E" w14:textId="77777777" w:rsidR="002A0777" w:rsidRPr="002A0777" w:rsidRDefault="002A0777" w:rsidP="002A077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27BE72"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w:t>
            </w:r>
          </w:p>
          <w:p w14:paraId="34C21B8B"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```r</w:t>
            </w:r>
          </w:p>
          <w:p w14:paraId="15A76E34"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reps </w:t>
            </w:r>
            <w:r w:rsidRPr="002A0777">
              <w:rPr>
                <w:rFonts w:ascii="Courier New" w:eastAsia="Times New Roman" w:hAnsi="Courier New" w:cs="Courier New"/>
                <w:color w:val="008800"/>
                <w:sz w:val="20"/>
                <w:szCs w:val="20"/>
                <w:lang w:eastAsia="en-IN"/>
              </w:rPr>
              <w:t>&lt;-</w:t>
            </w:r>
            <w:r w:rsidRPr="002A0777">
              <w:rPr>
                <w:rFonts w:ascii="Courier New" w:eastAsia="Times New Roman" w:hAnsi="Courier New" w:cs="Courier New"/>
                <w:sz w:val="20"/>
                <w:szCs w:val="20"/>
                <w:lang w:eastAsia="en-IN"/>
              </w:rPr>
              <w:t xml:space="preserve"> 1E6</w:t>
            </w:r>
          </w:p>
          <w:p w14:paraId="533B7809"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A0777">
              <w:rPr>
                <w:rFonts w:ascii="Courier New" w:eastAsia="Times New Roman" w:hAnsi="Courier New" w:cs="Courier New"/>
                <w:b/>
                <w:bCs/>
                <w:color w:val="0000FF"/>
                <w:sz w:val="20"/>
                <w:szCs w:val="20"/>
                <w:lang w:eastAsia="en-IN"/>
              </w:rPr>
              <w:t>set.seed</w:t>
            </w:r>
            <w:proofErr w:type="spellEnd"/>
            <w:proofErr w:type="gramEnd"/>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color w:val="FF0000"/>
                <w:sz w:val="20"/>
                <w:szCs w:val="20"/>
                <w:lang w:eastAsia="en-IN"/>
              </w:rPr>
              <w:t>5555</w:t>
            </w:r>
            <w:r w:rsidRPr="002A0777">
              <w:rPr>
                <w:rFonts w:ascii="Courier New" w:eastAsia="Times New Roman" w:hAnsi="Courier New" w:cs="Courier New"/>
                <w:color w:val="008800"/>
                <w:sz w:val="20"/>
                <w:szCs w:val="20"/>
                <w:lang w:eastAsia="en-IN"/>
              </w:rPr>
              <w:t>)</w:t>
            </w:r>
          </w:p>
          <w:p w14:paraId="2B78E57C"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d2 </w:t>
            </w:r>
            <w:r w:rsidRPr="002A0777">
              <w:rPr>
                <w:rFonts w:ascii="Courier New" w:eastAsia="Times New Roman" w:hAnsi="Courier New" w:cs="Courier New"/>
                <w:color w:val="008800"/>
                <w:sz w:val="20"/>
                <w:szCs w:val="20"/>
                <w:lang w:eastAsia="en-IN"/>
              </w:rPr>
              <w:t>&lt;-</w:t>
            </w:r>
            <w:r w:rsidRPr="002A0777">
              <w:rPr>
                <w:rFonts w:ascii="Courier New" w:eastAsia="Times New Roman" w:hAnsi="Courier New" w:cs="Courier New"/>
                <w:sz w:val="20"/>
                <w:szCs w:val="20"/>
                <w:lang w:eastAsia="en-IN"/>
              </w:rPr>
              <w:t xml:space="preserve"> R_BAR </w:t>
            </w:r>
            <w:r w:rsidRPr="002A0777">
              <w:rPr>
                <w:rFonts w:ascii="Courier New" w:eastAsia="Times New Roman" w:hAnsi="Courier New" w:cs="Courier New"/>
                <w:color w:val="008800"/>
                <w:sz w:val="20"/>
                <w:szCs w:val="20"/>
                <w:lang w:eastAsia="en-IN"/>
              </w:rPr>
              <w:t>&lt;-</w:t>
            </w:r>
            <w:r w:rsidRPr="002A0777">
              <w:rPr>
                <w:rFonts w:ascii="Courier New" w:eastAsia="Times New Roman" w:hAnsi="Courier New" w:cs="Courier New"/>
                <w:sz w:val="20"/>
                <w:szCs w:val="20"/>
                <w:lang w:eastAsia="en-IN"/>
              </w:rPr>
              <w:t xml:space="preserve"> </w:t>
            </w:r>
            <w:proofErr w:type="gramStart"/>
            <w:r w:rsidRPr="002A0777">
              <w:rPr>
                <w:rFonts w:ascii="Courier New" w:eastAsia="Times New Roman" w:hAnsi="Courier New" w:cs="Courier New"/>
                <w:b/>
                <w:bCs/>
                <w:color w:val="0000FF"/>
                <w:sz w:val="20"/>
                <w:szCs w:val="20"/>
                <w:lang w:eastAsia="en-IN"/>
              </w:rPr>
              <w:t>mean</w:t>
            </w:r>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b/>
                <w:bCs/>
                <w:color w:val="0000FF"/>
                <w:sz w:val="20"/>
                <w:szCs w:val="20"/>
                <w:lang w:eastAsia="en-IN"/>
              </w:rPr>
              <w:t>replicate</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reps, </w:t>
            </w:r>
            <w:r w:rsidRPr="002A0777">
              <w:rPr>
                <w:rFonts w:ascii="Courier New" w:eastAsia="Times New Roman" w:hAnsi="Courier New" w:cs="Courier New"/>
                <w:b/>
                <w:bCs/>
                <w:color w:val="0000FF"/>
                <w:sz w:val="20"/>
                <w:szCs w:val="20"/>
                <w:lang w:eastAsia="en-IN"/>
              </w:rPr>
              <w:t>abs</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b/>
                <w:bCs/>
                <w:color w:val="0000FF"/>
                <w:sz w:val="20"/>
                <w:szCs w:val="20"/>
                <w:lang w:eastAsia="en-IN"/>
              </w:rPr>
              <w:t>diff</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b/>
                <w:bCs/>
                <w:color w:val="0000FF"/>
                <w:sz w:val="20"/>
                <w:szCs w:val="20"/>
                <w:lang w:eastAsia="en-IN"/>
              </w:rPr>
              <w:t>range</w:t>
            </w:r>
            <w:r w:rsidRPr="002A0777">
              <w:rPr>
                <w:rFonts w:ascii="Courier New" w:eastAsia="Times New Roman" w:hAnsi="Courier New" w:cs="Courier New"/>
                <w:color w:val="008800"/>
                <w:sz w:val="20"/>
                <w:szCs w:val="20"/>
                <w:lang w:eastAsia="en-IN"/>
              </w:rPr>
              <w:t>(</w:t>
            </w:r>
            <w:proofErr w:type="spellStart"/>
            <w:r w:rsidRPr="002A0777">
              <w:rPr>
                <w:rFonts w:ascii="Courier New" w:eastAsia="Times New Roman" w:hAnsi="Courier New" w:cs="Courier New"/>
                <w:b/>
                <w:bCs/>
                <w:color w:val="0000FF"/>
                <w:sz w:val="20"/>
                <w:szCs w:val="20"/>
                <w:lang w:eastAsia="en-IN"/>
              </w:rPr>
              <w:t>rnorm</w:t>
            </w:r>
            <w:proofErr w:type="spellEnd"/>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color w:val="FF0000"/>
                <w:sz w:val="20"/>
                <w:szCs w:val="20"/>
                <w:lang w:eastAsia="en-IN"/>
              </w:rPr>
              <w:t>2</w:t>
            </w:r>
            <w:r w:rsidRPr="002A0777">
              <w:rPr>
                <w:rFonts w:ascii="Courier New" w:eastAsia="Times New Roman" w:hAnsi="Courier New" w:cs="Courier New"/>
                <w:color w:val="008800"/>
                <w:sz w:val="20"/>
                <w:szCs w:val="20"/>
                <w:lang w:eastAsia="en-IN"/>
              </w:rPr>
              <w:t>))))))</w:t>
            </w:r>
          </w:p>
          <w:p w14:paraId="58089552"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d2  </w:t>
            </w:r>
          </w:p>
          <w:p w14:paraId="5C554B5F"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p w14:paraId="4F395A85"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w:t>
            </w:r>
          </w:p>
          <w:p w14:paraId="66528671"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p w14:paraId="06FC8CFF"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color w:val="228B22"/>
                <w:sz w:val="20"/>
                <w:szCs w:val="20"/>
                <w:lang w:eastAsia="en-IN"/>
              </w:rPr>
              <w:t>## [1] 1.12804</w:t>
            </w:r>
          </w:p>
          <w:p w14:paraId="21B9D45A"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tc>
      </w:tr>
    </w:tbl>
    <w:p w14:paraId="30DA19DF"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Once you have d</w:t>
      </w:r>
      <w:r w:rsidRPr="002A0777">
        <w:rPr>
          <w:rFonts w:ascii="Times New Roman" w:eastAsia="Times New Roman" w:hAnsi="Times New Roman" w:cs="Times New Roman"/>
          <w:sz w:val="20"/>
          <w:szCs w:val="20"/>
          <w:vertAlign w:val="subscript"/>
          <w:lang w:eastAsia="en-IN"/>
        </w:rPr>
        <w:t>2</w:t>
      </w:r>
      <w:r w:rsidRPr="002A0777">
        <w:rPr>
          <w:rFonts w:ascii="Times New Roman" w:eastAsia="Times New Roman" w:hAnsi="Times New Roman" w:cs="Times New Roman"/>
          <w:sz w:val="20"/>
          <w:szCs w:val="20"/>
          <w:lang w:eastAsia="en-IN"/>
        </w:rPr>
        <w:t xml:space="preserve">, calculating E2 (3σ for the individuals) and A2 (3σ for the sub-group means) is straight forward as shown in </w:t>
      </w:r>
      <w:r w:rsidRPr="002A0777">
        <w:rPr>
          <w:rFonts w:ascii="Times New Roman" w:eastAsia="Times New Roman" w:hAnsi="Times New Roman" w:cs="Times New Roman"/>
          <w:b/>
          <w:bCs/>
          <w:sz w:val="24"/>
          <w:szCs w:val="24"/>
          <w:lang w:eastAsia="en-IN"/>
        </w:rPr>
        <w:t>Eq.3 – Eq.6</w:t>
      </w:r>
      <w:r w:rsidRPr="002A0777">
        <w:rPr>
          <w:rFonts w:ascii="Times New Roman" w:eastAsia="Times New Roman" w:hAnsi="Times New Roman" w:cs="Times New Roman"/>
          <w:sz w:val="20"/>
          <w:szCs w:val="20"/>
          <w:lang w:eastAsia="en-IN"/>
        </w:rPr>
        <w:t xml:space="preserve">. A2 and E3 are the coefficients to the left of R. </w:t>
      </w:r>
    </w:p>
    <w:p w14:paraId="3A1F48C5"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noProof/>
          <w:sz w:val="20"/>
          <w:szCs w:val="20"/>
          <w:lang w:eastAsia="en-IN"/>
        </w:rPr>
        <w:lastRenderedPageBreak/>
        <w:drawing>
          <wp:inline distT="0" distB="0" distL="0" distR="0" wp14:anchorId="39C98176" wp14:editId="027860C4">
            <wp:extent cx="4335780" cy="39243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3924300"/>
                    </a:xfrm>
                    <a:prstGeom prst="rect">
                      <a:avLst/>
                    </a:prstGeom>
                    <a:noFill/>
                    <a:ln>
                      <a:noFill/>
                    </a:ln>
                  </pic:spPr>
                </pic:pic>
              </a:graphicData>
            </a:graphic>
          </wp:inline>
        </w:drawing>
      </w:r>
    </w:p>
    <w:p w14:paraId="5D376F5A"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 xml:space="preserve">The code below gives the expected results for all the control constants need to construct X-Bar and X-Individual charts.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16"/>
      </w:tblGrid>
      <w:tr w:rsidR="002A0777" w:rsidRPr="002A0777" w14:paraId="3812F014" w14:textId="77777777" w:rsidTr="002A0777">
        <w:trPr>
          <w:tblCellSpacing w:w="15" w:type="dxa"/>
        </w:trPr>
        <w:tc>
          <w:tcPr>
            <w:tcW w:w="0" w:type="auto"/>
            <w:vAlign w:val="center"/>
            <w:hideMark/>
          </w:tcPr>
          <w:p w14:paraId="32B7BBF8"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w:t>
            </w:r>
          </w:p>
          <w:p w14:paraId="4DB2DEA0"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2</w:t>
            </w:r>
          </w:p>
          <w:p w14:paraId="62138F8B"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3</w:t>
            </w:r>
          </w:p>
          <w:p w14:paraId="2376A529"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4</w:t>
            </w:r>
          </w:p>
          <w:p w14:paraId="19AACB52"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5</w:t>
            </w:r>
          </w:p>
          <w:p w14:paraId="4846CFD2"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6</w:t>
            </w:r>
          </w:p>
          <w:p w14:paraId="5F9F8C9F"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7</w:t>
            </w:r>
          </w:p>
          <w:p w14:paraId="06E287BB"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8</w:t>
            </w:r>
          </w:p>
          <w:p w14:paraId="3B7DCDDA"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9</w:t>
            </w:r>
          </w:p>
          <w:p w14:paraId="644EF185" w14:textId="77777777" w:rsidR="002A0777" w:rsidRPr="002A0777" w:rsidRDefault="002A0777" w:rsidP="002A077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394668A"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w:t>
            </w:r>
          </w:p>
          <w:p w14:paraId="2F2E9333"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```r</w:t>
            </w:r>
          </w:p>
          <w:p w14:paraId="28D1E7EA"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A0777">
              <w:rPr>
                <w:rFonts w:ascii="Courier New" w:eastAsia="Times New Roman" w:hAnsi="Courier New" w:cs="Courier New"/>
                <w:b/>
                <w:bCs/>
                <w:color w:val="0000FF"/>
                <w:sz w:val="20"/>
                <w:szCs w:val="20"/>
                <w:lang w:eastAsia="en-IN"/>
              </w:rPr>
              <w:t>c</w:t>
            </w:r>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sz w:val="20"/>
                <w:szCs w:val="20"/>
                <w:lang w:eastAsia="en-IN"/>
              </w:rPr>
              <w:t>N</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color w:val="FF0000"/>
                <w:sz w:val="20"/>
                <w:szCs w:val="20"/>
                <w:lang w:eastAsia="en-IN"/>
              </w:rPr>
              <w:t>2</w:t>
            </w:r>
            <w:r w:rsidRPr="002A0777">
              <w:rPr>
                <w:rFonts w:ascii="Courier New" w:eastAsia="Times New Roman" w:hAnsi="Courier New" w:cs="Courier New"/>
                <w:sz w:val="20"/>
                <w:szCs w:val="20"/>
                <w:lang w:eastAsia="en-IN"/>
              </w:rPr>
              <w:t xml:space="preserve">, d2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d2, E2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3</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d2, A2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3</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d2</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b/>
                <w:bCs/>
                <w:color w:val="0000FF"/>
                <w:sz w:val="20"/>
                <w:szCs w:val="20"/>
                <w:lang w:eastAsia="en-IN"/>
              </w:rPr>
              <w:t>sqrt</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color w:val="FF0000"/>
                <w:sz w:val="20"/>
                <w:szCs w:val="20"/>
                <w:lang w:eastAsia="en-IN"/>
              </w:rPr>
              <w:t>2</w:t>
            </w:r>
            <w:r w:rsidRPr="002A0777">
              <w:rPr>
                <w:rFonts w:ascii="Courier New" w:eastAsia="Times New Roman" w:hAnsi="Courier New" w:cs="Courier New"/>
                <w:color w:val="008800"/>
                <w:sz w:val="20"/>
                <w:szCs w:val="20"/>
                <w:lang w:eastAsia="en-IN"/>
              </w:rPr>
              <w:t>)))</w:t>
            </w:r>
          </w:p>
          <w:p w14:paraId="17BAD46D"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p w14:paraId="757419F5"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w:t>
            </w:r>
          </w:p>
          <w:p w14:paraId="0214CD56"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p w14:paraId="7315FD22"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color w:val="228B22"/>
                <w:sz w:val="20"/>
                <w:szCs w:val="20"/>
                <w:lang w:eastAsia="en-IN"/>
              </w:rPr>
              <w:t xml:space="preserve">##        N       d2       E2       A2 </w:t>
            </w:r>
          </w:p>
          <w:p w14:paraId="2D9CF798"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color w:val="228B22"/>
                <w:sz w:val="20"/>
                <w:szCs w:val="20"/>
                <w:lang w:eastAsia="en-IN"/>
              </w:rPr>
              <w:t>## 2.000000 1.128040 2.659480 1.880536</w:t>
            </w:r>
          </w:p>
          <w:p w14:paraId="79D33E88"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tc>
      </w:tr>
    </w:tbl>
    <w:p w14:paraId="4990EEBB" w14:textId="77777777" w:rsidR="002A0777" w:rsidRPr="002A0777" w:rsidRDefault="002A0777" w:rsidP="002A07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0777">
        <w:rPr>
          <w:rFonts w:ascii="Times New Roman" w:eastAsia="Times New Roman" w:hAnsi="Times New Roman" w:cs="Times New Roman"/>
          <w:b/>
          <w:bCs/>
          <w:sz w:val="27"/>
          <w:szCs w:val="27"/>
          <w:lang w:eastAsia="en-IN"/>
        </w:rPr>
        <w:t>R-Bar Constants</w:t>
      </w:r>
    </w:p>
    <w:p w14:paraId="58235001"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The constants for R charts are d</w:t>
      </w:r>
      <w:r w:rsidRPr="002A0777">
        <w:rPr>
          <w:rFonts w:ascii="Times New Roman" w:eastAsia="Times New Roman" w:hAnsi="Times New Roman" w:cs="Times New Roman"/>
          <w:sz w:val="20"/>
          <w:szCs w:val="20"/>
          <w:vertAlign w:val="subscript"/>
          <w:lang w:eastAsia="en-IN"/>
        </w:rPr>
        <w:t>3</w:t>
      </w:r>
      <w:r w:rsidRPr="002A0777">
        <w:rPr>
          <w:rFonts w:ascii="Times New Roman" w:eastAsia="Times New Roman" w:hAnsi="Times New Roman" w:cs="Times New Roman"/>
          <w:sz w:val="20"/>
          <w:szCs w:val="20"/>
          <w:lang w:eastAsia="en-IN"/>
        </w:rPr>
        <w:t xml:space="preserve"> (1σ around R,), D3 (Lower 3σ limit of R) and D4 (Upper 3σ limit of R). To get these constants, we start with the assumption that the standard deviation of R is proportional to the standard deviation of the individual X's. The proportionality constant is d</w:t>
      </w:r>
      <w:r w:rsidRPr="002A0777">
        <w:rPr>
          <w:rFonts w:ascii="Times New Roman" w:eastAsia="Times New Roman" w:hAnsi="Times New Roman" w:cs="Times New Roman"/>
          <w:sz w:val="20"/>
          <w:szCs w:val="20"/>
          <w:vertAlign w:val="subscript"/>
          <w:lang w:eastAsia="en-IN"/>
        </w:rPr>
        <w:t>3</w:t>
      </w:r>
      <w:r w:rsidRPr="002A0777">
        <w:rPr>
          <w:rFonts w:ascii="Times New Roman" w:eastAsia="Times New Roman" w:hAnsi="Times New Roman" w:cs="Times New Roman"/>
          <w:sz w:val="20"/>
          <w:szCs w:val="20"/>
          <w:lang w:eastAsia="en-IN"/>
        </w:rPr>
        <w:t xml:space="preserve"> shown in </w:t>
      </w:r>
      <w:r w:rsidRPr="002A0777">
        <w:rPr>
          <w:rFonts w:ascii="Times New Roman" w:eastAsia="Times New Roman" w:hAnsi="Times New Roman" w:cs="Times New Roman"/>
          <w:b/>
          <w:bCs/>
          <w:sz w:val="24"/>
          <w:szCs w:val="24"/>
          <w:lang w:eastAsia="en-IN"/>
        </w:rPr>
        <w:t>Eq.7</w:t>
      </w:r>
      <w:r w:rsidRPr="002A0777">
        <w:rPr>
          <w:rFonts w:ascii="Times New Roman" w:eastAsia="Times New Roman" w:hAnsi="Times New Roman" w:cs="Times New Roman"/>
          <w:sz w:val="20"/>
          <w:szCs w:val="20"/>
          <w:lang w:eastAsia="en-IN"/>
        </w:rPr>
        <w:t>. Notice that Eq. 7 has the same form as Eq. 2.</w:t>
      </w:r>
    </w:p>
    <w:p w14:paraId="5DC1088F"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noProof/>
          <w:sz w:val="20"/>
          <w:szCs w:val="20"/>
          <w:lang w:eastAsia="en-IN"/>
        </w:rPr>
        <w:drawing>
          <wp:inline distT="0" distB="0" distL="0" distR="0" wp14:anchorId="5F24EAF6" wp14:editId="2656BC35">
            <wp:extent cx="4343400" cy="57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5715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37"/>
      </w:tblGrid>
      <w:tr w:rsidR="002A0777" w:rsidRPr="002A0777" w14:paraId="54A4D378" w14:textId="77777777" w:rsidTr="002A0777">
        <w:trPr>
          <w:tblCellSpacing w:w="15" w:type="dxa"/>
        </w:trPr>
        <w:tc>
          <w:tcPr>
            <w:tcW w:w="0" w:type="auto"/>
            <w:vAlign w:val="center"/>
            <w:hideMark/>
          </w:tcPr>
          <w:p w14:paraId="517239C1"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w:t>
            </w:r>
          </w:p>
          <w:p w14:paraId="261E78DB"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2</w:t>
            </w:r>
          </w:p>
          <w:p w14:paraId="7A0F37EE"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3</w:t>
            </w:r>
          </w:p>
          <w:p w14:paraId="34E1A584"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4</w:t>
            </w:r>
          </w:p>
          <w:p w14:paraId="4F977CC3"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5</w:t>
            </w:r>
          </w:p>
          <w:p w14:paraId="019A2D72"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lastRenderedPageBreak/>
              <w:t>6</w:t>
            </w:r>
          </w:p>
          <w:p w14:paraId="12CE1169"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7</w:t>
            </w:r>
          </w:p>
          <w:p w14:paraId="067E95F5"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8</w:t>
            </w:r>
          </w:p>
          <w:p w14:paraId="414B8872"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9</w:t>
            </w:r>
          </w:p>
          <w:p w14:paraId="09BE5499"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10</w:t>
            </w:r>
          </w:p>
          <w:p w14:paraId="65C01ED6"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11</w:t>
            </w:r>
          </w:p>
          <w:p w14:paraId="166BECDC" w14:textId="77777777" w:rsidR="002A0777" w:rsidRPr="002A0777" w:rsidRDefault="002A0777" w:rsidP="002A077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6A63BA"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lastRenderedPageBreak/>
              <w:t> </w:t>
            </w:r>
          </w:p>
          <w:p w14:paraId="1D80AC11"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```r</w:t>
            </w:r>
          </w:p>
          <w:p w14:paraId="6C55C551"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reps </w:t>
            </w:r>
            <w:r w:rsidRPr="002A0777">
              <w:rPr>
                <w:rFonts w:ascii="Courier New" w:eastAsia="Times New Roman" w:hAnsi="Courier New" w:cs="Courier New"/>
                <w:color w:val="008800"/>
                <w:sz w:val="20"/>
                <w:szCs w:val="20"/>
                <w:lang w:eastAsia="en-IN"/>
              </w:rPr>
              <w:t>&lt;-</w:t>
            </w:r>
            <w:r w:rsidRPr="002A0777">
              <w:rPr>
                <w:rFonts w:ascii="Courier New" w:eastAsia="Times New Roman" w:hAnsi="Courier New" w:cs="Courier New"/>
                <w:sz w:val="20"/>
                <w:szCs w:val="20"/>
                <w:lang w:eastAsia="en-IN"/>
              </w:rPr>
              <w:t xml:space="preserve"> 1E6</w:t>
            </w:r>
          </w:p>
          <w:p w14:paraId="317F96A8"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A0777">
              <w:rPr>
                <w:rFonts w:ascii="Courier New" w:eastAsia="Times New Roman" w:hAnsi="Courier New" w:cs="Courier New"/>
                <w:b/>
                <w:bCs/>
                <w:color w:val="0000FF"/>
                <w:sz w:val="20"/>
                <w:szCs w:val="20"/>
                <w:lang w:eastAsia="en-IN"/>
              </w:rPr>
              <w:t>set.seed</w:t>
            </w:r>
            <w:proofErr w:type="spellEnd"/>
            <w:proofErr w:type="gramEnd"/>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seed</w:t>
            </w:r>
            <w:r w:rsidRPr="002A0777">
              <w:rPr>
                <w:rFonts w:ascii="Courier New" w:eastAsia="Times New Roman" w:hAnsi="Courier New" w:cs="Courier New"/>
                <w:color w:val="008800"/>
                <w:sz w:val="20"/>
                <w:szCs w:val="20"/>
                <w:lang w:eastAsia="en-IN"/>
              </w:rPr>
              <w:t>)</w:t>
            </w:r>
          </w:p>
          <w:p w14:paraId="06C389F8"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d3 </w:t>
            </w:r>
            <w:r w:rsidRPr="002A0777">
              <w:rPr>
                <w:rFonts w:ascii="Courier New" w:eastAsia="Times New Roman" w:hAnsi="Courier New" w:cs="Courier New"/>
                <w:color w:val="008800"/>
                <w:sz w:val="20"/>
                <w:szCs w:val="20"/>
                <w:lang w:eastAsia="en-IN"/>
              </w:rPr>
              <w:t>&lt;-</w:t>
            </w:r>
            <w:r w:rsidRPr="002A0777">
              <w:rPr>
                <w:rFonts w:ascii="Courier New" w:eastAsia="Times New Roman" w:hAnsi="Courier New" w:cs="Courier New"/>
                <w:sz w:val="20"/>
                <w:szCs w:val="20"/>
                <w:lang w:eastAsia="en-IN"/>
              </w:rPr>
              <w:t xml:space="preserve"> </w:t>
            </w:r>
            <w:proofErr w:type="spellStart"/>
            <w:proofErr w:type="gramStart"/>
            <w:r w:rsidRPr="002A0777">
              <w:rPr>
                <w:rFonts w:ascii="Courier New" w:eastAsia="Times New Roman" w:hAnsi="Courier New" w:cs="Courier New"/>
                <w:b/>
                <w:bCs/>
                <w:color w:val="0000FF"/>
                <w:sz w:val="20"/>
                <w:szCs w:val="20"/>
                <w:lang w:eastAsia="en-IN"/>
              </w:rPr>
              <w:t>sd</w:t>
            </w:r>
            <w:proofErr w:type="spellEnd"/>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b/>
                <w:bCs/>
                <w:color w:val="0000FF"/>
                <w:sz w:val="20"/>
                <w:szCs w:val="20"/>
                <w:lang w:eastAsia="en-IN"/>
              </w:rPr>
              <w:t>replicate</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reps, </w:t>
            </w:r>
            <w:r w:rsidRPr="002A0777">
              <w:rPr>
                <w:rFonts w:ascii="Courier New" w:eastAsia="Times New Roman" w:hAnsi="Courier New" w:cs="Courier New"/>
                <w:b/>
                <w:bCs/>
                <w:color w:val="0000FF"/>
                <w:sz w:val="20"/>
                <w:szCs w:val="20"/>
                <w:lang w:eastAsia="en-IN"/>
              </w:rPr>
              <w:t>abs</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b/>
                <w:bCs/>
                <w:color w:val="0000FF"/>
                <w:sz w:val="20"/>
                <w:szCs w:val="20"/>
                <w:lang w:eastAsia="en-IN"/>
              </w:rPr>
              <w:t>diff</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b/>
                <w:bCs/>
                <w:color w:val="0000FF"/>
                <w:sz w:val="20"/>
                <w:szCs w:val="20"/>
                <w:lang w:eastAsia="en-IN"/>
              </w:rPr>
              <w:t>range</w:t>
            </w:r>
            <w:r w:rsidRPr="002A0777">
              <w:rPr>
                <w:rFonts w:ascii="Courier New" w:eastAsia="Times New Roman" w:hAnsi="Courier New" w:cs="Courier New"/>
                <w:color w:val="008800"/>
                <w:sz w:val="20"/>
                <w:szCs w:val="20"/>
                <w:lang w:eastAsia="en-IN"/>
              </w:rPr>
              <w:t>(</w:t>
            </w:r>
            <w:proofErr w:type="spellStart"/>
            <w:r w:rsidRPr="002A0777">
              <w:rPr>
                <w:rFonts w:ascii="Courier New" w:eastAsia="Times New Roman" w:hAnsi="Courier New" w:cs="Courier New"/>
                <w:b/>
                <w:bCs/>
                <w:color w:val="0000FF"/>
                <w:sz w:val="20"/>
                <w:szCs w:val="20"/>
                <w:lang w:eastAsia="en-IN"/>
              </w:rPr>
              <w:t>rnorm</w:t>
            </w:r>
            <w:proofErr w:type="spellEnd"/>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color w:val="FF0000"/>
                <w:sz w:val="20"/>
                <w:szCs w:val="20"/>
                <w:lang w:eastAsia="en-IN"/>
              </w:rPr>
              <w:t>2</w:t>
            </w:r>
            <w:r w:rsidRPr="002A0777">
              <w:rPr>
                <w:rFonts w:ascii="Courier New" w:eastAsia="Times New Roman" w:hAnsi="Courier New" w:cs="Courier New"/>
                <w:color w:val="008800"/>
                <w:sz w:val="20"/>
                <w:szCs w:val="20"/>
                <w:lang w:eastAsia="en-IN"/>
              </w:rPr>
              <w:t>))))))</w:t>
            </w:r>
          </w:p>
          <w:p w14:paraId="1690A7E4"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lastRenderedPageBreak/>
              <w:t xml:space="preserve">d3  </w:t>
            </w:r>
          </w:p>
          <w:p w14:paraId="4685A387"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p w14:paraId="0FDF59BF"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w:t>
            </w:r>
          </w:p>
          <w:p w14:paraId="0682B6DA"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p w14:paraId="5FAD8117"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color w:val="228B22"/>
                <w:sz w:val="20"/>
                <w:szCs w:val="20"/>
                <w:lang w:eastAsia="en-IN"/>
              </w:rPr>
              <w:t>## [1] 0.8529419</w:t>
            </w:r>
          </w:p>
          <w:p w14:paraId="1E3E3C87"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tc>
      </w:tr>
    </w:tbl>
    <w:p w14:paraId="525186EC"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lastRenderedPageBreak/>
        <w:t>Notice in the R code above, the only difference between the calculation of d</w:t>
      </w:r>
      <w:r w:rsidRPr="002A0777">
        <w:rPr>
          <w:rFonts w:ascii="Times New Roman" w:eastAsia="Times New Roman" w:hAnsi="Times New Roman" w:cs="Times New Roman"/>
          <w:sz w:val="20"/>
          <w:szCs w:val="20"/>
          <w:vertAlign w:val="subscript"/>
          <w:lang w:eastAsia="en-IN"/>
        </w:rPr>
        <w:t>3</w:t>
      </w:r>
      <w:r w:rsidRPr="002A0777">
        <w:rPr>
          <w:rFonts w:ascii="Times New Roman" w:eastAsia="Times New Roman" w:hAnsi="Times New Roman" w:cs="Times New Roman"/>
          <w:sz w:val="20"/>
          <w:szCs w:val="20"/>
          <w:lang w:eastAsia="en-IN"/>
        </w:rPr>
        <w:t xml:space="preserve"> and d</w:t>
      </w:r>
      <w:r w:rsidRPr="002A0777">
        <w:rPr>
          <w:rFonts w:ascii="Times New Roman" w:eastAsia="Times New Roman" w:hAnsi="Times New Roman" w:cs="Times New Roman"/>
          <w:sz w:val="20"/>
          <w:szCs w:val="20"/>
          <w:vertAlign w:val="subscript"/>
          <w:lang w:eastAsia="en-IN"/>
        </w:rPr>
        <w:t>2</w:t>
      </w:r>
      <w:r w:rsidRPr="002A0777">
        <w:rPr>
          <w:rFonts w:ascii="Times New Roman" w:eastAsia="Times New Roman" w:hAnsi="Times New Roman" w:cs="Times New Roman"/>
          <w:sz w:val="20"/>
          <w:szCs w:val="20"/>
          <w:lang w:eastAsia="en-IN"/>
        </w:rPr>
        <w:t xml:space="preserve"> is that we use </w:t>
      </w:r>
      <w:r w:rsidRPr="002A0777">
        <w:rPr>
          <w:rFonts w:ascii="Times New Roman" w:eastAsia="Times New Roman" w:hAnsi="Times New Roman" w:cs="Times New Roman"/>
          <w:b/>
          <w:bCs/>
          <w:sz w:val="24"/>
          <w:szCs w:val="24"/>
          <w:lang w:eastAsia="en-IN"/>
        </w:rPr>
        <w:t>standard deviation</w:t>
      </w:r>
      <w:r w:rsidRPr="002A0777">
        <w:rPr>
          <w:rFonts w:ascii="Times New Roman" w:eastAsia="Times New Roman" w:hAnsi="Times New Roman" w:cs="Times New Roman"/>
          <w:sz w:val="20"/>
          <w:szCs w:val="20"/>
          <w:lang w:eastAsia="en-IN"/>
        </w:rPr>
        <w:t xml:space="preserve"> rather than the </w:t>
      </w:r>
      <w:r w:rsidRPr="002A0777">
        <w:rPr>
          <w:rFonts w:ascii="Times New Roman" w:eastAsia="Times New Roman" w:hAnsi="Times New Roman" w:cs="Times New Roman"/>
          <w:b/>
          <w:bCs/>
          <w:sz w:val="24"/>
          <w:szCs w:val="24"/>
          <w:lang w:eastAsia="en-IN"/>
        </w:rPr>
        <w:t>mean</w:t>
      </w:r>
      <w:r w:rsidRPr="002A0777">
        <w:rPr>
          <w:rFonts w:ascii="Times New Roman" w:eastAsia="Times New Roman" w:hAnsi="Times New Roman" w:cs="Times New Roman"/>
          <w:sz w:val="20"/>
          <w:szCs w:val="20"/>
          <w:lang w:eastAsia="en-IN"/>
        </w:rPr>
        <w:t xml:space="preserve"> of the </w:t>
      </w:r>
      <w:proofErr w:type="spellStart"/>
      <w:r w:rsidRPr="002A0777">
        <w:rPr>
          <w:rFonts w:ascii="Times New Roman" w:eastAsia="Times New Roman" w:hAnsi="Times New Roman" w:cs="Times New Roman"/>
          <w:sz w:val="20"/>
          <w:szCs w:val="20"/>
          <w:lang w:eastAsia="en-IN"/>
        </w:rPr>
        <w:t>R</w:t>
      </w:r>
      <w:r w:rsidRPr="002A0777">
        <w:rPr>
          <w:rFonts w:ascii="Times New Roman" w:eastAsia="Times New Roman" w:hAnsi="Times New Roman" w:cs="Times New Roman"/>
          <w:sz w:val="20"/>
          <w:szCs w:val="20"/>
          <w:vertAlign w:val="subscript"/>
          <w:lang w:eastAsia="en-IN"/>
        </w:rPr>
        <w:t>Sub_Grp_Indv</w:t>
      </w:r>
      <w:proofErr w:type="spellEnd"/>
      <w:r w:rsidRPr="002A0777">
        <w:rPr>
          <w:rFonts w:ascii="Times New Roman" w:eastAsia="Times New Roman" w:hAnsi="Times New Roman" w:cs="Times New Roman"/>
          <w:sz w:val="20"/>
          <w:szCs w:val="20"/>
          <w:lang w:eastAsia="en-IN"/>
        </w:rPr>
        <w:t>. Now we have d</w:t>
      </w:r>
      <w:r w:rsidRPr="002A0777">
        <w:rPr>
          <w:rFonts w:ascii="Times New Roman" w:eastAsia="Times New Roman" w:hAnsi="Times New Roman" w:cs="Times New Roman"/>
          <w:sz w:val="20"/>
          <w:szCs w:val="20"/>
          <w:vertAlign w:val="subscript"/>
          <w:lang w:eastAsia="en-IN"/>
        </w:rPr>
        <w:t>3</w:t>
      </w:r>
      <w:r w:rsidRPr="002A0777">
        <w:rPr>
          <w:rFonts w:ascii="Times New Roman" w:eastAsia="Times New Roman" w:hAnsi="Times New Roman" w:cs="Times New Roman"/>
          <w:sz w:val="20"/>
          <w:szCs w:val="20"/>
          <w:lang w:eastAsia="en-IN"/>
        </w:rPr>
        <w:t>, but we need to do a little simple algebra to express the S(</w:t>
      </w:r>
      <w:proofErr w:type="spellStart"/>
      <w:r w:rsidRPr="002A0777">
        <w:rPr>
          <w:rFonts w:ascii="Times New Roman" w:eastAsia="Times New Roman" w:hAnsi="Times New Roman" w:cs="Times New Roman"/>
          <w:sz w:val="20"/>
          <w:szCs w:val="20"/>
          <w:lang w:eastAsia="en-IN"/>
        </w:rPr>
        <w:t>R</w:t>
      </w:r>
      <w:r w:rsidRPr="002A0777">
        <w:rPr>
          <w:rFonts w:ascii="Times New Roman" w:eastAsia="Times New Roman" w:hAnsi="Times New Roman" w:cs="Times New Roman"/>
          <w:sz w:val="20"/>
          <w:szCs w:val="20"/>
          <w:vertAlign w:val="subscript"/>
          <w:lang w:eastAsia="en-IN"/>
        </w:rPr>
        <w:t>Sub_Grp_Indv</w:t>
      </w:r>
      <w:proofErr w:type="spellEnd"/>
      <w:r w:rsidRPr="002A0777">
        <w:rPr>
          <w:rFonts w:ascii="Times New Roman" w:eastAsia="Times New Roman" w:hAnsi="Times New Roman" w:cs="Times New Roman"/>
          <w:sz w:val="20"/>
          <w:szCs w:val="20"/>
          <w:lang w:eastAsia="en-IN"/>
        </w:rPr>
        <w:t xml:space="preserve">) in terms of R. Remember, historically the employee doesn't need to worry about standard deviation – just ranges. We can define the above expression in term of R by combining </w:t>
      </w:r>
      <w:r w:rsidRPr="002A0777">
        <w:rPr>
          <w:rFonts w:ascii="Times New Roman" w:eastAsia="Times New Roman" w:hAnsi="Times New Roman" w:cs="Times New Roman"/>
          <w:b/>
          <w:bCs/>
          <w:sz w:val="24"/>
          <w:szCs w:val="24"/>
          <w:lang w:eastAsia="en-IN"/>
        </w:rPr>
        <w:t>Eq.2</w:t>
      </w:r>
      <w:r w:rsidRPr="002A0777">
        <w:rPr>
          <w:rFonts w:ascii="Times New Roman" w:eastAsia="Times New Roman" w:hAnsi="Times New Roman" w:cs="Times New Roman"/>
          <w:sz w:val="20"/>
          <w:szCs w:val="20"/>
          <w:lang w:eastAsia="en-IN"/>
        </w:rPr>
        <w:t xml:space="preserve"> and </w:t>
      </w:r>
      <w:r w:rsidRPr="002A0777">
        <w:rPr>
          <w:rFonts w:ascii="Times New Roman" w:eastAsia="Times New Roman" w:hAnsi="Times New Roman" w:cs="Times New Roman"/>
          <w:b/>
          <w:bCs/>
          <w:sz w:val="24"/>
          <w:szCs w:val="24"/>
          <w:lang w:eastAsia="en-IN"/>
        </w:rPr>
        <w:t>Eq.7</w:t>
      </w:r>
      <w:r w:rsidRPr="002A0777">
        <w:rPr>
          <w:rFonts w:ascii="Times New Roman" w:eastAsia="Times New Roman" w:hAnsi="Times New Roman" w:cs="Times New Roman"/>
          <w:sz w:val="20"/>
          <w:szCs w:val="20"/>
          <w:lang w:eastAsia="en-IN"/>
        </w:rPr>
        <w:t xml:space="preserve">, yielding </w:t>
      </w:r>
      <w:r w:rsidRPr="002A0777">
        <w:rPr>
          <w:rFonts w:ascii="Times New Roman" w:eastAsia="Times New Roman" w:hAnsi="Times New Roman" w:cs="Times New Roman"/>
          <w:b/>
          <w:bCs/>
          <w:sz w:val="24"/>
          <w:szCs w:val="24"/>
          <w:lang w:eastAsia="en-IN"/>
        </w:rPr>
        <w:t>Eq.8</w:t>
      </w:r>
      <w:r w:rsidRPr="002A0777">
        <w:rPr>
          <w:rFonts w:ascii="Times New Roman" w:eastAsia="Times New Roman" w:hAnsi="Times New Roman" w:cs="Times New Roman"/>
          <w:sz w:val="20"/>
          <w:szCs w:val="20"/>
          <w:lang w:eastAsia="en-IN"/>
        </w:rPr>
        <w:t>.</w:t>
      </w:r>
    </w:p>
    <w:p w14:paraId="1CB1EDE5"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noProof/>
          <w:sz w:val="20"/>
          <w:szCs w:val="20"/>
          <w:lang w:eastAsia="en-IN"/>
        </w:rPr>
        <w:drawing>
          <wp:inline distT="0" distB="0" distL="0" distR="0" wp14:anchorId="687F09C1" wp14:editId="6CA61C68">
            <wp:extent cx="4335780" cy="6934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693420"/>
                    </a:xfrm>
                    <a:prstGeom prst="rect">
                      <a:avLst/>
                    </a:prstGeom>
                    <a:noFill/>
                    <a:ln>
                      <a:noFill/>
                    </a:ln>
                  </pic:spPr>
                </pic:pic>
              </a:graphicData>
            </a:graphic>
          </wp:inline>
        </w:drawing>
      </w:r>
    </w:p>
    <w:p w14:paraId="71001BB7"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OK almost to D3 and D4. The lower 3σ limit of R can be expressed as Eq.8:</w:t>
      </w:r>
    </w:p>
    <w:p w14:paraId="2C343E28"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noProof/>
          <w:sz w:val="20"/>
          <w:szCs w:val="20"/>
          <w:lang w:eastAsia="en-IN"/>
        </w:rPr>
        <w:drawing>
          <wp:inline distT="0" distB="0" distL="0" distR="0" wp14:anchorId="3B9CC62E" wp14:editId="086BAB0E">
            <wp:extent cx="4343400" cy="541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541020"/>
                    </a:xfrm>
                    <a:prstGeom prst="rect">
                      <a:avLst/>
                    </a:prstGeom>
                    <a:noFill/>
                    <a:ln>
                      <a:noFill/>
                    </a:ln>
                  </pic:spPr>
                </pic:pic>
              </a:graphicData>
            </a:graphic>
          </wp:inline>
        </w:drawing>
      </w:r>
    </w:p>
    <w:p w14:paraId="6B4155FA"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 xml:space="preserve">Factoring out the R terms on the right-hand side of the expression yields </w:t>
      </w:r>
    </w:p>
    <w:p w14:paraId="448C42AB"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noProof/>
          <w:sz w:val="20"/>
          <w:szCs w:val="20"/>
          <w:lang w:eastAsia="en-IN"/>
        </w:rPr>
        <w:drawing>
          <wp:inline distT="0" distB="0" distL="0" distR="0" wp14:anchorId="258DF17C" wp14:editId="5175DAC4">
            <wp:extent cx="4335780" cy="6934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693420"/>
                    </a:xfrm>
                    <a:prstGeom prst="rect">
                      <a:avLst/>
                    </a:prstGeom>
                    <a:noFill/>
                    <a:ln>
                      <a:noFill/>
                    </a:ln>
                  </pic:spPr>
                </pic:pic>
              </a:graphicData>
            </a:graphic>
          </wp:inline>
        </w:drawing>
      </w:r>
    </w:p>
    <w:p w14:paraId="53E674DC"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The expression inside the parentheses is D3. D4, the upper limit of R is evaluated analogously. The only difference is a “+” sign in the final expression. Final expressions for D3 and D4 are:</w:t>
      </w:r>
    </w:p>
    <w:p w14:paraId="4B1DF47D"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noProof/>
          <w:sz w:val="20"/>
          <w:szCs w:val="20"/>
          <w:lang w:eastAsia="en-IN"/>
        </w:rPr>
        <w:lastRenderedPageBreak/>
        <w:drawing>
          <wp:inline distT="0" distB="0" distL="0" distR="0" wp14:anchorId="31567E4D" wp14:editId="5E38156E">
            <wp:extent cx="4343400" cy="3581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581400"/>
                    </a:xfrm>
                    <a:prstGeom prst="rect">
                      <a:avLst/>
                    </a:prstGeom>
                    <a:noFill/>
                    <a:ln>
                      <a:noFill/>
                    </a:ln>
                  </pic:spPr>
                </pic:pic>
              </a:graphicData>
            </a:graphic>
          </wp:inline>
        </w:drawing>
      </w:r>
    </w:p>
    <w:p w14:paraId="57392DB6"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All done! Here is the R code summarizing the constants for R using n=2.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16"/>
      </w:tblGrid>
      <w:tr w:rsidR="002A0777" w:rsidRPr="002A0777" w14:paraId="668E25A7" w14:textId="77777777" w:rsidTr="002A0777">
        <w:trPr>
          <w:tblCellSpacing w:w="15" w:type="dxa"/>
        </w:trPr>
        <w:tc>
          <w:tcPr>
            <w:tcW w:w="0" w:type="auto"/>
            <w:vAlign w:val="center"/>
            <w:hideMark/>
          </w:tcPr>
          <w:p w14:paraId="479B71D6"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w:t>
            </w:r>
          </w:p>
          <w:p w14:paraId="316B0CF7"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2</w:t>
            </w:r>
          </w:p>
          <w:p w14:paraId="72DD1A9F"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3</w:t>
            </w:r>
          </w:p>
          <w:p w14:paraId="27533D20"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4</w:t>
            </w:r>
          </w:p>
          <w:p w14:paraId="3F5CB5BD"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5</w:t>
            </w:r>
          </w:p>
          <w:p w14:paraId="62B4E794"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6</w:t>
            </w:r>
          </w:p>
          <w:p w14:paraId="51250363"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7</w:t>
            </w:r>
          </w:p>
          <w:p w14:paraId="13FFD904"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8</w:t>
            </w:r>
          </w:p>
          <w:p w14:paraId="59351F15"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9</w:t>
            </w:r>
          </w:p>
          <w:p w14:paraId="65F63E0C"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10</w:t>
            </w:r>
          </w:p>
          <w:p w14:paraId="32B72EE6"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11</w:t>
            </w:r>
          </w:p>
          <w:p w14:paraId="388EED8B"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12</w:t>
            </w:r>
          </w:p>
          <w:p w14:paraId="5E3BCBFB"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13</w:t>
            </w:r>
          </w:p>
          <w:p w14:paraId="370D37E6" w14:textId="77777777" w:rsidR="002A0777" w:rsidRPr="002A0777" w:rsidRDefault="002A0777" w:rsidP="002A077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26329F"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w:t>
            </w:r>
          </w:p>
          <w:p w14:paraId="0170BCDB"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```r</w:t>
            </w:r>
          </w:p>
          <w:p w14:paraId="5D09CEC9"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A0777">
              <w:rPr>
                <w:rFonts w:ascii="Courier New" w:eastAsia="Times New Roman" w:hAnsi="Courier New" w:cs="Courier New"/>
                <w:b/>
                <w:bCs/>
                <w:color w:val="0000FF"/>
                <w:sz w:val="20"/>
                <w:szCs w:val="20"/>
                <w:lang w:eastAsia="en-IN"/>
              </w:rPr>
              <w:t>c</w:t>
            </w:r>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sz w:val="20"/>
                <w:szCs w:val="20"/>
                <w:lang w:eastAsia="en-IN"/>
              </w:rPr>
              <w:t xml:space="preserve">N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2</w:t>
            </w:r>
            <w:r w:rsidRPr="002A0777">
              <w:rPr>
                <w:rFonts w:ascii="Courier New" w:eastAsia="Times New Roman" w:hAnsi="Courier New" w:cs="Courier New"/>
                <w:sz w:val="20"/>
                <w:szCs w:val="20"/>
                <w:lang w:eastAsia="en-IN"/>
              </w:rPr>
              <w:t xml:space="preserve">, </w:t>
            </w:r>
          </w:p>
          <w:p w14:paraId="5C4EDBD2"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d3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d3,</w:t>
            </w:r>
          </w:p>
          <w:p w14:paraId="5853F4AF"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D3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proofErr w:type="spellStart"/>
            <w:proofErr w:type="gramStart"/>
            <w:r w:rsidRPr="002A0777">
              <w:rPr>
                <w:rFonts w:ascii="Courier New" w:eastAsia="Times New Roman" w:hAnsi="Courier New" w:cs="Courier New"/>
                <w:b/>
                <w:bCs/>
                <w:color w:val="0000FF"/>
                <w:sz w:val="20"/>
                <w:szCs w:val="20"/>
                <w:lang w:eastAsia="en-IN"/>
              </w:rPr>
              <w:t>ifelse</w:t>
            </w:r>
            <w:proofErr w:type="spellEnd"/>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color w:val="FF0000"/>
                <w:sz w:val="20"/>
                <w:szCs w:val="20"/>
                <w:lang w:eastAsia="en-IN"/>
              </w:rPr>
              <w:t>1</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3</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d3</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d2 </w:t>
            </w:r>
            <w:r w:rsidRPr="002A0777">
              <w:rPr>
                <w:rFonts w:ascii="Courier New" w:eastAsia="Times New Roman" w:hAnsi="Courier New" w:cs="Courier New"/>
                <w:color w:val="008800"/>
                <w:sz w:val="20"/>
                <w:szCs w:val="20"/>
                <w:lang w:eastAsia="en-IN"/>
              </w:rPr>
              <w:t>&lt;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0</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0</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1</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3</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d3</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d2</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p>
          <w:p w14:paraId="27DEBEE8"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D4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1</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3</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d3</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d2</w:t>
            </w:r>
          </w:p>
          <w:p w14:paraId="274EA240"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w:t>
            </w:r>
          </w:p>
          <w:p w14:paraId="0EB32E2C"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p w14:paraId="0AFEF4F3"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w:t>
            </w:r>
          </w:p>
          <w:p w14:paraId="7207D322"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p w14:paraId="313BBCC8"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color w:val="228B22"/>
                <w:sz w:val="20"/>
                <w:szCs w:val="20"/>
                <w:lang w:eastAsia="en-IN"/>
              </w:rPr>
              <w:t xml:space="preserve">##         N        d3        </w:t>
            </w:r>
            <w:proofErr w:type="spellStart"/>
            <w:r w:rsidRPr="002A0777">
              <w:rPr>
                <w:rFonts w:ascii="Courier New" w:eastAsia="Times New Roman" w:hAnsi="Courier New" w:cs="Courier New"/>
                <w:color w:val="228B22"/>
                <w:sz w:val="20"/>
                <w:szCs w:val="20"/>
                <w:lang w:eastAsia="en-IN"/>
              </w:rPr>
              <w:t>D3</w:t>
            </w:r>
            <w:proofErr w:type="spellEnd"/>
            <w:r w:rsidRPr="002A0777">
              <w:rPr>
                <w:rFonts w:ascii="Courier New" w:eastAsia="Times New Roman" w:hAnsi="Courier New" w:cs="Courier New"/>
                <w:color w:val="228B22"/>
                <w:sz w:val="20"/>
                <w:szCs w:val="20"/>
                <w:lang w:eastAsia="en-IN"/>
              </w:rPr>
              <w:t xml:space="preserve">        D4 </w:t>
            </w:r>
          </w:p>
          <w:p w14:paraId="5BC62131"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color w:val="228B22"/>
                <w:sz w:val="20"/>
                <w:szCs w:val="20"/>
                <w:lang w:eastAsia="en-IN"/>
              </w:rPr>
              <w:t>## 2.0000000 0.8529419 0.0000000 3.2683817</w:t>
            </w:r>
          </w:p>
          <w:p w14:paraId="5AF43B27"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tc>
      </w:tr>
    </w:tbl>
    <w:p w14:paraId="76475361"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Notice for D3 the value is 0, this is because the value calculated was negative. Such values are rounded to zero per the R code above.</w:t>
      </w:r>
    </w:p>
    <w:p w14:paraId="295696AB" w14:textId="77777777" w:rsidR="002A0777" w:rsidRPr="002A0777" w:rsidRDefault="002A0777" w:rsidP="002A07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0777">
        <w:rPr>
          <w:rFonts w:ascii="Times New Roman" w:eastAsia="Times New Roman" w:hAnsi="Times New Roman" w:cs="Times New Roman"/>
          <w:b/>
          <w:bCs/>
          <w:sz w:val="27"/>
          <w:szCs w:val="27"/>
          <w:lang w:eastAsia="en-IN"/>
        </w:rPr>
        <w:t>Summary</w:t>
      </w:r>
    </w:p>
    <w:p w14:paraId="79DEDD48" w14:textId="77777777" w:rsidR="002A0777" w:rsidRPr="002A0777" w:rsidRDefault="002A0777" w:rsidP="002A0777">
      <w:pPr>
        <w:spacing w:before="100" w:beforeAutospacing="1" w:after="100" w:afterAutospacing="1" w:line="240" w:lineRule="auto"/>
        <w:rPr>
          <w:rFonts w:ascii="Times New Roman" w:eastAsia="Times New Roman" w:hAnsi="Times New Roman" w:cs="Times New Roman"/>
          <w:sz w:val="20"/>
          <w:szCs w:val="20"/>
          <w:lang w:eastAsia="en-IN"/>
        </w:rPr>
      </w:pPr>
      <w:r w:rsidRPr="002A0777">
        <w:rPr>
          <w:rFonts w:ascii="Times New Roman" w:eastAsia="Times New Roman" w:hAnsi="Times New Roman" w:cs="Times New Roman"/>
          <w:sz w:val="20"/>
          <w:szCs w:val="20"/>
          <w:lang w:eastAsia="en-IN"/>
        </w:rPr>
        <w:t xml:space="preserve">In this post, we used R to estimate the control chart constants needed to produce X-Individuals, X-Bar, and R-Bar charts. All the constants together are shown below. In addition, the constants for n = 7 have also been presented.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2A0777" w:rsidRPr="002A0777" w14:paraId="44BEFBF2" w14:textId="77777777" w:rsidTr="002A0777">
        <w:trPr>
          <w:tblCellSpacing w:w="15" w:type="dxa"/>
        </w:trPr>
        <w:tc>
          <w:tcPr>
            <w:tcW w:w="0" w:type="auto"/>
            <w:vAlign w:val="center"/>
            <w:hideMark/>
          </w:tcPr>
          <w:p w14:paraId="75DC1813"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w:t>
            </w:r>
          </w:p>
          <w:p w14:paraId="17949A19"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2</w:t>
            </w:r>
          </w:p>
          <w:p w14:paraId="3AE87B09"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3</w:t>
            </w:r>
          </w:p>
          <w:p w14:paraId="03C4ECD4"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4</w:t>
            </w:r>
          </w:p>
          <w:p w14:paraId="34BE2B5A"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5</w:t>
            </w:r>
          </w:p>
          <w:p w14:paraId="7E91E738"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6</w:t>
            </w:r>
          </w:p>
          <w:p w14:paraId="3E605325"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7</w:t>
            </w:r>
          </w:p>
          <w:p w14:paraId="10627967"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8</w:t>
            </w:r>
          </w:p>
          <w:p w14:paraId="2CD8186B"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lastRenderedPageBreak/>
              <w:t>9</w:t>
            </w:r>
          </w:p>
          <w:p w14:paraId="792D9CF4"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10</w:t>
            </w:r>
          </w:p>
          <w:p w14:paraId="65EB45E8"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11</w:t>
            </w:r>
          </w:p>
          <w:p w14:paraId="0DE5CC7F"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12</w:t>
            </w:r>
          </w:p>
          <w:p w14:paraId="43E2D73D"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13</w:t>
            </w:r>
          </w:p>
          <w:p w14:paraId="7068145A"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14</w:t>
            </w:r>
          </w:p>
          <w:p w14:paraId="63E1AEB0"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15</w:t>
            </w:r>
          </w:p>
          <w:p w14:paraId="63F788A7"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16</w:t>
            </w:r>
          </w:p>
          <w:p w14:paraId="2A424C08"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17</w:t>
            </w:r>
          </w:p>
          <w:p w14:paraId="4C6B8ED2"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18</w:t>
            </w:r>
          </w:p>
          <w:p w14:paraId="5552E5CE"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19</w:t>
            </w:r>
          </w:p>
          <w:p w14:paraId="6846EFAB"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20</w:t>
            </w:r>
          </w:p>
          <w:p w14:paraId="0465592D"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21</w:t>
            </w:r>
          </w:p>
          <w:p w14:paraId="3F1AD5F6"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22</w:t>
            </w:r>
          </w:p>
          <w:p w14:paraId="038F0434"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23</w:t>
            </w:r>
          </w:p>
          <w:p w14:paraId="20A0FD75"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24</w:t>
            </w:r>
          </w:p>
          <w:p w14:paraId="5B283EAE"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25</w:t>
            </w:r>
          </w:p>
          <w:p w14:paraId="31F9767F"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26</w:t>
            </w:r>
          </w:p>
          <w:p w14:paraId="4A43C572"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27</w:t>
            </w:r>
          </w:p>
          <w:p w14:paraId="24FA820E" w14:textId="77777777" w:rsidR="002A0777" w:rsidRPr="002A0777" w:rsidRDefault="002A0777" w:rsidP="002A077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5C0C2F"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lastRenderedPageBreak/>
              <w:t> </w:t>
            </w:r>
          </w:p>
          <w:p w14:paraId="1B4C2A4A"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```r</w:t>
            </w:r>
          </w:p>
          <w:p w14:paraId="53FF09BC"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reps </w:t>
            </w:r>
            <w:r w:rsidRPr="002A0777">
              <w:rPr>
                <w:rFonts w:ascii="Courier New" w:eastAsia="Times New Roman" w:hAnsi="Courier New" w:cs="Courier New"/>
                <w:color w:val="008800"/>
                <w:sz w:val="20"/>
                <w:szCs w:val="20"/>
                <w:lang w:eastAsia="en-IN"/>
              </w:rPr>
              <w:t>&lt;-</w:t>
            </w:r>
            <w:r w:rsidRPr="002A0777">
              <w:rPr>
                <w:rFonts w:ascii="Courier New" w:eastAsia="Times New Roman" w:hAnsi="Courier New" w:cs="Courier New"/>
                <w:sz w:val="20"/>
                <w:szCs w:val="20"/>
                <w:lang w:eastAsia="en-IN"/>
              </w:rPr>
              <w:t xml:space="preserve"> 1E6</w:t>
            </w:r>
          </w:p>
          <w:p w14:paraId="7A255B9E"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A0777">
              <w:rPr>
                <w:rFonts w:ascii="Courier New" w:eastAsia="Times New Roman" w:hAnsi="Courier New" w:cs="Courier New"/>
                <w:b/>
                <w:bCs/>
                <w:color w:val="0000FF"/>
                <w:sz w:val="20"/>
                <w:szCs w:val="20"/>
                <w:lang w:eastAsia="en-IN"/>
              </w:rPr>
              <w:t>set.seed</w:t>
            </w:r>
            <w:proofErr w:type="spellEnd"/>
            <w:proofErr w:type="gramEnd"/>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color w:val="FF0000"/>
                <w:sz w:val="20"/>
                <w:szCs w:val="20"/>
                <w:lang w:eastAsia="en-IN"/>
              </w:rPr>
              <w:t>5555</w:t>
            </w:r>
            <w:r w:rsidRPr="002A0777">
              <w:rPr>
                <w:rFonts w:ascii="Courier New" w:eastAsia="Times New Roman" w:hAnsi="Courier New" w:cs="Courier New"/>
                <w:color w:val="008800"/>
                <w:sz w:val="20"/>
                <w:szCs w:val="20"/>
                <w:lang w:eastAsia="en-IN"/>
              </w:rPr>
              <w:t>)</w:t>
            </w:r>
          </w:p>
          <w:p w14:paraId="0638B2F0"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FUN_d2 </w:t>
            </w:r>
            <w:r w:rsidRPr="002A0777">
              <w:rPr>
                <w:rFonts w:ascii="Courier New" w:eastAsia="Times New Roman" w:hAnsi="Courier New" w:cs="Courier New"/>
                <w:color w:val="008800"/>
                <w:sz w:val="20"/>
                <w:szCs w:val="20"/>
                <w:lang w:eastAsia="en-IN"/>
              </w:rPr>
              <w:t>&lt;-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b/>
                <w:bCs/>
                <w:color w:val="0000FF"/>
                <w:sz w:val="20"/>
                <w:szCs w:val="20"/>
                <w:lang w:eastAsia="en-IN"/>
              </w:rPr>
              <w:t>function</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x</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w:t>
            </w:r>
            <w:proofErr w:type="gramStart"/>
            <w:r w:rsidRPr="002A0777">
              <w:rPr>
                <w:rFonts w:ascii="Courier New" w:eastAsia="Times New Roman" w:hAnsi="Courier New" w:cs="Courier New"/>
                <w:b/>
                <w:bCs/>
                <w:color w:val="0000FF"/>
                <w:sz w:val="20"/>
                <w:szCs w:val="20"/>
                <w:lang w:eastAsia="en-IN"/>
              </w:rPr>
              <w:t>mean</w:t>
            </w:r>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b/>
                <w:bCs/>
                <w:color w:val="0000FF"/>
                <w:sz w:val="20"/>
                <w:szCs w:val="20"/>
                <w:lang w:eastAsia="en-IN"/>
              </w:rPr>
              <w:t>replicate</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reps, </w:t>
            </w:r>
            <w:r w:rsidRPr="002A0777">
              <w:rPr>
                <w:rFonts w:ascii="Courier New" w:eastAsia="Times New Roman" w:hAnsi="Courier New" w:cs="Courier New"/>
                <w:b/>
                <w:bCs/>
                <w:color w:val="0000FF"/>
                <w:sz w:val="20"/>
                <w:szCs w:val="20"/>
                <w:lang w:eastAsia="en-IN"/>
              </w:rPr>
              <w:t>abs</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b/>
                <w:bCs/>
                <w:color w:val="0000FF"/>
                <w:sz w:val="20"/>
                <w:szCs w:val="20"/>
                <w:lang w:eastAsia="en-IN"/>
              </w:rPr>
              <w:t>diff</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b/>
                <w:bCs/>
                <w:color w:val="0000FF"/>
                <w:sz w:val="20"/>
                <w:szCs w:val="20"/>
                <w:lang w:eastAsia="en-IN"/>
              </w:rPr>
              <w:t>range</w:t>
            </w:r>
            <w:r w:rsidRPr="002A0777">
              <w:rPr>
                <w:rFonts w:ascii="Courier New" w:eastAsia="Times New Roman" w:hAnsi="Courier New" w:cs="Courier New"/>
                <w:color w:val="008800"/>
                <w:sz w:val="20"/>
                <w:szCs w:val="20"/>
                <w:lang w:eastAsia="en-IN"/>
              </w:rPr>
              <w:t>(</w:t>
            </w:r>
            <w:proofErr w:type="spellStart"/>
            <w:r w:rsidRPr="002A0777">
              <w:rPr>
                <w:rFonts w:ascii="Courier New" w:eastAsia="Times New Roman" w:hAnsi="Courier New" w:cs="Courier New"/>
                <w:b/>
                <w:bCs/>
                <w:color w:val="0000FF"/>
                <w:sz w:val="20"/>
                <w:szCs w:val="20"/>
                <w:lang w:eastAsia="en-IN"/>
              </w:rPr>
              <w:t>rnorm</w:t>
            </w:r>
            <w:proofErr w:type="spellEnd"/>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x</w:t>
            </w:r>
            <w:r w:rsidRPr="002A0777">
              <w:rPr>
                <w:rFonts w:ascii="Courier New" w:eastAsia="Times New Roman" w:hAnsi="Courier New" w:cs="Courier New"/>
                <w:color w:val="008800"/>
                <w:sz w:val="20"/>
                <w:szCs w:val="20"/>
                <w:lang w:eastAsia="en-IN"/>
              </w:rPr>
              <w:t>))))))}</w:t>
            </w:r>
          </w:p>
          <w:p w14:paraId="48356273"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FUN_d3 </w:t>
            </w:r>
            <w:r w:rsidRPr="002A0777">
              <w:rPr>
                <w:rFonts w:ascii="Courier New" w:eastAsia="Times New Roman" w:hAnsi="Courier New" w:cs="Courier New"/>
                <w:color w:val="008800"/>
                <w:sz w:val="20"/>
                <w:szCs w:val="20"/>
                <w:lang w:eastAsia="en-IN"/>
              </w:rPr>
              <w:t>&lt;-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b/>
                <w:bCs/>
                <w:color w:val="0000FF"/>
                <w:sz w:val="20"/>
                <w:szCs w:val="20"/>
                <w:lang w:eastAsia="en-IN"/>
              </w:rPr>
              <w:t>function</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x</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w:t>
            </w:r>
            <w:proofErr w:type="spellStart"/>
            <w:proofErr w:type="gramStart"/>
            <w:r w:rsidRPr="002A0777">
              <w:rPr>
                <w:rFonts w:ascii="Courier New" w:eastAsia="Times New Roman" w:hAnsi="Courier New" w:cs="Courier New"/>
                <w:b/>
                <w:bCs/>
                <w:color w:val="0000FF"/>
                <w:sz w:val="20"/>
                <w:szCs w:val="20"/>
                <w:lang w:eastAsia="en-IN"/>
              </w:rPr>
              <w:t>sd</w:t>
            </w:r>
            <w:proofErr w:type="spellEnd"/>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b/>
                <w:bCs/>
                <w:color w:val="0000FF"/>
                <w:sz w:val="20"/>
                <w:szCs w:val="20"/>
                <w:lang w:eastAsia="en-IN"/>
              </w:rPr>
              <w:t>replicate</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reps, </w:t>
            </w:r>
            <w:r w:rsidRPr="002A0777">
              <w:rPr>
                <w:rFonts w:ascii="Courier New" w:eastAsia="Times New Roman" w:hAnsi="Courier New" w:cs="Courier New"/>
                <w:b/>
                <w:bCs/>
                <w:color w:val="0000FF"/>
                <w:sz w:val="20"/>
                <w:szCs w:val="20"/>
                <w:lang w:eastAsia="en-IN"/>
              </w:rPr>
              <w:t>abs</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b/>
                <w:bCs/>
                <w:color w:val="0000FF"/>
                <w:sz w:val="20"/>
                <w:szCs w:val="20"/>
                <w:lang w:eastAsia="en-IN"/>
              </w:rPr>
              <w:t>diff</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b/>
                <w:bCs/>
                <w:color w:val="0000FF"/>
                <w:sz w:val="20"/>
                <w:szCs w:val="20"/>
                <w:lang w:eastAsia="en-IN"/>
              </w:rPr>
              <w:t>range</w:t>
            </w:r>
            <w:r w:rsidRPr="002A0777">
              <w:rPr>
                <w:rFonts w:ascii="Courier New" w:eastAsia="Times New Roman" w:hAnsi="Courier New" w:cs="Courier New"/>
                <w:color w:val="008800"/>
                <w:sz w:val="20"/>
                <w:szCs w:val="20"/>
                <w:lang w:eastAsia="en-IN"/>
              </w:rPr>
              <w:t>(</w:t>
            </w:r>
            <w:proofErr w:type="spellStart"/>
            <w:r w:rsidRPr="002A0777">
              <w:rPr>
                <w:rFonts w:ascii="Courier New" w:eastAsia="Times New Roman" w:hAnsi="Courier New" w:cs="Courier New"/>
                <w:b/>
                <w:bCs/>
                <w:color w:val="0000FF"/>
                <w:sz w:val="20"/>
                <w:szCs w:val="20"/>
                <w:lang w:eastAsia="en-IN"/>
              </w:rPr>
              <w:t>rnorm</w:t>
            </w:r>
            <w:proofErr w:type="spellEnd"/>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x</w:t>
            </w:r>
            <w:r w:rsidRPr="002A0777">
              <w:rPr>
                <w:rFonts w:ascii="Courier New" w:eastAsia="Times New Roman" w:hAnsi="Courier New" w:cs="Courier New"/>
                <w:color w:val="008800"/>
                <w:sz w:val="20"/>
                <w:szCs w:val="20"/>
                <w:lang w:eastAsia="en-IN"/>
              </w:rPr>
              <w:t>))))))}</w:t>
            </w:r>
          </w:p>
          <w:p w14:paraId="430EB7A2"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w:t>
            </w:r>
          </w:p>
          <w:p w14:paraId="26A7A43C"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lastRenderedPageBreak/>
              <w:t xml:space="preserve">Ns </w:t>
            </w:r>
            <w:r w:rsidRPr="002A0777">
              <w:rPr>
                <w:rFonts w:ascii="Courier New" w:eastAsia="Times New Roman" w:hAnsi="Courier New" w:cs="Courier New"/>
                <w:color w:val="008800"/>
                <w:sz w:val="20"/>
                <w:szCs w:val="20"/>
                <w:lang w:eastAsia="en-IN"/>
              </w:rPr>
              <w:t>&lt;-</w:t>
            </w:r>
            <w:r w:rsidRPr="002A0777">
              <w:rPr>
                <w:rFonts w:ascii="Courier New" w:eastAsia="Times New Roman" w:hAnsi="Courier New" w:cs="Courier New"/>
                <w:sz w:val="20"/>
                <w:szCs w:val="20"/>
                <w:lang w:eastAsia="en-IN"/>
              </w:rPr>
              <w:t xml:space="preserve"> </w:t>
            </w:r>
            <w:proofErr w:type="gramStart"/>
            <w:r w:rsidRPr="002A0777">
              <w:rPr>
                <w:rFonts w:ascii="Courier New" w:eastAsia="Times New Roman" w:hAnsi="Courier New" w:cs="Courier New"/>
                <w:b/>
                <w:bCs/>
                <w:color w:val="0000FF"/>
                <w:sz w:val="20"/>
                <w:szCs w:val="20"/>
                <w:lang w:eastAsia="en-IN"/>
              </w:rPr>
              <w:t>c</w:t>
            </w:r>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color w:val="FF0000"/>
                <w:sz w:val="20"/>
                <w:szCs w:val="20"/>
                <w:lang w:eastAsia="en-IN"/>
              </w:rPr>
              <w:t>2</w:t>
            </w:r>
            <w:r w:rsidRPr="002A0777">
              <w:rPr>
                <w:rFonts w:ascii="Courier New" w:eastAsia="Times New Roman" w:hAnsi="Courier New" w:cs="Courier New"/>
                <w:sz w:val="20"/>
                <w:szCs w:val="20"/>
                <w:lang w:eastAsia="en-IN"/>
              </w:rPr>
              <w:t>,</w:t>
            </w:r>
            <w:r w:rsidRPr="002A0777">
              <w:rPr>
                <w:rFonts w:ascii="Courier New" w:eastAsia="Times New Roman" w:hAnsi="Courier New" w:cs="Courier New"/>
                <w:color w:val="FF0000"/>
                <w:sz w:val="20"/>
                <w:szCs w:val="20"/>
                <w:lang w:eastAsia="en-IN"/>
              </w:rPr>
              <w:t>7</w:t>
            </w:r>
            <w:r w:rsidRPr="002A0777">
              <w:rPr>
                <w:rFonts w:ascii="Courier New" w:eastAsia="Times New Roman" w:hAnsi="Courier New" w:cs="Courier New"/>
                <w:color w:val="008800"/>
                <w:sz w:val="20"/>
                <w:szCs w:val="20"/>
                <w:lang w:eastAsia="en-IN"/>
              </w:rPr>
              <w:t>)</w:t>
            </w:r>
          </w:p>
          <w:p w14:paraId="0854583C"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d2 </w:t>
            </w:r>
            <w:r w:rsidRPr="002A0777">
              <w:rPr>
                <w:rFonts w:ascii="Courier New" w:eastAsia="Times New Roman" w:hAnsi="Courier New" w:cs="Courier New"/>
                <w:color w:val="008800"/>
                <w:sz w:val="20"/>
                <w:szCs w:val="20"/>
                <w:lang w:eastAsia="en-IN"/>
              </w:rPr>
              <w:t>&lt;-</w:t>
            </w:r>
            <w:r w:rsidRPr="002A0777">
              <w:rPr>
                <w:rFonts w:ascii="Courier New" w:eastAsia="Times New Roman" w:hAnsi="Courier New" w:cs="Courier New"/>
                <w:sz w:val="20"/>
                <w:szCs w:val="20"/>
                <w:lang w:eastAsia="en-IN"/>
              </w:rPr>
              <w:t xml:space="preserve"> </w:t>
            </w:r>
            <w:proofErr w:type="spellStart"/>
            <w:proofErr w:type="gramStart"/>
            <w:r w:rsidRPr="002A0777">
              <w:rPr>
                <w:rFonts w:ascii="Courier New" w:eastAsia="Times New Roman" w:hAnsi="Courier New" w:cs="Courier New"/>
                <w:b/>
                <w:bCs/>
                <w:color w:val="0000FF"/>
                <w:sz w:val="20"/>
                <w:szCs w:val="20"/>
                <w:lang w:eastAsia="en-IN"/>
              </w:rPr>
              <w:t>sapply</w:t>
            </w:r>
            <w:proofErr w:type="spellEnd"/>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sz w:val="20"/>
                <w:szCs w:val="20"/>
                <w:lang w:eastAsia="en-IN"/>
              </w:rPr>
              <w:t>Ns, FUN_d2</w:t>
            </w:r>
            <w:r w:rsidRPr="002A0777">
              <w:rPr>
                <w:rFonts w:ascii="Courier New" w:eastAsia="Times New Roman" w:hAnsi="Courier New" w:cs="Courier New"/>
                <w:color w:val="008800"/>
                <w:sz w:val="20"/>
                <w:szCs w:val="20"/>
                <w:lang w:eastAsia="en-IN"/>
              </w:rPr>
              <w:t>)</w:t>
            </w:r>
          </w:p>
          <w:p w14:paraId="26C99F62"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d3 </w:t>
            </w:r>
            <w:r w:rsidRPr="002A0777">
              <w:rPr>
                <w:rFonts w:ascii="Courier New" w:eastAsia="Times New Roman" w:hAnsi="Courier New" w:cs="Courier New"/>
                <w:color w:val="008800"/>
                <w:sz w:val="20"/>
                <w:szCs w:val="20"/>
                <w:lang w:eastAsia="en-IN"/>
              </w:rPr>
              <w:t>&lt;-</w:t>
            </w:r>
            <w:r w:rsidRPr="002A0777">
              <w:rPr>
                <w:rFonts w:ascii="Courier New" w:eastAsia="Times New Roman" w:hAnsi="Courier New" w:cs="Courier New"/>
                <w:sz w:val="20"/>
                <w:szCs w:val="20"/>
                <w:lang w:eastAsia="en-IN"/>
              </w:rPr>
              <w:t xml:space="preserve"> </w:t>
            </w:r>
            <w:proofErr w:type="spellStart"/>
            <w:proofErr w:type="gramStart"/>
            <w:r w:rsidRPr="002A0777">
              <w:rPr>
                <w:rFonts w:ascii="Courier New" w:eastAsia="Times New Roman" w:hAnsi="Courier New" w:cs="Courier New"/>
                <w:b/>
                <w:bCs/>
                <w:color w:val="0000FF"/>
                <w:sz w:val="20"/>
                <w:szCs w:val="20"/>
                <w:lang w:eastAsia="en-IN"/>
              </w:rPr>
              <w:t>sapply</w:t>
            </w:r>
            <w:proofErr w:type="spellEnd"/>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sz w:val="20"/>
                <w:szCs w:val="20"/>
                <w:lang w:eastAsia="en-IN"/>
              </w:rPr>
              <w:t>Ns, FUN_d3</w:t>
            </w:r>
            <w:r w:rsidRPr="002A0777">
              <w:rPr>
                <w:rFonts w:ascii="Courier New" w:eastAsia="Times New Roman" w:hAnsi="Courier New" w:cs="Courier New"/>
                <w:color w:val="008800"/>
                <w:sz w:val="20"/>
                <w:szCs w:val="20"/>
                <w:lang w:eastAsia="en-IN"/>
              </w:rPr>
              <w:t>)</w:t>
            </w:r>
          </w:p>
          <w:p w14:paraId="1FF4452D"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w:t>
            </w:r>
          </w:p>
          <w:p w14:paraId="790E8944"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A0777">
              <w:rPr>
                <w:rFonts w:ascii="Courier New" w:eastAsia="Times New Roman" w:hAnsi="Courier New" w:cs="Courier New"/>
                <w:b/>
                <w:bCs/>
                <w:color w:val="0000FF"/>
                <w:sz w:val="20"/>
                <w:szCs w:val="20"/>
                <w:lang w:eastAsia="en-IN"/>
              </w:rPr>
              <w:t>round</w:t>
            </w:r>
            <w:r w:rsidRPr="002A0777">
              <w:rPr>
                <w:rFonts w:ascii="Courier New" w:eastAsia="Times New Roman" w:hAnsi="Courier New" w:cs="Courier New"/>
                <w:color w:val="008800"/>
                <w:sz w:val="20"/>
                <w:szCs w:val="20"/>
                <w:lang w:eastAsia="en-IN"/>
              </w:rPr>
              <w:t>(</w:t>
            </w:r>
            <w:proofErr w:type="spellStart"/>
            <w:proofErr w:type="gramEnd"/>
            <w:r w:rsidRPr="002A0777">
              <w:rPr>
                <w:rFonts w:ascii="Courier New" w:eastAsia="Times New Roman" w:hAnsi="Courier New" w:cs="Courier New"/>
                <w:b/>
                <w:bCs/>
                <w:color w:val="0000FF"/>
                <w:sz w:val="20"/>
                <w:szCs w:val="20"/>
                <w:lang w:eastAsia="en-IN"/>
              </w:rPr>
              <w:t>data.frame</w:t>
            </w:r>
            <w:proofErr w:type="spellEnd"/>
            <w:r w:rsidRPr="002A0777">
              <w:rPr>
                <w:rFonts w:ascii="Courier New" w:eastAsia="Times New Roman" w:hAnsi="Courier New" w:cs="Courier New"/>
                <w:color w:val="008800"/>
                <w:sz w:val="20"/>
                <w:szCs w:val="20"/>
                <w:lang w:eastAsia="en-IN"/>
              </w:rPr>
              <w:t>(</w:t>
            </w:r>
          </w:p>
          <w:p w14:paraId="3DB4DF34"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N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Ns,</w:t>
            </w:r>
          </w:p>
          <w:p w14:paraId="5EE39E23"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d2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d2,  </w:t>
            </w:r>
          </w:p>
          <w:p w14:paraId="5D369328"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E2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3</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d2, </w:t>
            </w:r>
          </w:p>
          <w:p w14:paraId="11B85BB2"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A2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3</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d2</w:t>
            </w:r>
            <w:r w:rsidRPr="002A0777">
              <w:rPr>
                <w:rFonts w:ascii="Courier New" w:eastAsia="Times New Roman" w:hAnsi="Courier New" w:cs="Courier New"/>
                <w:color w:val="008800"/>
                <w:sz w:val="20"/>
                <w:szCs w:val="20"/>
                <w:lang w:eastAsia="en-IN"/>
              </w:rPr>
              <w:t>*</w:t>
            </w:r>
            <w:proofErr w:type="gramStart"/>
            <w:r w:rsidRPr="002A0777">
              <w:rPr>
                <w:rFonts w:ascii="Courier New" w:eastAsia="Times New Roman" w:hAnsi="Courier New" w:cs="Courier New"/>
                <w:b/>
                <w:bCs/>
                <w:color w:val="0000FF"/>
                <w:sz w:val="20"/>
                <w:szCs w:val="20"/>
                <w:lang w:eastAsia="en-IN"/>
              </w:rPr>
              <w:t>sqrt</w:t>
            </w:r>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sz w:val="20"/>
                <w:szCs w:val="20"/>
                <w:lang w:eastAsia="en-IN"/>
              </w:rPr>
              <w:t>Ns</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w:t>
            </w:r>
          </w:p>
          <w:p w14:paraId="68A2804C"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d3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d3,</w:t>
            </w:r>
          </w:p>
          <w:p w14:paraId="3D20CC23"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D3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proofErr w:type="spellStart"/>
            <w:proofErr w:type="gramStart"/>
            <w:r w:rsidRPr="002A0777">
              <w:rPr>
                <w:rFonts w:ascii="Courier New" w:eastAsia="Times New Roman" w:hAnsi="Courier New" w:cs="Courier New"/>
                <w:b/>
                <w:bCs/>
                <w:color w:val="0000FF"/>
                <w:sz w:val="20"/>
                <w:szCs w:val="20"/>
                <w:lang w:eastAsia="en-IN"/>
              </w:rPr>
              <w:t>ifelse</w:t>
            </w:r>
            <w:proofErr w:type="spellEnd"/>
            <w:r w:rsidRPr="002A0777">
              <w:rPr>
                <w:rFonts w:ascii="Courier New" w:eastAsia="Times New Roman" w:hAnsi="Courier New" w:cs="Courier New"/>
                <w:color w:val="008800"/>
                <w:sz w:val="20"/>
                <w:szCs w:val="20"/>
                <w:lang w:eastAsia="en-IN"/>
              </w:rPr>
              <w:t>(</w:t>
            </w:r>
            <w:proofErr w:type="gramEnd"/>
            <w:r w:rsidRPr="002A0777">
              <w:rPr>
                <w:rFonts w:ascii="Courier New" w:eastAsia="Times New Roman" w:hAnsi="Courier New" w:cs="Courier New"/>
                <w:color w:val="FF0000"/>
                <w:sz w:val="20"/>
                <w:szCs w:val="20"/>
                <w:lang w:eastAsia="en-IN"/>
              </w:rPr>
              <w:t>1</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3</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d3</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d2 </w:t>
            </w:r>
            <w:r w:rsidRPr="002A0777">
              <w:rPr>
                <w:rFonts w:ascii="Courier New" w:eastAsia="Times New Roman" w:hAnsi="Courier New" w:cs="Courier New"/>
                <w:color w:val="008800"/>
                <w:sz w:val="20"/>
                <w:szCs w:val="20"/>
                <w:lang w:eastAsia="en-IN"/>
              </w:rPr>
              <w:t>&lt;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0</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0</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1</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3</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d3</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d2</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p>
          <w:p w14:paraId="2E441D1A"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D4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1</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3</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d3</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d2  </w:t>
            </w:r>
          </w:p>
          <w:p w14:paraId="061D45BE"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digits </w:t>
            </w:r>
            <w:r w:rsidRPr="002A0777">
              <w:rPr>
                <w:rFonts w:ascii="Courier New" w:eastAsia="Times New Roman" w:hAnsi="Courier New" w:cs="Courier New"/>
                <w:color w:val="008800"/>
                <w:sz w:val="20"/>
                <w:szCs w:val="20"/>
                <w:lang w:eastAsia="en-IN"/>
              </w:rPr>
              <w:t>=</w:t>
            </w:r>
            <w:r w:rsidRPr="002A0777">
              <w:rPr>
                <w:rFonts w:ascii="Courier New" w:eastAsia="Times New Roman" w:hAnsi="Courier New" w:cs="Courier New"/>
                <w:sz w:val="20"/>
                <w:szCs w:val="20"/>
                <w:lang w:eastAsia="en-IN"/>
              </w:rPr>
              <w:t xml:space="preserve"> </w:t>
            </w:r>
            <w:r w:rsidRPr="002A0777">
              <w:rPr>
                <w:rFonts w:ascii="Courier New" w:eastAsia="Times New Roman" w:hAnsi="Courier New" w:cs="Courier New"/>
                <w:color w:val="FF0000"/>
                <w:sz w:val="20"/>
                <w:szCs w:val="20"/>
                <w:lang w:eastAsia="en-IN"/>
              </w:rPr>
              <w:t>3</w:t>
            </w:r>
            <w:r w:rsidRPr="002A0777">
              <w:rPr>
                <w:rFonts w:ascii="Courier New" w:eastAsia="Times New Roman" w:hAnsi="Courier New" w:cs="Courier New"/>
                <w:color w:val="008800"/>
                <w:sz w:val="20"/>
                <w:szCs w:val="20"/>
                <w:lang w:eastAsia="en-IN"/>
              </w:rPr>
              <w:t>)</w:t>
            </w:r>
          </w:p>
          <w:p w14:paraId="2C092E97"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p w14:paraId="774D22E8"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 </w:t>
            </w:r>
          </w:p>
          <w:p w14:paraId="65410621"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p w14:paraId="0A9516E7"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color w:val="228B22"/>
                <w:sz w:val="20"/>
                <w:szCs w:val="20"/>
                <w:lang w:eastAsia="en-IN"/>
              </w:rPr>
              <w:t xml:space="preserve">##   N    d2    E2    A2    d3    </w:t>
            </w:r>
            <w:proofErr w:type="spellStart"/>
            <w:r w:rsidRPr="002A0777">
              <w:rPr>
                <w:rFonts w:ascii="Courier New" w:eastAsia="Times New Roman" w:hAnsi="Courier New" w:cs="Courier New"/>
                <w:color w:val="228B22"/>
                <w:sz w:val="20"/>
                <w:szCs w:val="20"/>
                <w:lang w:eastAsia="en-IN"/>
              </w:rPr>
              <w:t>D3</w:t>
            </w:r>
            <w:proofErr w:type="spellEnd"/>
            <w:r w:rsidRPr="002A0777">
              <w:rPr>
                <w:rFonts w:ascii="Courier New" w:eastAsia="Times New Roman" w:hAnsi="Courier New" w:cs="Courier New"/>
                <w:color w:val="228B22"/>
                <w:sz w:val="20"/>
                <w:szCs w:val="20"/>
                <w:lang w:eastAsia="en-IN"/>
              </w:rPr>
              <w:t xml:space="preserve">    D4</w:t>
            </w:r>
          </w:p>
          <w:p w14:paraId="149C5983"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color w:val="228B22"/>
                <w:sz w:val="20"/>
                <w:szCs w:val="20"/>
                <w:lang w:eastAsia="en-IN"/>
              </w:rPr>
              <w:t>## 1 2 1.128 2.659 1.881 0.854 0.000 3.272</w:t>
            </w:r>
          </w:p>
          <w:p w14:paraId="4D22B5E7"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color w:val="228B22"/>
                <w:sz w:val="20"/>
                <w:szCs w:val="20"/>
                <w:lang w:eastAsia="en-IN"/>
              </w:rPr>
              <w:t>## 2 7 2.704 1.109 0.419 0.833 0.076 1.924</w:t>
            </w:r>
          </w:p>
          <w:p w14:paraId="47A94B6A" w14:textId="77777777" w:rsidR="002A0777" w:rsidRPr="002A0777" w:rsidRDefault="002A0777" w:rsidP="002A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0777">
              <w:rPr>
                <w:rFonts w:ascii="Courier New" w:eastAsia="Times New Roman" w:hAnsi="Courier New" w:cs="Courier New"/>
                <w:sz w:val="20"/>
                <w:szCs w:val="20"/>
                <w:lang w:eastAsia="en-IN"/>
              </w:rPr>
              <w:t>```</w:t>
            </w:r>
          </w:p>
        </w:tc>
      </w:tr>
    </w:tbl>
    <w:p w14:paraId="471D62C5"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A6245"/>
    <w:multiLevelType w:val="multilevel"/>
    <w:tmpl w:val="5B8E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503862"/>
    <w:multiLevelType w:val="multilevel"/>
    <w:tmpl w:val="74A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77"/>
    <w:rsid w:val="0028704C"/>
    <w:rsid w:val="002A0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0E3A"/>
  <w15:chartTrackingRefBased/>
  <w15:docId w15:val="{85E91C35-0A75-43D7-9220-8CC4F180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33666">
      <w:bodyDiv w:val="1"/>
      <w:marLeft w:val="0"/>
      <w:marRight w:val="0"/>
      <w:marTop w:val="0"/>
      <w:marBottom w:val="0"/>
      <w:divBdr>
        <w:top w:val="none" w:sz="0" w:space="0" w:color="auto"/>
        <w:left w:val="none" w:sz="0" w:space="0" w:color="auto"/>
        <w:bottom w:val="none" w:sz="0" w:space="0" w:color="auto"/>
        <w:right w:val="none" w:sz="0" w:space="0" w:color="auto"/>
      </w:divBdr>
      <w:divsChild>
        <w:div w:id="1494956400">
          <w:blockQuote w:val="1"/>
          <w:marLeft w:val="720"/>
          <w:marRight w:val="720"/>
          <w:marTop w:val="100"/>
          <w:marBottom w:val="100"/>
          <w:divBdr>
            <w:top w:val="none" w:sz="0" w:space="0" w:color="auto"/>
            <w:left w:val="none" w:sz="0" w:space="0" w:color="auto"/>
            <w:bottom w:val="none" w:sz="0" w:space="0" w:color="auto"/>
            <w:right w:val="none" w:sz="0" w:space="0" w:color="auto"/>
          </w:divBdr>
        </w:div>
        <w:div w:id="613904657">
          <w:blockQuote w:val="1"/>
          <w:marLeft w:val="720"/>
          <w:marRight w:val="720"/>
          <w:marTop w:val="100"/>
          <w:marBottom w:val="100"/>
          <w:divBdr>
            <w:top w:val="none" w:sz="0" w:space="0" w:color="auto"/>
            <w:left w:val="none" w:sz="0" w:space="0" w:color="auto"/>
            <w:bottom w:val="none" w:sz="0" w:space="0" w:color="auto"/>
            <w:right w:val="none" w:sz="0" w:space="0" w:color="auto"/>
          </w:divBdr>
        </w:div>
        <w:div w:id="640842422">
          <w:marLeft w:val="0"/>
          <w:marRight w:val="0"/>
          <w:marTop w:val="0"/>
          <w:marBottom w:val="0"/>
          <w:divBdr>
            <w:top w:val="none" w:sz="0" w:space="0" w:color="auto"/>
            <w:left w:val="none" w:sz="0" w:space="0" w:color="auto"/>
            <w:bottom w:val="none" w:sz="0" w:space="0" w:color="auto"/>
            <w:right w:val="none" w:sz="0" w:space="0" w:color="auto"/>
          </w:divBdr>
        </w:div>
        <w:div w:id="648562183">
          <w:marLeft w:val="0"/>
          <w:marRight w:val="0"/>
          <w:marTop w:val="0"/>
          <w:marBottom w:val="0"/>
          <w:divBdr>
            <w:top w:val="none" w:sz="0" w:space="0" w:color="auto"/>
            <w:left w:val="none" w:sz="0" w:space="0" w:color="auto"/>
            <w:bottom w:val="none" w:sz="0" w:space="0" w:color="auto"/>
            <w:right w:val="none" w:sz="0" w:space="0" w:color="auto"/>
          </w:divBdr>
        </w:div>
        <w:div w:id="157698064">
          <w:marLeft w:val="0"/>
          <w:marRight w:val="0"/>
          <w:marTop w:val="0"/>
          <w:marBottom w:val="0"/>
          <w:divBdr>
            <w:top w:val="none" w:sz="0" w:space="0" w:color="auto"/>
            <w:left w:val="none" w:sz="0" w:space="0" w:color="auto"/>
            <w:bottom w:val="none" w:sz="0" w:space="0" w:color="auto"/>
            <w:right w:val="none" w:sz="0" w:space="0" w:color="auto"/>
          </w:divBdr>
        </w:div>
        <w:div w:id="1974866742">
          <w:marLeft w:val="0"/>
          <w:marRight w:val="0"/>
          <w:marTop w:val="0"/>
          <w:marBottom w:val="0"/>
          <w:divBdr>
            <w:top w:val="none" w:sz="0" w:space="0" w:color="auto"/>
            <w:left w:val="none" w:sz="0" w:space="0" w:color="auto"/>
            <w:bottom w:val="none" w:sz="0" w:space="0" w:color="auto"/>
            <w:right w:val="none" w:sz="0" w:space="0" w:color="auto"/>
          </w:divBdr>
        </w:div>
        <w:div w:id="1330209413">
          <w:marLeft w:val="0"/>
          <w:marRight w:val="0"/>
          <w:marTop w:val="0"/>
          <w:marBottom w:val="0"/>
          <w:divBdr>
            <w:top w:val="none" w:sz="0" w:space="0" w:color="auto"/>
            <w:left w:val="none" w:sz="0" w:space="0" w:color="auto"/>
            <w:bottom w:val="none" w:sz="0" w:space="0" w:color="auto"/>
            <w:right w:val="none" w:sz="0" w:space="0" w:color="auto"/>
          </w:divBdr>
        </w:div>
        <w:div w:id="72318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web/packages/qcc/vignettes/qcc_a_quick_tour.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ggqc.r-bar.net/" TargetMode="External"/><Relationship Id="rId11" Type="http://schemas.openxmlformats.org/officeDocument/2006/relationships/image" Target="media/image4.png"/><Relationship Id="rId5" Type="http://schemas.openxmlformats.org/officeDocument/2006/relationships/hyperlink" Target="https://amzn.to/2PxDb5m"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2021-12-10T08:09:00Z</dcterms:created>
  <dcterms:modified xsi:type="dcterms:W3CDTF">2021-12-10T08:09:00Z</dcterms:modified>
</cp:coreProperties>
</file>