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26C4"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Project Objective</w:t>
      </w:r>
    </w:p>
    <w:p w14:paraId="357C1FB2" w14:textId="7F92C14E"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Untappd has some usage restrictions for their </w:t>
      </w:r>
      <w:hyperlink r:id="rId5" w:tgtFrame="_blank" w:history="1">
        <w:r w:rsidRPr="00A12504">
          <w:rPr>
            <w:rFonts w:ascii="Times New Roman" w:eastAsia="Times New Roman" w:hAnsi="Times New Roman" w:cs="Times New Roman"/>
            <w:color w:val="0000FF"/>
            <w:sz w:val="20"/>
            <w:szCs w:val="20"/>
            <w:u w:val="single"/>
            <w:lang w:eastAsia="en-IN"/>
          </w:rPr>
          <w:t>API</w:t>
        </w:r>
      </w:hyperlink>
      <w:r w:rsidRPr="00A12504">
        <w:rPr>
          <w:rFonts w:ascii="Times New Roman" w:eastAsia="Times New Roman" w:hAnsi="Times New Roman" w:cs="Times New Roman"/>
          <w:sz w:val="20"/>
          <w:szCs w:val="20"/>
          <w:lang w:eastAsia="en-IN"/>
        </w:rPr>
        <w:t xml:space="preserve"> namely not allowing any exploratory of analytics uses, so  going to explore tweets of beer and brewery check-ins from the Untappd app to find some implicit trends in how users share their activity.</w:t>
      </w:r>
    </w:p>
    <w:p w14:paraId="75D8CF1F"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Exploratory Analysis</w:t>
      </w:r>
    </w:p>
    <w:p w14:paraId="198EC1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tidyverse</w:t>
      </w:r>
      <w:proofErr w:type="spellEnd"/>
      <w:r w:rsidRPr="00A12504">
        <w:rPr>
          <w:rFonts w:ascii="Courier New" w:eastAsia="Times New Roman" w:hAnsi="Courier New" w:cs="Courier New"/>
          <w:sz w:val="20"/>
          <w:szCs w:val="20"/>
          <w:lang w:eastAsia="en-IN"/>
        </w:rPr>
        <w:t>)</w:t>
      </w:r>
    </w:p>
    <w:p w14:paraId="14AF060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rtweet</w:t>
      </w:r>
      <w:proofErr w:type="spellEnd"/>
      <w:r w:rsidRPr="00A12504">
        <w:rPr>
          <w:rFonts w:ascii="Courier New" w:eastAsia="Times New Roman" w:hAnsi="Courier New" w:cs="Courier New"/>
          <w:sz w:val="20"/>
          <w:szCs w:val="20"/>
          <w:lang w:eastAsia="en-IN"/>
        </w:rPr>
        <w:t>)</w:t>
      </w:r>
    </w:p>
    <w:p w14:paraId="198752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stringr</w:t>
      </w:r>
      <w:proofErr w:type="spellEnd"/>
      <w:r w:rsidRPr="00A12504">
        <w:rPr>
          <w:rFonts w:ascii="Courier New" w:eastAsia="Times New Roman" w:hAnsi="Courier New" w:cs="Courier New"/>
          <w:sz w:val="20"/>
          <w:szCs w:val="20"/>
          <w:lang w:eastAsia="en-IN"/>
        </w:rPr>
        <w:t>)</w:t>
      </w:r>
    </w:p>
    <w:p w14:paraId="77693A9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wesanderson</w:t>
      </w:r>
      <w:proofErr w:type="spellEnd"/>
      <w:r w:rsidRPr="00A12504">
        <w:rPr>
          <w:rFonts w:ascii="Courier New" w:eastAsia="Times New Roman" w:hAnsi="Courier New" w:cs="Courier New"/>
          <w:sz w:val="20"/>
          <w:szCs w:val="20"/>
          <w:lang w:eastAsia="en-IN"/>
        </w:rPr>
        <w:t>)</w:t>
      </w:r>
    </w:p>
    <w:p w14:paraId="1AF927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library(maps)</w:t>
      </w:r>
    </w:p>
    <w:p w14:paraId="6371A8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tidytext</w:t>
      </w:r>
      <w:proofErr w:type="spellEnd"/>
      <w:r w:rsidRPr="00A12504">
        <w:rPr>
          <w:rFonts w:ascii="Courier New" w:eastAsia="Times New Roman" w:hAnsi="Courier New" w:cs="Courier New"/>
          <w:sz w:val="20"/>
          <w:szCs w:val="20"/>
          <w:lang w:eastAsia="en-IN"/>
        </w:rPr>
        <w:t>)</w:t>
      </w:r>
    </w:p>
    <w:p w14:paraId="1A6B2FDF" w14:textId="3C0EBE6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library(dumas) </w:t>
      </w:r>
    </w:p>
    <w:p w14:paraId="1D183D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wordcloud</w:t>
      </w:r>
      <w:proofErr w:type="spellEnd"/>
      <w:r w:rsidRPr="00A12504">
        <w:rPr>
          <w:rFonts w:ascii="Courier New" w:eastAsia="Times New Roman" w:hAnsi="Courier New" w:cs="Courier New"/>
          <w:sz w:val="20"/>
          <w:szCs w:val="20"/>
          <w:lang w:eastAsia="en-IN"/>
        </w:rPr>
        <w:t>)</w:t>
      </w:r>
    </w:p>
    <w:p w14:paraId="45F585A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All social media shares from the Untappd app include their own short URL </w:t>
      </w:r>
      <w:r w:rsidRPr="00A12504">
        <w:rPr>
          <w:rFonts w:ascii="Times New Roman" w:eastAsia="Times New Roman" w:hAnsi="Times New Roman" w:cs="Times New Roman"/>
          <w:b/>
          <w:bCs/>
          <w:sz w:val="20"/>
          <w:szCs w:val="20"/>
          <w:lang w:eastAsia="en-IN"/>
        </w:rPr>
        <w:t>‘</w:t>
      </w:r>
      <w:proofErr w:type="spellStart"/>
      <w:r w:rsidRPr="00A12504">
        <w:rPr>
          <w:rFonts w:ascii="Times New Roman" w:eastAsia="Times New Roman" w:hAnsi="Times New Roman" w:cs="Times New Roman"/>
          <w:b/>
          <w:bCs/>
          <w:sz w:val="20"/>
          <w:szCs w:val="20"/>
          <w:lang w:eastAsia="en-IN"/>
        </w:rPr>
        <w:t>untp.beer</w:t>
      </w:r>
      <w:proofErr w:type="spellEnd"/>
      <w:r w:rsidRPr="00A12504">
        <w:rPr>
          <w:rFonts w:ascii="Times New Roman" w:eastAsia="Times New Roman" w:hAnsi="Times New Roman" w:cs="Times New Roman"/>
          <w:b/>
          <w:bCs/>
          <w:sz w:val="20"/>
          <w:szCs w:val="20"/>
          <w:lang w:eastAsia="en-IN"/>
        </w:rPr>
        <w:t>’</w:t>
      </w:r>
      <w:r w:rsidRPr="00A12504">
        <w:rPr>
          <w:rFonts w:ascii="Times New Roman" w:eastAsia="Times New Roman" w:hAnsi="Times New Roman" w:cs="Times New Roman"/>
          <w:sz w:val="20"/>
          <w:szCs w:val="20"/>
          <w:lang w:eastAsia="en-IN"/>
        </w:rPr>
        <w:t xml:space="preserve">, which makes the search query criteria identifiable using the </w:t>
      </w:r>
      <w:hyperlink r:id="rId6" w:tgtFrame="_blank" w:history="1">
        <w:proofErr w:type="spellStart"/>
        <w:r w:rsidRPr="00A12504">
          <w:rPr>
            <w:rFonts w:ascii="Courier New" w:eastAsia="Times New Roman" w:hAnsi="Courier New" w:cs="Courier New"/>
            <w:color w:val="0000FF"/>
            <w:sz w:val="20"/>
            <w:szCs w:val="20"/>
            <w:u w:val="single"/>
            <w:lang w:eastAsia="en-IN"/>
          </w:rPr>
          <w:t>search_tweets</w:t>
        </w:r>
        <w:proofErr w:type="spellEnd"/>
        <w:r w:rsidRPr="00A12504">
          <w:rPr>
            <w:rFonts w:ascii="Courier New" w:eastAsia="Times New Roman" w:hAnsi="Courier New" w:cs="Courier New"/>
            <w:color w:val="0000FF"/>
            <w:sz w:val="20"/>
            <w:szCs w:val="20"/>
            <w:u w:val="single"/>
            <w:lang w:eastAsia="en-IN"/>
          </w:rPr>
          <w:t>()</w:t>
        </w:r>
      </w:hyperlink>
      <w:r w:rsidRPr="00A12504">
        <w:rPr>
          <w:rFonts w:ascii="Times New Roman" w:eastAsia="Times New Roman" w:hAnsi="Times New Roman" w:cs="Times New Roman"/>
          <w:sz w:val="20"/>
          <w:szCs w:val="20"/>
          <w:lang w:eastAsia="en-IN"/>
        </w:rPr>
        <w:t xml:space="preserve"> function.</w:t>
      </w:r>
    </w:p>
    <w:p w14:paraId="77150B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search_tweets</w:t>
      </w:r>
      <w:proofErr w:type="spellEnd"/>
      <w:r w:rsidRPr="00A12504">
        <w:rPr>
          <w:rFonts w:ascii="Courier New" w:eastAsia="Times New Roman" w:hAnsi="Courier New" w:cs="Courier New"/>
          <w:sz w:val="20"/>
          <w:szCs w:val="20"/>
          <w:lang w:eastAsia="en-IN"/>
        </w:rPr>
        <w:t>(q = "</w:t>
      </w:r>
      <w:proofErr w:type="spellStart"/>
      <w:r w:rsidRPr="00A12504">
        <w:rPr>
          <w:rFonts w:ascii="Courier New" w:eastAsia="Times New Roman" w:hAnsi="Courier New" w:cs="Courier New"/>
          <w:sz w:val="20"/>
          <w:szCs w:val="20"/>
          <w:lang w:eastAsia="en-IN"/>
        </w:rPr>
        <w:t>untp.beer</w:t>
      </w:r>
      <w:proofErr w:type="spellEnd"/>
      <w:r w:rsidRPr="00A12504">
        <w:rPr>
          <w:rFonts w:ascii="Courier New" w:eastAsia="Times New Roman" w:hAnsi="Courier New" w:cs="Courier New"/>
          <w:sz w:val="20"/>
          <w:szCs w:val="20"/>
          <w:lang w:eastAsia="en-IN"/>
        </w:rPr>
        <w:t xml:space="preserve">", </w:t>
      </w:r>
    </w:p>
    <w:p w14:paraId="7D705B1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n = 18000, </w:t>
      </w:r>
    </w:p>
    <w:p w14:paraId="5A62ED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include_rts</w:t>
      </w:r>
      <w:proofErr w:type="spellEnd"/>
      <w:r w:rsidRPr="00A12504">
        <w:rPr>
          <w:rFonts w:ascii="Courier New" w:eastAsia="Times New Roman" w:hAnsi="Courier New" w:cs="Courier New"/>
          <w:sz w:val="20"/>
          <w:szCs w:val="20"/>
          <w:lang w:eastAsia="en-IN"/>
        </w:rPr>
        <w:t xml:space="preserve"> = FALSE, </w:t>
      </w:r>
    </w:p>
    <w:p w14:paraId="20329CC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retryonratelimit</w:t>
      </w:r>
      <w:proofErr w:type="spellEnd"/>
      <w:r w:rsidRPr="00A12504">
        <w:rPr>
          <w:rFonts w:ascii="Courier New" w:eastAsia="Times New Roman" w:hAnsi="Courier New" w:cs="Courier New"/>
          <w:sz w:val="20"/>
          <w:szCs w:val="20"/>
          <w:lang w:eastAsia="en-IN"/>
        </w:rPr>
        <w:t xml:space="preserve"> = TRUE,  </w:t>
      </w:r>
    </w:p>
    <w:p w14:paraId="50B4B98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geocode = </w:t>
      </w:r>
      <w:proofErr w:type="spellStart"/>
      <w:r w:rsidRPr="00A12504">
        <w:rPr>
          <w:rFonts w:ascii="Courier New" w:eastAsia="Times New Roman" w:hAnsi="Courier New" w:cs="Courier New"/>
          <w:sz w:val="20"/>
          <w:szCs w:val="20"/>
          <w:lang w:eastAsia="en-IN"/>
        </w:rPr>
        <w:t>lookup_coords</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usa</w:t>
      </w:r>
      <w:proofErr w:type="spellEnd"/>
      <w:r w:rsidRPr="00A12504">
        <w:rPr>
          <w:rFonts w:ascii="Courier New" w:eastAsia="Times New Roman" w:hAnsi="Courier New" w:cs="Courier New"/>
          <w:sz w:val="20"/>
          <w:szCs w:val="20"/>
          <w:lang w:eastAsia="en-IN"/>
        </w:rPr>
        <w:t xml:space="preserve">"), </w:t>
      </w:r>
    </w:p>
    <w:p w14:paraId="403D93C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lang = "</w:t>
      </w:r>
      <w:proofErr w:type="spellStart"/>
      <w:r w:rsidRPr="00A12504">
        <w:rPr>
          <w:rFonts w:ascii="Courier New" w:eastAsia="Times New Roman" w:hAnsi="Courier New" w:cs="Courier New"/>
          <w:sz w:val="20"/>
          <w:szCs w:val="20"/>
          <w:lang w:eastAsia="en-IN"/>
        </w:rPr>
        <w:t>en</w:t>
      </w:r>
      <w:proofErr w:type="spellEnd"/>
      <w:r w:rsidRPr="00A12504">
        <w:rPr>
          <w:rFonts w:ascii="Courier New" w:eastAsia="Times New Roman" w:hAnsi="Courier New" w:cs="Courier New"/>
          <w:sz w:val="20"/>
          <w:szCs w:val="20"/>
          <w:lang w:eastAsia="en-IN"/>
        </w:rPr>
        <w:t>"</w:t>
      </w:r>
    </w:p>
    <w:p w14:paraId="155C2F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0C85470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take a peek at the text of the tweet!</w:t>
      </w:r>
    </w:p>
    <w:p w14:paraId="7001F04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w:t>
      </w:r>
    </w:p>
    <w:p w14:paraId="156C3B8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 "I just earned the 'Land of the Free (Level 94)' badge on @untappd! https://t.co/oSOzNMA6tn" </w:t>
      </w:r>
    </w:p>
    <w:p w14:paraId="74353C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"I just earned the 'Wheel of Styles (Level 10)' badge on @untappd! https://t.co/jbW0zjtyAl"  </w:t>
      </w:r>
    </w:p>
    <w:p w14:paraId="3964C7D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[3] "I just earned the 'God Save the Queen' badge on @untappd! https://t.co/CdhKjOKK40"          </w:t>
      </w:r>
    </w:p>
    <w:p w14:paraId="6A53F9B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[4] "I just earned the 'Draft City (Level 2)' badge on @untappd! https://t.co/Ps0WOIRUot"        </w:t>
      </w:r>
    </w:p>
    <w:p w14:paraId="329EF3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"I just earned the 'Middle of the Road (Level 2)' badge on @untappd! https://t.co/XRXVRcc8Iq"</w:t>
      </w:r>
    </w:p>
    <w:p w14:paraId="16DE842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"Drinking a GRITz by @BrainDeadBrew at @luckdallas — https://t.co/BPCAmDcpdE"</w:t>
      </w:r>
    </w:p>
    <w:p w14:paraId="7180848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From this sample, its apparent that there a few type of default tweets that are available.</w:t>
      </w:r>
    </w:p>
    <w:p w14:paraId="6A688634"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Let’s explore some descriptive stats about the 18,000 tweets that were extracted</w:t>
      </w:r>
    </w:p>
    <w:p w14:paraId="46F17964"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How many unique users are in the data set?</w:t>
      </w:r>
    </w:p>
    <w:p w14:paraId="38CADE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length(unique(</w:t>
      </w:r>
      <w:proofErr w:type="spellStart"/>
      <w:r w:rsidRPr="00A12504">
        <w:rPr>
          <w:rFonts w:ascii="Courier New" w:eastAsia="Times New Roman" w:hAnsi="Courier New" w:cs="Courier New"/>
          <w:sz w:val="20"/>
          <w:szCs w:val="20"/>
          <w:lang w:eastAsia="en-IN"/>
        </w:rPr>
        <w:t>untp$user_id</w:t>
      </w:r>
      <w:proofErr w:type="spellEnd"/>
      <w:r w:rsidRPr="00A12504">
        <w:rPr>
          <w:rFonts w:ascii="Courier New" w:eastAsia="Times New Roman" w:hAnsi="Courier New" w:cs="Courier New"/>
          <w:sz w:val="20"/>
          <w:szCs w:val="20"/>
          <w:lang w:eastAsia="en-IN"/>
        </w:rPr>
        <w:t>))</w:t>
      </w:r>
    </w:p>
    <w:p w14:paraId="59D50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5897</w:t>
      </w:r>
    </w:p>
    <w:p w14:paraId="5B7899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paste(min(</w:t>
      </w:r>
      <w:proofErr w:type="spellStart"/>
      <w:r w:rsidRPr="00A12504">
        <w:rPr>
          <w:rFonts w:ascii="Courier New" w:eastAsia="Times New Roman" w:hAnsi="Courier New" w:cs="Courier New"/>
          <w:sz w:val="20"/>
          <w:szCs w:val="20"/>
          <w:lang w:eastAsia="en-IN"/>
        </w:rPr>
        <w:t>untp$created_at</w:t>
      </w:r>
      <w:proofErr w:type="spellEnd"/>
      <w:r w:rsidRPr="00A12504">
        <w:rPr>
          <w:rFonts w:ascii="Courier New" w:eastAsia="Times New Roman" w:hAnsi="Courier New" w:cs="Courier New"/>
          <w:sz w:val="20"/>
          <w:szCs w:val="20"/>
          <w:lang w:eastAsia="en-IN"/>
        </w:rPr>
        <w:t>), max(</w:t>
      </w:r>
      <w:proofErr w:type="spellStart"/>
      <w:r w:rsidRPr="00A12504">
        <w:rPr>
          <w:rFonts w:ascii="Courier New" w:eastAsia="Times New Roman" w:hAnsi="Courier New" w:cs="Courier New"/>
          <w:sz w:val="20"/>
          <w:szCs w:val="20"/>
          <w:lang w:eastAsia="en-IN"/>
        </w:rPr>
        <w:t>untp$created_at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sep</w:t>
      </w:r>
      <w:proofErr w:type="spellEnd"/>
      <w:r w:rsidRPr="00A12504">
        <w:rPr>
          <w:rFonts w:ascii="Courier New" w:eastAsia="Times New Roman" w:hAnsi="Courier New" w:cs="Courier New"/>
          <w:sz w:val="20"/>
          <w:szCs w:val="20"/>
          <w:lang w:eastAsia="en-IN"/>
        </w:rPr>
        <w:t xml:space="preserve"> = " to " )</w:t>
      </w:r>
    </w:p>
    <w:p w14:paraId="3CB430C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"2018-02-04 19:35:40 to 2018-02-05 23:35:29"</w:t>
      </w:r>
    </w:p>
    <w:p w14:paraId="67BFBBD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 xml:space="preserve">My initial assumptions were that all the tweets would be posted from the app, but it seems there is a little bit cross-posting going on from Facebook and some nerds who have set up </w:t>
      </w:r>
      <w:hyperlink r:id="rId7" w:tgtFrame="_blank" w:history="1">
        <w:r w:rsidRPr="00A12504">
          <w:rPr>
            <w:rFonts w:ascii="Times New Roman" w:eastAsia="Times New Roman" w:hAnsi="Times New Roman" w:cs="Times New Roman"/>
            <w:color w:val="0000FF"/>
            <w:sz w:val="20"/>
            <w:szCs w:val="20"/>
            <w:u w:val="single"/>
            <w:lang w:eastAsia="en-IN"/>
          </w:rPr>
          <w:t>IFTTT</w:t>
        </w:r>
      </w:hyperlink>
      <w:r w:rsidRPr="00A12504">
        <w:rPr>
          <w:rFonts w:ascii="Times New Roman" w:eastAsia="Times New Roman" w:hAnsi="Times New Roman" w:cs="Times New Roman"/>
          <w:sz w:val="20"/>
          <w:szCs w:val="20"/>
          <w:lang w:eastAsia="en-IN"/>
        </w:rPr>
        <w:t xml:space="preserve"> applet recipes.</w:t>
      </w:r>
    </w:p>
    <w:p w14:paraId="41965C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count(</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source)</w:t>
      </w:r>
    </w:p>
    <w:p w14:paraId="405C381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A </w:t>
      </w: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3 x 2</w:t>
      </w:r>
    </w:p>
    <w:p w14:paraId="2CDFC3B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source     n</w:t>
      </w:r>
    </w:p>
    <w:p w14:paraId="1F63E7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56AD2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Facebook    10</w:t>
      </w:r>
    </w:p>
    <w:p w14:paraId="4AF2E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IFTTT     6</w:t>
      </w:r>
    </w:p>
    <w:p w14:paraId="62B1FC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Untappd 17984</w:t>
      </w:r>
    </w:p>
    <w:p w14:paraId="611DAB9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types of these check-ins are shared?</w:t>
      </w:r>
    </w:p>
    <w:p w14:paraId="4A4CE26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 few different types of tweet structures that can be shared from the Untappd app as notices from the text sample above. They include:</w:t>
      </w:r>
    </w:p>
    <w:p w14:paraId="029555E5"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Earning Badges (i.e. tweets that contain ‘I just earned the…’ or even the word ‘badge’)</w:t>
      </w:r>
    </w:p>
    <w:p w14:paraId="360CDD93"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Added review text (i.e. text which ends in a ‘-‘ before the default template of ‘Drinking a’)</w:t>
      </w:r>
    </w:p>
    <w:p w14:paraId="269D30C4"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Default check-ins (i.e. tweets that begin with ‘Drinking a’)</w:t>
      </w:r>
    </w:p>
    <w:p w14:paraId="776489F2"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Brewery offering updates (i.e. tweets that begin with ‘Just added …’ for new beers added)</w:t>
      </w:r>
    </w:p>
    <w:p w14:paraId="670CF2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are granular account social settings available that enable the ease of sharing check-in info to certain linked social media accounts.</w:t>
      </w:r>
    </w:p>
    <w:p w14:paraId="76B9BCF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I’m going to detect the string patterns and create a new column in the data set to house them.</w:t>
      </w:r>
    </w:p>
    <w:p w14:paraId="4E92FC8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 xml:space="preserve"> &lt;- NA</w:t>
      </w:r>
    </w:p>
    <w:p w14:paraId="77EF059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621F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earning badges</w:t>
      </w:r>
    </w:p>
    <w:p w14:paraId="1141A5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str_detect</w:t>
      </w:r>
      <w:proofErr w:type="spellEnd"/>
      <w:r w:rsidRPr="00A12504">
        <w:rPr>
          <w:rFonts w:ascii="Courier New" w:eastAsia="Times New Roman" w:hAnsi="Courier New" w:cs="Courier New"/>
          <w:sz w:val="20"/>
          <w:szCs w:val="20"/>
          <w:lang w:eastAsia="en-IN"/>
        </w:rPr>
        <w:t>("I just earned the")] &lt;- "badge achievement"</w:t>
      </w:r>
    </w:p>
    <w:p w14:paraId="1E77C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default </w:t>
      </w:r>
      <w:proofErr w:type="spellStart"/>
      <w:r w:rsidRPr="00A12504">
        <w:rPr>
          <w:rFonts w:ascii="Courier New" w:eastAsia="Times New Roman" w:hAnsi="Courier New" w:cs="Courier New"/>
          <w:sz w:val="20"/>
          <w:szCs w:val="20"/>
          <w:lang w:eastAsia="en-IN"/>
        </w:rPr>
        <w:t>checkin</w:t>
      </w:r>
      <w:proofErr w:type="spellEnd"/>
    </w:p>
    <w:p w14:paraId="731818E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str_detect</w:t>
      </w:r>
      <w:proofErr w:type="spellEnd"/>
      <w:r w:rsidRPr="00A12504">
        <w:rPr>
          <w:rFonts w:ascii="Courier New" w:eastAsia="Times New Roman" w:hAnsi="Courier New" w:cs="Courier New"/>
          <w:sz w:val="20"/>
          <w:szCs w:val="20"/>
          <w:lang w:eastAsia="en-IN"/>
        </w:rPr>
        <w:t>("^Drinking ")] &lt;- "default check-in"</w:t>
      </w:r>
    </w:p>
    <w:p w14:paraId="7E80C0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brewery updates</w:t>
      </w:r>
    </w:p>
    <w:p w14:paraId="2C74DCA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str_detect</w:t>
      </w:r>
      <w:proofErr w:type="spellEnd"/>
      <w:r w:rsidRPr="00A12504">
        <w:rPr>
          <w:rFonts w:ascii="Courier New" w:eastAsia="Times New Roman" w:hAnsi="Courier New" w:cs="Courier New"/>
          <w:sz w:val="20"/>
          <w:szCs w:val="20"/>
          <w:lang w:eastAsia="en-IN"/>
        </w:rPr>
        <w:t>("^Just added")] &lt;- "brewery update"</w:t>
      </w:r>
    </w:p>
    <w:p w14:paraId="1A417C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any NA's left should be tweets that users have added additional text/descriptions</w:t>
      </w:r>
    </w:p>
    <w:p w14:paraId="5D5173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[is.na(</w:t>
      </w: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 &lt;- "additional review"</w:t>
      </w:r>
    </w:p>
    <w:p w14:paraId="18B655B8"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Given that a single check-in can result in multiple badges and multiple social shares, this makes sense to have more tweets associated with the type of beer check-in.</w:t>
      </w:r>
    </w:p>
    <w:p w14:paraId="26033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xml:space="preserve">) %&gt;% </w:t>
      </w:r>
    </w:p>
    <w:p w14:paraId="639214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7632A14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n)) %&gt;%</w:t>
      </w:r>
    </w:p>
    <w:p w14:paraId="0F61FB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y = n)) +</w:t>
      </w:r>
    </w:p>
    <w:p w14:paraId="3D0CA84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geom_bar</w:t>
      </w:r>
      <w:proofErr w:type="spell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("BottleRocket1", 1)) +</w:t>
      </w:r>
    </w:p>
    <w:p w14:paraId="29A041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040FBE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"Count of Tweet Types for Untappd Twitter Shares", </w:t>
      </w:r>
    </w:p>
    <w:p w14:paraId="6B048F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"Most users have shared their badge </w:t>
      </w:r>
      <w:proofErr w:type="spellStart"/>
      <w:r w:rsidRPr="00A12504">
        <w:rPr>
          <w:rFonts w:ascii="Courier New" w:eastAsia="Times New Roman" w:hAnsi="Courier New" w:cs="Courier New"/>
          <w:sz w:val="20"/>
          <w:szCs w:val="20"/>
          <w:lang w:eastAsia="en-IN"/>
        </w:rPr>
        <w:t>acheivements</w:t>
      </w:r>
      <w:proofErr w:type="spellEnd"/>
      <w:r w:rsidRPr="00A12504">
        <w:rPr>
          <w:rFonts w:ascii="Courier New" w:eastAsia="Times New Roman" w:hAnsi="Courier New" w:cs="Courier New"/>
          <w:sz w:val="20"/>
          <w:szCs w:val="20"/>
          <w:lang w:eastAsia="en-IN"/>
        </w:rPr>
        <w:t>", y = "Count of Tweets", x = "")</w:t>
      </w:r>
    </w:p>
    <w:p w14:paraId="290D80A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07F4002C" wp14:editId="36B74BFC">
            <wp:extent cx="4335780" cy="4335780"/>
            <wp:effectExtent l="0" t="0" r="7620" b="7620"/>
            <wp:docPr id="9" name="Picture 9" descr="plot of chunk twee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tweet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60DE7D5"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kind of badges are users earning?</w:t>
      </w:r>
    </w:p>
    <w:p w14:paraId="5E8383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‘Brew Bowl LII’ badge is the most popular earned badge available during this Superbowl weekend. Consequently, I visited a brewery this weekend and earned this badge as well.</w:t>
      </w:r>
    </w:p>
    <w:p w14:paraId="7652537B" w14:textId="77777777" w:rsidR="00A12504" w:rsidRPr="00A12504" w:rsidRDefault="00A12504" w:rsidP="00A12504">
      <w:pPr>
        <w:spacing w:beforeAutospacing="1" w:after="100" w:afterAutospacing="1" w:line="240" w:lineRule="auto"/>
        <w:rPr>
          <w:rFonts w:ascii="Times New Roman" w:eastAsia="Times New Roman" w:hAnsi="Times New Roman" w:cs="Times New Roman"/>
          <w:sz w:val="20"/>
          <w:szCs w:val="20"/>
          <w:lang w:val="en" w:eastAsia="en-IN"/>
        </w:rPr>
      </w:pPr>
      <w:r w:rsidRPr="00A12504">
        <w:rPr>
          <w:rFonts w:ascii="Times New Roman" w:eastAsia="Times New Roman" w:hAnsi="Times New Roman" w:cs="Times New Roman"/>
          <w:sz w:val="20"/>
          <w:szCs w:val="20"/>
          <w:lang w:val="en" w:eastAsia="en-IN"/>
        </w:rPr>
        <w:t xml:space="preserve">Drinking a Golden Messenger by </w:t>
      </w:r>
      <w:hyperlink r:id="rId9" w:tgtFrame="_blank" w:history="1">
        <w:r w:rsidRPr="00A12504">
          <w:rPr>
            <w:rFonts w:ascii="Times New Roman" w:eastAsia="Times New Roman" w:hAnsi="Times New Roman" w:cs="Times New Roman"/>
            <w:color w:val="0000FF"/>
            <w:sz w:val="20"/>
            <w:szCs w:val="20"/>
            <w:u w:val="single"/>
            <w:lang w:val="en" w:eastAsia="en-IN"/>
          </w:rPr>
          <w:t>@HogRiverBrewing</w:t>
        </w:r>
      </w:hyperlink>
      <w:r w:rsidRPr="00A12504">
        <w:rPr>
          <w:rFonts w:ascii="Times New Roman" w:eastAsia="Times New Roman" w:hAnsi="Times New Roman" w:cs="Times New Roman"/>
          <w:sz w:val="20"/>
          <w:szCs w:val="20"/>
          <w:lang w:val="en" w:eastAsia="en-IN"/>
        </w:rPr>
        <w:t xml:space="preserve"> at </w:t>
      </w:r>
      <w:hyperlink r:id="rId10" w:tgtFrame="_blank" w:history="1">
        <w:r w:rsidRPr="00A12504">
          <w:rPr>
            <w:rFonts w:ascii="Times New Roman" w:eastAsia="Times New Roman" w:hAnsi="Times New Roman" w:cs="Times New Roman"/>
            <w:color w:val="0000FF"/>
            <w:sz w:val="20"/>
            <w:szCs w:val="20"/>
            <w:u w:val="single"/>
            <w:lang w:val="en" w:eastAsia="en-IN"/>
          </w:rPr>
          <w:t>@hogriverbrewing</w:t>
        </w:r>
      </w:hyperlink>
      <w:r w:rsidRPr="00A12504">
        <w:rPr>
          <w:rFonts w:ascii="Times New Roman" w:eastAsia="Times New Roman" w:hAnsi="Times New Roman" w:cs="Times New Roman"/>
          <w:sz w:val="20"/>
          <w:szCs w:val="20"/>
          <w:lang w:val="en" w:eastAsia="en-IN"/>
        </w:rPr>
        <w:t xml:space="preserve"> — </w:t>
      </w:r>
      <w:hyperlink r:id="rId11" w:tgtFrame="_blank" w:history="1">
        <w:r w:rsidRPr="00A12504">
          <w:rPr>
            <w:rFonts w:ascii="Times New Roman" w:eastAsia="Times New Roman" w:hAnsi="Times New Roman" w:cs="Times New Roman"/>
            <w:color w:val="0000FF"/>
            <w:sz w:val="20"/>
            <w:szCs w:val="20"/>
            <w:u w:val="single"/>
            <w:lang w:val="en" w:eastAsia="en-IN"/>
          </w:rPr>
          <w:t>https://t.co/70GqltpVXP</w:t>
        </w:r>
      </w:hyperlink>
      <w:r w:rsidRPr="00A12504">
        <w:rPr>
          <w:rFonts w:ascii="Times New Roman" w:eastAsia="Times New Roman" w:hAnsi="Times New Roman" w:cs="Times New Roman"/>
          <w:sz w:val="20"/>
          <w:szCs w:val="20"/>
          <w:lang w:val="en" w:eastAsia="en-IN"/>
        </w:rPr>
        <w:t xml:space="preserve"> </w:t>
      </w:r>
      <w:hyperlink r:id="rId12" w:tgtFrame="_blank" w:history="1">
        <w:r w:rsidRPr="00A12504">
          <w:rPr>
            <w:rFonts w:ascii="Times New Roman" w:eastAsia="Times New Roman" w:hAnsi="Times New Roman" w:cs="Times New Roman"/>
            <w:color w:val="0000FF"/>
            <w:sz w:val="20"/>
            <w:szCs w:val="20"/>
            <w:u w:val="single"/>
            <w:lang w:val="en" w:eastAsia="en-IN"/>
          </w:rPr>
          <w:t>#photo</w:t>
        </w:r>
      </w:hyperlink>
    </w:p>
    <w:p w14:paraId="4F597C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 Jasmine Dumas (@jasdumas) </w:t>
      </w:r>
      <w:hyperlink r:id="rId13" w:tgtFrame="_blank" w:history="1">
        <w:r w:rsidRPr="00A12504">
          <w:rPr>
            <w:rFonts w:ascii="Times New Roman" w:eastAsia="Times New Roman" w:hAnsi="Times New Roman" w:cs="Times New Roman"/>
            <w:color w:val="0000FF"/>
            <w:sz w:val="20"/>
            <w:szCs w:val="20"/>
            <w:u w:val="single"/>
            <w:lang w:eastAsia="en-IN"/>
          </w:rPr>
          <w:t>February 3, 2018</w:t>
        </w:r>
      </w:hyperlink>
    </w:p>
    <w:p w14:paraId="3703C36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untp$badge_type</w:t>
      </w:r>
      <w:proofErr w:type="spellEnd"/>
      <w:r w:rsidRPr="00A12504">
        <w:rPr>
          <w:rFonts w:ascii="Courier New" w:eastAsia="Times New Roman" w:hAnsi="Courier New" w:cs="Courier New"/>
          <w:sz w:val="20"/>
          <w:szCs w:val="20"/>
          <w:lang w:eastAsia="en-IN"/>
        </w:rPr>
        <w:t xml:space="preserve"> &lt;- NA</w:t>
      </w:r>
    </w:p>
    <w:p w14:paraId="266B86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untp$badge_type</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str_extract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"(?&lt;=').*?(?=')")</w:t>
      </w:r>
    </w:p>
    <w:p w14:paraId="06057FA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were numerous ‘Middle of the Road’ badges awarded of various levels. The description of the Level 5 of that badge is:</w:t>
      </w:r>
    </w:p>
    <w:p w14:paraId="1BFFC19A" w14:textId="77777777" w:rsidR="00A12504" w:rsidRPr="00A12504" w:rsidRDefault="00A12504" w:rsidP="00A12504">
      <w:pPr>
        <w:spacing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Looking for more kick than a session beer, but want to be able to stay for a few rounds? You have to keep it in the middle. That’s 25 beers with an ABV greater than 5% and less than 10%.</w:t>
      </w:r>
    </w:p>
    <w:p w14:paraId="3DB2FBC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So, it would appear that is a popular range of ABV that users are trying, which supports the notion of it’d generally easier to consume more moderate-alcohol content beers rather than heavier beers (Ales vs Stouts).</w:t>
      </w:r>
    </w:p>
    <w:p w14:paraId="1672AC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xml:space="preserve">) %&gt;% </w:t>
      </w:r>
    </w:p>
    <w:p w14:paraId="4852AF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2725D0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::filter(!is.na(</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xml:space="preserve">)) %&gt;% </w:t>
      </w:r>
    </w:p>
    <w:p w14:paraId="70CEB9F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45C247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top_n</w:t>
      </w:r>
      <w:proofErr w:type="spellEnd"/>
      <w:r w:rsidRPr="00A12504">
        <w:rPr>
          <w:rFonts w:ascii="Courier New" w:eastAsia="Times New Roman" w:hAnsi="Courier New" w:cs="Courier New"/>
          <w:sz w:val="20"/>
          <w:szCs w:val="20"/>
          <w:lang w:eastAsia="en-IN"/>
        </w:rPr>
        <w:t xml:space="preserve">(25) %&gt;% </w:t>
      </w:r>
    </w:p>
    <w:p w14:paraId="494947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n)) %&gt;%</w:t>
      </w:r>
    </w:p>
    <w:p w14:paraId="1B3ABE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w:t>
      </w:r>
      <w:proofErr w:type="spell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y = n)) +</w:t>
      </w:r>
    </w:p>
    <w:p w14:paraId="37987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geom_bar</w:t>
      </w:r>
      <w:proofErr w:type="spell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("GrandBudapest1", 1)) +</w:t>
      </w:r>
    </w:p>
    <w:p w14:paraId="6E35D2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21CBA7C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coord_flip</w:t>
      </w:r>
      <w:proofErr w:type="spellEnd"/>
      <w:r w:rsidRPr="00A12504">
        <w:rPr>
          <w:rFonts w:ascii="Courier New" w:eastAsia="Times New Roman" w:hAnsi="Courier New" w:cs="Courier New"/>
          <w:sz w:val="20"/>
          <w:szCs w:val="20"/>
          <w:lang w:eastAsia="en-IN"/>
        </w:rPr>
        <w:t>() +</w:t>
      </w:r>
    </w:p>
    <w:p w14:paraId="1CF0BB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"Count of Badge Types for Untappd Twitter Shares", </w:t>
      </w:r>
    </w:p>
    <w:p w14:paraId="5A62D7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"Brew Bowl LII was the most awarded badge this weekend", y = "Count of Tweets", x = "")</w:t>
      </w:r>
    </w:p>
    <w:p w14:paraId="1CE6FD9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0EADEA3" wp14:editId="3D6BCFC2">
            <wp:extent cx="4335780" cy="4335780"/>
            <wp:effectExtent l="0" t="0" r="7620" b="7620"/>
            <wp:docPr id="10" name="Picture 10" descr="plot of chunk top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topbad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49C8FC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Where do people check-in from?</w:t>
      </w:r>
    </w:p>
    <w:p w14:paraId="6544CF62"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12504">
        <w:rPr>
          <w:rFonts w:ascii="Times New Roman" w:eastAsia="Times New Roman" w:hAnsi="Times New Roman" w:cs="Times New Roman"/>
          <w:sz w:val="20"/>
          <w:szCs w:val="20"/>
          <w:lang w:eastAsia="en-IN"/>
        </w:rPr>
        <w:t>Lot’s</w:t>
      </w:r>
      <w:proofErr w:type="spellEnd"/>
      <w:r w:rsidRPr="00A12504">
        <w:rPr>
          <w:rFonts w:ascii="Times New Roman" w:eastAsia="Times New Roman" w:hAnsi="Times New Roman" w:cs="Times New Roman"/>
          <w:sz w:val="20"/>
          <w:szCs w:val="20"/>
          <w:lang w:eastAsia="en-IN"/>
        </w:rPr>
        <w:t xml:space="preserve"> of activity on the </w:t>
      </w:r>
      <w:hyperlink r:id="rId15" w:tgtFrame="_blank" w:history="1">
        <w:r w:rsidRPr="00A12504">
          <w:rPr>
            <w:rFonts w:ascii="Times New Roman" w:eastAsia="Times New Roman" w:hAnsi="Times New Roman" w:cs="Times New Roman"/>
            <w:color w:val="0000FF"/>
            <w:sz w:val="20"/>
            <w:szCs w:val="20"/>
            <w:u w:val="single"/>
            <w:lang w:eastAsia="en-IN"/>
          </w:rPr>
          <w:t>east coast</w:t>
        </w:r>
      </w:hyperlink>
      <w:r w:rsidRPr="00A12504">
        <w:rPr>
          <w:rFonts w:ascii="Times New Roman" w:eastAsia="Times New Roman" w:hAnsi="Times New Roman" w:cs="Times New Roman"/>
          <w:sz w:val="20"/>
          <w:szCs w:val="20"/>
          <w:lang w:eastAsia="en-IN"/>
        </w:rPr>
        <w:t xml:space="preserve"> (Boston, MA being the top place at the time of running this analysis) and in the metros across the U.S.! Untappd is based in North Carolina, so it’s interesting to not see a lot of activity there, but users can have their location settings turned off for privacy in Twitter. This may also be indicative of users not filling out all the check-in details such as purchase or drinking location. Often times users seem to be drinking and checking-in at home and may want to mask their location given the plethora of missing values.</w:t>
      </w:r>
    </w:p>
    <w:p w14:paraId="1BD4D9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place_full_name</w:t>
      </w:r>
      <w:proofErr w:type="spellEnd"/>
      <w:r w:rsidRPr="00A12504">
        <w:rPr>
          <w:rFonts w:ascii="Courier New" w:eastAsia="Times New Roman" w:hAnsi="Courier New" w:cs="Courier New"/>
          <w:sz w:val="20"/>
          <w:szCs w:val="20"/>
          <w:lang w:eastAsia="en-IN"/>
        </w:rPr>
        <w:t xml:space="preserve">) %&gt;% </w:t>
      </w:r>
    </w:p>
    <w:p w14:paraId="4FB1FA2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79D6A9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3B3EB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top_n</w:t>
      </w:r>
      <w:proofErr w:type="spellEnd"/>
      <w:r w:rsidRPr="00A12504">
        <w:rPr>
          <w:rFonts w:ascii="Courier New" w:eastAsia="Times New Roman" w:hAnsi="Courier New" w:cs="Courier New"/>
          <w:sz w:val="20"/>
          <w:szCs w:val="20"/>
          <w:lang w:eastAsia="en-IN"/>
        </w:rPr>
        <w:t xml:space="preserve">(11) %&gt;% </w:t>
      </w:r>
    </w:p>
    <w:p w14:paraId="6F1C8F4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data.frame</w:t>
      </w:r>
      <w:proofErr w:type="spellEnd"/>
      <w:r w:rsidRPr="00A12504">
        <w:rPr>
          <w:rFonts w:ascii="Courier New" w:eastAsia="Times New Roman" w:hAnsi="Courier New" w:cs="Courier New"/>
          <w:sz w:val="20"/>
          <w:szCs w:val="20"/>
          <w:lang w:eastAsia="en-IN"/>
        </w:rPr>
        <w:t>()</w:t>
      </w:r>
    </w:p>
    <w:p w14:paraId="35B275E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place_full_name</w:t>
      </w:r>
      <w:proofErr w:type="spellEnd"/>
      <w:r w:rsidRPr="00A12504">
        <w:rPr>
          <w:rFonts w:ascii="Courier New" w:eastAsia="Times New Roman" w:hAnsi="Courier New" w:cs="Courier New"/>
          <w:sz w:val="20"/>
          <w:szCs w:val="20"/>
          <w:lang w:eastAsia="en-IN"/>
        </w:rPr>
        <w:t xml:space="preserve">     n</w:t>
      </w:r>
    </w:p>
    <w:p w14:paraId="1A6225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14776</w:t>
      </w:r>
    </w:p>
    <w:p w14:paraId="424DAE8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Pennsylvania, USA    81</w:t>
      </w:r>
    </w:p>
    <w:p w14:paraId="392E459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Florida, USA    66</w:t>
      </w:r>
    </w:p>
    <w:p w14:paraId="3F30A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Portland, OR    62</w:t>
      </w:r>
    </w:p>
    <w:p w14:paraId="479F387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Cape Girardeau, MO    44</w:t>
      </w:r>
    </w:p>
    <w:p w14:paraId="4246887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Philadelphia, PA    38</w:t>
      </w:r>
    </w:p>
    <w:p w14:paraId="26EE4FD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7         Phoenix, AZ    36</w:t>
      </w:r>
    </w:p>
    <w:p w14:paraId="1F7ABD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8          Dallas, TX    34</w:t>
      </w:r>
    </w:p>
    <w:p w14:paraId="42B87D2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9     Los Angeles, CA    34</w:t>
      </w:r>
    </w:p>
    <w:p w14:paraId="3AA538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10       Brooklyn, NY    33</w:t>
      </w:r>
    </w:p>
    <w:p w14:paraId="6F7B14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11      New York, USA    33</w:t>
      </w:r>
    </w:p>
    <w:p w14:paraId="5FBEA3C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are a few off the map, but the general distribution is effectively visualized with one yellow dot per tweet.</w:t>
      </w:r>
    </w:p>
    <w:p w14:paraId="2F9CD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create </w:t>
      </w:r>
      <w:proofErr w:type="spellStart"/>
      <w:r w:rsidRPr="00A12504">
        <w:rPr>
          <w:rFonts w:ascii="Courier New" w:eastAsia="Times New Roman" w:hAnsi="Courier New" w:cs="Courier New"/>
          <w:sz w:val="20"/>
          <w:szCs w:val="20"/>
          <w:lang w:eastAsia="en-IN"/>
        </w:rPr>
        <w:t>lat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lng</w:t>
      </w:r>
      <w:proofErr w:type="spellEnd"/>
      <w:r w:rsidRPr="00A12504">
        <w:rPr>
          <w:rFonts w:ascii="Courier New" w:eastAsia="Times New Roman" w:hAnsi="Courier New" w:cs="Courier New"/>
          <w:sz w:val="20"/>
          <w:szCs w:val="20"/>
          <w:lang w:eastAsia="en-IN"/>
        </w:rPr>
        <w:t xml:space="preserve"> variables using all available tweet and profile geo-location data</w:t>
      </w:r>
    </w:p>
    <w:p w14:paraId="3000A39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lat_lng</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w:t>
      </w:r>
    </w:p>
    <w:p w14:paraId="2390E18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7B8D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state boundaries</w:t>
      </w:r>
    </w:p>
    <w:p w14:paraId="76EA61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par(mar = c(0, 0, 0, 0))</w:t>
      </w:r>
    </w:p>
    <w:p w14:paraId="18B9A5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maps::map("state", </w:t>
      </w:r>
      <w:proofErr w:type="spellStart"/>
      <w:r w:rsidRPr="00A12504">
        <w:rPr>
          <w:rFonts w:ascii="Courier New" w:eastAsia="Times New Roman" w:hAnsi="Courier New" w:cs="Courier New"/>
          <w:sz w:val="20"/>
          <w:szCs w:val="20"/>
          <w:lang w:eastAsia="en-IN"/>
        </w:rPr>
        <w:t>lwd</w:t>
      </w:r>
      <w:proofErr w:type="spellEnd"/>
      <w:r w:rsidRPr="00A12504">
        <w:rPr>
          <w:rFonts w:ascii="Courier New" w:eastAsia="Times New Roman" w:hAnsi="Courier New" w:cs="Courier New"/>
          <w:sz w:val="20"/>
          <w:szCs w:val="20"/>
          <w:lang w:eastAsia="en-IN"/>
        </w:rPr>
        <w:t xml:space="preserve"> = .25)</w:t>
      </w:r>
    </w:p>
    <w:p w14:paraId="250CBC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BAC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plot </w:t>
      </w:r>
      <w:proofErr w:type="spellStart"/>
      <w:r w:rsidRPr="00A12504">
        <w:rPr>
          <w:rFonts w:ascii="Courier New" w:eastAsia="Times New Roman" w:hAnsi="Courier New" w:cs="Courier New"/>
          <w:sz w:val="20"/>
          <w:szCs w:val="20"/>
          <w:lang w:eastAsia="en-IN"/>
        </w:rPr>
        <w:t>lat</w:t>
      </w:r>
      <w:proofErr w:type="spellEnd"/>
      <w:r w:rsidRPr="00A12504">
        <w:rPr>
          <w:rFonts w:ascii="Courier New" w:eastAsia="Times New Roman" w:hAnsi="Courier New" w:cs="Courier New"/>
          <w:sz w:val="20"/>
          <w:szCs w:val="20"/>
          <w:lang w:eastAsia="en-IN"/>
        </w:rPr>
        <w:t xml:space="preserve"> and </w:t>
      </w:r>
      <w:proofErr w:type="spellStart"/>
      <w:r w:rsidRPr="00A12504">
        <w:rPr>
          <w:rFonts w:ascii="Courier New" w:eastAsia="Times New Roman" w:hAnsi="Courier New" w:cs="Courier New"/>
          <w:sz w:val="20"/>
          <w:szCs w:val="20"/>
          <w:lang w:eastAsia="en-IN"/>
        </w:rPr>
        <w:t>lng</w:t>
      </w:r>
      <w:proofErr w:type="spellEnd"/>
      <w:r w:rsidRPr="00A12504">
        <w:rPr>
          <w:rFonts w:ascii="Courier New" w:eastAsia="Times New Roman" w:hAnsi="Courier New" w:cs="Courier New"/>
          <w:sz w:val="20"/>
          <w:szCs w:val="20"/>
          <w:lang w:eastAsia="en-IN"/>
        </w:rPr>
        <w:t xml:space="preserve"> points onto state map</w:t>
      </w:r>
    </w:p>
    <w:p w14:paraId="7912B8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with(</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points(</w:t>
      </w:r>
      <w:proofErr w:type="spellStart"/>
      <w:r w:rsidRPr="00A12504">
        <w:rPr>
          <w:rFonts w:ascii="Courier New" w:eastAsia="Times New Roman" w:hAnsi="Courier New" w:cs="Courier New"/>
          <w:sz w:val="20"/>
          <w:szCs w:val="20"/>
          <w:lang w:eastAsia="en-IN"/>
        </w:rPr>
        <w:t>lng</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lat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pch</w:t>
      </w:r>
      <w:proofErr w:type="spellEnd"/>
      <w:r w:rsidRPr="00A12504">
        <w:rPr>
          <w:rFonts w:ascii="Courier New" w:eastAsia="Times New Roman" w:hAnsi="Courier New" w:cs="Courier New"/>
          <w:sz w:val="20"/>
          <w:szCs w:val="20"/>
          <w:lang w:eastAsia="en-IN"/>
        </w:rPr>
        <w:t xml:space="preserve"> = 20, </w:t>
      </w:r>
      <w:proofErr w:type="spellStart"/>
      <w:r w:rsidRPr="00A12504">
        <w:rPr>
          <w:rFonts w:ascii="Courier New" w:eastAsia="Times New Roman" w:hAnsi="Courier New" w:cs="Courier New"/>
          <w:sz w:val="20"/>
          <w:szCs w:val="20"/>
          <w:lang w:eastAsia="en-IN"/>
        </w:rPr>
        <w:t>cex</w:t>
      </w:r>
      <w:proofErr w:type="spellEnd"/>
      <w:r w:rsidRPr="00A12504">
        <w:rPr>
          <w:rFonts w:ascii="Courier New" w:eastAsia="Times New Roman" w:hAnsi="Courier New" w:cs="Courier New"/>
          <w:sz w:val="20"/>
          <w:szCs w:val="20"/>
          <w:lang w:eastAsia="en-IN"/>
        </w:rPr>
        <w:t xml:space="preserve"> = .75, col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("Cavalcanti1", 1)))</w:t>
      </w:r>
    </w:p>
    <w:p w14:paraId="5E4E446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6C0E1652" wp14:editId="737B479D">
            <wp:extent cx="4335780" cy="4335780"/>
            <wp:effectExtent l="0" t="0" r="7620" b="7620"/>
            <wp:docPr id="11" name="Picture 11" descr="plot of chun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BA3F71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are the most popular breweries?</w:t>
      </w:r>
    </w:p>
    <w:p w14:paraId="5C4A2F7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Instead of crafting an ugly regex solution to extract the brewery from the tweet text, the column for </w:t>
      </w:r>
      <w:proofErr w:type="spellStart"/>
      <w:r w:rsidRPr="00A12504">
        <w:rPr>
          <w:rFonts w:ascii="Courier New" w:eastAsia="Times New Roman" w:hAnsi="Courier New" w:cs="Courier New"/>
          <w:sz w:val="20"/>
          <w:szCs w:val="20"/>
          <w:lang w:eastAsia="en-IN"/>
        </w:rPr>
        <w:t>mentions_screen_name</w:t>
      </w:r>
      <w:proofErr w:type="spellEnd"/>
      <w:r w:rsidRPr="00A12504">
        <w:rPr>
          <w:rFonts w:ascii="Times New Roman" w:eastAsia="Times New Roman" w:hAnsi="Times New Roman" w:cs="Times New Roman"/>
          <w:sz w:val="20"/>
          <w:szCs w:val="20"/>
          <w:lang w:eastAsia="en-IN"/>
        </w:rPr>
        <w:t xml:space="preserve"> is actually a decent proxy for the beer location if the brewery has a Twitter presence! I really enjoy </w:t>
      </w:r>
      <w:hyperlink r:id="rId17" w:tgtFrame="_blank" w:history="1">
        <w:r w:rsidRPr="00A12504">
          <w:rPr>
            <w:rFonts w:ascii="Times New Roman" w:eastAsia="Times New Roman" w:hAnsi="Times New Roman" w:cs="Times New Roman"/>
            <w:color w:val="0000FF"/>
            <w:sz w:val="20"/>
            <w:szCs w:val="20"/>
            <w:u w:val="single"/>
            <w:lang w:eastAsia="en-IN"/>
          </w:rPr>
          <w:t>Tree House Brewery, Green IPA</w:t>
        </w:r>
      </w:hyperlink>
      <w:r w:rsidRPr="00A12504">
        <w:rPr>
          <w:rFonts w:ascii="Times New Roman" w:eastAsia="Times New Roman" w:hAnsi="Times New Roman" w:cs="Times New Roman"/>
          <w:sz w:val="20"/>
          <w:szCs w:val="20"/>
          <w:lang w:eastAsia="en-IN"/>
        </w:rPr>
        <w:t xml:space="preserve"> and it is nice to see many others have tried out beers from their brewery.</w:t>
      </w:r>
    </w:p>
    <w:p w14:paraId="250C2F2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mentions_screen_name</w:t>
      </w:r>
      <w:proofErr w:type="spellEnd"/>
      <w:r w:rsidRPr="00A12504">
        <w:rPr>
          <w:rFonts w:ascii="Courier New" w:eastAsia="Times New Roman" w:hAnsi="Courier New" w:cs="Courier New"/>
          <w:sz w:val="20"/>
          <w:szCs w:val="20"/>
          <w:lang w:eastAsia="en-IN"/>
        </w:rPr>
        <w:t xml:space="preserve"> is the brewery that produced the checked-in beer</w:t>
      </w:r>
    </w:p>
    <w:p w14:paraId="5F7A41E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lastRenderedPageBreak/>
        <w:t>tibble</w:t>
      </w:r>
      <w:proofErr w:type="spellEnd"/>
      <w:r w:rsidRPr="00A12504">
        <w:rPr>
          <w:rFonts w:ascii="Courier New" w:eastAsia="Times New Roman" w:hAnsi="Courier New" w:cs="Courier New"/>
          <w:sz w:val="20"/>
          <w:szCs w:val="20"/>
          <w:lang w:eastAsia="en-IN"/>
        </w:rPr>
        <w:t xml:space="preserve">(brewery = </w:t>
      </w:r>
      <w:proofErr w:type="spellStart"/>
      <w:r w:rsidRPr="00A12504">
        <w:rPr>
          <w:rFonts w:ascii="Courier New" w:eastAsia="Times New Roman" w:hAnsi="Courier New" w:cs="Courier New"/>
          <w:sz w:val="20"/>
          <w:szCs w:val="20"/>
          <w:lang w:eastAsia="en-IN"/>
        </w:rPr>
        <w:t>unlist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untp$mentions_screen_name</w:t>
      </w:r>
      <w:proofErr w:type="spellEnd"/>
      <w:r w:rsidRPr="00A12504">
        <w:rPr>
          <w:rFonts w:ascii="Courier New" w:eastAsia="Times New Roman" w:hAnsi="Courier New" w:cs="Courier New"/>
          <w:sz w:val="20"/>
          <w:szCs w:val="20"/>
          <w:lang w:eastAsia="en-IN"/>
        </w:rPr>
        <w:t xml:space="preserve">)) %&gt;% </w:t>
      </w:r>
    </w:p>
    <w:p w14:paraId="703F77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 xml:space="preserve">(brewery) %&gt;% </w:t>
      </w:r>
    </w:p>
    <w:p w14:paraId="4DE43D2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::filter(brewery != '</w:t>
      </w:r>
      <w:proofErr w:type="spellStart"/>
      <w:r w:rsidRPr="00A12504">
        <w:rPr>
          <w:rFonts w:ascii="Courier New" w:eastAsia="Times New Roman" w:hAnsi="Courier New" w:cs="Courier New"/>
          <w:sz w:val="20"/>
          <w:szCs w:val="20"/>
          <w:lang w:eastAsia="en-IN"/>
        </w:rPr>
        <w:t>untappd</w:t>
      </w:r>
      <w:proofErr w:type="spellEnd"/>
      <w:r w:rsidRPr="00A12504">
        <w:rPr>
          <w:rFonts w:ascii="Courier New" w:eastAsia="Times New Roman" w:hAnsi="Courier New" w:cs="Courier New"/>
          <w:sz w:val="20"/>
          <w:szCs w:val="20"/>
          <w:lang w:eastAsia="en-IN"/>
        </w:rPr>
        <w:t xml:space="preserve">') %&gt;% </w:t>
      </w:r>
    </w:p>
    <w:p w14:paraId="480BE6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0B9C5F7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09067CE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top_n</w:t>
      </w:r>
      <w:proofErr w:type="spellEnd"/>
      <w:r w:rsidRPr="00A12504">
        <w:rPr>
          <w:rFonts w:ascii="Courier New" w:eastAsia="Times New Roman" w:hAnsi="Courier New" w:cs="Courier New"/>
          <w:sz w:val="20"/>
          <w:szCs w:val="20"/>
          <w:lang w:eastAsia="en-IN"/>
        </w:rPr>
        <w:t xml:space="preserve">(25) %&gt;% </w:t>
      </w:r>
    </w:p>
    <w:p w14:paraId="58F226E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mutate(brewery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(brewery, n)) %&gt;%</w:t>
      </w:r>
    </w:p>
    <w:p w14:paraId="5CCBFB6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(x = brewery, y = n)) +</w:t>
      </w:r>
    </w:p>
    <w:p w14:paraId="1877BBA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geom_bar</w:t>
      </w:r>
      <w:proofErr w:type="spell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("Moonrise2", 1)) +</w:t>
      </w:r>
    </w:p>
    <w:p w14:paraId="4467332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462293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coord_flip</w:t>
      </w:r>
      <w:proofErr w:type="spellEnd"/>
      <w:r w:rsidRPr="00A12504">
        <w:rPr>
          <w:rFonts w:ascii="Courier New" w:eastAsia="Times New Roman" w:hAnsi="Courier New" w:cs="Courier New"/>
          <w:sz w:val="20"/>
          <w:szCs w:val="20"/>
          <w:lang w:eastAsia="en-IN"/>
        </w:rPr>
        <w:t>() +</w:t>
      </w:r>
    </w:p>
    <w:p w14:paraId="3790968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"Top 25 Breweries for Untappd Twitter Shares", </w:t>
      </w:r>
    </w:p>
    <w:p w14:paraId="40EB8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 caption = "by @handle occurrences")</w:t>
      </w:r>
    </w:p>
    <w:p w14:paraId="269FEE9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5B774DBE" wp14:editId="0AEE47AC">
            <wp:extent cx="4335780" cy="4335780"/>
            <wp:effectExtent l="0" t="0" r="7620" b="7620"/>
            <wp:docPr id="12" name="Picture 12" descr="plot of chunk top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topbr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09121EC"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pictures of beer are shared?</w:t>
      </w:r>
    </w:p>
    <w:p w14:paraId="3ACF395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#photo is indicative of a paired photo with a tweet from Untappd. The rest of the hash tags align with the Superbowl festivities</w:t>
      </w:r>
    </w:p>
    <w:p w14:paraId="3AD8B4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xml:space="preserve">(hashtags = </w:t>
      </w:r>
      <w:proofErr w:type="spellStart"/>
      <w:r w:rsidRPr="00A12504">
        <w:rPr>
          <w:rFonts w:ascii="Courier New" w:eastAsia="Times New Roman" w:hAnsi="Courier New" w:cs="Courier New"/>
          <w:sz w:val="20"/>
          <w:szCs w:val="20"/>
          <w:lang w:eastAsia="en-IN"/>
        </w:rPr>
        <w:t>unlist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untp$hashtags</w:t>
      </w:r>
      <w:proofErr w:type="spellEnd"/>
      <w:r w:rsidRPr="00A12504">
        <w:rPr>
          <w:rFonts w:ascii="Courier New" w:eastAsia="Times New Roman" w:hAnsi="Courier New" w:cs="Courier New"/>
          <w:sz w:val="20"/>
          <w:szCs w:val="20"/>
          <w:lang w:eastAsia="en-IN"/>
        </w:rPr>
        <w:t xml:space="preserve">)) %&gt;% </w:t>
      </w:r>
    </w:p>
    <w:p w14:paraId="269CD4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 xml:space="preserve">(hashtags) %&gt;% </w:t>
      </w:r>
    </w:p>
    <w:p w14:paraId="698927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 xml:space="preserve">::filter(!is.na(hashtags)) %&gt;% </w:t>
      </w:r>
    </w:p>
    <w:p w14:paraId="4DBB3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22464F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7E55A4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top_n</w:t>
      </w:r>
      <w:proofErr w:type="spellEnd"/>
      <w:r w:rsidRPr="00A12504">
        <w:rPr>
          <w:rFonts w:ascii="Courier New" w:eastAsia="Times New Roman" w:hAnsi="Courier New" w:cs="Courier New"/>
          <w:sz w:val="20"/>
          <w:szCs w:val="20"/>
          <w:lang w:eastAsia="en-IN"/>
        </w:rPr>
        <w:t>(25)</w:t>
      </w:r>
    </w:p>
    <w:p w14:paraId="3694158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A </w:t>
      </w: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25 x 2</w:t>
      </w:r>
    </w:p>
    <w:p w14:paraId="6A0B4FE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hashtags     n</w:t>
      </w:r>
    </w:p>
    <w:p w14:paraId="4F0666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3A5A4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1                photo  2897</w:t>
      </w:r>
    </w:p>
    <w:p w14:paraId="44A579E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w:t>
      </w:r>
      <w:proofErr w:type="spellStart"/>
      <w:r w:rsidRPr="00A12504">
        <w:rPr>
          <w:rFonts w:ascii="Courier New" w:eastAsia="Times New Roman" w:hAnsi="Courier New" w:cs="Courier New"/>
          <w:sz w:val="20"/>
          <w:szCs w:val="20"/>
          <w:lang w:eastAsia="en-IN"/>
        </w:rPr>
        <w:t>brewbowl</w:t>
      </w:r>
      <w:proofErr w:type="spellEnd"/>
      <w:r w:rsidRPr="00A12504">
        <w:rPr>
          <w:rFonts w:ascii="Courier New" w:eastAsia="Times New Roman" w:hAnsi="Courier New" w:cs="Courier New"/>
          <w:sz w:val="20"/>
          <w:szCs w:val="20"/>
          <w:lang w:eastAsia="en-IN"/>
        </w:rPr>
        <w:t xml:space="preserve">  2728</w:t>
      </w:r>
    </w:p>
    <w:p w14:paraId="1B4268D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3        </w:t>
      </w:r>
      <w:proofErr w:type="spellStart"/>
      <w:r w:rsidRPr="00A12504">
        <w:rPr>
          <w:rFonts w:ascii="Courier New" w:eastAsia="Times New Roman" w:hAnsi="Courier New" w:cs="Courier New"/>
          <w:sz w:val="20"/>
          <w:szCs w:val="20"/>
          <w:lang w:eastAsia="en-IN"/>
        </w:rPr>
        <w:t>ibelieveinIPA</w:t>
      </w:r>
      <w:proofErr w:type="spellEnd"/>
      <w:r w:rsidRPr="00A12504">
        <w:rPr>
          <w:rFonts w:ascii="Courier New" w:eastAsia="Times New Roman" w:hAnsi="Courier New" w:cs="Courier New"/>
          <w:sz w:val="20"/>
          <w:szCs w:val="20"/>
          <w:lang w:eastAsia="en-IN"/>
        </w:rPr>
        <w:t xml:space="preserve">    62</w:t>
      </w:r>
    </w:p>
    <w:p w14:paraId="5DBDA6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4            </w:t>
      </w:r>
      <w:proofErr w:type="spellStart"/>
      <w:r w:rsidRPr="00A12504">
        <w:rPr>
          <w:rFonts w:ascii="Courier New" w:eastAsia="Times New Roman" w:hAnsi="Courier New" w:cs="Courier New"/>
          <w:sz w:val="20"/>
          <w:szCs w:val="20"/>
          <w:lang w:eastAsia="en-IN"/>
        </w:rPr>
        <w:t>SuperBowl</w:t>
      </w:r>
      <w:proofErr w:type="spellEnd"/>
      <w:r w:rsidRPr="00A12504">
        <w:rPr>
          <w:rFonts w:ascii="Courier New" w:eastAsia="Times New Roman" w:hAnsi="Courier New" w:cs="Courier New"/>
          <w:sz w:val="20"/>
          <w:szCs w:val="20"/>
          <w:lang w:eastAsia="en-IN"/>
        </w:rPr>
        <w:t xml:space="preserve">    40</w:t>
      </w:r>
    </w:p>
    <w:p w14:paraId="4FB7A8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5         </w:t>
      </w:r>
      <w:proofErr w:type="spellStart"/>
      <w:r w:rsidRPr="00A12504">
        <w:rPr>
          <w:rFonts w:ascii="Courier New" w:eastAsia="Times New Roman" w:hAnsi="Courier New" w:cs="Courier New"/>
          <w:sz w:val="20"/>
          <w:szCs w:val="20"/>
          <w:lang w:eastAsia="en-IN"/>
        </w:rPr>
        <w:t>FlyEaglesFly</w:t>
      </w:r>
      <w:proofErr w:type="spellEnd"/>
      <w:r w:rsidRPr="00A12504">
        <w:rPr>
          <w:rFonts w:ascii="Courier New" w:eastAsia="Times New Roman" w:hAnsi="Courier New" w:cs="Courier New"/>
          <w:sz w:val="20"/>
          <w:szCs w:val="20"/>
          <w:lang w:eastAsia="en-IN"/>
        </w:rPr>
        <w:t xml:space="preserve">    37</w:t>
      </w:r>
    </w:p>
    <w:p w14:paraId="53D6A0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6         </w:t>
      </w:r>
      <w:proofErr w:type="spellStart"/>
      <w:r w:rsidRPr="00A12504">
        <w:rPr>
          <w:rFonts w:ascii="Courier New" w:eastAsia="Times New Roman" w:hAnsi="Courier New" w:cs="Courier New"/>
          <w:sz w:val="20"/>
          <w:szCs w:val="20"/>
          <w:lang w:eastAsia="en-IN"/>
        </w:rPr>
        <w:t>FirstSqueeze</w:t>
      </w:r>
      <w:proofErr w:type="spellEnd"/>
      <w:r w:rsidRPr="00A12504">
        <w:rPr>
          <w:rFonts w:ascii="Courier New" w:eastAsia="Times New Roman" w:hAnsi="Courier New" w:cs="Courier New"/>
          <w:sz w:val="20"/>
          <w:szCs w:val="20"/>
          <w:lang w:eastAsia="en-IN"/>
        </w:rPr>
        <w:t xml:space="preserve">    26</w:t>
      </w:r>
    </w:p>
    <w:p w14:paraId="6BE567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7            </w:t>
      </w:r>
      <w:proofErr w:type="spellStart"/>
      <w:r w:rsidRPr="00A12504">
        <w:rPr>
          <w:rFonts w:ascii="Courier New" w:eastAsia="Times New Roman" w:hAnsi="Courier New" w:cs="Courier New"/>
          <w:sz w:val="20"/>
          <w:szCs w:val="20"/>
          <w:lang w:eastAsia="en-IN"/>
        </w:rPr>
        <w:t>craftbeer</w:t>
      </w:r>
      <w:proofErr w:type="spellEnd"/>
      <w:r w:rsidRPr="00A12504">
        <w:rPr>
          <w:rFonts w:ascii="Courier New" w:eastAsia="Times New Roman" w:hAnsi="Courier New" w:cs="Courier New"/>
          <w:sz w:val="20"/>
          <w:szCs w:val="20"/>
          <w:lang w:eastAsia="en-IN"/>
        </w:rPr>
        <w:t xml:space="preserve">    21</w:t>
      </w:r>
    </w:p>
    <w:p w14:paraId="5ACF857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8 </w:t>
      </w:r>
      <w:proofErr w:type="spellStart"/>
      <w:r w:rsidRPr="00A12504">
        <w:rPr>
          <w:rFonts w:ascii="Courier New" w:eastAsia="Times New Roman" w:hAnsi="Courier New" w:cs="Courier New"/>
          <w:sz w:val="20"/>
          <w:szCs w:val="20"/>
          <w:lang w:eastAsia="en-IN"/>
        </w:rPr>
        <w:t>BrainDeadBottleShare</w:t>
      </w:r>
      <w:proofErr w:type="spellEnd"/>
      <w:r w:rsidRPr="00A12504">
        <w:rPr>
          <w:rFonts w:ascii="Courier New" w:eastAsia="Times New Roman" w:hAnsi="Courier New" w:cs="Courier New"/>
          <w:sz w:val="20"/>
          <w:szCs w:val="20"/>
          <w:lang w:eastAsia="en-IN"/>
        </w:rPr>
        <w:t xml:space="preserve">    16</w:t>
      </w:r>
    </w:p>
    <w:p w14:paraId="66403F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9          </w:t>
      </w:r>
      <w:proofErr w:type="spellStart"/>
      <w:r w:rsidRPr="00A12504">
        <w:rPr>
          <w:rFonts w:ascii="Courier New" w:eastAsia="Times New Roman" w:hAnsi="Courier New" w:cs="Courier New"/>
          <w:sz w:val="20"/>
          <w:szCs w:val="20"/>
          <w:lang w:eastAsia="en-IN"/>
        </w:rPr>
        <w:t>beerandfood</w:t>
      </w:r>
      <w:proofErr w:type="spellEnd"/>
      <w:r w:rsidRPr="00A12504">
        <w:rPr>
          <w:rFonts w:ascii="Courier New" w:eastAsia="Times New Roman" w:hAnsi="Courier New" w:cs="Courier New"/>
          <w:sz w:val="20"/>
          <w:szCs w:val="20"/>
          <w:lang w:eastAsia="en-IN"/>
        </w:rPr>
        <w:t xml:space="preserve">    15</w:t>
      </w:r>
    </w:p>
    <w:p w14:paraId="49C9970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10        </w:t>
      </w:r>
      <w:proofErr w:type="spellStart"/>
      <w:r w:rsidRPr="00A12504">
        <w:rPr>
          <w:rFonts w:ascii="Courier New" w:eastAsia="Times New Roman" w:hAnsi="Courier New" w:cs="Courier New"/>
          <w:sz w:val="20"/>
          <w:szCs w:val="20"/>
          <w:lang w:eastAsia="en-IN"/>
        </w:rPr>
        <w:t>UntapTheStack</w:t>
      </w:r>
      <w:proofErr w:type="spellEnd"/>
      <w:r w:rsidRPr="00A12504">
        <w:rPr>
          <w:rFonts w:ascii="Courier New" w:eastAsia="Times New Roman" w:hAnsi="Courier New" w:cs="Courier New"/>
          <w:sz w:val="20"/>
          <w:szCs w:val="20"/>
          <w:lang w:eastAsia="en-IN"/>
        </w:rPr>
        <w:t xml:space="preserve">    15</w:t>
      </w:r>
    </w:p>
    <w:p w14:paraId="55B500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 with 15 more rows</w:t>
      </w:r>
    </w:p>
    <w:p w14:paraId="1BE9B717"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Did people share more during the Superbowl game?</w:t>
      </w:r>
    </w:p>
    <w:p w14:paraId="7021A6D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was definitely a spike on Sunday as the Superbowl was starting!</w:t>
      </w:r>
    </w:p>
    <w:p w14:paraId="5609D2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time series of tweets</w:t>
      </w:r>
    </w:p>
    <w:p w14:paraId="51E52C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ts_plot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"1 hours") +</w:t>
      </w:r>
    </w:p>
    <w:p w14:paraId="5FE997B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w:t>
      </w:r>
      <w:proofErr w:type="spellStart"/>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1F6E70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ggplot2::theme(</w:t>
      </w:r>
      <w:proofErr w:type="spellStart"/>
      <w:r w:rsidRPr="00A12504">
        <w:rPr>
          <w:rFonts w:ascii="Courier New" w:eastAsia="Times New Roman" w:hAnsi="Courier New" w:cs="Courier New"/>
          <w:sz w:val="20"/>
          <w:szCs w:val="20"/>
          <w:lang w:eastAsia="en-IN"/>
        </w:rPr>
        <w:t>plot.title</w:t>
      </w:r>
      <w:proofErr w:type="spellEnd"/>
      <w:r w:rsidRPr="00A12504">
        <w:rPr>
          <w:rFonts w:ascii="Courier New" w:eastAsia="Times New Roman" w:hAnsi="Courier New" w:cs="Courier New"/>
          <w:sz w:val="20"/>
          <w:szCs w:val="20"/>
          <w:lang w:eastAsia="en-IN"/>
        </w:rPr>
        <w:t xml:space="preserve"> = ggplot2::</w:t>
      </w:r>
      <w:proofErr w:type="spellStart"/>
      <w:r w:rsidRPr="00A12504">
        <w:rPr>
          <w:rFonts w:ascii="Courier New" w:eastAsia="Times New Roman" w:hAnsi="Courier New" w:cs="Courier New"/>
          <w:sz w:val="20"/>
          <w:szCs w:val="20"/>
          <w:lang w:eastAsia="en-IN"/>
        </w:rPr>
        <w:t>element_text</w:t>
      </w:r>
      <w:proofErr w:type="spellEnd"/>
      <w:r w:rsidRPr="00A12504">
        <w:rPr>
          <w:rFonts w:ascii="Courier New" w:eastAsia="Times New Roman" w:hAnsi="Courier New" w:cs="Courier New"/>
          <w:sz w:val="20"/>
          <w:szCs w:val="20"/>
          <w:lang w:eastAsia="en-IN"/>
        </w:rPr>
        <w:t>(face = "bold")) +</w:t>
      </w:r>
    </w:p>
    <w:p w14:paraId="6AEDCF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ggplot2::labs(</w:t>
      </w:r>
    </w:p>
    <w:p w14:paraId="402F8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x = NULL, y = NULL,</w:t>
      </w:r>
    </w:p>
    <w:p w14:paraId="7A86A99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title = "Frequency of Untappd Twitter statuses from the past 2 days",</w:t>
      </w:r>
    </w:p>
    <w:p w14:paraId="1B25D26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"Twitter status (tweet) counts aggregated using one-hour intervals",</w:t>
      </w:r>
    </w:p>
    <w:p w14:paraId="1504FE9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caption = "\</w:t>
      </w:r>
      <w:proofErr w:type="spellStart"/>
      <w:r w:rsidRPr="00A12504">
        <w:rPr>
          <w:rFonts w:ascii="Courier New" w:eastAsia="Times New Roman" w:hAnsi="Courier New" w:cs="Courier New"/>
          <w:sz w:val="20"/>
          <w:szCs w:val="20"/>
          <w:lang w:eastAsia="en-IN"/>
        </w:rPr>
        <w:t>nSource</w:t>
      </w:r>
      <w:proofErr w:type="spellEnd"/>
      <w:r w:rsidRPr="00A12504">
        <w:rPr>
          <w:rFonts w:ascii="Courier New" w:eastAsia="Times New Roman" w:hAnsi="Courier New" w:cs="Courier New"/>
          <w:sz w:val="20"/>
          <w:szCs w:val="20"/>
          <w:lang w:eastAsia="en-IN"/>
        </w:rPr>
        <w:t xml:space="preserve">: Data collected from Twitter's REST API via </w:t>
      </w:r>
      <w:proofErr w:type="spellStart"/>
      <w:r w:rsidRPr="00A12504">
        <w:rPr>
          <w:rFonts w:ascii="Courier New" w:eastAsia="Times New Roman" w:hAnsi="Courier New" w:cs="Courier New"/>
          <w:sz w:val="20"/>
          <w:szCs w:val="20"/>
          <w:lang w:eastAsia="en-IN"/>
        </w:rPr>
        <w:t>rtweet</w:t>
      </w:r>
      <w:proofErr w:type="spellEnd"/>
      <w:r w:rsidRPr="00A12504">
        <w:rPr>
          <w:rFonts w:ascii="Courier New" w:eastAsia="Times New Roman" w:hAnsi="Courier New" w:cs="Courier New"/>
          <w:sz w:val="20"/>
          <w:szCs w:val="20"/>
          <w:lang w:eastAsia="en-IN"/>
        </w:rPr>
        <w:t>"</w:t>
      </w:r>
    </w:p>
    <w:p w14:paraId="7BA81D3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7B763E9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72403632" wp14:editId="246C1C85">
            <wp:extent cx="4335780" cy="4335780"/>
            <wp:effectExtent l="0" t="0" r="7620" b="7620"/>
            <wp:docPr id="13" name="Picture 13" descr="plot of chunk t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ts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24D19AE"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lastRenderedPageBreak/>
        <w:t>Sentiment Analysis</w:t>
      </w:r>
    </w:p>
    <w:p w14:paraId="62DED97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We want to separate all the text before the dash (-) which is how the tweet is structured when users add additional text to their beer review share.</w:t>
      </w:r>
    </w:p>
    <w:p w14:paraId="1A4884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 first vector is the review, second is the beer/brewery, third is the </w:t>
      </w:r>
      <w:proofErr w:type="spellStart"/>
      <w:r w:rsidRPr="00A12504">
        <w:rPr>
          <w:rFonts w:ascii="Courier New" w:eastAsia="Times New Roman" w:hAnsi="Courier New" w:cs="Courier New"/>
          <w:sz w:val="20"/>
          <w:szCs w:val="20"/>
          <w:lang w:eastAsia="en-IN"/>
        </w:rPr>
        <w:t>url</w:t>
      </w:r>
      <w:proofErr w:type="spellEnd"/>
    </w:p>
    <w:p w14:paraId="6B0FA85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str_split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 xml:space="preserve"> == 'additional review'], "-|—")</w:t>
      </w:r>
    </w:p>
    <w:p w14:paraId="52BA184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138D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unnest these unnamed lists, if they were named I would have used </w:t>
      </w:r>
      <w:proofErr w:type="spellStart"/>
      <w:r w:rsidRPr="00A12504">
        <w:rPr>
          <w:rFonts w:ascii="Courier New" w:eastAsia="Times New Roman" w:hAnsi="Courier New" w:cs="Courier New"/>
          <w:sz w:val="20"/>
          <w:szCs w:val="20"/>
          <w:lang w:eastAsia="en-IN"/>
        </w:rPr>
        <w:t>purrr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map_df</w:t>
      </w:r>
      <w:proofErr w:type="spellEnd"/>
      <w:r w:rsidRPr="00A12504">
        <w:rPr>
          <w:rFonts w:ascii="Courier New" w:eastAsia="Times New Roman" w:hAnsi="Courier New" w:cs="Courier New"/>
          <w:sz w:val="20"/>
          <w:szCs w:val="20"/>
          <w:lang w:eastAsia="en-IN"/>
        </w:rPr>
        <w:t>()</w:t>
      </w:r>
    </w:p>
    <w:p w14:paraId="092DCD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https://stackoverflow.com/a/24496537/4143444</w:t>
      </w:r>
    </w:p>
    <w:p w14:paraId="3D3FA7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review &lt;- </w:t>
      </w:r>
      <w:proofErr w:type="spellStart"/>
      <w:r w:rsidRPr="00A12504">
        <w:rPr>
          <w:rFonts w:ascii="Courier New" w:eastAsia="Times New Roman" w:hAnsi="Courier New" w:cs="Courier New"/>
          <w:sz w:val="20"/>
          <w:szCs w:val="20"/>
          <w:lang w:eastAsia="en-IN"/>
        </w:rPr>
        <w:t>sapply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 1)</w:t>
      </w:r>
    </w:p>
    <w:p w14:paraId="4E1BCBA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beer &lt;- </w:t>
      </w:r>
      <w:proofErr w:type="spellStart"/>
      <w:r w:rsidRPr="00A12504">
        <w:rPr>
          <w:rFonts w:ascii="Courier New" w:eastAsia="Times New Roman" w:hAnsi="Courier New" w:cs="Courier New"/>
          <w:sz w:val="20"/>
          <w:szCs w:val="20"/>
          <w:lang w:eastAsia="en-IN"/>
        </w:rPr>
        <w:t>sapply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 2)</w:t>
      </w:r>
    </w:p>
    <w:p w14:paraId="1B5FC6F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user &lt;-</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
    <w:p w14:paraId="4460C5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::filter(</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xml:space="preserve"> == 'additional review') %&gt;% </w:t>
      </w:r>
    </w:p>
    <w:p w14:paraId="4F8B5BE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w:t>
      </w:r>
      <w:proofErr w:type="spellStart"/>
      <w:r w:rsidRPr="00A12504">
        <w:rPr>
          <w:rFonts w:ascii="Courier New" w:eastAsia="Times New Roman" w:hAnsi="Courier New" w:cs="Courier New"/>
          <w:sz w:val="20"/>
          <w:szCs w:val="20"/>
          <w:lang w:eastAsia="en-IN"/>
        </w:rPr>
        <w:t>starts_with</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screen_name</w:t>
      </w:r>
      <w:proofErr w:type="spellEnd"/>
      <w:r w:rsidRPr="00A12504">
        <w:rPr>
          <w:rFonts w:ascii="Courier New" w:eastAsia="Times New Roman" w:hAnsi="Courier New" w:cs="Courier New"/>
          <w:sz w:val="20"/>
          <w:szCs w:val="20"/>
          <w:lang w:eastAsia="en-IN"/>
        </w:rPr>
        <w:t>"))</w:t>
      </w:r>
    </w:p>
    <w:p w14:paraId="30527F2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data.frame</w:t>
      </w:r>
      <w:proofErr w:type="spellEnd"/>
      <w:r w:rsidRPr="00A12504">
        <w:rPr>
          <w:rFonts w:ascii="Courier New" w:eastAsia="Times New Roman" w:hAnsi="Courier New" w:cs="Courier New"/>
          <w:sz w:val="20"/>
          <w:szCs w:val="20"/>
          <w:lang w:eastAsia="en-IN"/>
        </w:rPr>
        <w:t xml:space="preserve">(review, beer, </w:t>
      </w:r>
      <w:proofErr w:type="spellStart"/>
      <w:r w:rsidRPr="00A12504">
        <w:rPr>
          <w:rFonts w:ascii="Courier New" w:eastAsia="Times New Roman" w:hAnsi="Courier New" w:cs="Courier New"/>
          <w:sz w:val="20"/>
          <w:szCs w:val="20"/>
          <w:lang w:eastAsia="en-IN"/>
        </w:rPr>
        <w:t>user$screen_name</w:t>
      </w:r>
      <w:proofErr w:type="spellEnd"/>
      <w:r w:rsidRPr="00A12504">
        <w:rPr>
          <w:rFonts w:ascii="Courier New" w:eastAsia="Times New Roman" w:hAnsi="Courier New" w:cs="Courier New"/>
          <w:sz w:val="20"/>
          <w:szCs w:val="20"/>
          <w:lang w:eastAsia="en-IN"/>
        </w:rPr>
        <w:t>)</w:t>
      </w:r>
    </w:p>
    <w:p w14:paraId="67E4856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remove the hash tags from the beer column and the common begging of each description.</w:t>
      </w:r>
    </w:p>
    <w:p w14:paraId="44DFC8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str_replace</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untp_text$beer</w:t>
      </w:r>
      <w:proofErr w:type="spellEnd"/>
      <w:r w:rsidRPr="00A12504">
        <w:rPr>
          <w:rFonts w:ascii="Courier New" w:eastAsia="Times New Roman" w:hAnsi="Courier New" w:cs="Courier New"/>
          <w:sz w:val="20"/>
          <w:szCs w:val="20"/>
          <w:lang w:eastAsia="en-IN"/>
        </w:rPr>
        <w:t>,"#[a-zA-Z0-9]{1,}", "")</w:t>
      </w:r>
    </w:p>
    <w:p w14:paraId="5824FD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03D4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str_replace_all</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c("Drinking a |Drinking an "), "") </w:t>
      </w:r>
    </w:p>
    <w:p w14:paraId="55DC917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5113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str_replace_all</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w:t>
      </w:r>
      <w:proofErr w:type="spellStart"/>
      <w:r w:rsidRPr="00A12504">
        <w:rPr>
          <w:rFonts w:ascii="Courier New" w:eastAsia="Times New Roman" w:hAnsi="Courier New" w:cs="Courier New"/>
          <w:sz w:val="20"/>
          <w:szCs w:val="20"/>
          <w:lang w:eastAsia="en-IN"/>
        </w:rPr>
        <w:t>punct</w:t>
      </w:r>
      <w:proofErr w:type="spellEnd"/>
      <w:r w:rsidRPr="00A12504">
        <w:rPr>
          <w:rFonts w:ascii="Courier New" w:eastAsia="Times New Roman" w:hAnsi="Courier New" w:cs="Courier New"/>
          <w:sz w:val="20"/>
          <w:szCs w:val="20"/>
          <w:lang w:eastAsia="en-IN"/>
        </w:rPr>
        <w:t xml:space="preserve">:]]", "") </w:t>
      </w:r>
    </w:p>
    <w:p w14:paraId="6832516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9E83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trimws</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w:t>
      </w:r>
    </w:p>
    <w:p w14:paraId="12FF1D64"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Now that we have the reviews and beer/breweries separated, I wonder if there are any commonly reviewed beers that are shared on Twitter? (I want to keep the beer with the brewery at this point in case the </w:t>
      </w:r>
      <w:hyperlink r:id="rId20" w:tgtFrame="_blank" w:history="1">
        <w:r w:rsidRPr="00A12504">
          <w:rPr>
            <w:rFonts w:ascii="Times New Roman" w:eastAsia="Times New Roman" w:hAnsi="Times New Roman" w:cs="Times New Roman"/>
            <w:color w:val="0000FF"/>
            <w:sz w:val="20"/>
            <w:szCs w:val="20"/>
            <w:u w:val="single"/>
            <w:lang w:eastAsia="en-IN"/>
          </w:rPr>
          <w:t>same beer name appears at different breweries</w:t>
        </w:r>
      </w:hyperlink>
      <w:r w:rsidRPr="00A12504">
        <w:rPr>
          <w:rFonts w:ascii="Times New Roman" w:eastAsia="Times New Roman" w:hAnsi="Times New Roman" w:cs="Times New Roman"/>
          <w:sz w:val="20"/>
          <w:szCs w:val="20"/>
          <w:lang w:eastAsia="en-IN"/>
        </w:rPr>
        <w:t>)</w:t>
      </w:r>
    </w:p>
    <w:p w14:paraId="601745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%&gt;% </w:t>
      </w:r>
    </w:p>
    <w:p w14:paraId="77DF32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488E35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12AACA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top_n</w:t>
      </w:r>
      <w:proofErr w:type="spellEnd"/>
      <w:r w:rsidRPr="00A12504">
        <w:rPr>
          <w:rFonts w:ascii="Courier New" w:eastAsia="Times New Roman" w:hAnsi="Courier New" w:cs="Courier New"/>
          <w:sz w:val="20"/>
          <w:szCs w:val="20"/>
          <w:lang w:eastAsia="en-IN"/>
        </w:rPr>
        <w:t xml:space="preserve">(15) %&gt;% </w:t>
      </w:r>
    </w:p>
    <w:p w14:paraId="3D39D2F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::filter(</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notin</w:t>
      </w:r>
      <w:proofErr w:type="spellEnd"/>
      <w:r w:rsidRPr="00A12504">
        <w:rPr>
          <w:rFonts w:ascii="Courier New" w:eastAsia="Times New Roman" w:hAnsi="Courier New" w:cs="Courier New"/>
          <w:sz w:val="20"/>
          <w:szCs w:val="20"/>
          <w:lang w:eastAsia="en-IN"/>
        </w:rPr>
        <w:t xml:space="preserve">% c("DC", "A")) %&gt;% </w:t>
      </w:r>
    </w:p>
    <w:p w14:paraId="6E5EB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n)) %&gt;%</w:t>
      </w:r>
    </w:p>
    <w:p w14:paraId="42ABDF7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y = n)) +</w:t>
      </w:r>
    </w:p>
    <w:p w14:paraId="56A7C84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geom_bar</w:t>
      </w:r>
      <w:proofErr w:type="spell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("BottleRocket2", 1)) +</w:t>
      </w:r>
    </w:p>
    <w:p w14:paraId="7DBBC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27031C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coord_flip</w:t>
      </w:r>
      <w:proofErr w:type="spellEnd"/>
      <w:r w:rsidRPr="00A12504">
        <w:rPr>
          <w:rFonts w:ascii="Courier New" w:eastAsia="Times New Roman" w:hAnsi="Courier New" w:cs="Courier New"/>
          <w:sz w:val="20"/>
          <w:szCs w:val="20"/>
          <w:lang w:eastAsia="en-IN"/>
        </w:rPr>
        <w:t>() +</w:t>
      </w:r>
    </w:p>
    <w:p w14:paraId="3D5B4D6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"Top 15 Beers for Untappd\</w:t>
      </w:r>
      <w:proofErr w:type="spellStart"/>
      <w:r w:rsidRPr="00A12504">
        <w:rPr>
          <w:rFonts w:ascii="Courier New" w:eastAsia="Times New Roman" w:hAnsi="Courier New" w:cs="Courier New"/>
          <w:sz w:val="20"/>
          <w:szCs w:val="20"/>
          <w:lang w:eastAsia="en-IN"/>
        </w:rPr>
        <w:t>nTwitter</w:t>
      </w:r>
      <w:proofErr w:type="spellEnd"/>
      <w:r w:rsidRPr="00A12504">
        <w:rPr>
          <w:rFonts w:ascii="Courier New" w:eastAsia="Times New Roman" w:hAnsi="Courier New" w:cs="Courier New"/>
          <w:sz w:val="20"/>
          <w:szCs w:val="20"/>
          <w:lang w:eastAsia="en-IN"/>
        </w:rPr>
        <w:t xml:space="preserve"> Shares", </w:t>
      </w:r>
    </w:p>
    <w:p w14:paraId="72B4FDF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w:t>
      </w:r>
    </w:p>
    <w:p w14:paraId="24810577"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628ED3A3" wp14:editId="1C59EC55">
            <wp:extent cx="4335780" cy="4335780"/>
            <wp:effectExtent l="0" t="0" r="7620" b="7620"/>
            <wp:docPr id="14" name="Picture 14" descr="plot of chunk top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topbe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4BB7A6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Translating the additional review text as proxy for empirical reviews</w:t>
      </w:r>
    </w:p>
    <w:p w14:paraId="27528E0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These tweets don’t indicate what numerical value that users rated each beer on a scale of 0.0 to 5.0 (0.25 increments) on the app, so I’m going to try and derive some of users opinions about beer from tweets that have additional review text, using the </w:t>
      </w:r>
      <w:hyperlink r:id="rId22" w:tgtFrame="_blank" w:history="1">
        <w:proofErr w:type="spellStart"/>
        <w:r w:rsidRPr="00A12504">
          <w:rPr>
            <w:rFonts w:ascii="Courier New" w:eastAsia="Times New Roman" w:hAnsi="Courier New" w:cs="Courier New"/>
            <w:color w:val="0000FF"/>
            <w:sz w:val="20"/>
            <w:szCs w:val="20"/>
            <w:u w:val="single"/>
            <w:lang w:eastAsia="en-IN"/>
          </w:rPr>
          <w:t>tidytext</w:t>
        </w:r>
        <w:proofErr w:type="spellEnd"/>
      </w:hyperlink>
      <w:r w:rsidRPr="00A12504">
        <w:rPr>
          <w:rFonts w:ascii="Times New Roman" w:eastAsia="Times New Roman" w:hAnsi="Times New Roman" w:cs="Times New Roman"/>
          <w:sz w:val="20"/>
          <w:szCs w:val="20"/>
          <w:lang w:eastAsia="en-IN"/>
        </w:rPr>
        <w:t xml:space="preserve"> package. I think there is going to be some sentiment shared that is linked to the Super Bowl, and some selection bias from user’s most likely sharing preferred beers.</w:t>
      </w:r>
    </w:p>
    <w:p w14:paraId="251FF5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top_beers</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%&gt;% </w:t>
      </w:r>
    </w:p>
    <w:p w14:paraId="5612FC8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316F2B5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10DEE0C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top_n</w:t>
      </w:r>
      <w:proofErr w:type="spellEnd"/>
      <w:r w:rsidRPr="00A12504">
        <w:rPr>
          <w:rFonts w:ascii="Courier New" w:eastAsia="Times New Roman" w:hAnsi="Courier New" w:cs="Courier New"/>
          <w:sz w:val="20"/>
          <w:szCs w:val="20"/>
          <w:lang w:eastAsia="en-IN"/>
        </w:rPr>
        <w:t xml:space="preserve">(20) %&gt;% </w:t>
      </w:r>
    </w:p>
    <w:p w14:paraId="51621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::filter(</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notin</w:t>
      </w:r>
      <w:proofErr w:type="spellEnd"/>
      <w:r w:rsidRPr="00A12504">
        <w:rPr>
          <w:rFonts w:ascii="Courier New" w:eastAsia="Times New Roman" w:hAnsi="Courier New" w:cs="Courier New"/>
          <w:sz w:val="20"/>
          <w:szCs w:val="20"/>
          <w:lang w:eastAsia="en-IN"/>
        </w:rPr>
        <w:t xml:space="preserve">% c("DC", "A")) %&gt;% </w:t>
      </w:r>
    </w:p>
    <w:p w14:paraId="3C2FE6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w:t>
      </w:r>
    </w:p>
    <w:p w14:paraId="14B347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BD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subset the data into topic (beers) and review (text) for tokenization</w:t>
      </w:r>
    </w:p>
    <w:p w14:paraId="0D8D7BC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c("</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"review")]</w:t>
      </w:r>
    </w:p>
    <w:p w14:paraId="07D167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97C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need to </w:t>
      </w:r>
      <w:proofErr w:type="spellStart"/>
      <w:r w:rsidRPr="00A12504">
        <w:rPr>
          <w:rFonts w:ascii="Courier New" w:eastAsia="Times New Roman" w:hAnsi="Courier New" w:cs="Courier New"/>
          <w:sz w:val="20"/>
          <w:szCs w:val="20"/>
          <w:lang w:eastAsia="en-IN"/>
        </w:rPr>
        <w:t>inner_join</w:t>
      </w:r>
      <w:proofErr w:type="spellEnd"/>
      <w:r w:rsidRPr="00A12504">
        <w:rPr>
          <w:rFonts w:ascii="Courier New" w:eastAsia="Times New Roman" w:hAnsi="Courier New" w:cs="Courier New"/>
          <w:sz w:val="20"/>
          <w:szCs w:val="20"/>
          <w:lang w:eastAsia="en-IN"/>
        </w:rPr>
        <w:t xml:space="preserve"> top beers with the reviews</w:t>
      </w:r>
    </w:p>
    <w:p w14:paraId="408B2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merge_untp</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%&gt;% </w:t>
      </w:r>
    </w:p>
    <w:p w14:paraId="349450E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inner_join</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top_beers</w:t>
      </w:r>
      <w:proofErr w:type="spellEnd"/>
      <w:r w:rsidRPr="00A12504">
        <w:rPr>
          <w:rFonts w:ascii="Courier New" w:eastAsia="Times New Roman" w:hAnsi="Courier New" w:cs="Courier New"/>
          <w:sz w:val="20"/>
          <w:szCs w:val="20"/>
          <w:lang w:eastAsia="en-IN"/>
        </w:rPr>
        <w:t>)</w:t>
      </w:r>
    </w:p>
    <w:p w14:paraId="38EFBC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8A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tokenize the reviews and remove some of the specific football words</w:t>
      </w:r>
    </w:p>
    <w:p w14:paraId="2DE2590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merge_untp</w:t>
      </w:r>
      <w:proofErr w:type="spellEnd"/>
      <w:r w:rsidRPr="00A12504">
        <w:rPr>
          <w:rFonts w:ascii="Courier New" w:eastAsia="Times New Roman" w:hAnsi="Courier New" w:cs="Courier New"/>
          <w:sz w:val="20"/>
          <w:szCs w:val="20"/>
          <w:lang w:eastAsia="en-IN"/>
        </w:rPr>
        <w:t xml:space="preserve"> %&gt;% </w:t>
      </w:r>
    </w:p>
    <w:p w14:paraId="5F7EDB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unnest_tokens</w:t>
      </w:r>
      <w:proofErr w:type="spellEnd"/>
      <w:r w:rsidRPr="00A12504">
        <w:rPr>
          <w:rFonts w:ascii="Courier New" w:eastAsia="Times New Roman" w:hAnsi="Courier New" w:cs="Courier New"/>
          <w:sz w:val="20"/>
          <w:szCs w:val="20"/>
          <w:lang w:eastAsia="en-IN"/>
        </w:rPr>
        <w:t xml:space="preserve">(word, review) %&gt;% </w:t>
      </w:r>
    </w:p>
    <w:p w14:paraId="20C61B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::filter(word %</w:t>
      </w:r>
      <w:proofErr w:type="spellStart"/>
      <w:r w:rsidRPr="00A12504">
        <w:rPr>
          <w:rFonts w:ascii="Courier New" w:eastAsia="Times New Roman" w:hAnsi="Courier New" w:cs="Courier New"/>
          <w:sz w:val="20"/>
          <w:szCs w:val="20"/>
          <w:lang w:eastAsia="en-IN"/>
        </w:rPr>
        <w:t>notin</w:t>
      </w:r>
      <w:proofErr w:type="spellEnd"/>
      <w:r w:rsidRPr="00A12504">
        <w:rPr>
          <w:rFonts w:ascii="Courier New" w:eastAsia="Times New Roman" w:hAnsi="Courier New" w:cs="Courier New"/>
          <w:sz w:val="20"/>
          <w:szCs w:val="20"/>
          <w:lang w:eastAsia="en-IN"/>
        </w:rPr>
        <w:t>% c("super", "</w:t>
      </w:r>
      <w:proofErr w:type="spellStart"/>
      <w:r w:rsidRPr="00A12504">
        <w:rPr>
          <w:rFonts w:ascii="Courier New" w:eastAsia="Times New Roman" w:hAnsi="Courier New" w:cs="Courier New"/>
          <w:sz w:val="20"/>
          <w:szCs w:val="20"/>
          <w:lang w:eastAsia="en-IN"/>
        </w:rPr>
        <w:t>superbowl</w:t>
      </w:r>
      <w:proofErr w:type="spellEnd"/>
      <w:r w:rsidRPr="00A12504">
        <w:rPr>
          <w:rFonts w:ascii="Courier New" w:eastAsia="Times New Roman" w:hAnsi="Courier New" w:cs="Courier New"/>
          <w:sz w:val="20"/>
          <w:szCs w:val="20"/>
          <w:lang w:eastAsia="en-IN"/>
        </w:rPr>
        <w:t>", "</w:t>
      </w:r>
      <w:proofErr w:type="spellStart"/>
      <w:r w:rsidRPr="00A12504">
        <w:rPr>
          <w:rFonts w:ascii="Courier New" w:eastAsia="Times New Roman" w:hAnsi="Courier New" w:cs="Courier New"/>
          <w:sz w:val="20"/>
          <w:szCs w:val="20"/>
          <w:lang w:eastAsia="en-IN"/>
        </w:rPr>
        <w:t>superbowlsunday</w:t>
      </w:r>
      <w:proofErr w:type="spellEnd"/>
      <w:r w:rsidRPr="00A12504">
        <w:rPr>
          <w:rFonts w:ascii="Courier New" w:eastAsia="Times New Roman" w:hAnsi="Courier New" w:cs="Courier New"/>
          <w:sz w:val="20"/>
          <w:szCs w:val="20"/>
          <w:lang w:eastAsia="en-IN"/>
        </w:rPr>
        <w:t>"</w:t>
      </w:r>
    </w:p>
    <w:p w14:paraId="6B1088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745606D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untp_sentiment</w:t>
      </w:r>
      <w:proofErr w:type="spellEnd"/>
      <w:r w:rsidRPr="00A12504">
        <w:rPr>
          <w:rFonts w:ascii="Courier New" w:eastAsia="Times New Roman" w:hAnsi="Courier New" w:cs="Courier New"/>
          <w:sz w:val="20"/>
          <w:szCs w:val="20"/>
          <w:lang w:eastAsia="en-IN"/>
        </w:rPr>
        <w:t xml:space="preserve"> &lt;- </w:t>
      </w:r>
    </w:p>
    <w:p w14:paraId="2351403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%&gt;%</w:t>
      </w:r>
    </w:p>
    <w:p w14:paraId="7F1A7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w:t>
      </w:r>
      <w:proofErr w:type="spellStart"/>
      <w:r w:rsidRPr="00A12504">
        <w:rPr>
          <w:rFonts w:ascii="Courier New" w:eastAsia="Times New Roman" w:hAnsi="Courier New" w:cs="Courier New"/>
          <w:sz w:val="20"/>
          <w:szCs w:val="20"/>
          <w:lang w:eastAsia="en-IN"/>
        </w:rPr>
        <w:t>inner_join</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get_sentiments</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bing</w:t>
      </w:r>
      <w:proofErr w:type="spellEnd"/>
      <w:r w:rsidRPr="00A12504">
        <w:rPr>
          <w:rFonts w:ascii="Courier New" w:eastAsia="Times New Roman" w:hAnsi="Courier New" w:cs="Courier New"/>
          <w:sz w:val="20"/>
          <w:szCs w:val="20"/>
          <w:lang w:eastAsia="en-IN"/>
        </w:rPr>
        <w:t>")) %&gt;%</w:t>
      </w:r>
    </w:p>
    <w:p w14:paraId="357FF3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sentiment) %&gt;%</w:t>
      </w:r>
    </w:p>
    <w:p w14:paraId="08A636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spread(sentiment, n, fill = 0) %&gt;%</w:t>
      </w:r>
    </w:p>
    <w:p w14:paraId="6B794EB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mutate(sentiment = positive - negative) </w:t>
      </w:r>
    </w:p>
    <w:p w14:paraId="27CC9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2CA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w:t>
      </w:r>
      <w:proofErr w:type="spellStart"/>
      <w:r w:rsidRPr="00A12504">
        <w:rPr>
          <w:rFonts w:ascii="Courier New" w:eastAsia="Times New Roman" w:hAnsi="Courier New" w:cs="Courier New"/>
          <w:sz w:val="20"/>
          <w:szCs w:val="20"/>
          <w:lang w:eastAsia="en-IN"/>
        </w:rPr>
        <w:t>untp_sentiment</w:t>
      </w:r>
      <w:proofErr w:type="spellEnd"/>
      <w:r w:rsidRPr="00A12504">
        <w:rPr>
          <w:rFonts w:ascii="Courier New" w:eastAsia="Times New Roman" w:hAnsi="Courier New" w:cs="Courier New"/>
          <w:sz w:val="20"/>
          <w:szCs w:val="20"/>
          <w:lang w:eastAsia="en-IN"/>
        </w:rPr>
        <w:t>)</w:t>
      </w:r>
    </w:p>
    <w:p w14:paraId="41EE1C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A </w:t>
      </w: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6 x 4</w:t>
      </w:r>
    </w:p>
    <w:p w14:paraId="66D05F6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negative positive</w:t>
      </w:r>
    </w:p>
    <w:p w14:paraId="62EA26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BC29C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                                    6 by </w:t>
      </w:r>
      <w:proofErr w:type="spellStart"/>
      <w:r w:rsidRPr="00A12504">
        <w:rPr>
          <w:rFonts w:ascii="Courier New" w:eastAsia="Times New Roman" w:hAnsi="Courier New" w:cs="Courier New"/>
          <w:sz w:val="20"/>
          <w:szCs w:val="20"/>
          <w:lang w:eastAsia="en-IN"/>
        </w:rPr>
        <w:t>relicbrewing</w:t>
      </w:r>
      <w:proofErr w:type="spellEnd"/>
      <w:r w:rsidRPr="00A12504">
        <w:rPr>
          <w:rFonts w:ascii="Courier New" w:eastAsia="Times New Roman" w:hAnsi="Courier New" w:cs="Courier New"/>
          <w:sz w:val="20"/>
          <w:szCs w:val="20"/>
          <w:lang w:eastAsia="en-IN"/>
        </w:rPr>
        <w:t xml:space="preserve">        0        2</w:t>
      </w:r>
    </w:p>
    <w:p w14:paraId="040694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Abbey by </w:t>
      </w:r>
      <w:proofErr w:type="spellStart"/>
      <w:r w:rsidRPr="00A12504">
        <w:rPr>
          <w:rFonts w:ascii="Courier New" w:eastAsia="Times New Roman" w:hAnsi="Courier New" w:cs="Courier New"/>
          <w:sz w:val="20"/>
          <w:szCs w:val="20"/>
          <w:lang w:eastAsia="en-IN"/>
        </w:rPr>
        <w:t>newbelgium</w:t>
      </w:r>
      <w:proofErr w:type="spellEnd"/>
      <w:r w:rsidRPr="00A12504">
        <w:rPr>
          <w:rFonts w:ascii="Courier New" w:eastAsia="Times New Roman" w:hAnsi="Courier New" w:cs="Courier New"/>
          <w:sz w:val="20"/>
          <w:szCs w:val="20"/>
          <w:lang w:eastAsia="en-IN"/>
        </w:rPr>
        <w:t xml:space="preserve">        0        3</w:t>
      </w:r>
    </w:p>
    <w:p w14:paraId="0B6CA0A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Barrel        3        4</w:t>
      </w:r>
    </w:p>
    <w:p w14:paraId="615C26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Bourbon Barrel        2        2</w:t>
      </w:r>
    </w:p>
    <w:p w14:paraId="273DAB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5            Bourbon County Brand Stout by </w:t>
      </w:r>
      <w:proofErr w:type="spellStart"/>
      <w:r w:rsidRPr="00A12504">
        <w:rPr>
          <w:rFonts w:ascii="Courier New" w:eastAsia="Times New Roman" w:hAnsi="Courier New" w:cs="Courier New"/>
          <w:sz w:val="20"/>
          <w:szCs w:val="20"/>
          <w:lang w:eastAsia="en-IN"/>
        </w:rPr>
        <w:t>GooseIsland</w:t>
      </w:r>
      <w:proofErr w:type="spellEnd"/>
      <w:r w:rsidRPr="00A12504">
        <w:rPr>
          <w:rFonts w:ascii="Courier New" w:eastAsia="Times New Roman" w:hAnsi="Courier New" w:cs="Courier New"/>
          <w:sz w:val="20"/>
          <w:szCs w:val="20"/>
          <w:lang w:eastAsia="en-IN"/>
        </w:rPr>
        <w:t xml:space="preserve">        0        2</w:t>
      </w:r>
    </w:p>
    <w:p w14:paraId="03E2A3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6 Canadian Breakfast Stout CBS 2017 by </w:t>
      </w:r>
      <w:proofErr w:type="spellStart"/>
      <w:r w:rsidRPr="00A12504">
        <w:rPr>
          <w:rFonts w:ascii="Courier New" w:eastAsia="Times New Roman" w:hAnsi="Courier New" w:cs="Courier New"/>
          <w:sz w:val="20"/>
          <w:szCs w:val="20"/>
          <w:lang w:eastAsia="en-IN"/>
        </w:rPr>
        <w:t>foundersbrewing</w:t>
      </w:r>
      <w:proofErr w:type="spellEnd"/>
      <w:r w:rsidRPr="00A12504">
        <w:rPr>
          <w:rFonts w:ascii="Courier New" w:eastAsia="Times New Roman" w:hAnsi="Courier New" w:cs="Courier New"/>
          <w:sz w:val="20"/>
          <w:szCs w:val="20"/>
          <w:lang w:eastAsia="en-IN"/>
        </w:rPr>
        <w:t xml:space="preserve">        0        2</w:t>
      </w:r>
    </w:p>
    <w:p w14:paraId="28A7A4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 with 1 more variables: sentiment </w:t>
      </w:r>
    </w:p>
    <w:p w14:paraId="426F8EE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The </w:t>
      </w:r>
      <w:hyperlink r:id="rId23" w:tgtFrame="_blank" w:history="1">
        <w:r w:rsidRPr="00A12504">
          <w:rPr>
            <w:rFonts w:ascii="Times New Roman" w:eastAsia="Times New Roman" w:hAnsi="Times New Roman" w:cs="Times New Roman"/>
            <w:color w:val="0000FF"/>
            <w:sz w:val="20"/>
            <w:szCs w:val="20"/>
            <w:u w:val="single"/>
            <w:lang w:eastAsia="en-IN"/>
          </w:rPr>
          <w:t>‘Drifter Pale Ale</w:t>
        </w:r>
        <w:r w:rsidRPr="00A12504">
          <w:rPr>
            <w:rFonts w:ascii="Times New Roman" w:eastAsia="Times New Roman" w:hAnsi="Times New Roman" w:cs="Times New Roman"/>
            <w:color w:val="0000FF"/>
            <w:sz w:val="20"/>
            <w:szCs w:val="20"/>
            <w:u w:val="single"/>
            <w:lang w:eastAsia="en-IN"/>
          </w:rPr>
          <w:br/>
          <w:t>Widmer Brothers Brewing’</w:t>
        </w:r>
      </w:hyperlink>
      <w:r w:rsidRPr="00A12504">
        <w:rPr>
          <w:rFonts w:ascii="Times New Roman" w:eastAsia="Times New Roman" w:hAnsi="Times New Roman" w:cs="Times New Roman"/>
          <w:sz w:val="20"/>
          <w:szCs w:val="20"/>
          <w:lang w:eastAsia="en-IN"/>
        </w:rPr>
        <w:t xml:space="preserve"> having the lowest associated sentiment and currently rated: </w:t>
      </w:r>
      <w:r w:rsidRPr="00A12504">
        <w:rPr>
          <w:rFonts w:ascii="Times New Roman" w:eastAsia="Times New Roman" w:hAnsi="Times New Roman" w:cs="Times New Roman"/>
          <w:b/>
          <w:bCs/>
          <w:sz w:val="20"/>
          <w:szCs w:val="20"/>
          <w:lang w:eastAsia="en-IN"/>
        </w:rPr>
        <w:t>3.43</w:t>
      </w:r>
      <w:r w:rsidRPr="00A12504">
        <w:rPr>
          <w:rFonts w:ascii="Times New Roman" w:eastAsia="Times New Roman" w:hAnsi="Times New Roman" w:cs="Times New Roman"/>
          <w:sz w:val="20"/>
          <w:szCs w:val="20"/>
          <w:lang w:eastAsia="en-IN"/>
        </w:rPr>
        <w:t xml:space="preserve"> and the </w:t>
      </w:r>
      <w:hyperlink r:id="rId24" w:tgtFrame="_blank" w:history="1">
        <w:r w:rsidRPr="00A12504">
          <w:rPr>
            <w:rFonts w:ascii="Times New Roman" w:eastAsia="Times New Roman" w:hAnsi="Times New Roman" w:cs="Times New Roman"/>
            <w:color w:val="0000FF"/>
            <w:sz w:val="20"/>
            <w:szCs w:val="20"/>
            <w:u w:val="single"/>
            <w:lang w:eastAsia="en-IN"/>
          </w:rPr>
          <w:t>‘Stone Delicious IPA by Stone Brewing’</w:t>
        </w:r>
      </w:hyperlink>
      <w:r w:rsidRPr="00A12504">
        <w:rPr>
          <w:rFonts w:ascii="Times New Roman" w:eastAsia="Times New Roman" w:hAnsi="Times New Roman" w:cs="Times New Roman"/>
          <w:sz w:val="20"/>
          <w:szCs w:val="20"/>
          <w:lang w:eastAsia="en-IN"/>
        </w:rPr>
        <w:t xml:space="preserve"> having the highest associated sentiment which is currently rated: </w:t>
      </w:r>
      <w:r w:rsidRPr="00A12504">
        <w:rPr>
          <w:rFonts w:ascii="Times New Roman" w:eastAsia="Times New Roman" w:hAnsi="Times New Roman" w:cs="Times New Roman"/>
          <w:b/>
          <w:bCs/>
          <w:sz w:val="20"/>
          <w:szCs w:val="20"/>
          <w:lang w:eastAsia="en-IN"/>
        </w:rPr>
        <w:t>3.81</w:t>
      </w:r>
      <w:r w:rsidRPr="00A12504">
        <w:rPr>
          <w:rFonts w:ascii="Times New Roman" w:eastAsia="Times New Roman" w:hAnsi="Times New Roman" w:cs="Times New Roman"/>
          <w:sz w:val="20"/>
          <w:szCs w:val="20"/>
          <w:lang w:eastAsia="en-IN"/>
        </w:rPr>
        <w:t>.</w:t>
      </w:r>
    </w:p>
    <w:p w14:paraId="4CCA66E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untp_sentiment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y = sentiment, fill =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w:t>
      </w:r>
    </w:p>
    <w:p w14:paraId="0BDB434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geom_col</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show.legend</w:t>
      </w:r>
      <w:proofErr w:type="spellEnd"/>
      <w:r w:rsidRPr="00A12504">
        <w:rPr>
          <w:rFonts w:ascii="Courier New" w:eastAsia="Times New Roman" w:hAnsi="Courier New" w:cs="Courier New"/>
          <w:sz w:val="20"/>
          <w:szCs w:val="20"/>
          <w:lang w:eastAsia="en-IN"/>
        </w:rPr>
        <w:t xml:space="preserve"> = FALSE) +</w:t>
      </w:r>
    </w:p>
    <w:p w14:paraId="75AFC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coord_flip</w:t>
      </w:r>
      <w:proofErr w:type="spellEnd"/>
      <w:r w:rsidRPr="00A12504">
        <w:rPr>
          <w:rFonts w:ascii="Courier New" w:eastAsia="Times New Roman" w:hAnsi="Courier New" w:cs="Courier New"/>
          <w:sz w:val="20"/>
          <w:szCs w:val="20"/>
          <w:lang w:eastAsia="en-IN"/>
        </w:rPr>
        <w:t>() +</w:t>
      </w:r>
    </w:p>
    <w:p w14:paraId="7481E1A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35BBB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labs(x = "")</w:t>
      </w:r>
    </w:p>
    <w:p w14:paraId="7DC1EC1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40CC43BC" wp14:editId="774F4861">
            <wp:extent cx="4335780" cy="4335780"/>
            <wp:effectExtent l="0" t="0" r="7620" b="7620"/>
            <wp:docPr id="15" name="Picture 15" descr="plot of chunk 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senti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38AEBA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 xml:space="preserve">Now, I want to visualize the words to see the most common occurrences from added reviews. The largest word being ‘Beer’ is the most obvious given the specific Untappd reviews. Then the other words appear to be popular hash tags from the Superbowl such as </w:t>
      </w:r>
      <w:hyperlink r:id="rId26" w:tgtFrame="_blank" w:history="1">
        <w:r w:rsidRPr="00A12504">
          <w:rPr>
            <w:rFonts w:ascii="Times New Roman" w:eastAsia="Times New Roman" w:hAnsi="Times New Roman" w:cs="Times New Roman"/>
            <w:color w:val="0000FF"/>
            <w:sz w:val="20"/>
            <w:szCs w:val="20"/>
            <w:u w:val="single"/>
            <w:lang w:eastAsia="en-IN"/>
          </w:rPr>
          <w:t>‘</w:t>
        </w:r>
        <w:proofErr w:type="spellStart"/>
        <w:r w:rsidRPr="00A12504">
          <w:rPr>
            <w:rFonts w:ascii="Times New Roman" w:eastAsia="Times New Roman" w:hAnsi="Times New Roman" w:cs="Times New Roman"/>
            <w:color w:val="0000FF"/>
            <w:sz w:val="20"/>
            <w:szCs w:val="20"/>
            <w:u w:val="single"/>
            <w:lang w:eastAsia="en-IN"/>
          </w:rPr>
          <w:t>flyeaglesfly</w:t>
        </w:r>
        <w:proofErr w:type="spellEnd"/>
        <w:r w:rsidRPr="00A12504">
          <w:rPr>
            <w:rFonts w:ascii="Times New Roman" w:eastAsia="Times New Roman" w:hAnsi="Times New Roman" w:cs="Times New Roman"/>
            <w:color w:val="0000FF"/>
            <w:sz w:val="20"/>
            <w:szCs w:val="20"/>
            <w:u w:val="single"/>
            <w:lang w:eastAsia="en-IN"/>
          </w:rPr>
          <w:t>’</w:t>
        </w:r>
      </w:hyperlink>
      <w:r w:rsidRPr="00A12504">
        <w:rPr>
          <w:rFonts w:ascii="Times New Roman" w:eastAsia="Times New Roman" w:hAnsi="Times New Roman" w:cs="Times New Roman"/>
          <w:sz w:val="20"/>
          <w:szCs w:val="20"/>
          <w:lang w:eastAsia="en-IN"/>
        </w:rPr>
        <w:t>.</w:t>
      </w:r>
    </w:p>
    <w:p w14:paraId="537F09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%&gt;%</w:t>
      </w:r>
    </w:p>
    <w:p w14:paraId="4B930D8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anti_join</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stop_words</w:t>
      </w:r>
      <w:proofErr w:type="spellEnd"/>
      <w:r w:rsidRPr="00A12504">
        <w:rPr>
          <w:rFonts w:ascii="Courier New" w:eastAsia="Times New Roman" w:hAnsi="Courier New" w:cs="Courier New"/>
          <w:sz w:val="20"/>
          <w:szCs w:val="20"/>
          <w:lang w:eastAsia="en-IN"/>
        </w:rPr>
        <w:t>) %&gt;%</w:t>
      </w:r>
    </w:p>
    <w:p w14:paraId="637AEB1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count(word) %&gt;%</w:t>
      </w:r>
    </w:p>
    <w:p w14:paraId="7D9A36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with(</w:t>
      </w:r>
      <w:proofErr w:type="spellStart"/>
      <w:r w:rsidRPr="00A12504">
        <w:rPr>
          <w:rFonts w:ascii="Courier New" w:eastAsia="Times New Roman" w:hAnsi="Courier New" w:cs="Courier New"/>
          <w:sz w:val="20"/>
          <w:szCs w:val="20"/>
          <w:lang w:eastAsia="en-IN"/>
        </w:rPr>
        <w:t>wordcloud</w:t>
      </w:r>
      <w:proofErr w:type="spellEnd"/>
      <w:r w:rsidRPr="00A12504">
        <w:rPr>
          <w:rFonts w:ascii="Courier New" w:eastAsia="Times New Roman" w:hAnsi="Courier New" w:cs="Courier New"/>
          <w:sz w:val="20"/>
          <w:szCs w:val="20"/>
          <w:lang w:eastAsia="en-IN"/>
        </w:rPr>
        <w:t xml:space="preserve">(word, n, </w:t>
      </w:r>
      <w:proofErr w:type="spellStart"/>
      <w:r w:rsidRPr="00A12504">
        <w:rPr>
          <w:rFonts w:ascii="Courier New" w:eastAsia="Times New Roman" w:hAnsi="Courier New" w:cs="Courier New"/>
          <w:sz w:val="20"/>
          <w:szCs w:val="20"/>
          <w:lang w:eastAsia="en-IN"/>
        </w:rPr>
        <w:t>max.words</w:t>
      </w:r>
      <w:proofErr w:type="spellEnd"/>
      <w:r w:rsidRPr="00A12504">
        <w:rPr>
          <w:rFonts w:ascii="Courier New" w:eastAsia="Times New Roman" w:hAnsi="Courier New" w:cs="Courier New"/>
          <w:sz w:val="20"/>
          <w:szCs w:val="20"/>
          <w:lang w:eastAsia="en-IN"/>
        </w:rPr>
        <w:t xml:space="preserve"> = 100, </w:t>
      </w:r>
      <w:proofErr w:type="spellStart"/>
      <w:r w:rsidRPr="00A12504">
        <w:rPr>
          <w:rFonts w:ascii="Courier New" w:eastAsia="Times New Roman" w:hAnsi="Courier New" w:cs="Courier New"/>
          <w:sz w:val="20"/>
          <w:szCs w:val="20"/>
          <w:lang w:eastAsia="en-IN"/>
        </w:rPr>
        <w:t>colors</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("Zissou1")))</w:t>
      </w:r>
    </w:p>
    <w:p w14:paraId="20235EA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7989D36" wp14:editId="74D3F0B6">
            <wp:extent cx="4335780" cy="4335780"/>
            <wp:effectExtent l="0" t="0" r="7620" b="7620"/>
            <wp:docPr id="16" name="Picture 16" descr="plot of chunk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wordclou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F719C1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A1F"/>
    <w:multiLevelType w:val="multilevel"/>
    <w:tmpl w:val="0AC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04"/>
    <w:rsid w:val="001C21F0"/>
    <w:rsid w:val="00A12504"/>
    <w:rsid w:val="00C22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15BF"/>
  <w15:chartTrackingRefBased/>
  <w15:docId w15:val="{40599EDB-870E-4C8E-B870-A6B9F2EE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1531">
      <w:bodyDiv w:val="1"/>
      <w:marLeft w:val="0"/>
      <w:marRight w:val="0"/>
      <w:marTop w:val="0"/>
      <w:marBottom w:val="0"/>
      <w:divBdr>
        <w:top w:val="none" w:sz="0" w:space="0" w:color="auto"/>
        <w:left w:val="none" w:sz="0" w:space="0" w:color="auto"/>
        <w:bottom w:val="none" w:sz="0" w:space="0" w:color="auto"/>
        <w:right w:val="none" w:sz="0" w:space="0" w:color="auto"/>
      </w:divBdr>
      <w:divsChild>
        <w:div w:id="1882595194">
          <w:marLeft w:val="0"/>
          <w:marRight w:val="0"/>
          <w:marTop w:val="0"/>
          <w:marBottom w:val="0"/>
          <w:divBdr>
            <w:top w:val="none" w:sz="0" w:space="0" w:color="auto"/>
            <w:left w:val="none" w:sz="0" w:space="0" w:color="auto"/>
            <w:bottom w:val="none" w:sz="0" w:space="0" w:color="auto"/>
            <w:right w:val="none" w:sz="0" w:space="0" w:color="auto"/>
          </w:divBdr>
          <w:divsChild>
            <w:div w:id="120460582">
              <w:marLeft w:val="0"/>
              <w:marRight w:val="0"/>
              <w:marTop w:val="0"/>
              <w:marBottom w:val="0"/>
              <w:divBdr>
                <w:top w:val="none" w:sz="0" w:space="0" w:color="auto"/>
                <w:left w:val="none" w:sz="0" w:space="0" w:color="auto"/>
                <w:bottom w:val="none" w:sz="0" w:space="0" w:color="auto"/>
                <w:right w:val="none" w:sz="0" w:space="0" w:color="auto"/>
              </w:divBdr>
            </w:div>
          </w:divsChild>
        </w:div>
        <w:div w:id="1888182881">
          <w:marLeft w:val="0"/>
          <w:marRight w:val="0"/>
          <w:marTop w:val="0"/>
          <w:marBottom w:val="0"/>
          <w:divBdr>
            <w:top w:val="none" w:sz="0" w:space="0" w:color="auto"/>
            <w:left w:val="none" w:sz="0" w:space="0" w:color="auto"/>
            <w:bottom w:val="none" w:sz="0" w:space="0" w:color="auto"/>
            <w:right w:val="none" w:sz="0" w:space="0" w:color="auto"/>
          </w:divBdr>
          <w:divsChild>
            <w:div w:id="789709623">
              <w:marLeft w:val="0"/>
              <w:marRight w:val="0"/>
              <w:marTop w:val="0"/>
              <w:marBottom w:val="0"/>
              <w:divBdr>
                <w:top w:val="none" w:sz="0" w:space="0" w:color="auto"/>
                <w:left w:val="none" w:sz="0" w:space="0" w:color="auto"/>
                <w:bottom w:val="none" w:sz="0" w:space="0" w:color="auto"/>
                <w:right w:val="none" w:sz="0" w:space="0" w:color="auto"/>
              </w:divBdr>
            </w:div>
          </w:divsChild>
        </w:div>
        <w:div w:id="51318797">
          <w:marLeft w:val="0"/>
          <w:marRight w:val="0"/>
          <w:marTop w:val="0"/>
          <w:marBottom w:val="0"/>
          <w:divBdr>
            <w:top w:val="none" w:sz="0" w:space="0" w:color="auto"/>
            <w:left w:val="none" w:sz="0" w:space="0" w:color="auto"/>
            <w:bottom w:val="none" w:sz="0" w:space="0" w:color="auto"/>
            <w:right w:val="none" w:sz="0" w:space="0" w:color="auto"/>
          </w:divBdr>
          <w:divsChild>
            <w:div w:id="1045445573">
              <w:marLeft w:val="0"/>
              <w:marRight w:val="0"/>
              <w:marTop w:val="0"/>
              <w:marBottom w:val="0"/>
              <w:divBdr>
                <w:top w:val="none" w:sz="0" w:space="0" w:color="auto"/>
                <w:left w:val="none" w:sz="0" w:space="0" w:color="auto"/>
                <w:bottom w:val="none" w:sz="0" w:space="0" w:color="auto"/>
                <w:right w:val="none" w:sz="0" w:space="0" w:color="auto"/>
              </w:divBdr>
            </w:div>
          </w:divsChild>
        </w:div>
        <w:div w:id="1496069967">
          <w:marLeft w:val="0"/>
          <w:marRight w:val="0"/>
          <w:marTop w:val="0"/>
          <w:marBottom w:val="0"/>
          <w:divBdr>
            <w:top w:val="none" w:sz="0" w:space="0" w:color="auto"/>
            <w:left w:val="none" w:sz="0" w:space="0" w:color="auto"/>
            <w:bottom w:val="none" w:sz="0" w:space="0" w:color="auto"/>
            <w:right w:val="none" w:sz="0" w:space="0" w:color="auto"/>
          </w:divBdr>
          <w:divsChild>
            <w:div w:id="1453089287">
              <w:marLeft w:val="0"/>
              <w:marRight w:val="0"/>
              <w:marTop w:val="0"/>
              <w:marBottom w:val="0"/>
              <w:divBdr>
                <w:top w:val="none" w:sz="0" w:space="0" w:color="auto"/>
                <w:left w:val="none" w:sz="0" w:space="0" w:color="auto"/>
                <w:bottom w:val="none" w:sz="0" w:space="0" w:color="auto"/>
                <w:right w:val="none" w:sz="0" w:space="0" w:color="auto"/>
              </w:divBdr>
            </w:div>
          </w:divsChild>
        </w:div>
        <w:div w:id="1403143712">
          <w:marLeft w:val="0"/>
          <w:marRight w:val="0"/>
          <w:marTop w:val="0"/>
          <w:marBottom w:val="0"/>
          <w:divBdr>
            <w:top w:val="none" w:sz="0" w:space="0" w:color="auto"/>
            <w:left w:val="none" w:sz="0" w:space="0" w:color="auto"/>
            <w:bottom w:val="none" w:sz="0" w:space="0" w:color="auto"/>
            <w:right w:val="none" w:sz="0" w:space="0" w:color="auto"/>
          </w:divBdr>
          <w:divsChild>
            <w:div w:id="1504852101">
              <w:marLeft w:val="0"/>
              <w:marRight w:val="0"/>
              <w:marTop w:val="0"/>
              <w:marBottom w:val="0"/>
              <w:divBdr>
                <w:top w:val="none" w:sz="0" w:space="0" w:color="auto"/>
                <w:left w:val="none" w:sz="0" w:space="0" w:color="auto"/>
                <w:bottom w:val="none" w:sz="0" w:space="0" w:color="auto"/>
                <w:right w:val="none" w:sz="0" w:space="0" w:color="auto"/>
              </w:divBdr>
            </w:div>
          </w:divsChild>
        </w:div>
        <w:div w:id="306016538">
          <w:marLeft w:val="0"/>
          <w:marRight w:val="0"/>
          <w:marTop w:val="0"/>
          <w:marBottom w:val="0"/>
          <w:divBdr>
            <w:top w:val="none" w:sz="0" w:space="0" w:color="auto"/>
            <w:left w:val="none" w:sz="0" w:space="0" w:color="auto"/>
            <w:bottom w:val="none" w:sz="0" w:space="0" w:color="auto"/>
            <w:right w:val="none" w:sz="0" w:space="0" w:color="auto"/>
          </w:divBdr>
          <w:divsChild>
            <w:div w:id="1473978951">
              <w:marLeft w:val="0"/>
              <w:marRight w:val="0"/>
              <w:marTop w:val="0"/>
              <w:marBottom w:val="0"/>
              <w:divBdr>
                <w:top w:val="none" w:sz="0" w:space="0" w:color="auto"/>
                <w:left w:val="none" w:sz="0" w:space="0" w:color="auto"/>
                <w:bottom w:val="none" w:sz="0" w:space="0" w:color="auto"/>
                <w:right w:val="none" w:sz="0" w:space="0" w:color="auto"/>
              </w:divBdr>
            </w:div>
          </w:divsChild>
        </w:div>
        <w:div w:id="1878393732">
          <w:marLeft w:val="0"/>
          <w:marRight w:val="0"/>
          <w:marTop w:val="0"/>
          <w:marBottom w:val="0"/>
          <w:divBdr>
            <w:top w:val="none" w:sz="0" w:space="0" w:color="auto"/>
            <w:left w:val="none" w:sz="0" w:space="0" w:color="auto"/>
            <w:bottom w:val="none" w:sz="0" w:space="0" w:color="auto"/>
            <w:right w:val="none" w:sz="0" w:space="0" w:color="auto"/>
          </w:divBdr>
          <w:divsChild>
            <w:div w:id="613292931">
              <w:marLeft w:val="0"/>
              <w:marRight w:val="0"/>
              <w:marTop w:val="0"/>
              <w:marBottom w:val="0"/>
              <w:divBdr>
                <w:top w:val="none" w:sz="0" w:space="0" w:color="auto"/>
                <w:left w:val="none" w:sz="0" w:space="0" w:color="auto"/>
                <w:bottom w:val="none" w:sz="0" w:space="0" w:color="auto"/>
                <w:right w:val="none" w:sz="0" w:space="0" w:color="auto"/>
              </w:divBdr>
            </w:div>
          </w:divsChild>
        </w:div>
        <w:div w:id="1906842971">
          <w:marLeft w:val="0"/>
          <w:marRight w:val="0"/>
          <w:marTop w:val="0"/>
          <w:marBottom w:val="0"/>
          <w:divBdr>
            <w:top w:val="none" w:sz="0" w:space="0" w:color="auto"/>
            <w:left w:val="none" w:sz="0" w:space="0" w:color="auto"/>
            <w:bottom w:val="none" w:sz="0" w:space="0" w:color="auto"/>
            <w:right w:val="none" w:sz="0" w:space="0" w:color="auto"/>
          </w:divBdr>
          <w:divsChild>
            <w:div w:id="1478524926">
              <w:marLeft w:val="0"/>
              <w:marRight w:val="0"/>
              <w:marTop w:val="0"/>
              <w:marBottom w:val="0"/>
              <w:divBdr>
                <w:top w:val="none" w:sz="0" w:space="0" w:color="auto"/>
                <w:left w:val="none" w:sz="0" w:space="0" w:color="auto"/>
                <w:bottom w:val="none" w:sz="0" w:space="0" w:color="auto"/>
                <w:right w:val="none" w:sz="0" w:space="0" w:color="auto"/>
              </w:divBdr>
            </w:div>
          </w:divsChild>
        </w:div>
        <w:div w:id="1820003056">
          <w:marLeft w:val="0"/>
          <w:marRight w:val="0"/>
          <w:marTop w:val="0"/>
          <w:marBottom w:val="0"/>
          <w:divBdr>
            <w:top w:val="none" w:sz="0" w:space="0" w:color="auto"/>
            <w:left w:val="none" w:sz="0" w:space="0" w:color="auto"/>
            <w:bottom w:val="none" w:sz="0" w:space="0" w:color="auto"/>
            <w:right w:val="none" w:sz="0" w:space="0" w:color="auto"/>
          </w:divBdr>
          <w:divsChild>
            <w:div w:id="1021709546">
              <w:marLeft w:val="0"/>
              <w:marRight w:val="0"/>
              <w:marTop w:val="0"/>
              <w:marBottom w:val="0"/>
              <w:divBdr>
                <w:top w:val="none" w:sz="0" w:space="0" w:color="auto"/>
                <w:left w:val="none" w:sz="0" w:space="0" w:color="auto"/>
                <w:bottom w:val="none" w:sz="0" w:space="0" w:color="auto"/>
                <w:right w:val="none" w:sz="0" w:space="0" w:color="auto"/>
              </w:divBdr>
            </w:div>
          </w:divsChild>
        </w:div>
        <w:div w:id="1591739385">
          <w:marLeft w:val="0"/>
          <w:marRight w:val="0"/>
          <w:marTop w:val="0"/>
          <w:marBottom w:val="0"/>
          <w:divBdr>
            <w:top w:val="none" w:sz="0" w:space="0" w:color="auto"/>
            <w:left w:val="none" w:sz="0" w:space="0" w:color="auto"/>
            <w:bottom w:val="none" w:sz="0" w:space="0" w:color="auto"/>
            <w:right w:val="none" w:sz="0" w:space="0" w:color="auto"/>
          </w:divBdr>
          <w:divsChild>
            <w:div w:id="732463019">
              <w:marLeft w:val="0"/>
              <w:marRight w:val="0"/>
              <w:marTop w:val="0"/>
              <w:marBottom w:val="0"/>
              <w:divBdr>
                <w:top w:val="none" w:sz="0" w:space="0" w:color="auto"/>
                <w:left w:val="none" w:sz="0" w:space="0" w:color="auto"/>
                <w:bottom w:val="none" w:sz="0" w:space="0" w:color="auto"/>
                <w:right w:val="none" w:sz="0" w:space="0" w:color="auto"/>
              </w:divBdr>
            </w:div>
          </w:divsChild>
        </w:div>
        <w:div w:id="2041202594">
          <w:marLeft w:val="0"/>
          <w:marRight w:val="0"/>
          <w:marTop w:val="0"/>
          <w:marBottom w:val="0"/>
          <w:divBdr>
            <w:top w:val="none" w:sz="0" w:space="0" w:color="auto"/>
            <w:left w:val="none" w:sz="0" w:space="0" w:color="auto"/>
            <w:bottom w:val="none" w:sz="0" w:space="0" w:color="auto"/>
            <w:right w:val="none" w:sz="0" w:space="0" w:color="auto"/>
          </w:divBdr>
          <w:divsChild>
            <w:div w:id="1945919992">
              <w:marLeft w:val="0"/>
              <w:marRight w:val="0"/>
              <w:marTop w:val="0"/>
              <w:marBottom w:val="0"/>
              <w:divBdr>
                <w:top w:val="none" w:sz="0" w:space="0" w:color="auto"/>
                <w:left w:val="none" w:sz="0" w:space="0" w:color="auto"/>
                <w:bottom w:val="none" w:sz="0" w:space="0" w:color="auto"/>
                <w:right w:val="none" w:sz="0" w:space="0" w:color="auto"/>
              </w:divBdr>
            </w:div>
          </w:divsChild>
        </w:div>
        <w:div w:id="789277574">
          <w:marLeft w:val="0"/>
          <w:marRight w:val="0"/>
          <w:marTop w:val="0"/>
          <w:marBottom w:val="0"/>
          <w:divBdr>
            <w:top w:val="none" w:sz="0" w:space="0" w:color="auto"/>
            <w:left w:val="none" w:sz="0" w:space="0" w:color="auto"/>
            <w:bottom w:val="none" w:sz="0" w:space="0" w:color="auto"/>
            <w:right w:val="none" w:sz="0" w:space="0" w:color="auto"/>
          </w:divBdr>
          <w:divsChild>
            <w:div w:id="732197564">
              <w:marLeft w:val="0"/>
              <w:marRight w:val="0"/>
              <w:marTop w:val="0"/>
              <w:marBottom w:val="0"/>
              <w:divBdr>
                <w:top w:val="none" w:sz="0" w:space="0" w:color="auto"/>
                <w:left w:val="none" w:sz="0" w:space="0" w:color="auto"/>
                <w:bottom w:val="none" w:sz="0" w:space="0" w:color="auto"/>
                <w:right w:val="none" w:sz="0" w:space="0" w:color="auto"/>
              </w:divBdr>
            </w:div>
          </w:divsChild>
        </w:div>
        <w:div w:id="33989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680752">
          <w:marLeft w:val="0"/>
          <w:marRight w:val="0"/>
          <w:marTop w:val="0"/>
          <w:marBottom w:val="0"/>
          <w:divBdr>
            <w:top w:val="none" w:sz="0" w:space="0" w:color="auto"/>
            <w:left w:val="none" w:sz="0" w:space="0" w:color="auto"/>
            <w:bottom w:val="none" w:sz="0" w:space="0" w:color="auto"/>
            <w:right w:val="none" w:sz="0" w:space="0" w:color="auto"/>
          </w:divBdr>
          <w:divsChild>
            <w:div w:id="1628000019">
              <w:marLeft w:val="0"/>
              <w:marRight w:val="0"/>
              <w:marTop w:val="0"/>
              <w:marBottom w:val="0"/>
              <w:divBdr>
                <w:top w:val="none" w:sz="0" w:space="0" w:color="auto"/>
                <w:left w:val="none" w:sz="0" w:space="0" w:color="auto"/>
                <w:bottom w:val="none" w:sz="0" w:space="0" w:color="auto"/>
                <w:right w:val="none" w:sz="0" w:space="0" w:color="auto"/>
              </w:divBdr>
            </w:div>
          </w:divsChild>
        </w:div>
        <w:div w:id="147301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4869">
          <w:marLeft w:val="0"/>
          <w:marRight w:val="0"/>
          <w:marTop w:val="0"/>
          <w:marBottom w:val="0"/>
          <w:divBdr>
            <w:top w:val="none" w:sz="0" w:space="0" w:color="auto"/>
            <w:left w:val="none" w:sz="0" w:space="0" w:color="auto"/>
            <w:bottom w:val="none" w:sz="0" w:space="0" w:color="auto"/>
            <w:right w:val="none" w:sz="0" w:space="0" w:color="auto"/>
          </w:divBdr>
          <w:divsChild>
            <w:div w:id="1060441075">
              <w:marLeft w:val="0"/>
              <w:marRight w:val="0"/>
              <w:marTop w:val="0"/>
              <w:marBottom w:val="0"/>
              <w:divBdr>
                <w:top w:val="none" w:sz="0" w:space="0" w:color="auto"/>
                <w:left w:val="none" w:sz="0" w:space="0" w:color="auto"/>
                <w:bottom w:val="none" w:sz="0" w:space="0" w:color="auto"/>
                <w:right w:val="none" w:sz="0" w:space="0" w:color="auto"/>
              </w:divBdr>
            </w:div>
          </w:divsChild>
        </w:div>
        <w:div w:id="831215296">
          <w:marLeft w:val="0"/>
          <w:marRight w:val="0"/>
          <w:marTop w:val="0"/>
          <w:marBottom w:val="0"/>
          <w:divBdr>
            <w:top w:val="none" w:sz="0" w:space="0" w:color="auto"/>
            <w:left w:val="none" w:sz="0" w:space="0" w:color="auto"/>
            <w:bottom w:val="none" w:sz="0" w:space="0" w:color="auto"/>
            <w:right w:val="none" w:sz="0" w:space="0" w:color="auto"/>
          </w:divBdr>
          <w:divsChild>
            <w:div w:id="1623145597">
              <w:marLeft w:val="0"/>
              <w:marRight w:val="0"/>
              <w:marTop w:val="0"/>
              <w:marBottom w:val="0"/>
              <w:divBdr>
                <w:top w:val="none" w:sz="0" w:space="0" w:color="auto"/>
                <w:left w:val="none" w:sz="0" w:space="0" w:color="auto"/>
                <w:bottom w:val="none" w:sz="0" w:space="0" w:color="auto"/>
                <w:right w:val="none" w:sz="0" w:space="0" w:color="auto"/>
              </w:divBdr>
            </w:div>
          </w:divsChild>
        </w:div>
        <w:div w:id="1582791799">
          <w:marLeft w:val="0"/>
          <w:marRight w:val="0"/>
          <w:marTop w:val="0"/>
          <w:marBottom w:val="0"/>
          <w:divBdr>
            <w:top w:val="none" w:sz="0" w:space="0" w:color="auto"/>
            <w:left w:val="none" w:sz="0" w:space="0" w:color="auto"/>
            <w:bottom w:val="none" w:sz="0" w:space="0" w:color="auto"/>
            <w:right w:val="none" w:sz="0" w:space="0" w:color="auto"/>
          </w:divBdr>
          <w:divsChild>
            <w:div w:id="671840220">
              <w:marLeft w:val="0"/>
              <w:marRight w:val="0"/>
              <w:marTop w:val="0"/>
              <w:marBottom w:val="0"/>
              <w:divBdr>
                <w:top w:val="none" w:sz="0" w:space="0" w:color="auto"/>
                <w:left w:val="none" w:sz="0" w:space="0" w:color="auto"/>
                <w:bottom w:val="none" w:sz="0" w:space="0" w:color="auto"/>
                <w:right w:val="none" w:sz="0" w:space="0" w:color="auto"/>
              </w:divBdr>
            </w:div>
          </w:divsChild>
        </w:div>
        <w:div w:id="1924216058">
          <w:marLeft w:val="0"/>
          <w:marRight w:val="0"/>
          <w:marTop w:val="0"/>
          <w:marBottom w:val="0"/>
          <w:divBdr>
            <w:top w:val="none" w:sz="0" w:space="0" w:color="auto"/>
            <w:left w:val="none" w:sz="0" w:space="0" w:color="auto"/>
            <w:bottom w:val="none" w:sz="0" w:space="0" w:color="auto"/>
            <w:right w:val="none" w:sz="0" w:space="0" w:color="auto"/>
          </w:divBdr>
          <w:divsChild>
            <w:div w:id="469516686">
              <w:marLeft w:val="0"/>
              <w:marRight w:val="0"/>
              <w:marTop w:val="0"/>
              <w:marBottom w:val="0"/>
              <w:divBdr>
                <w:top w:val="none" w:sz="0" w:space="0" w:color="auto"/>
                <w:left w:val="none" w:sz="0" w:space="0" w:color="auto"/>
                <w:bottom w:val="none" w:sz="0" w:space="0" w:color="auto"/>
                <w:right w:val="none" w:sz="0" w:space="0" w:color="auto"/>
              </w:divBdr>
            </w:div>
          </w:divsChild>
        </w:div>
        <w:div w:id="254022822">
          <w:marLeft w:val="0"/>
          <w:marRight w:val="0"/>
          <w:marTop w:val="0"/>
          <w:marBottom w:val="0"/>
          <w:divBdr>
            <w:top w:val="none" w:sz="0" w:space="0" w:color="auto"/>
            <w:left w:val="none" w:sz="0" w:space="0" w:color="auto"/>
            <w:bottom w:val="none" w:sz="0" w:space="0" w:color="auto"/>
            <w:right w:val="none" w:sz="0" w:space="0" w:color="auto"/>
          </w:divBdr>
          <w:divsChild>
            <w:div w:id="31852348">
              <w:marLeft w:val="0"/>
              <w:marRight w:val="0"/>
              <w:marTop w:val="0"/>
              <w:marBottom w:val="0"/>
              <w:divBdr>
                <w:top w:val="none" w:sz="0" w:space="0" w:color="auto"/>
                <w:left w:val="none" w:sz="0" w:space="0" w:color="auto"/>
                <w:bottom w:val="none" w:sz="0" w:space="0" w:color="auto"/>
                <w:right w:val="none" w:sz="0" w:space="0" w:color="auto"/>
              </w:divBdr>
            </w:div>
          </w:divsChild>
        </w:div>
        <w:div w:id="1892617249">
          <w:marLeft w:val="0"/>
          <w:marRight w:val="0"/>
          <w:marTop w:val="0"/>
          <w:marBottom w:val="0"/>
          <w:divBdr>
            <w:top w:val="none" w:sz="0" w:space="0" w:color="auto"/>
            <w:left w:val="none" w:sz="0" w:space="0" w:color="auto"/>
            <w:bottom w:val="none" w:sz="0" w:space="0" w:color="auto"/>
            <w:right w:val="none" w:sz="0" w:space="0" w:color="auto"/>
          </w:divBdr>
          <w:divsChild>
            <w:div w:id="867109905">
              <w:marLeft w:val="0"/>
              <w:marRight w:val="0"/>
              <w:marTop w:val="0"/>
              <w:marBottom w:val="0"/>
              <w:divBdr>
                <w:top w:val="none" w:sz="0" w:space="0" w:color="auto"/>
                <w:left w:val="none" w:sz="0" w:space="0" w:color="auto"/>
                <w:bottom w:val="none" w:sz="0" w:space="0" w:color="auto"/>
                <w:right w:val="none" w:sz="0" w:space="0" w:color="auto"/>
              </w:divBdr>
            </w:div>
          </w:divsChild>
        </w:div>
        <w:div w:id="951087285">
          <w:marLeft w:val="0"/>
          <w:marRight w:val="0"/>
          <w:marTop w:val="0"/>
          <w:marBottom w:val="0"/>
          <w:divBdr>
            <w:top w:val="none" w:sz="0" w:space="0" w:color="auto"/>
            <w:left w:val="none" w:sz="0" w:space="0" w:color="auto"/>
            <w:bottom w:val="none" w:sz="0" w:space="0" w:color="auto"/>
            <w:right w:val="none" w:sz="0" w:space="0" w:color="auto"/>
          </w:divBdr>
          <w:divsChild>
            <w:div w:id="1793937035">
              <w:marLeft w:val="0"/>
              <w:marRight w:val="0"/>
              <w:marTop w:val="0"/>
              <w:marBottom w:val="0"/>
              <w:divBdr>
                <w:top w:val="none" w:sz="0" w:space="0" w:color="auto"/>
                <w:left w:val="none" w:sz="0" w:space="0" w:color="auto"/>
                <w:bottom w:val="none" w:sz="0" w:space="0" w:color="auto"/>
                <w:right w:val="none" w:sz="0" w:space="0" w:color="auto"/>
              </w:divBdr>
            </w:div>
          </w:divsChild>
        </w:div>
        <w:div w:id="675380786">
          <w:marLeft w:val="0"/>
          <w:marRight w:val="0"/>
          <w:marTop w:val="0"/>
          <w:marBottom w:val="0"/>
          <w:divBdr>
            <w:top w:val="none" w:sz="0" w:space="0" w:color="auto"/>
            <w:left w:val="none" w:sz="0" w:space="0" w:color="auto"/>
            <w:bottom w:val="none" w:sz="0" w:space="0" w:color="auto"/>
            <w:right w:val="none" w:sz="0" w:space="0" w:color="auto"/>
          </w:divBdr>
          <w:divsChild>
            <w:div w:id="128590434">
              <w:marLeft w:val="0"/>
              <w:marRight w:val="0"/>
              <w:marTop w:val="0"/>
              <w:marBottom w:val="0"/>
              <w:divBdr>
                <w:top w:val="none" w:sz="0" w:space="0" w:color="auto"/>
                <w:left w:val="none" w:sz="0" w:space="0" w:color="auto"/>
                <w:bottom w:val="none" w:sz="0" w:space="0" w:color="auto"/>
                <w:right w:val="none" w:sz="0" w:space="0" w:color="auto"/>
              </w:divBdr>
            </w:div>
          </w:divsChild>
        </w:div>
        <w:div w:id="2132821433">
          <w:marLeft w:val="0"/>
          <w:marRight w:val="0"/>
          <w:marTop w:val="0"/>
          <w:marBottom w:val="0"/>
          <w:divBdr>
            <w:top w:val="none" w:sz="0" w:space="0" w:color="auto"/>
            <w:left w:val="none" w:sz="0" w:space="0" w:color="auto"/>
            <w:bottom w:val="none" w:sz="0" w:space="0" w:color="auto"/>
            <w:right w:val="none" w:sz="0" w:space="0" w:color="auto"/>
          </w:divBdr>
          <w:divsChild>
            <w:div w:id="1785031007">
              <w:marLeft w:val="0"/>
              <w:marRight w:val="0"/>
              <w:marTop w:val="0"/>
              <w:marBottom w:val="0"/>
              <w:divBdr>
                <w:top w:val="none" w:sz="0" w:space="0" w:color="auto"/>
                <w:left w:val="none" w:sz="0" w:space="0" w:color="auto"/>
                <w:bottom w:val="none" w:sz="0" w:space="0" w:color="auto"/>
                <w:right w:val="none" w:sz="0" w:space="0" w:color="auto"/>
              </w:divBdr>
            </w:div>
          </w:divsChild>
        </w:div>
        <w:div w:id="2091613878">
          <w:marLeft w:val="0"/>
          <w:marRight w:val="0"/>
          <w:marTop w:val="0"/>
          <w:marBottom w:val="0"/>
          <w:divBdr>
            <w:top w:val="none" w:sz="0" w:space="0" w:color="auto"/>
            <w:left w:val="none" w:sz="0" w:space="0" w:color="auto"/>
            <w:bottom w:val="none" w:sz="0" w:space="0" w:color="auto"/>
            <w:right w:val="none" w:sz="0" w:space="0" w:color="auto"/>
          </w:divBdr>
          <w:divsChild>
            <w:div w:id="1881094198">
              <w:marLeft w:val="0"/>
              <w:marRight w:val="0"/>
              <w:marTop w:val="0"/>
              <w:marBottom w:val="0"/>
              <w:divBdr>
                <w:top w:val="none" w:sz="0" w:space="0" w:color="auto"/>
                <w:left w:val="none" w:sz="0" w:space="0" w:color="auto"/>
                <w:bottom w:val="none" w:sz="0" w:space="0" w:color="auto"/>
                <w:right w:val="none" w:sz="0" w:space="0" w:color="auto"/>
              </w:divBdr>
            </w:div>
          </w:divsChild>
        </w:div>
        <w:div w:id="547423837">
          <w:marLeft w:val="0"/>
          <w:marRight w:val="0"/>
          <w:marTop w:val="0"/>
          <w:marBottom w:val="0"/>
          <w:divBdr>
            <w:top w:val="none" w:sz="0" w:space="0" w:color="auto"/>
            <w:left w:val="none" w:sz="0" w:space="0" w:color="auto"/>
            <w:bottom w:val="none" w:sz="0" w:space="0" w:color="auto"/>
            <w:right w:val="none" w:sz="0" w:space="0" w:color="auto"/>
          </w:divBdr>
          <w:divsChild>
            <w:div w:id="709455864">
              <w:marLeft w:val="0"/>
              <w:marRight w:val="0"/>
              <w:marTop w:val="0"/>
              <w:marBottom w:val="0"/>
              <w:divBdr>
                <w:top w:val="none" w:sz="0" w:space="0" w:color="auto"/>
                <w:left w:val="none" w:sz="0" w:space="0" w:color="auto"/>
                <w:bottom w:val="none" w:sz="0" w:space="0" w:color="auto"/>
                <w:right w:val="none" w:sz="0" w:space="0" w:color="auto"/>
              </w:divBdr>
            </w:div>
          </w:divsChild>
        </w:div>
        <w:div w:id="1393309196">
          <w:marLeft w:val="0"/>
          <w:marRight w:val="0"/>
          <w:marTop w:val="0"/>
          <w:marBottom w:val="0"/>
          <w:divBdr>
            <w:top w:val="none" w:sz="0" w:space="0" w:color="auto"/>
            <w:left w:val="none" w:sz="0" w:space="0" w:color="auto"/>
            <w:bottom w:val="none" w:sz="0" w:space="0" w:color="auto"/>
            <w:right w:val="none" w:sz="0" w:space="0" w:color="auto"/>
          </w:divBdr>
          <w:divsChild>
            <w:div w:id="599532485">
              <w:marLeft w:val="0"/>
              <w:marRight w:val="0"/>
              <w:marTop w:val="0"/>
              <w:marBottom w:val="0"/>
              <w:divBdr>
                <w:top w:val="none" w:sz="0" w:space="0" w:color="auto"/>
                <w:left w:val="none" w:sz="0" w:space="0" w:color="auto"/>
                <w:bottom w:val="none" w:sz="0" w:space="0" w:color="auto"/>
                <w:right w:val="none" w:sz="0" w:space="0" w:color="auto"/>
              </w:divBdr>
            </w:div>
          </w:divsChild>
        </w:div>
        <w:div w:id="1401052973">
          <w:marLeft w:val="0"/>
          <w:marRight w:val="0"/>
          <w:marTop w:val="0"/>
          <w:marBottom w:val="0"/>
          <w:divBdr>
            <w:top w:val="none" w:sz="0" w:space="0" w:color="auto"/>
            <w:left w:val="none" w:sz="0" w:space="0" w:color="auto"/>
            <w:bottom w:val="none" w:sz="0" w:space="0" w:color="auto"/>
            <w:right w:val="none" w:sz="0" w:space="0" w:color="auto"/>
          </w:divBdr>
          <w:divsChild>
            <w:div w:id="167408380">
              <w:marLeft w:val="0"/>
              <w:marRight w:val="0"/>
              <w:marTop w:val="0"/>
              <w:marBottom w:val="0"/>
              <w:divBdr>
                <w:top w:val="none" w:sz="0" w:space="0" w:color="auto"/>
                <w:left w:val="none" w:sz="0" w:space="0" w:color="auto"/>
                <w:bottom w:val="none" w:sz="0" w:space="0" w:color="auto"/>
                <w:right w:val="none" w:sz="0" w:space="0" w:color="auto"/>
              </w:divBdr>
            </w:div>
          </w:divsChild>
        </w:div>
        <w:div w:id="810366238">
          <w:marLeft w:val="0"/>
          <w:marRight w:val="0"/>
          <w:marTop w:val="0"/>
          <w:marBottom w:val="0"/>
          <w:divBdr>
            <w:top w:val="none" w:sz="0" w:space="0" w:color="auto"/>
            <w:left w:val="none" w:sz="0" w:space="0" w:color="auto"/>
            <w:bottom w:val="none" w:sz="0" w:space="0" w:color="auto"/>
            <w:right w:val="none" w:sz="0" w:space="0" w:color="auto"/>
          </w:divBdr>
          <w:divsChild>
            <w:div w:id="1394278758">
              <w:marLeft w:val="0"/>
              <w:marRight w:val="0"/>
              <w:marTop w:val="0"/>
              <w:marBottom w:val="0"/>
              <w:divBdr>
                <w:top w:val="none" w:sz="0" w:space="0" w:color="auto"/>
                <w:left w:val="none" w:sz="0" w:space="0" w:color="auto"/>
                <w:bottom w:val="none" w:sz="0" w:space="0" w:color="auto"/>
                <w:right w:val="none" w:sz="0" w:space="0" w:color="auto"/>
              </w:divBdr>
            </w:div>
          </w:divsChild>
        </w:div>
        <w:div w:id="1306617946">
          <w:marLeft w:val="0"/>
          <w:marRight w:val="0"/>
          <w:marTop w:val="0"/>
          <w:marBottom w:val="0"/>
          <w:divBdr>
            <w:top w:val="none" w:sz="0" w:space="0" w:color="auto"/>
            <w:left w:val="none" w:sz="0" w:space="0" w:color="auto"/>
            <w:bottom w:val="none" w:sz="0" w:space="0" w:color="auto"/>
            <w:right w:val="none" w:sz="0" w:space="0" w:color="auto"/>
          </w:divBdr>
          <w:divsChild>
            <w:div w:id="1703286427">
              <w:marLeft w:val="0"/>
              <w:marRight w:val="0"/>
              <w:marTop w:val="0"/>
              <w:marBottom w:val="0"/>
              <w:divBdr>
                <w:top w:val="none" w:sz="0" w:space="0" w:color="auto"/>
                <w:left w:val="none" w:sz="0" w:space="0" w:color="auto"/>
                <w:bottom w:val="none" w:sz="0" w:space="0" w:color="auto"/>
                <w:right w:val="none" w:sz="0" w:space="0" w:color="auto"/>
              </w:divBdr>
            </w:div>
          </w:divsChild>
        </w:div>
        <w:div w:id="764039209">
          <w:marLeft w:val="0"/>
          <w:marRight w:val="0"/>
          <w:marTop w:val="0"/>
          <w:marBottom w:val="0"/>
          <w:divBdr>
            <w:top w:val="none" w:sz="0" w:space="0" w:color="auto"/>
            <w:left w:val="none" w:sz="0" w:space="0" w:color="auto"/>
            <w:bottom w:val="none" w:sz="0" w:space="0" w:color="auto"/>
            <w:right w:val="none" w:sz="0" w:space="0" w:color="auto"/>
          </w:divBdr>
          <w:divsChild>
            <w:div w:id="19436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jasdumas/status/959878581936586753?ref_src=twsrc%5Etfw" TargetMode="External"/><Relationship Id="rId18" Type="http://schemas.openxmlformats.org/officeDocument/2006/relationships/image" Target="media/image4.png"/><Relationship Id="rId26" Type="http://schemas.openxmlformats.org/officeDocument/2006/relationships/hyperlink" Target="https://twitter.com/search?q=flyeaglesfly&amp;src=typd"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ifttt.com/discover" TargetMode="External"/><Relationship Id="rId12" Type="http://schemas.openxmlformats.org/officeDocument/2006/relationships/hyperlink" Target="https://twitter.com/hashtag/photo?src=hash&amp;ref_src=twsrc%5Etfw" TargetMode="External"/><Relationship Id="rId17" Type="http://schemas.openxmlformats.org/officeDocument/2006/relationships/hyperlink" Target="https://untappd.com/b/tree-house-brewing-company-green/533174"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npr.org/sections/thesalt/2015/01/05/369445171/craft-brewers-are-running-out-of-names-and-into-legal-spa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tweet.info/" TargetMode="External"/><Relationship Id="rId11" Type="http://schemas.openxmlformats.org/officeDocument/2006/relationships/hyperlink" Target="https://t.co/70GqltpVXP" TargetMode="External"/><Relationship Id="rId24" Type="http://schemas.openxmlformats.org/officeDocument/2006/relationships/hyperlink" Target="https://untappd.com/b/stone-brewing-co-stone-delicious-ipa/392748" TargetMode="External"/><Relationship Id="rId5" Type="http://schemas.openxmlformats.org/officeDocument/2006/relationships/hyperlink" Target="https://untappd.com/api/register" TargetMode="External"/><Relationship Id="rId15" Type="http://schemas.openxmlformats.org/officeDocument/2006/relationships/hyperlink" Target="https://www.thrillist.com/drink/nation/the-16-best-breweries-in-the-northeast" TargetMode="External"/><Relationship Id="rId23" Type="http://schemas.openxmlformats.org/officeDocument/2006/relationships/hyperlink" Target="https://untappd.com/b/widmer-brothers-brewing-drifter-pale-ale/55591" TargetMode="External"/><Relationship Id="rId28" Type="http://schemas.openxmlformats.org/officeDocument/2006/relationships/fontTable" Target="fontTable.xml"/><Relationship Id="rId10" Type="http://schemas.openxmlformats.org/officeDocument/2006/relationships/hyperlink" Target="https://twitter.com/HogRiverBrewing?ref_src=twsrc%5Etfw"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witter.com/HogRiverBrewing?ref_src=twsrc%5Etfw" TargetMode="External"/><Relationship Id="rId14" Type="http://schemas.openxmlformats.org/officeDocument/2006/relationships/image" Target="media/image2.png"/><Relationship Id="rId22" Type="http://schemas.openxmlformats.org/officeDocument/2006/relationships/hyperlink" Target="https://www.tidytextmining.com/"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2021-12-26T06:58:00Z</dcterms:created>
  <dcterms:modified xsi:type="dcterms:W3CDTF">2022-01-04T07:05:00Z</dcterms:modified>
</cp:coreProperties>
</file>