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26C4"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Project Objective</w:t>
      </w:r>
    </w:p>
    <w:p w14:paraId="357C1FB2" w14:textId="7AA4743B"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Untappd has some usage restrictions for their </w:t>
      </w:r>
      <w:r w:rsidRPr="00A12504">
        <w:rPr>
          <w:rFonts w:ascii="Times New Roman" w:eastAsia="Times New Roman" w:hAnsi="Times New Roman" w:cs="Times New Roman"/>
          <w:color w:val="0000FF"/>
          <w:sz w:val="20"/>
          <w:szCs w:val="20"/>
          <w:u w:val="single"/>
          <w:lang w:eastAsia="en-IN"/>
        </w:rPr>
        <w:t>API</w:t>
      </w:r>
      <w:r w:rsidRPr="00A12504">
        <w:rPr>
          <w:rFonts w:ascii="Times New Roman" w:eastAsia="Times New Roman" w:hAnsi="Times New Roman" w:cs="Times New Roman"/>
          <w:sz w:val="20"/>
          <w:szCs w:val="20"/>
          <w:lang w:eastAsia="en-IN"/>
        </w:rPr>
        <w:t xml:space="preserve"> namely not allowing any exploratory of analytics uses, so </w:t>
      </w:r>
      <w:r w:rsidRPr="00A12504">
        <w:rPr>
          <w:rFonts w:ascii="Times New Roman" w:eastAsia="Times New Roman" w:hAnsi="Times New Roman" w:cs="Times New Roman"/>
          <w:color w:val="0000FF"/>
          <w:sz w:val="20"/>
          <w:szCs w:val="20"/>
          <w:u w:val="single"/>
          <w:lang w:eastAsia="en-IN"/>
        </w:rPr>
        <w:t>I’m</w:t>
      </w:r>
      <w:r w:rsidRPr="00A12504">
        <w:rPr>
          <w:rFonts w:ascii="Times New Roman" w:eastAsia="Times New Roman" w:hAnsi="Times New Roman" w:cs="Times New Roman"/>
          <w:sz w:val="20"/>
          <w:szCs w:val="20"/>
          <w:lang w:eastAsia="en-IN"/>
        </w:rPr>
        <w:t xml:space="preserve"> going to explore tweets of beer and brewery check-ins from the Untappd app to find some implicit trends in how users share their activity.</w:t>
      </w:r>
    </w:p>
    <w:p w14:paraId="75D8CF1F"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Exploratory Analysis</w:t>
      </w:r>
    </w:p>
    <w:p w14:paraId="198EC1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library(tidyverse)</w:t>
      </w:r>
    </w:p>
    <w:p w14:paraId="14AF060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library(rtweet)</w:t>
      </w:r>
    </w:p>
    <w:p w14:paraId="1987523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library(stringr)</w:t>
      </w:r>
    </w:p>
    <w:p w14:paraId="77693A9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library(wesanderson)</w:t>
      </w:r>
    </w:p>
    <w:p w14:paraId="1AF9279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library(maps)</w:t>
      </w:r>
    </w:p>
    <w:p w14:paraId="6371A8F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library(tidytext)</w:t>
      </w:r>
    </w:p>
    <w:p w14:paraId="1A6B2FDF" w14:textId="7E98E002"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library(dumas) </w:t>
      </w:r>
    </w:p>
    <w:p w14:paraId="1D183D5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library(wordcloud)</w:t>
      </w:r>
    </w:p>
    <w:p w14:paraId="45F585A6" w14:textId="71DB2149"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All social media shares from the Untappd app include their own short URL </w:t>
      </w:r>
      <w:r w:rsidRPr="00A12504">
        <w:rPr>
          <w:rFonts w:ascii="Times New Roman" w:eastAsia="Times New Roman" w:hAnsi="Times New Roman" w:cs="Times New Roman"/>
          <w:b/>
          <w:bCs/>
          <w:sz w:val="20"/>
          <w:szCs w:val="20"/>
          <w:lang w:eastAsia="en-IN"/>
        </w:rPr>
        <w:t>‘untp.beer’</w:t>
      </w:r>
      <w:r w:rsidRPr="00A12504">
        <w:rPr>
          <w:rFonts w:ascii="Times New Roman" w:eastAsia="Times New Roman" w:hAnsi="Times New Roman" w:cs="Times New Roman"/>
          <w:sz w:val="20"/>
          <w:szCs w:val="20"/>
          <w:lang w:eastAsia="en-IN"/>
        </w:rPr>
        <w:t xml:space="preserve">, which makes the search query criteria identifiable using the </w:t>
      </w:r>
      <w:r w:rsidRPr="00A12504">
        <w:rPr>
          <w:rFonts w:ascii="Courier New" w:eastAsia="Times New Roman" w:hAnsi="Courier New" w:cs="Courier New"/>
          <w:color w:val="0000FF"/>
          <w:sz w:val="20"/>
          <w:szCs w:val="20"/>
          <w:u w:val="single"/>
          <w:lang w:eastAsia="en-IN"/>
        </w:rPr>
        <w:t>search_tweets()</w:t>
      </w:r>
      <w:r w:rsidRPr="00A12504">
        <w:rPr>
          <w:rFonts w:ascii="Times New Roman" w:eastAsia="Times New Roman" w:hAnsi="Times New Roman" w:cs="Times New Roman"/>
          <w:sz w:val="20"/>
          <w:szCs w:val="20"/>
          <w:lang w:eastAsia="en-IN"/>
        </w:rPr>
        <w:t xml:space="preserve"> function.</w:t>
      </w:r>
    </w:p>
    <w:p w14:paraId="77150BB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 &lt;- search_tweets(q = "untp.beer", </w:t>
      </w:r>
    </w:p>
    <w:p w14:paraId="7D705B1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n = 18000, </w:t>
      </w:r>
    </w:p>
    <w:p w14:paraId="5A62ED3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include_rts = FALSE, </w:t>
      </w:r>
    </w:p>
    <w:p w14:paraId="20329CC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retryonratelimit = TRUE,  </w:t>
      </w:r>
    </w:p>
    <w:p w14:paraId="50B4B98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geocode = lookup_coords("usa"), </w:t>
      </w:r>
    </w:p>
    <w:p w14:paraId="403D93C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lang = "en"</w:t>
      </w:r>
    </w:p>
    <w:p w14:paraId="155C2F0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
    <w:p w14:paraId="0C85470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Let’s take a peek at the text of the tweet!</w:t>
      </w:r>
    </w:p>
    <w:p w14:paraId="7001F04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head(untp$text)</w:t>
      </w:r>
    </w:p>
    <w:p w14:paraId="156C3B8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[1] "I just earned the 'Land of the Free (Level 94)' badge on @untappd! https://t.co/oSOzNMA6tn" </w:t>
      </w:r>
    </w:p>
    <w:p w14:paraId="74353CA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[2] "I just earned the 'Wheel of Styles (Level 10)' badge on @untappd! https://t.co/jbW0zjtyAl"  </w:t>
      </w:r>
    </w:p>
    <w:p w14:paraId="3964C7D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[3] "I just earned the 'God Save the Queen' badge on @untappd! https://t.co/CdhKjOKK40"          </w:t>
      </w:r>
    </w:p>
    <w:p w14:paraId="6A53F9B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[4] "I just earned the 'Draft City (Level 2)' badge on @untappd! https://t.co/Ps0WOIRUot"        </w:t>
      </w:r>
    </w:p>
    <w:p w14:paraId="329EF30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"I just earned the 'Middle of the Road (Level 2)' badge on @untappd! https://t.co/XRXVRcc8Iq"</w:t>
      </w:r>
    </w:p>
    <w:p w14:paraId="16DE842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"Drinking a GRITz by @BrainDeadBrew at @luckdallas — https://t.co/BPCAmDcpdE"</w:t>
      </w:r>
    </w:p>
    <w:p w14:paraId="7180848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From this sample, its apparent that there a few type of default tweets that are available.</w:t>
      </w:r>
    </w:p>
    <w:p w14:paraId="6A688634"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Let’s explore some descriptive stats about the 18,000 tweets that were extracted</w:t>
      </w:r>
    </w:p>
    <w:p w14:paraId="46F17964"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How many unique users are in the data set?</w:t>
      </w:r>
    </w:p>
    <w:p w14:paraId="38CADEE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length(unique(untp$user_id))</w:t>
      </w:r>
    </w:p>
    <w:p w14:paraId="59D5004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5897</w:t>
      </w:r>
    </w:p>
    <w:p w14:paraId="5B7899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paste(min(untp$created_at), max(untp$created_at), sep = " to " )</w:t>
      </w:r>
    </w:p>
    <w:p w14:paraId="3CB430C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"2018-02-04 19:35:40 to 2018-02-05 23:35:29"</w:t>
      </w:r>
    </w:p>
    <w:p w14:paraId="67BFBBD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lastRenderedPageBreak/>
        <w:t xml:space="preserve">My initial assumptions were that all the tweets would be posted from the app, but it seems there is a little bit cross-posting going on from Facebook and some nerds who have set up </w:t>
      </w:r>
      <w:hyperlink r:id="rId5" w:tgtFrame="_blank" w:history="1">
        <w:r w:rsidRPr="00A12504">
          <w:rPr>
            <w:rFonts w:ascii="Times New Roman" w:eastAsia="Times New Roman" w:hAnsi="Times New Roman" w:cs="Times New Roman"/>
            <w:color w:val="0000FF"/>
            <w:sz w:val="20"/>
            <w:szCs w:val="20"/>
            <w:u w:val="single"/>
            <w:lang w:eastAsia="en-IN"/>
          </w:rPr>
          <w:t>IFTTT</w:t>
        </w:r>
      </w:hyperlink>
      <w:r w:rsidRPr="00A12504">
        <w:rPr>
          <w:rFonts w:ascii="Times New Roman" w:eastAsia="Times New Roman" w:hAnsi="Times New Roman" w:cs="Times New Roman"/>
          <w:sz w:val="20"/>
          <w:szCs w:val="20"/>
          <w:lang w:eastAsia="en-IN"/>
        </w:rPr>
        <w:t xml:space="preserve"> applet recipes.</w:t>
      </w:r>
    </w:p>
    <w:p w14:paraId="41965C3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count(untp, source)</w:t>
      </w:r>
    </w:p>
    <w:p w14:paraId="405C381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A tibble: 3 x 2</w:t>
      </w:r>
    </w:p>
    <w:p w14:paraId="2CDFC3B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source     n</w:t>
      </w:r>
    </w:p>
    <w:p w14:paraId="1F63E74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56AD21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Facebook    10</w:t>
      </w:r>
    </w:p>
    <w:p w14:paraId="4AF2E1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IFTTT     6</w:t>
      </w:r>
    </w:p>
    <w:p w14:paraId="62B1FC0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Untappd 17984</w:t>
      </w:r>
    </w:p>
    <w:p w14:paraId="611DAB98"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How many types of these check-ins are shared?</w:t>
      </w:r>
    </w:p>
    <w:p w14:paraId="4A4CE26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 few different types of tweet structures that can be shared from the Untappd app as notices from the text sample above. They include:</w:t>
      </w:r>
    </w:p>
    <w:p w14:paraId="029555E5"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Earning Badges (i.e. tweets that contain ‘I just earned the…’ or even the word ‘badge’)</w:t>
      </w:r>
    </w:p>
    <w:p w14:paraId="360CDD93"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Added review text (i.e. text which ends in a ‘-‘ before the default template of ‘Drinking a’)</w:t>
      </w:r>
    </w:p>
    <w:p w14:paraId="269D30C4"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Default check-ins (i.e. tweets that begin with ‘Drinking a’)</w:t>
      </w:r>
    </w:p>
    <w:p w14:paraId="776489F2"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Brewery offering updates (i.e. tweets that begin with ‘Just added …’ for new beers added)</w:t>
      </w:r>
    </w:p>
    <w:p w14:paraId="670CF25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are granular account social settings available that enable the ease of sharing check-in info to certain linked social media accounts.</w:t>
      </w:r>
    </w:p>
    <w:p w14:paraId="76B9BCF5"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I’m going to detect the string patterns and create a new column in the data set to house them.</w:t>
      </w:r>
    </w:p>
    <w:p w14:paraId="4E92FC8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 &lt;- NA</w:t>
      </w:r>
    </w:p>
    <w:p w14:paraId="77EF059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621F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earning badges</w:t>
      </w:r>
    </w:p>
    <w:p w14:paraId="1141A58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untp$structure_type[untp$text %&gt;% str_detect("I just earned the")] &lt;- "badge achievement"</w:t>
      </w:r>
    </w:p>
    <w:p w14:paraId="1E77C04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default checkin</w:t>
      </w:r>
    </w:p>
    <w:p w14:paraId="731818E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untp$structure_type[untp$text %&gt;% str_detect("^Drinking ")] &lt;- "default check-in"</w:t>
      </w:r>
    </w:p>
    <w:p w14:paraId="7E80C0E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brewery updates</w:t>
      </w:r>
    </w:p>
    <w:p w14:paraId="2C74DCA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untp$structure_type[untp$text %&gt;% str_detect("^Just added")] &lt;- "brewery update"</w:t>
      </w:r>
    </w:p>
    <w:p w14:paraId="1A417C7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any NA's left should be tweets that users have added additional text/descriptions</w:t>
      </w:r>
    </w:p>
    <w:p w14:paraId="5D51730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untp$structure_type[is.na(untp$structure_type)] &lt;- "additional review"</w:t>
      </w:r>
    </w:p>
    <w:p w14:paraId="18B655B8"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Given that a single check-in can result in multiple badges and multiple social shares, this makes sense to have more tweets associated with the type of beer check-in.</w:t>
      </w:r>
    </w:p>
    <w:p w14:paraId="2603319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 %&gt;% group_by(structure_type) %&gt;% </w:t>
      </w:r>
    </w:p>
    <w:p w14:paraId="639214B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7632A14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mutate(structure_type = fct_reorder(structure_type, n)) %&gt;%</w:t>
      </w:r>
    </w:p>
    <w:p w14:paraId="0F61FBF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 aes(x = structure_type, y = n)) +</w:t>
      </w:r>
    </w:p>
    <w:p w14:paraId="3D0CA84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geom_bar(stat = "identity", fill = wes_palette("BottleRocket1", 1)) +</w:t>
      </w:r>
    </w:p>
    <w:p w14:paraId="29A041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040FBE4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"Count of Tweet Types for Untappd Twitter Shares", </w:t>
      </w:r>
    </w:p>
    <w:p w14:paraId="6B048F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"Most users have shared their badge acheivements", y = "Count of Tweets", x = "")</w:t>
      </w:r>
    </w:p>
    <w:p w14:paraId="290D80AB"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lastRenderedPageBreak/>
        <w:drawing>
          <wp:inline distT="0" distB="0" distL="0" distR="0" wp14:anchorId="07F4002C" wp14:editId="36B74BFC">
            <wp:extent cx="4335780" cy="4335780"/>
            <wp:effectExtent l="0" t="0" r="7620" b="7620"/>
            <wp:docPr id="9" name="Picture 9" descr="plot of chunk twee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tweet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60DE7D5"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What kind of badges are users earning?</w:t>
      </w:r>
    </w:p>
    <w:p w14:paraId="5E838356" w14:textId="66EE6D3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 ‘Brew Bowl LII’ badge is the most popular earned badge available during this Superbowl weekend. Consequently, I visited a brewery this weekend and earned badge as well.</w:t>
      </w:r>
    </w:p>
    <w:p w14:paraId="3703C36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untp$badge_type &lt;- NA</w:t>
      </w:r>
    </w:p>
    <w:p w14:paraId="266B862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untp$badge_type &lt;- str_extract(untp$text, "(?&lt;=').*?(?=')")</w:t>
      </w:r>
    </w:p>
    <w:p w14:paraId="06057FA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were numerous ‘Middle of the Road’ badges awarded of various levels. The description of the Level 5 of that badge is:</w:t>
      </w:r>
    </w:p>
    <w:p w14:paraId="1BFFC19A" w14:textId="77777777" w:rsidR="00A12504" w:rsidRPr="00A12504" w:rsidRDefault="00A12504" w:rsidP="00A12504">
      <w:pPr>
        <w:spacing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Looking for more kick than a session beer, but want to be able to stay for a few rounds? You have to keep it in the middle. That’s 25 beers with an ABV greater than 5% and less than 10%.</w:t>
      </w:r>
    </w:p>
    <w:p w14:paraId="3DB2FBC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So, it would appear that is a popular range of ABV that users are trying, which supports the notion of it’d generally easier to consume more moderate-alcohol content beers rather than heavier beers (Ales vs Stouts).</w:t>
      </w:r>
    </w:p>
    <w:p w14:paraId="1672AC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 %&gt;% group_by(badge_type) %&gt;% </w:t>
      </w:r>
    </w:p>
    <w:p w14:paraId="4852AF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2725D0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dplyr::filter(!is.na(badge_type)) %&gt;% </w:t>
      </w:r>
    </w:p>
    <w:p w14:paraId="70CEB9F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45C247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top_n(25) %&gt;% </w:t>
      </w:r>
    </w:p>
    <w:p w14:paraId="4949472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mutate(badge_type = fct_reorder(badge_type, n)) %&gt;%</w:t>
      </w:r>
    </w:p>
    <w:p w14:paraId="1B3ABE0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 aes(x = badge_type, y = n)) +</w:t>
      </w:r>
    </w:p>
    <w:p w14:paraId="379871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geom_bar(stat = "identity", fill = wes_palette("GrandBudapest1", 1)) +</w:t>
      </w:r>
    </w:p>
    <w:p w14:paraId="6E35D2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21CBA7C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coord_flip() +</w:t>
      </w:r>
    </w:p>
    <w:p w14:paraId="1CF0BB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labs(title = "Count of Badge Types for Untappd Twitter Shares", </w:t>
      </w:r>
    </w:p>
    <w:p w14:paraId="5A62D73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"Brew Bowl LII was the most awarded badge this weekend", y = "Count of Tweets", x = "")</w:t>
      </w:r>
    </w:p>
    <w:p w14:paraId="1CE6FD9F"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30EADEA3" wp14:editId="3D6BCFC2">
            <wp:extent cx="4335780" cy="4335780"/>
            <wp:effectExtent l="0" t="0" r="7620" b="7620"/>
            <wp:docPr id="10" name="Picture 10" descr="plot of chunk top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topbad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49C8FC8"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Where do people check-in from?</w:t>
      </w:r>
    </w:p>
    <w:p w14:paraId="6544CF62"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Lot’s of activity on the </w:t>
      </w:r>
      <w:hyperlink r:id="rId8" w:tgtFrame="_blank" w:history="1">
        <w:r w:rsidRPr="00A12504">
          <w:rPr>
            <w:rFonts w:ascii="Times New Roman" w:eastAsia="Times New Roman" w:hAnsi="Times New Roman" w:cs="Times New Roman"/>
            <w:color w:val="0000FF"/>
            <w:sz w:val="20"/>
            <w:szCs w:val="20"/>
            <w:u w:val="single"/>
            <w:lang w:eastAsia="en-IN"/>
          </w:rPr>
          <w:t>east coast</w:t>
        </w:r>
      </w:hyperlink>
      <w:r w:rsidRPr="00A12504">
        <w:rPr>
          <w:rFonts w:ascii="Times New Roman" w:eastAsia="Times New Roman" w:hAnsi="Times New Roman" w:cs="Times New Roman"/>
          <w:sz w:val="20"/>
          <w:szCs w:val="20"/>
          <w:lang w:eastAsia="en-IN"/>
        </w:rPr>
        <w:t xml:space="preserve"> (Boston, MA being the top place at the time of running this analysis) and in the metros across the U.S.! Untappd is based in North Carolina, so it’s interesting to not see a lot of activity there, but users can have their location settings turned off for privacy in Twitter. This may also be indicative of users not filling out all the check-in details such as purchase or drinking location. Often times users seem to be drinking and checking-in at home and may want to mask their location given the plethora of missing values.</w:t>
      </w:r>
    </w:p>
    <w:p w14:paraId="1BD4D9B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 %&gt;% group_by(place_full_name) %&gt;% </w:t>
      </w:r>
    </w:p>
    <w:p w14:paraId="4FB1FA2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79D6A9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3B3EB1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top_n(11) %&gt;% </w:t>
      </w:r>
    </w:p>
    <w:p w14:paraId="6F1C8F4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data.frame()</w:t>
      </w:r>
    </w:p>
    <w:p w14:paraId="35B275E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place_full_name     n</w:t>
      </w:r>
    </w:p>
    <w:p w14:paraId="1A6225B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14776</w:t>
      </w:r>
    </w:p>
    <w:p w14:paraId="424DAE8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Pennsylvania, USA    81</w:t>
      </w:r>
    </w:p>
    <w:p w14:paraId="392E459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Florida, USA    66</w:t>
      </w:r>
    </w:p>
    <w:p w14:paraId="3F30A1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Portland, OR    62</w:t>
      </w:r>
    </w:p>
    <w:p w14:paraId="479F387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Cape Girardeau, MO    44</w:t>
      </w:r>
    </w:p>
    <w:p w14:paraId="4246887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Philadelphia, PA    38</w:t>
      </w:r>
    </w:p>
    <w:p w14:paraId="26EE4FD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7         Phoenix, AZ    36</w:t>
      </w:r>
    </w:p>
    <w:p w14:paraId="1F7ABD2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8          Dallas, TX    34</w:t>
      </w:r>
    </w:p>
    <w:p w14:paraId="42B87D2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9     Los Angeles, CA    34</w:t>
      </w:r>
    </w:p>
    <w:p w14:paraId="3AA538A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10       Brooklyn, NY    33</w:t>
      </w:r>
    </w:p>
    <w:p w14:paraId="6F7B14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11      New York, USA    33</w:t>
      </w:r>
    </w:p>
    <w:p w14:paraId="5FBEA3C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lastRenderedPageBreak/>
        <w:t>There are a few off the map, but the general distribution is effectively visualized with one yellow dot per tweet.</w:t>
      </w:r>
    </w:p>
    <w:p w14:paraId="2F9CDE1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create lat/lng variables using all available tweet and profile geo-location data</w:t>
      </w:r>
    </w:p>
    <w:p w14:paraId="3000A39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 &lt;- lat_lng(untp)</w:t>
      </w:r>
    </w:p>
    <w:p w14:paraId="2390E18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7B8D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state boundaries</w:t>
      </w:r>
    </w:p>
    <w:p w14:paraId="76EA61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par(mar = c(0, 0, 0, 0))</w:t>
      </w:r>
    </w:p>
    <w:p w14:paraId="18B9A57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maps::map("state", lwd = .25)</w:t>
      </w:r>
    </w:p>
    <w:p w14:paraId="250CBC9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ABAC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lat and lng points onto state map</w:t>
      </w:r>
    </w:p>
    <w:p w14:paraId="7912B8F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with(untp, points(lng, lat, pch = 20, cex = .75, col = wes_palette("Cavalcanti1", 1)))</w:t>
      </w:r>
    </w:p>
    <w:p w14:paraId="5E4E446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6C0E1652" wp14:editId="737B479D">
            <wp:extent cx="4335780" cy="4335780"/>
            <wp:effectExtent l="0" t="0" r="7620" b="7620"/>
            <wp:docPr id="11" name="Picture 11" descr="plot of chun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BA3F711"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What are the most popular breweries?</w:t>
      </w:r>
    </w:p>
    <w:p w14:paraId="5C4A2F7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Instead of crafting an ugly regex solution to extract the brewery from the tweet text, the column for </w:t>
      </w:r>
      <w:r w:rsidRPr="00A12504">
        <w:rPr>
          <w:rFonts w:ascii="Courier New" w:eastAsia="Times New Roman" w:hAnsi="Courier New" w:cs="Courier New"/>
          <w:sz w:val="20"/>
          <w:szCs w:val="20"/>
          <w:lang w:eastAsia="en-IN"/>
        </w:rPr>
        <w:t>mentions_screen_name</w:t>
      </w:r>
      <w:r w:rsidRPr="00A12504">
        <w:rPr>
          <w:rFonts w:ascii="Times New Roman" w:eastAsia="Times New Roman" w:hAnsi="Times New Roman" w:cs="Times New Roman"/>
          <w:sz w:val="20"/>
          <w:szCs w:val="20"/>
          <w:lang w:eastAsia="en-IN"/>
        </w:rPr>
        <w:t xml:space="preserve"> is actually a decent proxy for the beer location if the brewery has a Twitter presence! I really enjoy </w:t>
      </w:r>
      <w:hyperlink r:id="rId10" w:tgtFrame="_blank" w:history="1">
        <w:r w:rsidRPr="00A12504">
          <w:rPr>
            <w:rFonts w:ascii="Times New Roman" w:eastAsia="Times New Roman" w:hAnsi="Times New Roman" w:cs="Times New Roman"/>
            <w:color w:val="0000FF"/>
            <w:sz w:val="20"/>
            <w:szCs w:val="20"/>
            <w:u w:val="single"/>
            <w:lang w:eastAsia="en-IN"/>
          </w:rPr>
          <w:t>Tree House Brewery, Green IPA</w:t>
        </w:r>
      </w:hyperlink>
      <w:r w:rsidRPr="00A12504">
        <w:rPr>
          <w:rFonts w:ascii="Times New Roman" w:eastAsia="Times New Roman" w:hAnsi="Times New Roman" w:cs="Times New Roman"/>
          <w:sz w:val="20"/>
          <w:szCs w:val="20"/>
          <w:lang w:eastAsia="en-IN"/>
        </w:rPr>
        <w:t xml:space="preserve"> and it is nice to see many others have tried out beers from their brewery.</w:t>
      </w:r>
    </w:p>
    <w:p w14:paraId="250C2F2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mentions_screen_name is the brewery that produced the checked-in beer</w:t>
      </w:r>
    </w:p>
    <w:p w14:paraId="5F7A41E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tibble(brewery = unlist(untp$mentions_screen_name)) %&gt;% </w:t>
      </w:r>
    </w:p>
    <w:p w14:paraId="703F77C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group_by(brewery) %&gt;% </w:t>
      </w:r>
    </w:p>
    <w:p w14:paraId="4DE43D2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dplyr::filter(brewery != 'untappd') %&gt;% </w:t>
      </w:r>
    </w:p>
    <w:p w14:paraId="480BE6A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0B9C5F7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09067CE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top_n(25) %&gt;% </w:t>
      </w:r>
    </w:p>
    <w:p w14:paraId="58F226E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mutate(brewery = fct_reorder(brewery, n)) %&gt;%</w:t>
      </w:r>
    </w:p>
    <w:p w14:paraId="5CCBFB6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 aes(x = brewery, y = n)) +</w:t>
      </w:r>
    </w:p>
    <w:p w14:paraId="1877BBA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geom_bar(stat = "identity", fill = wes_palette("Moonrise2", 1)) +</w:t>
      </w:r>
    </w:p>
    <w:p w14:paraId="4467332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462293E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coord_flip() +</w:t>
      </w:r>
    </w:p>
    <w:p w14:paraId="3790968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"Top 25 Breweries for Untappd Twitter Shares", </w:t>
      </w:r>
    </w:p>
    <w:p w14:paraId="40EB86D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 y = "Count of Tweets", x = "", caption = "by @handle occurrences")</w:t>
      </w:r>
    </w:p>
    <w:p w14:paraId="269FEE9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5B774DBE" wp14:editId="0AEE47AC">
            <wp:extent cx="4335780" cy="4335780"/>
            <wp:effectExtent l="0" t="0" r="7620" b="7620"/>
            <wp:docPr id="12" name="Picture 12" descr="plot of chunk topb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topbr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09121EC"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How many pictures of beer are shared?</w:t>
      </w:r>
    </w:p>
    <w:p w14:paraId="3ACF395F"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 #photo is indicative of a paired photo with a tweet from Untappd. The rest of the hash tags align with the Superbowl festivities</w:t>
      </w:r>
    </w:p>
    <w:p w14:paraId="3AD8B4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tibble(hashtags = unlist(untp$hashtags)) %&gt;% </w:t>
      </w:r>
    </w:p>
    <w:p w14:paraId="269CD44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group_by(hashtags) %&gt;% </w:t>
      </w:r>
    </w:p>
    <w:p w14:paraId="6989277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dplyr::filter(!is.na(hashtags)) %&gt;% </w:t>
      </w:r>
    </w:p>
    <w:p w14:paraId="4DBB375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22464F1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7E55A47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top_n(25)</w:t>
      </w:r>
    </w:p>
    <w:p w14:paraId="3694158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A tibble: 25 x 2</w:t>
      </w:r>
    </w:p>
    <w:p w14:paraId="6A0B4FE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hashtags     n</w:t>
      </w:r>
    </w:p>
    <w:p w14:paraId="4F0666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43A5A48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photo  2897</w:t>
      </w:r>
    </w:p>
    <w:p w14:paraId="44A579E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brewbowl  2728</w:t>
      </w:r>
    </w:p>
    <w:p w14:paraId="1B4268D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ibelieveinIPA    62</w:t>
      </w:r>
    </w:p>
    <w:p w14:paraId="5DBDA6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SuperBowl    40</w:t>
      </w:r>
    </w:p>
    <w:p w14:paraId="4FB7A8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FlyEaglesFly    37</w:t>
      </w:r>
    </w:p>
    <w:p w14:paraId="53D6A0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FirstSqueeze    26</w:t>
      </w:r>
    </w:p>
    <w:p w14:paraId="6BE567E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7            craftbeer    21</w:t>
      </w:r>
    </w:p>
    <w:p w14:paraId="5ACF857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8 BrainDeadBottleShare    16</w:t>
      </w:r>
    </w:p>
    <w:p w14:paraId="66403F4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9          beerandfood    15</w:t>
      </w:r>
    </w:p>
    <w:p w14:paraId="49C9970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10        UntapTheStack    15</w:t>
      </w:r>
    </w:p>
    <w:p w14:paraId="55B500B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 with 15 more rows</w:t>
      </w:r>
    </w:p>
    <w:p w14:paraId="1BE9B717"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Did people share more during the Superbowl game?</w:t>
      </w:r>
    </w:p>
    <w:p w14:paraId="7021A6D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was definitely a spike on Sunday as the Superbowl was starting!</w:t>
      </w:r>
    </w:p>
    <w:p w14:paraId="5609D2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time series of tweets</w:t>
      </w:r>
    </w:p>
    <w:p w14:paraId="51E52C8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ts_plot(untp, "1 hours") +</w:t>
      </w:r>
    </w:p>
    <w:p w14:paraId="5FE997B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ggplot2::theme_minimal() +</w:t>
      </w:r>
    </w:p>
    <w:p w14:paraId="1F6E70E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ggplot2::theme(plot.title = ggplot2::element_text(face = "bold")) +</w:t>
      </w:r>
    </w:p>
    <w:p w14:paraId="6AEDCF1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ggplot2::labs(</w:t>
      </w:r>
    </w:p>
    <w:p w14:paraId="402F88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x = NULL, y = NULL,</w:t>
      </w:r>
    </w:p>
    <w:p w14:paraId="7A86A99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title = "Frequency of Untappd Twitter statuses from the past 2 days",</w:t>
      </w:r>
    </w:p>
    <w:p w14:paraId="1B25D26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"Twitter status (tweet) counts aggregated using one-hour intervals",</w:t>
      </w:r>
    </w:p>
    <w:p w14:paraId="1504FE9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caption = "\nSource: Data collected from Twitter's REST API via rtweet"</w:t>
      </w:r>
    </w:p>
    <w:p w14:paraId="7BA81D3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7B763E9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72403632" wp14:editId="246C1C85">
            <wp:extent cx="4335780" cy="4335780"/>
            <wp:effectExtent l="0" t="0" r="7620" b="7620"/>
            <wp:docPr id="13" name="Picture 13" descr="plot of chunk t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ts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24D19AE"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Sentiment Analysis</w:t>
      </w:r>
    </w:p>
    <w:p w14:paraId="62DED97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We want to separate all the text before the dash (-) which is how the tweet is structured when users add additional text to their beer review share.</w:t>
      </w:r>
    </w:p>
    <w:p w14:paraId="1A48847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the first vector is the review, second is the beer/brewery, third is the url</w:t>
      </w:r>
    </w:p>
    <w:p w14:paraId="6B0FA85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 &lt;- str_split(untp$text[untp$structure_type == 'additional review'], "-|—")</w:t>
      </w:r>
    </w:p>
    <w:p w14:paraId="52BA184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138D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unnest these unnamed lists, if they were named I would have used purrr::map_df()</w:t>
      </w:r>
    </w:p>
    <w:p w14:paraId="092DCD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https://stackoverflow.com/a/24496537/4143444</w:t>
      </w:r>
    </w:p>
    <w:p w14:paraId="3D3FA7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review &lt;- sapply(untp_text, "[", 1)</w:t>
      </w:r>
    </w:p>
    <w:p w14:paraId="4E1BCBA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beer &lt;- sapply(untp_text, "[", 2)</w:t>
      </w:r>
    </w:p>
    <w:p w14:paraId="1B5FC6F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user &lt;-untp %&gt;% </w:t>
      </w:r>
    </w:p>
    <w:p w14:paraId="4460C5A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dplyr::filter(structure_type == 'additional review') %&gt;% </w:t>
      </w:r>
    </w:p>
    <w:p w14:paraId="4F8B5BE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select(starts_with("screen_name"))</w:t>
      </w:r>
    </w:p>
    <w:p w14:paraId="30527F2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 &lt;- data.frame(review, beer, user$screen_name)</w:t>
      </w:r>
    </w:p>
    <w:p w14:paraId="67E4856E"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Let’s remove the hash tags from the beer column and the common begging of each description.</w:t>
      </w:r>
    </w:p>
    <w:p w14:paraId="44DFC8B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untp_text$clean_beer &lt;- str_replace(untp_text$beer,"#[a-zA-Z0-9]{1,}", "")</w:t>
      </w:r>
    </w:p>
    <w:p w14:paraId="5824FD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03D4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untp_text$clean_beer &lt;- str_replace_all(untp_text$clean_beer, c("Drinking a |Drinking an "), "") </w:t>
      </w:r>
    </w:p>
    <w:p w14:paraId="55DC917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5113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untp_text$clean_beer &lt;- str_replace_all(untp_text$clean_beer, "[[:punct:]]", "") </w:t>
      </w:r>
    </w:p>
    <w:p w14:paraId="6832516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9E83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untp_text$clean_beer &lt;- trimws(untp_text$clean_beer)</w:t>
      </w:r>
    </w:p>
    <w:p w14:paraId="12FF1D64" w14:textId="0DBE9E63"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Now that we have the reviews and beer/breweries separated, I wonder if there are any commonly reviewed beers that are shared on Twitter? </w:t>
      </w:r>
    </w:p>
    <w:p w14:paraId="601745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untp_text %&gt;% group_by(clean_beer) %&gt;% </w:t>
      </w:r>
    </w:p>
    <w:p w14:paraId="77DF320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488E359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12AACAF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top_n(15) %&gt;% </w:t>
      </w:r>
    </w:p>
    <w:p w14:paraId="3D39D2F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dplyr::filter(clean_beer %notin% c("DC", "A")) %&gt;% </w:t>
      </w:r>
    </w:p>
    <w:p w14:paraId="6E5EB75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mutate(clean_beer = fct_reorder(clean_beer, n)) %&gt;%</w:t>
      </w:r>
    </w:p>
    <w:p w14:paraId="42ABDF7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 aes(x = clean_beer, y = n)) +</w:t>
      </w:r>
    </w:p>
    <w:p w14:paraId="56A7C84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geom_bar(stat = "identity", fill = wes_palette("BottleRocket2", 1)) +</w:t>
      </w:r>
    </w:p>
    <w:p w14:paraId="7DBBC1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27031C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coord_flip() +</w:t>
      </w:r>
    </w:p>
    <w:p w14:paraId="3D5B4D6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labs(title = "Top 15 Beers for Untappd\nTwitter Shares", </w:t>
      </w:r>
    </w:p>
    <w:p w14:paraId="72B4FDF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 y = "Count of Tweets", x = "")</w:t>
      </w:r>
    </w:p>
    <w:p w14:paraId="24810577"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lastRenderedPageBreak/>
        <w:drawing>
          <wp:inline distT="0" distB="0" distL="0" distR="0" wp14:anchorId="628ED3A3" wp14:editId="1C59EC55">
            <wp:extent cx="4335780" cy="4335780"/>
            <wp:effectExtent l="0" t="0" r="7620" b="7620"/>
            <wp:docPr id="14" name="Picture 14" descr="plot of chunk topb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topbe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4BB7A61"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Translating the additional review text as proxy for empirical reviews</w:t>
      </w:r>
    </w:p>
    <w:p w14:paraId="27528E0B"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These tweets don’t indicate what numerical value that users rated each beer on a scale of 0.0 to 5.0 (0.25 increments) on the app, so I’m going to try and derive some of users opinions about beer from tweets that have additional review text, using the </w:t>
      </w:r>
      <w:hyperlink r:id="rId14" w:tgtFrame="_blank" w:history="1">
        <w:r w:rsidRPr="00A12504">
          <w:rPr>
            <w:rFonts w:ascii="Courier New" w:eastAsia="Times New Roman" w:hAnsi="Courier New" w:cs="Courier New"/>
            <w:color w:val="0000FF"/>
            <w:sz w:val="20"/>
            <w:szCs w:val="20"/>
            <w:u w:val="single"/>
            <w:lang w:eastAsia="en-IN"/>
          </w:rPr>
          <w:t>tidytext</w:t>
        </w:r>
      </w:hyperlink>
      <w:r w:rsidRPr="00A12504">
        <w:rPr>
          <w:rFonts w:ascii="Times New Roman" w:eastAsia="Times New Roman" w:hAnsi="Times New Roman" w:cs="Times New Roman"/>
          <w:sz w:val="20"/>
          <w:szCs w:val="20"/>
          <w:lang w:eastAsia="en-IN"/>
        </w:rPr>
        <w:t xml:space="preserve"> package. I think there is going to be some sentiment shared that is linked to the Super Bowl, and some selection bias from user’s most likely sharing preferred beers.</w:t>
      </w:r>
    </w:p>
    <w:p w14:paraId="251FF55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top_beers &lt;- untp_text %&gt;% group_by(clean_beer) %&gt;% </w:t>
      </w:r>
    </w:p>
    <w:p w14:paraId="5612FC8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summarise(n = n()) %&gt;% </w:t>
      </w:r>
    </w:p>
    <w:p w14:paraId="316F2B5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arrange(desc(n)) %&gt;% </w:t>
      </w:r>
    </w:p>
    <w:p w14:paraId="10DEE0C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top_n(20) %&gt;% </w:t>
      </w:r>
    </w:p>
    <w:p w14:paraId="51621E4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dplyr::filter(clean_beer %notin% c("DC", "A")) %&gt;% </w:t>
      </w:r>
    </w:p>
    <w:p w14:paraId="3C2FE6B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select(clean_beer)</w:t>
      </w:r>
    </w:p>
    <w:p w14:paraId="14B3471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BD95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subset the data into topic (beers) and review (text) for tokenization</w:t>
      </w:r>
    </w:p>
    <w:p w14:paraId="0D8D7BC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untp_text_tiny &lt;- untp_text[, c("clean_beer", "review")]</w:t>
      </w:r>
    </w:p>
    <w:p w14:paraId="07D167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97CF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need to inner_join top beers with the reviews</w:t>
      </w:r>
    </w:p>
    <w:p w14:paraId="408B219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merge_untp &lt;- untp_text_tiny %&gt;% </w:t>
      </w:r>
    </w:p>
    <w:p w14:paraId="349450E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inner_join(top_beers)</w:t>
      </w:r>
    </w:p>
    <w:p w14:paraId="38EFBC5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8AE4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tokenize the reviews and remove some of the specific football words</w:t>
      </w:r>
    </w:p>
    <w:p w14:paraId="2DE2590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untp_text_tiny &lt;- merge_untp %&gt;% </w:t>
      </w:r>
    </w:p>
    <w:p w14:paraId="5F7EDBE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unnest_tokens(word, review) %&gt;% </w:t>
      </w:r>
    </w:p>
    <w:p w14:paraId="20C61B4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dplyr::filter(word %notin% c("super", "superbowl", "superbowlsunday"</w:t>
      </w:r>
    </w:p>
    <w:p w14:paraId="6B10889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
    <w:p w14:paraId="745606D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untp_sentiment &lt;- </w:t>
      </w:r>
    </w:p>
    <w:p w14:paraId="2351403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untp_text_tiny %&gt;%</w:t>
      </w:r>
    </w:p>
    <w:p w14:paraId="7F1A78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inner_join(get_sentiments("bing")) %&gt;%</w:t>
      </w:r>
    </w:p>
    <w:p w14:paraId="357FF35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count(clean_beer, sentiment) %&gt;%</w:t>
      </w:r>
    </w:p>
    <w:p w14:paraId="08A6362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spread(sentiment, n, fill = 0) %&gt;%</w:t>
      </w:r>
    </w:p>
    <w:p w14:paraId="6B794EB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mutate(sentiment = positive - negative) </w:t>
      </w:r>
    </w:p>
    <w:p w14:paraId="27CC96D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2CA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head(untp_sentiment)</w:t>
      </w:r>
    </w:p>
    <w:p w14:paraId="41EE1CB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A tibble: 6 x 4</w:t>
      </w:r>
    </w:p>
    <w:p w14:paraId="66D05F6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clean_beer negative positive</w:t>
      </w:r>
    </w:p>
    <w:p w14:paraId="62EA26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4BC29CC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6 by relicbrewing        0        2</w:t>
      </w:r>
    </w:p>
    <w:p w14:paraId="0406941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Abbey by newbelgium        0        3</w:t>
      </w:r>
    </w:p>
    <w:p w14:paraId="0B6CA0A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Barrel        3        4</w:t>
      </w:r>
    </w:p>
    <w:p w14:paraId="615C267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Bourbon Barrel        2        2</w:t>
      </w:r>
    </w:p>
    <w:p w14:paraId="273DAB5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Bourbon County Brand Stout by GooseIsland        0        2</w:t>
      </w:r>
    </w:p>
    <w:p w14:paraId="03E2A38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Canadian Breakfast Stout CBS 2017 by foundersbrewing        0        2</w:t>
      </w:r>
    </w:p>
    <w:p w14:paraId="28A7A4F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 with 1 more variables: sentiment </w:t>
      </w:r>
    </w:p>
    <w:p w14:paraId="426F8EE9" w14:textId="275B8EB0"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p>
    <w:p w14:paraId="4CCA66E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ggplot(untp_sentiment, aes(x = clean_beer, y = sentiment, fill = clean_beer)) +</w:t>
      </w:r>
    </w:p>
    <w:p w14:paraId="0BDB434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geom_col(show.legend = FALSE) +</w:t>
      </w:r>
    </w:p>
    <w:p w14:paraId="75AFCE1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coord_flip() +</w:t>
      </w:r>
    </w:p>
    <w:p w14:paraId="7481E1A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theme_minimal() +</w:t>
      </w:r>
    </w:p>
    <w:p w14:paraId="35BBB95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labs(x = "")</w:t>
      </w:r>
    </w:p>
    <w:p w14:paraId="7DC1EC15"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40CC43BC" wp14:editId="774F4861">
            <wp:extent cx="4335780" cy="4335780"/>
            <wp:effectExtent l="0" t="0" r="7620" b="7620"/>
            <wp:docPr id="15" name="Picture 15" descr="plot of chunk sent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senti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38AEBA6" w14:textId="099DB540"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Now, I want to visualize the words to see the most common occurrences from added reviews. The largest word being ‘Beer’ is the most obvious given the specific Untappd reviews. Then the other words appear to be popular hash tags from the Superbowl.</w:t>
      </w:r>
    </w:p>
    <w:p w14:paraId="537F094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untp_text_tiny %&gt;%</w:t>
      </w:r>
    </w:p>
    <w:p w14:paraId="4B930D8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anti_join(stop_words) %&gt;%</w:t>
      </w:r>
    </w:p>
    <w:p w14:paraId="637AEB1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count(word) %&gt;%</w:t>
      </w:r>
    </w:p>
    <w:p w14:paraId="7D9A365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with(wordcloud(word, n, max.words = 100, colors = wes_palette("Zissou1")))</w:t>
      </w:r>
    </w:p>
    <w:p w14:paraId="20235EAE"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37989D36" wp14:editId="74D3F0B6">
            <wp:extent cx="4335780" cy="4335780"/>
            <wp:effectExtent l="0" t="0" r="7620" b="7620"/>
            <wp:docPr id="16" name="Picture 16" descr="plot of chunk 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word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F719C1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A1F"/>
    <w:multiLevelType w:val="multilevel"/>
    <w:tmpl w:val="0AC6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04"/>
    <w:rsid w:val="001C21F0"/>
    <w:rsid w:val="0043515D"/>
    <w:rsid w:val="00891727"/>
    <w:rsid w:val="00A12504"/>
    <w:rsid w:val="00A61FBD"/>
    <w:rsid w:val="00B66943"/>
    <w:rsid w:val="00D20829"/>
    <w:rsid w:val="00D41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15BF"/>
  <w15:chartTrackingRefBased/>
  <w15:docId w15:val="{40599EDB-870E-4C8E-B870-A6B9F2EE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1531">
      <w:bodyDiv w:val="1"/>
      <w:marLeft w:val="0"/>
      <w:marRight w:val="0"/>
      <w:marTop w:val="0"/>
      <w:marBottom w:val="0"/>
      <w:divBdr>
        <w:top w:val="none" w:sz="0" w:space="0" w:color="auto"/>
        <w:left w:val="none" w:sz="0" w:space="0" w:color="auto"/>
        <w:bottom w:val="none" w:sz="0" w:space="0" w:color="auto"/>
        <w:right w:val="none" w:sz="0" w:space="0" w:color="auto"/>
      </w:divBdr>
      <w:divsChild>
        <w:div w:id="1882595194">
          <w:marLeft w:val="0"/>
          <w:marRight w:val="0"/>
          <w:marTop w:val="0"/>
          <w:marBottom w:val="0"/>
          <w:divBdr>
            <w:top w:val="none" w:sz="0" w:space="0" w:color="auto"/>
            <w:left w:val="none" w:sz="0" w:space="0" w:color="auto"/>
            <w:bottom w:val="none" w:sz="0" w:space="0" w:color="auto"/>
            <w:right w:val="none" w:sz="0" w:space="0" w:color="auto"/>
          </w:divBdr>
          <w:divsChild>
            <w:div w:id="120460582">
              <w:marLeft w:val="0"/>
              <w:marRight w:val="0"/>
              <w:marTop w:val="0"/>
              <w:marBottom w:val="0"/>
              <w:divBdr>
                <w:top w:val="none" w:sz="0" w:space="0" w:color="auto"/>
                <w:left w:val="none" w:sz="0" w:space="0" w:color="auto"/>
                <w:bottom w:val="none" w:sz="0" w:space="0" w:color="auto"/>
                <w:right w:val="none" w:sz="0" w:space="0" w:color="auto"/>
              </w:divBdr>
            </w:div>
          </w:divsChild>
        </w:div>
        <w:div w:id="1888182881">
          <w:marLeft w:val="0"/>
          <w:marRight w:val="0"/>
          <w:marTop w:val="0"/>
          <w:marBottom w:val="0"/>
          <w:divBdr>
            <w:top w:val="none" w:sz="0" w:space="0" w:color="auto"/>
            <w:left w:val="none" w:sz="0" w:space="0" w:color="auto"/>
            <w:bottom w:val="none" w:sz="0" w:space="0" w:color="auto"/>
            <w:right w:val="none" w:sz="0" w:space="0" w:color="auto"/>
          </w:divBdr>
          <w:divsChild>
            <w:div w:id="789709623">
              <w:marLeft w:val="0"/>
              <w:marRight w:val="0"/>
              <w:marTop w:val="0"/>
              <w:marBottom w:val="0"/>
              <w:divBdr>
                <w:top w:val="none" w:sz="0" w:space="0" w:color="auto"/>
                <w:left w:val="none" w:sz="0" w:space="0" w:color="auto"/>
                <w:bottom w:val="none" w:sz="0" w:space="0" w:color="auto"/>
                <w:right w:val="none" w:sz="0" w:space="0" w:color="auto"/>
              </w:divBdr>
            </w:div>
          </w:divsChild>
        </w:div>
        <w:div w:id="51318797">
          <w:marLeft w:val="0"/>
          <w:marRight w:val="0"/>
          <w:marTop w:val="0"/>
          <w:marBottom w:val="0"/>
          <w:divBdr>
            <w:top w:val="none" w:sz="0" w:space="0" w:color="auto"/>
            <w:left w:val="none" w:sz="0" w:space="0" w:color="auto"/>
            <w:bottom w:val="none" w:sz="0" w:space="0" w:color="auto"/>
            <w:right w:val="none" w:sz="0" w:space="0" w:color="auto"/>
          </w:divBdr>
          <w:divsChild>
            <w:div w:id="1045445573">
              <w:marLeft w:val="0"/>
              <w:marRight w:val="0"/>
              <w:marTop w:val="0"/>
              <w:marBottom w:val="0"/>
              <w:divBdr>
                <w:top w:val="none" w:sz="0" w:space="0" w:color="auto"/>
                <w:left w:val="none" w:sz="0" w:space="0" w:color="auto"/>
                <w:bottom w:val="none" w:sz="0" w:space="0" w:color="auto"/>
                <w:right w:val="none" w:sz="0" w:space="0" w:color="auto"/>
              </w:divBdr>
            </w:div>
          </w:divsChild>
        </w:div>
        <w:div w:id="1496069967">
          <w:marLeft w:val="0"/>
          <w:marRight w:val="0"/>
          <w:marTop w:val="0"/>
          <w:marBottom w:val="0"/>
          <w:divBdr>
            <w:top w:val="none" w:sz="0" w:space="0" w:color="auto"/>
            <w:left w:val="none" w:sz="0" w:space="0" w:color="auto"/>
            <w:bottom w:val="none" w:sz="0" w:space="0" w:color="auto"/>
            <w:right w:val="none" w:sz="0" w:space="0" w:color="auto"/>
          </w:divBdr>
          <w:divsChild>
            <w:div w:id="1453089287">
              <w:marLeft w:val="0"/>
              <w:marRight w:val="0"/>
              <w:marTop w:val="0"/>
              <w:marBottom w:val="0"/>
              <w:divBdr>
                <w:top w:val="none" w:sz="0" w:space="0" w:color="auto"/>
                <w:left w:val="none" w:sz="0" w:space="0" w:color="auto"/>
                <w:bottom w:val="none" w:sz="0" w:space="0" w:color="auto"/>
                <w:right w:val="none" w:sz="0" w:space="0" w:color="auto"/>
              </w:divBdr>
            </w:div>
          </w:divsChild>
        </w:div>
        <w:div w:id="1403143712">
          <w:marLeft w:val="0"/>
          <w:marRight w:val="0"/>
          <w:marTop w:val="0"/>
          <w:marBottom w:val="0"/>
          <w:divBdr>
            <w:top w:val="none" w:sz="0" w:space="0" w:color="auto"/>
            <w:left w:val="none" w:sz="0" w:space="0" w:color="auto"/>
            <w:bottom w:val="none" w:sz="0" w:space="0" w:color="auto"/>
            <w:right w:val="none" w:sz="0" w:space="0" w:color="auto"/>
          </w:divBdr>
          <w:divsChild>
            <w:div w:id="1504852101">
              <w:marLeft w:val="0"/>
              <w:marRight w:val="0"/>
              <w:marTop w:val="0"/>
              <w:marBottom w:val="0"/>
              <w:divBdr>
                <w:top w:val="none" w:sz="0" w:space="0" w:color="auto"/>
                <w:left w:val="none" w:sz="0" w:space="0" w:color="auto"/>
                <w:bottom w:val="none" w:sz="0" w:space="0" w:color="auto"/>
                <w:right w:val="none" w:sz="0" w:space="0" w:color="auto"/>
              </w:divBdr>
            </w:div>
          </w:divsChild>
        </w:div>
        <w:div w:id="306016538">
          <w:marLeft w:val="0"/>
          <w:marRight w:val="0"/>
          <w:marTop w:val="0"/>
          <w:marBottom w:val="0"/>
          <w:divBdr>
            <w:top w:val="none" w:sz="0" w:space="0" w:color="auto"/>
            <w:left w:val="none" w:sz="0" w:space="0" w:color="auto"/>
            <w:bottom w:val="none" w:sz="0" w:space="0" w:color="auto"/>
            <w:right w:val="none" w:sz="0" w:space="0" w:color="auto"/>
          </w:divBdr>
          <w:divsChild>
            <w:div w:id="1473978951">
              <w:marLeft w:val="0"/>
              <w:marRight w:val="0"/>
              <w:marTop w:val="0"/>
              <w:marBottom w:val="0"/>
              <w:divBdr>
                <w:top w:val="none" w:sz="0" w:space="0" w:color="auto"/>
                <w:left w:val="none" w:sz="0" w:space="0" w:color="auto"/>
                <w:bottom w:val="none" w:sz="0" w:space="0" w:color="auto"/>
                <w:right w:val="none" w:sz="0" w:space="0" w:color="auto"/>
              </w:divBdr>
            </w:div>
          </w:divsChild>
        </w:div>
        <w:div w:id="1878393732">
          <w:marLeft w:val="0"/>
          <w:marRight w:val="0"/>
          <w:marTop w:val="0"/>
          <w:marBottom w:val="0"/>
          <w:divBdr>
            <w:top w:val="none" w:sz="0" w:space="0" w:color="auto"/>
            <w:left w:val="none" w:sz="0" w:space="0" w:color="auto"/>
            <w:bottom w:val="none" w:sz="0" w:space="0" w:color="auto"/>
            <w:right w:val="none" w:sz="0" w:space="0" w:color="auto"/>
          </w:divBdr>
          <w:divsChild>
            <w:div w:id="613292931">
              <w:marLeft w:val="0"/>
              <w:marRight w:val="0"/>
              <w:marTop w:val="0"/>
              <w:marBottom w:val="0"/>
              <w:divBdr>
                <w:top w:val="none" w:sz="0" w:space="0" w:color="auto"/>
                <w:left w:val="none" w:sz="0" w:space="0" w:color="auto"/>
                <w:bottom w:val="none" w:sz="0" w:space="0" w:color="auto"/>
                <w:right w:val="none" w:sz="0" w:space="0" w:color="auto"/>
              </w:divBdr>
            </w:div>
          </w:divsChild>
        </w:div>
        <w:div w:id="1906842971">
          <w:marLeft w:val="0"/>
          <w:marRight w:val="0"/>
          <w:marTop w:val="0"/>
          <w:marBottom w:val="0"/>
          <w:divBdr>
            <w:top w:val="none" w:sz="0" w:space="0" w:color="auto"/>
            <w:left w:val="none" w:sz="0" w:space="0" w:color="auto"/>
            <w:bottom w:val="none" w:sz="0" w:space="0" w:color="auto"/>
            <w:right w:val="none" w:sz="0" w:space="0" w:color="auto"/>
          </w:divBdr>
          <w:divsChild>
            <w:div w:id="1478524926">
              <w:marLeft w:val="0"/>
              <w:marRight w:val="0"/>
              <w:marTop w:val="0"/>
              <w:marBottom w:val="0"/>
              <w:divBdr>
                <w:top w:val="none" w:sz="0" w:space="0" w:color="auto"/>
                <w:left w:val="none" w:sz="0" w:space="0" w:color="auto"/>
                <w:bottom w:val="none" w:sz="0" w:space="0" w:color="auto"/>
                <w:right w:val="none" w:sz="0" w:space="0" w:color="auto"/>
              </w:divBdr>
            </w:div>
          </w:divsChild>
        </w:div>
        <w:div w:id="1820003056">
          <w:marLeft w:val="0"/>
          <w:marRight w:val="0"/>
          <w:marTop w:val="0"/>
          <w:marBottom w:val="0"/>
          <w:divBdr>
            <w:top w:val="none" w:sz="0" w:space="0" w:color="auto"/>
            <w:left w:val="none" w:sz="0" w:space="0" w:color="auto"/>
            <w:bottom w:val="none" w:sz="0" w:space="0" w:color="auto"/>
            <w:right w:val="none" w:sz="0" w:space="0" w:color="auto"/>
          </w:divBdr>
          <w:divsChild>
            <w:div w:id="1021709546">
              <w:marLeft w:val="0"/>
              <w:marRight w:val="0"/>
              <w:marTop w:val="0"/>
              <w:marBottom w:val="0"/>
              <w:divBdr>
                <w:top w:val="none" w:sz="0" w:space="0" w:color="auto"/>
                <w:left w:val="none" w:sz="0" w:space="0" w:color="auto"/>
                <w:bottom w:val="none" w:sz="0" w:space="0" w:color="auto"/>
                <w:right w:val="none" w:sz="0" w:space="0" w:color="auto"/>
              </w:divBdr>
            </w:div>
          </w:divsChild>
        </w:div>
        <w:div w:id="1591739385">
          <w:marLeft w:val="0"/>
          <w:marRight w:val="0"/>
          <w:marTop w:val="0"/>
          <w:marBottom w:val="0"/>
          <w:divBdr>
            <w:top w:val="none" w:sz="0" w:space="0" w:color="auto"/>
            <w:left w:val="none" w:sz="0" w:space="0" w:color="auto"/>
            <w:bottom w:val="none" w:sz="0" w:space="0" w:color="auto"/>
            <w:right w:val="none" w:sz="0" w:space="0" w:color="auto"/>
          </w:divBdr>
          <w:divsChild>
            <w:div w:id="732463019">
              <w:marLeft w:val="0"/>
              <w:marRight w:val="0"/>
              <w:marTop w:val="0"/>
              <w:marBottom w:val="0"/>
              <w:divBdr>
                <w:top w:val="none" w:sz="0" w:space="0" w:color="auto"/>
                <w:left w:val="none" w:sz="0" w:space="0" w:color="auto"/>
                <w:bottom w:val="none" w:sz="0" w:space="0" w:color="auto"/>
                <w:right w:val="none" w:sz="0" w:space="0" w:color="auto"/>
              </w:divBdr>
            </w:div>
          </w:divsChild>
        </w:div>
        <w:div w:id="2041202594">
          <w:marLeft w:val="0"/>
          <w:marRight w:val="0"/>
          <w:marTop w:val="0"/>
          <w:marBottom w:val="0"/>
          <w:divBdr>
            <w:top w:val="none" w:sz="0" w:space="0" w:color="auto"/>
            <w:left w:val="none" w:sz="0" w:space="0" w:color="auto"/>
            <w:bottom w:val="none" w:sz="0" w:space="0" w:color="auto"/>
            <w:right w:val="none" w:sz="0" w:space="0" w:color="auto"/>
          </w:divBdr>
          <w:divsChild>
            <w:div w:id="1945919992">
              <w:marLeft w:val="0"/>
              <w:marRight w:val="0"/>
              <w:marTop w:val="0"/>
              <w:marBottom w:val="0"/>
              <w:divBdr>
                <w:top w:val="none" w:sz="0" w:space="0" w:color="auto"/>
                <w:left w:val="none" w:sz="0" w:space="0" w:color="auto"/>
                <w:bottom w:val="none" w:sz="0" w:space="0" w:color="auto"/>
                <w:right w:val="none" w:sz="0" w:space="0" w:color="auto"/>
              </w:divBdr>
            </w:div>
          </w:divsChild>
        </w:div>
        <w:div w:id="789277574">
          <w:marLeft w:val="0"/>
          <w:marRight w:val="0"/>
          <w:marTop w:val="0"/>
          <w:marBottom w:val="0"/>
          <w:divBdr>
            <w:top w:val="none" w:sz="0" w:space="0" w:color="auto"/>
            <w:left w:val="none" w:sz="0" w:space="0" w:color="auto"/>
            <w:bottom w:val="none" w:sz="0" w:space="0" w:color="auto"/>
            <w:right w:val="none" w:sz="0" w:space="0" w:color="auto"/>
          </w:divBdr>
          <w:divsChild>
            <w:div w:id="732197564">
              <w:marLeft w:val="0"/>
              <w:marRight w:val="0"/>
              <w:marTop w:val="0"/>
              <w:marBottom w:val="0"/>
              <w:divBdr>
                <w:top w:val="none" w:sz="0" w:space="0" w:color="auto"/>
                <w:left w:val="none" w:sz="0" w:space="0" w:color="auto"/>
                <w:bottom w:val="none" w:sz="0" w:space="0" w:color="auto"/>
                <w:right w:val="none" w:sz="0" w:space="0" w:color="auto"/>
              </w:divBdr>
            </w:div>
          </w:divsChild>
        </w:div>
        <w:div w:id="33989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680752">
          <w:marLeft w:val="0"/>
          <w:marRight w:val="0"/>
          <w:marTop w:val="0"/>
          <w:marBottom w:val="0"/>
          <w:divBdr>
            <w:top w:val="none" w:sz="0" w:space="0" w:color="auto"/>
            <w:left w:val="none" w:sz="0" w:space="0" w:color="auto"/>
            <w:bottom w:val="none" w:sz="0" w:space="0" w:color="auto"/>
            <w:right w:val="none" w:sz="0" w:space="0" w:color="auto"/>
          </w:divBdr>
          <w:divsChild>
            <w:div w:id="1628000019">
              <w:marLeft w:val="0"/>
              <w:marRight w:val="0"/>
              <w:marTop w:val="0"/>
              <w:marBottom w:val="0"/>
              <w:divBdr>
                <w:top w:val="none" w:sz="0" w:space="0" w:color="auto"/>
                <w:left w:val="none" w:sz="0" w:space="0" w:color="auto"/>
                <w:bottom w:val="none" w:sz="0" w:space="0" w:color="auto"/>
                <w:right w:val="none" w:sz="0" w:space="0" w:color="auto"/>
              </w:divBdr>
            </w:div>
          </w:divsChild>
        </w:div>
        <w:div w:id="147301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54869">
          <w:marLeft w:val="0"/>
          <w:marRight w:val="0"/>
          <w:marTop w:val="0"/>
          <w:marBottom w:val="0"/>
          <w:divBdr>
            <w:top w:val="none" w:sz="0" w:space="0" w:color="auto"/>
            <w:left w:val="none" w:sz="0" w:space="0" w:color="auto"/>
            <w:bottom w:val="none" w:sz="0" w:space="0" w:color="auto"/>
            <w:right w:val="none" w:sz="0" w:space="0" w:color="auto"/>
          </w:divBdr>
          <w:divsChild>
            <w:div w:id="1060441075">
              <w:marLeft w:val="0"/>
              <w:marRight w:val="0"/>
              <w:marTop w:val="0"/>
              <w:marBottom w:val="0"/>
              <w:divBdr>
                <w:top w:val="none" w:sz="0" w:space="0" w:color="auto"/>
                <w:left w:val="none" w:sz="0" w:space="0" w:color="auto"/>
                <w:bottom w:val="none" w:sz="0" w:space="0" w:color="auto"/>
                <w:right w:val="none" w:sz="0" w:space="0" w:color="auto"/>
              </w:divBdr>
            </w:div>
          </w:divsChild>
        </w:div>
        <w:div w:id="831215296">
          <w:marLeft w:val="0"/>
          <w:marRight w:val="0"/>
          <w:marTop w:val="0"/>
          <w:marBottom w:val="0"/>
          <w:divBdr>
            <w:top w:val="none" w:sz="0" w:space="0" w:color="auto"/>
            <w:left w:val="none" w:sz="0" w:space="0" w:color="auto"/>
            <w:bottom w:val="none" w:sz="0" w:space="0" w:color="auto"/>
            <w:right w:val="none" w:sz="0" w:space="0" w:color="auto"/>
          </w:divBdr>
          <w:divsChild>
            <w:div w:id="1623145597">
              <w:marLeft w:val="0"/>
              <w:marRight w:val="0"/>
              <w:marTop w:val="0"/>
              <w:marBottom w:val="0"/>
              <w:divBdr>
                <w:top w:val="none" w:sz="0" w:space="0" w:color="auto"/>
                <w:left w:val="none" w:sz="0" w:space="0" w:color="auto"/>
                <w:bottom w:val="none" w:sz="0" w:space="0" w:color="auto"/>
                <w:right w:val="none" w:sz="0" w:space="0" w:color="auto"/>
              </w:divBdr>
            </w:div>
          </w:divsChild>
        </w:div>
        <w:div w:id="1582791799">
          <w:marLeft w:val="0"/>
          <w:marRight w:val="0"/>
          <w:marTop w:val="0"/>
          <w:marBottom w:val="0"/>
          <w:divBdr>
            <w:top w:val="none" w:sz="0" w:space="0" w:color="auto"/>
            <w:left w:val="none" w:sz="0" w:space="0" w:color="auto"/>
            <w:bottom w:val="none" w:sz="0" w:space="0" w:color="auto"/>
            <w:right w:val="none" w:sz="0" w:space="0" w:color="auto"/>
          </w:divBdr>
          <w:divsChild>
            <w:div w:id="671840220">
              <w:marLeft w:val="0"/>
              <w:marRight w:val="0"/>
              <w:marTop w:val="0"/>
              <w:marBottom w:val="0"/>
              <w:divBdr>
                <w:top w:val="none" w:sz="0" w:space="0" w:color="auto"/>
                <w:left w:val="none" w:sz="0" w:space="0" w:color="auto"/>
                <w:bottom w:val="none" w:sz="0" w:space="0" w:color="auto"/>
                <w:right w:val="none" w:sz="0" w:space="0" w:color="auto"/>
              </w:divBdr>
            </w:div>
          </w:divsChild>
        </w:div>
        <w:div w:id="1924216058">
          <w:marLeft w:val="0"/>
          <w:marRight w:val="0"/>
          <w:marTop w:val="0"/>
          <w:marBottom w:val="0"/>
          <w:divBdr>
            <w:top w:val="none" w:sz="0" w:space="0" w:color="auto"/>
            <w:left w:val="none" w:sz="0" w:space="0" w:color="auto"/>
            <w:bottom w:val="none" w:sz="0" w:space="0" w:color="auto"/>
            <w:right w:val="none" w:sz="0" w:space="0" w:color="auto"/>
          </w:divBdr>
          <w:divsChild>
            <w:div w:id="469516686">
              <w:marLeft w:val="0"/>
              <w:marRight w:val="0"/>
              <w:marTop w:val="0"/>
              <w:marBottom w:val="0"/>
              <w:divBdr>
                <w:top w:val="none" w:sz="0" w:space="0" w:color="auto"/>
                <w:left w:val="none" w:sz="0" w:space="0" w:color="auto"/>
                <w:bottom w:val="none" w:sz="0" w:space="0" w:color="auto"/>
                <w:right w:val="none" w:sz="0" w:space="0" w:color="auto"/>
              </w:divBdr>
            </w:div>
          </w:divsChild>
        </w:div>
        <w:div w:id="254022822">
          <w:marLeft w:val="0"/>
          <w:marRight w:val="0"/>
          <w:marTop w:val="0"/>
          <w:marBottom w:val="0"/>
          <w:divBdr>
            <w:top w:val="none" w:sz="0" w:space="0" w:color="auto"/>
            <w:left w:val="none" w:sz="0" w:space="0" w:color="auto"/>
            <w:bottom w:val="none" w:sz="0" w:space="0" w:color="auto"/>
            <w:right w:val="none" w:sz="0" w:space="0" w:color="auto"/>
          </w:divBdr>
          <w:divsChild>
            <w:div w:id="31852348">
              <w:marLeft w:val="0"/>
              <w:marRight w:val="0"/>
              <w:marTop w:val="0"/>
              <w:marBottom w:val="0"/>
              <w:divBdr>
                <w:top w:val="none" w:sz="0" w:space="0" w:color="auto"/>
                <w:left w:val="none" w:sz="0" w:space="0" w:color="auto"/>
                <w:bottom w:val="none" w:sz="0" w:space="0" w:color="auto"/>
                <w:right w:val="none" w:sz="0" w:space="0" w:color="auto"/>
              </w:divBdr>
            </w:div>
          </w:divsChild>
        </w:div>
        <w:div w:id="1892617249">
          <w:marLeft w:val="0"/>
          <w:marRight w:val="0"/>
          <w:marTop w:val="0"/>
          <w:marBottom w:val="0"/>
          <w:divBdr>
            <w:top w:val="none" w:sz="0" w:space="0" w:color="auto"/>
            <w:left w:val="none" w:sz="0" w:space="0" w:color="auto"/>
            <w:bottom w:val="none" w:sz="0" w:space="0" w:color="auto"/>
            <w:right w:val="none" w:sz="0" w:space="0" w:color="auto"/>
          </w:divBdr>
          <w:divsChild>
            <w:div w:id="867109905">
              <w:marLeft w:val="0"/>
              <w:marRight w:val="0"/>
              <w:marTop w:val="0"/>
              <w:marBottom w:val="0"/>
              <w:divBdr>
                <w:top w:val="none" w:sz="0" w:space="0" w:color="auto"/>
                <w:left w:val="none" w:sz="0" w:space="0" w:color="auto"/>
                <w:bottom w:val="none" w:sz="0" w:space="0" w:color="auto"/>
                <w:right w:val="none" w:sz="0" w:space="0" w:color="auto"/>
              </w:divBdr>
            </w:div>
          </w:divsChild>
        </w:div>
        <w:div w:id="951087285">
          <w:marLeft w:val="0"/>
          <w:marRight w:val="0"/>
          <w:marTop w:val="0"/>
          <w:marBottom w:val="0"/>
          <w:divBdr>
            <w:top w:val="none" w:sz="0" w:space="0" w:color="auto"/>
            <w:left w:val="none" w:sz="0" w:space="0" w:color="auto"/>
            <w:bottom w:val="none" w:sz="0" w:space="0" w:color="auto"/>
            <w:right w:val="none" w:sz="0" w:space="0" w:color="auto"/>
          </w:divBdr>
          <w:divsChild>
            <w:div w:id="1793937035">
              <w:marLeft w:val="0"/>
              <w:marRight w:val="0"/>
              <w:marTop w:val="0"/>
              <w:marBottom w:val="0"/>
              <w:divBdr>
                <w:top w:val="none" w:sz="0" w:space="0" w:color="auto"/>
                <w:left w:val="none" w:sz="0" w:space="0" w:color="auto"/>
                <w:bottom w:val="none" w:sz="0" w:space="0" w:color="auto"/>
                <w:right w:val="none" w:sz="0" w:space="0" w:color="auto"/>
              </w:divBdr>
            </w:div>
          </w:divsChild>
        </w:div>
        <w:div w:id="675380786">
          <w:marLeft w:val="0"/>
          <w:marRight w:val="0"/>
          <w:marTop w:val="0"/>
          <w:marBottom w:val="0"/>
          <w:divBdr>
            <w:top w:val="none" w:sz="0" w:space="0" w:color="auto"/>
            <w:left w:val="none" w:sz="0" w:space="0" w:color="auto"/>
            <w:bottom w:val="none" w:sz="0" w:space="0" w:color="auto"/>
            <w:right w:val="none" w:sz="0" w:space="0" w:color="auto"/>
          </w:divBdr>
          <w:divsChild>
            <w:div w:id="128590434">
              <w:marLeft w:val="0"/>
              <w:marRight w:val="0"/>
              <w:marTop w:val="0"/>
              <w:marBottom w:val="0"/>
              <w:divBdr>
                <w:top w:val="none" w:sz="0" w:space="0" w:color="auto"/>
                <w:left w:val="none" w:sz="0" w:space="0" w:color="auto"/>
                <w:bottom w:val="none" w:sz="0" w:space="0" w:color="auto"/>
                <w:right w:val="none" w:sz="0" w:space="0" w:color="auto"/>
              </w:divBdr>
            </w:div>
          </w:divsChild>
        </w:div>
        <w:div w:id="2132821433">
          <w:marLeft w:val="0"/>
          <w:marRight w:val="0"/>
          <w:marTop w:val="0"/>
          <w:marBottom w:val="0"/>
          <w:divBdr>
            <w:top w:val="none" w:sz="0" w:space="0" w:color="auto"/>
            <w:left w:val="none" w:sz="0" w:space="0" w:color="auto"/>
            <w:bottom w:val="none" w:sz="0" w:space="0" w:color="auto"/>
            <w:right w:val="none" w:sz="0" w:space="0" w:color="auto"/>
          </w:divBdr>
          <w:divsChild>
            <w:div w:id="1785031007">
              <w:marLeft w:val="0"/>
              <w:marRight w:val="0"/>
              <w:marTop w:val="0"/>
              <w:marBottom w:val="0"/>
              <w:divBdr>
                <w:top w:val="none" w:sz="0" w:space="0" w:color="auto"/>
                <w:left w:val="none" w:sz="0" w:space="0" w:color="auto"/>
                <w:bottom w:val="none" w:sz="0" w:space="0" w:color="auto"/>
                <w:right w:val="none" w:sz="0" w:space="0" w:color="auto"/>
              </w:divBdr>
            </w:div>
          </w:divsChild>
        </w:div>
        <w:div w:id="2091613878">
          <w:marLeft w:val="0"/>
          <w:marRight w:val="0"/>
          <w:marTop w:val="0"/>
          <w:marBottom w:val="0"/>
          <w:divBdr>
            <w:top w:val="none" w:sz="0" w:space="0" w:color="auto"/>
            <w:left w:val="none" w:sz="0" w:space="0" w:color="auto"/>
            <w:bottom w:val="none" w:sz="0" w:space="0" w:color="auto"/>
            <w:right w:val="none" w:sz="0" w:space="0" w:color="auto"/>
          </w:divBdr>
          <w:divsChild>
            <w:div w:id="1881094198">
              <w:marLeft w:val="0"/>
              <w:marRight w:val="0"/>
              <w:marTop w:val="0"/>
              <w:marBottom w:val="0"/>
              <w:divBdr>
                <w:top w:val="none" w:sz="0" w:space="0" w:color="auto"/>
                <w:left w:val="none" w:sz="0" w:space="0" w:color="auto"/>
                <w:bottom w:val="none" w:sz="0" w:space="0" w:color="auto"/>
                <w:right w:val="none" w:sz="0" w:space="0" w:color="auto"/>
              </w:divBdr>
            </w:div>
          </w:divsChild>
        </w:div>
        <w:div w:id="547423837">
          <w:marLeft w:val="0"/>
          <w:marRight w:val="0"/>
          <w:marTop w:val="0"/>
          <w:marBottom w:val="0"/>
          <w:divBdr>
            <w:top w:val="none" w:sz="0" w:space="0" w:color="auto"/>
            <w:left w:val="none" w:sz="0" w:space="0" w:color="auto"/>
            <w:bottom w:val="none" w:sz="0" w:space="0" w:color="auto"/>
            <w:right w:val="none" w:sz="0" w:space="0" w:color="auto"/>
          </w:divBdr>
          <w:divsChild>
            <w:div w:id="709455864">
              <w:marLeft w:val="0"/>
              <w:marRight w:val="0"/>
              <w:marTop w:val="0"/>
              <w:marBottom w:val="0"/>
              <w:divBdr>
                <w:top w:val="none" w:sz="0" w:space="0" w:color="auto"/>
                <w:left w:val="none" w:sz="0" w:space="0" w:color="auto"/>
                <w:bottom w:val="none" w:sz="0" w:space="0" w:color="auto"/>
                <w:right w:val="none" w:sz="0" w:space="0" w:color="auto"/>
              </w:divBdr>
            </w:div>
          </w:divsChild>
        </w:div>
        <w:div w:id="1393309196">
          <w:marLeft w:val="0"/>
          <w:marRight w:val="0"/>
          <w:marTop w:val="0"/>
          <w:marBottom w:val="0"/>
          <w:divBdr>
            <w:top w:val="none" w:sz="0" w:space="0" w:color="auto"/>
            <w:left w:val="none" w:sz="0" w:space="0" w:color="auto"/>
            <w:bottom w:val="none" w:sz="0" w:space="0" w:color="auto"/>
            <w:right w:val="none" w:sz="0" w:space="0" w:color="auto"/>
          </w:divBdr>
          <w:divsChild>
            <w:div w:id="599532485">
              <w:marLeft w:val="0"/>
              <w:marRight w:val="0"/>
              <w:marTop w:val="0"/>
              <w:marBottom w:val="0"/>
              <w:divBdr>
                <w:top w:val="none" w:sz="0" w:space="0" w:color="auto"/>
                <w:left w:val="none" w:sz="0" w:space="0" w:color="auto"/>
                <w:bottom w:val="none" w:sz="0" w:space="0" w:color="auto"/>
                <w:right w:val="none" w:sz="0" w:space="0" w:color="auto"/>
              </w:divBdr>
            </w:div>
          </w:divsChild>
        </w:div>
        <w:div w:id="1401052973">
          <w:marLeft w:val="0"/>
          <w:marRight w:val="0"/>
          <w:marTop w:val="0"/>
          <w:marBottom w:val="0"/>
          <w:divBdr>
            <w:top w:val="none" w:sz="0" w:space="0" w:color="auto"/>
            <w:left w:val="none" w:sz="0" w:space="0" w:color="auto"/>
            <w:bottom w:val="none" w:sz="0" w:space="0" w:color="auto"/>
            <w:right w:val="none" w:sz="0" w:space="0" w:color="auto"/>
          </w:divBdr>
          <w:divsChild>
            <w:div w:id="167408380">
              <w:marLeft w:val="0"/>
              <w:marRight w:val="0"/>
              <w:marTop w:val="0"/>
              <w:marBottom w:val="0"/>
              <w:divBdr>
                <w:top w:val="none" w:sz="0" w:space="0" w:color="auto"/>
                <w:left w:val="none" w:sz="0" w:space="0" w:color="auto"/>
                <w:bottom w:val="none" w:sz="0" w:space="0" w:color="auto"/>
                <w:right w:val="none" w:sz="0" w:space="0" w:color="auto"/>
              </w:divBdr>
            </w:div>
          </w:divsChild>
        </w:div>
        <w:div w:id="810366238">
          <w:marLeft w:val="0"/>
          <w:marRight w:val="0"/>
          <w:marTop w:val="0"/>
          <w:marBottom w:val="0"/>
          <w:divBdr>
            <w:top w:val="none" w:sz="0" w:space="0" w:color="auto"/>
            <w:left w:val="none" w:sz="0" w:space="0" w:color="auto"/>
            <w:bottom w:val="none" w:sz="0" w:space="0" w:color="auto"/>
            <w:right w:val="none" w:sz="0" w:space="0" w:color="auto"/>
          </w:divBdr>
          <w:divsChild>
            <w:div w:id="1394278758">
              <w:marLeft w:val="0"/>
              <w:marRight w:val="0"/>
              <w:marTop w:val="0"/>
              <w:marBottom w:val="0"/>
              <w:divBdr>
                <w:top w:val="none" w:sz="0" w:space="0" w:color="auto"/>
                <w:left w:val="none" w:sz="0" w:space="0" w:color="auto"/>
                <w:bottom w:val="none" w:sz="0" w:space="0" w:color="auto"/>
                <w:right w:val="none" w:sz="0" w:space="0" w:color="auto"/>
              </w:divBdr>
            </w:div>
          </w:divsChild>
        </w:div>
        <w:div w:id="1306617946">
          <w:marLeft w:val="0"/>
          <w:marRight w:val="0"/>
          <w:marTop w:val="0"/>
          <w:marBottom w:val="0"/>
          <w:divBdr>
            <w:top w:val="none" w:sz="0" w:space="0" w:color="auto"/>
            <w:left w:val="none" w:sz="0" w:space="0" w:color="auto"/>
            <w:bottom w:val="none" w:sz="0" w:space="0" w:color="auto"/>
            <w:right w:val="none" w:sz="0" w:space="0" w:color="auto"/>
          </w:divBdr>
          <w:divsChild>
            <w:div w:id="1703286427">
              <w:marLeft w:val="0"/>
              <w:marRight w:val="0"/>
              <w:marTop w:val="0"/>
              <w:marBottom w:val="0"/>
              <w:divBdr>
                <w:top w:val="none" w:sz="0" w:space="0" w:color="auto"/>
                <w:left w:val="none" w:sz="0" w:space="0" w:color="auto"/>
                <w:bottom w:val="none" w:sz="0" w:space="0" w:color="auto"/>
                <w:right w:val="none" w:sz="0" w:space="0" w:color="auto"/>
              </w:divBdr>
            </w:div>
          </w:divsChild>
        </w:div>
        <w:div w:id="764039209">
          <w:marLeft w:val="0"/>
          <w:marRight w:val="0"/>
          <w:marTop w:val="0"/>
          <w:marBottom w:val="0"/>
          <w:divBdr>
            <w:top w:val="none" w:sz="0" w:space="0" w:color="auto"/>
            <w:left w:val="none" w:sz="0" w:space="0" w:color="auto"/>
            <w:bottom w:val="none" w:sz="0" w:space="0" w:color="auto"/>
            <w:right w:val="none" w:sz="0" w:space="0" w:color="auto"/>
          </w:divBdr>
          <w:divsChild>
            <w:div w:id="19436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rillist.com/drink/nation/the-16-best-breweries-in-the-northeas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ifttt.com/discover" TargetMode="External"/><Relationship Id="rId15" Type="http://schemas.openxmlformats.org/officeDocument/2006/relationships/image" Target="media/image7.png"/><Relationship Id="rId10" Type="http://schemas.openxmlformats.org/officeDocument/2006/relationships/hyperlink" Target="https://untappd.com/b/tree-house-brewing-company-green/53317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idytext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2122</Words>
  <Characters>12099</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2021-12-26T06:58:00Z</dcterms:created>
  <dcterms:modified xsi:type="dcterms:W3CDTF">2022-02-06T12:57:00Z</dcterms:modified>
</cp:coreProperties>
</file>