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A865" w14:textId="77777777" w:rsidR="00DB1BCC" w:rsidRDefault="00000000">
      <w:pPr>
        <w:pStyle w:val="Heading1"/>
        <w:spacing w:before="75"/>
      </w:pPr>
      <w:r>
        <w:t>Introduction</w:t>
      </w:r>
    </w:p>
    <w:p w14:paraId="6465E176" w14:textId="77777777" w:rsidR="00DB1BCC" w:rsidRDefault="00000000">
      <w:pPr>
        <w:pStyle w:val="BodyText"/>
        <w:spacing w:before="261" w:line="297" w:lineRule="auto"/>
        <w:ind w:right="98"/>
      </w:pPr>
      <w:r>
        <w:t>Every year I play in several fantasy football (American) leagues. For those who are unaware, it’s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occurs every year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sync with</w:t>
      </w:r>
      <w:r>
        <w:rPr>
          <w:spacing w:val="1"/>
        </w:rPr>
        <w:t xml:space="preserve"> </w:t>
      </w:r>
      <w:r>
        <w:t xml:space="preserve">the </w:t>
      </w:r>
      <w:r>
        <w:rPr>
          <w:color w:val="1154CC"/>
        </w:rPr>
        <w:t>National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Football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League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(NFL)</w:t>
      </w:r>
      <w:r>
        <w:rPr>
          <w:color w:val="1154CC"/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participants play in weekly head-to-head games as general managers of virtual football teams.</w:t>
      </w:r>
      <w:r>
        <w:rPr>
          <w:spacing w:val="1"/>
        </w:rPr>
        <w:t xml:space="preserve"> </w:t>
      </w:r>
      <w:r>
        <w:t>(Yes, it’s very silly.) The winner at the end of the season is often not the player with the team that</w:t>
      </w:r>
      <w:r>
        <w:rPr>
          <w:spacing w:val="-5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points;</w:t>
      </w:r>
      <w:r>
        <w:rPr>
          <w:spacing w:val="-2"/>
        </w:rPr>
        <w:t xml:space="preserve"> </w:t>
      </w:r>
      <w:r>
        <w:t>often a fortunate sequence of matchups</w:t>
      </w:r>
      <w:r>
        <w:rPr>
          <w:spacing w:val="-1"/>
        </w:rPr>
        <w:t xml:space="preserve"> </w:t>
      </w:r>
      <w:r>
        <w:t>dictates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 top.</w:t>
      </w:r>
    </w:p>
    <w:p w14:paraId="3387639B" w14:textId="77777777" w:rsidR="00DB1BCC" w:rsidRDefault="00DB1BCC">
      <w:pPr>
        <w:pStyle w:val="BodyText"/>
        <w:spacing w:before="2"/>
        <w:ind w:left="0"/>
        <w:rPr>
          <w:sz w:val="18"/>
        </w:rPr>
      </w:pPr>
    </w:p>
    <w:p w14:paraId="6C04EED3" w14:textId="77777777" w:rsidR="00DB1BCC" w:rsidRDefault="00000000">
      <w:pPr>
        <w:pStyle w:val="BodyText"/>
        <w:spacing w:before="1" w:line="297" w:lineRule="auto"/>
        <w:ind w:right="155"/>
      </w:pPr>
      <w:r>
        <w:t>I didn’t fare so well this year in one of my leagues, but my disappointing placement was not due</w:t>
      </w:r>
      <w:r>
        <w:rPr>
          <w:spacing w:val="-53"/>
        </w:rPr>
        <w:t xml:space="preserve"> </w:t>
      </w:r>
      <w:r>
        <w:t>to my team struggling to score points; rather, I was extremely unlucky. I finished the season in</w:t>
      </w:r>
      <w:r>
        <w:rPr>
          <w:spacing w:val="1"/>
        </w:rPr>
        <w:t xml:space="preserve"> </w:t>
      </w:r>
      <w:r>
        <w:t>7th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scoring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points!</w:t>
      </w:r>
    </w:p>
    <w:p w14:paraId="144AF35D" w14:textId="77777777" w:rsidR="00DB1BCC" w:rsidRDefault="00DB1BCC">
      <w:pPr>
        <w:pStyle w:val="BodyText"/>
        <w:spacing w:before="4"/>
        <w:ind w:left="0"/>
        <w:rPr>
          <w:sz w:val="18"/>
        </w:rPr>
      </w:pPr>
    </w:p>
    <w:p w14:paraId="1A67010B" w14:textId="77777777" w:rsidR="00DB1BCC" w:rsidRDefault="00000000">
      <w:pPr>
        <w:pStyle w:val="BodyText"/>
        <w:spacing w:line="297" w:lineRule="auto"/>
      </w:pPr>
      <w:r>
        <w:t>This inspired me to quantify just how unlikely I was. The most common way to calculate the</w:t>
      </w:r>
      <w:r>
        <w:rPr>
          <w:spacing w:val="1"/>
        </w:rPr>
        <w:t xml:space="preserve"> </w:t>
      </w:r>
      <w:r>
        <w:t xml:space="preserve">likelihood of a given team’s ranking in a league with is with a </w:t>
      </w:r>
      <w:r>
        <w:rPr>
          <w:color w:val="1154CC"/>
        </w:rPr>
        <w:t xml:space="preserve">Monte Carlo simulation </w:t>
      </w:r>
      <w:r>
        <w:t>based on</w:t>
      </w:r>
      <w:r>
        <w:rPr>
          <w:spacing w:val="-53"/>
        </w:rPr>
        <w:t xml:space="preserve"> </w:t>
      </w:r>
      <w:r>
        <w:t>some parameterized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standings.</w:t>
      </w:r>
    </w:p>
    <w:p w14:paraId="7C9FB6B1" w14:textId="77777777" w:rsidR="00DB1BCC" w:rsidRDefault="00000000">
      <w:pPr>
        <w:pStyle w:val="BodyText"/>
        <w:spacing w:line="297" w:lineRule="auto"/>
        <w:ind w:right="155"/>
      </w:pPr>
      <w:r>
        <w:rPr>
          <w:color w:val="1154CC"/>
        </w:rPr>
        <w:t>FiveThirtyEight uses such a model for their soccer models</w:t>
      </w:r>
      <w:r>
        <w:t>, for example. For a setting in which</w:t>
      </w:r>
      <w:r>
        <w:rPr>
          <w:spacing w:val="1"/>
        </w:rPr>
        <w:t xml:space="preserve"> </w:t>
      </w:r>
      <w:r>
        <w:t>team scores are independent of one another, such as fantasy football, another approach is to</w:t>
      </w:r>
      <w:r>
        <w:rPr>
          <w:spacing w:val="1"/>
        </w:rPr>
        <w:t xml:space="preserve"> </w:t>
      </w:r>
      <w:r>
        <w:t xml:space="preserve">simply </w:t>
      </w:r>
      <w:r>
        <w:rPr>
          <w:color w:val="1154CC"/>
        </w:rPr>
        <w:t>calculate what each team’s record would be if they had played every other team each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week</w:t>
      </w:r>
      <w:r>
        <w:t>. (So, if your league has 10 teams and each plays each other once, each team would have</w:t>
      </w:r>
      <w:r>
        <w:rPr>
          <w:spacing w:val="-53"/>
        </w:rPr>
        <w:t xml:space="preserve"> </w:t>
      </w:r>
      <w:r>
        <w:t>a hypothetical count of 90 games played.) However, I was particularly interested in answering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question:</w:t>
      </w:r>
      <w:r>
        <w:rPr>
          <w:spacing w:val="1"/>
        </w:rPr>
        <w:t xml:space="preserve"> </w:t>
      </w:r>
      <w:r>
        <w:t>“In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schedules</w:t>
      </w:r>
      <w:r>
        <w:rPr>
          <w:spacing w:val="2"/>
        </w:rPr>
        <w:t xml:space="preserve"> </w:t>
      </w:r>
      <w:r>
        <w:t>would I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finished where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did?”</w:t>
      </w:r>
    </w:p>
    <w:p w14:paraId="1630B13E" w14:textId="77777777" w:rsidR="00DB1BCC" w:rsidRDefault="00000000">
      <w:pPr>
        <w:pStyle w:val="Heading1"/>
        <w:spacing w:before="192"/>
      </w:pPr>
      <w:r>
        <w:t>Problem</w:t>
      </w:r>
    </w:p>
    <w:p w14:paraId="650C649F" w14:textId="77777777" w:rsidR="00DB1BCC" w:rsidRDefault="00000000">
      <w:pPr>
        <w:pStyle w:val="BodyText"/>
        <w:spacing w:before="262" w:line="319" w:lineRule="auto"/>
      </w:pPr>
      <w:r>
        <w:t>Figuring out how unlucky I was to finish 7th requires me to first figure out how many possible</w:t>
      </w:r>
      <w:r>
        <w:rPr>
          <w:spacing w:val="-53"/>
        </w:rPr>
        <w:t xml:space="preserve"> </w:t>
      </w:r>
      <w:r>
        <w:t>schedules there</w:t>
      </w:r>
      <w:r>
        <w:rPr>
          <w:spacing w:val="2"/>
        </w:rPr>
        <w:t xml:space="preserve"> </w:t>
      </w:r>
      <w:r>
        <w:t>are.</w:t>
      </w:r>
      <w:r>
        <w:rPr>
          <w:spacing w:val="2"/>
        </w:rPr>
        <w:t xml:space="preserve"> </w:t>
      </w:r>
      <w:r>
        <w:t>Formally, the</w:t>
      </w:r>
      <w:r>
        <w:rPr>
          <w:spacing w:val="2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put as</w:t>
      </w:r>
      <w:r>
        <w:rPr>
          <w:spacing w:val="1"/>
        </w:rPr>
        <w:t xml:space="preserve"> </w:t>
      </w:r>
      <w:r>
        <w:t>follows</w:t>
      </w:r>
      <w:r>
        <w:rPr>
          <w:color w:val="1154CC"/>
          <w:position w:val="7"/>
          <w:sz w:val="17"/>
        </w:rPr>
        <w:t>1</w:t>
      </w:r>
      <w:r>
        <w:t>:</w:t>
      </w:r>
    </w:p>
    <w:p w14:paraId="277D2472" w14:textId="77777777" w:rsidR="00DB1BCC" w:rsidRDefault="00000000">
      <w:pPr>
        <w:pStyle w:val="BodyText"/>
        <w:spacing w:before="189" w:line="297" w:lineRule="auto"/>
        <w:ind w:left="765" w:right="1126"/>
      </w:pPr>
      <w:r>
        <w:t>Let</w:t>
      </w:r>
      <w:r>
        <w:rPr>
          <w:spacing w:val="5"/>
        </w:rPr>
        <w:t xml:space="preserve"> </w:t>
      </w:r>
      <w:r>
        <w:t>$T={t_1,</w:t>
      </w:r>
      <w:r>
        <w:rPr>
          <w:spacing w:val="3"/>
        </w:rPr>
        <w:t xml:space="preserve"> </w:t>
      </w:r>
      <w:r>
        <w:rPr>
          <w:w w:val="110"/>
        </w:rPr>
        <w:t>…,</w:t>
      </w:r>
      <w:r>
        <w:rPr>
          <w:spacing w:val="-2"/>
          <w:w w:val="110"/>
        </w:rPr>
        <w:t xml:space="preserve"> </w:t>
      </w:r>
      <w:r>
        <w:t>t_n}$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$n$</w:t>
      </w:r>
      <w:r>
        <w:rPr>
          <w:spacing w:val="6"/>
        </w:rPr>
        <w:t xml:space="preserve"> </w:t>
      </w:r>
      <w:r>
        <w:t>teams.</w:t>
      </w:r>
      <w:r>
        <w:rPr>
          <w:spacing w:val="3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$R$</w:t>
      </w:r>
      <w:r>
        <w:rPr>
          <w:spacing w:val="5"/>
        </w:rPr>
        <w:t xml:space="preserve"> </w:t>
      </w:r>
      <w:r>
        <w:t>denote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round</w:t>
      </w:r>
      <w:r>
        <w:rPr>
          <w:spacing w:val="1"/>
        </w:rPr>
        <w:t xml:space="preserve"> </w:t>
      </w:r>
      <w:r>
        <w:t>consisting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pairs</w:t>
      </w:r>
      <w:r>
        <w:rPr>
          <w:spacing w:val="4"/>
        </w:rPr>
        <w:t xml:space="preserve"> </w:t>
      </w:r>
      <w:r>
        <w:t>$(t_i,</w:t>
      </w:r>
      <w:r>
        <w:rPr>
          <w:spacing w:val="3"/>
        </w:rPr>
        <w:t xml:space="preserve"> </w:t>
      </w:r>
      <w:r>
        <w:t>t_j)$</w:t>
      </w:r>
      <w:r>
        <w:rPr>
          <w:spacing w:val="5"/>
        </w:rPr>
        <w:t xml:space="preserve"> </w:t>
      </w:r>
      <w:r>
        <w:t>(denoting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match),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$0</w:t>
      </w:r>
      <w:r>
        <w:rPr>
          <w:spacing w:val="5"/>
        </w:rPr>
        <w:t xml:space="preserve"> </w:t>
      </w:r>
      <w:r>
        <w:t>&lt;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1,</w:t>
      </w:r>
      <w:r>
        <w:rPr>
          <w:spacing w:val="5"/>
        </w:rPr>
        <w:t xml:space="preserve"> </w:t>
      </w:r>
      <w:r>
        <w:rPr>
          <w:w w:val="110"/>
        </w:rPr>
        <w:t>…,</w:t>
      </w:r>
      <w:r>
        <w:rPr>
          <w:spacing w:val="-59"/>
          <w:w w:val="110"/>
        </w:rPr>
        <w:t xml:space="preserve"> </w:t>
      </w:r>
      <w:r>
        <w:t>R{n−1})$, such that all rounds in $S$ are pair-wise disjoint (no round shares a</w:t>
      </w:r>
      <w:r>
        <w:rPr>
          <w:spacing w:val="1"/>
        </w:rPr>
        <w:t xml:space="preserve"> </w:t>
      </w:r>
      <w:r>
        <w:t>match). How many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constructions of</w:t>
      </w:r>
      <w:r>
        <w:rPr>
          <w:spacing w:val="-2"/>
        </w:rPr>
        <w:t xml:space="preserve"> </w:t>
      </w:r>
      <w:r>
        <w:t>$S$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there for $n$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teams?</w:t>
      </w:r>
    </w:p>
    <w:p w14:paraId="06EBE67C" w14:textId="77777777" w:rsidR="00DB1BCC" w:rsidRDefault="00DB1BCC">
      <w:pPr>
        <w:pStyle w:val="BodyText"/>
        <w:spacing w:before="2"/>
        <w:ind w:left="0"/>
        <w:rPr>
          <w:sz w:val="18"/>
        </w:rPr>
      </w:pPr>
    </w:p>
    <w:p w14:paraId="22F5D7F3" w14:textId="77777777" w:rsidR="00DB1BCC" w:rsidRDefault="00000000">
      <w:pPr>
        <w:pStyle w:val="BodyText"/>
        <w:spacing w:line="297" w:lineRule="auto"/>
        <w:ind w:right="114"/>
      </w:pPr>
      <w:r>
        <w:t>For a small number of teams, it’s fairly simple to write out all possible combinations of matchups.</w:t>
      </w:r>
      <w:r>
        <w:rPr>
          <w:spacing w:val="-53"/>
        </w:rPr>
        <w:t xml:space="preserve"> </w:t>
      </w:r>
      <w:r>
        <w:t>For example, for a two-team league (where each team plays each other once), there is only one</w:t>
      </w:r>
      <w:r>
        <w:rPr>
          <w:spacing w:val="1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schedule</w:t>
      </w:r>
      <w:r>
        <w:rPr>
          <w:spacing w:val="4"/>
        </w:rPr>
        <w:t xml:space="preserve"> </w:t>
      </w:r>
      <w:r>
        <w:t>(soluytion)—Team</w:t>
      </w:r>
      <w:r>
        <w:rPr>
          <w:spacing w:val="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2.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four-team</w:t>
      </w:r>
      <w:r>
        <w:rPr>
          <w:spacing w:val="5"/>
        </w:rPr>
        <w:t xml:space="preserve"> </w:t>
      </w:r>
      <w:r>
        <w:t>league,</w:t>
      </w:r>
      <w:r>
        <w:rPr>
          <w:spacing w:val="4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schedules.</w:t>
      </w:r>
      <w:r>
        <w:rPr>
          <w:spacing w:val="4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below.</w:t>
      </w:r>
    </w:p>
    <w:p w14:paraId="4C6A41E5" w14:textId="77777777" w:rsidR="00DB1BCC" w:rsidRDefault="00DB1BCC">
      <w:pPr>
        <w:pStyle w:val="BodyText"/>
        <w:spacing w:before="10"/>
        <w:ind w:left="0"/>
      </w:pPr>
    </w:p>
    <w:p w14:paraId="236EC602" w14:textId="77777777" w:rsidR="00DB1BCC" w:rsidRDefault="00000000">
      <w:pPr>
        <w:pStyle w:val="Heading2"/>
      </w:pPr>
      <w:r>
        <w:t>solution round</w:t>
      </w:r>
      <w:r>
        <w:rPr>
          <w:spacing w:val="-4"/>
        </w:rPr>
        <w:t xml:space="preserve"> </w:t>
      </w:r>
      <w:r>
        <w:t>team1</w:t>
      </w:r>
      <w:r>
        <w:rPr>
          <w:spacing w:val="-4"/>
        </w:rPr>
        <w:t xml:space="preserve"> </w:t>
      </w:r>
      <w:r>
        <w:t>team2</w:t>
      </w:r>
    </w:p>
    <w:p w14:paraId="6BAF1011" w14:textId="77777777" w:rsidR="00DB1BCC" w:rsidRDefault="00DB1BCC">
      <w:pPr>
        <w:pStyle w:val="BodyText"/>
        <w:spacing w:before="4"/>
        <w:ind w:left="0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64"/>
        <w:gridCol w:w="660"/>
        <w:gridCol w:w="438"/>
      </w:tblGrid>
      <w:tr w:rsidR="00DB1BCC" w14:paraId="7BC12D00" w14:textId="77777777">
        <w:trPr>
          <w:trHeight w:val="284"/>
        </w:trPr>
        <w:tc>
          <w:tcPr>
            <w:tcW w:w="542" w:type="dxa"/>
          </w:tcPr>
          <w:p w14:paraId="3608581C" w14:textId="77777777" w:rsidR="00DB1BCC" w:rsidRDefault="00000000">
            <w:pPr>
              <w:pStyle w:val="TableParagraph"/>
              <w:spacing w:before="1"/>
              <w:ind w:left="50"/>
              <w:jc w:val="left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764" w:type="dxa"/>
          </w:tcPr>
          <w:p w14:paraId="7928EE6E" w14:textId="77777777" w:rsidR="00DB1BCC" w:rsidRDefault="00000000">
            <w:pPr>
              <w:pStyle w:val="TableParagraph"/>
              <w:spacing w:before="1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660" w:type="dxa"/>
          </w:tcPr>
          <w:p w14:paraId="324FDE02" w14:textId="77777777" w:rsidR="00DB1BCC" w:rsidRDefault="00000000">
            <w:pPr>
              <w:pStyle w:val="TableParagraph"/>
              <w:spacing w:before="1"/>
              <w:ind w:right="5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3D04C9DE" w14:textId="77777777" w:rsidR="00DB1BCC" w:rsidRDefault="00000000">
            <w:pPr>
              <w:pStyle w:val="TableParagraph"/>
              <w:spacing w:before="1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</w:tr>
      <w:tr w:rsidR="00DB1BCC" w14:paraId="0F371D0D" w14:textId="77777777">
        <w:trPr>
          <w:trHeight w:val="354"/>
        </w:trPr>
        <w:tc>
          <w:tcPr>
            <w:tcW w:w="542" w:type="dxa"/>
          </w:tcPr>
          <w:p w14:paraId="3CE853A8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37DE3B35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14:paraId="63923EA9" w14:textId="77777777" w:rsidR="00DB1BCC" w:rsidRDefault="00000000">
            <w:pPr>
              <w:pStyle w:val="TableParagraph"/>
              <w:spacing w:before="68"/>
              <w:ind w:right="4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  <w:tc>
          <w:tcPr>
            <w:tcW w:w="438" w:type="dxa"/>
          </w:tcPr>
          <w:p w14:paraId="7C7AD480" w14:textId="77777777" w:rsidR="00DB1BCC" w:rsidRDefault="00000000">
            <w:pPr>
              <w:pStyle w:val="TableParagraph"/>
              <w:spacing w:before="68"/>
              <w:ind w:right="4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4</w:t>
            </w:r>
          </w:p>
        </w:tc>
      </w:tr>
      <w:tr w:rsidR="00DB1BCC" w14:paraId="78DA3C6B" w14:textId="77777777">
        <w:trPr>
          <w:trHeight w:val="354"/>
        </w:trPr>
        <w:tc>
          <w:tcPr>
            <w:tcW w:w="542" w:type="dxa"/>
          </w:tcPr>
          <w:p w14:paraId="50623A96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636E758A" w14:textId="77777777" w:rsidR="00DB1BCC" w:rsidRDefault="00000000">
            <w:pPr>
              <w:pStyle w:val="TableParagraph"/>
              <w:spacing w:before="70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660" w:type="dxa"/>
          </w:tcPr>
          <w:p w14:paraId="1FA0224D" w14:textId="77777777" w:rsidR="00DB1BCC" w:rsidRDefault="00000000">
            <w:pPr>
              <w:pStyle w:val="TableParagraph"/>
              <w:spacing w:before="70"/>
              <w:ind w:right="3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5D509E6A" w14:textId="77777777" w:rsidR="00DB1BCC" w:rsidRDefault="00000000">
            <w:pPr>
              <w:pStyle w:val="TableParagraph"/>
              <w:spacing w:before="70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</w:tr>
      <w:tr w:rsidR="00DB1BCC" w14:paraId="53A0B13F" w14:textId="77777777">
        <w:trPr>
          <w:trHeight w:val="354"/>
        </w:trPr>
        <w:tc>
          <w:tcPr>
            <w:tcW w:w="542" w:type="dxa"/>
          </w:tcPr>
          <w:p w14:paraId="674CD4FF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09942BDB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14:paraId="146335A5" w14:textId="77777777" w:rsidR="00DB1BCC" w:rsidRDefault="00000000">
            <w:pPr>
              <w:pStyle w:val="TableParagraph"/>
              <w:spacing w:before="68"/>
              <w:ind w:right="4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438" w:type="dxa"/>
          </w:tcPr>
          <w:p w14:paraId="3D0DC08D" w14:textId="77777777" w:rsidR="00DB1BCC" w:rsidRDefault="00000000">
            <w:pPr>
              <w:pStyle w:val="TableParagraph"/>
              <w:spacing w:before="68"/>
              <w:ind w:right="4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4</w:t>
            </w:r>
          </w:p>
        </w:tc>
      </w:tr>
      <w:tr w:rsidR="00DB1BCC" w14:paraId="7B14A612" w14:textId="77777777">
        <w:trPr>
          <w:trHeight w:val="354"/>
        </w:trPr>
        <w:tc>
          <w:tcPr>
            <w:tcW w:w="542" w:type="dxa"/>
          </w:tcPr>
          <w:p w14:paraId="56BC976D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1C0A0CC3" w14:textId="77777777" w:rsidR="00DB1BCC" w:rsidRDefault="00000000">
            <w:pPr>
              <w:pStyle w:val="TableParagraph"/>
              <w:spacing w:before="70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  <w:tc>
          <w:tcPr>
            <w:tcW w:w="660" w:type="dxa"/>
          </w:tcPr>
          <w:p w14:paraId="4898585A" w14:textId="77777777" w:rsidR="00DB1BCC" w:rsidRDefault="00000000">
            <w:pPr>
              <w:pStyle w:val="TableParagraph"/>
              <w:spacing w:before="70"/>
              <w:ind w:right="3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1782416D" w14:textId="77777777" w:rsidR="00DB1BCC" w:rsidRDefault="00000000">
            <w:pPr>
              <w:pStyle w:val="TableParagraph"/>
              <w:spacing w:before="70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4</w:t>
            </w:r>
          </w:p>
        </w:tc>
      </w:tr>
      <w:tr w:rsidR="00DB1BCC" w14:paraId="33F808BE" w14:textId="77777777">
        <w:trPr>
          <w:trHeight w:val="354"/>
        </w:trPr>
        <w:tc>
          <w:tcPr>
            <w:tcW w:w="542" w:type="dxa"/>
          </w:tcPr>
          <w:p w14:paraId="6233F893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7ED3F8F0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14:paraId="250211B7" w14:textId="77777777" w:rsidR="00DB1BCC" w:rsidRDefault="00000000">
            <w:pPr>
              <w:pStyle w:val="TableParagraph"/>
              <w:spacing w:before="68"/>
              <w:ind w:right="4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438" w:type="dxa"/>
          </w:tcPr>
          <w:p w14:paraId="5B6E5D24" w14:textId="77777777" w:rsidR="00DB1BCC" w:rsidRDefault="00000000">
            <w:pPr>
              <w:pStyle w:val="TableParagraph"/>
              <w:spacing w:before="68"/>
              <w:ind w:right="4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</w:tr>
      <w:tr w:rsidR="00DB1BCC" w14:paraId="48ED9D68" w14:textId="77777777">
        <w:trPr>
          <w:trHeight w:val="353"/>
        </w:trPr>
        <w:tc>
          <w:tcPr>
            <w:tcW w:w="542" w:type="dxa"/>
          </w:tcPr>
          <w:p w14:paraId="4D74329F" w14:textId="77777777" w:rsidR="00DB1BCC" w:rsidRDefault="00000000">
            <w:pPr>
              <w:pStyle w:val="TableParagraph"/>
              <w:spacing w:before="70"/>
              <w:ind w:left="50"/>
              <w:jc w:val="left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764" w:type="dxa"/>
          </w:tcPr>
          <w:p w14:paraId="7DC6D02E" w14:textId="77777777" w:rsidR="00DB1BCC" w:rsidRDefault="00000000">
            <w:pPr>
              <w:pStyle w:val="TableParagraph"/>
              <w:spacing w:before="70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660" w:type="dxa"/>
          </w:tcPr>
          <w:p w14:paraId="4F2D6D6B" w14:textId="77777777" w:rsidR="00DB1BCC" w:rsidRDefault="00000000">
            <w:pPr>
              <w:pStyle w:val="TableParagraph"/>
              <w:spacing w:before="70"/>
              <w:ind w:right="5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1CCB93B1" w14:textId="77777777" w:rsidR="00DB1BCC" w:rsidRDefault="00000000">
            <w:pPr>
              <w:pStyle w:val="TableParagraph"/>
              <w:spacing w:before="70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</w:tr>
      <w:tr w:rsidR="00DB1BCC" w14:paraId="77B70E50" w14:textId="77777777">
        <w:trPr>
          <w:trHeight w:val="353"/>
        </w:trPr>
        <w:tc>
          <w:tcPr>
            <w:tcW w:w="542" w:type="dxa"/>
          </w:tcPr>
          <w:p w14:paraId="5EBC69C8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7D331709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14:paraId="2C07BE5D" w14:textId="77777777" w:rsidR="00DB1BCC" w:rsidRDefault="00000000">
            <w:pPr>
              <w:pStyle w:val="TableParagraph"/>
              <w:spacing w:before="68"/>
              <w:ind w:right="4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438" w:type="dxa"/>
          </w:tcPr>
          <w:p w14:paraId="401EC6A2" w14:textId="77777777" w:rsidR="00DB1BCC" w:rsidRDefault="00000000">
            <w:pPr>
              <w:pStyle w:val="TableParagraph"/>
              <w:spacing w:before="68"/>
              <w:ind w:right="4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4</w:t>
            </w:r>
          </w:p>
        </w:tc>
      </w:tr>
      <w:tr w:rsidR="00DB1BCC" w14:paraId="27398C8A" w14:textId="77777777">
        <w:trPr>
          <w:trHeight w:val="354"/>
        </w:trPr>
        <w:tc>
          <w:tcPr>
            <w:tcW w:w="542" w:type="dxa"/>
          </w:tcPr>
          <w:p w14:paraId="44AD0E9F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3E16B178" w14:textId="77777777" w:rsidR="00DB1BCC" w:rsidRDefault="00000000">
            <w:pPr>
              <w:pStyle w:val="TableParagraph"/>
              <w:spacing w:before="70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660" w:type="dxa"/>
          </w:tcPr>
          <w:p w14:paraId="07A31BEB" w14:textId="77777777" w:rsidR="00DB1BCC" w:rsidRDefault="00000000">
            <w:pPr>
              <w:pStyle w:val="TableParagraph"/>
              <w:spacing w:before="70"/>
              <w:ind w:right="3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1772B940" w14:textId="77777777" w:rsidR="00DB1BCC" w:rsidRDefault="00000000">
            <w:pPr>
              <w:pStyle w:val="TableParagraph"/>
              <w:spacing w:before="70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</w:tr>
      <w:tr w:rsidR="00DB1BCC" w14:paraId="4E1E7D33" w14:textId="77777777">
        <w:trPr>
          <w:trHeight w:val="354"/>
        </w:trPr>
        <w:tc>
          <w:tcPr>
            <w:tcW w:w="542" w:type="dxa"/>
          </w:tcPr>
          <w:p w14:paraId="65D15E20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2C14E338" w14:textId="77777777" w:rsidR="00DB1BCC" w:rsidRDefault="00000000">
            <w:pPr>
              <w:pStyle w:val="TableParagraph"/>
              <w:spacing w:before="68"/>
              <w:ind w:right="269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  <w:tc>
          <w:tcPr>
            <w:tcW w:w="660" w:type="dxa"/>
          </w:tcPr>
          <w:p w14:paraId="385D9CE8" w14:textId="77777777" w:rsidR="00DB1BCC" w:rsidRDefault="00000000">
            <w:pPr>
              <w:pStyle w:val="TableParagraph"/>
              <w:spacing w:before="68"/>
              <w:ind w:right="3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1</w:t>
            </w:r>
          </w:p>
        </w:tc>
        <w:tc>
          <w:tcPr>
            <w:tcW w:w="438" w:type="dxa"/>
          </w:tcPr>
          <w:p w14:paraId="7A5947A5" w14:textId="77777777" w:rsidR="00DB1BCC" w:rsidRDefault="00000000">
            <w:pPr>
              <w:pStyle w:val="TableParagraph"/>
              <w:spacing w:before="68"/>
              <w:ind w:right="4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4</w:t>
            </w:r>
          </w:p>
        </w:tc>
      </w:tr>
      <w:tr w:rsidR="00DB1BCC" w14:paraId="0D45FFD8" w14:textId="77777777">
        <w:trPr>
          <w:trHeight w:val="286"/>
        </w:trPr>
        <w:tc>
          <w:tcPr>
            <w:tcW w:w="542" w:type="dxa"/>
          </w:tcPr>
          <w:p w14:paraId="02B5FBE7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</w:tcPr>
          <w:p w14:paraId="1A8D6F63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14:paraId="3EF6F1B9" w14:textId="77777777" w:rsidR="00DB1BCC" w:rsidRDefault="00000000">
            <w:pPr>
              <w:pStyle w:val="TableParagraph"/>
              <w:spacing w:before="70" w:line="196" w:lineRule="exact"/>
              <w:ind w:right="4"/>
              <w:jc w:val="center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2</w:t>
            </w:r>
          </w:p>
        </w:tc>
        <w:tc>
          <w:tcPr>
            <w:tcW w:w="438" w:type="dxa"/>
          </w:tcPr>
          <w:p w14:paraId="22A41F00" w14:textId="77777777" w:rsidR="00DB1BCC" w:rsidRDefault="00000000">
            <w:pPr>
              <w:pStyle w:val="TableParagraph"/>
              <w:spacing w:before="70" w:line="196" w:lineRule="exact"/>
              <w:ind w:right="4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2"/>
                <w:sz w:val="19"/>
              </w:rPr>
              <w:t>3</w:t>
            </w:r>
          </w:p>
        </w:tc>
      </w:tr>
    </w:tbl>
    <w:p w14:paraId="5174C7D3" w14:textId="77777777" w:rsidR="00DB1BCC" w:rsidRDefault="00DB1BCC">
      <w:pPr>
        <w:spacing w:line="196" w:lineRule="exact"/>
        <w:rPr>
          <w:sz w:val="19"/>
        </w:rPr>
        <w:sectPr w:rsidR="00DB1BCC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0822D900" w14:textId="77777777" w:rsidR="00DB1BCC" w:rsidRDefault="00000000">
      <w:pPr>
        <w:pStyle w:val="BodyText"/>
        <w:spacing w:before="80" w:line="297" w:lineRule="auto"/>
        <w:ind w:right="155"/>
      </w:pPr>
      <w:r>
        <w:lastRenderedPageBreak/>
        <w:t>Note that there is no concept of “home advantage” in fantasy football, so the order of teams in a</w:t>
      </w:r>
      <w:r>
        <w:rPr>
          <w:spacing w:val="-53"/>
        </w:rPr>
        <w:t xml:space="preserve"> </w:t>
      </w:r>
      <w:r>
        <w:t>given matchup does not matter. Also, note that if our restriction (“constraint”) that each team</w:t>
      </w:r>
      <w:r>
        <w:rPr>
          <w:spacing w:val="1"/>
        </w:rPr>
        <w:t xml:space="preserve"> </w:t>
      </w:r>
      <w:r>
        <w:t>must play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once, implies that the 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an even</w:t>
      </w:r>
      <w:r>
        <w:rPr>
          <w:spacing w:val="1"/>
        </w:rPr>
        <w:t xml:space="preserve"> </w:t>
      </w:r>
      <w:r>
        <w:t>number.</w:t>
      </w:r>
    </w:p>
    <w:p w14:paraId="3BEB8554" w14:textId="77777777" w:rsidR="00DB1BCC" w:rsidRDefault="00000000">
      <w:pPr>
        <w:pStyle w:val="Heading1"/>
      </w:pPr>
      <w:r>
        <w:t>Constraint</w:t>
      </w:r>
      <w:r>
        <w:rPr>
          <w:spacing w:val="22"/>
        </w:rPr>
        <w:t xml:space="preserve"> </w:t>
      </w:r>
      <w:r>
        <w:t>Programming</w:t>
      </w:r>
    </w:p>
    <w:p w14:paraId="5566C76C" w14:textId="77777777" w:rsidR="00DB1BCC" w:rsidRDefault="00000000">
      <w:pPr>
        <w:pStyle w:val="BodyText"/>
        <w:spacing w:before="259" w:line="297" w:lineRule="auto"/>
        <w:ind w:right="666"/>
      </w:pPr>
      <w:r>
        <w:t xml:space="preserve">To truly answer this question, we can turn to </w:t>
      </w:r>
      <w:r>
        <w:rPr>
          <w:color w:val="1154CC"/>
        </w:rPr>
        <w:t>constraint programming</w:t>
      </w:r>
      <w:r>
        <w:t>. If you’re familiar with</w:t>
      </w:r>
      <w:r>
        <w:rPr>
          <w:spacing w:val="-53"/>
        </w:rPr>
        <w:t xml:space="preserve"> </w:t>
      </w:r>
      <w:r>
        <w:t xml:space="preserve">constraint programming, then you’ll notice that this set-up is similar to the canonical </w:t>
      </w:r>
      <w:r>
        <w:rPr>
          <w:color w:val="1154CC"/>
        </w:rPr>
        <w:t>nurse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scheduling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problem</w:t>
      </w:r>
      <w:r>
        <w:rPr>
          <w:color w:val="1154CC"/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specific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color w:val="1154CC"/>
        </w:rPr>
        <w:t>tournament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problem</w:t>
      </w:r>
      <w:r>
        <w:t>.</w:t>
      </w:r>
    </w:p>
    <w:p w14:paraId="62FD6741" w14:textId="77777777" w:rsidR="00DB1BCC" w:rsidRDefault="00DB1BCC">
      <w:pPr>
        <w:pStyle w:val="BodyText"/>
        <w:spacing w:before="4"/>
        <w:ind w:left="0"/>
        <w:rPr>
          <w:sz w:val="18"/>
        </w:rPr>
      </w:pPr>
    </w:p>
    <w:p w14:paraId="2E6F0D78" w14:textId="77777777" w:rsidR="00DB1BCC" w:rsidRDefault="00000000">
      <w:pPr>
        <w:pStyle w:val="BodyText"/>
        <w:spacing w:line="297" w:lineRule="auto"/>
      </w:pPr>
      <w:r>
        <w:t>Below is some python code that is able to identify the number feasible solutions for four teams. I</w:t>
      </w:r>
      <w:r>
        <w:rPr>
          <w:spacing w:val="-53"/>
        </w:rPr>
        <w:t xml:space="preserve"> </w:t>
      </w:r>
      <w:r>
        <w:t>print out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illustrative</w:t>
      </w:r>
      <w:r>
        <w:rPr>
          <w:spacing w:val="3"/>
        </w:rPr>
        <w:t xml:space="preserve"> </w:t>
      </w:r>
      <w:r>
        <w:t>purposes.</w:t>
      </w:r>
    </w:p>
    <w:p w14:paraId="75647ACC" w14:textId="77777777" w:rsidR="00DB1BCC" w:rsidRDefault="00DB1BCC">
      <w:pPr>
        <w:pStyle w:val="BodyText"/>
        <w:spacing w:before="6"/>
        <w:ind w:left="0"/>
        <w:rPr>
          <w:sz w:val="18"/>
        </w:rPr>
      </w:pPr>
    </w:p>
    <w:p w14:paraId="2AC7EBE2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ortools.sat.python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cp_model</w:t>
      </w:r>
    </w:p>
    <w:p w14:paraId="52B0F5AC" w14:textId="77777777" w:rsidR="00DB1BCC" w:rsidRDefault="00DB1BCC">
      <w:pPr>
        <w:pStyle w:val="BodyText"/>
        <w:spacing w:before="10"/>
        <w:ind w:left="0"/>
        <w:rPr>
          <w:rFonts w:ascii="Courier New"/>
          <w:sz w:val="30"/>
        </w:rPr>
      </w:pPr>
    </w:p>
    <w:p w14:paraId="69CDA6A4" w14:textId="77777777" w:rsidR="00DB1BCC" w:rsidRDefault="00000000">
      <w:pPr>
        <w:pStyle w:val="BodyText"/>
        <w:spacing w:line="295" w:lineRule="auto"/>
        <w:ind w:left="668" w:right="1878" w:hanging="504"/>
        <w:jc w:val="both"/>
        <w:rPr>
          <w:rFonts w:ascii="Courier New"/>
        </w:rPr>
      </w:pPr>
      <w:r>
        <w:rPr>
          <w:rFonts w:ascii="Courier New"/>
        </w:rPr>
        <w:t>class SolutionPrinter(cp_model.CpSolverSolutionCallback):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def</w:t>
      </w:r>
      <w:r>
        <w:rPr>
          <w:rFonts w:ascii="Courier New"/>
          <w:spacing w:val="122"/>
          <w:u w:val="single"/>
        </w:rPr>
        <w:t xml:space="preserve"> </w:t>
      </w:r>
      <w:r>
        <w:rPr>
          <w:rFonts w:ascii="Courier New"/>
        </w:rPr>
        <w:t>init</w:t>
      </w:r>
      <w:r>
        <w:rPr>
          <w:rFonts w:ascii="Courier New"/>
          <w:spacing w:val="123"/>
          <w:u w:val="single"/>
        </w:rPr>
        <w:t xml:space="preserve"> </w:t>
      </w:r>
      <w:r>
        <w:rPr>
          <w:rFonts w:ascii="Courier New"/>
        </w:rPr>
        <w:t>(self,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games,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n_team, n_show=None):</w:t>
      </w:r>
    </w:p>
    <w:p w14:paraId="117ED5A5" w14:textId="77777777" w:rsidR="00DB1BCC" w:rsidRDefault="00000000">
      <w:pPr>
        <w:pStyle w:val="BodyText"/>
        <w:spacing w:before="3" w:line="295" w:lineRule="auto"/>
        <w:ind w:left="1174" w:right="2005"/>
        <w:jc w:val="both"/>
        <w:rPr>
          <w:rFonts w:ascii="Courier New"/>
        </w:rPr>
      </w:pPr>
      <w:r>
        <w:rPr>
          <w:rFonts w:ascii="Courier New"/>
        </w:rPr>
        <w:t>cp_model.CpSolverSolutionCallback.</w:t>
      </w:r>
      <w:r>
        <w:rPr>
          <w:rFonts w:ascii="Courier New"/>
          <w:u w:val="single"/>
        </w:rPr>
        <w:t xml:space="preserve"> </w:t>
      </w:r>
      <w:r>
        <w:rPr>
          <w:rFonts w:ascii="Courier New"/>
        </w:rPr>
        <w:t>init</w:t>
      </w:r>
      <w:r>
        <w:rPr>
          <w:rFonts w:ascii="Courier New"/>
          <w:u w:val="single"/>
        </w:rPr>
        <w:t xml:space="preserve"> </w:t>
      </w:r>
      <w:r>
        <w:rPr>
          <w:rFonts w:ascii="Courier New"/>
        </w:rPr>
        <w:t>(self)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self._games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games</w:t>
      </w:r>
    </w:p>
    <w:p w14:paraId="49D6DC47" w14:textId="77777777" w:rsidR="00DB1BCC" w:rsidRDefault="00000000">
      <w:pPr>
        <w:pStyle w:val="BodyText"/>
        <w:spacing w:before="3" w:line="297" w:lineRule="auto"/>
        <w:ind w:left="1174" w:right="5404"/>
        <w:jc w:val="both"/>
        <w:rPr>
          <w:rFonts w:ascii="Courier New"/>
        </w:rPr>
      </w:pPr>
      <w:r>
        <w:rPr>
          <w:rFonts w:ascii="Courier New"/>
        </w:rPr>
        <w:t>self._n_show = n_show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self._n_team = n_team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self._n_sol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</w:t>
      </w:r>
    </w:p>
    <w:p w14:paraId="52CD789E" w14:textId="77777777" w:rsidR="00DB1BCC" w:rsidRDefault="00DB1BCC">
      <w:pPr>
        <w:pStyle w:val="BodyText"/>
        <w:spacing w:before="7"/>
        <w:ind w:left="0"/>
        <w:rPr>
          <w:rFonts w:ascii="Courier New"/>
          <w:sz w:val="25"/>
        </w:rPr>
      </w:pPr>
    </w:p>
    <w:p w14:paraId="2F9923A9" w14:textId="77777777" w:rsidR="00DB1BCC" w:rsidRDefault="00000000">
      <w:pPr>
        <w:pStyle w:val="BodyText"/>
        <w:spacing w:before="1" w:line="295" w:lineRule="auto"/>
        <w:ind w:left="1174" w:right="4635" w:hanging="506"/>
        <w:rPr>
          <w:rFonts w:ascii="Courier New"/>
        </w:rPr>
      </w:pPr>
      <w:r>
        <w:rPr>
          <w:rFonts w:ascii="Courier New"/>
        </w:rPr>
        <w:t>def on_solution_callback(self):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self._n_sol +=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20F9D134" w14:textId="77777777" w:rsidR="00DB1BCC" w:rsidRDefault="00000000">
      <w:pPr>
        <w:pStyle w:val="BodyText"/>
        <w:spacing w:before="2"/>
        <w:ind w:left="1174"/>
        <w:rPr>
          <w:rFonts w:ascii="Courier New"/>
        </w:rPr>
      </w:pPr>
      <w:r>
        <w:rPr>
          <w:rFonts w:ascii="Courier New"/>
        </w:rPr>
        <w:t>print()</w:t>
      </w:r>
    </w:p>
    <w:p w14:paraId="2ADB8452" w14:textId="77777777" w:rsidR="00DB1BCC" w:rsidRDefault="00000000">
      <w:pPr>
        <w:pStyle w:val="BodyText"/>
        <w:spacing w:before="55" w:line="297" w:lineRule="auto"/>
        <w:ind w:left="1677" w:right="1105" w:hanging="504"/>
        <w:rPr>
          <w:rFonts w:ascii="Courier New"/>
        </w:rPr>
      </w:pPr>
      <w:r>
        <w:rPr>
          <w:rFonts w:ascii="Courier New"/>
        </w:rPr>
        <w:t>if self._n_show is None or self._n_sol &lt;= self._n_show: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print(f'Solution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{self._n_sol}.')</w:t>
      </w:r>
    </w:p>
    <w:p w14:paraId="426FFBC1" w14:textId="77777777" w:rsidR="00DB1BCC" w:rsidRDefault="00000000">
      <w:pPr>
        <w:pStyle w:val="BodyText"/>
        <w:spacing w:line="236" w:lineRule="exact"/>
        <w:ind w:left="1677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range(self._n_team):</w:t>
      </w:r>
    </w:p>
    <w:p w14:paraId="5D19FD45" w14:textId="77777777" w:rsidR="00DB1BCC" w:rsidRDefault="00000000">
      <w:pPr>
        <w:pStyle w:val="BodyText"/>
        <w:spacing w:before="58" w:line="295" w:lineRule="auto"/>
        <w:ind w:left="2685" w:right="2870" w:hanging="504"/>
        <w:rPr>
          <w:rFonts w:ascii="Courier New"/>
        </w:rPr>
      </w:pPr>
      <w:r>
        <w:rPr>
          <w:rFonts w:ascii="Courier New"/>
        </w:rPr>
        <w:t>for team2 in range(self._n_team):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!= team2:</w:t>
      </w:r>
    </w:p>
    <w:p w14:paraId="491617F5" w14:textId="77777777" w:rsidR="00DB1BCC" w:rsidRDefault="00000000">
      <w:pPr>
        <w:pStyle w:val="BodyText"/>
        <w:spacing w:before="2"/>
        <w:ind w:left="3188"/>
        <w:rPr>
          <w:rFonts w:ascii="Courier New"/>
        </w:rPr>
      </w:pPr>
      <w:r>
        <w:rPr>
          <w:rFonts w:ascii="Courier New"/>
        </w:rPr>
        <w:t>print(</w:t>
      </w:r>
    </w:p>
    <w:p w14:paraId="6FA1EE50" w14:textId="77777777" w:rsidR="00DB1BCC" w:rsidRDefault="00000000">
      <w:pPr>
        <w:pStyle w:val="BodyText"/>
        <w:spacing w:before="55" w:line="297" w:lineRule="auto"/>
        <w:ind w:right="224" w:firstLine="3528"/>
        <w:rPr>
          <w:rFonts w:ascii="Courier New"/>
        </w:rPr>
      </w:pPr>
      <w:r>
        <w:rPr>
          <w:rFonts w:ascii="Courier New"/>
        </w:rPr>
        <w:t>f'Team {team1 + 1} vs. Team {team2 + 1}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{self.Value(self._games[(team1, team2)])}'</w:t>
      </w:r>
    </w:p>
    <w:p w14:paraId="32406AE0" w14:textId="77777777" w:rsidR="00DB1BCC" w:rsidRDefault="00000000">
      <w:pPr>
        <w:pStyle w:val="BodyText"/>
        <w:spacing w:line="236" w:lineRule="exact"/>
        <w:ind w:left="318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C50D7EF" w14:textId="77777777" w:rsidR="00DB1BCC" w:rsidRDefault="00000000">
      <w:pPr>
        <w:pStyle w:val="BodyText"/>
        <w:spacing w:before="58"/>
        <w:ind w:left="1174"/>
        <w:rPr>
          <w:rFonts w:ascii="Courier New"/>
        </w:rPr>
      </w:pPr>
      <w:r>
        <w:rPr>
          <w:rFonts w:ascii="Courier New"/>
        </w:rPr>
        <w:t>else:</w:t>
      </w:r>
    </w:p>
    <w:p w14:paraId="7478CD61" w14:textId="77777777" w:rsidR="00DB1BCC" w:rsidRDefault="00000000">
      <w:pPr>
        <w:pStyle w:val="BodyText"/>
        <w:spacing w:before="55"/>
        <w:ind w:left="1677"/>
        <w:rPr>
          <w:rFonts w:ascii="Courier New"/>
        </w:rPr>
      </w:pPr>
      <w:r>
        <w:rPr>
          <w:rFonts w:ascii="Courier New"/>
        </w:rPr>
        <w:t>print(f'Found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solution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{self._n_sol}.')</w:t>
      </w:r>
    </w:p>
    <w:p w14:paraId="596BEF42" w14:textId="77777777" w:rsidR="00DB1BCC" w:rsidRDefault="00DB1BCC">
      <w:pPr>
        <w:pStyle w:val="BodyText"/>
        <w:spacing w:before="10"/>
        <w:ind w:left="0"/>
        <w:rPr>
          <w:rFonts w:ascii="Courier New"/>
          <w:sz w:val="30"/>
        </w:rPr>
      </w:pPr>
    </w:p>
    <w:p w14:paraId="1CC69BE8" w14:textId="77777777" w:rsidR="00DB1BCC" w:rsidRDefault="00000000">
      <w:pPr>
        <w:pStyle w:val="BodyText"/>
        <w:spacing w:line="297" w:lineRule="auto"/>
        <w:ind w:left="1174" w:right="5778" w:hanging="506"/>
        <w:rPr>
          <w:rFonts w:ascii="Courier New"/>
        </w:rPr>
      </w:pPr>
      <w:r>
        <w:rPr>
          <w:rFonts w:ascii="Courier New"/>
        </w:rPr>
        <w:t>def get_n_sol(self):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self._n_sol</w:t>
      </w:r>
    </w:p>
    <w:p w14:paraId="0A57E076" w14:textId="77777777" w:rsidR="00DB1BCC" w:rsidRDefault="00DB1BCC">
      <w:pPr>
        <w:pStyle w:val="BodyText"/>
        <w:spacing w:before="10"/>
        <w:ind w:left="0"/>
        <w:rPr>
          <w:rFonts w:ascii="Courier New"/>
          <w:sz w:val="25"/>
        </w:rPr>
      </w:pPr>
    </w:p>
    <w:p w14:paraId="684AC5CA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n_team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</w:p>
    <w:p w14:paraId="1792B5B2" w14:textId="77777777" w:rsidR="00DB1BC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n_w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n_team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725122EF" w14:textId="77777777" w:rsidR="00DB1BCC" w:rsidRDefault="00000000">
      <w:pPr>
        <w:pStyle w:val="BodyText"/>
        <w:spacing w:before="57" w:line="295" w:lineRule="auto"/>
        <w:ind w:right="5894"/>
        <w:rPr>
          <w:rFonts w:ascii="Courier New"/>
        </w:rPr>
      </w:pPr>
      <w:r>
        <w:rPr>
          <w:rFonts w:ascii="Courier New"/>
        </w:rPr>
        <w:t>model = cp_model.CpModel(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games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{}</w:t>
      </w:r>
    </w:p>
    <w:p w14:paraId="2DB630A6" w14:textId="77777777" w:rsidR="00DB1BCC" w:rsidRDefault="00000000">
      <w:pPr>
        <w:pStyle w:val="BodyText"/>
        <w:spacing w:before="3" w:line="295" w:lineRule="auto"/>
        <w:ind w:left="668" w:right="5152" w:hanging="50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range(n_team):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range(n_team):</w:t>
      </w:r>
    </w:p>
    <w:p w14:paraId="417513AA" w14:textId="77777777" w:rsidR="00DB1BCC" w:rsidRDefault="00000000">
      <w:pPr>
        <w:pStyle w:val="BodyText"/>
        <w:spacing w:before="3"/>
        <w:ind w:left="1174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team2:</w:t>
      </w:r>
    </w:p>
    <w:p w14:paraId="438045E9" w14:textId="77777777" w:rsidR="00DB1BCC" w:rsidRDefault="00000000">
      <w:pPr>
        <w:pStyle w:val="BodyText"/>
        <w:spacing w:before="55" w:line="297" w:lineRule="auto"/>
        <w:ind w:right="1611" w:firstLine="1511"/>
        <w:rPr>
          <w:rFonts w:ascii="Courier New"/>
        </w:rPr>
      </w:pPr>
      <w:r>
        <w:rPr>
          <w:rFonts w:ascii="Courier New"/>
        </w:rPr>
        <w:t>games[(team1, team2)] = model.NewIntVar(1, n_w,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f'{team1:02}_{team2:02}')</w:t>
      </w:r>
    </w:p>
    <w:p w14:paraId="2B06DDBA" w14:textId="77777777" w:rsidR="00DB1BCC" w:rsidRDefault="00DB1BCC">
      <w:pPr>
        <w:spacing w:line="297" w:lineRule="auto"/>
        <w:rPr>
          <w:rFonts w:ascii="Courier New"/>
        </w:rPr>
        <w:sectPr w:rsidR="00DB1BCC">
          <w:pgSz w:w="11910" w:h="16840"/>
          <w:pgMar w:top="680" w:right="1360" w:bottom="280" w:left="1320" w:header="720" w:footer="720" w:gutter="0"/>
          <w:cols w:space="720"/>
        </w:sectPr>
      </w:pPr>
    </w:p>
    <w:p w14:paraId="4174F97E" w14:textId="77777777" w:rsidR="00DB1BCC" w:rsidRDefault="00000000">
      <w:pPr>
        <w:pStyle w:val="BodyText"/>
        <w:spacing w:before="79" w:line="295" w:lineRule="auto"/>
        <w:ind w:left="668" w:right="5152" w:hanging="504"/>
        <w:rPr>
          <w:rFonts w:ascii="Courier New"/>
        </w:rPr>
      </w:pPr>
      <w:r>
        <w:rPr>
          <w:rFonts w:ascii="Courier New"/>
        </w:rPr>
        <w:lastRenderedPageBreak/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range(n_team):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range(n_team):</w:t>
      </w:r>
    </w:p>
    <w:p w14:paraId="3F943735" w14:textId="77777777" w:rsidR="00DB1BCC" w:rsidRDefault="00000000">
      <w:pPr>
        <w:pStyle w:val="BodyText"/>
        <w:spacing w:before="3"/>
        <w:ind w:left="1174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team2:</w:t>
      </w:r>
    </w:p>
    <w:p w14:paraId="3416BD54" w14:textId="77777777" w:rsidR="00DB1BCC" w:rsidRDefault="00000000">
      <w:pPr>
        <w:pStyle w:val="BodyText"/>
        <w:spacing w:before="55"/>
        <w:ind w:left="1677"/>
        <w:rPr>
          <w:rFonts w:ascii="Courier New"/>
        </w:rPr>
      </w:pPr>
      <w:r>
        <w:rPr>
          <w:rFonts w:ascii="Courier New"/>
        </w:rPr>
        <w:t>model.Add(games[(team1,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team2)]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games[(team2,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team1)])</w:t>
      </w:r>
    </w:p>
    <w:p w14:paraId="676A0785" w14:textId="77777777" w:rsidR="00DB1BCC" w:rsidRDefault="00DB1BCC">
      <w:pPr>
        <w:pStyle w:val="BodyText"/>
        <w:ind w:left="0"/>
        <w:rPr>
          <w:rFonts w:ascii="Courier New"/>
          <w:sz w:val="24"/>
        </w:rPr>
      </w:pPr>
    </w:p>
    <w:p w14:paraId="69AF6882" w14:textId="77777777" w:rsidR="00DB1BCC" w:rsidRDefault="00DB1BCC">
      <w:pPr>
        <w:pStyle w:val="BodyText"/>
        <w:spacing w:before="11"/>
        <w:ind w:left="0"/>
        <w:rPr>
          <w:rFonts w:ascii="Courier New"/>
          <w:sz w:val="32"/>
        </w:rPr>
      </w:pPr>
    </w:p>
    <w:p w14:paraId="09493259" w14:textId="77777777" w:rsidR="00DB1BCC" w:rsidRDefault="00000000">
      <w:pPr>
        <w:pStyle w:val="BodyText"/>
        <w:spacing w:line="295" w:lineRule="auto"/>
        <w:ind w:right="3374"/>
        <w:rPr>
          <w:rFonts w:ascii="Courier New"/>
        </w:rPr>
      </w:pPr>
      <w:r>
        <w:rPr>
          <w:rFonts w:ascii="Courier New"/>
        </w:rPr>
        <w:t># Each team can only play in 1 game each week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 range(n_team):</w:t>
      </w:r>
    </w:p>
    <w:p w14:paraId="581D421E" w14:textId="77777777" w:rsidR="00DB1BCC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model.AddAllDifferent(</w:t>
      </w:r>
    </w:p>
    <w:p w14:paraId="757E652B" w14:textId="77777777" w:rsidR="00DB1BCC" w:rsidRDefault="00000000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[games[(t,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team2)]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team2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range(n_team)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team2]</w:t>
      </w:r>
    </w:p>
    <w:p w14:paraId="0CFC0E85" w14:textId="77777777" w:rsidR="00DB1BCC" w:rsidRDefault="00000000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CC5CD5F" w14:textId="77777777" w:rsidR="00DB1BCC" w:rsidRDefault="00DB1BCC">
      <w:pPr>
        <w:pStyle w:val="BodyText"/>
        <w:spacing w:before="10"/>
        <w:ind w:left="0"/>
        <w:rPr>
          <w:rFonts w:ascii="Courier New"/>
          <w:sz w:val="30"/>
        </w:rPr>
      </w:pPr>
    </w:p>
    <w:p w14:paraId="0B64932D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solver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cp_model.CpSolver()</w:t>
      </w:r>
    </w:p>
    <w:p w14:paraId="2C6EDAC6" w14:textId="77777777" w:rsidR="00DB1BCC" w:rsidRDefault="00000000">
      <w:pPr>
        <w:pStyle w:val="BodyText"/>
        <w:spacing w:before="55" w:line="297" w:lineRule="auto"/>
        <w:ind w:right="727"/>
        <w:rPr>
          <w:rFonts w:ascii="Courier New"/>
        </w:rPr>
      </w:pPr>
      <w:r>
        <w:rPr>
          <w:rFonts w:ascii="Courier New"/>
        </w:rPr>
        <w:t>solution_printer = SolutionPrinter(games, n_team=n_team, n_show=2)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solver.SearchForAllSolutions(model,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solution_printer)</w:t>
      </w:r>
    </w:p>
    <w:p w14:paraId="33CBA4F6" w14:textId="77777777" w:rsidR="00DB1BCC" w:rsidRDefault="00DB1BCC">
      <w:pPr>
        <w:pStyle w:val="BodyText"/>
        <w:spacing w:before="10"/>
        <w:ind w:left="0"/>
        <w:rPr>
          <w:rFonts w:ascii="Courier New"/>
          <w:sz w:val="25"/>
        </w:rPr>
      </w:pPr>
    </w:p>
    <w:p w14:paraId="268452B3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print()</w:t>
      </w:r>
    </w:p>
    <w:p w14:paraId="3D6574FE" w14:textId="77777777" w:rsidR="00DB1BCC" w:rsidRDefault="00000000">
      <w:pPr>
        <w:pStyle w:val="BodyText"/>
        <w:spacing w:before="55" w:line="297" w:lineRule="auto"/>
        <w:ind w:right="1126"/>
        <w:rPr>
          <w:rFonts w:ascii="Courier New"/>
        </w:rPr>
      </w:pPr>
      <w:r>
        <w:rPr>
          <w:rFonts w:ascii="Courier New"/>
        </w:rPr>
        <w:t>print(f'Solve status: {solver.StatusName(status)}')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print(f'Solutions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found: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{solution_printer.get_n_sol()}')</w:t>
      </w:r>
    </w:p>
    <w:p w14:paraId="7846178D" w14:textId="77777777" w:rsidR="00DB1BCC" w:rsidRDefault="00DB1BCC">
      <w:pPr>
        <w:pStyle w:val="BodyText"/>
        <w:spacing w:before="10"/>
        <w:ind w:left="0"/>
        <w:rPr>
          <w:rFonts w:ascii="Courier New"/>
          <w:sz w:val="25"/>
        </w:rPr>
      </w:pPr>
    </w:p>
    <w:p w14:paraId="34026FEA" w14:textId="77777777" w:rsidR="00DB1BCC" w:rsidRDefault="00000000">
      <w:pPr>
        <w:pStyle w:val="BodyText"/>
        <w:spacing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Solution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51"/>
        <w:gridCol w:w="504"/>
        <w:gridCol w:w="628"/>
        <w:gridCol w:w="252"/>
        <w:gridCol w:w="378"/>
        <w:gridCol w:w="755"/>
        <w:gridCol w:w="237"/>
      </w:tblGrid>
      <w:tr w:rsidR="00DB1BCC" w14:paraId="35432469" w14:textId="77777777">
        <w:trPr>
          <w:trHeight w:val="265"/>
        </w:trPr>
        <w:tc>
          <w:tcPr>
            <w:tcW w:w="363" w:type="dxa"/>
          </w:tcPr>
          <w:p w14:paraId="5C8C28DE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808A3B8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4E7D7FDE" w14:textId="77777777" w:rsidR="00DB1BCC" w:rsidRDefault="00000000">
            <w:pPr>
              <w:pStyle w:val="TableParagraph"/>
              <w:spacing w:before="0" w:line="237" w:lineRule="exact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3F9F4010" w14:textId="77777777" w:rsidR="00DB1BCC" w:rsidRDefault="00000000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5B698C8A" w14:textId="77777777" w:rsidR="00DB1BCC" w:rsidRDefault="00000000">
            <w:pPr>
              <w:pStyle w:val="TableParagraph"/>
              <w:spacing w:before="0" w:line="237" w:lineRule="exact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7B416518" w14:textId="77777777" w:rsidR="00DB1BCC" w:rsidRDefault="00000000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78" w:type="dxa"/>
          </w:tcPr>
          <w:p w14:paraId="16D03731" w14:textId="77777777" w:rsidR="00DB1BCC" w:rsidRDefault="00000000">
            <w:pPr>
              <w:pStyle w:val="TableParagraph"/>
              <w:spacing w:before="0" w:line="237" w:lineRule="exact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4CE214D0" w14:textId="77777777" w:rsidR="00DB1BCC" w:rsidRDefault="00000000">
            <w:pPr>
              <w:pStyle w:val="TableParagraph"/>
              <w:spacing w:before="0" w:line="237" w:lineRule="exact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18454A61" w14:textId="77777777" w:rsidR="00DB1BCC" w:rsidRDefault="00000000">
            <w:pPr>
              <w:pStyle w:val="TableParagraph"/>
              <w:spacing w:before="0" w:line="237" w:lineRule="exact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DB1BCC" w14:paraId="62605262" w14:textId="77777777">
        <w:trPr>
          <w:trHeight w:val="293"/>
        </w:trPr>
        <w:tc>
          <w:tcPr>
            <w:tcW w:w="363" w:type="dxa"/>
          </w:tcPr>
          <w:p w14:paraId="6BD89A52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A5353F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2FF89CA9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6F9ED316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3B14EF13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2D247DF3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78" w:type="dxa"/>
          </w:tcPr>
          <w:p w14:paraId="6C00A925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7065D06C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0CF9B34D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DB1BCC" w14:paraId="6EFB826C" w14:textId="77777777">
        <w:trPr>
          <w:trHeight w:val="294"/>
        </w:trPr>
        <w:tc>
          <w:tcPr>
            <w:tcW w:w="363" w:type="dxa"/>
          </w:tcPr>
          <w:p w14:paraId="24456966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5E921D5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2BC3AF90" w14:textId="77777777" w:rsidR="00DB1BCC" w:rsidRDefault="00000000">
            <w:pPr>
              <w:pStyle w:val="TableParagraph"/>
              <w:spacing w:before="2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0D32F039" w14:textId="77777777" w:rsidR="00DB1BCC" w:rsidRDefault="00000000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76366411" w14:textId="77777777" w:rsidR="00DB1BCC" w:rsidRDefault="00000000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1FA9C435" w14:textId="77777777" w:rsidR="00DB1BCC" w:rsidRDefault="00000000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78" w:type="dxa"/>
          </w:tcPr>
          <w:p w14:paraId="4ED8EB9C" w14:textId="77777777" w:rsidR="00DB1BCC" w:rsidRDefault="00000000">
            <w:pPr>
              <w:pStyle w:val="TableParagraph"/>
              <w:spacing w:before="2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72D3AF03" w14:textId="77777777" w:rsidR="00DB1BCC" w:rsidRDefault="00000000">
            <w:pPr>
              <w:pStyle w:val="TableParagraph"/>
              <w:spacing w:before="27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3DEE0325" w14:textId="77777777" w:rsidR="00DB1BCC" w:rsidRDefault="00000000">
            <w:pPr>
              <w:pStyle w:val="TableParagraph"/>
              <w:spacing w:before="27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DB1BCC" w14:paraId="69F41EDF" w14:textId="77777777">
        <w:trPr>
          <w:trHeight w:val="294"/>
        </w:trPr>
        <w:tc>
          <w:tcPr>
            <w:tcW w:w="363" w:type="dxa"/>
          </w:tcPr>
          <w:p w14:paraId="41C75D39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503471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57F899A2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772AB9BC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3D2451FD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356A37F1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46F0FB02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25DA4921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423442D1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DB1BCC" w14:paraId="6D5A5A2E" w14:textId="77777777">
        <w:trPr>
          <w:trHeight w:val="294"/>
        </w:trPr>
        <w:tc>
          <w:tcPr>
            <w:tcW w:w="363" w:type="dxa"/>
          </w:tcPr>
          <w:p w14:paraId="55512DC6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655D9D3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469245C6" w14:textId="77777777" w:rsidR="00DB1BCC" w:rsidRDefault="00000000">
            <w:pPr>
              <w:pStyle w:val="TableParagraph"/>
              <w:spacing w:before="2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748B99C3" w14:textId="77777777" w:rsidR="00DB1BCC" w:rsidRDefault="00000000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2A96D011" w14:textId="77777777" w:rsidR="00DB1BCC" w:rsidRDefault="00000000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76B8EA53" w14:textId="77777777" w:rsidR="00DB1BCC" w:rsidRDefault="00000000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78" w:type="dxa"/>
          </w:tcPr>
          <w:p w14:paraId="2F025D4D" w14:textId="77777777" w:rsidR="00DB1BCC" w:rsidRDefault="00000000">
            <w:pPr>
              <w:pStyle w:val="TableParagraph"/>
              <w:spacing w:before="2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08C22339" w14:textId="77777777" w:rsidR="00DB1BCC" w:rsidRDefault="00000000">
            <w:pPr>
              <w:pStyle w:val="TableParagraph"/>
              <w:spacing w:before="27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1ACE09CA" w14:textId="77777777" w:rsidR="00DB1BCC" w:rsidRDefault="00000000">
            <w:pPr>
              <w:pStyle w:val="TableParagraph"/>
              <w:spacing w:before="27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DB1BCC" w14:paraId="3FCFEA65" w14:textId="77777777">
        <w:trPr>
          <w:trHeight w:val="293"/>
        </w:trPr>
        <w:tc>
          <w:tcPr>
            <w:tcW w:w="363" w:type="dxa"/>
          </w:tcPr>
          <w:p w14:paraId="3E4281B5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76E548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2446BD8B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48E254CA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2DDB9450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5BD58D1D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78" w:type="dxa"/>
          </w:tcPr>
          <w:p w14:paraId="2A937963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76A49B5C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23E914CE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DB1BCC" w14:paraId="4A914F4B" w14:textId="77777777">
        <w:trPr>
          <w:trHeight w:val="293"/>
        </w:trPr>
        <w:tc>
          <w:tcPr>
            <w:tcW w:w="363" w:type="dxa"/>
          </w:tcPr>
          <w:p w14:paraId="265FEA14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8A3BC62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4C7EE181" w14:textId="77777777" w:rsidR="00DB1BCC" w:rsidRDefault="00000000">
            <w:pPr>
              <w:pStyle w:val="TableParagraph"/>
              <w:spacing w:before="2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3A9DECE7" w14:textId="77777777" w:rsidR="00DB1BCC" w:rsidRDefault="00000000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579627FE" w14:textId="77777777" w:rsidR="00DB1BCC" w:rsidRDefault="00000000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36891F74" w14:textId="77777777" w:rsidR="00DB1BCC" w:rsidRDefault="00000000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4588795C" w14:textId="77777777" w:rsidR="00DB1BCC" w:rsidRDefault="00000000">
            <w:pPr>
              <w:pStyle w:val="TableParagraph"/>
              <w:spacing w:before="2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1FA49E8F" w14:textId="77777777" w:rsidR="00DB1BCC" w:rsidRDefault="00000000">
            <w:pPr>
              <w:pStyle w:val="TableParagraph"/>
              <w:spacing w:before="27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09638927" w14:textId="77777777" w:rsidR="00DB1BCC" w:rsidRDefault="00000000">
            <w:pPr>
              <w:pStyle w:val="TableParagraph"/>
              <w:spacing w:before="27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DB1BCC" w14:paraId="7525BB66" w14:textId="77777777">
        <w:trPr>
          <w:trHeight w:val="293"/>
        </w:trPr>
        <w:tc>
          <w:tcPr>
            <w:tcW w:w="363" w:type="dxa"/>
          </w:tcPr>
          <w:p w14:paraId="439BDDF1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D9E3D64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4AA6132C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603A63C3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3B121571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3FCD7594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78" w:type="dxa"/>
          </w:tcPr>
          <w:p w14:paraId="48248D53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3D4E8BD5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09574CB0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DB1BCC" w14:paraId="6FEE7D27" w14:textId="77777777">
        <w:trPr>
          <w:trHeight w:val="294"/>
        </w:trPr>
        <w:tc>
          <w:tcPr>
            <w:tcW w:w="363" w:type="dxa"/>
          </w:tcPr>
          <w:p w14:paraId="4393327D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04B7C3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2D0A58DB" w14:textId="77777777" w:rsidR="00DB1BCC" w:rsidRDefault="00000000">
            <w:pPr>
              <w:pStyle w:val="TableParagraph"/>
              <w:spacing w:before="2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00FF9910" w14:textId="77777777" w:rsidR="00DB1BCC" w:rsidRDefault="00000000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689FAF13" w14:textId="77777777" w:rsidR="00DB1BCC" w:rsidRDefault="00000000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510C4D32" w14:textId="77777777" w:rsidR="00DB1BCC" w:rsidRDefault="00000000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78" w:type="dxa"/>
          </w:tcPr>
          <w:p w14:paraId="5FFA6A54" w14:textId="77777777" w:rsidR="00DB1BCC" w:rsidRDefault="00000000">
            <w:pPr>
              <w:pStyle w:val="TableParagraph"/>
              <w:spacing w:before="2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24CDF953" w14:textId="77777777" w:rsidR="00DB1BCC" w:rsidRDefault="00000000">
            <w:pPr>
              <w:pStyle w:val="TableParagraph"/>
              <w:spacing w:before="27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0CE2B2B5" w14:textId="77777777" w:rsidR="00DB1BCC" w:rsidRDefault="00000000">
            <w:pPr>
              <w:pStyle w:val="TableParagraph"/>
              <w:spacing w:before="27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DB1BCC" w14:paraId="1117EFED" w14:textId="77777777">
        <w:trPr>
          <w:trHeight w:val="294"/>
        </w:trPr>
        <w:tc>
          <w:tcPr>
            <w:tcW w:w="363" w:type="dxa"/>
          </w:tcPr>
          <w:p w14:paraId="2B44323D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480561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5003556B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04" w:type="dxa"/>
          </w:tcPr>
          <w:p w14:paraId="2AF0DB64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751D45EB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7F104A38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8" w:type="dxa"/>
          </w:tcPr>
          <w:p w14:paraId="2EFC3E4E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1DEF08D6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7632ACB1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DB1BCC" w14:paraId="6AC002D9" w14:textId="77777777">
        <w:trPr>
          <w:trHeight w:val="293"/>
        </w:trPr>
        <w:tc>
          <w:tcPr>
            <w:tcW w:w="363" w:type="dxa"/>
          </w:tcPr>
          <w:p w14:paraId="5E5C00AE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A930C26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4645C7B9" w14:textId="77777777" w:rsidR="00DB1BCC" w:rsidRDefault="00000000">
            <w:pPr>
              <w:pStyle w:val="TableParagraph"/>
              <w:spacing w:before="27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04" w:type="dxa"/>
          </w:tcPr>
          <w:p w14:paraId="7E0BEDB4" w14:textId="77777777" w:rsidR="00DB1BCC" w:rsidRDefault="00000000">
            <w:pPr>
              <w:pStyle w:val="TableParagraph"/>
              <w:spacing w:before="2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2AAB0901" w14:textId="77777777" w:rsidR="00DB1BCC" w:rsidRDefault="00000000">
            <w:pPr>
              <w:pStyle w:val="TableParagraph"/>
              <w:spacing w:before="27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7E853384" w14:textId="77777777" w:rsidR="00DB1BCC" w:rsidRDefault="00000000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78" w:type="dxa"/>
          </w:tcPr>
          <w:p w14:paraId="57164C15" w14:textId="77777777" w:rsidR="00DB1BCC" w:rsidRDefault="00000000">
            <w:pPr>
              <w:pStyle w:val="TableParagraph"/>
              <w:spacing w:before="27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0D71A8A9" w14:textId="77777777" w:rsidR="00DB1BCC" w:rsidRDefault="00000000">
            <w:pPr>
              <w:pStyle w:val="TableParagraph"/>
              <w:spacing w:before="27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5C600581" w14:textId="77777777" w:rsidR="00DB1BCC" w:rsidRDefault="00000000">
            <w:pPr>
              <w:pStyle w:val="TableParagraph"/>
              <w:spacing w:before="27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DB1BCC" w14:paraId="5267A1EC" w14:textId="77777777">
        <w:trPr>
          <w:trHeight w:val="293"/>
        </w:trPr>
        <w:tc>
          <w:tcPr>
            <w:tcW w:w="363" w:type="dxa"/>
          </w:tcPr>
          <w:p w14:paraId="633A28A1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935949C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1" w:type="dxa"/>
          </w:tcPr>
          <w:p w14:paraId="279302A2" w14:textId="77777777" w:rsidR="00DB1BCC" w:rsidRDefault="00000000">
            <w:pPr>
              <w:pStyle w:val="TableParagraph"/>
              <w:ind w:lef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04" w:type="dxa"/>
          </w:tcPr>
          <w:p w14:paraId="4DD8D226" w14:textId="77777777" w:rsidR="00DB1BCC" w:rsidRDefault="00000000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vs.</w:t>
            </w:r>
          </w:p>
        </w:tc>
        <w:tc>
          <w:tcPr>
            <w:tcW w:w="628" w:type="dxa"/>
          </w:tcPr>
          <w:p w14:paraId="1202D8B8" w14:textId="77777777" w:rsidR="00DB1BCC" w:rsidRDefault="00000000">
            <w:pPr>
              <w:pStyle w:val="TableParagraph"/>
              <w:ind w:left="43" w:right="40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</w:p>
        </w:tc>
        <w:tc>
          <w:tcPr>
            <w:tcW w:w="252" w:type="dxa"/>
          </w:tcPr>
          <w:p w14:paraId="1240C750" w14:textId="77777777" w:rsidR="00DB1BCC" w:rsidRDefault="00000000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78" w:type="dxa"/>
          </w:tcPr>
          <w:p w14:paraId="5A2B11F1" w14:textId="77777777" w:rsidR="00DB1BCC" w:rsidRDefault="00000000">
            <w:pPr>
              <w:pStyle w:val="TableParagraph"/>
              <w:ind w:left="46" w:right="39"/>
              <w:jc w:val="center"/>
              <w:rPr>
                <w:sz w:val="21"/>
              </w:rPr>
            </w:pPr>
            <w:r>
              <w:rPr>
                <w:sz w:val="21"/>
              </w:rPr>
              <w:t>in</w:t>
            </w:r>
          </w:p>
        </w:tc>
        <w:tc>
          <w:tcPr>
            <w:tcW w:w="755" w:type="dxa"/>
          </w:tcPr>
          <w:p w14:paraId="415C2823" w14:textId="77777777" w:rsidR="00DB1BCC" w:rsidRDefault="00000000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sz w:val="21"/>
              </w:rPr>
              <w:t>Round</w:t>
            </w:r>
          </w:p>
        </w:tc>
        <w:tc>
          <w:tcPr>
            <w:tcW w:w="237" w:type="dxa"/>
          </w:tcPr>
          <w:p w14:paraId="077C9B8A" w14:textId="77777777" w:rsidR="00DB1BCC" w:rsidRDefault="00000000">
            <w:pPr>
              <w:pStyle w:val="TableParagraph"/>
              <w:ind w:left="2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DB1BCC" w14:paraId="3C9526A4" w14:textId="77777777">
        <w:trPr>
          <w:trHeight w:val="264"/>
        </w:trPr>
        <w:tc>
          <w:tcPr>
            <w:tcW w:w="363" w:type="dxa"/>
          </w:tcPr>
          <w:p w14:paraId="6CBBBBB0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91C50C9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4E5426FB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0D683DAF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 w14:paraId="73131586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14:paraId="3E2DA34D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77DE90EB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306A804F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 w14:paraId="00C910C6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0F82996" w14:textId="77777777" w:rsidR="00DB1BCC" w:rsidRDefault="00000000">
      <w:pPr>
        <w:pStyle w:val="BodyText"/>
        <w:spacing w:before="57" w:line="295" w:lineRule="auto"/>
        <w:ind w:right="6524"/>
        <w:rPr>
          <w:rFonts w:ascii="Courier New"/>
        </w:rPr>
      </w:pPr>
      <w:r>
        <w:rPr>
          <w:rFonts w:ascii="Courier New"/>
        </w:rPr>
        <w:t>## Found solution 2.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B6033CA" w14:textId="77777777" w:rsidR="00DB1BCC" w:rsidRDefault="00000000">
      <w:pPr>
        <w:pStyle w:val="BodyText"/>
        <w:spacing w:before="3" w:line="295" w:lineRule="auto"/>
        <w:ind w:right="6524"/>
        <w:rPr>
          <w:rFonts w:ascii="Courier New"/>
        </w:rPr>
      </w:pPr>
      <w:r>
        <w:rPr>
          <w:rFonts w:ascii="Courier New"/>
        </w:rPr>
        <w:t>## Found solution 3.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4AF8D20" w14:textId="77777777" w:rsidR="00DB1BCC" w:rsidRDefault="00000000">
      <w:pPr>
        <w:pStyle w:val="BodyText"/>
        <w:spacing w:before="3" w:line="295" w:lineRule="auto"/>
        <w:ind w:right="6524"/>
        <w:rPr>
          <w:rFonts w:ascii="Courier New"/>
        </w:rPr>
      </w:pPr>
      <w:r>
        <w:rPr>
          <w:rFonts w:ascii="Courier New"/>
        </w:rPr>
        <w:t>## Found solution 4.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DC5B5B4" w14:textId="77777777" w:rsidR="00DB1BCC" w:rsidRDefault="00000000">
      <w:pPr>
        <w:pStyle w:val="BodyText"/>
        <w:spacing w:before="3" w:line="295" w:lineRule="auto"/>
        <w:ind w:right="6524"/>
        <w:rPr>
          <w:rFonts w:ascii="Courier New"/>
        </w:rPr>
      </w:pPr>
      <w:r>
        <w:rPr>
          <w:rFonts w:ascii="Courier New"/>
        </w:rPr>
        <w:t>## Found solution 5.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4D89342" w14:textId="77777777" w:rsidR="00DB1BCC" w:rsidRDefault="00000000">
      <w:pPr>
        <w:pStyle w:val="BodyText"/>
        <w:spacing w:before="3" w:line="295" w:lineRule="auto"/>
        <w:ind w:right="6524"/>
        <w:rPr>
          <w:rFonts w:ascii="Courier New"/>
        </w:rPr>
      </w:pPr>
      <w:r>
        <w:rPr>
          <w:rFonts w:ascii="Courier New"/>
        </w:rPr>
        <w:t>## Found solution 6.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3960ECA" w14:textId="77777777" w:rsidR="00DB1BCC" w:rsidRDefault="00000000">
      <w:pPr>
        <w:pStyle w:val="BodyText"/>
        <w:spacing w:before="2" w:line="295" w:lineRule="auto"/>
        <w:ind w:right="6020"/>
        <w:rPr>
          <w:rFonts w:ascii="Courier New"/>
        </w:rPr>
      </w:pPr>
      <w:r>
        <w:rPr>
          <w:rFonts w:ascii="Courier New"/>
        </w:rPr>
        <w:t>## Solve status: OPTIMAL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Solutions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found: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</w:p>
    <w:p w14:paraId="2EC21D9F" w14:textId="77777777" w:rsidR="00DB1BCC" w:rsidRDefault="00000000">
      <w:pPr>
        <w:pStyle w:val="BodyText"/>
        <w:spacing w:before="211" w:line="297" w:lineRule="auto"/>
        <w:ind w:right="155"/>
      </w:pPr>
      <w:r>
        <w:t xml:space="preserve">Easy enough to run for 10 teams and get an answer, right? </w:t>
      </w:r>
      <w:r>
        <w:rPr>
          <w:rFonts w:ascii="Arial" w:hAnsi="Arial"/>
          <w:b/>
        </w:rPr>
        <w:t>WRONG</w:t>
      </w:r>
      <w:r>
        <w:t>. Turns out this the number</w:t>
      </w:r>
      <w:r>
        <w:rPr>
          <w:spacing w:val="-53"/>
        </w:rPr>
        <w:t xml:space="preserve"> </w:t>
      </w:r>
      <w:r>
        <w:t>of feasible solutions (schedules) starts to blow up really quickly. In fact, I believe the number of</w:t>
      </w:r>
      <w:r>
        <w:rPr>
          <w:spacing w:val="1"/>
        </w:rPr>
        <w:t xml:space="preserve"> </w:t>
      </w:r>
      <w:r>
        <w:t>solutions for this particular problem is only known up to 14 teams. (I’ve intentionally left the</w:t>
      </w:r>
      <w:r>
        <w:rPr>
          <w:spacing w:val="1"/>
        </w:rPr>
        <w:t xml:space="preserve"> </w:t>
      </w:r>
      <w:r>
        <w:t>numbers un-rounded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emphasize</w:t>
      </w:r>
      <w:r>
        <w:rPr>
          <w:spacing w:val="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how much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solutions increases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teams.)</w:t>
      </w:r>
    </w:p>
    <w:p w14:paraId="67F7261D" w14:textId="77777777" w:rsidR="00DB1BCC" w:rsidRDefault="00DB1BCC">
      <w:pPr>
        <w:spacing w:line="297" w:lineRule="auto"/>
        <w:sectPr w:rsidR="00DB1BCC">
          <w:pgSz w:w="11910" w:h="16840"/>
          <w:pgMar w:top="680" w:right="1360" w:bottom="280" w:left="1320" w:header="720" w:footer="720" w:gutter="0"/>
          <w:cols w:space="720"/>
        </w:sectPr>
      </w:pPr>
    </w:p>
    <w:p w14:paraId="0F7E2012" w14:textId="77777777" w:rsidR="00DB1BCC" w:rsidRDefault="00000000">
      <w:pPr>
        <w:pStyle w:val="Heading2"/>
        <w:spacing w:before="62"/>
        <w:ind w:left="300"/>
      </w:pPr>
      <w:r>
        <w:lastRenderedPageBreak/>
        <w:t>n</w:t>
      </w:r>
      <w:r>
        <w:rPr>
          <w:spacing w:val="-2"/>
        </w:rPr>
        <w:t xml:space="preserve"> </w:t>
      </w:r>
      <w:r>
        <w:t>solutions</w:t>
      </w:r>
    </w:p>
    <w:p w14:paraId="74A11DD7" w14:textId="77777777" w:rsidR="00DB1BCC" w:rsidRDefault="00000000">
      <w:pPr>
        <w:spacing w:before="128"/>
        <w:ind w:left="319"/>
        <w:rPr>
          <w:sz w:val="19"/>
        </w:rPr>
      </w:pPr>
      <w:r>
        <w:rPr>
          <w:sz w:val="19"/>
        </w:rPr>
        <w:t>2</w:t>
      </w:r>
      <w:r>
        <w:rPr>
          <w:spacing w:val="12"/>
          <w:sz w:val="19"/>
        </w:rPr>
        <w:t xml:space="preserve"> </w:t>
      </w:r>
      <w:r>
        <w:rPr>
          <w:sz w:val="19"/>
        </w:rPr>
        <w:t>1</w:t>
      </w:r>
    </w:p>
    <w:p w14:paraId="6402AFFF" w14:textId="77777777" w:rsidR="00DB1BCC" w:rsidRDefault="00000000">
      <w:pPr>
        <w:spacing w:before="140"/>
        <w:ind w:left="319"/>
        <w:rPr>
          <w:sz w:val="19"/>
        </w:rPr>
      </w:pPr>
      <w:r>
        <w:rPr>
          <w:sz w:val="19"/>
        </w:rPr>
        <w:t>4</w:t>
      </w:r>
      <w:r>
        <w:rPr>
          <w:spacing w:val="12"/>
          <w:sz w:val="19"/>
        </w:rPr>
        <w:t xml:space="preserve"> </w:t>
      </w:r>
      <w:r>
        <w:rPr>
          <w:sz w:val="19"/>
        </w:rPr>
        <w:t>6</w:t>
      </w:r>
    </w:p>
    <w:p w14:paraId="5626C33F" w14:textId="77777777" w:rsidR="00DB1BCC" w:rsidRDefault="00000000">
      <w:pPr>
        <w:spacing w:before="138"/>
        <w:ind w:left="319"/>
        <w:rPr>
          <w:sz w:val="19"/>
        </w:rPr>
      </w:pPr>
      <w:r>
        <w:rPr>
          <w:sz w:val="19"/>
        </w:rPr>
        <w:t>6</w:t>
      </w:r>
      <w:r>
        <w:rPr>
          <w:spacing w:val="12"/>
          <w:sz w:val="19"/>
        </w:rPr>
        <w:t xml:space="preserve"> </w:t>
      </w:r>
      <w:r>
        <w:rPr>
          <w:sz w:val="19"/>
        </w:rPr>
        <w:t>720</w:t>
      </w:r>
    </w:p>
    <w:p w14:paraId="281D1A29" w14:textId="77777777" w:rsidR="00DB1BCC" w:rsidRDefault="00000000">
      <w:pPr>
        <w:spacing w:before="140"/>
        <w:ind w:left="319"/>
        <w:rPr>
          <w:sz w:val="19"/>
        </w:rPr>
      </w:pPr>
      <w:r>
        <w:rPr>
          <w:sz w:val="19"/>
        </w:rPr>
        <w:t>8</w:t>
      </w:r>
      <w:r>
        <w:rPr>
          <w:spacing w:val="18"/>
          <w:sz w:val="19"/>
        </w:rPr>
        <w:t xml:space="preserve"> </w:t>
      </w:r>
      <w:r>
        <w:rPr>
          <w:sz w:val="19"/>
        </w:rPr>
        <w:t>31,449,600</w:t>
      </w:r>
    </w:p>
    <w:p w14:paraId="7F815B4D" w14:textId="77777777" w:rsidR="00DB1BCC" w:rsidRDefault="00000000">
      <w:pPr>
        <w:spacing w:before="138"/>
        <w:ind w:left="211"/>
        <w:rPr>
          <w:sz w:val="19"/>
        </w:rPr>
      </w:pPr>
      <w:r>
        <w:rPr>
          <w:sz w:val="19"/>
        </w:rPr>
        <w:t>10</w:t>
      </w:r>
      <w:r>
        <w:rPr>
          <w:spacing w:val="27"/>
          <w:sz w:val="19"/>
        </w:rPr>
        <w:t xml:space="preserve"> </w:t>
      </w:r>
      <w:r>
        <w:rPr>
          <w:sz w:val="19"/>
        </w:rPr>
        <w:t>444,733,651,353,600</w:t>
      </w:r>
    </w:p>
    <w:p w14:paraId="209892F5" w14:textId="77777777" w:rsidR="00DB1BCC" w:rsidRDefault="00000000">
      <w:pPr>
        <w:spacing w:before="140"/>
        <w:ind w:left="211"/>
        <w:rPr>
          <w:sz w:val="19"/>
        </w:rPr>
      </w:pPr>
      <w:r>
        <w:rPr>
          <w:sz w:val="19"/>
        </w:rPr>
        <w:t>12</w:t>
      </w:r>
      <w:r>
        <w:rPr>
          <w:spacing w:val="39"/>
          <w:sz w:val="19"/>
        </w:rPr>
        <w:t xml:space="preserve"> </w:t>
      </w:r>
      <w:r>
        <w:rPr>
          <w:sz w:val="19"/>
        </w:rPr>
        <w:t>10,070,314,878,246,925,803,220,024</w:t>
      </w:r>
    </w:p>
    <w:p w14:paraId="184A8FC2" w14:textId="77777777" w:rsidR="00DB1BCC" w:rsidRDefault="00000000">
      <w:pPr>
        <w:spacing w:before="138"/>
        <w:ind w:left="211"/>
        <w:rPr>
          <w:sz w:val="19"/>
        </w:rPr>
      </w:pPr>
      <w:r>
        <w:rPr>
          <w:sz w:val="19"/>
        </w:rPr>
        <w:t>14</w:t>
      </w:r>
      <w:r>
        <w:rPr>
          <w:spacing w:val="55"/>
          <w:sz w:val="19"/>
        </w:rPr>
        <w:t xml:space="preserve"> </w:t>
      </w:r>
      <w:r>
        <w:rPr>
          <w:sz w:val="19"/>
        </w:rPr>
        <w:t>614,972,203,951,464,579,840,082,248,206,026,604,282</w:t>
      </w:r>
    </w:p>
    <w:p w14:paraId="7F79B547" w14:textId="77777777" w:rsidR="00DB1BCC" w:rsidRDefault="00DB1BCC">
      <w:pPr>
        <w:pStyle w:val="BodyText"/>
        <w:spacing w:before="4"/>
        <w:ind w:left="0"/>
        <w:rPr>
          <w:sz w:val="28"/>
        </w:rPr>
      </w:pPr>
    </w:p>
    <w:p w14:paraId="7B2C60A5" w14:textId="77777777" w:rsidR="00DB1BCC" w:rsidRDefault="00000000">
      <w:pPr>
        <w:pStyle w:val="BodyText"/>
        <w:spacing w:line="297" w:lineRule="auto"/>
        <w:ind w:right="143"/>
      </w:pPr>
      <w:r>
        <w:t xml:space="preserve">Unless you happen to be an expert in </w:t>
      </w:r>
      <w:r>
        <w:rPr>
          <w:color w:val="1154CC"/>
        </w:rPr>
        <w:t xml:space="preserve">graph theory </w:t>
      </w:r>
      <w:r>
        <w:t xml:space="preserve">and </w:t>
      </w:r>
      <w:r>
        <w:rPr>
          <w:color w:val="1154CC"/>
        </w:rPr>
        <w:t>combinatorics</w:t>
      </w:r>
      <w:r>
        <w:t>, you probably wouldn’t be</w:t>
      </w:r>
      <w:r>
        <w:rPr>
          <w:spacing w:val="-5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this out by</w:t>
      </w:r>
      <w:r>
        <w:rPr>
          <w:spacing w:val="1"/>
        </w:rPr>
        <w:t xml:space="preserve"> </w:t>
      </w:r>
      <w:r>
        <w:t>hand;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non-experts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there,</w:t>
      </w:r>
      <w:r>
        <w:rPr>
          <w:spacing w:val="4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known</w:t>
      </w:r>
      <w:r>
        <w:rPr>
          <w:spacing w:val="2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 xml:space="preserve">of </w:t>
      </w:r>
      <w:r>
        <w:rPr>
          <w:color w:val="1154CC"/>
        </w:rPr>
        <w:t xml:space="preserve">1-factorizations of a complete graph $K_{2n}$ </w:t>
      </w:r>
      <w:r>
        <w:t>and use our brain to figure out permutations 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round.</w:t>
      </w:r>
      <w:r>
        <w:rPr>
          <w:spacing w:val="1"/>
        </w:rPr>
        <w:t xml:space="preserve"> </w:t>
      </w:r>
      <w:r>
        <w:t>(Don’t worry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sense.)</w:t>
      </w:r>
    </w:p>
    <w:p w14:paraId="7084A3E2" w14:textId="77777777" w:rsidR="00DB1BCC" w:rsidRDefault="00DB1BCC">
      <w:pPr>
        <w:pStyle w:val="BodyText"/>
        <w:spacing w:before="4"/>
        <w:ind w:left="0"/>
        <w:rPr>
          <w:sz w:val="18"/>
        </w:rPr>
      </w:pPr>
    </w:p>
    <w:p w14:paraId="2B8FFE61" w14:textId="77777777" w:rsidR="00DB1BCC" w:rsidRDefault="00000000">
      <w:pPr>
        <w:pStyle w:val="BodyText"/>
        <w:spacing w:before="1" w:line="297" w:lineRule="auto"/>
        <w:ind w:right="448"/>
      </w:pPr>
      <w:r>
        <w:t>Why do I bring this up? Well, I realized that generating all possible schedules for a 10-team</w:t>
      </w:r>
      <w:r>
        <w:rPr>
          <w:spacing w:val="1"/>
        </w:rPr>
        <w:t xml:space="preserve"> </w:t>
      </w:r>
      <w:r>
        <w:t>league 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 aforementioned</w:t>
      </w:r>
      <w:r>
        <w:rPr>
          <w:spacing w:val="-1"/>
        </w:rPr>
        <w:t xml:space="preserve"> </w:t>
      </w:r>
      <w:r>
        <w:t>league)</w:t>
      </w:r>
      <w:r>
        <w:rPr>
          <w:spacing w:val="-1"/>
        </w:rPr>
        <w:t xml:space="preserve"> </w:t>
      </w:r>
      <w:r>
        <w:t>is just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without a</w:t>
      </w:r>
      <w:r>
        <w:rPr>
          <w:spacing w:val="1"/>
        </w:rPr>
        <w:t xml:space="preserve"> </w:t>
      </w:r>
      <w:r>
        <w:t>supercomputer and a lot of time. I enhanced the above python code a bit and tried it out for a</w:t>
      </w:r>
      <w:r>
        <w:rPr>
          <w:spacing w:val="-53"/>
        </w:rPr>
        <w:t xml:space="preserve"> </w:t>
      </w:r>
      <w:r>
        <w:t>10-team</w:t>
      </w:r>
      <w:r>
        <w:rPr>
          <w:spacing w:val="1"/>
        </w:rPr>
        <w:t xml:space="preserve"> </w:t>
      </w:r>
      <w:r>
        <w:t>league</w:t>
      </w:r>
      <w:r>
        <w:rPr>
          <w:spacing w:val="-2"/>
        </w:rPr>
        <w:t xml:space="preserve"> </w:t>
      </w:r>
      <w:r>
        <w:t>and was</w:t>
      </w:r>
      <w:r>
        <w:rPr>
          <w:spacing w:val="-1"/>
        </w:rPr>
        <w:t xml:space="preserve"> </w:t>
      </w:r>
      <w:r>
        <w:t>only able to generate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 million solutions</w:t>
      </w:r>
      <w:r>
        <w:rPr>
          <w:spacing w:val="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3 hours.</w:t>
      </w:r>
    </w:p>
    <w:p w14:paraId="4E1E8AA8" w14:textId="77777777" w:rsidR="00DB1BCC" w:rsidRDefault="00000000">
      <w:pPr>
        <w:pStyle w:val="Heading1"/>
        <w:spacing w:before="195"/>
      </w:pPr>
      <w:r>
        <w:t>Alternative:</w:t>
      </w:r>
      <w:r>
        <w:rPr>
          <w:spacing w:val="19"/>
        </w:rPr>
        <w:t xml:space="preserve"> </w:t>
      </w:r>
      <w:r>
        <w:t>Exhaustive</w:t>
      </w:r>
      <w:r>
        <w:rPr>
          <w:spacing w:val="19"/>
        </w:rPr>
        <w:t xml:space="preserve"> </w:t>
      </w:r>
      <w:r>
        <w:t>Search</w:t>
      </w:r>
    </w:p>
    <w:p w14:paraId="04BA2A73" w14:textId="77777777" w:rsidR="00DB1BCC" w:rsidRDefault="00000000">
      <w:pPr>
        <w:pStyle w:val="BodyText"/>
        <w:spacing w:before="261" w:line="297" w:lineRule="auto"/>
        <w:ind w:right="109"/>
      </w:pPr>
      <w:r>
        <w:t>The</w:t>
      </w:r>
      <w:r>
        <w:rPr>
          <w:spacing w:val="3"/>
        </w:rPr>
        <w:t xml:space="preserve"> </w:t>
      </w:r>
      <w:r>
        <w:t>failure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generate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reconsider</w:t>
      </w:r>
      <w:r>
        <w:rPr>
          <w:spacing w:val="2"/>
        </w:rPr>
        <w:t xml:space="preserve"> </w:t>
      </w:r>
      <w:r>
        <w:t>things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bit.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can’t</w:t>
      </w:r>
      <w:r>
        <w:rPr>
          <w:spacing w:val="3"/>
        </w:rPr>
        <w:t xml:space="preserve"> </w:t>
      </w:r>
      <w:r>
        <w:t>reasonably</w:t>
      </w:r>
      <w:r>
        <w:rPr>
          <w:spacing w:val="2"/>
        </w:rPr>
        <w:t xml:space="preserve"> </w:t>
      </w:r>
      <w:r>
        <w:t>“have</w:t>
      </w:r>
      <w:r>
        <w:rPr>
          <w:spacing w:val="1"/>
        </w:rPr>
        <w:t xml:space="preserve"> </w:t>
      </w:r>
      <w:r>
        <w:t xml:space="preserve">it all”, I should simplify things a bit. By “simplify”, I mean perform an </w:t>
      </w:r>
      <w:r>
        <w:rPr>
          <w:color w:val="1154CC"/>
        </w:rPr>
        <w:t>“exhaustive” (or “brute-force)</w:t>
      </w:r>
      <w:r>
        <w:rPr>
          <w:color w:val="1154CC"/>
          <w:spacing w:val="-53"/>
        </w:rPr>
        <w:t xml:space="preserve"> </w:t>
      </w:r>
      <w:r>
        <w:rPr>
          <w:color w:val="1154CC"/>
        </w:rPr>
        <w:t xml:space="preserve">search </w:t>
      </w:r>
      <w:r>
        <w:t>that</w:t>
      </w:r>
      <w:r>
        <w:rPr>
          <w:spacing w:val="1"/>
        </w:rPr>
        <w:t xml:space="preserve"> </w:t>
      </w:r>
      <w:r>
        <w:t>stops after 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 solutions.</w:t>
      </w:r>
      <w:r>
        <w:rPr>
          <w:spacing w:val="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by re-writing</w:t>
      </w:r>
      <w:r>
        <w:rPr>
          <w:spacing w:val="1"/>
        </w:rPr>
        <w:t xml:space="preserve"> </w:t>
      </w:r>
      <w:r>
        <w:t>things in</w:t>
      </w:r>
      <w:r>
        <w:rPr>
          <w:spacing w:val="1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eliminate dependencies on</w:t>
      </w:r>
      <w:r>
        <w:rPr>
          <w:spacing w:val="1"/>
        </w:rPr>
        <w:t xml:space="preserve"> </w:t>
      </w:r>
      <w:r>
        <w:rPr>
          <w:color w:val="1154CC"/>
        </w:rPr>
        <w:t>Google’s ortools package</w:t>
      </w:r>
      <w:r>
        <w:rPr>
          <w:color w:val="1154CC"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python.</w:t>
      </w:r>
      <w:r>
        <w:rPr>
          <w:spacing w:val="1"/>
        </w:rPr>
        <w:t xml:space="preserve"> </w:t>
      </w:r>
      <w:r>
        <w:t>(Both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great,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nonetheless, they</w:t>
      </w:r>
      <w:r>
        <w:rPr>
          <w:spacing w:val="2"/>
        </w:rPr>
        <w:t xml:space="preserve"> </w:t>
      </w:r>
      <w:r>
        <w:t>are potential</w:t>
      </w:r>
      <w:r>
        <w:rPr>
          <w:spacing w:val="2"/>
        </w:rPr>
        <w:t xml:space="preserve"> </w:t>
      </w:r>
      <w:r>
        <w:t>obstacles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users.)</w:t>
      </w:r>
    </w:p>
    <w:p w14:paraId="74FB21F7" w14:textId="77777777" w:rsidR="00DB1BCC" w:rsidRDefault="00DB1BCC">
      <w:pPr>
        <w:pStyle w:val="BodyText"/>
        <w:spacing w:before="2"/>
        <w:ind w:left="0"/>
        <w:rPr>
          <w:sz w:val="18"/>
        </w:rPr>
      </w:pPr>
    </w:p>
    <w:p w14:paraId="6152F6AA" w14:textId="77777777" w:rsidR="00DB1BCC" w:rsidRDefault="00000000">
      <w:pPr>
        <w:pStyle w:val="BodyText"/>
        <w:spacing w:before="1" w:line="295" w:lineRule="auto"/>
        <w:ind w:right="224"/>
      </w:pPr>
      <w:r>
        <w:t>Writing a script to perform an exhaustive search is not so easy itself, and, in this case, requires</w:t>
      </w:r>
      <w:r>
        <w:rPr>
          <w:spacing w:val="-5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problem.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46CDD45D" w14:textId="77777777" w:rsidR="00DB1BCC" w:rsidRDefault="00DB1BCC">
      <w:pPr>
        <w:pStyle w:val="BodyText"/>
        <w:spacing w:before="8"/>
        <w:ind w:left="0"/>
        <w:rPr>
          <w:sz w:val="18"/>
        </w:rPr>
      </w:pPr>
    </w:p>
    <w:p w14:paraId="6158D03F" w14:textId="77777777" w:rsidR="00DB1BCC" w:rsidRDefault="00000000">
      <w:pPr>
        <w:pStyle w:val="BodyText"/>
        <w:spacing w:line="297" w:lineRule="auto"/>
        <w:ind w:left="765" w:right="155" w:hanging="233"/>
      </w:pPr>
      <w:r>
        <w:t>1. Set up an $n$ x $n-1$ matrix, where the $n$ rows designate teams and the $n-1$</w:t>
      </w:r>
      <w:r>
        <w:rPr>
          <w:spacing w:val="-53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designate</w:t>
      </w:r>
      <w:r>
        <w:rPr>
          <w:spacing w:val="3"/>
        </w:rPr>
        <w:t xml:space="preserve"> </w:t>
      </w:r>
      <w:r>
        <w:t>rounds.</w:t>
      </w:r>
    </w:p>
    <w:p w14:paraId="2739E046" w14:textId="77777777" w:rsidR="00DB1BCC" w:rsidRDefault="00DB1BCC">
      <w:pPr>
        <w:pStyle w:val="BodyText"/>
        <w:spacing w:before="5"/>
        <w:ind w:left="0"/>
        <w:rPr>
          <w:sz w:val="18"/>
        </w:rPr>
      </w:pPr>
    </w:p>
    <w:p w14:paraId="725D99AB" w14:textId="77777777" w:rsidR="00DB1BCC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league_size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</w:p>
    <w:p w14:paraId="0BDD36D3" w14:textId="77777777" w:rsidR="00DB1BC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rounds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league_size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408D0050" w14:textId="77777777" w:rsidR="00DB1BCC" w:rsidRDefault="00000000">
      <w:pPr>
        <w:pStyle w:val="BodyText"/>
        <w:spacing w:before="57" w:line="295" w:lineRule="auto"/>
        <w:ind w:right="3122"/>
        <w:rPr>
          <w:rFonts w:ascii="Courier New"/>
        </w:rPr>
      </w:pPr>
      <w:r>
        <w:rPr>
          <w:rFonts w:ascii="Courier New"/>
        </w:rPr>
        <w:t>mat &lt;- matrix(nrow = league_size, ncol = rounds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</w:t>
      </w:r>
    </w:p>
    <w:p w14:paraId="7C51D7B9" w14:textId="77777777" w:rsidR="00DB1BCC" w:rsidRDefault="00DB1BCC">
      <w:pPr>
        <w:pStyle w:val="BodyText"/>
        <w:spacing w:before="1"/>
        <w:ind w:left="0"/>
        <w:rPr>
          <w:rFonts w:ascii="Courier New"/>
          <w:sz w:val="26"/>
        </w:rPr>
      </w:pPr>
    </w:p>
    <w:p w14:paraId="6ACDCC2A" w14:textId="77777777" w:rsidR="00DB1BCC" w:rsidRDefault="00000000">
      <w:pPr>
        <w:pStyle w:val="BodyText"/>
        <w:spacing w:line="297" w:lineRule="auto"/>
        <w:ind w:right="6288"/>
        <w:jc w:val="both"/>
        <w:rPr>
          <w:rFonts w:ascii="Courier New"/>
        </w:rPr>
      </w:pPr>
      <w:r>
        <w:rPr>
          <w:rFonts w:ascii="Courier New"/>
        </w:rPr>
        <w:t xml:space="preserve">##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[,1] [,2] [,3]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[1,]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NA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[2,]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NA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[3,]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NA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[4,]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NA</w:t>
      </w:r>
    </w:p>
    <w:p w14:paraId="741E601D" w14:textId="77777777" w:rsidR="00DB1BCC" w:rsidRDefault="00000000">
      <w:pPr>
        <w:pStyle w:val="BodyText"/>
        <w:spacing w:before="205"/>
        <w:ind w:left="532"/>
      </w:pPr>
      <w:r>
        <w:t>1.</w:t>
      </w:r>
      <w:r>
        <w:rPr>
          <w:spacing w:val="-1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opponent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round 1.</w:t>
      </w:r>
    </w:p>
    <w:p w14:paraId="4C5A384A" w14:textId="77777777" w:rsidR="00DB1BCC" w:rsidRDefault="00DB1BCC">
      <w:pPr>
        <w:pStyle w:val="BodyText"/>
        <w:spacing w:before="6"/>
        <w:ind w:left="0"/>
        <w:rPr>
          <w:sz w:val="23"/>
        </w:rPr>
      </w:pPr>
    </w:p>
    <w:p w14:paraId="3C2E3D2F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team_i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54EE06CB" w14:textId="77777777" w:rsidR="00DB1BC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round_i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4A8787F7" w14:textId="77777777" w:rsidR="00DB1BC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retry_i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4C77EFFD" w14:textId="77777777" w:rsidR="00DB1BCC" w:rsidRDefault="00000000">
      <w:pPr>
        <w:pStyle w:val="BodyText"/>
        <w:spacing w:before="57" w:line="295" w:lineRule="auto"/>
        <w:ind w:right="5894"/>
        <w:rPr>
          <w:rFonts w:ascii="Courier New"/>
        </w:rPr>
      </w:pPr>
      <w:r>
        <w:rPr>
          <w:rFonts w:ascii="Courier New"/>
        </w:rPr>
        <w:t>idx_team &lt;- 1:league_size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303E8DE9" w14:textId="77777777" w:rsidR="00DB1BCC" w:rsidRDefault="00DB1BCC">
      <w:pPr>
        <w:spacing w:line="295" w:lineRule="auto"/>
        <w:rPr>
          <w:rFonts w:ascii="Courier New"/>
        </w:rPr>
        <w:sectPr w:rsidR="00DB1BCC">
          <w:pgSz w:w="11910" w:h="16840"/>
          <w:pgMar w:top="740" w:right="1360" w:bottom="280" w:left="1320" w:header="720" w:footer="720" w:gutter="0"/>
          <w:cols w:space="720"/>
        </w:sectPr>
      </w:pPr>
    </w:p>
    <w:p w14:paraId="6AD6E4AE" w14:textId="77777777" w:rsidR="00DB1BCC" w:rsidRDefault="00000000">
      <w:pPr>
        <w:pStyle w:val="BodyText"/>
        <w:spacing w:before="79" w:line="295" w:lineRule="auto"/>
        <w:ind w:right="1609"/>
        <w:rPr>
          <w:rFonts w:ascii="Courier New"/>
        </w:rPr>
      </w:pPr>
      <w:r>
        <w:rPr>
          <w:rFonts w:ascii="Courier New"/>
        </w:rPr>
        <w:lastRenderedPageBreak/>
        <w:t>team_1_round_1 &lt;- sample(2:league_size, 1, replace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mat[team_i, round_i]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team_1_round_1</w:t>
      </w:r>
    </w:p>
    <w:p w14:paraId="510FDA86" w14:textId="77777777" w:rsidR="00DB1BCC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ma</w:t>
      </w:r>
    </w:p>
    <w:p w14:paraId="683F357F" w14:textId="77777777" w:rsidR="00DB1BCC" w:rsidRDefault="00DB1BCC">
      <w:pPr>
        <w:pStyle w:val="BodyText"/>
        <w:spacing w:before="10"/>
        <w:ind w:left="0"/>
        <w:rPr>
          <w:rFonts w:ascii="Courier New"/>
          <w:sz w:val="30"/>
        </w:rPr>
      </w:pPr>
    </w:p>
    <w:p w14:paraId="5BF43BC7" w14:textId="77777777" w:rsidR="00DB1BCC" w:rsidRDefault="00000000">
      <w:pPr>
        <w:pStyle w:val="BodyText"/>
        <w:tabs>
          <w:tab w:val="left" w:pos="1173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[,1]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[,2]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[,3]</w:t>
      </w:r>
    </w:p>
    <w:p w14:paraId="43A617AF" w14:textId="77777777" w:rsidR="00DB1BCC" w:rsidRDefault="00000000">
      <w:pPr>
        <w:pStyle w:val="BodyText"/>
        <w:spacing w:before="55" w:line="297" w:lineRule="auto"/>
        <w:ind w:right="6288"/>
        <w:jc w:val="both"/>
        <w:rPr>
          <w:rFonts w:ascii="Courier New"/>
        </w:rPr>
      </w:pPr>
      <w:r>
        <w:rPr>
          <w:rFonts w:ascii="Courier New"/>
        </w:rPr>
        <w:t xml:space="preserve">## [1,]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[2,]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NA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[3,]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NA   NA  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[4,]</w:t>
      </w:r>
      <w:r>
        <w:rPr>
          <w:rFonts w:ascii="Courier New"/>
          <w:spacing w:val="246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248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246"/>
        </w:rPr>
        <w:t xml:space="preserve"> </w:t>
      </w:r>
      <w:r>
        <w:rPr>
          <w:rFonts w:ascii="Courier New"/>
        </w:rPr>
        <w:t>NA</w:t>
      </w:r>
    </w:p>
    <w:p w14:paraId="55E77EF9" w14:textId="77777777" w:rsidR="00DB1BCC" w:rsidRDefault="00000000">
      <w:pPr>
        <w:pStyle w:val="BodyText"/>
        <w:spacing w:before="208" w:line="297" w:lineRule="auto"/>
        <w:ind w:left="765" w:right="155" w:hanging="233"/>
      </w:pPr>
      <w:r>
        <w:t>1. Find a unique set of opponents for teams 2 through $n$ to fill the rest of the cells in</w:t>
      </w:r>
      <w:r>
        <w:rPr>
          <w:spacing w:val="-53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t>1.</w:t>
      </w:r>
    </w:p>
    <w:p w14:paraId="2CFEED9A" w14:textId="77777777" w:rsidR="00DB1BCC" w:rsidRDefault="00DB1BCC">
      <w:pPr>
        <w:pStyle w:val="BodyText"/>
        <w:spacing w:before="3"/>
        <w:ind w:left="0"/>
        <w:rPr>
          <w:sz w:val="18"/>
        </w:rPr>
      </w:pPr>
    </w:p>
    <w:p w14:paraId="4AEDE9F0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while(team_i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league_size)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2434707C" w14:textId="77777777" w:rsidR="00DB1BCC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if(team_i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teams_already_matched)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ACC05CA" w14:textId="77777777" w:rsidR="00DB1BCC" w:rsidRDefault="00000000">
      <w:pPr>
        <w:pStyle w:val="BodyText"/>
        <w:spacing w:before="55" w:line="297" w:lineRule="auto"/>
        <w:ind w:left="668" w:right="1484"/>
        <w:rPr>
          <w:rFonts w:ascii="Courier New"/>
        </w:rPr>
      </w:pPr>
      <w:r>
        <w:rPr>
          <w:rFonts w:ascii="Courier New"/>
        </w:rPr>
        <w:t>team_i_round_i &lt;- which(team_i == teams_already_matched)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mat[team_i,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round_i] &lt;- team_i_round_i</w:t>
      </w:r>
    </w:p>
    <w:p w14:paraId="5006C776" w14:textId="77777777" w:rsidR="00DB1BCC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team_i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team_i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2F1ED2BC" w14:textId="77777777" w:rsidR="00DB1BCC" w:rsidRDefault="0000000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4C873A1B" w14:textId="77777777" w:rsidR="00DB1BCC" w:rsidRDefault="00000000">
      <w:pPr>
        <w:pStyle w:val="BodyText"/>
        <w:spacing w:before="55" w:line="297" w:lineRule="auto"/>
        <w:ind w:right="2114" w:firstLine="503"/>
        <w:rPr>
          <w:rFonts w:ascii="Courier New"/>
        </w:rPr>
      </w:pPr>
      <w:r>
        <w:rPr>
          <w:rFonts w:ascii="Courier New"/>
        </w:rPr>
        <w:t>teams_cant_match &lt;- unique(c(teams_already_indexed,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teams_already_matched))</w:t>
      </w:r>
    </w:p>
    <w:p w14:paraId="7ACD0668" w14:textId="77777777" w:rsidR="00DB1BCC" w:rsidRDefault="00000000">
      <w:pPr>
        <w:pStyle w:val="BodyText"/>
        <w:spacing w:line="297" w:lineRule="auto"/>
        <w:ind w:left="668" w:right="980"/>
        <w:rPr>
          <w:rFonts w:ascii="Courier New"/>
        </w:rPr>
      </w:pPr>
      <w:r>
        <w:rPr>
          <w:rFonts w:ascii="Courier New"/>
        </w:rPr>
        <w:t>teams_unmatched &lt;- setdiff(teams_possible, teams_cant_match)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n_matched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length(teams_unmatched)</w:t>
      </w:r>
    </w:p>
    <w:p w14:paraId="267BB380" w14:textId="77777777" w:rsidR="00DB1BCC" w:rsidRDefault="00000000">
      <w:pPr>
        <w:pStyle w:val="BodyText"/>
        <w:spacing w:line="297" w:lineRule="auto"/>
        <w:ind w:left="921" w:right="4130" w:hanging="253"/>
        <w:rPr>
          <w:rFonts w:ascii="Courier New"/>
        </w:rPr>
      </w:pPr>
      <w:r>
        <w:rPr>
          <w:rFonts w:ascii="Courier New"/>
        </w:rPr>
        <w:t>if(n_matched == 0)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mat[2:league_size, round_i] &lt;-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team_i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72A208BE" w14:textId="77777777" w:rsidR="00DB1BCC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D3659A8" w14:textId="77777777" w:rsidR="00DB1BCC" w:rsidRDefault="00000000">
      <w:pPr>
        <w:pStyle w:val="BodyText"/>
        <w:spacing w:before="50" w:line="297" w:lineRule="auto"/>
        <w:ind w:left="1174" w:right="3500" w:hanging="253"/>
        <w:rPr>
          <w:rFonts w:ascii="Courier New"/>
        </w:rPr>
      </w:pPr>
      <w:r>
        <w:rPr>
          <w:rFonts w:ascii="Courier New"/>
        </w:rPr>
        <w:t>team_i_round_i &lt;- if(n_matched == 1)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teams_unmatched</w:t>
      </w:r>
    </w:p>
    <w:p w14:paraId="391A6CF4" w14:textId="77777777" w:rsidR="00DB1BCC" w:rsidRDefault="00000000">
      <w:pPr>
        <w:pStyle w:val="BodyText"/>
        <w:spacing w:line="297" w:lineRule="auto"/>
        <w:ind w:left="1174" w:right="4773" w:hanging="253"/>
        <w:rPr>
          <w:rFonts w:ascii="Courier New"/>
        </w:rPr>
      </w:pPr>
      <w:r>
        <w:rPr>
          <w:rFonts w:ascii="Courier New"/>
        </w:rPr>
        <w:t>} 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sample(teams_unmatched,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1)</w:t>
      </w:r>
    </w:p>
    <w:p w14:paraId="45D2AE32" w14:textId="77777777" w:rsidR="00DB1BCC" w:rsidRDefault="00000000">
      <w:pPr>
        <w:pStyle w:val="BodyText"/>
        <w:spacing w:line="235" w:lineRule="exact"/>
        <w:ind w:left="9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E71A109" w14:textId="77777777" w:rsidR="00DB1BCC" w:rsidRDefault="00DB1BCC">
      <w:pPr>
        <w:pStyle w:val="BodyText"/>
        <w:spacing w:before="1"/>
        <w:ind w:left="0"/>
        <w:rPr>
          <w:rFonts w:ascii="Courier New"/>
          <w:sz w:val="22"/>
        </w:rPr>
      </w:pPr>
    </w:p>
    <w:p w14:paraId="283BAD30" w14:textId="77777777" w:rsidR="00DB1BCC" w:rsidRDefault="00000000">
      <w:pPr>
        <w:pStyle w:val="BodyText"/>
        <w:spacing w:before="100" w:line="297" w:lineRule="auto"/>
        <w:ind w:left="921" w:right="3500"/>
        <w:rPr>
          <w:rFonts w:ascii="Courier New"/>
        </w:rPr>
      </w:pPr>
      <w:r>
        <w:rPr>
          <w:rFonts w:ascii="Courier New"/>
        </w:rPr>
        <w:t>mat[team_i, round_i] &lt;- team_i_round_i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team_i &lt;- team_i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+ 1</w:t>
      </w:r>
    </w:p>
    <w:p w14:paraId="146FD8E4" w14:textId="77777777" w:rsidR="00DB1BCC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1E05D20" w14:textId="77777777" w:rsidR="00DB1BCC" w:rsidRDefault="00000000">
      <w:pPr>
        <w:pStyle w:val="BodyText"/>
        <w:spacing w:before="57" w:after="56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8"/>
        <w:gridCol w:w="631"/>
        <w:gridCol w:w="615"/>
      </w:tblGrid>
      <w:tr w:rsidR="00DB1BCC" w14:paraId="39665D93" w14:textId="77777777">
        <w:trPr>
          <w:trHeight w:val="412"/>
        </w:trPr>
        <w:tc>
          <w:tcPr>
            <w:tcW w:w="363" w:type="dxa"/>
          </w:tcPr>
          <w:p w14:paraId="3761543D" w14:textId="77777777" w:rsidR="00DB1BCC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}</w:t>
            </w:r>
          </w:p>
        </w:tc>
        <w:tc>
          <w:tcPr>
            <w:tcW w:w="2505" w:type="dxa"/>
            <w:gridSpan w:val="4"/>
          </w:tcPr>
          <w:p w14:paraId="2BE98A2B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DB1BCC" w14:paraId="78E557E4" w14:textId="77777777">
        <w:trPr>
          <w:trHeight w:val="441"/>
        </w:trPr>
        <w:tc>
          <w:tcPr>
            <w:tcW w:w="363" w:type="dxa"/>
          </w:tcPr>
          <w:p w14:paraId="2720B4F5" w14:textId="77777777" w:rsidR="00DB1BCC" w:rsidRDefault="00000000">
            <w:pPr>
              <w:pStyle w:val="TableParagraph"/>
              <w:spacing w:before="174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CAEBB4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8" w:type="dxa"/>
          </w:tcPr>
          <w:p w14:paraId="7FC123EA" w14:textId="77777777" w:rsidR="00DB1BCC" w:rsidRDefault="00000000">
            <w:pPr>
              <w:pStyle w:val="TableParagraph"/>
              <w:spacing w:before="174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631" w:type="dxa"/>
          </w:tcPr>
          <w:p w14:paraId="2F8BCBCF" w14:textId="77777777" w:rsidR="00DB1BCC" w:rsidRDefault="00000000">
            <w:pPr>
              <w:pStyle w:val="TableParagraph"/>
              <w:spacing w:before="174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615" w:type="dxa"/>
          </w:tcPr>
          <w:p w14:paraId="21168B29" w14:textId="77777777" w:rsidR="00DB1BCC" w:rsidRDefault="00000000">
            <w:pPr>
              <w:pStyle w:val="TableParagraph"/>
              <w:spacing w:before="174"/>
              <w:ind w:right="45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</w:tr>
      <w:tr w:rsidR="00DB1BCC" w14:paraId="4DC5B8D8" w14:textId="77777777">
        <w:trPr>
          <w:trHeight w:val="294"/>
        </w:trPr>
        <w:tc>
          <w:tcPr>
            <w:tcW w:w="363" w:type="dxa"/>
          </w:tcPr>
          <w:p w14:paraId="1169C848" w14:textId="77777777" w:rsidR="00DB1BCC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2352EC6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628" w:type="dxa"/>
          </w:tcPr>
          <w:p w14:paraId="6D5039BE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39C429BB" w14:textId="77777777" w:rsidR="00DB1BCC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3581C094" w14:textId="77777777" w:rsidR="00DB1BCC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7A53103F" w14:textId="77777777">
        <w:trPr>
          <w:trHeight w:val="293"/>
        </w:trPr>
        <w:tc>
          <w:tcPr>
            <w:tcW w:w="363" w:type="dxa"/>
          </w:tcPr>
          <w:p w14:paraId="35511075" w14:textId="77777777" w:rsidR="00DB1BCC" w:rsidRDefault="00000000">
            <w:pPr>
              <w:pStyle w:val="TableParagraph"/>
              <w:spacing w:before="2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F1381E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628" w:type="dxa"/>
          </w:tcPr>
          <w:p w14:paraId="1E0281AF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6135E58D" w14:textId="77777777" w:rsidR="00DB1BCC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6BB42DEF" w14:textId="77777777" w:rsidR="00DB1BCC" w:rsidRDefault="00000000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04DFB813" w14:textId="77777777">
        <w:trPr>
          <w:trHeight w:val="293"/>
        </w:trPr>
        <w:tc>
          <w:tcPr>
            <w:tcW w:w="363" w:type="dxa"/>
          </w:tcPr>
          <w:p w14:paraId="5FA34CC7" w14:textId="77777777" w:rsidR="00DB1BCC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C54CEE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628" w:type="dxa"/>
          </w:tcPr>
          <w:p w14:paraId="2A2509C0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1" w:type="dxa"/>
          </w:tcPr>
          <w:p w14:paraId="69F3C292" w14:textId="77777777" w:rsidR="00DB1BCC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477C413E" w14:textId="77777777" w:rsidR="00DB1BCC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660C6753" w14:textId="77777777">
        <w:trPr>
          <w:trHeight w:val="264"/>
        </w:trPr>
        <w:tc>
          <w:tcPr>
            <w:tcW w:w="363" w:type="dxa"/>
          </w:tcPr>
          <w:p w14:paraId="15A56E7F" w14:textId="77777777" w:rsidR="00DB1BCC" w:rsidRDefault="00000000">
            <w:pPr>
              <w:pStyle w:val="TableParagraph"/>
              <w:spacing w:before="2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68CBD74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628" w:type="dxa"/>
          </w:tcPr>
          <w:p w14:paraId="604CD146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7E0544DD" w14:textId="77777777" w:rsidR="00DB1BCC" w:rsidRDefault="00000000">
            <w:pPr>
              <w:pStyle w:val="TableParagraph"/>
              <w:spacing w:before="27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2B2FDBB5" w14:textId="77777777" w:rsidR="00DB1BCC" w:rsidRDefault="00000000">
            <w:pPr>
              <w:pStyle w:val="TableParagraph"/>
              <w:spacing w:before="27" w:line="218" w:lineRule="exact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04E4BA51" w14:textId="77777777" w:rsidR="00DB1BCC" w:rsidRDefault="00DB1BCC">
      <w:pPr>
        <w:pStyle w:val="BodyText"/>
        <w:spacing w:before="3"/>
        <w:ind w:left="0"/>
        <w:rPr>
          <w:rFonts w:ascii="Courier New"/>
          <w:sz w:val="15"/>
        </w:rPr>
      </w:pPr>
    </w:p>
    <w:p w14:paraId="55CC5CC3" w14:textId="77777777" w:rsidR="00DB1BCC" w:rsidRDefault="00000000">
      <w:pPr>
        <w:pStyle w:val="BodyText"/>
        <w:spacing w:before="96"/>
        <w:ind w:left="532"/>
      </w:pPr>
      <w:r>
        <w:t>1.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 unique</w:t>
      </w:r>
      <w:r>
        <w:rPr>
          <w:spacing w:val="-1"/>
        </w:rPr>
        <w:t xml:space="preserve"> </w:t>
      </w:r>
      <w:r>
        <w:t>set of opponents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 1 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 rounds</w:t>
      </w:r>
      <w:r>
        <w:rPr>
          <w:spacing w:val="-1"/>
        </w:rPr>
        <w:t xml:space="preserve"> </w:t>
      </w:r>
      <w:r>
        <w:t>(rounds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through</w:t>
      </w:r>
    </w:p>
    <w:p w14:paraId="1C0F8C8B" w14:textId="77777777" w:rsidR="00DB1BCC" w:rsidRDefault="00000000">
      <w:pPr>
        <w:pStyle w:val="BodyText"/>
        <w:spacing w:before="55"/>
        <w:ind w:left="765"/>
      </w:pPr>
      <w:r>
        <w:t>$n-1$).</w:t>
      </w:r>
    </w:p>
    <w:p w14:paraId="1B8F72F6" w14:textId="77777777" w:rsidR="00DB1BCC" w:rsidRDefault="00DB1BCC">
      <w:pPr>
        <w:pStyle w:val="BodyText"/>
        <w:spacing w:before="6"/>
        <w:ind w:left="0"/>
        <w:rPr>
          <w:sz w:val="23"/>
        </w:rPr>
      </w:pPr>
    </w:p>
    <w:p w14:paraId="6939FF43" w14:textId="77777777" w:rsidR="00DB1BCC" w:rsidRDefault="00000000">
      <w:pPr>
        <w:pStyle w:val="BodyText"/>
        <w:spacing w:line="297" w:lineRule="auto"/>
        <w:ind w:right="1861"/>
        <w:rPr>
          <w:rFonts w:ascii="Courier New"/>
        </w:rPr>
      </w:pPr>
      <w:r>
        <w:rPr>
          <w:rFonts w:ascii="Courier New"/>
        </w:rPr>
        <w:t>teams_possible &lt;- setdiff(idx_team, c(1, team_1_round_1))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team1_all_rounds &lt;- sample(teams_possible, size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length(teams_possible))</w:t>
      </w:r>
    </w:p>
    <w:p w14:paraId="71029A82" w14:textId="77777777" w:rsidR="00DB1BCC" w:rsidRDefault="00000000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>mat[1, 2:rounds] &lt;- team1_all_rounds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</w:t>
      </w:r>
    </w:p>
    <w:p w14:paraId="0BEE6005" w14:textId="77777777" w:rsidR="00DB1BCC" w:rsidRDefault="00DB1BCC">
      <w:pPr>
        <w:spacing w:line="297" w:lineRule="auto"/>
        <w:rPr>
          <w:rFonts w:ascii="Courier New"/>
        </w:rPr>
        <w:sectPr w:rsidR="00DB1BCC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8"/>
        <w:gridCol w:w="631"/>
        <w:gridCol w:w="615"/>
      </w:tblGrid>
      <w:tr w:rsidR="00DB1BCC" w14:paraId="01A8BC58" w14:textId="77777777">
        <w:trPr>
          <w:trHeight w:val="265"/>
        </w:trPr>
        <w:tc>
          <w:tcPr>
            <w:tcW w:w="363" w:type="dxa"/>
          </w:tcPr>
          <w:p w14:paraId="52E65DC8" w14:textId="77777777" w:rsidR="00DB1BCC" w:rsidRDefault="00000000">
            <w:pPr>
              <w:pStyle w:val="TableParagraph"/>
              <w:spacing w:before="0" w:line="230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6AA8A3CF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 w14:paraId="62A13A74" w14:textId="77777777" w:rsidR="00DB1BCC" w:rsidRDefault="00000000">
            <w:pPr>
              <w:pStyle w:val="TableParagraph"/>
              <w:spacing w:before="0" w:line="230" w:lineRule="exact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631" w:type="dxa"/>
          </w:tcPr>
          <w:p w14:paraId="5E4C5073" w14:textId="77777777" w:rsidR="00DB1BCC" w:rsidRDefault="00000000">
            <w:pPr>
              <w:pStyle w:val="TableParagraph"/>
              <w:spacing w:before="0" w:line="230" w:lineRule="exact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615" w:type="dxa"/>
          </w:tcPr>
          <w:p w14:paraId="30B74397" w14:textId="77777777" w:rsidR="00DB1BCC" w:rsidRDefault="00000000">
            <w:pPr>
              <w:pStyle w:val="TableParagraph"/>
              <w:spacing w:before="0" w:line="230" w:lineRule="exact"/>
              <w:ind w:right="45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</w:tr>
      <w:tr w:rsidR="00DB1BCC" w14:paraId="3BAC25A2" w14:textId="77777777">
        <w:trPr>
          <w:trHeight w:val="294"/>
        </w:trPr>
        <w:tc>
          <w:tcPr>
            <w:tcW w:w="363" w:type="dxa"/>
          </w:tcPr>
          <w:p w14:paraId="414E3032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9BB8CB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628" w:type="dxa"/>
          </w:tcPr>
          <w:p w14:paraId="440D25C1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476E2711" w14:textId="77777777" w:rsidR="00DB1BCC" w:rsidRDefault="00000000">
            <w:pPr>
              <w:pStyle w:val="TableParagraph"/>
              <w:spacing w:before="21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15" w:type="dxa"/>
          </w:tcPr>
          <w:p w14:paraId="67DD9BBA" w14:textId="77777777" w:rsidR="00DB1BCC" w:rsidRDefault="00000000">
            <w:pPr>
              <w:pStyle w:val="TableParagraph"/>
              <w:spacing w:before="21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DB1BCC" w14:paraId="529EE6BD" w14:textId="77777777">
        <w:trPr>
          <w:trHeight w:val="293"/>
        </w:trPr>
        <w:tc>
          <w:tcPr>
            <w:tcW w:w="363" w:type="dxa"/>
          </w:tcPr>
          <w:p w14:paraId="562C8361" w14:textId="77777777" w:rsidR="00DB1BCC" w:rsidRDefault="00000000">
            <w:pPr>
              <w:pStyle w:val="TableParagraph"/>
              <w:spacing w:before="20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4B8FDAE" w14:textId="77777777" w:rsidR="00DB1BCC" w:rsidRDefault="00000000">
            <w:pPr>
              <w:pStyle w:val="TableParagraph"/>
              <w:spacing w:before="20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628" w:type="dxa"/>
          </w:tcPr>
          <w:p w14:paraId="47E89CBB" w14:textId="77777777" w:rsidR="00DB1BCC" w:rsidRDefault="00000000">
            <w:pPr>
              <w:pStyle w:val="TableParagraph"/>
              <w:spacing w:before="20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41D18554" w14:textId="77777777" w:rsidR="00DB1BCC" w:rsidRDefault="00000000">
            <w:pPr>
              <w:pStyle w:val="TableParagraph"/>
              <w:spacing w:before="20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1DF4C7BA" w14:textId="77777777" w:rsidR="00DB1BCC" w:rsidRDefault="00000000">
            <w:pPr>
              <w:pStyle w:val="TableParagraph"/>
              <w:spacing w:before="20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03638957" w14:textId="77777777">
        <w:trPr>
          <w:trHeight w:val="293"/>
        </w:trPr>
        <w:tc>
          <w:tcPr>
            <w:tcW w:w="363" w:type="dxa"/>
          </w:tcPr>
          <w:p w14:paraId="3506B508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D5BBB9C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628" w:type="dxa"/>
          </w:tcPr>
          <w:p w14:paraId="2339495C" w14:textId="77777777" w:rsidR="00DB1BCC" w:rsidRDefault="00000000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1" w:type="dxa"/>
          </w:tcPr>
          <w:p w14:paraId="67C0014C" w14:textId="77777777" w:rsidR="00DB1BCC" w:rsidRDefault="00000000">
            <w:pPr>
              <w:pStyle w:val="TableParagraph"/>
              <w:spacing w:before="21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4BFEA743" w14:textId="77777777" w:rsidR="00DB1BCC" w:rsidRDefault="00000000">
            <w:pPr>
              <w:pStyle w:val="TableParagraph"/>
              <w:spacing w:before="21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6F74D7B0" w14:textId="77777777">
        <w:trPr>
          <w:trHeight w:val="264"/>
        </w:trPr>
        <w:tc>
          <w:tcPr>
            <w:tcW w:w="363" w:type="dxa"/>
          </w:tcPr>
          <w:p w14:paraId="1C987379" w14:textId="77777777" w:rsidR="00DB1BCC" w:rsidRDefault="00000000">
            <w:pPr>
              <w:pStyle w:val="TableParagraph"/>
              <w:spacing w:before="20"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F92AA86" w14:textId="77777777" w:rsidR="00DB1BCC" w:rsidRDefault="00000000">
            <w:pPr>
              <w:pStyle w:val="TableParagraph"/>
              <w:spacing w:before="20"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628" w:type="dxa"/>
          </w:tcPr>
          <w:p w14:paraId="58A487AE" w14:textId="77777777" w:rsidR="00DB1BCC" w:rsidRDefault="00000000">
            <w:pPr>
              <w:pStyle w:val="TableParagraph"/>
              <w:spacing w:before="20" w:line="224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3AF61679" w14:textId="77777777" w:rsidR="00DB1BCC" w:rsidRDefault="00000000">
            <w:pPr>
              <w:pStyle w:val="TableParagraph"/>
              <w:spacing w:before="20" w:line="224" w:lineRule="exact"/>
              <w:ind w:right="58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615" w:type="dxa"/>
          </w:tcPr>
          <w:p w14:paraId="0DC8E7E4" w14:textId="77777777" w:rsidR="00DB1BCC" w:rsidRDefault="00000000">
            <w:pPr>
              <w:pStyle w:val="TableParagraph"/>
              <w:spacing w:before="20" w:line="224" w:lineRule="exact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70836E2D" w14:textId="77777777" w:rsidR="00DB1BCC" w:rsidRDefault="00DB1BCC">
      <w:pPr>
        <w:pStyle w:val="BodyText"/>
        <w:spacing w:before="8"/>
        <w:ind w:left="0"/>
        <w:rPr>
          <w:rFonts w:ascii="Courier New"/>
          <w:sz w:val="14"/>
        </w:rPr>
      </w:pPr>
    </w:p>
    <w:p w14:paraId="7D269C45" w14:textId="77777777" w:rsidR="00DB1BCC" w:rsidRDefault="00000000">
      <w:pPr>
        <w:pStyle w:val="BodyText"/>
        <w:spacing w:before="96"/>
        <w:ind w:left="532"/>
      </w:pPr>
      <w:r>
        <w:t>1.</w:t>
      </w:r>
      <w:r>
        <w:rPr>
          <w:spacing w:val="-1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rounds</w:t>
      </w:r>
      <w:r>
        <w:rPr>
          <w:spacing w:val="-2"/>
        </w:rPr>
        <w:t xml:space="preserve"> </w:t>
      </w:r>
      <w:r>
        <w:t>2 through</w:t>
      </w:r>
      <w:r>
        <w:rPr>
          <w:spacing w:val="-1"/>
        </w:rPr>
        <w:t xml:space="preserve"> </w:t>
      </w:r>
      <w:r>
        <w:t>$n-2$ (penultimate</w:t>
      </w:r>
      <w:r>
        <w:rPr>
          <w:spacing w:val="-1"/>
        </w:rPr>
        <w:t xml:space="preserve"> </w:t>
      </w:r>
      <w:r>
        <w:t>round).</w:t>
      </w:r>
    </w:p>
    <w:p w14:paraId="4D4600DF" w14:textId="77777777" w:rsidR="00DB1BCC" w:rsidRDefault="00DB1BCC">
      <w:pPr>
        <w:pStyle w:val="BodyText"/>
        <w:spacing w:before="3"/>
        <w:ind w:left="0"/>
        <w:rPr>
          <w:sz w:val="23"/>
        </w:rPr>
      </w:pPr>
    </w:p>
    <w:p w14:paraId="119C43F4" w14:textId="77777777" w:rsidR="00DB1BCC" w:rsidRDefault="00000000">
      <w:pPr>
        <w:pStyle w:val="BodyText"/>
        <w:spacing w:line="297" w:lineRule="auto"/>
        <w:ind w:left="418" w:right="5894" w:hanging="253"/>
        <w:rPr>
          <w:rFonts w:ascii="Courier New"/>
        </w:rPr>
      </w:pPr>
      <w:r>
        <w:rPr>
          <w:rFonts w:ascii="Courier New"/>
        </w:rPr>
        <w:t>while(round_i &lt; rounds)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team_i &lt;- 2</w:t>
      </w:r>
    </w:p>
    <w:p w14:paraId="32E7B26C" w14:textId="77777777" w:rsidR="00DB1BCC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while(team_i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league_size)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DB49759" w14:textId="77777777" w:rsidR="00DB1BCC" w:rsidRDefault="00000000">
      <w:pPr>
        <w:pStyle w:val="BodyText"/>
        <w:spacing w:before="57" w:line="295" w:lineRule="auto"/>
        <w:ind w:left="668" w:right="997"/>
        <w:rPr>
          <w:rFonts w:ascii="Courier New"/>
        </w:rPr>
      </w:pPr>
      <w:r>
        <w:rPr>
          <w:rFonts w:ascii="Courier New"/>
        </w:rPr>
        <w:t>teams_possible &lt;- setdiff(idx_team, team_i)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teams_already_indexed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1:(team_i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teams_already_matched &lt;- mat[teams_already_indexed, round_i]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teams_already_played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mat[team_i,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1:(round_i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1)]</w:t>
      </w:r>
    </w:p>
    <w:p w14:paraId="141F216E" w14:textId="77777777" w:rsidR="00DB1BCC" w:rsidRDefault="00000000">
      <w:pPr>
        <w:pStyle w:val="BodyText"/>
        <w:spacing w:before="6"/>
        <w:ind w:left="668"/>
        <w:rPr>
          <w:rFonts w:ascii="Courier New"/>
        </w:rPr>
      </w:pPr>
      <w:r>
        <w:rPr>
          <w:rFonts w:ascii="Courier New"/>
        </w:rPr>
        <w:t>reset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09522240" w14:textId="77777777" w:rsidR="00DB1BCC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if(team_i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teams_already_matched)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EF8A7F3" w14:textId="77777777" w:rsidR="00DB1BCC" w:rsidRDefault="00000000">
      <w:pPr>
        <w:pStyle w:val="BodyText"/>
        <w:spacing w:before="57" w:line="295" w:lineRule="auto"/>
        <w:ind w:left="921" w:right="1231"/>
        <w:rPr>
          <w:rFonts w:ascii="Courier New"/>
        </w:rPr>
      </w:pPr>
      <w:r>
        <w:rPr>
          <w:rFonts w:ascii="Courier New"/>
        </w:rPr>
        <w:t>team_i_round_i &lt;- which(team_i == teams_already_matched)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if(any(team_i_round_i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teams_already_played))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44FDFAF" w14:textId="77777777" w:rsidR="00DB1BCC" w:rsidRDefault="00000000">
      <w:pPr>
        <w:pStyle w:val="BodyText"/>
        <w:spacing w:before="3"/>
        <w:ind w:left="1174"/>
        <w:rPr>
          <w:rFonts w:ascii="Courier New"/>
        </w:rPr>
      </w:pPr>
      <w:r>
        <w:rPr>
          <w:rFonts w:ascii="Courier New"/>
        </w:rPr>
        <w:t>reset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5744FE36" w14:textId="77777777" w:rsidR="00DB1BCC" w:rsidRDefault="00000000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CD93BF5" w14:textId="77777777" w:rsidR="00DB1BCC" w:rsidRDefault="00000000">
      <w:pPr>
        <w:pStyle w:val="BodyText"/>
        <w:spacing w:before="57" w:line="295" w:lineRule="auto"/>
        <w:ind w:left="921" w:right="5904" w:hanging="253"/>
        <w:rPr>
          <w:rFonts w:ascii="Courier New"/>
        </w:rPr>
      </w:pPr>
      <w:r>
        <w:rPr>
          <w:rFonts w:ascii="Courier New"/>
        </w:rPr>
        <w:t>} else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teams_cant_match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</w:p>
    <w:p w14:paraId="04DDCD6C" w14:textId="77777777" w:rsidR="00DB1BCC" w:rsidRDefault="00000000">
      <w:pPr>
        <w:pStyle w:val="BodyText"/>
        <w:spacing w:before="3" w:line="295" w:lineRule="auto"/>
        <w:ind w:right="1231" w:firstLine="1008"/>
        <w:rPr>
          <w:rFonts w:ascii="Courier New"/>
        </w:rPr>
      </w:pPr>
      <w:r>
        <w:rPr>
          <w:rFonts w:ascii="Courier New"/>
        </w:rPr>
        <w:t>unique(c(teams_already_indexed, teams_already_matched,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teams_already_played))</w:t>
      </w:r>
    </w:p>
    <w:p w14:paraId="4C1E4A2D" w14:textId="77777777" w:rsidR="00DB1BCC" w:rsidRDefault="00000000">
      <w:pPr>
        <w:pStyle w:val="BodyText"/>
        <w:spacing w:before="3" w:line="295" w:lineRule="auto"/>
        <w:ind w:left="921" w:right="727"/>
        <w:rPr>
          <w:rFonts w:ascii="Courier New"/>
        </w:rPr>
      </w:pPr>
      <w:r>
        <w:rPr>
          <w:rFonts w:ascii="Courier New"/>
        </w:rPr>
        <w:t>teams_unmatched &lt;- setdiff(teams_possible, teams_cant_match)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n_matched &lt;- length(teams_unmatched)</w:t>
      </w:r>
    </w:p>
    <w:p w14:paraId="4110850D" w14:textId="77777777" w:rsidR="00DB1BCC" w:rsidRDefault="00000000">
      <w:pPr>
        <w:pStyle w:val="BodyText"/>
        <w:spacing w:before="2" w:line="295" w:lineRule="auto"/>
        <w:ind w:left="1174" w:right="5642" w:hanging="253"/>
        <w:rPr>
          <w:rFonts w:ascii="Courier New"/>
        </w:rPr>
      </w:pPr>
      <w:r>
        <w:rPr>
          <w:rFonts w:ascii="Courier New"/>
        </w:rPr>
        <w:t>if (n_matched == 0)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reset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31CD225C" w14:textId="77777777" w:rsidR="00DB1BCC" w:rsidRDefault="00000000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25ABE6B6" w14:textId="77777777" w:rsidR="00DB1BCC" w:rsidRDefault="00000000">
      <w:pPr>
        <w:pStyle w:val="BodyText"/>
        <w:spacing w:before="55" w:line="297" w:lineRule="auto"/>
        <w:ind w:left="1424" w:right="3248" w:hanging="251"/>
        <w:rPr>
          <w:rFonts w:ascii="Courier New"/>
        </w:rPr>
      </w:pPr>
      <w:r>
        <w:rPr>
          <w:rFonts w:ascii="Courier New"/>
        </w:rPr>
        <w:t>team_i_round_i &lt;- if(n_matched == 1)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teams_unmatched</w:t>
      </w:r>
    </w:p>
    <w:p w14:paraId="4EBE8BF0" w14:textId="77777777" w:rsidR="00DB1BCC" w:rsidRDefault="00000000">
      <w:pPr>
        <w:pStyle w:val="BodyText"/>
        <w:spacing w:line="297" w:lineRule="auto"/>
        <w:ind w:left="1424" w:right="4521" w:hanging="251"/>
        <w:rPr>
          <w:rFonts w:ascii="Courier New"/>
        </w:rPr>
      </w:pPr>
      <w:r>
        <w:rPr>
          <w:rFonts w:ascii="Courier New"/>
        </w:rPr>
        <w:t>} else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sample(teams_unmatched,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1)</w:t>
      </w:r>
    </w:p>
    <w:p w14:paraId="7F0B5C63" w14:textId="77777777" w:rsidR="00DB1BCC" w:rsidRDefault="00000000">
      <w:pPr>
        <w:pStyle w:val="BodyText"/>
        <w:spacing w:line="234" w:lineRule="exact"/>
        <w:ind w:left="11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E438E0" w14:textId="77777777" w:rsidR="00DB1BCC" w:rsidRDefault="00000000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B66CD67" w14:textId="77777777" w:rsidR="00DB1BCC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1E2D524" w14:textId="77777777" w:rsidR="00DB1BCC" w:rsidRDefault="00DB1BCC">
      <w:pPr>
        <w:pStyle w:val="BodyText"/>
        <w:spacing w:before="2"/>
        <w:ind w:left="0"/>
        <w:rPr>
          <w:rFonts w:ascii="Courier New"/>
          <w:sz w:val="22"/>
        </w:rPr>
      </w:pPr>
    </w:p>
    <w:p w14:paraId="46178F0F" w14:textId="77777777" w:rsidR="00DB1BCC" w:rsidRDefault="00000000">
      <w:pPr>
        <w:pStyle w:val="BodyText"/>
        <w:spacing w:before="99"/>
        <w:ind w:left="668"/>
        <w:rPr>
          <w:rFonts w:ascii="Courier New"/>
        </w:rPr>
      </w:pPr>
      <w:r>
        <w:rPr>
          <w:rFonts w:ascii="Courier New"/>
        </w:rPr>
        <w:t>if(reset)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0D80925" w14:textId="77777777" w:rsidR="00DB1BCC" w:rsidRDefault="00000000">
      <w:pPr>
        <w:pStyle w:val="BodyText"/>
        <w:spacing w:before="57" w:line="295" w:lineRule="auto"/>
        <w:ind w:left="921" w:right="4130"/>
        <w:rPr>
          <w:rFonts w:ascii="Courier New"/>
        </w:rPr>
      </w:pPr>
      <w:r>
        <w:rPr>
          <w:rFonts w:ascii="Courier New"/>
        </w:rPr>
        <w:t>mat[2:league_size, round_i] &lt;- 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team_i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4AE389FC" w14:textId="77777777" w:rsidR="00DB1BCC" w:rsidRDefault="00000000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retry_i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retry_i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16317592" w14:textId="77777777" w:rsidR="00DB1BCC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02782089" w14:textId="77777777" w:rsidR="00DB1BCC" w:rsidRDefault="00000000">
      <w:pPr>
        <w:pStyle w:val="BodyText"/>
        <w:spacing w:before="57" w:line="295" w:lineRule="auto"/>
        <w:ind w:left="921" w:right="3500"/>
        <w:rPr>
          <w:rFonts w:ascii="Courier New"/>
        </w:rPr>
      </w:pPr>
      <w:r>
        <w:rPr>
          <w:rFonts w:ascii="Courier New"/>
        </w:rPr>
        <w:t>mat[team_i, round_i] &lt;- team_i_round_i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team_i &lt;- team_i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+ 1</w:t>
      </w:r>
    </w:p>
    <w:p w14:paraId="5584C79D" w14:textId="77777777" w:rsidR="00DB1BCC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EAB371" w14:textId="77777777" w:rsidR="00DB1BCC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3F2EBFE" w14:textId="77777777" w:rsidR="00DB1BCC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round_i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round_i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19541F01" w14:textId="77777777" w:rsidR="00DB1BC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B3637E3" w14:textId="77777777" w:rsidR="00DB1BC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ma</w:t>
      </w:r>
    </w:p>
    <w:p w14:paraId="7A0AE716" w14:textId="77777777" w:rsidR="00DB1BCC" w:rsidRDefault="00DB1BCC">
      <w:pPr>
        <w:rPr>
          <w:rFonts w:ascii="Courier New"/>
        </w:rPr>
        <w:sectPr w:rsidR="00DB1BCC">
          <w:pgSz w:w="11910" w:h="16840"/>
          <w:pgMar w:top="10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8"/>
        <w:gridCol w:w="631"/>
        <w:gridCol w:w="615"/>
      </w:tblGrid>
      <w:tr w:rsidR="00DB1BCC" w14:paraId="79236C05" w14:textId="77777777">
        <w:trPr>
          <w:trHeight w:val="264"/>
        </w:trPr>
        <w:tc>
          <w:tcPr>
            <w:tcW w:w="363" w:type="dxa"/>
          </w:tcPr>
          <w:p w14:paraId="0F503F37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1495DD27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 w14:paraId="5451CF2C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631" w:type="dxa"/>
          </w:tcPr>
          <w:p w14:paraId="6185B90D" w14:textId="77777777" w:rsidR="00DB1BCC" w:rsidRDefault="00000000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615" w:type="dxa"/>
          </w:tcPr>
          <w:p w14:paraId="62192168" w14:textId="77777777" w:rsidR="00DB1BCC" w:rsidRDefault="00000000">
            <w:pPr>
              <w:pStyle w:val="TableParagraph"/>
              <w:spacing w:before="0" w:line="237" w:lineRule="exact"/>
              <w:ind w:right="45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</w:tr>
      <w:tr w:rsidR="00DB1BCC" w14:paraId="1FC08147" w14:textId="77777777">
        <w:trPr>
          <w:trHeight w:val="294"/>
        </w:trPr>
        <w:tc>
          <w:tcPr>
            <w:tcW w:w="363" w:type="dxa"/>
          </w:tcPr>
          <w:p w14:paraId="5EF3E277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D43E9BD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628" w:type="dxa"/>
          </w:tcPr>
          <w:p w14:paraId="416AD0D3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39DA0E56" w14:textId="77777777" w:rsidR="00DB1BCC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15" w:type="dxa"/>
          </w:tcPr>
          <w:p w14:paraId="7D64D15B" w14:textId="77777777" w:rsidR="00DB1BCC" w:rsidRDefault="00000000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DB1BCC" w14:paraId="31D6B2CE" w14:textId="77777777">
        <w:trPr>
          <w:trHeight w:val="294"/>
        </w:trPr>
        <w:tc>
          <w:tcPr>
            <w:tcW w:w="363" w:type="dxa"/>
          </w:tcPr>
          <w:p w14:paraId="372C45F4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8846E38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628" w:type="dxa"/>
          </w:tcPr>
          <w:p w14:paraId="4B85263F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4E1918CD" w14:textId="77777777" w:rsidR="00DB1BCC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15" w:type="dxa"/>
          </w:tcPr>
          <w:p w14:paraId="33D9491D" w14:textId="77777777" w:rsidR="00DB1BCC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6FB72732" w14:textId="77777777">
        <w:trPr>
          <w:trHeight w:val="293"/>
        </w:trPr>
        <w:tc>
          <w:tcPr>
            <w:tcW w:w="363" w:type="dxa"/>
          </w:tcPr>
          <w:p w14:paraId="14965770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6A52BEB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628" w:type="dxa"/>
          </w:tcPr>
          <w:p w14:paraId="6992B41B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1" w:type="dxa"/>
          </w:tcPr>
          <w:p w14:paraId="3C145291" w14:textId="77777777" w:rsidR="00DB1BCC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15" w:type="dxa"/>
          </w:tcPr>
          <w:p w14:paraId="72B04795" w14:textId="77777777" w:rsidR="00DB1BCC" w:rsidRDefault="00000000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B1BCC" w14:paraId="66E9476E" w14:textId="77777777">
        <w:trPr>
          <w:trHeight w:val="265"/>
        </w:trPr>
        <w:tc>
          <w:tcPr>
            <w:tcW w:w="363" w:type="dxa"/>
          </w:tcPr>
          <w:p w14:paraId="6067A3F8" w14:textId="77777777" w:rsidR="00DB1BCC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30A5636" w14:textId="77777777" w:rsidR="00DB1BCC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628" w:type="dxa"/>
          </w:tcPr>
          <w:p w14:paraId="3E9A056C" w14:textId="77777777" w:rsidR="00DB1BCC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35CED5BB" w14:textId="77777777" w:rsidR="00DB1BCC" w:rsidRDefault="00000000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15" w:type="dxa"/>
          </w:tcPr>
          <w:p w14:paraId="5AEA3B14" w14:textId="77777777" w:rsidR="00DB1BCC" w:rsidRDefault="00000000">
            <w:pPr>
              <w:pStyle w:val="TableParagraph"/>
              <w:spacing w:line="218" w:lineRule="exact"/>
              <w:ind w:right="45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</w:tbl>
    <w:p w14:paraId="1E6626A6" w14:textId="77777777" w:rsidR="00DB1BCC" w:rsidRDefault="00DB1BCC">
      <w:pPr>
        <w:pStyle w:val="BodyText"/>
        <w:spacing w:before="1"/>
        <w:ind w:left="0"/>
        <w:rPr>
          <w:rFonts w:ascii="Courier New"/>
          <w:sz w:val="15"/>
        </w:rPr>
      </w:pPr>
    </w:p>
    <w:p w14:paraId="4FE5600E" w14:textId="77777777" w:rsidR="00DB1BCC" w:rsidRDefault="00000000">
      <w:pPr>
        <w:pStyle w:val="BodyText"/>
        <w:spacing w:before="96"/>
        <w:ind w:left="532"/>
      </w:pPr>
      <w:r>
        <w:t>1.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 only</w:t>
      </w:r>
      <w:r>
        <w:rPr>
          <w:spacing w:val="-1"/>
        </w:rPr>
        <w:t xml:space="preserve"> </w:t>
      </w:r>
      <w:r>
        <w:t>valid set of</w:t>
      </w:r>
      <w:r>
        <w:rPr>
          <w:spacing w:val="-3"/>
        </w:rPr>
        <w:t xml:space="preserve"> </w:t>
      </w:r>
      <w:r>
        <w:t>matchups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last round $n-1$.</w:t>
      </w:r>
    </w:p>
    <w:p w14:paraId="2DA2EA4E" w14:textId="77777777" w:rsidR="00DB1BCC" w:rsidRDefault="00DB1BCC">
      <w:pPr>
        <w:pStyle w:val="BodyText"/>
        <w:spacing w:before="5"/>
        <w:ind w:left="0"/>
        <w:rPr>
          <w:sz w:val="23"/>
        </w:rPr>
      </w:pPr>
    </w:p>
    <w:p w14:paraId="5E03776B" w14:textId="77777777" w:rsidR="00DB1BCC" w:rsidRDefault="00000000">
      <w:pPr>
        <w:pStyle w:val="BodyText"/>
        <w:rPr>
          <w:rFonts w:ascii="Courier New"/>
        </w:rPr>
      </w:pPr>
      <w:r>
        <w:rPr>
          <w:rFonts w:ascii="Courier New"/>
        </w:rPr>
        <w:t>idx_not1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2:league_size</w:t>
      </w:r>
    </w:p>
    <w:p w14:paraId="46092FD8" w14:textId="77777777" w:rsidR="00DB1BCC" w:rsidRDefault="00000000">
      <w:pPr>
        <w:pStyle w:val="BodyText"/>
        <w:spacing w:before="55" w:line="297" w:lineRule="auto"/>
        <w:ind w:right="3517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Reduce(sum,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idx_team)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idx_not1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rs &lt;- rowSums(mat[idx_not1, 1:(rounds - 1)])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teams_last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 rs</w:t>
      </w:r>
    </w:p>
    <w:p w14:paraId="697D417D" w14:textId="77777777" w:rsidR="00DB1BCC" w:rsidRDefault="00000000">
      <w:pPr>
        <w:pStyle w:val="BodyText"/>
        <w:spacing w:line="295" w:lineRule="auto"/>
        <w:ind w:right="4634"/>
        <w:rPr>
          <w:rFonts w:ascii="Courier New"/>
        </w:rPr>
      </w:pPr>
      <w:r>
        <w:rPr>
          <w:rFonts w:ascii="Courier New"/>
        </w:rPr>
        <w:t>mat[idx_not1, rounds] &lt;- teams_last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</w:t>
      </w:r>
    </w:p>
    <w:p w14:paraId="05465851" w14:textId="77777777" w:rsidR="00DB1BCC" w:rsidRDefault="00DB1BCC">
      <w:pPr>
        <w:pStyle w:val="BodyText"/>
        <w:ind w:left="0"/>
        <w:rPr>
          <w:rFonts w:ascii="Courier New"/>
          <w:sz w:val="2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8"/>
        <w:gridCol w:w="631"/>
        <w:gridCol w:w="615"/>
      </w:tblGrid>
      <w:tr w:rsidR="00DB1BCC" w14:paraId="143B8F2A" w14:textId="77777777">
        <w:trPr>
          <w:trHeight w:val="265"/>
        </w:trPr>
        <w:tc>
          <w:tcPr>
            <w:tcW w:w="363" w:type="dxa"/>
          </w:tcPr>
          <w:p w14:paraId="76B6D139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856194" w14:textId="77777777" w:rsidR="00DB1BCC" w:rsidRDefault="00DB1BC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</w:tcPr>
          <w:p w14:paraId="3DFD5DEE" w14:textId="77777777" w:rsidR="00DB1BCC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631" w:type="dxa"/>
          </w:tcPr>
          <w:p w14:paraId="3C095445" w14:textId="77777777" w:rsidR="00DB1BCC" w:rsidRDefault="00000000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615" w:type="dxa"/>
          </w:tcPr>
          <w:p w14:paraId="4CF2A89E" w14:textId="77777777" w:rsidR="00DB1BCC" w:rsidRDefault="00000000">
            <w:pPr>
              <w:pStyle w:val="TableParagraph"/>
              <w:spacing w:before="0" w:line="237" w:lineRule="exact"/>
              <w:ind w:right="45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</w:tr>
      <w:tr w:rsidR="00DB1BCC" w14:paraId="15A1D50D" w14:textId="77777777">
        <w:trPr>
          <w:trHeight w:val="293"/>
        </w:trPr>
        <w:tc>
          <w:tcPr>
            <w:tcW w:w="363" w:type="dxa"/>
          </w:tcPr>
          <w:p w14:paraId="4BF008F6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294A2E0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628" w:type="dxa"/>
          </w:tcPr>
          <w:p w14:paraId="2B395F97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5314F321" w14:textId="77777777" w:rsidR="00DB1BCC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15" w:type="dxa"/>
          </w:tcPr>
          <w:p w14:paraId="65C01992" w14:textId="77777777" w:rsidR="00DB1BCC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  <w:tr w:rsidR="00DB1BCC" w14:paraId="2EE5DA0B" w14:textId="77777777">
        <w:trPr>
          <w:trHeight w:val="293"/>
        </w:trPr>
        <w:tc>
          <w:tcPr>
            <w:tcW w:w="363" w:type="dxa"/>
          </w:tcPr>
          <w:p w14:paraId="7C77137C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F336BFC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628" w:type="dxa"/>
          </w:tcPr>
          <w:p w14:paraId="72C2B122" w14:textId="77777777" w:rsidR="00DB1BCC" w:rsidRDefault="00000000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321258AB" w14:textId="77777777" w:rsidR="00DB1BCC" w:rsidRDefault="00000000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15" w:type="dxa"/>
          </w:tcPr>
          <w:p w14:paraId="04E06095" w14:textId="77777777" w:rsidR="00DB1BCC" w:rsidRDefault="00000000">
            <w:pPr>
              <w:pStyle w:val="TableParagraph"/>
              <w:spacing w:before="27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DB1BCC" w14:paraId="5E4FBA6D" w14:textId="77777777">
        <w:trPr>
          <w:trHeight w:val="294"/>
        </w:trPr>
        <w:tc>
          <w:tcPr>
            <w:tcW w:w="363" w:type="dxa"/>
          </w:tcPr>
          <w:p w14:paraId="42EAAE63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30F65D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628" w:type="dxa"/>
          </w:tcPr>
          <w:p w14:paraId="316824EE" w14:textId="77777777" w:rsidR="00DB1BCC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1" w:type="dxa"/>
          </w:tcPr>
          <w:p w14:paraId="035D7B75" w14:textId="77777777" w:rsidR="00DB1BCC" w:rsidRDefault="00000000">
            <w:pPr>
              <w:pStyle w:val="TableParagraph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15" w:type="dxa"/>
          </w:tcPr>
          <w:p w14:paraId="3455E570" w14:textId="77777777" w:rsidR="00DB1BCC" w:rsidRDefault="00000000">
            <w:pPr>
              <w:pStyle w:val="TableParagraph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DB1BCC" w14:paraId="14BE5694" w14:textId="77777777">
        <w:trPr>
          <w:trHeight w:val="264"/>
        </w:trPr>
        <w:tc>
          <w:tcPr>
            <w:tcW w:w="363" w:type="dxa"/>
          </w:tcPr>
          <w:p w14:paraId="33AFBF0A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840BB7F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628" w:type="dxa"/>
          </w:tcPr>
          <w:p w14:paraId="6665E14F" w14:textId="77777777" w:rsidR="00DB1BCC" w:rsidRDefault="00000000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6D817C5F" w14:textId="77777777" w:rsidR="00DB1BCC" w:rsidRDefault="00000000">
            <w:pPr>
              <w:pStyle w:val="TableParagraph"/>
              <w:spacing w:before="27" w:line="218" w:lineRule="exact"/>
              <w:ind w:right="5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15" w:type="dxa"/>
          </w:tcPr>
          <w:p w14:paraId="1B8D3F33" w14:textId="77777777" w:rsidR="00DB1BCC" w:rsidRDefault="00000000">
            <w:pPr>
              <w:pStyle w:val="TableParagraph"/>
              <w:spacing w:before="27" w:line="218" w:lineRule="exact"/>
              <w:ind w:right="4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650C3771" w14:textId="77777777" w:rsidR="00DB1BCC" w:rsidRDefault="00DB1BCC">
      <w:pPr>
        <w:pStyle w:val="BodyText"/>
        <w:spacing w:before="8"/>
        <w:ind w:left="0"/>
        <w:rPr>
          <w:rFonts w:ascii="Courier New"/>
          <w:sz w:val="25"/>
        </w:rPr>
      </w:pPr>
    </w:p>
    <w:p w14:paraId="20B7D56D" w14:textId="77777777" w:rsidR="00DB1BCC" w:rsidRDefault="00000000">
      <w:pPr>
        <w:pStyle w:val="BodyText"/>
        <w:spacing w:line="297" w:lineRule="auto"/>
        <w:ind w:right="98"/>
      </w:pPr>
      <w:r>
        <w:t>That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core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solution. The</w:t>
      </w:r>
      <w:r>
        <w:rPr>
          <w:spacing w:val="-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work</w:t>
      </w:r>
      <w:r>
        <w:rPr>
          <w:color w:val="1154CC"/>
          <w:position w:val="7"/>
          <w:sz w:val="17"/>
        </w:rPr>
        <w:t>2</w:t>
      </w:r>
      <w:r>
        <w:rPr>
          <w:color w:val="1154CC"/>
          <w:spacing w:val="11"/>
          <w:position w:val="7"/>
          <w:sz w:val="17"/>
        </w:rPr>
        <w:t xml:space="preserve"> </w:t>
      </w:r>
      <w:r>
        <w:t>involves</w:t>
      </w:r>
      <w:r>
        <w:rPr>
          <w:spacing w:val="2"/>
        </w:rPr>
        <w:t xml:space="preserve"> </w:t>
      </w:r>
      <w:r>
        <w:t>repeating the</w:t>
      </w:r>
      <w:r>
        <w:rPr>
          <w:spacing w:val="-1"/>
        </w:rPr>
        <w:t xml:space="preserve"> </w:t>
      </w:r>
      <w:r>
        <w:t>steps for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 xml:space="preserve">many times you want, always checking for duplicates of previous solutions, i.e. </w:t>
      </w:r>
      <w:r>
        <w:rPr>
          <w:color w:val="1154CC"/>
        </w:rPr>
        <w:t>sampling without</w:t>
      </w:r>
      <w:r>
        <w:rPr>
          <w:color w:val="1154CC"/>
          <w:spacing w:val="-53"/>
        </w:rPr>
        <w:t xml:space="preserve"> </w:t>
      </w:r>
      <w:r>
        <w:rPr>
          <w:color w:val="1154CC"/>
        </w:rPr>
        <w:t>replacement</w:t>
      </w:r>
      <w:r>
        <w:t>. (Or,</w:t>
      </w:r>
      <w:r>
        <w:rPr>
          <w:spacing w:val="2"/>
        </w:rPr>
        <w:t xml:space="preserve"> </w:t>
      </w:r>
      <w:r>
        <w:t>if you don’t care</w:t>
      </w:r>
      <w:r>
        <w:rPr>
          <w:spacing w:val="1"/>
        </w:rPr>
        <w:t xml:space="preserve"> </w:t>
      </w:r>
      <w:r>
        <w:t>about schedules</w:t>
      </w:r>
      <w:r>
        <w:rPr>
          <w:spacing w:val="-1"/>
        </w:rPr>
        <w:t xml:space="preserve"> </w:t>
      </w:r>
      <w:r>
        <w:t>being unique,</w:t>
      </w:r>
      <w:r>
        <w:rPr>
          <w:spacing w:val="2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sampling without</w:t>
      </w:r>
      <w:r>
        <w:rPr>
          <w:spacing w:val="1"/>
        </w:rPr>
        <w:t xml:space="preserve"> </w:t>
      </w:r>
      <w:r>
        <w:t>replacement,</w:t>
      </w:r>
      <w:r>
        <w:rPr>
          <w:spacing w:val="2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easier.)</w:t>
      </w:r>
    </w:p>
    <w:p w14:paraId="4783753D" w14:textId="77777777" w:rsidR="00DB1BCC" w:rsidRDefault="00000000">
      <w:pPr>
        <w:pStyle w:val="Heading1"/>
      </w:pPr>
      <w:r>
        <w:t>Application</w:t>
      </w:r>
    </w:p>
    <w:p w14:paraId="1935794F" w14:textId="43DD00A1" w:rsidR="00DB1BCC" w:rsidRDefault="00000000">
      <w:pPr>
        <w:pStyle w:val="BodyText"/>
        <w:spacing w:before="262" w:line="295" w:lineRule="auto"/>
        <w:ind w:right="155"/>
      </w:pPr>
      <w:r>
        <w:t>Since generating unique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I’d like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1"/>
        </w:rPr>
        <w:t xml:space="preserve"> </w:t>
      </w:r>
      <w:r>
        <w:t>do every year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 xml:space="preserve">fantasy football leagues, </w:t>
      </w:r>
      <w:r>
        <w:rPr>
          <w:color w:val="1154CC"/>
        </w:rPr>
        <w:t xml:space="preserve">package, called </w:t>
      </w:r>
      <w:r>
        <w:rPr>
          <w:rFonts w:ascii="Courier New" w:hAnsi="Courier New"/>
          <w:color w:val="1154CC"/>
        </w:rPr>
        <w:t>{ffsched}</w:t>
      </w:r>
      <w:r>
        <w:t>. The package includes</w:t>
      </w:r>
      <w:r>
        <w:rPr>
          <w:spacing w:val="1"/>
        </w:rPr>
        <w:t xml:space="preserve"> </w:t>
      </w:r>
      <w:r>
        <w:t xml:space="preserve">functionality to retrieve your league’s fantasy scores from </w:t>
      </w:r>
      <w:r>
        <w:rPr>
          <w:color w:val="1154CC"/>
        </w:rPr>
        <w:t>ESPN</w:t>
      </w:r>
      <w:r>
        <w:t>, which you can combine with</w:t>
      </w:r>
      <w:r>
        <w:rPr>
          <w:spacing w:val="-5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simulated</w:t>
      </w:r>
      <w:r>
        <w:rPr>
          <w:spacing w:val="2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a plot</w:t>
      </w:r>
      <w:r>
        <w:rPr>
          <w:spacing w:val="3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following.</w:t>
      </w:r>
    </w:p>
    <w:p w14:paraId="337B7E80" w14:textId="77777777" w:rsidR="00DB1BCC" w:rsidRDefault="00000000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73F1AD" wp14:editId="030B386B">
            <wp:simplePos x="0" y="0"/>
            <wp:positionH relativeFrom="page">
              <wp:posOffset>943355</wp:posOffset>
            </wp:positionH>
            <wp:positionV relativeFrom="paragraph">
              <wp:posOffset>119760</wp:posOffset>
            </wp:positionV>
            <wp:extent cx="5440777" cy="3621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777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0D42F" w14:textId="77777777" w:rsidR="00DB1BCC" w:rsidRDefault="00DB1BCC">
      <w:pPr>
        <w:rPr>
          <w:sz w:val="13"/>
        </w:rPr>
        <w:sectPr w:rsidR="00DB1BCC">
          <w:pgSz w:w="11910" w:h="16840"/>
          <w:pgMar w:top="760" w:right="1360" w:bottom="280" w:left="1320" w:header="720" w:footer="720" w:gutter="0"/>
          <w:cols w:space="720"/>
        </w:sectPr>
      </w:pPr>
    </w:p>
    <w:p w14:paraId="51C8E730" w14:textId="77777777" w:rsidR="00DB1BCC" w:rsidRDefault="00000000">
      <w:pPr>
        <w:pStyle w:val="BodyText"/>
        <w:spacing w:before="80" w:line="297" w:lineRule="auto"/>
        <w:ind w:right="98"/>
      </w:pPr>
      <w:r>
        <w:lastRenderedPageBreak/>
        <w:t>It’s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evident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un-lucky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(“Tony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Tigre”)</w:t>
      </w:r>
      <w:r>
        <w:rPr>
          <w:spacing w:val="-4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100,000</w:t>
      </w:r>
      <w:r>
        <w:rPr>
          <w:spacing w:val="-3"/>
        </w:rPr>
        <w:t xml:space="preserve"> </w:t>
      </w:r>
      <w:r>
        <w:t>simulations,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53"/>
        </w:rPr>
        <w:t xml:space="preserve"> </w:t>
      </w:r>
      <w:r>
        <w:t>finished</w:t>
      </w:r>
      <w:r>
        <w:rPr>
          <w:spacing w:val="2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7th,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finished</w:t>
      </w:r>
      <w:r>
        <w:rPr>
          <w:spacing w:val="3"/>
        </w:rPr>
        <w:t xml:space="preserve"> </w:t>
      </w:r>
      <w:r>
        <w:t>7th</w:t>
      </w:r>
      <w:r>
        <w:rPr>
          <w:spacing w:val="2"/>
        </w:rPr>
        <w:t xml:space="preserve"> </w:t>
      </w:r>
      <w:r>
        <w:t>1.1%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time!</w:t>
      </w:r>
    </w:p>
    <w:p w14:paraId="235A0DA8" w14:textId="77777777" w:rsidR="00DB1BCC" w:rsidRDefault="00DB1BCC">
      <w:pPr>
        <w:pStyle w:val="BodyText"/>
        <w:spacing w:before="6"/>
        <w:ind w:left="0"/>
        <w:rPr>
          <w:sz w:val="18"/>
        </w:rPr>
      </w:pPr>
    </w:p>
    <w:p w14:paraId="50CAAB1D" w14:textId="77777777" w:rsidR="00DB1BCC" w:rsidRDefault="00000000">
      <w:pPr>
        <w:pStyle w:val="BodyText"/>
        <w:spacing w:line="295" w:lineRule="auto"/>
        <w:ind w:right="155"/>
      </w:pPr>
      <w:r>
        <w:t>In the previous year I scored the most points and finished first. “The Juggernaut” got the short</w:t>
      </w:r>
      <w:r>
        <w:rPr>
          <w:spacing w:val="-5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stick in 2019,</w:t>
      </w:r>
      <w:r>
        <w:rPr>
          <w:spacing w:val="3"/>
        </w:rPr>
        <w:t xml:space="preserve"> </w:t>
      </w:r>
      <w:r>
        <w:t>finishing 7th.</w:t>
      </w:r>
      <w:r>
        <w:rPr>
          <w:spacing w:val="1"/>
        </w:rPr>
        <w:t xml:space="preserve"> </w:t>
      </w:r>
      <w:r>
        <w:t>He only</w:t>
      </w:r>
      <w:r>
        <w:rPr>
          <w:spacing w:val="2"/>
        </w:rPr>
        <w:t xml:space="preserve"> </w:t>
      </w:r>
      <w:r>
        <w:t>finished 7th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6.6% of schedules.</w:t>
      </w:r>
    </w:p>
    <w:p w14:paraId="0A136383" w14:textId="77777777" w:rsidR="00DB1BCC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8007AF" wp14:editId="2AB3A1DD">
            <wp:simplePos x="0" y="0"/>
            <wp:positionH relativeFrom="page">
              <wp:posOffset>943355</wp:posOffset>
            </wp:positionH>
            <wp:positionV relativeFrom="paragraph">
              <wp:posOffset>117412</wp:posOffset>
            </wp:positionV>
            <wp:extent cx="5498020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D4241" w14:textId="77777777" w:rsidR="00DB1BCC" w:rsidRDefault="00DB1BCC">
      <w:pPr>
        <w:pStyle w:val="BodyText"/>
        <w:spacing w:before="2"/>
        <w:ind w:left="0"/>
        <w:rPr>
          <w:sz w:val="25"/>
        </w:rPr>
      </w:pPr>
    </w:p>
    <w:p w14:paraId="57436ACA" w14:textId="77777777" w:rsidR="00DB1BCC" w:rsidRDefault="00000000">
      <w:pPr>
        <w:pStyle w:val="Heading1"/>
        <w:spacing w:before="0"/>
      </w:pPr>
      <w:r>
        <w:t>Take-away</w:t>
      </w:r>
    </w:p>
    <w:p w14:paraId="5064A38B" w14:textId="77777777" w:rsidR="00DB1BCC" w:rsidRDefault="00000000">
      <w:pPr>
        <w:pStyle w:val="BodyText"/>
        <w:spacing w:before="261" w:line="297" w:lineRule="auto"/>
        <w:ind w:right="270"/>
      </w:pPr>
      <w:r>
        <w:t>An exhaustive search as a work-around for true constraint programming isn’t always elegant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difficult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you’re</w:t>
      </w:r>
      <w:r>
        <w:rPr>
          <w:spacing w:val="5"/>
        </w:rPr>
        <w:t xml:space="preserve"> </w:t>
      </w:r>
      <w:r>
        <w:t>motivated</w:t>
      </w:r>
      <w:r>
        <w:rPr>
          <w:spacing w:val="4"/>
        </w:rPr>
        <w:t xml:space="preserve"> </w:t>
      </w:r>
      <w:r>
        <w:t>enough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it—as</w:t>
      </w:r>
      <w:r>
        <w:rPr>
          <w:spacing w:val="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prove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extreme</w:t>
      </w:r>
      <w:r>
        <w:rPr>
          <w:spacing w:val="4"/>
        </w:rPr>
        <w:t xml:space="preserve"> </w:t>
      </w:r>
      <w:r>
        <w:t>lack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fortune—it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compelling</w:t>
      </w:r>
      <w:r>
        <w:rPr>
          <w:spacing w:val="5"/>
        </w:rPr>
        <w:t xml:space="preserve"> </w:t>
      </w:r>
      <w:r>
        <w:t>point.</w:t>
      </w:r>
      <w:r>
        <w:rPr>
          <w:spacing w:val="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 (for generating unique fantasy generating football schedules) is inconsequential, but such</w:t>
      </w:r>
      <w:r>
        <w:rPr>
          <w:spacing w:val="-5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immensely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contexts.</w:t>
      </w:r>
    </w:p>
    <w:p w14:paraId="3FE2F55F" w14:textId="77777777" w:rsidR="00DB1BCC" w:rsidRDefault="00000000">
      <w:pPr>
        <w:pStyle w:val="BodyText"/>
        <w:spacing w:before="2"/>
        <w:ind w:left="0"/>
        <w:rPr>
          <w:sz w:val="12"/>
        </w:rPr>
      </w:pPr>
      <w:r>
        <w:pict w14:anchorId="48556B3C">
          <v:group id="_x0000_s1026" style="position:absolute;margin-left:74.15pt;margin-top:8.85pt;width:447.5pt;height:1pt;z-index:-251656192;mso-wrap-distance-left:0;mso-wrap-distance-right:0;mso-position-horizontal-relative:page" coordorigin="1483,177" coordsize="8950,20">
            <v:shape id="_x0000_s1028" style="position:absolute;left:1483;top:177;width:8950;height:20" coordorigin="1483,177" coordsize="8950,20" path="m10433,177r-8950,l1483,187r,10l1493,197r,-10l10433,187r,-10xe" fillcolor="#545454" stroked="f">
              <v:path arrowok="t"/>
            </v:shape>
            <v:shape id="_x0000_s1027" style="position:absolute;left:1483;top:177;width:8950;height:20" coordorigin="1483,177" coordsize="8950,20" path="m10433,177r-10,l10423,187r-8940,l1483,197r8950,l10433,187r,-10xe" fillcolor="gray" stroked="f">
              <v:path arrowok="t"/>
            </v:shape>
            <w10:wrap type="topAndBottom" anchorx="page"/>
          </v:group>
        </w:pict>
      </w:r>
    </w:p>
    <w:p w14:paraId="00EC0A3E" w14:textId="77777777" w:rsidR="00DB1BCC" w:rsidRDefault="00DB1BCC">
      <w:pPr>
        <w:pStyle w:val="BodyText"/>
        <w:spacing w:before="7"/>
        <w:ind w:left="0"/>
        <w:rPr>
          <w:sz w:val="18"/>
        </w:rPr>
      </w:pPr>
    </w:p>
    <w:p w14:paraId="7A519FFF" w14:textId="77777777" w:rsidR="00DB1BCC" w:rsidRDefault="00000000">
      <w:pPr>
        <w:pStyle w:val="BodyText"/>
        <w:spacing w:before="1"/>
        <w:ind w:left="532"/>
      </w:pPr>
      <w:r>
        <w:t>1.</w:t>
      </w:r>
    </w:p>
    <w:sectPr w:rsidR="00DB1BCC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BCC"/>
    <w:rsid w:val="00C060B6"/>
    <w:rsid w:val="00DB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F7896E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97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https://mail.google.com/mail/u/0?ik=40496390cd&amp;view=pt&amp;search=all&amp;permmsgid=msg-f%3A1688638572290576216&amp;simpl=msg-f%3A1688638572290576216</dc:title>
  <dc:creator>91889</dc:creator>
  <cp:lastModifiedBy>BINAYAKA MISHRA</cp:lastModifiedBy>
  <cp:revision>2</cp:revision>
  <dcterms:created xsi:type="dcterms:W3CDTF">2022-07-04T08:45:00Z</dcterms:created>
  <dcterms:modified xsi:type="dcterms:W3CDTF">2022-07-04T08:47:00Z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