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A6C13" w14:textId="77777777" w:rsidR="00D20D3E" w:rsidRPr="00D20D3E" w:rsidRDefault="00D20D3E" w:rsidP="00D20D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20D3E">
        <w:rPr>
          <w:rFonts w:ascii="Times New Roman" w:eastAsia="Times New Roman" w:hAnsi="Times New Roman" w:cs="Times New Roman"/>
          <w:b/>
          <w:bCs/>
          <w:kern w:val="36"/>
          <w:sz w:val="48"/>
          <w:szCs w:val="48"/>
          <w:lang w:eastAsia="en-IN"/>
        </w:rPr>
        <w:t>A repeated split-plot experiment with heteroscedastic errors</w:t>
      </w:r>
    </w:p>
    <w:p w14:paraId="76B0E825"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 xml:space="preserve">Let’s imagine a field experiment, where different genotypes of </w:t>
      </w:r>
      <w:proofErr w:type="spellStart"/>
      <w:r w:rsidRPr="00D20D3E">
        <w:rPr>
          <w:rFonts w:ascii="Times New Roman" w:eastAsia="Times New Roman" w:hAnsi="Times New Roman" w:cs="Times New Roman"/>
          <w:sz w:val="20"/>
          <w:szCs w:val="20"/>
          <w:lang w:eastAsia="en-IN"/>
        </w:rPr>
        <w:t>khorasan</w:t>
      </w:r>
      <w:proofErr w:type="spellEnd"/>
      <w:r w:rsidRPr="00D20D3E">
        <w:rPr>
          <w:rFonts w:ascii="Times New Roman" w:eastAsia="Times New Roman" w:hAnsi="Times New Roman" w:cs="Times New Roman"/>
          <w:sz w:val="20"/>
          <w:szCs w:val="20"/>
          <w:lang w:eastAsia="en-IN"/>
        </w:rPr>
        <w:t xml:space="preserve"> wheat are to be compared under different nitrogen (N) fertilisation systems. Genotypes require bigger plots, with respect to fertilisation treatments and, therefore, the most convenient choice would be to lay-out the experiment as a split-plot, in a randomised complete block design. Genotypes would be randomly allocated to main plots, while fertilisation systems would be randomly allocated to sub-plots. As usual in agricultural research, the experiment should be repeated in different years, in order to explore the environmental variability of results.</w:t>
      </w:r>
    </w:p>
    <w:p w14:paraId="7BC6DA75"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What could we expect from such an experiment?</w:t>
      </w:r>
    </w:p>
    <w:p w14:paraId="16B7C6FF"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 xml:space="preserve">Please, look at the dataset ‘kamut.csv’, which is available on </w:t>
      </w:r>
      <w:proofErr w:type="spellStart"/>
      <w:r w:rsidRPr="00D20D3E">
        <w:rPr>
          <w:rFonts w:ascii="Times New Roman" w:eastAsia="Times New Roman" w:hAnsi="Times New Roman" w:cs="Times New Roman"/>
          <w:sz w:val="20"/>
          <w:szCs w:val="20"/>
          <w:lang w:eastAsia="en-IN"/>
        </w:rPr>
        <w:t>github</w:t>
      </w:r>
      <w:proofErr w:type="spellEnd"/>
      <w:r w:rsidRPr="00D20D3E">
        <w:rPr>
          <w:rFonts w:ascii="Times New Roman" w:eastAsia="Times New Roman" w:hAnsi="Times New Roman" w:cs="Times New Roman"/>
          <w:sz w:val="20"/>
          <w:szCs w:val="20"/>
          <w:lang w:eastAsia="en-IN"/>
        </w:rPr>
        <w:t>. It provides the results for a split-plot experiment with 15 genotypes and 2 N fertilisation treatments, laid-out in three blocks and repeated in four years (360 observations, in all).</w:t>
      </w:r>
    </w:p>
    <w:p w14:paraId="2359EE4B"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 xml:space="preserve">The dataset has five columns, the ‘Year’, the ‘Genotype’, the fertilisation level (‘N’), the ‘Block’ and the response variable, </w:t>
      </w:r>
      <w:proofErr w:type="gramStart"/>
      <w:r w:rsidRPr="00D20D3E">
        <w:rPr>
          <w:rFonts w:ascii="Times New Roman" w:eastAsia="Times New Roman" w:hAnsi="Times New Roman" w:cs="Times New Roman"/>
          <w:sz w:val="20"/>
          <w:szCs w:val="20"/>
          <w:lang w:eastAsia="en-IN"/>
        </w:rPr>
        <w:t>i.e.</w:t>
      </w:r>
      <w:proofErr w:type="gramEnd"/>
      <w:r w:rsidRPr="00D20D3E">
        <w:rPr>
          <w:rFonts w:ascii="Times New Roman" w:eastAsia="Times New Roman" w:hAnsi="Times New Roman" w:cs="Times New Roman"/>
          <w:sz w:val="20"/>
          <w:szCs w:val="20"/>
          <w:lang w:eastAsia="en-IN"/>
        </w:rPr>
        <w:t xml:space="preserve"> ‘Yield’. The fifteen genotypes are coded by using the letters from A to O, while the levels of the other independent variables are coded by using numbers. The following snippets loads the file and recodes the numerical independent variables into factors.</w:t>
      </w:r>
    </w:p>
    <w:p w14:paraId="4C177BED"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rm(list=</w:t>
      </w:r>
      <w:proofErr w:type="gramStart"/>
      <w:r w:rsidRPr="00D20D3E">
        <w:rPr>
          <w:rFonts w:ascii="Courier New" w:eastAsia="Times New Roman" w:hAnsi="Courier New" w:cs="Courier New"/>
          <w:sz w:val="20"/>
          <w:szCs w:val="20"/>
          <w:lang w:eastAsia="en-IN"/>
        </w:rPr>
        <w:t>ls(</w:t>
      </w:r>
      <w:proofErr w:type="gramEnd"/>
      <w:r w:rsidRPr="00D20D3E">
        <w:rPr>
          <w:rFonts w:ascii="Courier New" w:eastAsia="Times New Roman" w:hAnsi="Courier New" w:cs="Courier New"/>
          <w:sz w:val="20"/>
          <w:szCs w:val="20"/>
          <w:lang w:eastAsia="en-IN"/>
        </w:rPr>
        <w:t>))</w:t>
      </w:r>
    </w:p>
    <w:p w14:paraId="3BFA1448"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dataset &lt;- </w:t>
      </w:r>
      <w:proofErr w:type="gramStart"/>
      <w:r w:rsidRPr="00D20D3E">
        <w:rPr>
          <w:rFonts w:ascii="Courier New" w:eastAsia="Times New Roman" w:hAnsi="Courier New" w:cs="Courier New"/>
          <w:sz w:val="20"/>
          <w:szCs w:val="20"/>
          <w:lang w:eastAsia="en-IN"/>
        </w:rPr>
        <w:t>read.csv(</w:t>
      </w:r>
      <w:proofErr w:type="gramEnd"/>
      <w:r w:rsidRPr="00D20D3E">
        <w:rPr>
          <w:rFonts w:ascii="Courier New" w:eastAsia="Times New Roman" w:hAnsi="Courier New" w:cs="Courier New"/>
          <w:sz w:val="20"/>
          <w:szCs w:val="20"/>
          <w:lang w:eastAsia="en-IN"/>
        </w:rPr>
        <w:t>"</w:t>
      </w:r>
      <w:hyperlink r:id="rId5" w:tgtFrame="_blank" w:history="1">
        <w:r w:rsidRPr="00D20D3E">
          <w:rPr>
            <w:rFonts w:ascii="Courier New" w:eastAsia="Times New Roman" w:hAnsi="Courier New" w:cs="Courier New"/>
            <w:color w:val="0000FF"/>
            <w:sz w:val="20"/>
            <w:szCs w:val="20"/>
            <w:u w:val="single"/>
            <w:lang w:eastAsia="en-IN"/>
          </w:rPr>
          <w:t>https://raw.githubusercontent.com/OnofriAndreaPG/agroBioData/master/kamut.csv</w:t>
        </w:r>
      </w:hyperlink>
      <w:r w:rsidRPr="00D20D3E">
        <w:rPr>
          <w:rFonts w:ascii="Courier New" w:eastAsia="Times New Roman" w:hAnsi="Courier New" w:cs="Courier New"/>
          <w:sz w:val="20"/>
          <w:szCs w:val="20"/>
          <w:lang w:eastAsia="en-IN"/>
        </w:rPr>
        <w:t>", header = T)</w:t>
      </w:r>
    </w:p>
    <w:p w14:paraId="03E8D830"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0D3E">
        <w:rPr>
          <w:rFonts w:ascii="Courier New" w:eastAsia="Times New Roman" w:hAnsi="Courier New" w:cs="Courier New"/>
          <w:sz w:val="20"/>
          <w:szCs w:val="20"/>
          <w:lang w:eastAsia="en-IN"/>
        </w:rPr>
        <w:t>dataset$Block</w:t>
      </w:r>
      <w:proofErr w:type="spellEnd"/>
      <w:r w:rsidRPr="00D20D3E">
        <w:rPr>
          <w:rFonts w:ascii="Courier New" w:eastAsia="Times New Roman" w:hAnsi="Courier New" w:cs="Courier New"/>
          <w:sz w:val="20"/>
          <w:szCs w:val="20"/>
          <w:lang w:eastAsia="en-IN"/>
        </w:rPr>
        <w:t xml:space="preserve"> &lt;- factor(</w:t>
      </w:r>
      <w:proofErr w:type="spellStart"/>
      <w:r w:rsidRPr="00D20D3E">
        <w:rPr>
          <w:rFonts w:ascii="Courier New" w:eastAsia="Times New Roman" w:hAnsi="Courier New" w:cs="Courier New"/>
          <w:sz w:val="20"/>
          <w:szCs w:val="20"/>
          <w:lang w:eastAsia="en-IN"/>
        </w:rPr>
        <w:t>dataset$Block</w:t>
      </w:r>
      <w:proofErr w:type="spellEnd"/>
      <w:r w:rsidRPr="00D20D3E">
        <w:rPr>
          <w:rFonts w:ascii="Courier New" w:eastAsia="Times New Roman" w:hAnsi="Courier New" w:cs="Courier New"/>
          <w:sz w:val="20"/>
          <w:szCs w:val="20"/>
          <w:lang w:eastAsia="en-IN"/>
        </w:rPr>
        <w:t>)</w:t>
      </w:r>
    </w:p>
    <w:p w14:paraId="16BA6E99"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0D3E">
        <w:rPr>
          <w:rFonts w:ascii="Courier New" w:eastAsia="Times New Roman" w:hAnsi="Courier New" w:cs="Courier New"/>
          <w:sz w:val="20"/>
          <w:szCs w:val="20"/>
          <w:lang w:eastAsia="en-IN"/>
        </w:rPr>
        <w:t>dataset$Year</w:t>
      </w:r>
      <w:proofErr w:type="spellEnd"/>
      <w:r w:rsidRPr="00D20D3E">
        <w:rPr>
          <w:rFonts w:ascii="Courier New" w:eastAsia="Times New Roman" w:hAnsi="Courier New" w:cs="Courier New"/>
          <w:sz w:val="20"/>
          <w:szCs w:val="20"/>
          <w:lang w:eastAsia="en-IN"/>
        </w:rPr>
        <w:t xml:space="preserve"> &lt;- factor(</w:t>
      </w:r>
      <w:proofErr w:type="spellStart"/>
      <w:r w:rsidRPr="00D20D3E">
        <w:rPr>
          <w:rFonts w:ascii="Courier New" w:eastAsia="Times New Roman" w:hAnsi="Courier New" w:cs="Courier New"/>
          <w:sz w:val="20"/>
          <w:szCs w:val="20"/>
          <w:lang w:eastAsia="en-IN"/>
        </w:rPr>
        <w:t>dataset$Year</w:t>
      </w:r>
      <w:proofErr w:type="spellEnd"/>
      <w:r w:rsidRPr="00D20D3E">
        <w:rPr>
          <w:rFonts w:ascii="Courier New" w:eastAsia="Times New Roman" w:hAnsi="Courier New" w:cs="Courier New"/>
          <w:sz w:val="20"/>
          <w:szCs w:val="20"/>
          <w:lang w:eastAsia="en-IN"/>
        </w:rPr>
        <w:t>)</w:t>
      </w:r>
    </w:p>
    <w:p w14:paraId="0931B02A"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0D3E">
        <w:rPr>
          <w:rFonts w:ascii="Courier New" w:eastAsia="Times New Roman" w:hAnsi="Courier New" w:cs="Courier New"/>
          <w:sz w:val="20"/>
          <w:szCs w:val="20"/>
          <w:lang w:eastAsia="en-IN"/>
        </w:rPr>
        <w:t>dataset$N</w:t>
      </w:r>
      <w:proofErr w:type="spellEnd"/>
      <w:r w:rsidRPr="00D20D3E">
        <w:rPr>
          <w:rFonts w:ascii="Courier New" w:eastAsia="Times New Roman" w:hAnsi="Courier New" w:cs="Courier New"/>
          <w:sz w:val="20"/>
          <w:szCs w:val="20"/>
          <w:lang w:eastAsia="en-IN"/>
        </w:rPr>
        <w:t xml:space="preserve"> &lt;- factor(</w:t>
      </w:r>
      <w:proofErr w:type="spellStart"/>
      <w:r w:rsidRPr="00D20D3E">
        <w:rPr>
          <w:rFonts w:ascii="Courier New" w:eastAsia="Times New Roman" w:hAnsi="Courier New" w:cs="Courier New"/>
          <w:sz w:val="20"/>
          <w:szCs w:val="20"/>
          <w:lang w:eastAsia="en-IN"/>
        </w:rPr>
        <w:t>dataset$N</w:t>
      </w:r>
      <w:proofErr w:type="spellEnd"/>
      <w:r w:rsidRPr="00D20D3E">
        <w:rPr>
          <w:rFonts w:ascii="Courier New" w:eastAsia="Times New Roman" w:hAnsi="Courier New" w:cs="Courier New"/>
          <w:sz w:val="20"/>
          <w:szCs w:val="20"/>
          <w:lang w:eastAsia="en-IN"/>
        </w:rPr>
        <w:t>)</w:t>
      </w:r>
    </w:p>
    <w:p w14:paraId="523FE0CC"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head(dataset)</w:t>
      </w:r>
    </w:p>
    <w:p w14:paraId="779FCC05"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Year Genotype N Block Yield</w:t>
      </w:r>
    </w:p>
    <w:p w14:paraId="4862DAD2"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1 2004        A 1     1 2.235</w:t>
      </w:r>
    </w:p>
    <w:p w14:paraId="13717FA3"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2 2004        A 1     2 2.605</w:t>
      </w:r>
    </w:p>
    <w:p w14:paraId="043A3F6C"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3 2004        A 1     3 2.323</w:t>
      </w:r>
    </w:p>
    <w:p w14:paraId="499FD658"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4 2004        A 2     1 3.766</w:t>
      </w:r>
    </w:p>
    <w:p w14:paraId="13EECC15"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5 2004        A 2     2 4.094</w:t>
      </w:r>
    </w:p>
    <w:p w14:paraId="4B17FA80"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6 2004        A 2     3 3.902</w:t>
      </w:r>
    </w:p>
    <w:p w14:paraId="71F1D52B"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Additionally, it may be useful to code some ‘helper’ factors, to represent the blocks (within years) and the main-plots. The first factors (‘</w:t>
      </w:r>
      <w:proofErr w:type="spellStart"/>
      <w:r w:rsidRPr="00D20D3E">
        <w:rPr>
          <w:rFonts w:ascii="Times New Roman" w:eastAsia="Times New Roman" w:hAnsi="Times New Roman" w:cs="Times New Roman"/>
          <w:sz w:val="20"/>
          <w:szCs w:val="20"/>
          <w:lang w:eastAsia="en-IN"/>
        </w:rPr>
        <w:t>YearBlock</w:t>
      </w:r>
      <w:proofErr w:type="spellEnd"/>
      <w:r w:rsidRPr="00D20D3E">
        <w:rPr>
          <w:rFonts w:ascii="Times New Roman" w:eastAsia="Times New Roman" w:hAnsi="Times New Roman" w:cs="Times New Roman"/>
          <w:sz w:val="20"/>
          <w:szCs w:val="20"/>
          <w:lang w:eastAsia="en-IN"/>
        </w:rPr>
        <w:t>’) has 12 levels (4 years and 3 blocks per year) and the second factor (‘</w:t>
      </w:r>
      <w:proofErr w:type="spellStart"/>
      <w:r w:rsidRPr="00D20D3E">
        <w:rPr>
          <w:rFonts w:ascii="Times New Roman" w:eastAsia="Times New Roman" w:hAnsi="Times New Roman" w:cs="Times New Roman"/>
          <w:sz w:val="20"/>
          <w:szCs w:val="20"/>
          <w:lang w:eastAsia="en-IN"/>
        </w:rPr>
        <w:t>MainPlot</w:t>
      </w:r>
      <w:proofErr w:type="spellEnd"/>
      <w:r w:rsidRPr="00D20D3E">
        <w:rPr>
          <w:rFonts w:ascii="Times New Roman" w:eastAsia="Times New Roman" w:hAnsi="Times New Roman" w:cs="Times New Roman"/>
          <w:sz w:val="20"/>
          <w:szCs w:val="20"/>
          <w:lang w:eastAsia="en-IN"/>
        </w:rPr>
        <w:t>’) has 180 levels (4 years, 3 blocks per year and 15 genotypes per block).</w:t>
      </w:r>
    </w:p>
    <w:p w14:paraId="658BB633"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0D3E">
        <w:rPr>
          <w:rFonts w:ascii="Courier New" w:eastAsia="Times New Roman" w:hAnsi="Courier New" w:cs="Courier New"/>
          <w:sz w:val="20"/>
          <w:szCs w:val="20"/>
          <w:lang w:eastAsia="en-IN"/>
        </w:rPr>
        <w:t>dataset$YearBlock</w:t>
      </w:r>
      <w:proofErr w:type="spellEnd"/>
      <w:r w:rsidRPr="00D20D3E">
        <w:rPr>
          <w:rFonts w:ascii="Courier New" w:eastAsia="Times New Roman" w:hAnsi="Courier New" w:cs="Courier New"/>
          <w:sz w:val="20"/>
          <w:szCs w:val="20"/>
          <w:lang w:eastAsia="en-IN"/>
        </w:rPr>
        <w:t xml:space="preserve"> &lt;- </w:t>
      </w:r>
      <w:proofErr w:type="gramStart"/>
      <w:r w:rsidRPr="00D20D3E">
        <w:rPr>
          <w:rFonts w:ascii="Courier New" w:eastAsia="Times New Roman" w:hAnsi="Courier New" w:cs="Courier New"/>
          <w:sz w:val="20"/>
          <w:szCs w:val="20"/>
          <w:lang w:eastAsia="en-IN"/>
        </w:rPr>
        <w:t>with(</w:t>
      </w:r>
      <w:proofErr w:type="gramEnd"/>
      <w:r w:rsidRPr="00D20D3E">
        <w:rPr>
          <w:rFonts w:ascii="Courier New" w:eastAsia="Times New Roman" w:hAnsi="Courier New" w:cs="Courier New"/>
          <w:sz w:val="20"/>
          <w:szCs w:val="20"/>
          <w:lang w:eastAsia="en-IN"/>
        </w:rPr>
        <w:t>dataset, factor(</w:t>
      </w:r>
      <w:proofErr w:type="spellStart"/>
      <w:r w:rsidRPr="00D20D3E">
        <w:rPr>
          <w:rFonts w:ascii="Courier New" w:eastAsia="Times New Roman" w:hAnsi="Courier New" w:cs="Courier New"/>
          <w:sz w:val="20"/>
          <w:szCs w:val="20"/>
          <w:lang w:eastAsia="en-IN"/>
        </w:rPr>
        <w:t>Year:Block</w:t>
      </w:r>
      <w:proofErr w:type="spellEnd"/>
      <w:r w:rsidRPr="00D20D3E">
        <w:rPr>
          <w:rFonts w:ascii="Courier New" w:eastAsia="Times New Roman" w:hAnsi="Courier New" w:cs="Courier New"/>
          <w:sz w:val="20"/>
          <w:szCs w:val="20"/>
          <w:lang w:eastAsia="en-IN"/>
        </w:rPr>
        <w:t>))</w:t>
      </w:r>
    </w:p>
    <w:p w14:paraId="3BD9ABCD"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0D3E">
        <w:rPr>
          <w:rFonts w:ascii="Courier New" w:eastAsia="Times New Roman" w:hAnsi="Courier New" w:cs="Courier New"/>
          <w:sz w:val="20"/>
          <w:szCs w:val="20"/>
          <w:lang w:eastAsia="en-IN"/>
        </w:rPr>
        <w:t>dataset$MainPlot</w:t>
      </w:r>
      <w:proofErr w:type="spellEnd"/>
      <w:r w:rsidRPr="00D20D3E">
        <w:rPr>
          <w:rFonts w:ascii="Courier New" w:eastAsia="Times New Roman" w:hAnsi="Courier New" w:cs="Courier New"/>
          <w:sz w:val="20"/>
          <w:szCs w:val="20"/>
          <w:lang w:eastAsia="en-IN"/>
        </w:rPr>
        <w:t xml:space="preserve"> &lt;- </w:t>
      </w:r>
      <w:proofErr w:type="gramStart"/>
      <w:r w:rsidRPr="00D20D3E">
        <w:rPr>
          <w:rFonts w:ascii="Courier New" w:eastAsia="Times New Roman" w:hAnsi="Courier New" w:cs="Courier New"/>
          <w:sz w:val="20"/>
          <w:szCs w:val="20"/>
          <w:lang w:eastAsia="en-IN"/>
        </w:rPr>
        <w:t>with(</w:t>
      </w:r>
      <w:proofErr w:type="gramEnd"/>
      <w:r w:rsidRPr="00D20D3E">
        <w:rPr>
          <w:rFonts w:ascii="Courier New" w:eastAsia="Times New Roman" w:hAnsi="Courier New" w:cs="Courier New"/>
          <w:sz w:val="20"/>
          <w:szCs w:val="20"/>
          <w:lang w:eastAsia="en-IN"/>
        </w:rPr>
        <w:t>dataset, factor(</w:t>
      </w:r>
      <w:proofErr w:type="spellStart"/>
      <w:r w:rsidRPr="00D20D3E">
        <w:rPr>
          <w:rFonts w:ascii="Courier New" w:eastAsia="Times New Roman" w:hAnsi="Courier New" w:cs="Courier New"/>
          <w:sz w:val="20"/>
          <w:szCs w:val="20"/>
          <w:lang w:eastAsia="en-IN"/>
        </w:rPr>
        <w:t>Year:Block:Genotype</w:t>
      </w:r>
      <w:proofErr w:type="spellEnd"/>
      <w:r w:rsidRPr="00D20D3E">
        <w:rPr>
          <w:rFonts w:ascii="Courier New" w:eastAsia="Times New Roman" w:hAnsi="Courier New" w:cs="Courier New"/>
          <w:sz w:val="20"/>
          <w:szCs w:val="20"/>
          <w:lang w:eastAsia="en-IN"/>
        </w:rPr>
        <w:t>))</w:t>
      </w:r>
    </w:p>
    <w:p w14:paraId="28A0B92E"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For the analyses, we will make use of the ‘</w:t>
      </w:r>
      <w:proofErr w:type="spellStart"/>
      <w:r w:rsidRPr="00D20D3E">
        <w:rPr>
          <w:rFonts w:ascii="Times New Roman" w:eastAsia="Times New Roman" w:hAnsi="Times New Roman" w:cs="Times New Roman"/>
          <w:sz w:val="20"/>
          <w:szCs w:val="20"/>
          <w:lang w:eastAsia="en-IN"/>
        </w:rPr>
        <w:t>plyr</w:t>
      </w:r>
      <w:proofErr w:type="spellEnd"/>
      <w:r w:rsidRPr="00D20D3E">
        <w:rPr>
          <w:rFonts w:ascii="Times New Roman" w:eastAsia="Times New Roman" w:hAnsi="Times New Roman" w:cs="Times New Roman"/>
          <w:sz w:val="20"/>
          <w:szCs w:val="20"/>
          <w:lang w:eastAsia="en-IN"/>
        </w:rPr>
        <w:t>’ (Wickham, 2011), ‘car’ (Fox and Weisberg, 2011) and ‘</w:t>
      </w:r>
      <w:proofErr w:type="spellStart"/>
      <w:r w:rsidRPr="00D20D3E">
        <w:rPr>
          <w:rFonts w:ascii="Times New Roman" w:eastAsia="Times New Roman" w:hAnsi="Times New Roman" w:cs="Times New Roman"/>
          <w:sz w:val="20"/>
          <w:szCs w:val="20"/>
          <w:lang w:eastAsia="en-IN"/>
        </w:rPr>
        <w:t>nlme</w:t>
      </w:r>
      <w:proofErr w:type="spellEnd"/>
      <w:r w:rsidRPr="00D20D3E">
        <w:rPr>
          <w:rFonts w:ascii="Times New Roman" w:eastAsia="Times New Roman" w:hAnsi="Times New Roman" w:cs="Times New Roman"/>
          <w:sz w:val="20"/>
          <w:szCs w:val="20"/>
          <w:lang w:eastAsia="en-IN"/>
        </w:rPr>
        <w:t>’ (Pinheiro et al., 2018) packages, which we load now.</w:t>
      </w:r>
    </w:p>
    <w:p w14:paraId="38ECEE28"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library(</w:t>
      </w:r>
      <w:proofErr w:type="spellStart"/>
      <w:r w:rsidRPr="00D20D3E">
        <w:rPr>
          <w:rFonts w:ascii="Courier New" w:eastAsia="Times New Roman" w:hAnsi="Courier New" w:cs="Courier New"/>
          <w:sz w:val="20"/>
          <w:szCs w:val="20"/>
          <w:lang w:eastAsia="en-IN"/>
        </w:rPr>
        <w:t>plyr</w:t>
      </w:r>
      <w:proofErr w:type="spellEnd"/>
      <w:r w:rsidRPr="00D20D3E">
        <w:rPr>
          <w:rFonts w:ascii="Courier New" w:eastAsia="Times New Roman" w:hAnsi="Courier New" w:cs="Courier New"/>
          <w:sz w:val="20"/>
          <w:szCs w:val="20"/>
          <w:lang w:eastAsia="en-IN"/>
        </w:rPr>
        <w:t>)</w:t>
      </w:r>
    </w:p>
    <w:p w14:paraId="74794334"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library(car)</w:t>
      </w:r>
    </w:p>
    <w:p w14:paraId="6B141773"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library(</w:t>
      </w:r>
      <w:proofErr w:type="spellStart"/>
      <w:r w:rsidRPr="00D20D3E">
        <w:rPr>
          <w:rFonts w:ascii="Courier New" w:eastAsia="Times New Roman" w:hAnsi="Courier New" w:cs="Courier New"/>
          <w:sz w:val="20"/>
          <w:szCs w:val="20"/>
          <w:lang w:eastAsia="en-IN"/>
        </w:rPr>
        <w:t>nlme</w:t>
      </w:r>
      <w:proofErr w:type="spellEnd"/>
      <w:r w:rsidRPr="00D20D3E">
        <w:rPr>
          <w:rFonts w:ascii="Courier New" w:eastAsia="Times New Roman" w:hAnsi="Courier New" w:cs="Courier New"/>
          <w:sz w:val="20"/>
          <w:szCs w:val="20"/>
          <w:lang w:eastAsia="en-IN"/>
        </w:rPr>
        <w:t>)</w:t>
      </w:r>
    </w:p>
    <w:p w14:paraId="7CD496D4"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It is always useful to start by separately considering the results for each year. This gives us a feel for what happened in all experiments. What model do we have to fit to single-year split-plot data? In order to avoid mathematical notation, I will follow the notation proposed by Piepho (2003), by using the names of variables, as reported in the dataset. The treatment model for this split-plot design is:</w:t>
      </w:r>
    </w:p>
    <w:p w14:paraId="02AB2D31"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lastRenderedPageBreak/>
        <w:t>Yield ~ Genotype * N</w:t>
      </w:r>
    </w:p>
    <w:p w14:paraId="7BF1731C"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All treatment effects are fixed. The block model, referencing all grouping structures, is:</w:t>
      </w:r>
    </w:p>
    <w:p w14:paraId="78D9EFDC"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Yield ~ Block + </w:t>
      </w:r>
      <w:proofErr w:type="spellStart"/>
      <w:proofErr w:type="gramStart"/>
      <w:r w:rsidRPr="00D20D3E">
        <w:rPr>
          <w:rFonts w:ascii="Courier New" w:eastAsia="Times New Roman" w:hAnsi="Courier New" w:cs="Courier New"/>
          <w:sz w:val="20"/>
          <w:szCs w:val="20"/>
          <w:lang w:eastAsia="en-IN"/>
        </w:rPr>
        <w:t>Block:MainPlot</w:t>
      </w:r>
      <w:proofErr w:type="spellEnd"/>
      <w:proofErr w:type="gramEnd"/>
      <w:r w:rsidRPr="00D20D3E">
        <w:rPr>
          <w:rFonts w:ascii="Courier New" w:eastAsia="Times New Roman" w:hAnsi="Courier New" w:cs="Courier New"/>
          <w:sz w:val="20"/>
          <w:szCs w:val="20"/>
          <w:lang w:eastAsia="en-IN"/>
        </w:rPr>
        <w:t xml:space="preserve"> + </w:t>
      </w:r>
      <w:proofErr w:type="spellStart"/>
      <w:r w:rsidRPr="00D20D3E">
        <w:rPr>
          <w:rFonts w:ascii="Courier New" w:eastAsia="Times New Roman" w:hAnsi="Courier New" w:cs="Courier New"/>
          <w:sz w:val="20"/>
          <w:szCs w:val="20"/>
          <w:lang w:eastAsia="en-IN"/>
        </w:rPr>
        <w:t>Block:MainPlot:Subplot</w:t>
      </w:r>
      <w:proofErr w:type="spellEnd"/>
    </w:p>
    <w:p w14:paraId="5BD3B10C"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The first element references the blocks, while the second element references the main-plots, to which the genotypes are randomly allocated (randomisation unit). The third element references the sub-plots, to which N treatments are randomly allocated (another randomisation unit); this latter element corresponds to the residual error and, therefore, it is fitted by default and needs not be explicitly included in the model. Main-plot and sub-plot effects need to be random, as they reference randomisation units (Piepho, 2003). The nature of the block effect is still under debate (Dixon, 2016), but I’ll take it as random (do not worry: I will also show how we can take it as fixed).</w:t>
      </w:r>
    </w:p>
    <w:p w14:paraId="633C0960"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Coding a split-plot model in ‘</w:t>
      </w:r>
      <w:proofErr w:type="spellStart"/>
      <w:r w:rsidRPr="00D20D3E">
        <w:rPr>
          <w:rFonts w:ascii="Times New Roman" w:eastAsia="Times New Roman" w:hAnsi="Times New Roman" w:cs="Times New Roman"/>
          <w:sz w:val="20"/>
          <w:szCs w:val="20"/>
          <w:lang w:eastAsia="en-IN"/>
        </w:rPr>
        <w:t>lme</w:t>
      </w:r>
      <w:proofErr w:type="spellEnd"/>
      <w:r w:rsidRPr="00D20D3E">
        <w:rPr>
          <w:rFonts w:ascii="Times New Roman" w:eastAsia="Times New Roman" w:hAnsi="Times New Roman" w:cs="Times New Roman"/>
          <w:sz w:val="20"/>
          <w:szCs w:val="20"/>
          <w:lang w:eastAsia="en-IN"/>
        </w:rPr>
        <w:t>’ is rather simple:</w:t>
      </w:r>
    </w:p>
    <w:p w14:paraId="114096EC"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20D3E">
        <w:rPr>
          <w:rFonts w:ascii="Courier New" w:eastAsia="Times New Roman" w:hAnsi="Courier New" w:cs="Courier New"/>
          <w:sz w:val="20"/>
          <w:szCs w:val="20"/>
          <w:lang w:eastAsia="en-IN"/>
        </w:rPr>
        <w:t>lme</w:t>
      </w:r>
      <w:proofErr w:type="spellEnd"/>
      <w:r w:rsidRPr="00D20D3E">
        <w:rPr>
          <w:rFonts w:ascii="Courier New" w:eastAsia="Times New Roman" w:hAnsi="Courier New" w:cs="Courier New"/>
          <w:sz w:val="20"/>
          <w:szCs w:val="20"/>
          <w:lang w:eastAsia="en-IN"/>
        </w:rPr>
        <w:t>(</w:t>
      </w:r>
      <w:proofErr w:type="gramEnd"/>
      <w:r w:rsidRPr="00D20D3E">
        <w:rPr>
          <w:rFonts w:ascii="Courier New" w:eastAsia="Times New Roman" w:hAnsi="Courier New" w:cs="Courier New"/>
          <w:sz w:val="20"/>
          <w:szCs w:val="20"/>
          <w:lang w:eastAsia="en-IN"/>
        </w:rPr>
        <w:t>Yield ~ Genotype * N, random = ~1|Block/</w:t>
      </w:r>
      <w:proofErr w:type="spellStart"/>
      <w:r w:rsidRPr="00D20D3E">
        <w:rPr>
          <w:rFonts w:ascii="Courier New" w:eastAsia="Times New Roman" w:hAnsi="Courier New" w:cs="Courier New"/>
          <w:sz w:val="20"/>
          <w:szCs w:val="20"/>
          <w:lang w:eastAsia="en-IN"/>
        </w:rPr>
        <w:t>MainPlot</w:t>
      </w:r>
      <w:proofErr w:type="spellEnd"/>
    </w:p>
    <w:p w14:paraId="75EA968D"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where the notation ‘Block/</w:t>
      </w:r>
      <w:proofErr w:type="spellStart"/>
      <w:r w:rsidRPr="00D20D3E">
        <w:rPr>
          <w:rFonts w:ascii="Times New Roman" w:eastAsia="Times New Roman" w:hAnsi="Times New Roman" w:cs="Times New Roman"/>
          <w:sz w:val="20"/>
          <w:szCs w:val="20"/>
          <w:lang w:eastAsia="en-IN"/>
        </w:rPr>
        <w:t>MainPlot</w:t>
      </w:r>
      <w:proofErr w:type="spellEnd"/>
      <w:r w:rsidRPr="00D20D3E">
        <w:rPr>
          <w:rFonts w:ascii="Times New Roman" w:eastAsia="Times New Roman" w:hAnsi="Times New Roman" w:cs="Times New Roman"/>
          <w:sz w:val="20"/>
          <w:szCs w:val="20"/>
          <w:lang w:eastAsia="en-IN"/>
        </w:rPr>
        <w:t xml:space="preserve">’ is totally equivalent to ‘Block + </w:t>
      </w:r>
      <w:proofErr w:type="spellStart"/>
      <w:proofErr w:type="gramStart"/>
      <w:r w:rsidRPr="00D20D3E">
        <w:rPr>
          <w:rFonts w:ascii="Times New Roman" w:eastAsia="Times New Roman" w:hAnsi="Times New Roman" w:cs="Times New Roman"/>
          <w:sz w:val="20"/>
          <w:szCs w:val="20"/>
          <w:lang w:eastAsia="en-IN"/>
        </w:rPr>
        <w:t>Block:MainPlot</w:t>
      </w:r>
      <w:proofErr w:type="spellEnd"/>
      <w:proofErr w:type="gramEnd"/>
      <w:r w:rsidRPr="00D20D3E">
        <w:rPr>
          <w:rFonts w:ascii="Times New Roman" w:eastAsia="Times New Roman" w:hAnsi="Times New Roman" w:cs="Times New Roman"/>
          <w:sz w:val="20"/>
          <w:szCs w:val="20"/>
          <w:lang w:eastAsia="en-IN"/>
        </w:rPr>
        <w:t>’. Instead of manually fitting this model four times (one per year), we can ask R to do so by using the ‘</w:t>
      </w:r>
      <w:proofErr w:type="spellStart"/>
      <w:proofErr w:type="gramStart"/>
      <w:r w:rsidRPr="00D20D3E">
        <w:rPr>
          <w:rFonts w:ascii="Times New Roman" w:eastAsia="Times New Roman" w:hAnsi="Times New Roman" w:cs="Times New Roman"/>
          <w:sz w:val="20"/>
          <w:szCs w:val="20"/>
          <w:lang w:eastAsia="en-IN"/>
        </w:rPr>
        <w:t>ddply</w:t>
      </w:r>
      <w:proofErr w:type="spellEnd"/>
      <w:r w:rsidRPr="00D20D3E">
        <w:rPr>
          <w:rFonts w:ascii="Times New Roman" w:eastAsia="Times New Roman" w:hAnsi="Times New Roman" w:cs="Times New Roman"/>
          <w:sz w:val="20"/>
          <w:szCs w:val="20"/>
          <w:lang w:eastAsia="en-IN"/>
        </w:rPr>
        <w:t>(</w:t>
      </w:r>
      <w:proofErr w:type="gramEnd"/>
      <w:r w:rsidRPr="00D20D3E">
        <w:rPr>
          <w:rFonts w:ascii="Times New Roman" w:eastAsia="Times New Roman" w:hAnsi="Times New Roman" w:cs="Times New Roman"/>
          <w:sz w:val="20"/>
          <w:szCs w:val="20"/>
          <w:lang w:eastAsia="en-IN"/>
        </w:rPr>
        <w:t>)’ function in the ‘</w:t>
      </w:r>
      <w:proofErr w:type="spellStart"/>
      <w:r w:rsidRPr="00D20D3E">
        <w:rPr>
          <w:rFonts w:ascii="Times New Roman" w:eastAsia="Times New Roman" w:hAnsi="Times New Roman" w:cs="Times New Roman"/>
          <w:sz w:val="20"/>
          <w:szCs w:val="20"/>
          <w:lang w:eastAsia="en-IN"/>
        </w:rPr>
        <w:t>plyr</w:t>
      </w:r>
      <w:proofErr w:type="spellEnd"/>
      <w:r w:rsidRPr="00D20D3E">
        <w:rPr>
          <w:rFonts w:ascii="Times New Roman" w:eastAsia="Times New Roman" w:hAnsi="Times New Roman" w:cs="Times New Roman"/>
          <w:sz w:val="20"/>
          <w:szCs w:val="20"/>
          <w:lang w:eastAsia="en-IN"/>
        </w:rPr>
        <w:t>’ package. In the code below, I used this technique to retrieve the residual variance for each experiment.</w:t>
      </w:r>
    </w:p>
    <w:p w14:paraId="439E8F9D"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0D3E">
        <w:rPr>
          <w:rFonts w:ascii="Courier New" w:eastAsia="Times New Roman" w:hAnsi="Courier New" w:cs="Courier New"/>
          <w:sz w:val="20"/>
          <w:szCs w:val="20"/>
          <w:lang w:eastAsia="en-IN"/>
        </w:rPr>
        <w:t>lmmFits</w:t>
      </w:r>
      <w:proofErr w:type="spellEnd"/>
      <w:r w:rsidRPr="00D20D3E">
        <w:rPr>
          <w:rFonts w:ascii="Courier New" w:eastAsia="Times New Roman" w:hAnsi="Courier New" w:cs="Courier New"/>
          <w:sz w:val="20"/>
          <w:szCs w:val="20"/>
          <w:lang w:eastAsia="en-IN"/>
        </w:rPr>
        <w:t xml:space="preserve"> &lt;- </w:t>
      </w:r>
      <w:proofErr w:type="spellStart"/>
      <w:proofErr w:type="gramStart"/>
      <w:r w:rsidRPr="00D20D3E">
        <w:rPr>
          <w:rFonts w:ascii="Courier New" w:eastAsia="Times New Roman" w:hAnsi="Courier New" w:cs="Courier New"/>
          <w:sz w:val="20"/>
          <w:szCs w:val="20"/>
          <w:lang w:eastAsia="en-IN"/>
        </w:rPr>
        <w:t>ddply</w:t>
      </w:r>
      <w:proofErr w:type="spellEnd"/>
      <w:r w:rsidRPr="00D20D3E">
        <w:rPr>
          <w:rFonts w:ascii="Courier New" w:eastAsia="Times New Roman" w:hAnsi="Courier New" w:cs="Courier New"/>
          <w:sz w:val="20"/>
          <w:szCs w:val="20"/>
          <w:lang w:eastAsia="en-IN"/>
        </w:rPr>
        <w:t>(</w:t>
      </w:r>
      <w:proofErr w:type="gramEnd"/>
      <w:r w:rsidRPr="00D20D3E">
        <w:rPr>
          <w:rFonts w:ascii="Courier New" w:eastAsia="Times New Roman" w:hAnsi="Courier New" w:cs="Courier New"/>
          <w:sz w:val="20"/>
          <w:szCs w:val="20"/>
          <w:lang w:eastAsia="en-IN"/>
        </w:rPr>
        <w:t>dataset, c("Year"),</w:t>
      </w:r>
    </w:p>
    <w:p w14:paraId="34F8658F"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function(df) </w:t>
      </w:r>
      <w:proofErr w:type="gramStart"/>
      <w:r w:rsidRPr="00D20D3E">
        <w:rPr>
          <w:rFonts w:ascii="Courier New" w:eastAsia="Times New Roman" w:hAnsi="Courier New" w:cs="Courier New"/>
          <w:sz w:val="20"/>
          <w:szCs w:val="20"/>
          <w:lang w:eastAsia="en-IN"/>
        </w:rPr>
        <w:t xml:space="preserve">summary( </w:t>
      </w:r>
      <w:proofErr w:type="spellStart"/>
      <w:r w:rsidRPr="00D20D3E">
        <w:rPr>
          <w:rFonts w:ascii="Courier New" w:eastAsia="Times New Roman" w:hAnsi="Courier New" w:cs="Courier New"/>
          <w:sz w:val="20"/>
          <w:szCs w:val="20"/>
          <w:lang w:eastAsia="en-IN"/>
        </w:rPr>
        <w:t>lme</w:t>
      </w:r>
      <w:proofErr w:type="spellEnd"/>
      <w:proofErr w:type="gramEnd"/>
      <w:r w:rsidRPr="00D20D3E">
        <w:rPr>
          <w:rFonts w:ascii="Courier New" w:eastAsia="Times New Roman" w:hAnsi="Courier New" w:cs="Courier New"/>
          <w:sz w:val="20"/>
          <w:szCs w:val="20"/>
          <w:lang w:eastAsia="en-IN"/>
        </w:rPr>
        <w:t>(Yield ~ Genotype * N,</w:t>
      </w:r>
    </w:p>
    <w:p w14:paraId="385CEB87"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random = ~1|Block/</w:t>
      </w:r>
      <w:proofErr w:type="spellStart"/>
      <w:r w:rsidRPr="00D20D3E">
        <w:rPr>
          <w:rFonts w:ascii="Courier New" w:eastAsia="Times New Roman" w:hAnsi="Courier New" w:cs="Courier New"/>
          <w:sz w:val="20"/>
          <w:szCs w:val="20"/>
          <w:lang w:eastAsia="en-IN"/>
        </w:rPr>
        <w:t>MainPlot</w:t>
      </w:r>
      <w:proofErr w:type="spellEnd"/>
      <w:r w:rsidRPr="00D20D3E">
        <w:rPr>
          <w:rFonts w:ascii="Courier New" w:eastAsia="Times New Roman" w:hAnsi="Courier New" w:cs="Courier New"/>
          <w:sz w:val="20"/>
          <w:szCs w:val="20"/>
          <w:lang w:eastAsia="en-IN"/>
        </w:rPr>
        <w:t>,</w:t>
      </w:r>
    </w:p>
    <w:p w14:paraId="5FC465F2"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data = df</w:t>
      </w:r>
      <w:proofErr w:type="gramStart"/>
      <w:r w:rsidRPr="00D20D3E">
        <w:rPr>
          <w:rFonts w:ascii="Courier New" w:eastAsia="Times New Roman" w:hAnsi="Courier New" w:cs="Courier New"/>
          <w:sz w:val="20"/>
          <w:szCs w:val="20"/>
          <w:lang w:eastAsia="en-IN"/>
        </w:rPr>
        <w:t>))$</w:t>
      </w:r>
      <w:proofErr w:type="gramEnd"/>
      <w:r w:rsidRPr="00D20D3E">
        <w:rPr>
          <w:rFonts w:ascii="Courier New" w:eastAsia="Times New Roman" w:hAnsi="Courier New" w:cs="Courier New"/>
          <w:sz w:val="20"/>
          <w:szCs w:val="20"/>
          <w:lang w:eastAsia="en-IN"/>
        </w:rPr>
        <w:t>sigma^2 )</w:t>
      </w:r>
    </w:p>
    <w:p w14:paraId="0C87CED5"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0D3E">
        <w:rPr>
          <w:rFonts w:ascii="Courier New" w:eastAsia="Times New Roman" w:hAnsi="Courier New" w:cs="Courier New"/>
          <w:sz w:val="20"/>
          <w:szCs w:val="20"/>
          <w:lang w:eastAsia="en-IN"/>
        </w:rPr>
        <w:t>lmmFits</w:t>
      </w:r>
      <w:proofErr w:type="spellEnd"/>
    </w:p>
    <w:p w14:paraId="511673A8"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Year          V1</w:t>
      </w:r>
    </w:p>
    <w:p w14:paraId="655FC94C"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1 2004 0.052761644</w:t>
      </w:r>
    </w:p>
    <w:p w14:paraId="26BA5D93"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2 2005 0.001423833</w:t>
      </w:r>
    </w:p>
    <w:p w14:paraId="56A498A2"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3 2006 0.776028791</w:t>
      </w:r>
    </w:p>
    <w:p w14:paraId="03805C97"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4 2007 0.817594477</w:t>
      </w:r>
    </w:p>
    <w:p w14:paraId="6E6CC93F"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 xml:space="preserve">We see great differences! The residual variance in 2005 is more </w:t>
      </w:r>
      <w:proofErr w:type="spellStart"/>
      <w:r w:rsidRPr="00D20D3E">
        <w:rPr>
          <w:rFonts w:ascii="Times New Roman" w:eastAsia="Times New Roman" w:hAnsi="Times New Roman" w:cs="Times New Roman"/>
          <w:sz w:val="20"/>
          <w:szCs w:val="20"/>
          <w:lang w:eastAsia="en-IN"/>
        </w:rPr>
        <w:t>that</w:t>
      </w:r>
      <w:proofErr w:type="spellEnd"/>
      <w:r w:rsidRPr="00D20D3E">
        <w:rPr>
          <w:rFonts w:ascii="Times New Roman" w:eastAsia="Times New Roman" w:hAnsi="Times New Roman" w:cs="Times New Roman"/>
          <w:sz w:val="20"/>
          <w:szCs w:val="20"/>
          <w:lang w:eastAsia="en-IN"/>
        </w:rPr>
        <w:t xml:space="preserve"> 500 times smaller than that observed in 2007. Clearly, if we pool the data and make an ANOVA, when we pool the data, we violate the homoscedasticity assumption. In general, this problem has an obvious solution: we can model the variance-covariance matrix of observations, allowing a different variance per year. In R, this is only possible by using the ‘</w:t>
      </w:r>
      <w:proofErr w:type="spellStart"/>
      <w:proofErr w:type="gramStart"/>
      <w:r w:rsidRPr="00D20D3E">
        <w:rPr>
          <w:rFonts w:ascii="Times New Roman" w:eastAsia="Times New Roman" w:hAnsi="Times New Roman" w:cs="Times New Roman"/>
          <w:sz w:val="20"/>
          <w:szCs w:val="20"/>
          <w:lang w:eastAsia="en-IN"/>
        </w:rPr>
        <w:t>lme</w:t>
      </w:r>
      <w:proofErr w:type="spellEnd"/>
      <w:r w:rsidRPr="00D20D3E">
        <w:rPr>
          <w:rFonts w:ascii="Times New Roman" w:eastAsia="Times New Roman" w:hAnsi="Times New Roman" w:cs="Times New Roman"/>
          <w:sz w:val="20"/>
          <w:szCs w:val="20"/>
          <w:lang w:eastAsia="en-IN"/>
        </w:rPr>
        <w:t>(</w:t>
      </w:r>
      <w:proofErr w:type="gramEnd"/>
      <w:r w:rsidRPr="00D20D3E">
        <w:rPr>
          <w:rFonts w:ascii="Times New Roman" w:eastAsia="Times New Roman" w:hAnsi="Times New Roman" w:cs="Times New Roman"/>
          <w:sz w:val="20"/>
          <w:szCs w:val="20"/>
          <w:lang w:eastAsia="en-IN"/>
        </w:rPr>
        <w:t>)’ function (unless we want to use the ‘</w:t>
      </w:r>
      <w:proofErr w:type="spellStart"/>
      <w:r w:rsidRPr="00D20D3E">
        <w:rPr>
          <w:rFonts w:ascii="Times New Roman" w:eastAsia="Times New Roman" w:hAnsi="Times New Roman" w:cs="Times New Roman"/>
          <w:sz w:val="20"/>
          <w:szCs w:val="20"/>
          <w:lang w:eastAsia="en-IN"/>
        </w:rPr>
        <w:t>asreml</w:t>
      </w:r>
      <w:proofErr w:type="spellEnd"/>
      <w:r w:rsidRPr="00D20D3E">
        <w:rPr>
          <w:rFonts w:ascii="Times New Roman" w:eastAsia="Times New Roman" w:hAnsi="Times New Roman" w:cs="Times New Roman"/>
          <w:sz w:val="20"/>
          <w:szCs w:val="20"/>
          <w:lang w:eastAsia="en-IN"/>
        </w:rPr>
        <w:t>-R’ package, which is not freeware, unfortunately). The question is: how do we code such a model?</w:t>
      </w:r>
    </w:p>
    <w:p w14:paraId="5E715F29"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First of all, let’s derive a correct mixed model. The treatment model is:</w:t>
      </w:r>
    </w:p>
    <w:p w14:paraId="3E5C89AD"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Yield ~ Genotype * N</w:t>
      </w:r>
    </w:p>
    <w:p w14:paraId="7F1A8D42"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We have mentioned that the genotype and N effects are likely to be taken as fixed. The block model is:</w:t>
      </w:r>
    </w:p>
    <w:p w14:paraId="38AA0DE5"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 Year + Year/Block + </w:t>
      </w:r>
      <w:proofErr w:type="spellStart"/>
      <w:proofErr w:type="gramStart"/>
      <w:r w:rsidRPr="00D20D3E">
        <w:rPr>
          <w:rFonts w:ascii="Courier New" w:eastAsia="Times New Roman" w:hAnsi="Courier New" w:cs="Courier New"/>
          <w:sz w:val="20"/>
          <w:szCs w:val="20"/>
          <w:lang w:eastAsia="en-IN"/>
        </w:rPr>
        <w:t>Year:Block</w:t>
      </w:r>
      <w:proofErr w:type="gramEnd"/>
      <w:r w:rsidRPr="00D20D3E">
        <w:rPr>
          <w:rFonts w:ascii="Courier New" w:eastAsia="Times New Roman" w:hAnsi="Courier New" w:cs="Courier New"/>
          <w:sz w:val="20"/>
          <w:szCs w:val="20"/>
          <w:lang w:eastAsia="en-IN"/>
        </w:rPr>
        <w:t>:MainPlot</w:t>
      </w:r>
      <w:proofErr w:type="spellEnd"/>
      <w:r w:rsidRPr="00D20D3E">
        <w:rPr>
          <w:rFonts w:ascii="Courier New" w:eastAsia="Times New Roman" w:hAnsi="Courier New" w:cs="Courier New"/>
          <w:sz w:val="20"/>
          <w:szCs w:val="20"/>
          <w:lang w:eastAsia="en-IN"/>
        </w:rPr>
        <w:t xml:space="preserve"> + </w:t>
      </w:r>
      <w:proofErr w:type="spellStart"/>
      <w:r w:rsidRPr="00D20D3E">
        <w:rPr>
          <w:rFonts w:ascii="Courier New" w:eastAsia="Times New Roman" w:hAnsi="Courier New" w:cs="Courier New"/>
          <w:sz w:val="20"/>
          <w:szCs w:val="20"/>
          <w:lang w:eastAsia="en-IN"/>
        </w:rPr>
        <w:t>Year:Block:MainPlot:Subplot</w:t>
      </w:r>
      <w:proofErr w:type="spellEnd"/>
    </w:p>
    <w:p w14:paraId="6EE3D9D6"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The second element in the block model references the blocks within years, the second element references the main-plots, while the third element references the sub-plots and, as before, it is not needed. The year effect is likely to interact with both the treatment effects, so we need to add the following effects:</w:t>
      </w:r>
    </w:p>
    <w:p w14:paraId="3628EA2B"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 Year + </w:t>
      </w:r>
      <w:proofErr w:type="spellStart"/>
      <w:proofErr w:type="gramStart"/>
      <w:r w:rsidRPr="00D20D3E">
        <w:rPr>
          <w:rFonts w:ascii="Courier New" w:eastAsia="Times New Roman" w:hAnsi="Courier New" w:cs="Courier New"/>
          <w:sz w:val="20"/>
          <w:szCs w:val="20"/>
          <w:lang w:eastAsia="en-IN"/>
        </w:rPr>
        <w:t>Year:Genotype</w:t>
      </w:r>
      <w:proofErr w:type="spellEnd"/>
      <w:proofErr w:type="gramEnd"/>
      <w:r w:rsidRPr="00D20D3E">
        <w:rPr>
          <w:rFonts w:ascii="Courier New" w:eastAsia="Times New Roman" w:hAnsi="Courier New" w:cs="Courier New"/>
          <w:sz w:val="20"/>
          <w:szCs w:val="20"/>
          <w:lang w:eastAsia="en-IN"/>
        </w:rPr>
        <w:t xml:space="preserve"> + </w:t>
      </w:r>
      <w:proofErr w:type="spellStart"/>
      <w:r w:rsidRPr="00D20D3E">
        <w:rPr>
          <w:rFonts w:ascii="Courier New" w:eastAsia="Times New Roman" w:hAnsi="Courier New" w:cs="Courier New"/>
          <w:sz w:val="20"/>
          <w:szCs w:val="20"/>
          <w:lang w:eastAsia="en-IN"/>
        </w:rPr>
        <w:t>Year:N</w:t>
      </w:r>
      <w:proofErr w:type="spellEnd"/>
      <w:r w:rsidRPr="00D20D3E">
        <w:rPr>
          <w:rFonts w:ascii="Courier New" w:eastAsia="Times New Roman" w:hAnsi="Courier New" w:cs="Courier New"/>
          <w:sz w:val="20"/>
          <w:szCs w:val="20"/>
          <w:lang w:eastAsia="en-IN"/>
        </w:rPr>
        <w:t xml:space="preserve"> + </w:t>
      </w:r>
      <w:proofErr w:type="spellStart"/>
      <w:r w:rsidRPr="00D20D3E">
        <w:rPr>
          <w:rFonts w:ascii="Courier New" w:eastAsia="Times New Roman" w:hAnsi="Courier New" w:cs="Courier New"/>
          <w:sz w:val="20"/>
          <w:szCs w:val="20"/>
          <w:lang w:eastAsia="en-IN"/>
        </w:rPr>
        <w:t>Year:Genotype:N</w:t>
      </w:r>
      <w:proofErr w:type="spellEnd"/>
    </w:p>
    <w:p w14:paraId="5AAC3E2C"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which is equivalent to writing:</w:t>
      </w:r>
    </w:p>
    <w:p w14:paraId="1CDA13ED"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 Year*Genotype*N</w:t>
      </w:r>
    </w:p>
    <w:p w14:paraId="753B1AD3"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lastRenderedPageBreak/>
        <w:t>The year effect can be taken as either as random or as fixed. In this post, we will show both approaches</w:t>
      </w:r>
    </w:p>
    <w:p w14:paraId="7781058A" w14:textId="77777777" w:rsidR="00D20D3E" w:rsidRPr="00D20D3E" w:rsidRDefault="00D20D3E" w:rsidP="00D20D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20D3E">
        <w:rPr>
          <w:rFonts w:ascii="Times New Roman" w:eastAsia="Times New Roman" w:hAnsi="Times New Roman" w:cs="Times New Roman"/>
          <w:b/>
          <w:bCs/>
          <w:kern w:val="36"/>
          <w:sz w:val="48"/>
          <w:szCs w:val="48"/>
          <w:lang w:eastAsia="en-IN"/>
        </w:rPr>
        <w:t>Year effect is fixed</w:t>
      </w:r>
    </w:p>
    <w:p w14:paraId="2BBE66C3"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If we take the year effect as fixed and the block effect as random, we see that the random effects are nested (blocks within years and main-plots within blocks and within years). The function ‘</w:t>
      </w:r>
      <w:proofErr w:type="spellStart"/>
      <w:proofErr w:type="gramStart"/>
      <w:r w:rsidRPr="00D20D3E">
        <w:rPr>
          <w:rFonts w:ascii="Times New Roman" w:eastAsia="Times New Roman" w:hAnsi="Times New Roman" w:cs="Times New Roman"/>
          <w:sz w:val="20"/>
          <w:szCs w:val="20"/>
          <w:lang w:eastAsia="en-IN"/>
        </w:rPr>
        <w:t>lme</w:t>
      </w:r>
      <w:proofErr w:type="spellEnd"/>
      <w:r w:rsidRPr="00D20D3E">
        <w:rPr>
          <w:rFonts w:ascii="Times New Roman" w:eastAsia="Times New Roman" w:hAnsi="Times New Roman" w:cs="Times New Roman"/>
          <w:sz w:val="20"/>
          <w:szCs w:val="20"/>
          <w:lang w:eastAsia="en-IN"/>
        </w:rPr>
        <w:t>(</w:t>
      </w:r>
      <w:proofErr w:type="gramEnd"/>
      <w:r w:rsidRPr="00D20D3E">
        <w:rPr>
          <w:rFonts w:ascii="Times New Roman" w:eastAsia="Times New Roman" w:hAnsi="Times New Roman" w:cs="Times New Roman"/>
          <w:sz w:val="20"/>
          <w:szCs w:val="20"/>
          <w:lang w:eastAsia="en-IN"/>
        </w:rPr>
        <w:t>)’ is specifically tailored to deal with nested random effects and, therefore, fitting the above model is rather easy. In the first snippet we fit a homoscedastic model:</w:t>
      </w:r>
    </w:p>
    <w:p w14:paraId="42790268"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modMix1 &lt;- </w:t>
      </w:r>
      <w:proofErr w:type="spellStart"/>
      <w:proofErr w:type="gramStart"/>
      <w:r w:rsidRPr="00D20D3E">
        <w:rPr>
          <w:rFonts w:ascii="Courier New" w:eastAsia="Times New Roman" w:hAnsi="Courier New" w:cs="Courier New"/>
          <w:sz w:val="20"/>
          <w:szCs w:val="20"/>
          <w:lang w:eastAsia="en-IN"/>
        </w:rPr>
        <w:t>lme</w:t>
      </w:r>
      <w:proofErr w:type="spellEnd"/>
      <w:r w:rsidRPr="00D20D3E">
        <w:rPr>
          <w:rFonts w:ascii="Courier New" w:eastAsia="Times New Roman" w:hAnsi="Courier New" w:cs="Courier New"/>
          <w:sz w:val="20"/>
          <w:szCs w:val="20"/>
          <w:lang w:eastAsia="en-IN"/>
        </w:rPr>
        <w:t>(</w:t>
      </w:r>
      <w:proofErr w:type="gramEnd"/>
      <w:r w:rsidRPr="00D20D3E">
        <w:rPr>
          <w:rFonts w:ascii="Courier New" w:eastAsia="Times New Roman" w:hAnsi="Courier New" w:cs="Courier New"/>
          <w:sz w:val="20"/>
          <w:szCs w:val="20"/>
          <w:lang w:eastAsia="en-IN"/>
        </w:rPr>
        <w:t>Yield ~ Year * Genotype * N,</w:t>
      </w:r>
    </w:p>
    <w:p w14:paraId="375E3922"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random = ~1|YearBlock/</w:t>
      </w:r>
      <w:proofErr w:type="spellStart"/>
      <w:r w:rsidRPr="00D20D3E">
        <w:rPr>
          <w:rFonts w:ascii="Courier New" w:eastAsia="Times New Roman" w:hAnsi="Courier New" w:cs="Courier New"/>
          <w:sz w:val="20"/>
          <w:szCs w:val="20"/>
          <w:lang w:eastAsia="en-IN"/>
        </w:rPr>
        <w:t>MainPlot</w:t>
      </w:r>
      <w:proofErr w:type="spellEnd"/>
      <w:r w:rsidRPr="00D20D3E">
        <w:rPr>
          <w:rFonts w:ascii="Courier New" w:eastAsia="Times New Roman" w:hAnsi="Courier New" w:cs="Courier New"/>
          <w:sz w:val="20"/>
          <w:szCs w:val="20"/>
          <w:lang w:eastAsia="en-IN"/>
        </w:rPr>
        <w:t>,</w:t>
      </w:r>
    </w:p>
    <w:p w14:paraId="34C28FAA"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data = dataset)</w:t>
      </w:r>
    </w:p>
    <w:p w14:paraId="270E3D15"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We could also fit this model with the ‘lme4’ package and the ‘</w:t>
      </w:r>
      <w:proofErr w:type="spellStart"/>
      <w:proofErr w:type="gramStart"/>
      <w:r w:rsidRPr="00D20D3E">
        <w:rPr>
          <w:rFonts w:ascii="Times New Roman" w:eastAsia="Times New Roman" w:hAnsi="Times New Roman" w:cs="Times New Roman"/>
          <w:sz w:val="20"/>
          <w:szCs w:val="20"/>
          <w:lang w:eastAsia="en-IN"/>
        </w:rPr>
        <w:t>lmer</w:t>
      </w:r>
      <w:proofErr w:type="spellEnd"/>
      <w:r w:rsidRPr="00D20D3E">
        <w:rPr>
          <w:rFonts w:ascii="Times New Roman" w:eastAsia="Times New Roman" w:hAnsi="Times New Roman" w:cs="Times New Roman"/>
          <w:sz w:val="20"/>
          <w:szCs w:val="20"/>
          <w:lang w:eastAsia="en-IN"/>
        </w:rPr>
        <w:t>(</w:t>
      </w:r>
      <w:proofErr w:type="gramEnd"/>
      <w:r w:rsidRPr="00D20D3E">
        <w:rPr>
          <w:rFonts w:ascii="Times New Roman" w:eastAsia="Times New Roman" w:hAnsi="Times New Roman" w:cs="Times New Roman"/>
          <w:sz w:val="20"/>
          <w:szCs w:val="20"/>
          <w:lang w:eastAsia="en-IN"/>
        </w:rPr>
        <w:t>)’; however, we are not happy with this, because we have seen clear signs of heteroscedastic within-year errors. Thus, let’s account for such an heteroscedasticity, by using the ‘</w:t>
      </w:r>
      <w:proofErr w:type="gramStart"/>
      <w:r w:rsidRPr="00D20D3E">
        <w:rPr>
          <w:rFonts w:ascii="Times New Roman" w:eastAsia="Times New Roman" w:hAnsi="Times New Roman" w:cs="Times New Roman"/>
          <w:sz w:val="20"/>
          <w:szCs w:val="20"/>
          <w:lang w:eastAsia="en-IN"/>
        </w:rPr>
        <w:t>weights(</w:t>
      </w:r>
      <w:proofErr w:type="gramEnd"/>
      <w:r w:rsidRPr="00D20D3E">
        <w:rPr>
          <w:rFonts w:ascii="Times New Roman" w:eastAsia="Times New Roman" w:hAnsi="Times New Roman" w:cs="Times New Roman"/>
          <w:sz w:val="20"/>
          <w:szCs w:val="20"/>
          <w:lang w:eastAsia="en-IN"/>
        </w:rPr>
        <w:t>)’ argument and the ‘</w:t>
      </w:r>
      <w:proofErr w:type="spellStart"/>
      <w:r w:rsidRPr="00D20D3E">
        <w:rPr>
          <w:rFonts w:ascii="Times New Roman" w:eastAsia="Times New Roman" w:hAnsi="Times New Roman" w:cs="Times New Roman"/>
          <w:sz w:val="20"/>
          <w:szCs w:val="20"/>
          <w:lang w:eastAsia="en-IN"/>
        </w:rPr>
        <w:t>varIdent</w:t>
      </w:r>
      <w:proofErr w:type="spellEnd"/>
      <w:r w:rsidRPr="00D20D3E">
        <w:rPr>
          <w:rFonts w:ascii="Times New Roman" w:eastAsia="Times New Roman" w:hAnsi="Times New Roman" w:cs="Times New Roman"/>
          <w:sz w:val="20"/>
          <w:szCs w:val="20"/>
          <w:lang w:eastAsia="en-IN"/>
        </w:rPr>
        <w:t>()’ variance structure:</w:t>
      </w:r>
    </w:p>
    <w:p w14:paraId="684A1DAD"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modMix2 &lt;- </w:t>
      </w:r>
      <w:proofErr w:type="spellStart"/>
      <w:proofErr w:type="gramStart"/>
      <w:r w:rsidRPr="00D20D3E">
        <w:rPr>
          <w:rFonts w:ascii="Courier New" w:eastAsia="Times New Roman" w:hAnsi="Courier New" w:cs="Courier New"/>
          <w:sz w:val="20"/>
          <w:szCs w:val="20"/>
          <w:lang w:eastAsia="en-IN"/>
        </w:rPr>
        <w:t>lme</w:t>
      </w:r>
      <w:proofErr w:type="spellEnd"/>
      <w:r w:rsidRPr="00D20D3E">
        <w:rPr>
          <w:rFonts w:ascii="Courier New" w:eastAsia="Times New Roman" w:hAnsi="Courier New" w:cs="Courier New"/>
          <w:sz w:val="20"/>
          <w:szCs w:val="20"/>
          <w:lang w:eastAsia="en-IN"/>
        </w:rPr>
        <w:t>(</w:t>
      </w:r>
      <w:proofErr w:type="gramEnd"/>
      <w:r w:rsidRPr="00D20D3E">
        <w:rPr>
          <w:rFonts w:ascii="Courier New" w:eastAsia="Times New Roman" w:hAnsi="Courier New" w:cs="Courier New"/>
          <w:sz w:val="20"/>
          <w:szCs w:val="20"/>
          <w:lang w:eastAsia="en-IN"/>
        </w:rPr>
        <w:t>Yield ~ Year * Genotype * N,</w:t>
      </w:r>
    </w:p>
    <w:p w14:paraId="7E6167E3"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random = ~1|YearBlock/</w:t>
      </w:r>
      <w:proofErr w:type="spellStart"/>
      <w:r w:rsidRPr="00D20D3E">
        <w:rPr>
          <w:rFonts w:ascii="Courier New" w:eastAsia="Times New Roman" w:hAnsi="Courier New" w:cs="Courier New"/>
          <w:sz w:val="20"/>
          <w:szCs w:val="20"/>
          <w:lang w:eastAsia="en-IN"/>
        </w:rPr>
        <w:t>MainPlot</w:t>
      </w:r>
      <w:proofErr w:type="spellEnd"/>
      <w:r w:rsidRPr="00D20D3E">
        <w:rPr>
          <w:rFonts w:ascii="Courier New" w:eastAsia="Times New Roman" w:hAnsi="Courier New" w:cs="Courier New"/>
          <w:sz w:val="20"/>
          <w:szCs w:val="20"/>
          <w:lang w:eastAsia="en-IN"/>
        </w:rPr>
        <w:t>,</w:t>
      </w:r>
    </w:p>
    <w:p w14:paraId="79DB5AD5"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data = dataset,</w:t>
      </w:r>
    </w:p>
    <w:p w14:paraId="6F38A8D1"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weights = </w:t>
      </w:r>
      <w:proofErr w:type="spellStart"/>
      <w:proofErr w:type="gramStart"/>
      <w:r w:rsidRPr="00D20D3E">
        <w:rPr>
          <w:rFonts w:ascii="Courier New" w:eastAsia="Times New Roman" w:hAnsi="Courier New" w:cs="Courier New"/>
          <w:sz w:val="20"/>
          <w:szCs w:val="20"/>
          <w:lang w:eastAsia="en-IN"/>
        </w:rPr>
        <w:t>varIdent</w:t>
      </w:r>
      <w:proofErr w:type="spellEnd"/>
      <w:r w:rsidRPr="00D20D3E">
        <w:rPr>
          <w:rFonts w:ascii="Courier New" w:eastAsia="Times New Roman" w:hAnsi="Courier New" w:cs="Courier New"/>
          <w:sz w:val="20"/>
          <w:szCs w:val="20"/>
          <w:lang w:eastAsia="en-IN"/>
        </w:rPr>
        <w:t>(</w:t>
      </w:r>
      <w:proofErr w:type="gramEnd"/>
      <w:r w:rsidRPr="00D20D3E">
        <w:rPr>
          <w:rFonts w:ascii="Courier New" w:eastAsia="Times New Roman" w:hAnsi="Courier New" w:cs="Courier New"/>
          <w:sz w:val="20"/>
          <w:szCs w:val="20"/>
          <w:lang w:eastAsia="en-IN"/>
        </w:rPr>
        <w:t>form = ~1|Year))</w:t>
      </w:r>
    </w:p>
    <w:p w14:paraId="6BB15B79"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20D3E">
        <w:rPr>
          <w:rFonts w:ascii="Courier New" w:eastAsia="Times New Roman" w:hAnsi="Courier New" w:cs="Courier New"/>
          <w:sz w:val="20"/>
          <w:szCs w:val="20"/>
          <w:lang w:eastAsia="en-IN"/>
        </w:rPr>
        <w:t>AIC(</w:t>
      </w:r>
      <w:proofErr w:type="gramEnd"/>
      <w:r w:rsidRPr="00D20D3E">
        <w:rPr>
          <w:rFonts w:ascii="Courier New" w:eastAsia="Times New Roman" w:hAnsi="Courier New" w:cs="Courier New"/>
          <w:sz w:val="20"/>
          <w:szCs w:val="20"/>
          <w:lang w:eastAsia="en-IN"/>
        </w:rPr>
        <w:t>modMix1, modMix2)</w:t>
      </w:r>
    </w:p>
    <w:p w14:paraId="0E0F3369"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df      AIC</w:t>
      </w:r>
    </w:p>
    <w:p w14:paraId="7833FFC2"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modMix1 123 856.6704</w:t>
      </w:r>
    </w:p>
    <w:p w14:paraId="7DE7B3A7"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modMix2 126 575.1967</w:t>
      </w:r>
    </w:p>
    <w:p w14:paraId="3CE40960"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 xml:space="preserve">Based on the Akaike Information Criterion, we see that the second model is better than the first one, which supports the idea of heteroscedastic residuals. From this moment on, the analyses </w:t>
      </w:r>
      <w:proofErr w:type="gramStart"/>
      <w:r w:rsidRPr="00D20D3E">
        <w:rPr>
          <w:rFonts w:ascii="Times New Roman" w:eastAsia="Times New Roman" w:hAnsi="Times New Roman" w:cs="Times New Roman"/>
          <w:sz w:val="20"/>
          <w:szCs w:val="20"/>
          <w:lang w:eastAsia="en-IN"/>
        </w:rPr>
        <w:t>proceeds</w:t>
      </w:r>
      <w:proofErr w:type="gramEnd"/>
      <w:r w:rsidRPr="00D20D3E">
        <w:rPr>
          <w:rFonts w:ascii="Times New Roman" w:eastAsia="Times New Roman" w:hAnsi="Times New Roman" w:cs="Times New Roman"/>
          <w:sz w:val="20"/>
          <w:szCs w:val="20"/>
          <w:lang w:eastAsia="en-IN"/>
        </w:rPr>
        <w:t xml:space="preserve"> as usual, e.g. by testing for fixed effects and comparing means, as necessary. Just a few words about testing for fixed effects: Wald F tests can be obtained by using the ‘</w:t>
      </w:r>
      <w:proofErr w:type="spellStart"/>
      <w:proofErr w:type="gramStart"/>
      <w:r w:rsidRPr="00D20D3E">
        <w:rPr>
          <w:rFonts w:ascii="Times New Roman" w:eastAsia="Times New Roman" w:hAnsi="Times New Roman" w:cs="Times New Roman"/>
          <w:sz w:val="20"/>
          <w:szCs w:val="20"/>
          <w:lang w:eastAsia="en-IN"/>
        </w:rPr>
        <w:t>anova</w:t>
      </w:r>
      <w:proofErr w:type="spellEnd"/>
      <w:r w:rsidRPr="00D20D3E">
        <w:rPr>
          <w:rFonts w:ascii="Times New Roman" w:eastAsia="Times New Roman" w:hAnsi="Times New Roman" w:cs="Times New Roman"/>
          <w:sz w:val="20"/>
          <w:szCs w:val="20"/>
          <w:lang w:eastAsia="en-IN"/>
        </w:rPr>
        <w:t>(</w:t>
      </w:r>
      <w:proofErr w:type="gramEnd"/>
      <w:r w:rsidRPr="00D20D3E">
        <w:rPr>
          <w:rFonts w:ascii="Times New Roman" w:eastAsia="Times New Roman" w:hAnsi="Times New Roman" w:cs="Times New Roman"/>
          <w:sz w:val="20"/>
          <w:szCs w:val="20"/>
          <w:lang w:eastAsia="en-IN"/>
        </w:rPr>
        <w:t>)’ function, although I usually avoid this with ‘</w:t>
      </w:r>
      <w:proofErr w:type="spellStart"/>
      <w:r w:rsidRPr="00D20D3E">
        <w:rPr>
          <w:rFonts w:ascii="Times New Roman" w:eastAsia="Times New Roman" w:hAnsi="Times New Roman" w:cs="Times New Roman"/>
          <w:sz w:val="20"/>
          <w:szCs w:val="20"/>
          <w:lang w:eastAsia="en-IN"/>
        </w:rPr>
        <w:t>lme</w:t>
      </w:r>
      <w:proofErr w:type="spellEnd"/>
      <w:r w:rsidRPr="00D20D3E">
        <w:rPr>
          <w:rFonts w:ascii="Times New Roman" w:eastAsia="Times New Roman" w:hAnsi="Times New Roman" w:cs="Times New Roman"/>
          <w:sz w:val="20"/>
          <w:szCs w:val="20"/>
          <w:lang w:eastAsia="en-IN"/>
        </w:rPr>
        <w:t>’ objects, as there is no reliable approximation to degrees of freedom. With ‘</w:t>
      </w:r>
      <w:proofErr w:type="spellStart"/>
      <w:r w:rsidRPr="00D20D3E">
        <w:rPr>
          <w:rFonts w:ascii="Times New Roman" w:eastAsia="Times New Roman" w:hAnsi="Times New Roman" w:cs="Times New Roman"/>
          <w:sz w:val="20"/>
          <w:szCs w:val="20"/>
          <w:lang w:eastAsia="en-IN"/>
        </w:rPr>
        <w:t>lme</w:t>
      </w:r>
      <w:proofErr w:type="spellEnd"/>
      <w:r w:rsidRPr="00D20D3E">
        <w:rPr>
          <w:rFonts w:ascii="Times New Roman" w:eastAsia="Times New Roman" w:hAnsi="Times New Roman" w:cs="Times New Roman"/>
          <w:sz w:val="20"/>
          <w:szCs w:val="20"/>
          <w:lang w:eastAsia="en-IN"/>
        </w:rPr>
        <w:t>’ objects, I suggest using the ‘</w:t>
      </w:r>
      <w:proofErr w:type="spellStart"/>
      <w:proofErr w:type="gramStart"/>
      <w:r w:rsidRPr="00D20D3E">
        <w:rPr>
          <w:rFonts w:ascii="Times New Roman" w:eastAsia="Times New Roman" w:hAnsi="Times New Roman" w:cs="Times New Roman"/>
          <w:sz w:val="20"/>
          <w:szCs w:val="20"/>
          <w:lang w:eastAsia="en-IN"/>
        </w:rPr>
        <w:t>Anova</w:t>
      </w:r>
      <w:proofErr w:type="spellEnd"/>
      <w:r w:rsidRPr="00D20D3E">
        <w:rPr>
          <w:rFonts w:ascii="Times New Roman" w:eastAsia="Times New Roman" w:hAnsi="Times New Roman" w:cs="Times New Roman"/>
          <w:sz w:val="20"/>
          <w:szCs w:val="20"/>
          <w:lang w:eastAsia="en-IN"/>
        </w:rPr>
        <w:t>(</w:t>
      </w:r>
      <w:proofErr w:type="gramEnd"/>
      <w:r w:rsidRPr="00D20D3E">
        <w:rPr>
          <w:rFonts w:ascii="Times New Roman" w:eastAsia="Times New Roman" w:hAnsi="Times New Roman" w:cs="Times New Roman"/>
          <w:sz w:val="20"/>
          <w:szCs w:val="20"/>
          <w:lang w:eastAsia="en-IN"/>
        </w:rPr>
        <w:t>)’ function in the ‘car’ package, which shows the results of Wald chi square tests.</w:t>
      </w:r>
    </w:p>
    <w:p w14:paraId="13487D85"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0D3E">
        <w:rPr>
          <w:rFonts w:ascii="Courier New" w:eastAsia="Times New Roman" w:hAnsi="Courier New" w:cs="Courier New"/>
          <w:sz w:val="20"/>
          <w:szCs w:val="20"/>
          <w:lang w:eastAsia="en-IN"/>
        </w:rPr>
        <w:t>Anova</w:t>
      </w:r>
      <w:proofErr w:type="spellEnd"/>
      <w:r w:rsidRPr="00D20D3E">
        <w:rPr>
          <w:rFonts w:ascii="Courier New" w:eastAsia="Times New Roman" w:hAnsi="Courier New" w:cs="Courier New"/>
          <w:sz w:val="20"/>
          <w:szCs w:val="20"/>
          <w:lang w:eastAsia="en-IN"/>
        </w:rPr>
        <w:t>(modMix2)</w:t>
      </w:r>
    </w:p>
    <w:p w14:paraId="5F042265"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Analysis of Deviance Table (Type II tests)</w:t>
      </w:r>
    </w:p>
    <w:p w14:paraId="3CA856AE"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w:t>
      </w:r>
    </w:p>
    <w:p w14:paraId="211230D2"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Response: Yield</w:t>
      </w:r>
    </w:p>
    <w:p w14:paraId="51E7B970"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w:t>
      </w:r>
      <w:proofErr w:type="spellStart"/>
      <w:r w:rsidRPr="00D20D3E">
        <w:rPr>
          <w:rFonts w:ascii="Courier New" w:eastAsia="Times New Roman" w:hAnsi="Courier New" w:cs="Courier New"/>
          <w:sz w:val="20"/>
          <w:szCs w:val="20"/>
          <w:lang w:eastAsia="en-IN"/>
        </w:rPr>
        <w:t>Chisq</w:t>
      </w:r>
      <w:proofErr w:type="spellEnd"/>
      <w:r w:rsidRPr="00D20D3E">
        <w:rPr>
          <w:rFonts w:ascii="Courier New" w:eastAsia="Times New Roman" w:hAnsi="Courier New" w:cs="Courier New"/>
          <w:sz w:val="20"/>
          <w:szCs w:val="20"/>
          <w:lang w:eastAsia="en-IN"/>
        </w:rPr>
        <w:t xml:space="preserve"> Df </w:t>
      </w:r>
      <w:proofErr w:type="spellStart"/>
      <w:r w:rsidRPr="00D20D3E">
        <w:rPr>
          <w:rFonts w:ascii="Courier New" w:eastAsia="Times New Roman" w:hAnsi="Courier New" w:cs="Courier New"/>
          <w:sz w:val="20"/>
          <w:szCs w:val="20"/>
          <w:lang w:eastAsia="en-IN"/>
        </w:rPr>
        <w:t>Pr</w:t>
      </w:r>
      <w:proofErr w:type="spellEnd"/>
      <w:r w:rsidRPr="00D20D3E">
        <w:rPr>
          <w:rFonts w:ascii="Courier New" w:eastAsia="Times New Roman" w:hAnsi="Courier New" w:cs="Courier New"/>
          <w:sz w:val="20"/>
          <w:szCs w:val="20"/>
          <w:lang w:eastAsia="en-IN"/>
        </w:rPr>
        <w:t>(&gt;</w:t>
      </w:r>
      <w:proofErr w:type="spellStart"/>
      <w:r w:rsidRPr="00D20D3E">
        <w:rPr>
          <w:rFonts w:ascii="Courier New" w:eastAsia="Times New Roman" w:hAnsi="Courier New" w:cs="Courier New"/>
          <w:sz w:val="20"/>
          <w:szCs w:val="20"/>
          <w:lang w:eastAsia="en-IN"/>
        </w:rPr>
        <w:t>Chisq</w:t>
      </w:r>
      <w:proofErr w:type="spellEnd"/>
      <w:r w:rsidRPr="00D20D3E">
        <w:rPr>
          <w:rFonts w:ascii="Courier New" w:eastAsia="Times New Roman" w:hAnsi="Courier New" w:cs="Courier New"/>
          <w:sz w:val="20"/>
          <w:szCs w:val="20"/>
          <w:lang w:eastAsia="en-IN"/>
        </w:rPr>
        <w:t xml:space="preserve">)    </w:t>
      </w:r>
    </w:p>
    <w:p w14:paraId="41C1CCAA"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Year              </w:t>
      </w:r>
      <w:proofErr w:type="gramStart"/>
      <w:r w:rsidRPr="00D20D3E">
        <w:rPr>
          <w:rFonts w:ascii="Courier New" w:eastAsia="Times New Roman" w:hAnsi="Courier New" w:cs="Courier New"/>
          <w:sz w:val="20"/>
          <w:szCs w:val="20"/>
          <w:lang w:eastAsia="en-IN"/>
        </w:rPr>
        <w:t>51.072  3</w:t>
      </w:r>
      <w:proofErr w:type="gramEnd"/>
      <w:r w:rsidRPr="00D20D3E">
        <w:rPr>
          <w:rFonts w:ascii="Courier New" w:eastAsia="Times New Roman" w:hAnsi="Courier New" w:cs="Courier New"/>
          <w:sz w:val="20"/>
          <w:szCs w:val="20"/>
          <w:lang w:eastAsia="en-IN"/>
        </w:rPr>
        <w:t xml:space="preserve">  4.722e-11 ***</w:t>
      </w:r>
    </w:p>
    <w:p w14:paraId="42D55A78"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Genotype         543.499 </w:t>
      </w:r>
      <w:proofErr w:type="gramStart"/>
      <w:r w:rsidRPr="00D20D3E">
        <w:rPr>
          <w:rFonts w:ascii="Courier New" w:eastAsia="Times New Roman" w:hAnsi="Courier New" w:cs="Courier New"/>
          <w:sz w:val="20"/>
          <w:szCs w:val="20"/>
          <w:lang w:eastAsia="en-IN"/>
        </w:rPr>
        <w:t>14  &lt;</w:t>
      </w:r>
      <w:proofErr w:type="gramEnd"/>
      <w:r w:rsidRPr="00D20D3E">
        <w:rPr>
          <w:rFonts w:ascii="Courier New" w:eastAsia="Times New Roman" w:hAnsi="Courier New" w:cs="Courier New"/>
          <w:sz w:val="20"/>
          <w:szCs w:val="20"/>
          <w:lang w:eastAsia="en-IN"/>
        </w:rPr>
        <w:t xml:space="preserve"> 2.2e-16 ***</w:t>
      </w:r>
    </w:p>
    <w:p w14:paraId="0DFC76BA"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N               </w:t>
      </w:r>
      <w:proofErr w:type="gramStart"/>
      <w:r w:rsidRPr="00D20D3E">
        <w:rPr>
          <w:rFonts w:ascii="Courier New" w:eastAsia="Times New Roman" w:hAnsi="Courier New" w:cs="Courier New"/>
          <w:sz w:val="20"/>
          <w:szCs w:val="20"/>
          <w:lang w:eastAsia="en-IN"/>
        </w:rPr>
        <w:t>2289.523  1</w:t>
      </w:r>
      <w:proofErr w:type="gramEnd"/>
      <w:r w:rsidRPr="00D20D3E">
        <w:rPr>
          <w:rFonts w:ascii="Courier New" w:eastAsia="Times New Roman" w:hAnsi="Courier New" w:cs="Courier New"/>
          <w:sz w:val="20"/>
          <w:szCs w:val="20"/>
          <w:lang w:eastAsia="en-IN"/>
        </w:rPr>
        <w:t xml:space="preserve">  &lt; 2.2e-16 ***</w:t>
      </w:r>
    </w:p>
    <w:p w14:paraId="29637BD6"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w:t>
      </w:r>
      <w:proofErr w:type="spellStart"/>
      <w:proofErr w:type="gramStart"/>
      <w:r w:rsidRPr="00D20D3E">
        <w:rPr>
          <w:rFonts w:ascii="Courier New" w:eastAsia="Times New Roman" w:hAnsi="Courier New" w:cs="Courier New"/>
          <w:sz w:val="20"/>
          <w:szCs w:val="20"/>
          <w:lang w:eastAsia="en-IN"/>
        </w:rPr>
        <w:t>Year:Genotype</w:t>
      </w:r>
      <w:proofErr w:type="spellEnd"/>
      <w:proofErr w:type="gramEnd"/>
      <w:r w:rsidRPr="00D20D3E">
        <w:rPr>
          <w:rFonts w:ascii="Courier New" w:eastAsia="Times New Roman" w:hAnsi="Courier New" w:cs="Courier New"/>
          <w:sz w:val="20"/>
          <w:szCs w:val="20"/>
          <w:lang w:eastAsia="en-IN"/>
        </w:rPr>
        <w:t xml:space="preserve">    123.847 42  5.281e-10 ***</w:t>
      </w:r>
    </w:p>
    <w:p w14:paraId="68929868"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w:t>
      </w:r>
      <w:proofErr w:type="spellStart"/>
      <w:proofErr w:type="gramStart"/>
      <w:r w:rsidRPr="00D20D3E">
        <w:rPr>
          <w:rFonts w:ascii="Courier New" w:eastAsia="Times New Roman" w:hAnsi="Courier New" w:cs="Courier New"/>
          <w:sz w:val="20"/>
          <w:szCs w:val="20"/>
          <w:lang w:eastAsia="en-IN"/>
        </w:rPr>
        <w:t>Year:N</w:t>
      </w:r>
      <w:proofErr w:type="spellEnd"/>
      <w:proofErr w:type="gramEnd"/>
      <w:r w:rsidRPr="00D20D3E">
        <w:rPr>
          <w:rFonts w:ascii="Courier New" w:eastAsia="Times New Roman" w:hAnsi="Courier New" w:cs="Courier New"/>
          <w:sz w:val="20"/>
          <w:szCs w:val="20"/>
          <w:lang w:eastAsia="en-IN"/>
        </w:rPr>
        <w:t xml:space="preserve">            21.695  3  7.549e-05 ***</w:t>
      </w:r>
    </w:p>
    <w:p w14:paraId="5AEDBB8D"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w:t>
      </w:r>
      <w:proofErr w:type="spellStart"/>
      <w:proofErr w:type="gramStart"/>
      <w:r w:rsidRPr="00D20D3E">
        <w:rPr>
          <w:rFonts w:ascii="Courier New" w:eastAsia="Times New Roman" w:hAnsi="Courier New" w:cs="Courier New"/>
          <w:sz w:val="20"/>
          <w:szCs w:val="20"/>
          <w:lang w:eastAsia="en-IN"/>
        </w:rPr>
        <w:t>Genotype:N</w:t>
      </w:r>
      <w:proofErr w:type="spellEnd"/>
      <w:proofErr w:type="gramEnd"/>
      <w:r w:rsidRPr="00D20D3E">
        <w:rPr>
          <w:rFonts w:ascii="Courier New" w:eastAsia="Times New Roman" w:hAnsi="Courier New" w:cs="Courier New"/>
          <w:sz w:val="20"/>
          <w:szCs w:val="20"/>
          <w:lang w:eastAsia="en-IN"/>
        </w:rPr>
        <w:t xml:space="preserve">      1356.179 14  &lt; 2.2e-16 ***</w:t>
      </w:r>
    </w:p>
    <w:p w14:paraId="6D40EE08"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w:t>
      </w:r>
      <w:proofErr w:type="spellStart"/>
      <w:proofErr w:type="gramStart"/>
      <w:r w:rsidRPr="00D20D3E">
        <w:rPr>
          <w:rFonts w:ascii="Courier New" w:eastAsia="Times New Roman" w:hAnsi="Courier New" w:cs="Courier New"/>
          <w:sz w:val="20"/>
          <w:szCs w:val="20"/>
          <w:lang w:eastAsia="en-IN"/>
        </w:rPr>
        <w:t>Year:Genotype</w:t>
      </w:r>
      <w:proofErr w:type="gramEnd"/>
      <w:r w:rsidRPr="00D20D3E">
        <w:rPr>
          <w:rFonts w:ascii="Courier New" w:eastAsia="Times New Roman" w:hAnsi="Courier New" w:cs="Courier New"/>
          <w:sz w:val="20"/>
          <w:szCs w:val="20"/>
          <w:lang w:eastAsia="en-IN"/>
        </w:rPr>
        <w:t>:N</w:t>
      </w:r>
      <w:proofErr w:type="spellEnd"/>
      <w:r w:rsidRPr="00D20D3E">
        <w:rPr>
          <w:rFonts w:ascii="Courier New" w:eastAsia="Times New Roman" w:hAnsi="Courier New" w:cs="Courier New"/>
          <w:sz w:val="20"/>
          <w:szCs w:val="20"/>
          <w:lang w:eastAsia="en-IN"/>
        </w:rPr>
        <w:t xml:space="preserve">  224.477 42  &lt; 2.2e-16 ***</w:t>
      </w:r>
    </w:p>
    <w:p w14:paraId="6EF892A1"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w:t>
      </w:r>
    </w:p>
    <w:p w14:paraId="511E0FB7"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w:t>
      </w:r>
      <w:proofErr w:type="spellStart"/>
      <w:r w:rsidRPr="00D20D3E">
        <w:rPr>
          <w:rFonts w:ascii="Courier New" w:eastAsia="Times New Roman" w:hAnsi="Courier New" w:cs="Courier New"/>
          <w:sz w:val="20"/>
          <w:szCs w:val="20"/>
          <w:lang w:eastAsia="en-IN"/>
        </w:rPr>
        <w:t>Signif</w:t>
      </w:r>
      <w:proofErr w:type="spellEnd"/>
      <w:r w:rsidRPr="00D20D3E">
        <w:rPr>
          <w:rFonts w:ascii="Courier New" w:eastAsia="Times New Roman" w:hAnsi="Courier New" w:cs="Courier New"/>
          <w:sz w:val="20"/>
          <w:szCs w:val="20"/>
          <w:lang w:eastAsia="en-IN"/>
        </w:rPr>
        <w:t>. codes:  0 '***' 0.001 '**' 0.01 '*' 0.05 '.' 0.1 ' ' 1</w:t>
      </w:r>
    </w:p>
    <w:p w14:paraId="094DC89C"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One further aspect: do you prefer fixed blocks? Then you can fit the following model.</w:t>
      </w:r>
    </w:p>
    <w:p w14:paraId="0815B615"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modMix4 &lt;- </w:t>
      </w:r>
      <w:proofErr w:type="spellStart"/>
      <w:proofErr w:type="gramStart"/>
      <w:r w:rsidRPr="00D20D3E">
        <w:rPr>
          <w:rFonts w:ascii="Courier New" w:eastAsia="Times New Roman" w:hAnsi="Courier New" w:cs="Courier New"/>
          <w:sz w:val="20"/>
          <w:szCs w:val="20"/>
          <w:lang w:eastAsia="en-IN"/>
        </w:rPr>
        <w:t>lme</w:t>
      </w:r>
      <w:proofErr w:type="spellEnd"/>
      <w:r w:rsidRPr="00D20D3E">
        <w:rPr>
          <w:rFonts w:ascii="Courier New" w:eastAsia="Times New Roman" w:hAnsi="Courier New" w:cs="Courier New"/>
          <w:sz w:val="20"/>
          <w:szCs w:val="20"/>
          <w:lang w:eastAsia="en-IN"/>
        </w:rPr>
        <w:t>(</w:t>
      </w:r>
      <w:proofErr w:type="gramEnd"/>
      <w:r w:rsidRPr="00D20D3E">
        <w:rPr>
          <w:rFonts w:ascii="Courier New" w:eastAsia="Times New Roman" w:hAnsi="Courier New" w:cs="Courier New"/>
          <w:sz w:val="20"/>
          <w:szCs w:val="20"/>
          <w:lang w:eastAsia="en-IN"/>
        </w:rPr>
        <w:t xml:space="preserve">Yield ~ Year * Genotype * N + </w:t>
      </w:r>
      <w:proofErr w:type="spellStart"/>
      <w:r w:rsidRPr="00D20D3E">
        <w:rPr>
          <w:rFonts w:ascii="Courier New" w:eastAsia="Times New Roman" w:hAnsi="Courier New" w:cs="Courier New"/>
          <w:sz w:val="20"/>
          <w:szCs w:val="20"/>
          <w:lang w:eastAsia="en-IN"/>
        </w:rPr>
        <w:t>Year:Block</w:t>
      </w:r>
      <w:proofErr w:type="spellEnd"/>
      <w:r w:rsidRPr="00D20D3E">
        <w:rPr>
          <w:rFonts w:ascii="Courier New" w:eastAsia="Times New Roman" w:hAnsi="Courier New" w:cs="Courier New"/>
          <w:sz w:val="20"/>
          <w:szCs w:val="20"/>
          <w:lang w:eastAsia="en-IN"/>
        </w:rPr>
        <w:t>,</w:t>
      </w:r>
    </w:p>
    <w:p w14:paraId="43F6F9F4"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random = ~1|MainPlot,</w:t>
      </w:r>
    </w:p>
    <w:p w14:paraId="74DFD390"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data = dataset,</w:t>
      </w:r>
    </w:p>
    <w:p w14:paraId="49C437EB"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weights = </w:t>
      </w:r>
      <w:proofErr w:type="spellStart"/>
      <w:proofErr w:type="gramStart"/>
      <w:r w:rsidRPr="00D20D3E">
        <w:rPr>
          <w:rFonts w:ascii="Courier New" w:eastAsia="Times New Roman" w:hAnsi="Courier New" w:cs="Courier New"/>
          <w:sz w:val="20"/>
          <w:szCs w:val="20"/>
          <w:lang w:eastAsia="en-IN"/>
        </w:rPr>
        <w:t>varIdent</w:t>
      </w:r>
      <w:proofErr w:type="spellEnd"/>
      <w:r w:rsidRPr="00D20D3E">
        <w:rPr>
          <w:rFonts w:ascii="Courier New" w:eastAsia="Times New Roman" w:hAnsi="Courier New" w:cs="Courier New"/>
          <w:sz w:val="20"/>
          <w:szCs w:val="20"/>
          <w:lang w:eastAsia="en-IN"/>
        </w:rPr>
        <w:t>(</w:t>
      </w:r>
      <w:proofErr w:type="gramEnd"/>
      <w:r w:rsidRPr="00D20D3E">
        <w:rPr>
          <w:rFonts w:ascii="Courier New" w:eastAsia="Times New Roman" w:hAnsi="Courier New" w:cs="Courier New"/>
          <w:sz w:val="20"/>
          <w:szCs w:val="20"/>
          <w:lang w:eastAsia="en-IN"/>
        </w:rPr>
        <w:t>form = ~1|Year))</w:t>
      </w:r>
    </w:p>
    <w:p w14:paraId="07A20EE9" w14:textId="77777777" w:rsidR="00D20D3E" w:rsidRPr="00D20D3E" w:rsidRDefault="00D20D3E" w:rsidP="00D20D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20D3E">
        <w:rPr>
          <w:rFonts w:ascii="Times New Roman" w:eastAsia="Times New Roman" w:hAnsi="Times New Roman" w:cs="Times New Roman"/>
          <w:b/>
          <w:bCs/>
          <w:kern w:val="36"/>
          <w:sz w:val="48"/>
          <w:szCs w:val="48"/>
          <w:lang w:eastAsia="en-IN"/>
        </w:rPr>
        <w:t>Year effect is random</w:t>
      </w:r>
    </w:p>
    <w:p w14:paraId="6F22C0A1"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lastRenderedPageBreak/>
        <w:t>If we’d rather take the year effect as random, all the interactions therein are random as well (</w:t>
      </w:r>
      <w:proofErr w:type="spellStart"/>
      <w:proofErr w:type="gramStart"/>
      <w:r w:rsidRPr="00D20D3E">
        <w:rPr>
          <w:rFonts w:ascii="Times New Roman" w:eastAsia="Times New Roman" w:hAnsi="Times New Roman" w:cs="Times New Roman"/>
          <w:sz w:val="20"/>
          <w:szCs w:val="20"/>
          <w:lang w:eastAsia="en-IN"/>
        </w:rPr>
        <w:t>Year:Genotype</w:t>
      </w:r>
      <w:proofErr w:type="spellEnd"/>
      <w:proofErr w:type="gramEnd"/>
      <w:r w:rsidRPr="00D20D3E">
        <w:rPr>
          <w:rFonts w:ascii="Times New Roman" w:eastAsia="Times New Roman" w:hAnsi="Times New Roman" w:cs="Times New Roman"/>
          <w:sz w:val="20"/>
          <w:szCs w:val="20"/>
          <w:lang w:eastAsia="en-IN"/>
        </w:rPr>
        <w:t xml:space="preserve">, </w:t>
      </w:r>
      <w:proofErr w:type="spellStart"/>
      <w:r w:rsidRPr="00D20D3E">
        <w:rPr>
          <w:rFonts w:ascii="Times New Roman" w:eastAsia="Times New Roman" w:hAnsi="Times New Roman" w:cs="Times New Roman"/>
          <w:sz w:val="20"/>
          <w:szCs w:val="20"/>
          <w:lang w:eastAsia="en-IN"/>
        </w:rPr>
        <w:t>Year:N</w:t>
      </w:r>
      <w:proofErr w:type="spellEnd"/>
      <w:r w:rsidRPr="00D20D3E">
        <w:rPr>
          <w:rFonts w:ascii="Times New Roman" w:eastAsia="Times New Roman" w:hAnsi="Times New Roman" w:cs="Times New Roman"/>
          <w:sz w:val="20"/>
          <w:szCs w:val="20"/>
          <w:lang w:eastAsia="en-IN"/>
        </w:rPr>
        <w:t xml:space="preserve"> and </w:t>
      </w:r>
      <w:proofErr w:type="spellStart"/>
      <w:r w:rsidRPr="00D20D3E">
        <w:rPr>
          <w:rFonts w:ascii="Times New Roman" w:eastAsia="Times New Roman" w:hAnsi="Times New Roman" w:cs="Times New Roman"/>
          <w:sz w:val="20"/>
          <w:szCs w:val="20"/>
          <w:lang w:eastAsia="en-IN"/>
        </w:rPr>
        <w:t>Year:Genotype:N</w:t>
      </w:r>
      <w:proofErr w:type="spellEnd"/>
      <w:r w:rsidRPr="00D20D3E">
        <w:rPr>
          <w:rFonts w:ascii="Times New Roman" w:eastAsia="Times New Roman" w:hAnsi="Times New Roman" w:cs="Times New Roman"/>
          <w:sz w:val="20"/>
          <w:szCs w:val="20"/>
          <w:lang w:eastAsia="en-IN"/>
        </w:rPr>
        <w:t>). Similarly, the block (within years) effect needs to be random. Therefore, we have several crossed random effects, which are not straightforward to code with ‘</w:t>
      </w:r>
      <w:proofErr w:type="spellStart"/>
      <w:proofErr w:type="gramStart"/>
      <w:r w:rsidRPr="00D20D3E">
        <w:rPr>
          <w:rFonts w:ascii="Times New Roman" w:eastAsia="Times New Roman" w:hAnsi="Times New Roman" w:cs="Times New Roman"/>
          <w:sz w:val="20"/>
          <w:szCs w:val="20"/>
          <w:lang w:eastAsia="en-IN"/>
        </w:rPr>
        <w:t>lme</w:t>
      </w:r>
      <w:proofErr w:type="spellEnd"/>
      <w:r w:rsidRPr="00D20D3E">
        <w:rPr>
          <w:rFonts w:ascii="Times New Roman" w:eastAsia="Times New Roman" w:hAnsi="Times New Roman" w:cs="Times New Roman"/>
          <w:sz w:val="20"/>
          <w:szCs w:val="20"/>
          <w:lang w:eastAsia="en-IN"/>
        </w:rPr>
        <w:t>(</w:t>
      </w:r>
      <w:proofErr w:type="gramEnd"/>
      <w:r w:rsidRPr="00D20D3E">
        <w:rPr>
          <w:rFonts w:ascii="Times New Roman" w:eastAsia="Times New Roman" w:hAnsi="Times New Roman" w:cs="Times New Roman"/>
          <w:sz w:val="20"/>
          <w:szCs w:val="20"/>
          <w:lang w:eastAsia="en-IN"/>
        </w:rPr>
        <w:t>)’. First, I will show the code, second, I will comment it.</w:t>
      </w:r>
    </w:p>
    <w:p w14:paraId="2344E557"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modMix5 &lt;- </w:t>
      </w:r>
      <w:proofErr w:type="spellStart"/>
      <w:proofErr w:type="gramStart"/>
      <w:r w:rsidRPr="00D20D3E">
        <w:rPr>
          <w:rFonts w:ascii="Courier New" w:eastAsia="Times New Roman" w:hAnsi="Courier New" w:cs="Courier New"/>
          <w:sz w:val="20"/>
          <w:szCs w:val="20"/>
          <w:lang w:eastAsia="en-IN"/>
        </w:rPr>
        <w:t>lme</w:t>
      </w:r>
      <w:proofErr w:type="spellEnd"/>
      <w:r w:rsidRPr="00D20D3E">
        <w:rPr>
          <w:rFonts w:ascii="Courier New" w:eastAsia="Times New Roman" w:hAnsi="Courier New" w:cs="Courier New"/>
          <w:sz w:val="20"/>
          <w:szCs w:val="20"/>
          <w:lang w:eastAsia="en-IN"/>
        </w:rPr>
        <w:t>(</w:t>
      </w:r>
      <w:proofErr w:type="gramEnd"/>
      <w:r w:rsidRPr="00D20D3E">
        <w:rPr>
          <w:rFonts w:ascii="Courier New" w:eastAsia="Times New Roman" w:hAnsi="Courier New" w:cs="Courier New"/>
          <w:sz w:val="20"/>
          <w:szCs w:val="20"/>
          <w:lang w:eastAsia="en-IN"/>
        </w:rPr>
        <w:t>Yield ~ Genotype * N,</w:t>
      </w:r>
    </w:p>
    <w:p w14:paraId="251EF008"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random = </w:t>
      </w:r>
      <w:proofErr w:type="gramStart"/>
      <w:r w:rsidRPr="00D20D3E">
        <w:rPr>
          <w:rFonts w:ascii="Courier New" w:eastAsia="Times New Roman" w:hAnsi="Courier New" w:cs="Courier New"/>
          <w:sz w:val="20"/>
          <w:szCs w:val="20"/>
          <w:lang w:eastAsia="en-IN"/>
        </w:rPr>
        <w:t>list(</w:t>
      </w:r>
      <w:proofErr w:type="gramEnd"/>
      <w:r w:rsidRPr="00D20D3E">
        <w:rPr>
          <w:rFonts w:ascii="Courier New" w:eastAsia="Times New Roman" w:hAnsi="Courier New" w:cs="Courier New"/>
          <w:sz w:val="20"/>
          <w:szCs w:val="20"/>
          <w:lang w:eastAsia="en-IN"/>
        </w:rPr>
        <w:t xml:space="preserve">Year = </w:t>
      </w:r>
      <w:proofErr w:type="spellStart"/>
      <w:r w:rsidRPr="00D20D3E">
        <w:rPr>
          <w:rFonts w:ascii="Courier New" w:eastAsia="Times New Roman" w:hAnsi="Courier New" w:cs="Courier New"/>
          <w:sz w:val="20"/>
          <w:szCs w:val="20"/>
          <w:lang w:eastAsia="en-IN"/>
        </w:rPr>
        <w:t>pdIdent</w:t>
      </w:r>
      <w:proofErr w:type="spellEnd"/>
      <w:r w:rsidRPr="00D20D3E">
        <w:rPr>
          <w:rFonts w:ascii="Courier New" w:eastAsia="Times New Roman" w:hAnsi="Courier New" w:cs="Courier New"/>
          <w:sz w:val="20"/>
          <w:szCs w:val="20"/>
          <w:lang w:eastAsia="en-IN"/>
        </w:rPr>
        <w:t>(~1),</w:t>
      </w:r>
    </w:p>
    <w:p w14:paraId="2EEB29F1"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Year = </w:t>
      </w:r>
      <w:proofErr w:type="spellStart"/>
      <w:proofErr w:type="gramStart"/>
      <w:r w:rsidRPr="00D20D3E">
        <w:rPr>
          <w:rFonts w:ascii="Courier New" w:eastAsia="Times New Roman" w:hAnsi="Courier New" w:cs="Courier New"/>
          <w:sz w:val="20"/>
          <w:szCs w:val="20"/>
          <w:lang w:eastAsia="en-IN"/>
        </w:rPr>
        <w:t>pdIdent</w:t>
      </w:r>
      <w:proofErr w:type="spellEnd"/>
      <w:r w:rsidRPr="00D20D3E">
        <w:rPr>
          <w:rFonts w:ascii="Courier New" w:eastAsia="Times New Roman" w:hAnsi="Courier New" w:cs="Courier New"/>
          <w:sz w:val="20"/>
          <w:szCs w:val="20"/>
          <w:lang w:eastAsia="en-IN"/>
        </w:rPr>
        <w:t>(</w:t>
      </w:r>
      <w:proofErr w:type="gramEnd"/>
      <w:r w:rsidRPr="00D20D3E">
        <w:rPr>
          <w:rFonts w:ascii="Courier New" w:eastAsia="Times New Roman" w:hAnsi="Courier New" w:cs="Courier New"/>
          <w:sz w:val="20"/>
          <w:szCs w:val="20"/>
          <w:lang w:eastAsia="en-IN"/>
        </w:rPr>
        <w:t>~Block - 1),</w:t>
      </w:r>
    </w:p>
    <w:p w14:paraId="0EB4BD86"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Year = </w:t>
      </w:r>
      <w:proofErr w:type="spellStart"/>
      <w:proofErr w:type="gramStart"/>
      <w:r w:rsidRPr="00D20D3E">
        <w:rPr>
          <w:rFonts w:ascii="Courier New" w:eastAsia="Times New Roman" w:hAnsi="Courier New" w:cs="Courier New"/>
          <w:sz w:val="20"/>
          <w:szCs w:val="20"/>
          <w:lang w:eastAsia="en-IN"/>
        </w:rPr>
        <w:t>pdIdent</w:t>
      </w:r>
      <w:proofErr w:type="spellEnd"/>
      <w:r w:rsidRPr="00D20D3E">
        <w:rPr>
          <w:rFonts w:ascii="Courier New" w:eastAsia="Times New Roman" w:hAnsi="Courier New" w:cs="Courier New"/>
          <w:sz w:val="20"/>
          <w:szCs w:val="20"/>
          <w:lang w:eastAsia="en-IN"/>
        </w:rPr>
        <w:t>(</w:t>
      </w:r>
      <w:proofErr w:type="gramEnd"/>
      <w:r w:rsidRPr="00D20D3E">
        <w:rPr>
          <w:rFonts w:ascii="Courier New" w:eastAsia="Times New Roman" w:hAnsi="Courier New" w:cs="Courier New"/>
          <w:sz w:val="20"/>
          <w:szCs w:val="20"/>
          <w:lang w:eastAsia="en-IN"/>
        </w:rPr>
        <w:t>~</w:t>
      </w:r>
      <w:proofErr w:type="spellStart"/>
      <w:r w:rsidRPr="00D20D3E">
        <w:rPr>
          <w:rFonts w:ascii="Courier New" w:eastAsia="Times New Roman" w:hAnsi="Courier New" w:cs="Courier New"/>
          <w:sz w:val="20"/>
          <w:szCs w:val="20"/>
          <w:lang w:eastAsia="en-IN"/>
        </w:rPr>
        <w:t>MainPlot</w:t>
      </w:r>
      <w:proofErr w:type="spellEnd"/>
      <w:r w:rsidRPr="00D20D3E">
        <w:rPr>
          <w:rFonts w:ascii="Courier New" w:eastAsia="Times New Roman" w:hAnsi="Courier New" w:cs="Courier New"/>
          <w:sz w:val="20"/>
          <w:szCs w:val="20"/>
          <w:lang w:eastAsia="en-IN"/>
        </w:rPr>
        <w:t xml:space="preserve"> - 1),</w:t>
      </w:r>
    </w:p>
    <w:p w14:paraId="46D76F48"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Year = </w:t>
      </w:r>
      <w:proofErr w:type="spellStart"/>
      <w:proofErr w:type="gramStart"/>
      <w:r w:rsidRPr="00D20D3E">
        <w:rPr>
          <w:rFonts w:ascii="Courier New" w:eastAsia="Times New Roman" w:hAnsi="Courier New" w:cs="Courier New"/>
          <w:sz w:val="20"/>
          <w:szCs w:val="20"/>
          <w:lang w:eastAsia="en-IN"/>
        </w:rPr>
        <w:t>pdIdent</w:t>
      </w:r>
      <w:proofErr w:type="spellEnd"/>
      <w:r w:rsidRPr="00D20D3E">
        <w:rPr>
          <w:rFonts w:ascii="Courier New" w:eastAsia="Times New Roman" w:hAnsi="Courier New" w:cs="Courier New"/>
          <w:sz w:val="20"/>
          <w:szCs w:val="20"/>
          <w:lang w:eastAsia="en-IN"/>
        </w:rPr>
        <w:t>(</w:t>
      </w:r>
      <w:proofErr w:type="gramEnd"/>
      <w:r w:rsidRPr="00D20D3E">
        <w:rPr>
          <w:rFonts w:ascii="Courier New" w:eastAsia="Times New Roman" w:hAnsi="Courier New" w:cs="Courier New"/>
          <w:sz w:val="20"/>
          <w:szCs w:val="20"/>
          <w:lang w:eastAsia="en-IN"/>
        </w:rPr>
        <w:t>~Genotype - 1),</w:t>
      </w:r>
    </w:p>
    <w:p w14:paraId="51D5006F"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Year = </w:t>
      </w:r>
      <w:proofErr w:type="spellStart"/>
      <w:proofErr w:type="gramStart"/>
      <w:r w:rsidRPr="00D20D3E">
        <w:rPr>
          <w:rFonts w:ascii="Courier New" w:eastAsia="Times New Roman" w:hAnsi="Courier New" w:cs="Courier New"/>
          <w:sz w:val="20"/>
          <w:szCs w:val="20"/>
          <w:lang w:eastAsia="en-IN"/>
        </w:rPr>
        <w:t>pdIdent</w:t>
      </w:r>
      <w:proofErr w:type="spellEnd"/>
      <w:r w:rsidRPr="00D20D3E">
        <w:rPr>
          <w:rFonts w:ascii="Courier New" w:eastAsia="Times New Roman" w:hAnsi="Courier New" w:cs="Courier New"/>
          <w:sz w:val="20"/>
          <w:szCs w:val="20"/>
          <w:lang w:eastAsia="en-IN"/>
        </w:rPr>
        <w:t>(</w:t>
      </w:r>
      <w:proofErr w:type="gramEnd"/>
      <w:r w:rsidRPr="00D20D3E">
        <w:rPr>
          <w:rFonts w:ascii="Courier New" w:eastAsia="Times New Roman" w:hAnsi="Courier New" w:cs="Courier New"/>
          <w:sz w:val="20"/>
          <w:szCs w:val="20"/>
          <w:lang w:eastAsia="en-IN"/>
        </w:rPr>
        <w:t>~N - 1),</w:t>
      </w:r>
    </w:p>
    <w:p w14:paraId="737E9603"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Genotype = </w:t>
      </w:r>
      <w:proofErr w:type="spellStart"/>
      <w:proofErr w:type="gramStart"/>
      <w:r w:rsidRPr="00D20D3E">
        <w:rPr>
          <w:rFonts w:ascii="Courier New" w:eastAsia="Times New Roman" w:hAnsi="Courier New" w:cs="Courier New"/>
          <w:sz w:val="20"/>
          <w:szCs w:val="20"/>
          <w:lang w:eastAsia="en-IN"/>
        </w:rPr>
        <w:t>pdIdent</w:t>
      </w:r>
      <w:proofErr w:type="spellEnd"/>
      <w:r w:rsidRPr="00D20D3E">
        <w:rPr>
          <w:rFonts w:ascii="Courier New" w:eastAsia="Times New Roman" w:hAnsi="Courier New" w:cs="Courier New"/>
          <w:sz w:val="20"/>
          <w:szCs w:val="20"/>
          <w:lang w:eastAsia="en-IN"/>
        </w:rPr>
        <w:t>(</w:t>
      </w:r>
      <w:proofErr w:type="gramEnd"/>
      <w:r w:rsidRPr="00D20D3E">
        <w:rPr>
          <w:rFonts w:ascii="Courier New" w:eastAsia="Times New Roman" w:hAnsi="Courier New" w:cs="Courier New"/>
          <w:sz w:val="20"/>
          <w:szCs w:val="20"/>
          <w:lang w:eastAsia="en-IN"/>
        </w:rPr>
        <w:t>~N - 1)),</w:t>
      </w:r>
    </w:p>
    <w:p w14:paraId="5A4DDC50"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data=dataset,</w:t>
      </w:r>
    </w:p>
    <w:p w14:paraId="7809C033"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weights = </w:t>
      </w:r>
      <w:proofErr w:type="spellStart"/>
      <w:proofErr w:type="gramStart"/>
      <w:r w:rsidRPr="00D20D3E">
        <w:rPr>
          <w:rFonts w:ascii="Courier New" w:eastAsia="Times New Roman" w:hAnsi="Courier New" w:cs="Courier New"/>
          <w:sz w:val="20"/>
          <w:szCs w:val="20"/>
          <w:lang w:eastAsia="en-IN"/>
        </w:rPr>
        <w:t>varIdent</w:t>
      </w:r>
      <w:proofErr w:type="spellEnd"/>
      <w:r w:rsidRPr="00D20D3E">
        <w:rPr>
          <w:rFonts w:ascii="Courier New" w:eastAsia="Times New Roman" w:hAnsi="Courier New" w:cs="Courier New"/>
          <w:sz w:val="20"/>
          <w:szCs w:val="20"/>
          <w:lang w:eastAsia="en-IN"/>
        </w:rPr>
        <w:t>(</w:t>
      </w:r>
      <w:proofErr w:type="gramEnd"/>
      <w:r w:rsidRPr="00D20D3E">
        <w:rPr>
          <w:rFonts w:ascii="Courier New" w:eastAsia="Times New Roman" w:hAnsi="Courier New" w:cs="Courier New"/>
          <w:sz w:val="20"/>
          <w:szCs w:val="20"/>
          <w:lang w:eastAsia="en-IN"/>
        </w:rPr>
        <w:t>form = ~1|Year))</w:t>
      </w:r>
    </w:p>
    <w:p w14:paraId="291F6E3F"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 xml:space="preserve">We see that random effects are coded using a named list; each component of this list is a </w:t>
      </w:r>
      <w:proofErr w:type="spellStart"/>
      <w:r w:rsidRPr="00D20D3E">
        <w:rPr>
          <w:rFonts w:ascii="Times New Roman" w:eastAsia="Times New Roman" w:hAnsi="Times New Roman" w:cs="Times New Roman"/>
          <w:i/>
          <w:iCs/>
          <w:sz w:val="20"/>
          <w:szCs w:val="20"/>
          <w:lang w:eastAsia="en-IN"/>
        </w:rPr>
        <w:t>pdMat</w:t>
      </w:r>
      <w:proofErr w:type="spellEnd"/>
      <w:r w:rsidRPr="00D20D3E">
        <w:rPr>
          <w:rFonts w:ascii="Times New Roman" w:eastAsia="Times New Roman" w:hAnsi="Times New Roman" w:cs="Times New Roman"/>
          <w:sz w:val="20"/>
          <w:szCs w:val="20"/>
          <w:lang w:eastAsia="en-IN"/>
        </w:rPr>
        <w:t xml:space="preserve"> object with name equal to a grouping factor. For example, the component ‘Year = </w:t>
      </w:r>
      <w:proofErr w:type="spellStart"/>
      <w:proofErr w:type="gramStart"/>
      <w:r w:rsidRPr="00D20D3E">
        <w:rPr>
          <w:rFonts w:ascii="Times New Roman" w:eastAsia="Times New Roman" w:hAnsi="Times New Roman" w:cs="Times New Roman"/>
          <w:sz w:val="20"/>
          <w:szCs w:val="20"/>
          <w:lang w:eastAsia="en-IN"/>
        </w:rPr>
        <w:t>pdIdent</w:t>
      </w:r>
      <w:proofErr w:type="spellEnd"/>
      <w:r w:rsidRPr="00D20D3E">
        <w:rPr>
          <w:rFonts w:ascii="Times New Roman" w:eastAsia="Times New Roman" w:hAnsi="Times New Roman" w:cs="Times New Roman"/>
          <w:sz w:val="20"/>
          <w:szCs w:val="20"/>
          <w:lang w:eastAsia="en-IN"/>
        </w:rPr>
        <w:t>(</w:t>
      </w:r>
      <w:proofErr w:type="gramEnd"/>
      <w:r w:rsidRPr="00D20D3E">
        <w:rPr>
          <w:rFonts w:ascii="Times New Roman" w:eastAsia="Times New Roman" w:hAnsi="Times New Roman" w:cs="Times New Roman"/>
          <w:sz w:val="20"/>
          <w:szCs w:val="20"/>
          <w:lang w:eastAsia="en-IN"/>
        </w:rPr>
        <w:t xml:space="preserve">~ 1)’ represents a random year effect, while ‘Year = </w:t>
      </w:r>
      <w:proofErr w:type="spellStart"/>
      <w:r w:rsidRPr="00D20D3E">
        <w:rPr>
          <w:rFonts w:ascii="Times New Roman" w:eastAsia="Times New Roman" w:hAnsi="Times New Roman" w:cs="Times New Roman"/>
          <w:sz w:val="20"/>
          <w:szCs w:val="20"/>
          <w:lang w:eastAsia="en-IN"/>
        </w:rPr>
        <w:t>pdIdent</w:t>
      </w:r>
      <w:proofErr w:type="spellEnd"/>
      <w:r w:rsidRPr="00D20D3E">
        <w:rPr>
          <w:rFonts w:ascii="Times New Roman" w:eastAsia="Times New Roman" w:hAnsi="Times New Roman" w:cs="Times New Roman"/>
          <w:sz w:val="20"/>
          <w:szCs w:val="20"/>
          <w:lang w:eastAsia="en-IN"/>
        </w:rPr>
        <w:t>(~ Block – 1)’ represents a random year effect for each level of Block, i.e. a random ‘year x block’ interaction. This latter variance component is the same for all blocks (‘</w:t>
      </w:r>
      <w:proofErr w:type="spellStart"/>
      <w:r w:rsidRPr="00D20D3E">
        <w:rPr>
          <w:rFonts w:ascii="Times New Roman" w:eastAsia="Times New Roman" w:hAnsi="Times New Roman" w:cs="Times New Roman"/>
          <w:sz w:val="20"/>
          <w:szCs w:val="20"/>
          <w:lang w:eastAsia="en-IN"/>
        </w:rPr>
        <w:t>varIdent</w:t>
      </w:r>
      <w:proofErr w:type="spellEnd"/>
      <w:r w:rsidRPr="00D20D3E">
        <w:rPr>
          <w:rFonts w:ascii="Times New Roman" w:eastAsia="Times New Roman" w:hAnsi="Times New Roman" w:cs="Times New Roman"/>
          <w:sz w:val="20"/>
          <w:szCs w:val="20"/>
          <w:lang w:eastAsia="en-IN"/>
        </w:rPr>
        <w:t xml:space="preserve">’), </w:t>
      </w:r>
      <w:proofErr w:type="gramStart"/>
      <w:r w:rsidRPr="00D20D3E">
        <w:rPr>
          <w:rFonts w:ascii="Times New Roman" w:eastAsia="Times New Roman" w:hAnsi="Times New Roman" w:cs="Times New Roman"/>
          <w:sz w:val="20"/>
          <w:szCs w:val="20"/>
          <w:lang w:eastAsia="en-IN"/>
        </w:rPr>
        <w:t>i.e.</w:t>
      </w:r>
      <w:proofErr w:type="gramEnd"/>
      <w:r w:rsidRPr="00D20D3E">
        <w:rPr>
          <w:rFonts w:ascii="Times New Roman" w:eastAsia="Times New Roman" w:hAnsi="Times New Roman" w:cs="Times New Roman"/>
          <w:sz w:val="20"/>
          <w:szCs w:val="20"/>
          <w:lang w:eastAsia="en-IN"/>
        </w:rPr>
        <w:t> there is homoscedastic at this level.</w:t>
      </w:r>
    </w:p>
    <w:p w14:paraId="35D53B55"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 xml:space="preserve">It is important to remember that the grouping factors in the list are treated as nested; however, the grouping factor is only one (‘Year’), so that the nesting is irrelevant. The only exception is the genotype, which is regarded as nested within the year. As the consequence, the component ‘Genotype = </w:t>
      </w:r>
      <w:proofErr w:type="spellStart"/>
      <w:proofErr w:type="gramStart"/>
      <w:r w:rsidRPr="00D20D3E">
        <w:rPr>
          <w:rFonts w:ascii="Times New Roman" w:eastAsia="Times New Roman" w:hAnsi="Times New Roman" w:cs="Times New Roman"/>
          <w:sz w:val="20"/>
          <w:szCs w:val="20"/>
          <w:lang w:eastAsia="en-IN"/>
        </w:rPr>
        <w:t>pdIdent</w:t>
      </w:r>
      <w:proofErr w:type="spellEnd"/>
      <w:r w:rsidRPr="00D20D3E">
        <w:rPr>
          <w:rFonts w:ascii="Times New Roman" w:eastAsia="Times New Roman" w:hAnsi="Times New Roman" w:cs="Times New Roman"/>
          <w:sz w:val="20"/>
          <w:szCs w:val="20"/>
          <w:lang w:eastAsia="en-IN"/>
        </w:rPr>
        <w:t>(</w:t>
      </w:r>
      <w:proofErr w:type="gramEnd"/>
      <w:r w:rsidRPr="00D20D3E">
        <w:rPr>
          <w:rFonts w:ascii="Times New Roman" w:eastAsia="Times New Roman" w:hAnsi="Times New Roman" w:cs="Times New Roman"/>
          <w:sz w:val="20"/>
          <w:szCs w:val="20"/>
          <w:lang w:eastAsia="en-IN"/>
        </w:rPr>
        <w:t xml:space="preserve">~N – 1)’, specifies a random </w:t>
      </w:r>
      <w:proofErr w:type="spellStart"/>
      <w:r w:rsidRPr="00D20D3E">
        <w:rPr>
          <w:rFonts w:ascii="Times New Roman" w:eastAsia="Times New Roman" w:hAnsi="Times New Roman" w:cs="Times New Roman"/>
          <w:sz w:val="20"/>
          <w:szCs w:val="20"/>
          <w:lang w:eastAsia="en-IN"/>
        </w:rPr>
        <w:t>year:genotype</w:t>
      </w:r>
      <w:proofErr w:type="spellEnd"/>
      <w:r w:rsidRPr="00D20D3E">
        <w:rPr>
          <w:rFonts w:ascii="Times New Roman" w:eastAsia="Times New Roman" w:hAnsi="Times New Roman" w:cs="Times New Roman"/>
          <w:sz w:val="20"/>
          <w:szCs w:val="20"/>
          <w:lang w:eastAsia="en-IN"/>
        </w:rPr>
        <w:t xml:space="preserve"> effect for each level of N treatment, i.e. a random </w:t>
      </w:r>
      <w:proofErr w:type="spellStart"/>
      <w:r w:rsidRPr="00D20D3E">
        <w:rPr>
          <w:rFonts w:ascii="Times New Roman" w:eastAsia="Times New Roman" w:hAnsi="Times New Roman" w:cs="Times New Roman"/>
          <w:sz w:val="20"/>
          <w:szCs w:val="20"/>
          <w:lang w:eastAsia="en-IN"/>
        </w:rPr>
        <w:t>year:genotype:N</w:t>
      </w:r>
      <w:proofErr w:type="spellEnd"/>
      <w:r w:rsidRPr="00D20D3E">
        <w:rPr>
          <w:rFonts w:ascii="Times New Roman" w:eastAsia="Times New Roman" w:hAnsi="Times New Roman" w:cs="Times New Roman"/>
          <w:sz w:val="20"/>
          <w:szCs w:val="20"/>
          <w:lang w:eastAsia="en-IN"/>
        </w:rPr>
        <w:t xml:space="preserve"> interaction.</w:t>
      </w:r>
    </w:p>
    <w:p w14:paraId="5051FA8E"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 xml:space="preserve">I agree, this is not straightforward to understand! If necessary, take a look at the good book of </w:t>
      </w:r>
      <w:proofErr w:type="spellStart"/>
      <w:r w:rsidRPr="00D20D3E">
        <w:rPr>
          <w:rFonts w:ascii="Times New Roman" w:eastAsia="Times New Roman" w:hAnsi="Times New Roman" w:cs="Times New Roman"/>
          <w:sz w:val="20"/>
          <w:szCs w:val="20"/>
          <w:lang w:eastAsia="en-IN"/>
        </w:rPr>
        <w:t>Gałecki</w:t>
      </w:r>
      <w:proofErr w:type="spellEnd"/>
      <w:r w:rsidRPr="00D20D3E">
        <w:rPr>
          <w:rFonts w:ascii="Times New Roman" w:eastAsia="Times New Roman" w:hAnsi="Times New Roman" w:cs="Times New Roman"/>
          <w:sz w:val="20"/>
          <w:szCs w:val="20"/>
          <w:lang w:eastAsia="en-IN"/>
        </w:rPr>
        <w:t xml:space="preserve"> and </w:t>
      </w:r>
      <w:proofErr w:type="spellStart"/>
      <w:r w:rsidRPr="00D20D3E">
        <w:rPr>
          <w:rFonts w:ascii="Times New Roman" w:eastAsia="Times New Roman" w:hAnsi="Times New Roman" w:cs="Times New Roman"/>
          <w:sz w:val="20"/>
          <w:szCs w:val="20"/>
          <w:lang w:eastAsia="en-IN"/>
        </w:rPr>
        <w:t>Burzykowski</w:t>
      </w:r>
      <w:proofErr w:type="spellEnd"/>
      <w:r w:rsidRPr="00D20D3E">
        <w:rPr>
          <w:rFonts w:ascii="Times New Roman" w:eastAsia="Times New Roman" w:hAnsi="Times New Roman" w:cs="Times New Roman"/>
          <w:sz w:val="20"/>
          <w:szCs w:val="20"/>
          <w:lang w:eastAsia="en-IN"/>
        </w:rPr>
        <w:t xml:space="preserve"> (2013). When fitting the above model, be patient; convergence may take a few seconds. I’d only like to reinforce the idea that, in case you need to test for fixed effects, you should not rely on the ‘</w:t>
      </w:r>
      <w:proofErr w:type="spellStart"/>
      <w:proofErr w:type="gramStart"/>
      <w:r w:rsidRPr="00D20D3E">
        <w:rPr>
          <w:rFonts w:ascii="Times New Roman" w:eastAsia="Times New Roman" w:hAnsi="Times New Roman" w:cs="Times New Roman"/>
          <w:sz w:val="20"/>
          <w:szCs w:val="20"/>
          <w:lang w:eastAsia="en-IN"/>
        </w:rPr>
        <w:t>anova</w:t>
      </w:r>
      <w:proofErr w:type="spellEnd"/>
      <w:r w:rsidRPr="00D20D3E">
        <w:rPr>
          <w:rFonts w:ascii="Times New Roman" w:eastAsia="Times New Roman" w:hAnsi="Times New Roman" w:cs="Times New Roman"/>
          <w:sz w:val="20"/>
          <w:szCs w:val="20"/>
          <w:lang w:eastAsia="en-IN"/>
        </w:rPr>
        <w:t>(</w:t>
      </w:r>
      <w:proofErr w:type="gramEnd"/>
      <w:r w:rsidRPr="00D20D3E">
        <w:rPr>
          <w:rFonts w:ascii="Times New Roman" w:eastAsia="Times New Roman" w:hAnsi="Times New Roman" w:cs="Times New Roman"/>
          <w:sz w:val="20"/>
          <w:szCs w:val="20"/>
          <w:lang w:eastAsia="en-IN"/>
        </w:rPr>
        <w:t>)’ function, but you should prefer Wald chi square tests in the ‘</w:t>
      </w:r>
      <w:proofErr w:type="spellStart"/>
      <w:r w:rsidRPr="00D20D3E">
        <w:rPr>
          <w:rFonts w:ascii="Times New Roman" w:eastAsia="Times New Roman" w:hAnsi="Times New Roman" w:cs="Times New Roman"/>
          <w:sz w:val="20"/>
          <w:szCs w:val="20"/>
          <w:lang w:eastAsia="en-IN"/>
        </w:rPr>
        <w:t>Anova</w:t>
      </w:r>
      <w:proofErr w:type="spellEnd"/>
      <w:r w:rsidRPr="00D20D3E">
        <w:rPr>
          <w:rFonts w:ascii="Times New Roman" w:eastAsia="Times New Roman" w:hAnsi="Times New Roman" w:cs="Times New Roman"/>
          <w:sz w:val="20"/>
          <w:szCs w:val="20"/>
          <w:lang w:eastAsia="en-IN"/>
        </w:rPr>
        <w:t>()’ function in the ‘car’ package.</w:t>
      </w:r>
    </w:p>
    <w:p w14:paraId="7405E8C8"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20D3E">
        <w:rPr>
          <w:rFonts w:ascii="Courier New" w:eastAsia="Times New Roman" w:hAnsi="Courier New" w:cs="Courier New"/>
          <w:sz w:val="20"/>
          <w:szCs w:val="20"/>
          <w:lang w:eastAsia="en-IN"/>
        </w:rPr>
        <w:t>Anova</w:t>
      </w:r>
      <w:proofErr w:type="spellEnd"/>
      <w:r w:rsidRPr="00D20D3E">
        <w:rPr>
          <w:rFonts w:ascii="Courier New" w:eastAsia="Times New Roman" w:hAnsi="Courier New" w:cs="Courier New"/>
          <w:sz w:val="20"/>
          <w:szCs w:val="20"/>
          <w:lang w:eastAsia="en-IN"/>
        </w:rPr>
        <w:t>(</w:t>
      </w:r>
      <w:proofErr w:type="gramEnd"/>
      <w:r w:rsidRPr="00D20D3E">
        <w:rPr>
          <w:rFonts w:ascii="Courier New" w:eastAsia="Times New Roman" w:hAnsi="Courier New" w:cs="Courier New"/>
          <w:sz w:val="20"/>
          <w:szCs w:val="20"/>
          <w:lang w:eastAsia="en-IN"/>
        </w:rPr>
        <w:t>modMix5, type = 2)</w:t>
      </w:r>
    </w:p>
    <w:p w14:paraId="21C040A3"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Analysis of Deviance Table (Type II tests)</w:t>
      </w:r>
    </w:p>
    <w:p w14:paraId="677C69FB"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w:t>
      </w:r>
    </w:p>
    <w:p w14:paraId="2AFAA7F0"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Response: Yield</w:t>
      </w:r>
    </w:p>
    <w:p w14:paraId="6D096F49"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w:t>
      </w:r>
      <w:proofErr w:type="spellStart"/>
      <w:r w:rsidRPr="00D20D3E">
        <w:rPr>
          <w:rFonts w:ascii="Courier New" w:eastAsia="Times New Roman" w:hAnsi="Courier New" w:cs="Courier New"/>
          <w:sz w:val="20"/>
          <w:szCs w:val="20"/>
          <w:lang w:eastAsia="en-IN"/>
        </w:rPr>
        <w:t>Chisq</w:t>
      </w:r>
      <w:proofErr w:type="spellEnd"/>
      <w:r w:rsidRPr="00D20D3E">
        <w:rPr>
          <w:rFonts w:ascii="Courier New" w:eastAsia="Times New Roman" w:hAnsi="Courier New" w:cs="Courier New"/>
          <w:sz w:val="20"/>
          <w:szCs w:val="20"/>
          <w:lang w:eastAsia="en-IN"/>
        </w:rPr>
        <w:t xml:space="preserve"> Df </w:t>
      </w:r>
      <w:proofErr w:type="spellStart"/>
      <w:r w:rsidRPr="00D20D3E">
        <w:rPr>
          <w:rFonts w:ascii="Courier New" w:eastAsia="Times New Roman" w:hAnsi="Courier New" w:cs="Courier New"/>
          <w:sz w:val="20"/>
          <w:szCs w:val="20"/>
          <w:lang w:eastAsia="en-IN"/>
        </w:rPr>
        <w:t>Pr</w:t>
      </w:r>
      <w:proofErr w:type="spellEnd"/>
      <w:r w:rsidRPr="00D20D3E">
        <w:rPr>
          <w:rFonts w:ascii="Courier New" w:eastAsia="Times New Roman" w:hAnsi="Courier New" w:cs="Courier New"/>
          <w:sz w:val="20"/>
          <w:szCs w:val="20"/>
          <w:lang w:eastAsia="en-IN"/>
        </w:rPr>
        <w:t>(&gt;</w:t>
      </w:r>
      <w:proofErr w:type="spellStart"/>
      <w:r w:rsidRPr="00D20D3E">
        <w:rPr>
          <w:rFonts w:ascii="Courier New" w:eastAsia="Times New Roman" w:hAnsi="Courier New" w:cs="Courier New"/>
          <w:sz w:val="20"/>
          <w:szCs w:val="20"/>
          <w:lang w:eastAsia="en-IN"/>
        </w:rPr>
        <w:t>Chisq</w:t>
      </w:r>
      <w:proofErr w:type="spellEnd"/>
      <w:r w:rsidRPr="00D20D3E">
        <w:rPr>
          <w:rFonts w:ascii="Courier New" w:eastAsia="Times New Roman" w:hAnsi="Courier New" w:cs="Courier New"/>
          <w:sz w:val="20"/>
          <w:szCs w:val="20"/>
          <w:lang w:eastAsia="en-IN"/>
        </w:rPr>
        <w:t xml:space="preserve">)    </w:t>
      </w:r>
    </w:p>
    <w:p w14:paraId="1DFF4034"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Genotype   68.6430 </w:t>
      </w:r>
      <w:proofErr w:type="gramStart"/>
      <w:r w:rsidRPr="00D20D3E">
        <w:rPr>
          <w:rFonts w:ascii="Courier New" w:eastAsia="Times New Roman" w:hAnsi="Courier New" w:cs="Courier New"/>
          <w:sz w:val="20"/>
          <w:szCs w:val="20"/>
          <w:lang w:eastAsia="en-IN"/>
        </w:rPr>
        <w:t>14  3.395e</w:t>
      </w:r>
      <w:proofErr w:type="gramEnd"/>
      <w:r w:rsidRPr="00D20D3E">
        <w:rPr>
          <w:rFonts w:ascii="Courier New" w:eastAsia="Times New Roman" w:hAnsi="Courier New" w:cs="Courier New"/>
          <w:sz w:val="20"/>
          <w:szCs w:val="20"/>
          <w:lang w:eastAsia="en-IN"/>
        </w:rPr>
        <w:t>-09 ***</w:t>
      </w:r>
    </w:p>
    <w:p w14:paraId="644EC7F5"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N           </w:t>
      </w:r>
      <w:proofErr w:type="gramStart"/>
      <w:r w:rsidRPr="00D20D3E">
        <w:rPr>
          <w:rFonts w:ascii="Courier New" w:eastAsia="Times New Roman" w:hAnsi="Courier New" w:cs="Courier New"/>
          <w:sz w:val="20"/>
          <w:szCs w:val="20"/>
          <w:lang w:eastAsia="en-IN"/>
        </w:rPr>
        <w:t>2.4682  1</w:t>
      </w:r>
      <w:proofErr w:type="gramEnd"/>
      <w:r w:rsidRPr="00D20D3E">
        <w:rPr>
          <w:rFonts w:ascii="Courier New" w:eastAsia="Times New Roman" w:hAnsi="Courier New" w:cs="Courier New"/>
          <w:sz w:val="20"/>
          <w:szCs w:val="20"/>
          <w:lang w:eastAsia="en-IN"/>
        </w:rPr>
        <w:t xml:space="preserve">     0.1162    </w:t>
      </w:r>
    </w:p>
    <w:p w14:paraId="3D59DD44"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w:t>
      </w:r>
      <w:proofErr w:type="spellStart"/>
      <w:proofErr w:type="gramStart"/>
      <w:r w:rsidRPr="00D20D3E">
        <w:rPr>
          <w:rFonts w:ascii="Courier New" w:eastAsia="Times New Roman" w:hAnsi="Courier New" w:cs="Courier New"/>
          <w:sz w:val="20"/>
          <w:szCs w:val="20"/>
          <w:lang w:eastAsia="en-IN"/>
        </w:rPr>
        <w:t>Genotype:N</w:t>
      </w:r>
      <w:proofErr w:type="spellEnd"/>
      <w:proofErr w:type="gramEnd"/>
      <w:r w:rsidRPr="00D20D3E">
        <w:rPr>
          <w:rFonts w:ascii="Courier New" w:eastAsia="Times New Roman" w:hAnsi="Courier New" w:cs="Courier New"/>
          <w:sz w:val="20"/>
          <w:szCs w:val="20"/>
          <w:lang w:eastAsia="en-IN"/>
        </w:rPr>
        <w:t xml:space="preserve"> 14.1153 14     0.4412    </w:t>
      </w:r>
    </w:p>
    <w:p w14:paraId="3B8A5CAF"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w:t>
      </w:r>
    </w:p>
    <w:p w14:paraId="46127D64"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w:t>
      </w:r>
      <w:proofErr w:type="spellStart"/>
      <w:r w:rsidRPr="00D20D3E">
        <w:rPr>
          <w:rFonts w:ascii="Courier New" w:eastAsia="Times New Roman" w:hAnsi="Courier New" w:cs="Courier New"/>
          <w:sz w:val="20"/>
          <w:szCs w:val="20"/>
          <w:lang w:eastAsia="en-IN"/>
        </w:rPr>
        <w:t>Signif</w:t>
      </w:r>
      <w:proofErr w:type="spellEnd"/>
      <w:r w:rsidRPr="00D20D3E">
        <w:rPr>
          <w:rFonts w:ascii="Courier New" w:eastAsia="Times New Roman" w:hAnsi="Courier New" w:cs="Courier New"/>
          <w:sz w:val="20"/>
          <w:szCs w:val="20"/>
          <w:lang w:eastAsia="en-IN"/>
        </w:rPr>
        <w:t>. codes:  0 '***' 0.001 '**' 0.01 '*' 0.05 '.' 0.1 ' ' 1</w:t>
      </w:r>
    </w:p>
    <w:p w14:paraId="4E613AAC"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 xml:space="preserve">Another note: coding random effects as a named list is always possible. For </w:t>
      </w:r>
      <w:proofErr w:type="gramStart"/>
      <w:r w:rsidRPr="00D20D3E">
        <w:rPr>
          <w:rFonts w:ascii="Times New Roman" w:eastAsia="Times New Roman" w:hAnsi="Times New Roman" w:cs="Times New Roman"/>
          <w:sz w:val="20"/>
          <w:szCs w:val="20"/>
          <w:lang w:eastAsia="en-IN"/>
        </w:rPr>
        <w:t>example</w:t>
      </w:r>
      <w:proofErr w:type="gramEnd"/>
      <w:r w:rsidRPr="00D20D3E">
        <w:rPr>
          <w:rFonts w:ascii="Times New Roman" w:eastAsia="Times New Roman" w:hAnsi="Times New Roman" w:cs="Times New Roman"/>
          <w:sz w:val="20"/>
          <w:szCs w:val="20"/>
          <w:lang w:eastAsia="en-IN"/>
        </w:rPr>
        <w:t xml:space="preserve"> ‘modMix2’ can also be coded as:</w:t>
      </w:r>
    </w:p>
    <w:p w14:paraId="0314AE0E"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modMix2b &lt;- </w:t>
      </w:r>
      <w:proofErr w:type="spellStart"/>
      <w:proofErr w:type="gramStart"/>
      <w:r w:rsidRPr="00D20D3E">
        <w:rPr>
          <w:rFonts w:ascii="Courier New" w:eastAsia="Times New Roman" w:hAnsi="Courier New" w:cs="Courier New"/>
          <w:sz w:val="20"/>
          <w:szCs w:val="20"/>
          <w:lang w:eastAsia="en-IN"/>
        </w:rPr>
        <w:t>lme</w:t>
      </w:r>
      <w:proofErr w:type="spellEnd"/>
      <w:r w:rsidRPr="00D20D3E">
        <w:rPr>
          <w:rFonts w:ascii="Courier New" w:eastAsia="Times New Roman" w:hAnsi="Courier New" w:cs="Courier New"/>
          <w:sz w:val="20"/>
          <w:szCs w:val="20"/>
          <w:lang w:eastAsia="en-IN"/>
        </w:rPr>
        <w:t>(</w:t>
      </w:r>
      <w:proofErr w:type="gramEnd"/>
      <w:r w:rsidRPr="00D20D3E">
        <w:rPr>
          <w:rFonts w:ascii="Courier New" w:eastAsia="Times New Roman" w:hAnsi="Courier New" w:cs="Courier New"/>
          <w:sz w:val="20"/>
          <w:szCs w:val="20"/>
          <w:lang w:eastAsia="en-IN"/>
        </w:rPr>
        <w:t>Yield ~ Year * Genotype * N,</w:t>
      </w:r>
    </w:p>
    <w:p w14:paraId="4B661332"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random = </w:t>
      </w:r>
      <w:proofErr w:type="gramStart"/>
      <w:r w:rsidRPr="00D20D3E">
        <w:rPr>
          <w:rFonts w:ascii="Courier New" w:eastAsia="Times New Roman" w:hAnsi="Courier New" w:cs="Courier New"/>
          <w:sz w:val="20"/>
          <w:szCs w:val="20"/>
          <w:lang w:eastAsia="en-IN"/>
        </w:rPr>
        <w:t>list(</w:t>
      </w:r>
      <w:proofErr w:type="spellStart"/>
      <w:proofErr w:type="gramEnd"/>
      <w:r w:rsidRPr="00D20D3E">
        <w:rPr>
          <w:rFonts w:ascii="Courier New" w:eastAsia="Times New Roman" w:hAnsi="Courier New" w:cs="Courier New"/>
          <w:sz w:val="20"/>
          <w:szCs w:val="20"/>
          <w:lang w:eastAsia="en-IN"/>
        </w:rPr>
        <w:t>YearBlock</w:t>
      </w:r>
      <w:proofErr w:type="spellEnd"/>
      <w:r w:rsidRPr="00D20D3E">
        <w:rPr>
          <w:rFonts w:ascii="Courier New" w:eastAsia="Times New Roman" w:hAnsi="Courier New" w:cs="Courier New"/>
          <w:sz w:val="20"/>
          <w:szCs w:val="20"/>
          <w:lang w:eastAsia="en-IN"/>
        </w:rPr>
        <w:t xml:space="preserve"> = ~ 1, </w:t>
      </w:r>
      <w:proofErr w:type="spellStart"/>
      <w:r w:rsidRPr="00D20D3E">
        <w:rPr>
          <w:rFonts w:ascii="Courier New" w:eastAsia="Times New Roman" w:hAnsi="Courier New" w:cs="Courier New"/>
          <w:sz w:val="20"/>
          <w:szCs w:val="20"/>
          <w:lang w:eastAsia="en-IN"/>
        </w:rPr>
        <w:t>MainPlot</w:t>
      </w:r>
      <w:proofErr w:type="spellEnd"/>
      <w:r w:rsidRPr="00D20D3E">
        <w:rPr>
          <w:rFonts w:ascii="Courier New" w:eastAsia="Times New Roman" w:hAnsi="Courier New" w:cs="Courier New"/>
          <w:sz w:val="20"/>
          <w:szCs w:val="20"/>
          <w:lang w:eastAsia="en-IN"/>
        </w:rPr>
        <w:t xml:space="preserve"> = ~ 1),</w:t>
      </w:r>
    </w:p>
    <w:p w14:paraId="25FB4347"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data = dataset,</w:t>
      </w:r>
    </w:p>
    <w:p w14:paraId="3350CAAB"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weights = </w:t>
      </w:r>
      <w:proofErr w:type="spellStart"/>
      <w:proofErr w:type="gramStart"/>
      <w:r w:rsidRPr="00D20D3E">
        <w:rPr>
          <w:rFonts w:ascii="Courier New" w:eastAsia="Times New Roman" w:hAnsi="Courier New" w:cs="Courier New"/>
          <w:sz w:val="20"/>
          <w:szCs w:val="20"/>
          <w:lang w:eastAsia="en-IN"/>
        </w:rPr>
        <w:t>varIdent</w:t>
      </w:r>
      <w:proofErr w:type="spellEnd"/>
      <w:r w:rsidRPr="00D20D3E">
        <w:rPr>
          <w:rFonts w:ascii="Courier New" w:eastAsia="Times New Roman" w:hAnsi="Courier New" w:cs="Courier New"/>
          <w:sz w:val="20"/>
          <w:szCs w:val="20"/>
          <w:lang w:eastAsia="en-IN"/>
        </w:rPr>
        <w:t>(</w:t>
      </w:r>
      <w:proofErr w:type="gramEnd"/>
      <w:r w:rsidRPr="00D20D3E">
        <w:rPr>
          <w:rFonts w:ascii="Courier New" w:eastAsia="Times New Roman" w:hAnsi="Courier New" w:cs="Courier New"/>
          <w:sz w:val="20"/>
          <w:szCs w:val="20"/>
          <w:lang w:eastAsia="en-IN"/>
        </w:rPr>
        <w:t>form = ~1|Year))</w:t>
      </w:r>
    </w:p>
    <w:p w14:paraId="3D7BCDB9"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Or, also as:</w:t>
      </w:r>
    </w:p>
    <w:p w14:paraId="5190169C"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modMix2c &lt;- </w:t>
      </w:r>
      <w:proofErr w:type="spellStart"/>
      <w:proofErr w:type="gramStart"/>
      <w:r w:rsidRPr="00D20D3E">
        <w:rPr>
          <w:rFonts w:ascii="Courier New" w:eastAsia="Times New Roman" w:hAnsi="Courier New" w:cs="Courier New"/>
          <w:sz w:val="20"/>
          <w:szCs w:val="20"/>
          <w:lang w:eastAsia="en-IN"/>
        </w:rPr>
        <w:t>lme</w:t>
      </w:r>
      <w:proofErr w:type="spellEnd"/>
      <w:r w:rsidRPr="00D20D3E">
        <w:rPr>
          <w:rFonts w:ascii="Courier New" w:eastAsia="Times New Roman" w:hAnsi="Courier New" w:cs="Courier New"/>
          <w:sz w:val="20"/>
          <w:szCs w:val="20"/>
          <w:lang w:eastAsia="en-IN"/>
        </w:rPr>
        <w:t>(</w:t>
      </w:r>
      <w:proofErr w:type="gramEnd"/>
      <w:r w:rsidRPr="00D20D3E">
        <w:rPr>
          <w:rFonts w:ascii="Courier New" w:eastAsia="Times New Roman" w:hAnsi="Courier New" w:cs="Courier New"/>
          <w:sz w:val="20"/>
          <w:szCs w:val="20"/>
          <w:lang w:eastAsia="en-IN"/>
        </w:rPr>
        <w:t>Yield ~ Year * Genotype * N,</w:t>
      </w:r>
    </w:p>
    <w:p w14:paraId="1FC047CC"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random = </w:t>
      </w:r>
      <w:proofErr w:type="gramStart"/>
      <w:r w:rsidRPr="00D20D3E">
        <w:rPr>
          <w:rFonts w:ascii="Courier New" w:eastAsia="Times New Roman" w:hAnsi="Courier New" w:cs="Courier New"/>
          <w:sz w:val="20"/>
          <w:szCs w:val="20"/>
          <w:lang w:eastAsia="en-IN"/>
        </w:rPr>
        <w:t>list(</w:t>
      </w:r>
      <w:proofErr w:type="spellStart"/>
      <w:proofErr w:type="gramEnd"/>
      <w:r w:rsidRPr="00D20D3E">
        <w:rPr>
          <w:rFonts w:ascii="Courier New" w:eastAsia="Times New Roman" w:hAnsi="Courier New" w:cs="Courier New"/>
          <w:sz w:val="20"/>
          <w:szCs w:val="20"/>
          <w:lang w:eastAsia="en-IN"/>
        </w:rPr>
        <w:t>YearBlock</w:t>
      </w:r>
      <w:proofErr w:type="spellEnd"/>
      <w:r w:rsidRPr="00D20D3E">
        <w:rPr>
          <w:rFonts w:ascii="Courier New" w:eastAsia="Times New Roman" w:hAnsi="Courier New" w:cs="Courier New"/>
          <w:sz w:val="20"/>
          <w:szCs w:val="20"/>
          <w:lang w:eastAsia="en-IN"/>
        </w:rPr>
        <w:t xml:space="preserve"> = </w:t>
      </w:r>
      <w:proofErr w:type="spellStart"/>
      <w:r w:rsidRPr="00D20D3E">
        <w:rPr>
          <w:rFonts w:ascii="Courier New" w:eastAsia="Times New Roman" w:hAnsi="Courier New" w:cs="Courier New"/>
          <w:sz w:val="20"/>
          <w:szCs w:val="20"/>
          <w:lang w:eastAsia="en-IN"/>
        </w:rPr>
        <w:t>pdIdent</w:t>
      </w:r>
      <w:proofErr w:type="spellEnd"/>
      <w:r w:rsidRPr="00D20D3E">
        <w:rPr>
          <w:rFonts w:ascii="Courier New" w:eastAsia="Times New Roman" w:hAnsi="Courier New" w:cs="Courier New"/>
          <w:sz w:val="20"/>
          <w:szCs w:val="20"/>
          <w:lang w:eastAsia="en-IN"/>
        </w:rPr>
        <w:t xml:space="preserve">(~ 1), </w:t>
      </w:r>
      <w:proofErr w:type="spellStart"/>
      <w:r w:rsidRPr="00D20D3E">
        <w:rPr>
          <w:rFonts w:ascii="Courier New" w:eastAsia="Times New Roman" w:hAnsi="Courier New" w:cs="Courier New"/>
          <w:sz w:val="20"/>
          <w:szCs w:val="20"/>
          <w:lang w:eastAsia="en-IN"/>
        </w:rPr>
        <w:t>MainPlot</w:t>
      </w:r>
      <w:proofErr w:type="spellEnd"/>
      <w:r w:rsidRPr="00D20D3E">
        <w:rPr>
          <w:rFonts w:ascii="Courier New" w:eastAsia="Times New Roman" w:hAnsi="Courier New" w:cs="Courier New"/>
          <w:sz w:val="20"/>
          <w:szCs w:val="20"/>
          <w:lang w:eastAsia="en-IN"/>
        </w:rPr>
        <w:t xml:space="preserve"> = </w:t>
      </w:r>
      <w:proofErr w:type="spellStart"/>
      <w:r w:rsidRPr="00D20D3E">
        <w:rPr>
          <w:rFonts w:ascii="Courier New" w:eastAsia="Times New Roman" w:hAnsi="Courier New" w:cs="Courier New"/>
          <w:sz w:val="20"/>
          <w:szCs w:val="20"/>
          <w:lang w:eastAsia="en-IN"/>
        </w:rPr>
        <w:t>pdIdent</w:t>
      </w:r>
      <w:proofErr w:type="spellEnd"/>
      <w:r w:rsidRPr="00D20D3E">
        <w:rPr>
          <w:rFonts w:ascii="Courier New" w:eastAsia="Times New Roman" w:hAnsi="Courier New" w:cs="Courier New"/>
          <w:sz w:val="20"/>
          <w:szCs w:val="20"/>
          <w:lang w:eastAsia="en-IN"/>
        </w:rPr>
        <w:t>(~ 1)),</w:t>
      </w:r>
    </w:p>
    <w:p w14:paraId="2E8F30E1"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data = dataset,</w:t>
      </w:r>
    </w:p>
    <w:p w14:paraId="4653046D" w14:textId="77777777" w:rsidR="00D20D3E" w:rsidRPr="00D20D3E" w:rsidRDefault="00D20D3E" w:rsidP="00D20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3E">
        <w:rPr>
          <w:rFonts w:ascii="Courier New" w:eastAsia="Times New Roman" w:hAnsi="Courier New" w:cs="Courier New"/>
          <w:sz w:val="20"/>
          <w:szCs w:val="20"/>
          <w:lang w:eastAsia="en-IN"/>
        </w:rPr>
        <w:t xml:space="preserve">               weights = </w:t>
      </w:r>
      <w:proofErr w:type="spellStart"/>
      <w:proofErr w:type="gramStart"/>
      <w:r w:rsidRPr="00D20D3E">
        <w:rPr>
          <w:rFonts w:ascii="Courier New" w:eastAsia="Times New Roman" w:hAnsi="Courier New" w:cs="Courier New"/>
          <w:sz w:val="20"/>
          <w:szCs w:val="20"/>
          <w:lang w:eastAsia="en-IN"/>
        </w:rPr>
        <w:t>varIdent</w:t>
      </w:r>
      <w:proofErr w:type="spellEnd"/>
      <w:r w:rsidRPr="00D20D3E">
        <w:rPr>
          <w:rFonts w:ascii="Courier New" w:eastAsia="Times New Roman" w:hAnsi="Courier New" w:cs="Courier New"/>
          <w:sz w:val="20"/>
          <w:szCs w:val="20"/>
          <w:lang w:eastAsia="en-IN"/>
        </w:rPr>
        <w:t>(</w:t>
      </w:r>
      <w:proofErr w:type="gramEnd"/>
      <w:r w:rsidRPr="00D20D3E">
        <w:rPr>
          <w:rFonts w:ascii="Courier New" w:eastAsia="Times New Roman" w:hAnsi="Courier New" w:cs="Courier New"/>
          <w:sz w:val="20"/>
          <w:szCs w:val="20"/>
          <w:lang w:eastAsia="en-IN"/>
        </w:rPr>
        <w:t>form = ~1|Year))</w:t>
      </w:r>
    </w:p>
    <w:p w14:paraId="79DD9785" w14:textId="77777777" w:rsidR="00D20D3E" w:rsidRPr="00D20D3E" w:rsidRDefault="00D20D3E" w:rsidP="00D20D3E">
      <w:p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lastRenderedPageBreak/>
        <w:t>Hope this is useful! Have fun with it.</w:t>
      </w:r>
    </w:p>
    <w:p w14:paraId="481DFC6B" w14:textId="77777777" w:rsidR="00D20D3E" w:rsidRPr="00D20D3E" w:rsidRDefault="00D20D3E" w:rsidP="00D20D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20D3E">
        <w:rPr>
          <w:rFonts w:ascii="Times New Roman" w:eastAsia="Times New Roman" w:hAnsi="Times New Roman" w:cs="Times New Roman"/>
          <w:b/>
          <w:bCs/>
          <w:kern w:val="36"/>
          <w:sz w:val="48"/>
          <w:szCs w:val="48"/>
          <w:lang w:eastAsia="en-IN"/>
        </w:rPr>
        <w:t>References</w:t>
      </w:r>
    </w:p>
    <w:p w14:paraId="4169735B" w14:textId="77777777" w:rsidR="00D20D3E" w:rsidRPr="00D20D3E" w:rsidRDefault="00D20D3E" w:rsidP="00D20D3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 xml:space="preserve">Fox J. and Weisberg S. (2011). An {R} Companion to Applied Regression, Second Edition. Thousand Oaks CA: Sage. URL: </w:t>
      </w:r>
      <w:hyperlink r:id="rId6" w:tgtFrame="_blank" w:history="1">
        <w:r w:rsidRPr="00D20D3E">
          <w:rPr>
            <w:rFonts w:ascii="Times New Roman" w:eastAsia="Times New Roman" w:hAnsi="Times New Roman" w:cs="Times New Roman"/>
            <w:color w:val="0000FF"/>
            <w:sz w:val="20"/>
            <w:szCs w:val="20"/>
            <w:u w:val="single"/>
            <w:lang w:eastAsia="en-IN"/>
          </w:rPr>
          <w:t>http://socserv.socsci.mcmaster.ca/jfox/Books/Companion</w:t>
        </w:r>
      </w:hyperlink>
    </w:p>
    <w:p w14:paraId="057B45C6" w14:textId="77777777" w:rsidR="00D20D3E" w:rsidRPr="00D20D3E" w:rsidRDefault="00D20D3E" w:rsidP="00D20D3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20D3E">
        <w:rPr>
          <w:rFonts w:ascii="Times New Roman" w:eastAsia="Times New Roman" w:hAnsi="Times New Roman" w:cs="Times New Roman"/>
          <w:sz w:val="20"/>
          <w:szCs w:val="20"/>
          <w:lang w:eastAsia="en-IN"/>
        </w:rPr>
        <w:t>Gałecki</w:t>
      </w:r>
      <w:proofErr w:type="spellEnd"/>
      <w:r w:rsidRPr="00D20D3E">
        <w:rPr>
          <w:rFonts w:ascii="Times New Roman" w:eastAsia="Times New Roman" w:hAnsi="Times New Roman" w:cs="Times New Roman"/>
          <w:sz w:val="20"/>
          <w:szCs w:val="20"/>
          <w:lang w:eastAsia="en-IN"/>
        </w:rPr>
        <w:t xml:space="preserve">, A., </w:t>
      </w:r>
      <w:proofErr w:type="spellStart"/>
      <w:r w:rsidRPr="00D20D3E">
        <w:rPr>
          <w:rFonts w:ascii="Times New Roman" w:eastAsia="Times New Roman" w:hAnsi="Times New Roman" w:cs="Times New Roman"/>
          <w:sz w:val="20"/>
          <w:szCs w:val="20"/>
          <w:lang w:eastAsia="en-IN"/>
        </w:rPr>
        <w:t>Burzykowski</w:t>
      </w:r>
      <w:proofErr w:type="spellEnd"/>
      <w:r w:rsidRPr="00D20D3E">
        <w:rPr>
          <w:rFonts w:ascii="Times New Roman" w:eastAsia="Times New Roman" w:hAnsi="Times New Roman" w:cs="Times New Roman"/>
          <w:sz w:val="20"/>
          <w:szCs w:val="20"/>
          <w:lang w:eastAsia="en-IN"/>
        </w:rPr>
        <w:t>, T., 2013. Linear mixed-effects models using R: a step-by-step approach. Springer, Berlin.</w:t>
      </w:r>
    </w:p>
    <w:p w14:paraId="65307CFE" w14:textId="77777777" w:rsidR="00D20D3E" w:rsidRPr="00D20D3E" w:rsidRDefault="00D20D3E" w:rsidP="00D20D3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 xml:space="preserve">Piepho, H.-P., </w:t>
      </w:r>
      <w:proofErr w:type="spellStart"/>
      <w:r w:rsidRPr="00D20D3E">
        <w:rPr>
          <w:rFonts w:ascii="Times New Roman" w:eastAsia="Times New Roman" w:hAnsi="Times New Roman" w:cs="Times New Roman"/>
          <w:sz w:val="20"/>
          <w:szCs w:val="20"/>
          <w:lang w:eastAsia="en-IN"/>
        </w:rPr>
        <w:t>Büchse</w:t>
      </w:r>
      <w:proofErr w:type="spellEnd"/>
      <w:r w:rsidRPr="00D20D3E">
        <w:rPr>
          <w:rFonts w:ascii="Times New Roman" w:eastAsia="Times New Roman" w:hAnsi="Times New Roman" w:cs="Times New Roman"/>
          <w:sz w:val="20"/>
          <w:szCs w:val="20"/>
          <w:lang w:eastAsia="en-IN"/>
        </w:rPr>
        <w:t>, A., Emrich, K., 2003. A Hitchhiker’s Guide to Mixed Models for Randomized Experiments. Journal of Agronomy and Crop Science 189, 310–322.</w:t>
      </w:r>
    </w:p>
    <w:p w14:paraId="103801BB" w14:textId="77777777" w:rsidR="00D20D3E" w:rsidRPr="00D20D3E" w:rsidRDefault="00D20D3E" w:rsidP="00D20D3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 xml:space="preserve">Pinheiro J, Bates D, </w:t>
      </w:r>
      <w:proofErr w:type="spellStart"/>
      <w:r w:rsidRPr="00D20D3E">
        <w:rPr>
          <w:rFonts w:ascii="Times New Roman" w:eastAsia="Times New Roman" w:hAnsi="Times New Roman" w:cs="Times New Roman"/>
          <w:sz w:val="20"/>
          <w:szCs w:val="20"/>
          <w:lang w:eastAsia="en-IN"/>
        </w:rPr>
        <w:t>DebRoy</w:t>
      </w:r>
      <w:proofErr w:type="spellEnd"/>
      <w:r w:rsidRPr="00D20D3E">
        <w:rPr>
          <w:rFonts w:ascii="Times New Roman" w:eastAsia="Times New Roman" w:hAnsi="Times New Roman" w:cs="Times New Roman"/>
          <w:sz w:val="20"/>
          <w:szCs w:val="20"/>
          <w:lang w:eastAsia="en-IN"/>
        </w:rPr>
        <w:t xml:space="preserve"> S, Sarkar D, R Core Team (2018). </w:t>
      </w:r>
      <w:proofErr w:type="spellStart"/>
      <w:r w:rsidRPr="00D20D3E">
        <w:rPr>
          <w:rFonts w:ascii="Times New Roman" w:eastAsia="Times New Roman" w:hAnsi="Times New Roman" w:cs="Times New Roman"/>
          <w:sz w:val="20"/>
          <w:szCs w:val="20"/>
          <w:lang w:eastAsia="en-IN"/>
        </w:rPr>
        <w:t>nlme</w:t>
      </w:r>
      <w:proofErr w:type="spellEnd"/>
      <w:r w:rsidRPr="00D20D3E">
        <w:rPr>
          <w:rFonts w:ascii="Times New Roman" w:eastAsia="Times New Roman" w:hAnsi="Times New Roman" w:cs="Times New Roman"/>
          <w:sz w:val="20"/>
          <w:szCs w:val="20"/>
          <w:lang w:eastAsia="en-IN"/>
        </w:rPr>
        <w:t xml:space="preserve">: Linear and Nonlinear Mixed Effects Models_. R package version 3.1-137, </w:t>
      </w:r>
      <w:hyperlink r:id="rId7" w:tgtFrame="_blank" w:history="1">
        <w:r w:rsidRPr="00D20D3E">
          <w:rPr>
            <w:rFonts w:ascii="Times New Roman" w:eastAsia="Times New Roman" w:hAnsi="Times New Roman" w:cs="Times New Roman"/>
            <w:color w:val="0000FF"/>
            <w:sz w:val="20"/>
            <w:szCs w:val="20"/>
            <w:u w:val="single"/>
            <w:lang w:eastAsia="en-IN"/>
          </w:rPr>
          <w:t>https://CRAN.R-project.org/package=nlme</w:t>
        </w:r>
      </w:hyperlink>
      <w:r w:rsidRPr="00D20D3E">
        <w:rPr>
          <w:rFonts w:ascii="Times New Roman" w:eastAsia="Times New Roman" w:hAnsi="Times New Roman" w:cs="Times New Roman"/>
          <w:sz w:val="20"/>
          <w:szCs w:val="20"/>
          <w:lang w:eastAsia="en-IN"/>
        </w:rPr>
        <w:t>&gt;.</w:t>
      </w:r>
    </w:p>
    <w:p w14:paraId="4FA71429" w14:textId="77777777" w:rsidR="00D20D3E" w:rsidRPr="00D20D3E" w:rsidRDefault="00D20D3E" w:rsidP="00D20D3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20D3E">
        <w:rPr>
          <w:rFonts w:ascii="Times New Roman" w:eastAsia="Times New Roman" w:hAnsi="Times New Roman" w:cs="Times New Roman"/>
          <w:sz w:val="20"/>
          <w:szCs w:val="20"/>
          <w:lang w:eastAsia="en-IN"/>
        </w:rPr>
        <w:t xml:space="preserve">Hadley Wickham (2011). The Split-Apply-Combine Strategy for Data Analysis. Journal of Statistical Software, 40(1), 1-29. URL: </w:t>
      </w:r>
      <w:hyperlink r:id="rId8" w:tgtFrame="_blank" w:history="1">
        <w:r w:rsidRPr="00D20D3E">
          <w:rPr>
            <w:rFonts w:ascii="Times New Roman" w:eastAsia="Times New Roman" w:hAnsi="Times New Roman" w:cs="Times New Roman"/>
            <w:color w:val="0000FF"/>
            <w:sz w:val="20"/>
            <w:szCs w:val="20"/>
            <w:u w:val="single"/>
            <w:lang w:eastAsia="en-IN"/>
          </w:rPr>
          <w:t>http://www.jstatsoft.org/v40/i01/</w:t>
        </w:r>
      </w:hyperlink>
      <w:r w:rsidRPr="00D20D3E">
        <w:rPr>
          <w:rFonts w:ascii="Times New Roman" w:eastAsia="Times New Roman" w:hAnsi="Times New Roman" w:cs="Times New Roman"/>
          <w:sz w:val="20"/>
          <w:szCs w:val="20"/>
          <w:lang w:eastAsia="en-IN"/>
        </w:rPr>
        <w:t>.</w:t>
      </w:r>
    </w:p>
    <w:p w14:paraId="56ECB0B3" w14:textId="77777777" w:rsidR="00BA0CB2" w:rsidRDefault="00BA0CB2"/>
    <w:sectPr w:rsidR="00BA0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F7B29"/>
    <w:multiLevelType w:val="multilevel"/>
    <w:tmpl w:val="48684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D3E"/>
    <w:rsid w:val="00BA0CB2"/>
    <w:rsid w:val="00D20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DEFF5"/>
  <w15:chartTrackingRefBased/>
  <w15:docId w15:val="{0C789222-3027-44EB-9A60-B82EE73B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872207">
      <w:bodyDiv w:val="1"/>
      <w:marLeft w:val="0"/>
      <w:marRight w:val="0"/>
      <w:marTop w:val="0"/>
      <w:marBottom w:val="0"/>
      <w:divBdr>
        <w:top w:val="none" w:sz="0" w:space="0" w:color="auto"/>
        <w:left w:val="none" w:sz="0" w:space="0" w:color="auto"/>
        <w:bottom w:val="none" w:sz="0" w:space="0" w:color="auto"/>
        <w:right w:val="none" w:sz="0" w:space="0" w:color="auto"/>
      </w:divBdr>
      <w:divsChild>
        <w:div w:id="1658923505">
          <w:marLeft w:val="0"/>
          <w:marRight w:val="0"/>
          <w:marTop w:val="0"/>
          <w:marBottom w:val="0"/>
          <w:divBdr>
            <w:top w:val="none" w:sz="0" w:space="0" w:color="auto"/>
            <w:left w:val="none" w:sz="0" w:space="0" w:color="auto"/>
            <w:bottom w:val="none" w:sz="0" w:space="0" w:color="auto"/>
            <w:right w:val="none" w:sz="0" w:space="0" w:color="auto"/>
          </w:divBdr>
        </w:div>
        <w:div w:id="344090207">
          <w:marLeft w:val="0"/>
          <w:marRight w:val="0"/>
          <w:marTop w:val="0"/>
          <w:marBottom w:val="0"/>
          <w:divBdr>
            <w:top w:val="none" w:sz="0" w:space="0" w:color="auto"/>
            <w:left w:val="none" w:sz="0" w:space="0" w:color="auto"/>
            <w:bottom w:val="none" w:sz="0" w:space="0" w:color="auto"/>
            <w:right w:val="none" w:sz="0" w:space="0" w:color="auto"/>
          </w:divBdr>
        </w:div>
        <w:div w:id="2064790716">
          <w:marLeft w:val="0"/>
          <w:marRight w:val="0"/>
          <w:marTop w:val="0"/>
          <w:marBottom w:val="0"/>
          <w:divBdr>
            <w:top w:val="none" w:sz="0" w:space="0" w:color="auto"/>
            <w:left w:val="none" w:sz="0" w:space="0" w:color="auto"/>
            <w:bottom w:val="none" w:sz="0" w:space="0" w:color="auto"/>
            <w:right w:val="none" w:sz="0" w:space="0" w:color="auto"/>
          </w:divBdr>
        </w:div>
        <w:div w:id="2144345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atsoft.org/v40/i01/" TargetMode="External"/><Relationship Id="rId3" Type="http://schemas.openxmlformats.org/officeDocument/2006/relationships/settings" Target="settings.xml"/><Relationship Id="rId7" Type="http://schemas.openxmlformats.org/officeDocument/2006/relationships/hyperlink" Target="https://CRAN.R-project.org/package=nl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cserv.socsci.mcmaster.ca/jfox/Books/Companion" TargetMode="External"/><Relationship Id="rId5" Type="http://schemas.openxmlformats.org/officeDocument/2006/relationships/hyperlink" Target="https://raw.githubusercontent.com/OnofriAndreaPG/agroBioData/master/kamut.cs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1876</Words>
  <Characters>10696</Characters>
  <Application>Microsoft Office Word</Application>
  <DocSecurity>0</DocSecurity>
  <Lines>89</Lines>
  <Paragraphs>25</Paragraphs>
  <ScaleCrop>false</ScaleCrop>
  <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2021-11-08T06:48:00Z</dcterms:created>
  <dcterms:modified xsi:type="dcterms:W3CDTF">2021-11-08T06:49:00Z</dcterms:modified>
</cp:coreProperties>
</file>