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BA6C"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The Flat Earth</w:t>
      </w:r>
    </w:p>
    <w:p w14:paraId="466B8AE4"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YouTube contains thousands of videos from people that claim the earth is flat and that science as we know it is a “globalist conspiracy”. While their claims are hilarious, people that believe our planet is flat are often passionate and even conduct simple experiments and engage in naive flat earth mathematics.</w:t>
      </w:r>
    </w:p>
    <w:p w14:paraId="26BC1583"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Adherents to the idea that the world is flat often propose </w:t>
      </w:r>
      <w:hyperlink r:id="rId4" w:tgtFrame="_blank" w:history="1">
        <w:r w:rsidRPr="00621693">
          <w:rPr>
            <w:rFonts w:ascii="Times New Roman" w:eastAsia="Times New Roman" w:hAnsi="Times New Roman" w:cs="Times New Roman"/>
            <w:color w:val="0000FF"/>
            <w:sz w:val="20"/>
            <w:szCs w:val="20"/>
            <w:u w:val="single"/>
            <w:lang w:eastAsia="en-IN"/>
          </w:rPr>
          <w:t>Gleason’s Map</w:t>
        </w:r>
      </w:hyperlink>
      <w:r w:rsidRPr="00621693">
        <w:rPr>
          <w:rFonts w:ascii="Times New Roman" w:eastAsia="Times New Roman" w:hAnsi="Times New Roman" w:cs="Times New Roman"/>
          <w:sz w:val="20"/>
          <w:szCs w:val="20"/>
          <w:lang w:eastAsia="en-IN"/>
        </w:rPr>
        <w:t xml:space="preserve"> (shown above) as their version of the correct representation of our planet. This map is not a map of the flat earth but a polar </w:t>
      </w:r>
      <w:hyperlink r:id="rId5" w:tgtFrame="_blank" w:history="1">
        <w:r w:rsidRPr="00621693">
          <w:rPr>
            <w:rFonts w:ascii="Times New Roman" w:eastAsia="Times New Roman" w:hAnsi="Times New Roman" w:cs="Times New Roman"/>
            <w:color w:val="0000FF"/>
            <w:sz w:val="20"/>
            <w:szCs w:val="20"/>
            <w:u w:val="single"/>
            <w:lang w:eastAsia="en-IN"/>
          </w:rPr>
          <w:t>Azimuthal equidistant projection</w:t>
        </w:r>
      </w:hyperlink>
      <w:r w:rsidRPr="00621693">
        <w:rPr>
          <w:rFonts w:ascii="Times New Roman" w:eastAsia="Times New Roman" w:hAnsi="Times New Roman" w:cs="Times New Roman"/>
          <w:sz w:val="20"/>
          <w:szCs w:val="20"/>
          <w:lang w:eastAsia="en-IN"/>
        </w:rPr>
        <w:t xml:space="preserve"> of the globe. Even though the map itself states that it is a projection of the world, flat earth believers nevertheless see it as a literal representation of the earth.</w:t>
      </w:r>
    </w:p>
    <w:p w14:paraId="1891FD69"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Projecting the spherical earth on a flat surface is a complex task which will always require compromise as it is impossible to draw the surface of the globe on a piece of paper </w:t>
      </w:r>
      <w:proofErr w:type="spellStart"/>
      <w:proofErr w:type="gramStart"/>
      <w:r w:rsidRPr="00621693">
        <w:rPr>
          <w:rFonts w:ascii="Times New Roman" w:eastAsia="Times New Roman" w:hAnsi="Times New Roman" w:cs="Times New Roman"/>
          <w:sz w:val="20"/>
          <w:szCs w:val="20"/>
          <w:lang w:eastAsia="en-IN"/>
        </w:rPr>
        <w:t>truthfully.Â</w:t>
      </w:r>
      <w:proofErr w:type="spellEnd"/>
      <w:proofErr w:type="gramEnd"/>
      <w:r w:rsidRPr="00621693">
        <w:rPr>
          <w:rFonts w:ascii="Times New Roman" w:eastAsia="Times New Roman" w:hAnsi="Times New Roman" w:cs="Times New Roman"/>
          <w:sz w:val="20"/>
          <w:szCs w:val="20"/>
          <w:lang w:eastAsia="en-IN"/>
        </w:rPr>
        <w:t>  The video below provides a practical introduction to map projections.</w:t>
      </w:r>
    </w:p>
    <w:p w14:paraId="33B36F2D"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We can recreate Gleason’s map with </w:t>
      </w:r>
      <w:hyperlink r:id="rId6" w:tgtFrame="_blank" w:history="1">
        <w:proofErr w:type="spellStart"/>
        <w:r w:rsidRPr="00621693">
          <w:rPr>
            <w:rFonts w:ascii="Times New Roman" w:eastAsia="Times New Roman" w:hAnsi="Times New Roman" w:cs="Times New Roman"/>
            <w:color w:val="0000FF"/>
            <w:sz w:val="20"/>
            <w:szCs w:val="20"/>
            <w:u w:val="single"/>
            <w:lang w:eastAsia="en-IN"/>
          </w:rPr>
          <w:t>ggplot</w:t>
        </w:r>
        <w:proofErr w:type="spellEnd"/>
      </w:hyperlink>
      <w:r w:rsidRPr="00621693">
        <w:rPr>
          <w:rFonts w:ascii="Times New Roman" w:eastAsia="Times New Roman" w:hAnsi="Times New Roman" w:cs="Times New Roman"/>
          <w:sz w:val="20"/>
          <w:szCs w:val="20"/>
          <w:lang w:eastAsia="en-IN"/>
        </w:rPr>
        <w:t xml:space="preserve">, which incorporates the </w:t>
      </w:r>
      <w:hyperlink r:id="rId7" w:tgtFrame="_blank" w:history="1">
        <w:proofErr w:type="spellStart"/>
        <w:r w:rsidRPr="00621693">
          <w:rPr>
            <w:rFonts w:ascii="Times New Roman" w:eastAsia="Times New Roman" w:hAnsi="Times New Roman" w:cs="Times New Roman"/>
            <w:color w:val="0000FF"/>
            <w:sz w:val="20"/>
            <w:szCs w:val="20"/>
            <w:u w:val="single"/>
            <w:lang w:eastAsia="en-IN"/>
          </w:rPr>
          <w:t>mapproj</w:t>
        </w:r>
        <w:proofErr w:type="spellEnd"/>
        <w:r w:rsidRPr="00621693">
          <w:rPr>
            <w:rFonts w:ascii="Times New Roman" w:eastAsia="Times New Roman" w:hAnsi="Times New Roman" w:cs="Times New Roman"/>
            <w:color w:val="0000FF"/>
            <w:sz w:val="20"/>
            <w:szCs w:val="20"/>
            <w:u w:val="single"/>
            <w:lang w:eastAsia="en-IN"/>
          </w:rPr>
          <w:t xml:space="preserve"> package</w:t>
        </w:r>
      </w:hyperlink>
      <w:r w:rsidRPr="00621693">
        <w:rPr>
          <w:rFonts w:ascii="Times New Roman" w:eastAsia="Times New Roman" w:hAnsi="Times New Roman" w:cs="Times New Roman"/>
          <w:sz w:val="20"/>
          <w:szCs w:val="20"/>
          <w:lang w:eastAsia="en-IN"/>
        </w:rPr>
        <w:t xml:space="preserve"> to show maps in various projections. The Azimuthal equidistant method is popularised in the flag of the United Nations. Antarctica is in this projection displayed as a ring around the world. Flat earth evangelists believe that the South Pole a ring of ice that prevents us from proceeding beyond the disc.</w:t>
      </w:r>
    </w:p>
    <w:p w14:paraId="05BCD68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tidyverse</w:t>
      </w:r>
      <w:proofErr w:type="spellEnd"/>
      <w:r w:rsidRPr="00621693">
        <w:rPr>
          <w:rFonts w:ascii="Courier New" w:eastAsia="Times New Roman" w:hAnsi="Courier New" w:cs="Courier New"/>
          <w:sz w:val="20"/>
          <w:szCs w:val="20"/>
          <w:lang w:eastAsia="en-IN"/>
        </w:rPr>
        <w:t>)</w:t>
      </w:r>
    </w:p>
    <w:p w14:paraId="387E05CE"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tidyverse</w:t>
      </w:r>
      <w:proofErr w:type="spellEnd"/>
      <w:r w:rsidRPr="00621693">
        <w:rPr>
          <w:rFonts w:ascii="Courier New" w:eastAsia="Times New Roman" w:hAnsi="Courier New" w:cs="Courier New"/>
          <w:sz w:val="20"/>
          <w:szCs w:val="20"/>
          <w:lang w:eastAsia="en-IN"/>
        </w:rPr>
        <w:t>)</w:t>
      </w:r>
    </w:p>
    <w:p w14:paraId="55B17BB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world &lt;- </w:t>
      </w:r>
      <w:proofErr w:type="spellStart"/>
      <w:r w:rsidRPr="00621693">
        <w:rPr>
          <w:rFonts w:ascii="Courier New" w:eastAsia="Times New Roman" w:hAnsi="Courier New" w:cs="Courier New"/>
          <w:sz w:val="20"/>
          <w:szCs w:val="20"/>
          <w:lang w:eastAsia="en-IN"/>
        </w:rPr>
        <w:t>map_data</w:t>
      </w:r>
      <w:proofErr w:type="spellEnd"/>
      <w:r w:rsidRPr="00621693">
        <w:rPr>
          <w:rFonts w:ascii="Courier New" w:eastAsia="Times New Roman" w:hAnsi="Courier New" w:cs="Courier New"/>
          <w:sz w:val="20"/>
          <w:szCs w:val="20"/>
          <w:lang w:eastAsia="en-IN"/>
        </w:rPr>
        <w:t>("world")</w:t>
      </w:r>
    </w:p>
    <w:p w14:paraId="14E4DB94"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ggplot</w:t>
      </w:r>
      <w:proofErr w:type="spellEnd"/>
      <w:r w:rsidRPr="00621693">
        <w:rPr>
          <w:rFonts w:ascii="Courier New" w:eastAsia="Times New Roman" w:hAnsi="Courier New" w:cs="Courier New"/>
          <w:sz w:val="20"/>
          <w:szCs w:val="20"/>
          <w:lang w:eastAsia="en-IN"/>
        </w:rPr>
        <w:t>(world) +</w:t>
      </w:r>
    </w:p>
    <w:p w14:paraId="2AC86F0B"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geom_</w:t>
      </w:r>
      <w:proofErr w:type="gramStart"/>
      <w:r w:rsidRPr="00621693">
        <w:rPr>
          <w:rFonts w:ascii="Courier New" w:eastAsia="Times New Roman" w:hAnsi="Courier New" w:cs="Courier New"/>
          <w:sz w:val="20"/>
          <w:szCs w:val="20"/>
          <w:lang w:eastAsia="en-IN"/>
        </w:rPr>
        <w:t>path</w:t>
      </w:r>
      <w:proofErr w:type="spellEnd"/>
      <w:r w:rsidRPr="00621693">
        <w:rPr>
          <w:rFonts w:ascii="Courier New" w:eastAsia="Times New Roman" w:hAnsi="Courier New" w:cs="Courier New"/>
          <w:sz w:val="20"/>
          <w:szCs w:val="20"/>
          <w:lang w:eastAsia="en-IN"/>
        </w:rPr>
        <w:t>(</w:t>
      </w:r>
      <w:proofErr w:type="spellStart"/>
      <w:proofErr w:type="gramEnd"/>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 xml:space="preserve">(x = long, y =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group = group)) +</w:t>
      </w:r>
    </w:p>
    <w:p w14:paraId="6658CE4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gramStart"/>
      <w:r w:rsidRPr="00621693">
        <w:rPr>
          <w:rFonts w:ascii="Courier New" w:eastAsia="Times New Roman" w:hAnsi="Courier New" w:cs="Courier New"/>
          <w:sz w:val="20"/>
          <w:szCs w:val="20"/>
          <w:lang w:eastAsia="en-IN"/>
        </w:rPr>
        <w:t>theme(</w:t>
      </w:r>
      <w:proofErr w:type="spellStart"/>
      <w:proofErr w:type="gramEnd"/>
      <w:r w:rsidRPr="00621693">
        <w:rPr>
          <w:rFonts w:ascii="Courier New" w:eastAsia="Times New Roman" w:hAnsi="Courier New" w:cs="Courier New"/>
          <w:sz w:val="20"/>
          <w:szCs w:val="20"/>
          <w:lang w:eastAsia="en-IN"/>
        </w:rPr>
        <w:t>axis.text</w:t>
      </w:r>
      <w:proofErr w:type="spell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element_blank</w:t>
      </w:r>
      <w:proofErr w:type="spellEnd"/>
      <w:r w:rsidRPr="00621693">
        <w:rPr>
          <w:rFonts w:ascii="Courier New" w:eastAsia="Times New Roman" w:hAnsi="Courier New" w:cs="Courier New"/>
          <w:sz w:val="20"/>
          <w:szCs w:val="20"/>
          <w:lang w:eastAsia="en-IN"/>
        </w:rPr>
        <w:t>(),</w:t>
      </w:r>
    </w:p>
    <w:p w14:paraId="77EDD54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proofErr w:type="gramStart"/>
      <w:r w:rsidRPr="00621693">
        <w:rPr>
          <w:rFonts w:ascii="Courier New" w:eastAsia="Times New Roman" w:hAnsi="Courier New" w:cs="Courier New"/>
          <w:sz w:val="20"/>
          <w:szCs w:val="20"/>
          <w:lang w:eastAsia="en-IN"/>
        </w:rPr>
        <w:t>axis.ticks</w:t>
      </w:r>
      <w:proofErr w:type="spellEnd"/>
      <w:proofErr w:type="gram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element_blank</w:t>
      </w:r>
      <w:proofErr w:type="spellEnd"/>
      <w:r w:rsidRPr="00621693">
        <w:rPr>
          <w:rFonts w:ascii="Courier New" w:eastAsia="Times New Roman" w:hAnsi="Courier New" w:cs="Courier New"/>
          <w:sz w:val="20"/>
          <w:szCs w:val="20"/>
          <w:lang w:eastAsia="en-IN"/>
        </w:rPr>
        <w:t>()) +</w:t>
      </w:r>
    </w:p>
    <w:p w14:paraId="7A1CD990"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gramStart"/>
      <w:r w:rsidRPr="00621693">
        <w:rPr>
          <w:rFonts w:ascii="Courier New" w:eastAsia="Times New Roman" w:hAnsi="Courier New" w:cs="Courier New"/>
          <w:sz w:val="20"/>
          <w:szCs w:val="20"/>
          <w:lang w:eastAsia="en-IN"/>
        </w:rPr>
        <w:t>labs(</w:t>
      </w:r>
      <w:proofErr w:type="gramEnd"/>
      <w:r w:rsidRPr="00621693">
        <w:rPr>
          <w:rFonts w:ascii="Courier New" w:eastAsia="Times New Roman" w:hAnsi="Courier New" w:cs="Courier New"/>
          <w:sz w:val="20"/>
          <w:szCs w:val="20"/>
          <w:lang w:eastAsia="en-IN"/>
        </w:rPr>
        <w:t>x = "", y = "")</w:t>
      </w:r>
    </w:p>
    <w:p w14:paraId="3FD36D69"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 </w:t>
      </w:r>
    </w:p>
    <w:p w14:paraId="2D1937F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coord_</w:t>
      </w:r>
      <w:proofErr w:type="gramStart"/>
      <w:r w:rsidRPr="00621693">
        <w:rPr>
          <w:rFonts w:ascii="Courier New" w:eastAsia="Times New Roman" w:hAnsi="Courier New" w:cs="Courier New"/>
          <w:sz w:val="20"/>
          <w:szCs w:val="20"/>
          <w:lang w:eastAsia="en-IN"/>
        </w:rPr>
        <w:t>map</w:t>
      </w:r>
      <w:proofErr w:type="spellEnd"/>
      <w:r w:rsidRPr="00621693">
        <w:rPr>
          <w:rFonts w:ascii="Courier New" w:eastAsia="Times New Roman" w:hAnsi="Courier New" w:cs="Courier New"/>
          <w:sz w:val="20"/>
          <w:szCs w:val="20"/>
          <w:lang w:eastAsia="en-IN"/>
        </w:rPr>
        <w:t>(</w:t>
      </w:r>
      <w:proofErr w:type="gram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 orientation = c(90, 0, 270))</w:t>
      </w:r>
    </w:p>
    <w:p w14:paraId="3B853BB3"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w:t>
      </w:r>
      <w:hyperlink r:id="rId8" w:tgtFrame="_blank" w:history="1">
        <w:proofErr w:type="spellStart"/>
        <w:r w:rsidRPr="00621693">
          <w:rPr>
            <w:rFonts w:ascii="Times New Roman" w:eastAsia="Times New Roman" w:hAnsi="Times New Roman" w:cs="Times New Roman"/>
            <w:color w:val="0000FF"/>
            <w:sz w:val="20"/>
            <w:szCs w:val="20"/>
            <w:u w:val="single"/>
            <w:lang w:eastAsia="en-IN"/>
          </w:rPr>
          <w:t>coord_map</w:t>
        </w:r>
        <w:proofErr w:type="spellEnd"/>
      </w:hyperlink>
      <w:r w:rsidRPr="00621693">
        <w:rPr>
          <w:rFonts w:ascii="Times New Roman" w:eastAsia="Times New Roman" w:hAnsi="Times New Roman" w:cs="Times New Roman"/>
          <w:sz w:val="20"/>
          <w:szCs w:val="20"/>
          <w:lang w:eastAsia="en-IN"/>
        </w:rPr>
        <w:t xml:space="preserve"> function allows you to change projections. The orientation argument defines the centre point of the projection. The most common location is the North Pole (90, 0). The third value gives the clockwise rotation in degrees. Gleason’s map uses a rotation of 270 degrees.</w:t>
      </w:r>
    </w:p>
    <w:p w14:paraId="01501F9E"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My Round-the-World Itinerary</w:t>
      </w:r>
    </w:p>
    <w:p w14:paraId="79D99EDA"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My trip will take me from Australia to Japan, from where I go to the Netherlands. The last two legs will bring me back to Australia via San Francisco.</w:t>
      </w:r>
    </w:p>
    <w:p w14:paraId="2CB002B7"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itinerary is stored in a data frame, and the </w:t>
      </w:r>
      <w:proofErr w:type="spellStart"/>
      <w:r w:rsidRPr="00621693">
        <w:rPr>
          <w:rFonts w:ascii="Times New Roman" w:eastAsia="Times New Roman" w:hAnsi="Times New Roman" w:cs="Times New Roman"/>
          <w:sz w:val="20"/>
          <w:szCs w:val="20"/>
          <w:lang w:eastAsia="en-IN"/>
        </w:rPr>
        <w:t>ggmap</w:t>
      </w:r>
      <w:proofErr w:type="spellEnd"/>
      <w:r w:rsidRPr="00621693">
        <w:rPr>
          <w:rFonts w:ascii="Times New Roman" w:eastAsia="Times New Roman" w:hAnsi="Times New Roman" w:cs="Times New Roman"/>
          <w:sz w:val="20"/>
          <w:szCs w:val="20"/>
          <w:lang w:eastAsia="en-IN"/>
        </w:rPr>
        <w:t xml:space="preserve"> package geocodes the longitude and latitude of each of the locations on my trip. As the earth is a sphere, an intermediate point needs to be added for trips that pass the dateline, as I explained in my article about </w:t>
      </w:r>
      <w:hyperlink r:id="rId9" w:tgtFrame="_blank" w:history="1">
        <w:r w:rsidRPr="00621693">
          <w:rPr>
            <w:rFonts w:ascii="Times New Roman" w:eastAsia="Times New Roman" w:hAnsi="Times New Roman" w:cs="Times New Roman"/>
            <w:color w:val="0000FF"/>
            <w:sz w:val="20"/>
            <w:szCs w:val="20"/>
            <w:u w:val="single"/>
            <w:lang w:eastAsia="en-IN"/>
          </w:rPr>
          <w:t>flight maps</w:t>
        </w:r>
      </w:hyperlink>
      <w:r w:rsidRPr="00621693">
        <w:rPr>
          <w:rFonts w:ascii="Times New Roman" w:eastAsia="Times New Roman" w:hAnsi="Times New Roman" w:cs="Times New Roman"/>
          <w:sz w:val="20"/>
          <w:szCs w:val="20"/>
          <w:lang w:eastAsia="en-IN"/>
        </w:rPr>
        <w:t>.</w:t>
      </w:r>
    </w:p>
    <w:p w14:paraId="7764ECA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itinerary is visualised using the same method as above but centring on Antarctica. The geosphere package helps to estimate the total travel distance, which is approximately 38,995 km, slightly less than a trip around the equator. This distance is the </w:t>
      </w:r>
      <w:hyperlink r:id="rId10" w:tgtFrame="_blank" w:history="1">
        <w:r w:rsidRPr="00621693">
          <w:rPr>
            <w:rFonts w:ascii="Times New Roman" w:eastAsia="Times New Roman" w:hAnsi="Times New Roman" w:cs="Times New Roman"/>
            <w:color w:val="0000FF"/>
            <w:sz w:val="20"/>
            <w:szCs w:val="20"/>
            <w:u w:val="single"/>
            <w:lang w:eastAsia="en-IN"/>
          </w:rPr>
          <w:t>great circle distance</w:t>
        </w:r>
      </w:hyperlink>
      <w:r w:rsidRPr="00621693">
        <w:rPr>
          <w:rFonts w:ascii="Times New Roman" w:eastAsia="Times New Roman" w:hAnsi="Times New Roman" w:cs="Times New Roman"/>
          <w:sz w:val="20"/>
          <w:szCs w:val="20"/>
          <w:lang w:eastAsia="en-IN"/>
        </w:rPr>
        <w:t>, which is the shortest distance between two points on a sphere, adjusted for a spheroid (a flattened sphere).</w:t>
      </w:r>
    </w:p>
    <w:p w14:paraId="75D8FD57"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The flight paths on this map are curved because of the inevitable distortions when projecting a sphere on a flat surface.</w:t>
      </w:r>
    </w:p>
    <w:p w14:paraId="207BF7E8"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Define itinerary</w:t>
      </w:r>
    </w:p>
    <w:p w14:paraId="4EE23827"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ggmap</w:t>
      </w:r>
      <w:proofErr w:type="spellEnd"/>
      <w:r w:rsidRPr="00621693">
        <w:rPr>
          <w:rFonts w:ascii="Courier New" w:eastAsia="Times New Roman" w:hAnsi="Courier New" w:cs="Courier New"/>
          <w:sz w:val="20"/>
          <w:szCs w:val="20"/>
          <w:lang w:eastAsia="en-IN"/>
        </w:rPr>
        <w:t>)</w:t>
      </w:r>
    </w:p>
    <w:p w14:paraId="579104D6"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airports &lt;- </w:t>
      </w:r>
      <w:proofErr w:type="spellStart"/>
      <w:proofErr w:type="gram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w:t>
      </w:r>
      <w:proofErr w:type="gramEnd"/>
      <w:r w:rsidRPr="00621693">
        <w:rPr>
          <w:rFonts w:ascii="Courier New" w:eastAsia="Times New Roman" w:hAnsi="Courier New" w:cs="Courier New"/>
          <w:sz w:val="20"/>
          <w:szCs w:val="20"/>
          <w:lang w:eastAsia="en-IN"/>
        </w:rPr>
        <w:t>city = c("Melbourne", "Tokyo", "Amsterdam", "San Francisco", "Melbourne"))</w:t>
      </w:r>
    </w:p>
    <w:p w14:paraId="7173695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C57FC"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Find coordinates</w:t>
      </w:r>
    </w:p>
    <w:p w14:paraId="4FE85FA6"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Where you receive an OVER_QUERY_LIMIT error, repeat the code</w:t>
      </w:r>
    </w:p>
    <w:p w14:paraId="20AA3BF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itinerary &lt;- geocode(</w:t>
      </w:r>
      <w:proofErr w:type="spellStart"/>
      <w:r w:rsidRPr="00621693">
        <w:rPr>
          <w:rFonts w:ascii="Courier New" w:eastAsia="Times New Roman" w:hAnsi="Courier New" w:cs="Courier New"/>
          <w:sz w:val="20"/>
          <w:szCs w:val="20"/>
          <w:lang w:eastAsia="en-IN"/>
        </w:rPr>
        <w:t>airports$city</w:t>
      </w:r>
      <w:proofErr w:type="spellEnd"/>
      <w:r w:rsidRPr="00621693">
        <w:rPr>
          <w:rFonts w:ascii="Courier New" w:eastAsia="Times New Roman" w:hAnsi="Courier New" w:cs="Courier New"/>
          <w:sz w:val="20"/>
          <w:szCs w:val="20"/>
          <w:lang w:eastAsia="en-IN"/>
        </w:rPr>
        <w:t>) %&gt;%</w:t>
      </w:r>
    </w:p>
    <w:p w14:paraId="3DCA882F"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gramStart"/>
      <w:r w:rsidRPr="00621693">
        <w:rPr>
          <w:rFonts w:ascii="Courier New" w:eastAsia="Times New Roman" w:hAnsi="Courier New" w:cs="Courier New"/>
          <w:sz w:val="20"/>
          <w:szCs w:val="20"/>
          <w:lang w:eastAsia="en-IN"/>
        </w:rPr>
        <w:t>mutate(</w:t>
      </w:r>
      <w:proofErr w:type="gramEnd"/>
      <w:r w:rsidRPr="00621693">
        <w:rPr>
          <w:rFonts w:ascii="Courier New" w:eastAsia="Times New Roman" w:hAnsi="Courier New" w:cs="Courier New"/>
          <w:sz w:val="20"/>
          <w:szCs w:val="20"/>
          <w:lang w:eastAsia="en-IN"/>
        </w:rPr>
        <w:t xml:space="preserve">location = </w:t>
      </w:r>
      <w:proofErr w:type="spellStart"/>
      <w:r w:rsidRPr="00621693">
        <w:rPr>
          <w:rFonts w:ascii="Courier New" w:eastAsia="Times New Roman" w:hAnsi="Courier New" w:cs="Courier New"/>
          <w:sz w:val="20"/>
          <w:szCs w:val="20"/>
          <w:lang w:eastAsia="en-IN"/>
        </w:rPr>
        <w:t>airports$city</w:t>
      </w:r>
      <w:proofErr w:type="spellEnd"/>
      <w:r w:rsidRPr="00621693">
        <w:rPr>
          <w:rFonts w:ascii="Courier New" w:eastAsia="Times New Roman" w:hAnsi="Courier New" w:cs="Courier New"/>
          <w:sz w:val="20"/>
          <w:szCs w:val="20"/>
          <w:lang w:eastAsia="en-IN"/>
        </w:rPr>
        <w:t>)</w:t>
      </w:r>
    </w:p>
    <w:p w14:paraId="1DD741A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F5214"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Split travel past dateline</w:t>
      </w:r>
    </w:p>
    <w:p w14:paraId="0EFCA701"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dl &lt;- which(diff(</w:t>
      </w:r>
      <w:proofErr w:type="spellStart"/>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 &gt; 180)</w:t>
      </w:r>
    </w:p>
    <w:p w14:paraId="0D9F8DC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ifelse</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[dl] &lt; 0, -180, 180)</w:t>
      </w:r>
    </w:p>
    <w:p w14:paraId="3D0E0E6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dateline &lt;- </w:t>
      </w:r>
      <w:proofErr w:type="spellStart"/>
      <w:proofErr w:type="gram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w:t>
      </w:r>
      <w:proofErr w:type="spellStart"/>
      <w:proofErr w:type="gramEnd"/>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 c(</w:t>
      </w: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 -</w:t>
      </w: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w:t>
      </w:r>
    </w:p>
    <w:p w14:paraId="5F4ACDAB"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 </w:t>
      </w:r>
      <w:proofErr w:type="gramStart"/>
      <w:r w:rsidRPr="00621693">
        <w:rPr>
          <w:rFonts w:ascii="Courier New" w:eastAsia="Times New Roman" w:hAnsi="Courier New" w:cs="Courier New"/>
          <w:sz w:val="20"/>
          <w:szCs w:val="20"/>
          <w:lang w:eastAsia="en-IN"/>
        </w:rPr>
        <w:t>rep(</w:t>
      </w:r>
      <w:proofErr w:type="gramEnd"/>
      <w:r w:rsidRPr="00621693">
        <w:rPr>
          <w:rFonts w:ascii="Courier New" w:eastAsia="Times New Roman" w:hAnsi="Courier New" w:cs="Courier New"/>
          <w:sz w:val="20"/>
          <w:szCs w:val="20"/>
          <w:lang w:eastAsia="en-IN"/>
        </w:rPr>
        <w:t>mean(</w:t>
      </w:r>
      <w:proofErr w:type="spellStart"/>
      <w:r w:rsidRPr="00621693">
        <w:rPr>
          <w:rFonts w:ascii="Courier New" w:eastAsia="Times New Roman" w:hAnsi="Courier New" w:cs="Courier New"/>
          <w:sz w:val="20"/>
          <w:szCs w:val="20"/>
          <w:lang w:eastAsia="en-IN"/>
        </w:rPr>
        <w:t>itinerary$lat</w:t>
      </w:r>
      <w:proofErr w:type="spellEnd"/>
      <w:r w:rsidRPr="00621693">
        <w:rPr>
          <w:rFonts w:ascii="Courier New" w:eastAsia="Times New Roman" w:hAnsi="Courier New" w:cs="Courier New"/>
          <w:sz w:val="20"/>
          <w:szCs w:val="20"/>
          <w:lang w:eastAsia="en-IN"/>
        </w:rPr>
        <w:t>[dl:(dl + 1)]), 2),</w:t>
      </w:r>
    </w:p>
    <w:p w14:paraId="53C113E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location = "dateline")</w:t>
      </w:r>
    </w:p>
    <w:p w14:paraId="3126602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itinerary &lt;- </w:t>
      </w:r>
      <w:proofErr w:type="spellStart"/>
      <w:r w:rsidRPr="00621693">
        <w:rPr>
          <w:rFonts w:ascii="Courier New" w:eastAsia="Times New Roman" w:hAnsi="Courier New" w:cs="Courier New"/>
          <w:sz w:val="20"/>
          <w:szCs w:val="20"/>
          <w:lang w:eastAsia="en-IN"/>
        </w:rPr>
        <w:t>rbind</w:t>
      </w:r>
      <w:proofErr w:type="spellEnd"/>
      <w:r w:rsidRPr="00621693">
        <w:rPr>
          <w:rFonts w:ascii="Courier New" w:eastAsia="Times New Roman" w:hAnsi="Courier New" w:cs="Courier New"/>
          <w:sz w:val="20"/>
          <w:szCs w:val="20"/>
          <w:lang w:eastAsia="en-IN"/>
        </w:rPr>
        <w:t>(itinerary[1:dl, ], dateline, itinerary[(dl + 1):</w:t>
      </w:r>
      <w:proofErr w:type="spellStart"/>
      <w:r w:rsidRPr="00621693">
        <w:rPr>
          <w:rFonts w:ascii="Courier New" w:eastAsia="Times New Roman" w:hAnsi="Courier New" w:cs="Courier New"/>
          <w:sz w:val="20"/>
          <w:szCs w:val="20"/>
          <w:lang w:eastAsia="en-IN"/>
        </w:rPr>
        <w:t>nrow</w:t>
      </w:r>
      <w:proofErr w:type="spellEnd"/>
      <w:r w:rsidRPr="00621693">
        <w:rPr>
          <w:rFonts w:ascii="Courier New" w:eastAsia="Times New Roman" w:hAnsi="Courier New" w:cs="Courier New"/>
          <w:sz w:val="20"/>
          <w:szCs w:val="20"/>
          <w:lang w:eastAsia="en-IN"/>
        </w:rPr>
        <w:t xml:space="preserve">(itinerary), ]) itinerary ## Visualise </w:t>
      </w: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geom_point</w:t>
      </w:r>
      <w:proofErr w:type="spellEnd"/>
      <w:r w:rsidRPr="00621693">
        <w:rPr>
          <w:rFonts w:ascii="Courier New" w:eastAsia="Times New Roman" w:hAnsi="Courier New" w:cs="Courier New"/>
          <w:sz w:val="20"/>
          <w:szCs w:val="20"/>
          <w:lang w:eastAsia="en-IN"/>
        </w:rPr>
        <w:t xml:space="preserve">(data = itinerary, </w:t>
      </w:r>
      <w:proofErr w:type="spellStart"/>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colour = "red", size = 4) + </w:t>
      </w:r>
      <w:proofErr w:type="spellStart"/>
      <w:r w:rsidRPr="00621693">
        <w:rPr>
          <w:rFonts w:ascii="Courier New" w:eastAsia="Times New Roman" w:hAnsi="Courier New" w:cs="Courier New"/>
          <w:sz w:val="20"/>
          <w:szCs w:val="20"/>
          <w:lang w:eastAsia="en-IN"/>
        </w:rPr>
        <w:t>geom_path</w:t>
      </w:r>
      <w:proofErr w:type="spellEnd"/>
      <w:r w:rsidRPr="00621693">
        <w:rPr>
          <w:rFonts w:ascii="Courier New" w:eastAsia="Times New Roman" w:hAnsi="Courier New" w:cs="Courier New"/>
          <w:sz w:val="20"/>
          <w:szCs w:val="20"/>
          <w:lang w:eastAsia="en-IN"/>
        </w:rPr>
        <w:t xml:space="preserve">(data = itinerary, </w:t>
      </w:r>
      <w:proofErr w:type="spellStart"/>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colour = "red", size = 1) + </w:t>
      </w:r>
      <w:proofErr w:type="spellStart"/>
      <w:r w:rsidRPr="00621693">
        <w:rPr>
          <w:rFonts w:ascii="Courier New" w:eastAsia="Times New Roman" w:hAnsi="Courier New" w:cs="Courier New"/>
          <w:sz w:val="20"/>
          <w:szCs w:val="20"/>
          <w:lang w:eastAsia="en-IN"/>
        </w:rPr>
        <w:t>coord_map</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 xml:space="preserve">", orientation = c(-90, 0, 270)) </w:t>
      </w:r>
      <w:proofErr w:type="spellStart"/>
      <w:r w:rsidRPr="00621693">
        <w:rPr>
          <w:rFonts w:ascii="Courier New" w:eastAsia="Times New Roman" w:hAnsi="Courier New" w:cs="Courier New"/>
          <w:sz w:val="20"/>
          <w:szCs w:val="20"/>
          <w:lang w:eastAsia="en-IN"/>
        </w:rPr>
        <w:t>ggsave</w:t>
      </w:r>
      <w:proofErr w:type="spellEnd"/>
      <w:r w:rsidRPr="00621693">
        <w:rPr>
          <w:rFonts w:ascii="Courier New" w:eastAsia="Times New Roman" w:hAnsi="Courier New" w:cs="Courier New"/>
          <w:sz w:val="20"/>
          <w:szCs w:val="20"/>
          <w:lang w:eastAsia="en-IN"/>
        </w:rPr>
        <w:t xml:space="preserve">("rtw.png", dpi = 150) ## Great Circle Distance library(geosphere) </w:t>
      </w:r>
      <w:proofErr w:type="spellStart"/>
      <w:r w:rsidRPr="00621693">
        <w:rPr>
          <w:rFonts w:ascii="Courier New" w:eastAsia="Times New Roman" w:hAnsi="Courier New" w:cs="Courier New"/>
          <w:sz w:val="20"/>
          <w:szCs w:val="20"/>
          <w:lang w:eastAsia="en-IN"/>
        </w:rPr>
        <w:t>sapply</w:t>
      </w:r>
      <w:proofErr w:type="spellEnd"/>
      <w:r w:rsidRPr="00621693">
        <w:rPr>
          <w:rFonts w:ascii="Courier New" w:eastAsia="Times New Roman" w:hAnsi="Courier New" w:cs="Courier New"/>
          <w:sz w:val="20"/>
          <w:szCs w:val="20"/>
          <w:lang w:eastAsia="en-IN"/>
        </w:rPr>
        <w:t>(1:(</w:t>
      </w:r>
      <w:proofErr w:type="spellStart"/>
      <w:r w:rsidRPr="00621693">
        <w:rPr>
          <w:rFonts w:ascii="Courier New" w:eastAsia="Times New Roman" w:hAnsi="Courier New" w:cs="Courier New"/>
          <w:sz w:val="20"/>
          <w:szCs w:val="20"/>
          <w:lang w:eastAsia="en-IN"/>
        </w:rPr>
        <w:t>nrow</w:t>
      </w:r>
      <w:proofErr w:type="spellEnd"/>
      <w:r w:rsidRPr="00621693">
        <w:rPr>
          <w:rFonts w:ascii="Courier New" w:eastAsia="Times New Roman" w:hAnsi="Courier New" w:cs="Courier New"/>
          <w:sz w:val="20"/>
          <w:szCs w:val="20"/>
          <w:lang w:eastAsia="en-IN"/>
        </w:rPr>
        <w:t xml:space="preserve">(itinerary) - 1), function(l) </w:t>
      </w:r>
      <w:proofErr w:type="spellStart"/>
      <w:r w:rsidRPr="00621693">
        <w:rPr>
          <w:rFonts w:ascii="Courier New" w:eastAsia="Times New Roman" w:hAnsi="Courier New" w:cs="Courier New"/>
          <w:sz w:val="20"/>
          <w:szCs w:val="20"/>
          <w:lang w:eastAsia="en-IN"/>
        </w:rPr>
        <w:t>distVincentyEllipsoid</w:t>
      </w:r>
      <w:proofErr w:type="spellEnd"/>
      <w:r w:rsidRPr="00621693">
        <w:rPr>
          <w:rFonts w:ascii="Courier New" w:eastAsia="Times New Roman" w:hAnsi="Courier New" w:cs="Courier New"/>
          <w:sz w:val="20"/>
          <w:szCs w:val="20"/>
          <w:lang w:eastAsia="en-IN"/>
        </w:rPr>
        <w:t>(itinerary[l, 1:2], itinerary[(l + 1), 1:2]) / 1000) %&gt;%</w:t>
      </w:r>
    </w:p>
    <w:p w14:paraId="2842EDE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gramStart"/>
      <w:r w:rsidRPr="00621693">
        <w:rPr>
          <w:rFonts w:ascii="Courier New" w:eastAsia="Times New Roman" w:hAnsi="Courier New" w:cs="Courier New"/>
          <w:sz w:val="20"/>
          <w:szCs w:val="20"/>
          <w:lang w:eastAsia="en-IN"/>
        </w:rPr>
        <w:t>sum(</w:t>
      </w:r>
      <w:proofErr w:type="gramEnd"/>
      <w:r w:rsidRPr="00621693">
        <w:rPr>
          <w:rFonts w:ascii="Courier New" w:eastAsia="Times New Roman" w:hAnsi="Courier New" w:cs="Courier New"/>
          <w:sz w:val="20"/>
          <w:szCs w:val="20"/>
          <w:lang w:eastAsia="en-IN"/>
        </w:rPr>
        <w:t>)</w:t>
      </w:r>
    </w:p>
    <w:p w14:paraId="2AAE03A0" w14:textId="77777777" w:rsidR="00621693" w:rsidRPr="00621693" w:rsidRDefault="00621693" w:rsidP="00621693">
      <w:pPr>
        <w:spacing w:after="0"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noProof/>
          <w:color w:val="0000FF"/>
          <w:sz w:val="20"/>
          <w:szCs w:val="20"/>
          <w:lang w:eastAsia="en-IN"/>
        </w:rPr>
        <mc:AlternateContent>
          <mc:Choice Requires="wps">
            <w:drawing>
              <wp:inline distT="0" distB="0" distL="0" distR="0" wp14:anchorId="4889BD1E" wp14:editId="672914D8">
                <wp:extent cx="4290060" cy="4290060"/>
                <wp:effectExtent l="0" t="0" r="0" b="0"/>
                <wp:docPr id="1" name="AutoShape 1" descr="Rount the world tri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14479" id="AutoShape 1" o:spid="_x0000_s1026" alt="Rount the world trip" href="https://lucidmanager.org/flat-earth-mathematics/rtw/"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621693">
        <w:rPr>
          <w:rFonts w:ascii="Times New Roman" w:eastAsia="Times New Roman" w:hAnsi="Times New Roman" w:cs="Times New Roman"/>
          <w:sz w:val="20"/>
          <w:szCs w:val="20"/>
          <w:lang w:eastAsia="en-IN"/>
        </w:rPr>
        <w:t xml:space="preserve">Round the world trip in polar Azimuthal equidistant projection. </w:t>
      </w:r>
    </w:p>
    <w:p w14:paraId="70CDCDE4"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Flat Earth Mathematics</w:t>
      </w:r>
    </w:p>
    <w:p w14:paraId="22608995"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If the Gleason map were in reality a map of the flat earth, then the flight paths on the map would show as straight lines. I was unable to plot these lines on the map because </w:t>
      </w:r>
      <w:proofErr w:type="spellStart"/>
      <w:r w:rsidRPr="00621693">
        <w:rPr>
          <w:rFonts w:ascii="Times New Roman" w:eastAsia="Times New Roman" w:hAnsi="Times New Roman" w:cs="Times New Roman"/>
          <w:sz w:val="20"/>
          <w:szCs w:val="20"/>
          <w:lang w:eastAsia="en-IN"/>
        </w:rPr>
        <w:t>ggplot</w:t>
      </w:r>
      <w:proofErr w:type="spellEnd"/>
      <w:r w:rsidRPr="00621693">
        <w:rPr>
          <w:rFonts w:ascii="Times New Roman" w:eastAsia="Times New Roman" w:hAnsi="Times New Roman" w:cs="Times New Roman"/>
          <w:sz w:val="20"/>
          <w:szCs w:val="20"/>
          <w:lang w:eastAsia="en-IN"/>
        </w:rPr>
        <w:t xml:space="preserve"> corrects for the projection effects.</w:t>
      </w:r>
    </w:p>
    <w:p w14:paraId="6C8AE661"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lastRenderedPageBreak/>
        <w:t xml:space="preserve">The </w:t>
      </w:r>
      <w:proofErr w:type="spellStart"/>
      <w:r w:rsidRPr="00621693">
        <w:rPr>
          <w:rFonts w:ascii="Times New Roman" w:eastAsia="Times New Roman" w:hAnsi="Times New Roman" w:cs="Times New Roman"/>
          <w:sz w:val="20"/>
          <w:szCs w:val="20"/>
          <w:lang w:eastAsia="en-IN"/>
        </w:rPr>
        <w:t>mapproj</w:t>
      </w:r>
      <w:proofErr w:type="spellEnd"/>
      <w:r w:rsidRPr="00621693">
        <w:rPr>
          <w:rFonts w:ascii="Times New Roman" w:eastAsia="Times New Roman" w:hAnsi="Times New Roman" w:cs="Times New Roman"/>
          <w:sz w:val="20"/>
          <w:szCs w:val="20"/>
          <w:lang w:eastAsia="en-IN"/>
        </w:rPr>
        <w:t xml:space="preserve"> package contains the </w:t>
      </w:r>
      <w:proofErr w:type="spellStart"/>
      <w:r w:rsidRPr="00621693">
        <w:rPr>
          <w:rFonts w:ascii="Times New Roman" w:eastAsia="Times New Roman" w:hAnsi="Times New Roman" w:cs="Times New Roman"/>
          <w:sz w:val="20"/>
          <w:szCs w:val="20"/>
          <w:lang w:eastAsia="en-IN"/>
        </w:rPr>
        <w:t>mapproject</w:t>
      </w:r>
      <w:proofErr w:type="spellEnd"/>
      <w:r w:rsidRPr="00621693">
        <w:rPr>
          <w:rFonts w:ascii="Times New Roman" w:eastAsia="Times New Roman" w:hAnsi="Times New Roman" w:cs="Times New Roman"/>
          <w:sz w:val="20"/>
          <w:szCs w:val="20"/>
          <w:lang w:eastAsia="en-IN"/>
        </w:rPr>
        <w:t xml:space="preserve"> function to calculate the projected coordinates based on longitude and latitude. The output of this function is a grid with limits from </w:t>
      </w:r>
      <w:r w:rsidRPr="00621693">
        <w:rPr>
          <w:rFonts w:ascii="Times New Roman" w:eastAsia="Times New Roman" w:hAnsi="Times New Roman" w:cs="Times New Roman"/>
          <w:noProof/>
          <w:sz w:val="20"/>
          <w:szCs w:val="20"/>
          <w:lang w:eastAsia="en-IN"/>
        </w:rPr>
        <w:drawing>
          <wp:inline distT="0" distB="0" distL="0" distR="0" wp14:anchorId="2E11805B" wp14:editId="7075ED63">
            <wp:extent cx="205740" cy="76200"/>
            <wp:effectExtent l="0" t="0" r="3810" b="0"/>
            <wp:docPr id="2" name="Picture 2"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 cy="7620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 xml:space="preserve">to </w:t>
      </w:r>
      <w:r w:rsidRPr="00621693">
        <w:rPr>
          <w:rFonts w:ascii="Times New Roman" w:eastAsia="Times New Roman" w:hAnsi="Times New Roman" w:cs="Times New Roman"/>
          <w:noProof/>
          <w:sz w:val="20"/>
          <w:szCs w:val="20"/>
          <w:lang w:eastAsia="en-IN"/>
        </w:rPr>
        <w:drawing>
          <wp:inline distT="0" distB="0" distL="0" distR="0" wp14:anchorId="7720CFFE" wp14:editId="40D84C2B">
            <wp:extent cx="99060" cy="76200"/>
            <wp:effectExtent l="0" t="0" r="0" b="0"/>
            <wp:docPr id="3" name="Picture 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w:t>
      </w:r>
    </w:p>
    <w:p w14:paraId="27B4FB7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On the polar Azimuthal equidistant projection, distances from any point to the centre of the map are not distorted. A line from the </w:t>
      </w:r>
      <w:proofErr w:type="spellStart"/>
      <w:r w:rsidRPr="00621693">
        <w:rPr>
          <w:rFonts w:ascii="Times New Roman" w:eastAsia="Times New Roman" w:hAnsi="Times New Roman" w:cs="Times New Roman"/>
          <w:sz w:val="20"/>
          <w:szCs w:val="20"/>
          <w:lang w:eastAsia="en-IN"/>
        </w:rPr>
        <w:t>lon</w:t>
      </w:r>
      <w:proofErr w:type="spellEnd"/>
      <w:r w:rsidRPr="00621693">
        <w:rPr>
          <w:rFonts w:ascii="Times New Roman" w:eastAsia="Times New Roman" w:hAnsi="Times New Roman" w:cs="Times New Roman"/>
          <w:sz w:val="20"/>
          <w:szCs w:val="20"/>
          <w:lang w:eastAsia="en-IN"/>
        </w:rPr>
        <w:t>/</w:t>
      </w:r>
      <w:proofErr w:type="spellStart"/>
      <w:r w:rsidRPr="00621693">
        <w:rPr>
          <w:rFonts w:ascii="Times New Roman" w:eastAsia="Times New Roman" w:hAnsi="Times New Roman" w:cs="Times New Roman"/>
          <w:sz w:val="20"/>
          <w:szCs w:val="20"/>
          <w:lang w:eastAsia="en-IN"/>
        </w:rPr>
        <w:t>lat</w:t>
      </w:r>
      <w:proofErr w:type="spellEnd"/>
      <w:r w:rsidRPr="00621693">
        <w:rPr>
          <w:rFonts w:ascii="Times New Roman" w:eastAsia="Times New Roman" w:hAnsi="Times New Roman" w:cs="Times New Roman"/>
          <w:sz w:val="20"/>
          <w:szCs w:val="20"/>
          <w:lang w:eastAsia="en-IN"/>
        </w:rPr>
        <w:t xml:space="preserve"> 0,0 to the north pole has a projected distance on </w:t>
      </w:r>
      <w:r w:rsidRPr="00621693">
        <w:rPr>
          <w:rFonts w:ascii="Times New Roman" w:eastAsia="Times New Roman" w:hAnsi="Times New Roman" w:cs="Times New Roman"/>
          <w:noProof/>
          <w:sz w:val="20"/>
          <w:szCs w:val="20"/>
          <w:lang w:eastAsia="en-IN"/>
        </w:rPr>
        <w:drawing>
          <wp:inline distT="0" distB="0" distL="0" distR="0" wp14:anchorId="44EEE211" wp14:editId="1B6374DA">
            <wp:extent cx="243840" cy="160020"/>
            <wp:effectExtent l="0" t="0" r="3810" b="0"/>
            <wp:docPr id="4" name="Picture 4" descr="\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 cy="16002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 xml:space="preserve">, which in the spherical world is </w:t>
      </w:r>
      <w:r w:rsidRPr="00621693">
        <w:rPr>
          <w:rFonts w:ascii="Times New Roman" w:eastAsia="Times New Roman" w:hAnsi="Times New Roman" w:cs="Times New Roman"/>
          <w:noProof/>
          <w:sz w:val="20"/>
          <w:szCs w:val="20"/>
          <w:lang w:eastAsia="en-IN"/>
        </w:rPr>
        <w:drawing>
          <wp:inline distT="0" distB="0" distL="0" distR="0" wp14:anchorId="51869E65" wp14:editId="3477624F">
            <wp:extent cx="1775460" cy="160020"/>
            <wp:effectExtent l="0" t="0" r="0" b="0"/>
            <wp:docPr id="5" name="Picture 5" descr="\pi / 2 * 6378.137Â  = 100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 2 * 6378.137Â  = 10018.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460" cy="16002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km. In other words, we need to multiply the Euclidean distance with the radius of the Earth to estimate the length on a flat map.</w:t>
      </w:r>
    </w:p>
    <w:p w14:paraId="6520EC1C"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This last code snippet converts the itinerary to projected coordinates, calculates the Euclidean distance between the points and multiplies this with the Earth’s diameter. The outcome is a staggering 83,675 km, more than twice the length over a sphere. The main reason for this difference is the distortion of this projection. When taking </w:t>
      </w:r>
      <w:proofErr w:type="spellStart"/>
      <w:r w:rsidRPr="00621693">
        <w:rPr>
          <w:rFonts w:ascii="Times New Roman" w:eastAsia="Times New Roman" w:hAnsi="Times New Roman" w:cs="Times New Roman"/>
          <w:sz w:val="20"/>
          <w:szCs w:val="20"/>
          <w:lang w:eastAsia="en-IN"/>
        </w:rPr>
        <w:t>Antartica</w:t>
      </w:r>
      <w:proofErr w:type="spellEnd"/>
      <w:r w:rsidRPr="00621693">
        <w:rPr>
          <w:rFonts w:ascii="Times New Roman" w:eastAsia="Times New Roman" w:hAnsi="Times New Roman" w:cs="Times New Roman"/>
          <w:sz w:val="20"/>
          <w:szCs w:val="20"/>
          <w:lang w:eastAsia="en-IN"/>
        </w:rPr>
        <w:t xml:space="preserve"> as the centre of the projection, East-West lengths on the Northern hemisphere are massively distorted. When undertaking the same calculation with the North pole as the </w:t>
      </w:r>
      <w:proofErr w:type="spellStart"/>
      <w:r w:rsidRPr="00621693">
        <w:rPr>
          <w:rFonts w:ascii="Times New Roman" w:eastAsia="Times New Roman" w:hAnsi="Times New Roman" w:cs="Times New Roman"/>
          <w:sz w:val="20"/>
          <w:szCs w:val="20"/>
          <w:lang w:eastAsia="en-IN"/>
        </w:rPr>
        <w:t>center</w:t>
      </w:r>
      <w:proofErr w:type="spellEnd"/>
      <w:r w:rsidRPr="00621693">
        <w:rPr>
          <w:rFonts w:ascii="Times New Roman" w:eastAsia="Times New Roman" w:hAnsi="Times New Roman" w:cs="Times New Roman"/>
          <w:sz w:val="20"/>
          <w:szCs w:val="20"/>
          <w:lang w:eastAsia="en-IN"/>
        </w:rPr>
        <w:t>, the total distance is 46,348 km, still a lot more than the actual length of the journey. The only leg with a similar distance to reality is from Brisbane to Tokyo because this route is almost a radial line without distortion.</w:t>
      </w:r>
    </w:p>
    <w:p w14:paraId="3B0ED81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This article proves that the earth cannot be flat because aeroplanes would have to break the sound barrier to fly these distances in the time it takes to travel. But these facts will not stop people believing in a flat earth, I am after all an engineer and thus part of the globalist science conspiracy.</w:t>
      </w:r>
    </w:p>
    <w:p w14:paraId="4385F0F5"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You can view the complete code on my </w:t>
      </w:r>
      <w:hyperlink r:id="rId16" w:tgtFrame="_blank" w:history="1">
        <w:r w:rsidRPr="00621693">
          <w:rPr>
            <w:rFonts w:ascii="Times New Roman" w:eastAsia="Times New Roman" w:hAnsi="Times New Roman" w:cs="Times New Roman"/>
            <w:color w:val="0000FF"/>
            <w:sz w:val="20"/>
            <w:szCs w:val="20"/>
            <w:u w:val="single"/>
            <w:lang w:eastAsia="en-IN"/>
          </w:rPr>
          <w:t>GitHub</w:t>
        </w:r>
      </w:hyperlink>
      <w:r w:rsidRPr="00621693">
        <w:rPr>
          <w:rFonts w:ascii="Times New Roman" w:eastAsia="Times New Roman" w:hAnsi="Times New Roman" w:cs="Times New Roman"/>
          <w:sz w:val="20"/>
          <w:szCs w:val="20"/>
          <w:lang w:eastAsia="en-IN"/>
        </w:rPr>
        <w:t xml:space="preserve"> repository.</w:t>
      </w:r>
    </w:p>
    <w:p w14:paraId="0479BCB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mapproj</w:t>
      </w:r>
      <w:proofErr w:type="spellEnd"/>
      <w:r w:rsidRPr="00621693">
        <w:rPr>
          <w:rFonts w:ascii="Courier New" w:eastAsia="Times New Roman" w:hAnsi="Courier New" w:cs="Courier New"/>
          <w:sz w:val="20"/>
          <w:szCs w:val="20"/>
          <w:lang w:eastAsia="en-IN"/>
        </w:rPr>
        <w:t>)</w:t>
      </w:r>
    </w:p>
    <w:p w14:paraId="4D49D741"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coords</w:t>
      </w:r>
      <w:proofErr w:type="spellEnd"/>
      <w:r w:rsidRPr="00621693">
        <w:rPr>
          <w:rFonts w:ascii="Courier New" w:eastAsia="Times New Roman" w:hAnsi="Courier New" w:cs="Courier New"/>
          <w:sz w:val="20"/>
          <w:szCs w:val="20"/>
          <w:lang w:eastAsia="en-IN"/>
        </w:rPr>
        <w:t xml:space="preserve"> &lt;- </w:t>
      </w:r>
      <w:proofErr w:type="spellStart"/>
      <w:proofErr w:type="gramStart"/>
      <w:r w:rsidRPr="00621693">
        <w:rPr>
          <w:rFonts w:ascii="Courier New" w:eastAsia="Times New Roman" w:hAnsi="Courier New" w:cs="Courier New"/>
          <w:sz w:val="20"/>
          <w:szCs w:val="20"/>
          <w:lang w:eastAsia="en-IN"/>
        </w:rPr>
        <w:t>mapproject</w:t>
      </w:r>
      <w:proofErr w:type="spellEnd"/>
      <w:r w:rsidRPr="00621693">
        <w:rPr>
          <w:rFonts w:ascii="Courier New" w:eastAsia="Times New Roman" w:hAnsi="Courier New" w:cs="Courier New"/>
          <w:sz w:val="20"/>
          <w:szCs w:val="20"/>
          <w:lang w:eastAsia="en-IN"/>
        </w:rPr>
        <w:t>(</w:t>
      </w:r>
      <w:proofErr w:type="spellStart"/>
      <w:proofErr w:type="gramEnd"/>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itinerary$lat</w:t>
      </w:r>
      <w:proofErr w:type="spellEnd"/>
      <w:r w:rsidRPr="00621693">
        <w:rPr>
          <w:rFonts w:ascii="Courier New" w:eastAsia="Times New Roman" w:hAnsi="Courier New" w:cs="Courier New"/>
          <w:sz w:val="20"/>
          <w:szCs w:val="20"/>
          <w:lang w:eastAsia="en-IN"/>
        </w:rPr>
        <w:t>, "</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w:t>
      </w:r>
    </w:p>
    <w:p w14:paraId="24D3AE7C"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orientation = </w:t>
      </w:r>
      <w:proofErr w:type="gramStart"/>
      <w:r w:rsidRPr="00621693">
        <w:rPr>
          <w:rFonts w:ascii="Courier New" w:eastAsia="Times New Roman" w:hAnsi="Courier New" w:cs="Courier New"/>
          <w:sz w:val="20"/>
          <w:szCs w:val="20"/>
          <w:lang w:eastAsia="en-IN"/>
        </w:rPr>
        <w:t>c(</w:t>
      </w:r>
      <w:proofErr w:type="gramEnd"/>
      <w:r w:rsidRPr="00621693">
        <w:rPr>
          <w:rFonts w:ascii="Courier New" w:eastAsia="Times New Roman" w:hAnsi="Courier New" w:cs="Courier New"/>
          <w:sz w:val="20"/>
          <w:szCs w:val="20"/>
          <w:lang w:eastAsia="en-IN"/>
        </w:rPr>
        <w:t>-90, 0, 270))</w:t>
      </w:r>
    </w:p>
    <w:p w14:paraId="67D984A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coords</w:t>
      </w:r>
      <w:proofErr w:type="spellEnd"/>
      <w:r w:rsidRPr="00621693">
        <w:rPr>
          <w:rFonts w:ascii="Courier New" w:eastAsia="Times New Roman" w:hAnsi="Courier New" w:cs="Courier New"/>
          <w:sz w:val="20"/>
          <w:szCs w:val="20"/>
          <w:lang w:eastAsia="en-IN"/>
        </w:rPr>
        <w:t xml:space="preserve"> &lt;- </w:t>
      </w:r>
      <w:proofErr w:type="spellStart"/>
      <w:proofErr w:type="gram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w:t>
      </w:r>
      <w:proofErr w:type="gramEnd"/>
      <w:r w:rsidRPr="00621693">
        <w:rPr>
          <w:rFonts w:ascii="Courier New" w:eastAsia="Times New Roman" w:hAnsi="Courier New" w:cs="Courier New"/>
          <w:sz w:val="20"/>
          <w:szCs w:val="20"/>
          <w:lang w:eastAsia="en-IN"/>
        </w:rPr>
        <w:t xml:space="preserve">x = </w:t>
      </w:r>
      <w:proofErr w:type="spellStart"/>
      <w:r w:rsidRPr="00621693">
        <w:rPr>
          <w:rFonts w:ascii="Courier New" w:eastAsia="Times New Roman" w:hAnsi="Courier New" w:cs="Courier New"/>
          <w:sz w:val="20"/>
          <w:szCs w:val="20"/>
          <w:lang w:eastAsia="en-IN"/>
        </w:rPr>
        <w:t>coords$x</w:t>
      </w:r>
      <w:proofErr w:type="spellEnd"/>
      <w:r w:rsidRPr="00621693">
        <w:rPr>
          <w:rFonts w:ascii="Courier New" w:eastAsia="Times New Roman" w:hAnsi="Courier New" w:cs="Courier New"/>
          <w:sz w:val="20"/>
          <w:szCs w:val="20"/>
          <w:lang w:eastAsia="en-IN"/>
        </w:rPr>
        <w:t xml:space="preserve">, y = </w:t>
      </w:r>
      <w:proofErr w:type="spellStart"/>
      <w:r w:rsidRPr="00621693">
        <w:rPr>
          <w:rFonts w:ascii="Courier New" w:eastAsia="Times New Roman" w:hAnsi="Courier New" w:cs="Courier New"/>
          <w:sz w:val="20"/>
          <w:szCs w:val="20"/>
          <w:lang w:eastAsia="en-IN"/>
        </w:rPr>
        <w:t>coords$y</w:t>
      </w:r>
      <w:proofErr w:type="spellEnd"/>
      <w:r w:rsidRPr="00621693">
        <w:rPr>
          <w:rFonts w:ascii="Courier New" w:eastAsia="Times New Roman" w:hAnsi="Courier New" w:cs="Courier New"/>
          <w:sz w:val="20"/>
          <w:szCs w:val="20"/>
          <w:lang w:eastAsia="en-IN"/>
        </w:rPr>
        <w:t>)</w:t>
      </w:r>
    </w:p>
    <w:p w14:paraId="1EC361C0"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sum(sqrt(diff(</w:t>
      </w:r>
      <w:proofErr w:type="spellStart"/>
      <w:r w:rsidRPr="00621693">
        <w:rPr>
          <w:rFonts w:ascii="Courier New" w:eastAsia="Times New Roman" w:hAnsi="Courier New" w:cs="Courier New"/>
          <w:sz w:val="20"/>
          <w:szCs w:val="20"/>
          <w:lang w:eastAsia="en-IN"/>
        </w:rPr>
        <w:t>coords$</w:t>
      </w:r>
      <w:proofErr w:type="gramStart"/>
      <w:r w:rsidRPr="00621693">
        <w:rPr>
          <w:rFonts w:ascii="Courier New" w:eastAsia="Times New Roman" w:hAnsi="Courier New" w:cs="Courier New"/>
          <w:sz w:val="20"/>
          <w:szCs w:val="20"/>
          <w:lang w:eastAsia="en-IN"/>
        </w:rPr>
        <w:t>x</w:t>
      </w:r>
      <w:proofErr w:type="spellEnd"/>
      <w:r w:rsidRPr="00621693">
        <w:rPr>
          <w:rFonts w:ascii="Courier New" w:eastAsia="Times New Roman" w:hAnsi="Courier New" w:cs="Courier New"/>
          <w:sz w:val="20"/>
          <w:szCs w:val="20"/>
          <w:lang w:eastAsia="en-IN"/>
        </w:rPr>
        <w:t>)^</w:t>
      </w:r>
      <w:proofErr w:type="gramEnd"/>
      <w:r w:rsidRPr="00621693">
        <w:rPr>
          <w:rFonts w:ascii="Courier New" w:eastAsia="Times New Roman" w:hAnsi="Courier New" w:cs="Courier New"/>
          <w:sz w:val="20"/>
          <w:szCs w:val="20"/>
          <w:lang w:eastAsia="en-IN"/>
        </w:rPr>
        <w:t>2 + diff(</w:t>
      </w:r>
      <w:proofErr w:type="spellStart"/>
      <w:r w:rsidRPr="00621693">
        <w:rPr>
          <w:rFonts w:ascii="Courier New" w:eastAsia="Times New Roman" w:hAnsi="Courier New" w:cs="Courier New"/>
          <w:sz w:val="20"/>
          <w:szCs w:val="20"/>
          <w:lang w:eastAsia="en-IN"/>
        </w:rPr>
        <w:t>coords$y</w:t>
      </w:r>
      <w:proofErr w:type="spellEnd"/>
      <w:r w:rsidRPr="00621693">
        <w:rPr>
          <w:rFonts w:ascii="Courier New" w:eastAsia="Times New Roman" w:hAnsi="Courier New" w:cs="Courier New"/>
          <w:sz w:val="20"/>
          <w:szCs w:val="20"/>
          <w:lang w:eastAsia="en-IN"/>
        </w:rPr>
        <w:t>)^2) * 6378.137)</w:t>
      </w:r>
    </w:p>
    <w:p w14:paraId="136FCF0F"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93"/>
    <w:rsid w:val="00621693"/>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ADE1"/>
  <w15:chartTrackingRefBased/>
  <w15:docId w15:val="{F5EE6FC8-FACC-4AC4-95A2-3B61A246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tidyverse.org/reference/coord_map.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project.org/web/packages/mapproj/index.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pprevos/r.prevos.net/blob/master/Geography/flatearth.R" TargetMode="External"/><Relationship Id="rId1" Type="http://schemas.openxmlformats.org/officeDocument/2006/relationships/styles" Target="styles.xml"/><Relationship Id="rId6" Type="http://schemas.openxmlformats.org/officeDocument/2006/relationships/hyperlink" Target="https://ggplot2.tidyverse.org/reference/coord_map.html" TargetMode="External"/><Relationship Id="rId11" Type="http://schemas.openxmlformats.org/officeDocument/2006/relationships/hyperlink" Target="https://lucidmanager.org/flat-earth-mathematics/rtw/" TargetMode="External"/><Relationship Id="rId5" Type="http://schemas.openxmlformats.org/officeDocument/2006/relationships/hyperlink" Target="https://en.wikipedia.org/wiki/Azimuthal_equidistant_projection" TargetMode="External"/><Relationship Id="rId15" Type="http://schemas.openxmlformats.org/officeDocument/2006/relationships/image" Target="media/image4.png"/><Relationship Id="rId10" Type="http://schemas.openxmlformats.org/officeDocument/2006/relationships/hyperlink" Target="https://en.wikipedia.org/wiki/Great-circle_distance" TargetMode="External"/><Relationship Id="rId4" Type="http://schemas.openxmlformats.org/officeDocument/2006/relationships/hyperlink" Target="https://amzn.to/2Pxh3I7" TargetMode="External"/><Relationship Id="rId9" Type="http://schemas.openxmlformats.org/officeDocument/2006/relationships/hyperlink" Target="https://lucidmanager.org/create-air-travel-route-map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2021-12-13T07:20:00Z</dcterms:created>
  <dcterms:modified xsi:type="dcterms:W3CDTF">2021-12-13T07:21:00Z</dcterms:modified>
</cp:coreProperties>
</file>