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850AF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Finding the Location Furthest from Water in the Conterminous United States</w:t>
      </w:r>
    </w:p>
    <w:p w14:paraId="0E6C516C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idea for this post came a few months back when I received an email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that started, “I am a writer and teacher and am reaching out to you with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 question related to a piece I would like to write about the place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United States that is furthest from a natural body of surface water.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My question is, in short, might you know where this theoretical place 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located?”</w:t>
      </w:r>
    </w:p>
    <w:p w14:paraId="6C7C5BD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As someone who works on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5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National Water Census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6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National hydrography data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question piqued my interest. I also had an idea of one way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answer the question that would use some tools and techniques I’ve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recently been developing in R. What follows is just that, </w:t>
      </w:r>
      <w:r w:rsidRPr="005D591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that this question might be answered. The code I used to find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solution is presented in detail after the solution to the question.</w:t>
      </w:r>
    </w:p>
    <w:p w14:paraId="79DC75D6" w14:textId="5702A4B8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solution graphics shown below were generated with the following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code: </w:t>
      </w:r>
    </w:p>
    <w:p w14:paraId="19A1831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source("furthest_water.R")</w:t>
      </w:r>
    </w:p>
    <w:p w14:paraId="642DBB1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furthest_water(scenario = "waterbodies")</w:t>
      </w:r>
    </w:p>
    <w:p w14:paraId="496EC5E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9AC293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furthest_water(scenario = c("waterbodies", "filter_monthly_flow"))</w:t>
      </w:r>
    </w:p>
    <w:p w14:paraId="1CB69A3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48264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furthest_water(scenario = c("waterbodies", "remove_intermittent", "filter_monthly_flow"))</w:t>
      </w:r>
    </w:p>
    <w:p w14:paraId="7EF02409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Method</w:t>
      </w:r>
    </w:p>
    <w:p w14:paraId="5DA375B6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To answer the question, “where is the furthest place from a natural body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water?”, I first had to decide where all the places I might want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check are. To do this, I first built a search box around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southwestern US to limit the data volume I had to process. I then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created a grid of points 5km apart within the search box and the 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coastline. This set of points, pictured below, will stand in for 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places we might want to look. Note that there are actually about 150k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points on this image, but they draw as one area because their symbols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overlap.</w:t>
      </w:r>
    </w:p>
    <w:p w14:paraId="62E7BE7A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65DA4D2" wp14:editId="1188DCB1">
            <wp:extent cx="4335780" cy="3467100"/>
            <wp:effectExtent l="0" t="0" r="7620" b="0"/>
            <wp:docPr id="10" name="Picture 10" descr="All Search&#10;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ll Search&#10;Poin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With all possible places defined, I needed all the water bodies.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National Hydrography Dataset contains data used to map rivers and lakes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across the country. As a bonus, there is a dataset known as the “NHDPlus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v2.1 National Seamless” that is available as a single geospatial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database for the whole conterminous US. See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8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this EPA page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 lots of helpful documentation and data downloads. The NHDPlus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contains a few million river segments and almost a half million water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bodies mapped at 1:100,000-scale. The NHDPlus also has some useful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attributes that categorize waterbodies as ephemeral (sometimes dry) 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perennial (always wet) and modeled estimates of mean flow by month of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year for rivers. Geospatial data representing rivers and bodies of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like lakes along with the attributes about how likely they are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 wet is just what I needed. The maps below show how dense the rivers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water bodies in the NHDPlus are.</w:t>
      </w:r>
    </w:p>
    <w:p w14:paraId="6F8335B8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4A8721F4" wp14:editId="3D2E7B90">
            <wp:extent cx="4343400" cy="2011680"/>
            <wp:effectExtent l="0" t="0" r="0" b="7620"/>
            <wp:docPr id="11" name="Picture 11" descr="All flow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l flow lin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708B2" wp14:editId="2F257626">
            <wp:extent cx="4343400" cy="1920240"/>
            <wp:effectExtent l="0" t="0" r="0" b="3810"/>
            <wp:docPr id="12" name="Picture 12" descr="All water&#10;bod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l water&#10;bodi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0C729" w14:textId="7355103B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algorithm I used to figure out which of the search locations 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furthest from water uses a nearest </w:t>
      </w:r>
      <w:r w:rsidR="008E7714"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neighbour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search implemented in an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1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R package called RANN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which allowed me to find which points are within a given distance of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flowline or water body. By starting with a small distance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incrementing to larger and larger distances, removing locations as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went, I was able to narrow down to one point that was further than any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other from all the water bodies. The marvel of this technique is that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it’s not just 150k points and a few million rivers and lakes. To make it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work, I converted the lines and polygons that represent rivers and water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bodies to more than 30 million individual points that make up 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geometry!</w:t>
      </w:r>
    </w:p>
    <w:p w14:paraId="73D5385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each of the three scenarios below, there are two graphics. The first,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is a simple visual showing where the location is relative to rivers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bodies that are in the vicinity. The second is an animated graphic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showing each step of the nearest neighbor search as the search radius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increases incrementally.</w:t>
      </w:r>
    </w:p>
    <w:p w14:paraId="55DFA0F9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Furthest from where there might be water</w:t>
      </w:r>
    </w:p>
    <w:p w14:paraId="7F2F46FF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the first scenario, I included everything in the NHDPlus that might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 a water body. This includes lakes and rivers that are categorized as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ephemeral and rivers with attributes that show they are usually dry one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or more months a year. As you can see below, the location is in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Bonneville salt flats. The irony is that, while not categorized as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body in the NHD, this picture taken from I-80 shows that the salt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flats do get filled with water periodically!</w:t>
      </w:r>
    </w:p>
    <w:p w14:paraId="1269CB82" w14:textId="78C63EE9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br/>
      </w:r>
      <w:hyperlink r:id="rId12" w:tgtFrame="_blank" w:history="1">
        <w:r w:rsidRPr="005D5918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Explore this place in google maps.</w:t>
        </w:r>
      </w:hyperlink>
    </w:p>
    <w:p w14:paraId="7FB105E7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4F58" wp14:editId="641ABE01">
            <wp:extent cx="4343400" cy="4343400"/>
            <wp:effectExtent l="0" t="0" r="0" b="0"/>
            <wp:docPr id="13" name="Picture 13" descr="Furthest from where there might be&#10;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urthest from where there might be&#10;wa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0F820CD" wp14:editId="7A0F3CA6">
            <wp:extent cx="4343400" cy="3261360"/>
            <wp:effectExtent l="0" t="0" r="0" b="0"/>
            <wp:docPr id="14" name="Picture 14" descr="Furthest from where there might be water&#10;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urthest from where there might be water&#10;anima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C5A4A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Furthest from modeled water</w:t>
      </w:r>
    </w:p>
    <w:p w14:paraId="3760ADF6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The place we say is the furthest from water shouldn’t be a dry lake bed,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should it? Let’s look at another scenario. In this one, I used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monthly average flow estimates from the NHDPlus. These estimates are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calculated using the “Enhanced Runoff Method” or EROM. You can find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documentation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15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about the method here.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EROM estimates are available for each month of the year, providing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normal monthly-mean flow estimate for the period of the analysis (1971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2000). For this scenario, I removed any flowline that had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monthly-mean flow estimate of zero for any month. As can be seen below,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 came up with a location almost on the US-Mexico border in the desert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 far south west Arizona.</w:t>
      </w:r>
    </w:p>
    <w:p w14:paraId="12FE917C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This is a place I would believe is actually the furthest from a natural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body of water but I noticed that there were some small waterbodies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desert that almost certainly dry out in the summer.</w:t>
      </w:r>
    </w:p>
    <w:p w14:paraId="4B1FF0BA" w14:textId="77777777" w:rsidR="005D5918" w:rsidRPr="005D5918" w:rsidRDefault="008E7714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6" w:tgtFrame="_blank" w:history="1">
        <w:r w:rsidR="005D5918" w:rsidRPr="005D5918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Explore this place in google maps</w:t>
        </w:r>
      </w:hyperlink>
    </w:p>
    <w:p w14:paraId="2362EFA1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lastRenderedPageBreak/>
        <w:drawing>
          <wp:inline distT="0" distB="0" distL="0" distR="0" wp14:anchorId="3596A6F7" wp14:editId="6F90128A">
            <wp:extent cx="4343400" cy="4343400"/>
            <wp:effectExtent l="0" t="0" r="0" b="0"/>
            <wp:docPr id="15" name="Picture 15" descr="Furthest from modeled&#10;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urthest from modeled&#10;wate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5243CE9" wp14:editId="5A416506">
            <wp:extent cx="4343400" cy="3261360"/>
            <wp:effectExtent l="0" t="0" r="0" b="0"/>
            <wp:docPr id="16" name="Picture 16" descr="Furthest from modeled water&#10;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urthest from modeled water&#10;anima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C816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Furthest from modeled and non-ephemeral water</w:t>
      </w:r>
    </w:p>
    <w:p w14:paraId="17FBAA3E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For the third scenario, I used the same mean-monthly flow method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remove rivers that probably dry out for a month or more a year and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removed flowlines and water bodies that were categorized as ephemeral.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removed many water body polygons in the desert that are only wet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part of the year. As can be seen below, now we are in the Sonoran desert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west of Phoenix, AZ. By the looks of things, this really may be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furthest from a natural body of surface water in the US (over 72km/45mi)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– especially after a long period with no rain.</w:t>
      </w:r>
    </w:p>
    <w:p w14:paraId="2CBED37B" w14:textId="77777777" w:rsidR="005D5918" w:rsidRPr="005D5918" w:rsidRDefault="008E7714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19" w:tgtFrame="_blank" w:history="1">
        <w:r w:rsidR="005D5918" w:rsidRPr="005D5918">
          <w:rPr>
            <w:rFonts w:ascii="Times New Roman" w:eastAsia="Times New Roman" w:hAnsi="Times New Roman" w:cs="Times New Roman"/>
            <w:i/>
            <w:iCs/>
            <w:color w:val="0000FF"/>
            <w:sz w:val="20"/>
            <w:szCs w:val="20"/>
            <w:u w:val="single"/>
            <w:lang w:eastAsia="en-IN"/>
          </w:rPr>
          <w:t>Explore this place in google maps</w:t>
        </w:r>
      </w:hyperlink>
    </w:p>
    <w:p w14:paraId="2FC3F00C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9CD81BB" wp14:editId="7BF6A1A5">
            <wp:extent cx="4343400" cy="4343400"/>
            <wp:effectExtent l="0" t="0" r="0" b="0"/>
            <wp:docPr id="17" name="Picture 17" descr="Furthest from modeled and non-ephemeral&#10;wa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urthest from modeled and non-ephemeral&#10;wa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FA4386B" wp14:editId="1A1535EB">
            <wp:extent cx="4343400" cy="3261360"/>
            <wp:effectExtent l="0" t="0" r="0" b="0"/>
            <wp:docPr id="18" name="Picture 18" descr="Furthest from modeled and non-ephemeral water&#10;ani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urthest from modeled and non-ephemeral water&#10;anim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D873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As the variety of results given different inputs shows, this question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doesn’t necessarily have one answer. It depends what we assume a body of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water is and how often that body of water needs to be wet. The factors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at play that determine if a river or water body is wet are diverse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highly interrelated. Ranging from the obvious, like how much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2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it’s rained recently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less obvious, like how much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3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groundwater is flowing into or out of a river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Ecosystems have a role to play too. In desert environments,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4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some plants depend on groundwater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which can actually draw down groundwater around rivers, reducing flows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or even causing surface flow to cease even though groundwater may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continue to be available just under the surface. This is just a brief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discussion of the complexities of the natural water cycle and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natural features that arise from it. For more,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5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USGS Water Science School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has a wealth of information and 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6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USGS publications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7" w:anchor="fq=dataType%3A(collection%20OR%20non-collection)&amp;fq=keywords%3A%22NWIS%22&amp;q=*%3A*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data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are free and available for everyone.</w:t>
      </w:r>
    </w:p>
    <w:p w14:paraId="55687052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Code Explanation</w:t>
      </w:r>
    </w:p>
    <w:p w14:paraId="22A9CAA4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The three scenarios above were run using a function that executes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code described below. There is a mix of comments and summary text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written outside the code. To execute this, you will need to install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required packages and download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8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NHDPlus National Seamless Database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29" w:tgtFrame="_blank" w:history="1">
        <w:r w:rsidRPr="005D5918">
          <w:rPr>
            <w:rFonts w:ascii="Times New Roman" w:eastAsia="Times New Roman" w:hAnsi="Times New Roman" w:cs="Times New Roman"/>
            <w:color w:val="0000FF"/>
            <w:sz w:val="20"/>
            <w:szCs w:val="20"/>
            <w:u w:val="single"/>
            <w:lang w:eastAsia="en-IN"/>
          </w:rPr>
          <w:t>state boundaries layer available here.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These two datasets are referenced in the code.</w:t>
      </w:r>
    </w:p>
    <w:p w14:paraId="66CFA8AD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Load Packages and Data</w:t>
      </w:r>
    </w:p>
    <w:p w14:paraId="4786F067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first step, I load all the packages and data I need.</w:t>
      </w:r>
    </w:p>
    <w:p w14:paraId="1EC18D6A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Packages include:</w:t>
      </w:r>
    </w:p>
    <w:p w14:paraId="025AE7DD" w14:textId="77777777" w:rsidR="005D5918" w:rsidRPr="005D5918" w:rsidRDefault="008E7714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0" w:tgtFrame="_blank" w:history="1">
        <w:r w:rsidR="005D5918"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sf</w:t>
        </w:r>
      </w:hyperlink>
    </w:p>
    <w:p w14:paraId="747DC048" w14:textId="77777777" w:rsidR="005D5918" w:rsidRPr="005D5918" w:rsidRDefault="008E7714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1" w:tgtFrame="_blank" w:history="1">
        <w:r w:rsidR="005D5918"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dplyr</w:t>
        </w:r>
      </w:hyperlink>
    </w:p>
    <w:p w14:paraId="17467070" w14:textId="77777777" w:rsidR="005D5918" w:rsidRPr="005D5918" w:rsidRDefault="008E7714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2" w:tgtFrame="_blank" w:history="1">
        <w:r w:rsidR="005D5918"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RANN</w:t>
        </w:r>
      </w:hyperlink>
    </w:p>
    <w:p w14:paraId="045440D9" w14:textId="77777777" w:rsidR="005D5918" w:rsidRPr="005D5918" w:rsidRDefault="008E7714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3" w:tgtFrame="_blank" w:history="1">
        <w:r w:rsidR="005D5918"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nhdplusTools</w:t>
        </w:r>
      </w:hyperlink>
    </w:p>
    <w:p w14:paraId="2F48753D" w14:textId="77777777" w:rsidR="005D5918" w:rsidRPr="005D5918" w:rsidRDefault="008E7714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4" w:tgtFrame="_blank" w:history="1">
        <w:r w:rsidR="005D5918"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units</w:t>
        </w:r>
      </w:hyperlink>
    </w:p>
    <w:p w14:paraId="09C665AD" w14:textId="77777777" w:rsidR="005D5918" w:rsidRPr="005D5918" w:rsidRDefault="008E7714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5" w:tgtFrame="_blank" w:history="1">
        <w:r w:rsidR="005D5918"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stringr</w:t>
        </w:r>
      </w:hyperlink>
    </w:p>
    <w:p w14:paraId="1B376063" w14:textId="77777777" w:rsidR="005D5918" w:rsidRPr="005D5918" w:rsidRDefault="008E7714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6" w:tgtFrame="_blank" w:history="1">
        <w:r w:rsidR="005D5918"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gifski</w:t>
        </w:r>
      </w:hyperlink>
    </w:p>
    <w:p w14:paraId="367974D5" w14:textId="77777777" w:rsidR="005D5918" w:rsidRPr="005D5918" w:rsidRDefault="008E7714" w:rsidP="005D591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hyperlink r:id="rId37" w:tgtFrame="_blank" w:history="1">
        <w:r w:rsidR="005D5918"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ggmap</w:t>
        </w:r>
      </w:hyperlink>
    </w:p>
    <w:p w14:paraId="6C83D210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Note that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dplyr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do the vast majority of the work and they are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loaded with a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library()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command. All other packages are accessed using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package::function()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syntax</w:t>
      </w:r>
    </w:p>
    <w:p w14:paraId="181EA2FB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Variables created here are:</w:t>
      </w:r>
    </w:p>
    <w:p w14:paraId="6A5F31B3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flowlines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NHDPlus flowlines with lots of attributes. Loaded with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38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nhdplusTools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as a helper.</w:t>
      </w:r>
    </w:p>
    <w:p w14:paraId="61029AE8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NHDPlus waterbodies loaded directly from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National Seamless using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39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sf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read_sf()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3BFDB24A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min_monthlies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Minimum of the twelve monthly flow estimates for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each flowline. Calculated by applying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min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function to all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monthly flow collumns from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attributes.</w:t>
      </w:r>
    </w:p>
    <w:p w14:paraId="0EAD8BF7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remove_fcodes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NHDPlus feature codes that should be removed.</w:t>
      </w:r>
    </w:p>
    <w:p w14:paraId="32DF365B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A coordinate reference system to perform the analysis in.</w:t>
      </w:r>
    </w:p>
    <w:p w14:paraId="383520AB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A set of US state boundaries loaded from shapefile with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9331144" w14:textId="77777777" w:rsidR="005D5918" w:rsidRPr="005D5918" w:rsidRDefault="005D5918" w:rsidP="005D591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A bounding box to limit the analysis to less than the whole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country. Created in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bbox format then converted in an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sfc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geometry.</w:t>
      </w:r>
    </w:p>
    <w:p w14:paraId="672A530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library(sf)</w:t>
      </w:r>
    </w:p>
    <w:p w14:paraId="5DC091B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library(dplyr)</w:t>
      </w:r>
    </w:p>
    <w:p w14:paraId="3FA295E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to install nhdplusTools</w:t>
      </w:r>
    </w:p>
    <w:p w14:paraId="5B5CE3BB" w14:textId="512A6D5F" w:rsidR="005D5918" w:rsidRDefault="008E7714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library</w:t>
      </w:r>
      <w:r w:rsidR="005D5918"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("nhdplusTools")</w:t>
      </w:r>
    </w:p>
    <w:p w14:paraId="63B2C3F4" w14:textId="4158BEF3" w:rsidR="008E7714" w:rsidRDefault="008E7714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library(RANN)</w:t>
      </w:r>
    </w:p>
    <w:p w14:paraId="04A236B7" w14:textId="4D69FBE5" w:rsidR="008E7714" w:rsidRDefault="008E7714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library(units)</w:t>
      </w:r>
    </w:p>
    <w:p w14:paraId="75F14DBD" w14:textId="234E6BD5" w:rsidR="008E7714" w:rsidRDefault="008E7714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library(stringr)</w:t>
      </w:r>
    </w:p>
    <w:p w14:paraId="128B8760" w14:textId="37680251" w:rsidR="008E7714" w:rsidRDefault="008E7714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library(gifski)</w:t>
      </w:r>
    </w:p>
    <w:p w14:paraId="2C2DB312" w14:textId="1918D847" w:rsidR="008E7714" w:rsidRPr="005D5918" w:rsidRDefault="008E7714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library(ggmap)</w:t>
      </w:r>
    </w:p>
    <w:p w14:paraId="1599549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First we will use a nhdplusTools to load up the national seamless geodatabase.</w:t>
      </w:r>
    </w:p>
    <w:p w14:paraId="364F5F5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nhdplusTools::nhdplus_path("nhdplus_data/NHDPlusV21_National_Seamless.gdb")</w:t>
      </w:r>
    </w:p>
    <w:p w14:paraId="1E09DD8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staged_data &lt;- nhdplusTools::stage_national_data(include = "flowline", </w:t>
      </w:r>
    </w:p>
    <w:p w14:paraId="7B83879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                          output_path = "nhdplus_data/")</w:t>
      </w:r>
    </w:p>
    <w:p w14:paraId="7FF56AA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readRDS(staged_data$flowline)</w:t>
      </w:r>
    </w:p>
    <w:p w14:paraId="05091E2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9D75CE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Now lets read in the waterbodies directly from the national seamless database.</w:t>
      </w:r>
    </w:p>
    <w:p w14:paraId="6614828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3BE0691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 &lt;- read_sf(nhdplus_path(), "NHDWaterbody")</w:t>
      </w:r>
    </w:p>
    <w:p w14:paraId="2B2D188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C121C0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DCAFCF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if("filter_monthly_flow" %in% scenario) {</w:t>
      </w:r>
    </w:p>
    <w:p w14:paraId="4F58168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monthlies &lt;- which(grepl("QA_[0-1][0-9]", names(flowlines)))</w:t>
      </w:r>
    </w:p>
    <w:p w14:paraId="01642D3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min_monthlies &lt;- apply(st_set_geometry(flowlines, NULL)[monthlies], 1, min)</w:t>
      </w:r>
    </w:p>
    <w:p w14:paraId="7B27E62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4B56F7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80F81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if("remove_intermittent" %in% scenario) {</w:t>
      </w:r>
    </w:p>
    <w:p w14:paraId="11B9C95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fcodes &lt;- read_sf(nhdplus_path(), "NHDFCode")</w:t>
      </w:r>
    </w:p>
    <w:p w14:paraId="1F6D0F2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remove_fcodes &lt;- fcodes[which(fcodes$Hydrograph == "Intermittent"), ]</w:t>
      </w:r>
    </w:p>
    <w:p w14:paraId="35EB262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1922AD7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26549C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http://spatialreference.org/ref/sr-org/epsg-5070/</w:t>
      </w:r>
    </w:p>
    <w:p w14:paraId="62CD37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crs &lt;- st_crs(5070)</w:t>
      </w:r>
    </w:p>
    <w:p w14:paraId="75DDF1D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949B7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See: https://www.arcgis.com/home/item.html?id=b07a9393ecbd430795a6f6218443dccc for this file</w:t>
      </w:r>
    </w:p>
    <w:p w14:paraId="061C87D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 &lt;- read_sf("states_21basic/states.shp")</w:t>
      </w:r>
    </w:p>
    <w:p w14:paraId="0F93D6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5909B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http://bboxfinder.com/#25.284438,-127.265625,43.707594,-94.438477</w:t>
      </w:r>
    </w:p>
    <w:p w14:paraId="07ABE1F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 &lt;- c(-127.265625,25.284438,-94.438477,43.7075949)</w:t>
      </w:r>
    </w:p>
    <w:p w14:paraId="68096D1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names(bbox) &lt;- c("xmin", "ymin", "xmax", "ymax")</w:t>
      </w:r>
    </w:p>
    <w:p w14:paraId="4CABF94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class(bbox) &lt;- "bbox"</w:t>
      </w:r>
    </w:p>
    <w:p w14:paraId="7C88044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 &lt;- st_as_sfc(bbox)</w:t>
      </w:r>
    </w:p>
    <w:p w14:paraId="0918AA3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st_crs(bbox) &lt;- 4326</w:t>
      </w:r>
    </w:p>
    <w:p w14:paraId="124740ED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Transform and Filter</w:t>
      </w:r>
    </w:p>
    <w:p w14:paraId="52926D02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next step, I transform all the data into a consistent coordinate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reference system and get everything filtered. This is all the data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want to use for the actual nearest neighbor search. Processing includes: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–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Transform to analysis coordinate system and remove small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islands. –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water_bodies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: Filter out flowlines with min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monthly flow of 0 and feature codes indicating intermittent. Transform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analysis coordinate system and intersect with analysis bounds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simplify geometry to remove un-needed data and precision.</w:t>
      </w:r>
    </w:p>
    <w:p w14:paraId="566CC64F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At this point, I save the input flowlines and waterbodies to disk for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use later because the process is destructive and I need to be careful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how much system memory I’m using.</w:t>
      </w:r>
    </w:p>
    <w:p w14:paraId="2600A3B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bbox &lt;- st_transform(bbox, crs)</w:t>
      </w:r>
    </w:p>
    <w:p w14:paraId="01953CE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54D73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states &lt;- states %&gt;%</w:t>
      </w:r>
    </w:p>
    <w:p w14:paraId="175BC2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st_transform(crs) %&gt;%</w:t>
      </w:r>
    </w:p>
    <w:p w14:paraId="36395B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st_cast("POLYGON") %&gt;%</w:t>
      </w:r>
    </w:p>
    <w:p w14:paraId="516FE78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mutate(AREA = st_area(.)) %&gt;%</w:t>
      </w:r>
    </w:p>
    <w:p w14:paraId="4D11B7A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filter(AREA &gt; units::set_units(2500000000, "m^2")) %&gt;%</w:t>
      </w:r>
    </w:p>
    <w:p w14:paraId="3BBF4F7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select(-AREA)</w:t>
      </w:r>
    </w:p>
    <w:p w14:paraId="355790B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B57C7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if("filter_monthly_flow" %in% scenario) {</w:t>
      </w:r>
    </w:p>
    <w:p w14:paraId="718F247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flowlines &lt;- flowlines[which(min_monthlies !=0 ), ]</w:t>
      </w:r>
    </w:p>
    <w:p w14:paraId="1B77DF8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0C5F05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4A308D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if("remove_intermittent" %in% scenario) {</w:t>
      </w:r>
    </w:p>
    <w:p w14:paraId="1D96C68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flowlines &lt;- flowlines[which(!flowlines$FCODE %in% remove_fcodes$FCode), ] </w:t>
      </w:r>
    </w:p>
    <w:p w14:paraId="3C4BA34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if("waterbodies" %in% scenario) {</w:t>
      </w:r>
    </w:p>
    <w:p w14:paraId="3CC4B4E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water_bodies &lt;- water_bodies[which(!water_bodies$FCODE %in% remove_fcodes$FCode), ]</w:t>
      </w:r>
    </w:p>
    <w:p w14:paraId="615C423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2B659C2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7423C83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BC526E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flowlines %&gt;%</w:t>
      </w:r>
    </w:p>
    <w:p w14:paraId="7572FB1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st_transform(crs) %&gt;%</w:t>
      </w:r>
    </w:p>
    <w:p w14:paraId="57173C2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st_simplify(1000) %&gt;%</w:t>
      </w:r>
    </w:p>
    <w:p w14:paraId="316C8BC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st_intersection(bbox)</w:t>
      </w:r>
    </w:p>
    <w:p w14:paraId="2C3A12D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AF10CD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1C861B9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 &lt;-</w:t>
      </w:r>
    </w:p>
    <w:p w14:paraId="5FDD9CB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st_transform(water_bodies, crs) %&gt;%</w:t>
      </w:r>
    </w:p>
    <w:p w14:paraId="53D1F40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st_buffer(0) %&gt;%</w:t>
      </w:r>
    </w:p>
    <w:p w14:paraId="388C227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st_simplify(500) %&gt;%</w:t>
      </w:r>
    </w:p>
    <w:p w14:paraId="7313DCB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st_intersection(bbox)</w:t>
      </w:r>
    </w:p>
    <w:p w14:paraId="5C083BD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2ED7B3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B9C65A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Save some intermediate artifacts that we'll read back in later.</w:t>
      </w:r>
    </w:p>
    <w:p w14:paraId="29F3FFB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saveRDS(flowlines, "temp_flowlines.rds")</w:t>
      </w:r>
    </w:p>
    <w:p w14:paraId="10A5359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saveRDS(water_bodies, "temp_water_bodies.rds")</w:t>
      </w:r>
    </w:p>
    <w:p w14:paraId="2D04D6B7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Convert to coordinates</w:t>
      </w:r>
    </w:p>
    <w:p w14:paraId="2DADF88F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Now that I have all my data in the right coordinate system and have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removed all the data that I don’t want, I can set up the data for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actual nearest neighbor search. This code converts the data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coordinate pairs with a set of identifiers for each feature and feature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part. Some of this code is not used, but is included to demonstrate how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identifiers work in what comes out of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sf::st_coordinates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“MULTILINESTRING” coordinates have columns X, Y, L1, and L2 where L1 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part number and L2 is the overall feature. The “MULTIPOLYGON”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coordinates have columns X, Y, L1, L2, and L3 where L1 is for the main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ring or holes, L2 for each polygon, and L3 for the overall feature.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case, I just extract the identifier for the overall feature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could have used that information to track back to the actual water body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or flowline in particular that I end up with at the end.</w:t>
      </w:r>
    </w:p>
    <w:p w14:paraId="062543C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wb_COMID &lt;- water_bodies$COMID</w:t>
      </w:r>
    </w:p>
    <w:p w14:paraId="5EA58A6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fl_COMID &lt;- flowlines$COMID</w:t>
      </w:r>
    </w:p>
    <w:p w14:paraId="0FBC315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1BEBEB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Now turn both flowlines and water_bodies into coordinate pairs only</w:t>
      </w:r>
    </w:p>
    <w:p w14:paraId="4DA7249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</w:t>
      </w:r>
    </w:p>
    <w:p w14:paraId="20343C0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st_cast(flowlines, "MULTILINESTRING") %&gt;%</w:t>
      </w:r>
    </w:p>
    <w:p w14:paraId="0EEEC93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st_coordinates()</w:t>
      </w:r>
    </w:p>
    <w:p w14:paraId="79A9BDB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7FE0BA1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 &lt;-</w:t>
      </w:r>
    </w:p>
    <w:p w14:paraId="6B4F509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st_cast(water_bodies, "MULTIPOLYGON") %&gt;%</w:t>
      </w:r>
    </w:p>
    <w:p w14:paraId="5CD32A5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st_coordinates()</w:t>
      </w:r>
    </w:p>
    <w:p w14:paraId="2C0C06B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46ACD1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04B863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Extract the identifier of features from the coordinates</w:t>
      </w:r>
    </w:p>
    <w:p w14:paraId="1C6893B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flowlines[,c(1,2,4)] %&gt;%</w:t>
      </w:r>
    </w:p>
    <w:p w14:paraId="72F6D1A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data.frame() %&gt;%</w:t>
      </w:r>
    </w:p>
    <w:p w14:paraId="01D4EFA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rename(ID = L2)</w:t>
      </w:r>
    </w:p>
    <w:p w14:paraId="60FA64F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0100DB7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 &lt;- water_bodies[,c(1,2,5)] %&gt;%</w:t>
      </w:r>
    </w:p>
    <w:p w14:paraId="18EF118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data.frame() %&gt;%</w:t>
      </w:r>
    </w:p>
    <w:p w14:paraId="268070F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rename(ID = L3)</w:t>
      </w:r>
    </w:p>
    <w:p w14:paraId="2879870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93F20C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5DA529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Switch the new ID column to the "COMID" values from the source data.</w:t>
      </w:r>
    </w:p>
    <w:p w14:paraId="039E710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7062BF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water_bodies[["COMID"]] &lt;- wb_COMID[water_bodies[["ID"]]]</w:t>
      </w:r>
    </w:p>
    <w:p w14:paraId="1760618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789964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flowlines[["COMID"]] &lt;- fl_COMID[flowlines[["ID"]]]</w:t>
      </w:r>
    </w:p>
    <w:p w14:paraId="2456609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0C4F31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Bind together into one huge set of coordinates.</w:t>
      </w:r>
    </w:p>
    <w:p w14:paraId="3EAEE94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5738823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coords &lt;- rbind(water_bodies, flowlines) %&gt;%</w:t>
      </w:r>
    </w:p>
    <w:p w14:paraId="2DE94D8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select(-ID)</w:t>
      </w:r>
    </w:p>
    <w:p w14:paraId="6A4F248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rm(flowlines, water_bodies)</w:t>
      </w:r>
    </w:p>
    <w:p w14:paraId="793A3B7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 else {</w:t>
      </w:r>
    </w:p>
    <w:p w14:paraId="4A093DC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coords &lt;- flowlines %&gt;%</w:t>
      </w:r>
    </w:p>
    <w:p w14:paraId="5F9479A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select(-ID)</w:t>
      </w:r>
    </w:p>
    <w:p w14:paraId="5E0CAF0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rm(flowlines)</w:t>
      </w:r>
    </w:p>
    <w:p w14:paraId="27A3567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4038F28A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Search Points</w:t>
      </w:r>
    </w:p>
    <w:p w14:paraId="63BD73C5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this short step, I create my set of all points using the function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0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expand.grid()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and the extents of the bounding box I created above. Using the complete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grid of locations, I convert it to as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sf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and remove 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points outside the analysis box and outside the states. I then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convert the set of points inside the analysis area to a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data.frame()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of coordinates.</w:t>
      </w:r>
    </w:p>
    <w:p w14:paraId="760F2C0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Create a set of search locations</w:t>
      </w:r>
    </w:p>
    <w:p w14:paraId="3F18CBC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search_bbox &lt;- st_bbox(bbox)</w:t>
      </w:r>
    </w:p>
    <w:p w14:paraId="354D826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x &lt;- seq(search_bbox$xmin, search_bbox$xmax, 5000)</w:t>
      </w:r>
    </w:p>
    <w:p w14:paraId="79909AB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y &lt;- seq(search_bbox$ymin, search_bbox$ymax, 5000)</w:t>
      </w:r>
    </w:p>
    <w:p w14:paraId="3B8C042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 &lt;- expand.grid(x,y)</w:t>
      </w:r>
    </w:p>
    <w:p w14:paraId="0588CD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C424B3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Convert to sf and intersect with the state boundaries.</w:t>
      </w:r>
    </w:p>
    <w:p w14:paraId="464CC1F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search &lt;- st_as_sf(data.frame(search), coords = c("Var1", "Var2"), crs = crs) %&gt;%</w:t>
      </w:r>
    </w:p>
    <w:p w14:paraId="09BA0F1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st_intersection(states) %&gt;%</w:t>
      </w:r>
    </w:p>
    <w:p w14:paraId="41E2214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st_intersection(bbox) %&gt;%</w:t>
      </w:r>
    </w:p>
    <w:p w14:paraId="1B2369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st_coordinates() %&gt;%</w:t>
      </w:r>
    </w:p>
    <w:p w14:paraId="3895080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data.frame()</w:t>
      </w:r>
    </w:p>
    <w:p w14:paraId="486120FF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Plot function</w:t>
      </w:r>
    </w:p>
    <w:p w14:paraId="513BC288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In order to create the animated gif, I needed to be able to create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similar plot over and over. So I created a function to do the job. This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 creates an output file name, sets up a png, gets the data ready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to plot, then plots a few layers using base R graphics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1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plot.sf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7CA2CAD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Function to plot results in a .png</w:t>
      </w:r>
    </w:p>
    <w:p w14:paraId="0C4BDE5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plot_result &lt;- function(search, radius, crs, bbox, states) {</w:t>
      </w:r>
    </w:p>
    <w:p w14:paraId="559C7F0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fname &lt;- stringr::str_pad(paste0(as.character(radius), ".png"), 10, "left", "0")</w:t>
      </w:r>
    </w:p>
    <w:p w14:paraId="6FC0F7F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png(fname,</w:t>
      </w:r>
    </w:p>
    <w:p w14:paraId="58F5BE2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width = 1000, height = 800)</w:t>
      </w:r>
    </w:p>
    <w:p w14:paraId="668DE9D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result &lt;- st_as_sf(search, coords = c("X", "Y"), crs = crs)</w:t>
      </w:r>
    </w:p>
    <w:p w14:paraId="6D51A67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706CF62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plot(bbox, main = paste("Distance to nearest water:", radius, "meters"))</w:t>
      </w:r>
    </w:p>
    <w:p w14:paraId="1F2B3F6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plot(states$geometry, add = TRUE)</w:t>
      </w:r>
    </w:p>
    <w:p w14:paraId="592C568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plot(result$geometry, pch = 19, add = TRUE)</w:t>
      </w:r>
    </w:p>
    <w:p w14:paraId="14FFE8B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dev.off()</w:t>
      </w:r>
    </w:p>
    <w:p w14:paraId="388F510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6D245B3F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Run the nearest neighbor search</w:t>
      </w:r>
    </w:p>
    <w:p w14:paraId="26CD7AB2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Finally, we are ready to run the analysis. To me, while loops are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forbidden fruit of software development, but sometimes you just don’t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know how many times you need to run a loop! In this case, we run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2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RANN::nn2()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function which returns the index of the matching nearest neighbor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(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nn.idx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), if one is found. If no nearest neighbor is found in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search radius, it returns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nn.idx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of 0. So in every loop, I only keep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matches where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nn.idx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== 0 returns true. I plot the filtered set to a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png and increment the radius up for the next loop. The if/else block at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bottom of this step just slows down the rate of increase of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lastRenderedPageBreak/>
        <w:t>radius as we approach only one location left to avoid overshooting and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missing the last one!</w:t>
      </w:r>
    </w:p>
    <w:p w14:paraId="33E8CD6A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Once the while loop finishes, I pass the list of pngs created to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</w:r>
      <w:hyperlink r:id="rId43" w:tgtFrame="_blank" w:history="1">
        <w:r w:rsidRPr="005D5918">
          <w:rPr>
            <w:rFonts w:ascii="Courier New" w:eastAsia="Times New Roman" w:hAnsi="Courier New" w:cs="Courier New"/>
            <w:color w:val="0000FF"/>
            <w:sz w:val="20"/>
            <w:szCs w:val="20"/>
            <w:u w:val="single"/>
            <w:lang w:eastAsia="en-IN"/>
          </w:rPr>
          <w:t>gifski</w:t>
        </w:r>
      </w:hyperlink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a great little package for creating animated gifs. Finally I printed out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lat/lon of the location found so I could go look at the location in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google.</w:t>
      </w:r>
    </w:p>
    <w:p w14:paraId="051D31A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radius &lt;- 0</w:t>
      </w:r>
    </w:p>
    <w:p w14:paraId="4C078F5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num_left &lt;- nrow(search)</w:t>
      </w:r>
    </w:p>
    <w:p w14:paraId="5912E01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42C746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while(num_left &gt; 1) {</w:t>
      </w:r>
    </w:p>
    <w:p w14:paraId="787A724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num_left &lt;- nrow(search)</w:t>
      </w:r>
    </w:p>
    <w:p w14:paraId="0C7EE5F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7B49C67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This is where the magic happens.</w:t>
      </w:r>
    </w:p>
    <w:p w14:paraId="584ECB5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matched &lt;- RANN::nn2(coords[,1:2],</w:t>
      </w:r>
    </w:p>
    <w:p w14:paraId="61DBD73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search,</w:t>
      </w:r>
    </w:p>
    <w:p w14:paraId="49DB660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k = 1,</w:t>
      </w:r>
    </w:p>
    <w:p w14:paraId="00E6756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searchtype = "radius",</w:t>
      </w:r>
    </w:p>
    <w:p w14:paraId="2433069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radius = radius) %&gt;%</w:t>
      </w:r>
    </w:p>
    <w:p w14:paraId="54900F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data.frame()</w:t>
      </w:r>
    </w:p>
    <w:p w14:paraId="35B11A2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6462E3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# This while loop is destructive. Only keep unmatched.</w:t>
      </w:r>
    </w:p>
    <w:p w14:paraId="2D6846E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search &lt;- filter(search, matched$nn.idx == 0)</w:t>
      </w:r>
    </w:p>
    <w:p w14:paraId="1474F1F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6573A01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plot_result(search, radius, crs, bbox, states)</w:t>
      </w:r>
    </w:p>
    <w:p w14:paraId="1FD0986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2072597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if(num_left &gt; 50) {</w:t>
      </w:r>
    </w:p>
    <w:p w14:paraId="5DDE113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 &lt;- radius + 1000</w:t>
      </w:r>
    </w:p>
    <w:p w14:paraId="2B47BB5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else if (num_left &gt; 3) {</w:t>
      </w:r>
    </w:p>
    <w:p w14:paraId="79EB715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 &lt;- radius + 500</w:t>
      </w:r>
    </w:p>
    <w:p w14:paraId="5868FEC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 else {</w:t>
      </w:r>
    </w:p>
    <w:p w14:paraId="4F0344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radius &lt;- radius + 100</w:t>
      </w:r>
    </w:p>
    <w:p w14:paraId="4B69C5C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}</w:t>
      </w:r>
    </w:p>
    <w:p w14:paraId="33D4C34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0455255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85145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rm(coords)</w:t>
      </w:r>
    </w:p>
    <w:p w14:paraId="796A939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8ABF77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gifski::gifski(list.files(pattern = "*0.png"))</w:t>
      </w:r>
    </w:p>
    <w:p w14:paraId="48418FA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632054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Where in the world is the result?</w:t>
      </w:r>
    </w:p>
    <w:p w14:paraId="1801C41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result &lt;- st_as_sf(search, coords = c("X", "Y"), crs = crs)</w:t>
      </w:r>
    </w:p>
    <w:p w14:paraId="16CDA3B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print(st_transform(result$geometry, 4326))</w:t>
      </w:r>
    </w:p>
    <w:p w14:paraId="6A0F78A0" w14:textId="77777777" w:rsidR="005D5918" w:rsidRPr="005D5918" w:rsidRDefault="005D5918" w:rsidP="005D59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5D591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Plot the result location</w:t>
      </w:r>
    </w:p>
    <w:p w14:paraId="6E9392B3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Finally, I plot up the results at a local scale. Steps for this include: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– I want the original data I started with, so I just load it back from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disk. – I set up an area for the plot by buffering around the result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location by 150km and converting the result to a simple box. –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Increasingly, I like using the web mercator projection for visualization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because it’s familiar and compatible with web-map tiles. – I project all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the data to my plotting projection and subset it and simplify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geometry to speed things up and not overwhelm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with data for the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whole country. – I grab a background map from google with ggmap::getmap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 xml:space="preserve">to be passed to the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bgMap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input of </w:t>
      </w: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plot.sf()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. – I plot each layer I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want into a png. – Finally I delete the png files and temporary geometry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I wrote to disk.</w:t>
      </w:r>
    </w:p>
    <w:p w14:paraId="2E6FD18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 Load geospatial data again.</w:t>
      </w:r>
    </w:p>
    <w:p w14:paraId="12C6865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flowlines &lt;- readRDS("temp_flowlines.rds")</w:t>
      </w:r>
    </w:p>
    <w:p w14:paraId="651D282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water_bodies &lt;- readRDS("temp_water_bodies.rds")</w:t>
      </w:r>
    </w:p>
    <w:p w14:paraId="2A99300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1D3BB8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Set up a plot area around our result.</w:t>
      </w:r>
    </w:p>
    <w:p w14:paraId="42CD2A9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 &lt;- st_buffer(result$geometry, 150000) %&gt;%</w:t>
      </w:r>
    </w:p>
    <w:p w14:paraId="53E7BDD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st_bbox() %&gt;%</w:t>
      </w:r>
    </w:p>
    <w:p w14:paraId="7C69E86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st_as_sfc()</w:t>
      </w:r>
    </w:p>
    <w:p w14:paraId="060552F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st_crs(plot_area) &lt;- crs</w:t>
      </w:r>
    </w:p>
    <w:p w14:paraId="154DAE1F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01D988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Use 3857 (web mercator) for visualization.</w:t>
      </w:r>
    </w:p>
    <w:p w14:paraId="6A72496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plot_proj &lt;- 3857</w:t>
      </w:r>
    </w:p>
    <w:p w14:paraId="3D7657F2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plot_area &lt;- st_transform(plot_area, plot_proj)</w:t>
      </w:r>
    </w:p>
    <w:p w14:paraId="0018B7D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F52175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Subset data to an area that satisfies plot_area.</w:t>
      </w:r>
    </w:p>
    <w:p w14:paraId="1B5622B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 &lt;- st_bbox(plot_area) %&gt;%</w:t>
      </w:r>
    </w:p>
    <w:p w14:paraId="527EEA9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st_as_sfc()</w:t>
      </w:r>
    </w:p>
    <w:p w14:paraId="69F9DB4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st_crs(data_area) &lt;- st_crs(data_area)</w:t>
      </w:r>
    </w:p>
    <w:p w14:paraId="315EE0E8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data_area &lt;- st_transform(data_area, crs)</w:t>
      </w:r>
    </w:p>
    <w:p w14:paraId="1FE6E62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817E651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{</w:t>
      </w:r>
    </w:p>
    <w:p w14:paraId="47EB993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local_water &lt;- st_intersection(water_bodies, data_area) %&gt;%</w:t>
      </w:r>
    </w:p>
    <w:p w14:paraId="3461296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st_simplify(1000) %&gt;%</w:t>
      </w:r>
    </w:p>
    <w:p w14:paraId="0E7DE8CD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st_transform(plot_proj)</w:t>
      </w:r>
    </w:p>
    <w:p w14:paraId="0F58C389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}</w:t>
      </w:r>
    </w:p>
    <w:p w14:paraId="5B52280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local_flowlines &lt;- st_intersection(flowlines, data_area) %&gt;%</w:t>
      </w:r>
    </w:p>
    <w:p w14:paraId="79D746EC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st_simplify(5000) %&gt;%</w:t>
      </w:r>
    </w:p>
    <w:p w14:paraId="52C8C18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st_transform(plot_proj)</w:t>
      </w:r>
    </w:p>
    <w:p w14:paraId="7AB4F9D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BE15D83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bgmap &lt;- plot_area %&gt;%</w:t>
      </w:r>
    </w:p>
    <w:p w14:paraId="5FCD2B40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st_transform(4326) %&gt;%</w:t>
      </w:r>
    </w:p>
    <w:p w14:paraId="5D012D1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st_bbox() %&gt;%</w:t>
      </w:r>
    </w:p>
    <w:p w14:paraId="112B81FB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setNames(c("left", "bottom", "right", "top")) %&gt;%</w:t>
      </w:r>
    </w:p>
    <w:p w14:paraId="4D263D9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ggmap::get_map(zoom = 7)</w:t>
      </w:r>
    </w:p>
    <w:p w14:paraId="4F16C285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731464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# write out a png of the local area.</w:t>
      </w:r>
    </w:p>
    <w:p w14:paraId="7861E31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png("furthest_water.png", width = 1024, height = 1024)</w:t>
      </w:r>
    </w:p>
    <w:p w14:paraId="5E51C64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par(omi = c(0,0,0,0), mai = c(0,0,0,0))</w:t>
      </w:r>
    </w:p>
    <w:p w14:paraId="0230018A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plot(plot_area, col = NA, border = NA, xaxs = 'i', yaxs = 'i', bgMap = bgmap)</w:t>
      </w:r>
    </w:p>
    <w:p w14:paraId="06B7AEA7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plot(st_transform(states$geometry, plot_proj), add = TRUE)</w:t>
      </w:r>
    </w:p>
    <w:p w14:paraId="4FB3F3E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plot(st_transform(result$geometry, plot_proj), col = "red", cex = 3, lwd = 4, add = TRUE)</w:t>
      </w:r>
    </w:p>
    <w:p w14:paraId="45A05DA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plot(local_flowlines$Shape, add = TRUE, col = "blue")</w:t>
      </w:r>
    </w:p>
    <w:p w14:paraId="343535B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if("waterbodies" %in% scenario) plot(local_water$Shape, add = TRUE, col = "azure2")</w:t>
      </w:r>
    </w:p>
    <w:p w14:paraId="785B99B4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dev.off()</w:t>
      </w:r>
    </w:p>
    <w:p w14:paraId="6D248CD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E3D11D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unlink("temp_water_bodies.rds", force = TRUE)</w:t>
      </w:r>
    </w:p>
    <w:p w14:paraId="77E336CE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unlink("temp_flowlines.rds", force = TRUE)</w:t>
      </w:r>
    </w:p>
    <w:p w14:paraId="62BA6FC6" w14:textId="77777777" w:rsidR="005D5918" w:rsidRPr="005D5918" w:rsidRDefault="005D5918" w:rsidP="005D59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5D5918">
        <w:rPr>
          <w:rFonts w:ascii="Courier New" w:eastAsia="Times New Roman" w:hAnsi="Courier New" w:cs="Courier New"/>
          <w:sz w:val="20"/>
          <w:szCs w:val="20"/>
          <w:lang w:eastAsia="en-IN"/>
        </w:rPr>
        <w:t>unlink(list.files(pattern = "*0.png"), force = TRUE)</w:t>
      </w:r>
    </w:p>
    <w:p w14:paraId="255EF159" w14:textId="77777777" w:rsidR="005D5918" w:rsidRPr="005D5918" w:rsidRDefault="005D5918" w:rsidP="005D59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t>That’s it! If you made it this far, thanks for taking the time! I hope</w:t>
      </w:r>
      <w:r w:rsidRPr="005D5918">
        <w:rPr>
          <w:rFonts w:ascii="Times New Roman" w:eastAsia="Times New Roman" w:hAnsi="Times New Roman" w:cs="Times New Roman"/>
          <w:sz w:val="20"/>
          <w:szCs w:val="20"/>
          <w:lang w:eastAsia="en-IN"/>
        </w:rPr>
        <w:br/>
        <w:t>this was helpful one way or another.</w:t>
      </w:r>
    </w:p>
    <w:p w14:paraId="5C24E346" w14:textId="77777777" w:rsidR="009A0A97" w:rsidRDefault="009A0A97"/>
    <w:sectPr w:rsidR="009A0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726D6"/>
    <w:multiLevelType w:val="multilevel"/>
    <w:tmpl w:val="33140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186DC3"/>
    <w:multiLevelType w:val="multilevel"/>
    <w:tmpl w:val="33A24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918"/>
    <w:rsid w:val="005D5918"/>
    <w:rsid w:val="008E7714"/>
    <w:rsid w:val="009A0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9CBFC"/>
  <w15:chartTrackingRefBased/>
  <w15:docId w15:val="{6D7D4823-4DA5-4FC3-8235-EA53CB8B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03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gif"/><Relationship Id="rId26" Type="http://schemas.openxmlformats.org/officeDocument/2006/relationships/hyperlink" Target="https://pubs.er.usgs.gov/" TargetMode="External"/><Relationship Id="rId39" Type="http://schemas.openxmlformats.org/officeDocument/2006/relationships/hyperlink" Target="https://r-spatial.github.io/sf/" TargetMode="External"/><Relationship Id="rId21" Type="http://schemas.openxmlformats.org/officeDocument/2006/relationships/image" Target="media/image9.gif"/><Relationship Id="rId34" Type="http://schemas.openxmlformats.org/officeDocument/2006/relationships/hyperlink" Target="https://r-quantities.github.io/units/" TargetMode="External"/><Relationship Id="rId42" Type="http://schemas.openxmlformats.org/officeDocument/2006/relationships/hyperlink" Target="https://www.rdocumentation.org/packages/RANN/versions/2.6/topics/nn2?tap_a=5644-dce66f&amp;tap_s=10907-287229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google.com/maps/place/32%C2%B016'52.9%22N+113%C2%B059&amp;%2339;03.0%22W/@32.2813555,-113.9863557,705m/data=!3m2!1e3!4b1!4m6!3m5!1s0x0:0x0!7e2!8m2!3d32.2813509!4d-113.9841667" TargetMode="External"/><Relationship Id="rId29" Type="http://schemas.openxmlformats.org/officeDocument/2006/relationships/hyperlink" Target="https://www.arcgis.com/home/item.html?id=b07a9393ecbd430795a6f6218443dccc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usgs.gov/core-science-systems/ngp/national-hydrography" TargetMode="External"/><Relationship Id="rId11" Type="http://schemas.openxmlformats.org/officeDocument/2006/relationships/hyperlink" Target="https://cran.r-project.org/web/packages/RANN/" TargetMode="External"/><Relationship Id="rId24" Type="http://schemas.openxmlformats.org/officeDocument/2006/relationships/hyperlink" Target="https://pubs.usgs.gov/wsp/1423/report.pdf" TargetMode="External"/><Relationship Id="rId32" Type="http://schemas.openxmlformats.org/officeDocument/2006/relationships/hyperlink" Target="https://cran.r-project.org/web/packages/RANN/index.html" TargetMode="External"/><Relationship Id="rId37" Type="http://schemas.openxmlformats.org/officeDocument/2006/relationships/hyperlink" Target="https://cran.r-project.org/web/packages/ggmap/" TargetMode="External"/><Relationship Id="rId40" Type="http://schemas.openxmlformats.org/officeDocument/2006/relationships/hyperlink" Target="https://www.rdocumentation.org/packages/base/versions/3.5.1/topics/expand.grid?tap_a=5644-dce66f&amp;tap_s=10907-287229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water.usgs.gov/watercensus/" TargetMode="External"/><Relationship Id="rId15" Type="http://schemas.openxmlformats.org/officeDocument/2006/relationships/hyperlink" Target="https://www.epa.gov/waterdata/learn-more" TargetMode="External"/><Relationship Id="rId23" Type="http://schemas.openxmlformats.org/officeDocument/2006/relationships/hyperlink" Target="https://water.usgs.gov/edu/rivers-contain-groundwater.html" TargetMode="External"/><Relationship Id="rId28" Type="http://schemas.openxmlformats.org/officeDocument/2006/relationships/hyperlink" Target="https://www.epa.gov/waterdata/nhdplus-national-data" TargetMode="External"/><Relationship Id="rId36" Type="http://schemas.openxmlformats.org/officeDocument/2006/relationships/hyperlink" Target="https://cran.r-project.org/web/packages/gifski/index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google.com/maps/place/33%C2%B032'40.5%22N+113%C2%B041&amp;%2339;36.6%22W/@33.5445945,-113.6956887,695m/data=!3m2!1e3!4b1!4m5!3m4!1s0x0:0x0!8m2!3d33.54459!4d-113.6935" TargetMode="External"/><Relationship Id="rId31" Type="http://schemas.openxmlformats.org/officeDocument/2006/relationships/hyperlink" Target="https://dplyr.tidyverse.org/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gif"/><Relationship Id="rId22" Type="http://schemas.openxmlformats.org/officeDocument/2006/relationships/hyperlink" Target="https://water.weather.gov/precip/" TargetMode="External"/><Relationship Id="rId27" Type="http://schemas.openxmlformats.org/officeDocument/2006/relationships/hyperlink" Target="https://data.usgs.gov/datacatalog/" TargetMode="External"/><Relationship Id="rId30" Type="http://schemas.openxmlformats.org/officeDocument/2006/relationships/hyperlink" Target="https://r-spatial.github.io/sf/" TargetMode="External"/><Relationship Id="rId35" Type="http://schemas.openxmlformats.org/officeDocument/2006/relationships/hyperlink" Target="https://stringr.tidyverse.org/" TargetMode="External"/><Relationship Id="rId43" Type="http://schemas.openxmlformats.org/officeDocument/2006/relationships/hyperlink" Target="https://www.rdocumentation.org/packages/gifski/versions/0.8.3/topics/gifski?tap_a=5644-dce66f&amp;tap_s=10907-287229" TargetMode="External"/><Relationship Id="rId8" Type="http://schemas.openxmlformats.org/officeDocument/2006/relationships/hyperlink" Target="https://www.epa.gov/waterdata/get-data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google.com/maps/place/32%C2%B016'52.9%22N+113%C2%B059&amp;%2339;03.0%22W/@32.2813555,-113.9863557,705m/data=!3m2!1e3!4b1!4m6!3m5!1s0x0:0x0!7e2!8m2!3d32.2813509!4d-113.9841667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water.usgs.gov/edu/watercycle.html" TargetMode="External"/><Relationship Id="rId33" Type="http://schemas.openxmlformats.org/officeDocument/2006/relationships/hyperlink" Target="https://dblodgett-usgs.github.io/nhdplusTools/" TargetMode="External"/><Relationship Id="rId38" Type="http://schemas.openxmlformats.org/officeDocument/2006/relationships/hyperlink" Target="https://dblodgett-usgs.github.io/nhdplusTools/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r-spatial.github.io/sf/reference/plo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3336</Words>
  <Characters>19020</Characters>
  <Application>Microsoft Office Word</Application>
  <DocSecurity>0</DocSecurity>
  <Lines>158</Lines>
  <Paragraphs>44</Paragraphs>
  <ScaleCrop>false</ScaleCrop>
  <Company/>
  <LinksUpToDate>false</LinksUpToDate>
  <CharactersWithSpaces>22312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2021-12-11T09:04:00Z</dcterms:created>
  <dcterms:modified xsi:type="dcterms:W3CDTF">2022-01-17T08:52:00Z</dcterms:modified>
</cp:coreProperties>
</file>