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0F0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because I am not a graph analysis expert that I though it important to write this article. For someone who thinks in terms of single rectangular data sets, it is a bit of a mental leap to understand how to apply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principles to a more robust object, such as a graph table. Thankfully, there are two packages that make this work much easier:</w:t>
      </w:r>
    </w:p>
    <w:p w14:paraId="5BC47B5A" w14:textId="77777777" w:rsidR="00D563F7" w:rsidRPr="00D563F7" w:rsidRDefault="00D563F7" w:rsidP="00D5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proofErr w:type="spellStart"/>
        <w:r w:rsidRPr="00D563F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tidygraph</w:t>
        </w:r>
        <w:proofErr w:type="spellEnd"/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Provides a way for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interact with graphs</w:t>
      </w:r>
    </w:p>
    <w:p w14:paraId="1BBD21C9" w14:textId="77777777" w:rsidR="00D563F7" w:rsidRPr="00D563F7" w:rsidRDefault="00D563F7" w:rsidP="00D56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proofErr w:type="spellStart"/>
        <w:r w:rsidRPr="00D563F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ggraph</w:t>
        </w:r>
        <w:proofErr w:type="spellEnd"/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Extension to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graph analysis</w:t>
      </w:r>
    </w:p>
    <w:p w14:paraId="41C5D9B0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intro</w:t>
      </w:r>
    </w:p>
    <w:p w14:paraId="5E3CFB3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Simply put, graph theory studies relationships between objects in a group. Visually, we can think of a graph as a series of interconnected circles, each representing a member of a group, such as people in a Social Network. Lines drawn between the circles represent a relationship between the members, such as friendships in a Social Network. Graph analysis helps with figuring out things such as the influence of a certain member, or how many friends are in between two members. A more formal definition and detailed explanation of Graph Theory can be found in </w:t>
      </w:r>
      <w:hyperlink r:id="rId7" w:tgtFrame="_blank" w:history="1"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 here</w:t>
        </w:r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47E7BB8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</w:p>
    <w:p w14:paraId="635D1CA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an example, this article will introduce concepts of graph analysis work, and how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-adjacent tools can be used for such analysis.</w:t>
      </w:r>
    </w:p>
    <w:p w14:paraId="06213892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source</w:t>
      </w:r>
    </w:p>
    <w:p w14:paraId="4383DCDB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8" w:tgtFrame="_blank" w:history="1">
        <w:proofErr w:type="spellStart"/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tidytuesday</w:t>
        </w:r>
        <w:proofErr w:type="spellEnd"/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weekly project encourages new and experienced users to use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sets that change every week. I have been using that opportunity to lean new tools and techniques. One of the most recent data sets relates to French trains; it contains aggregate daily total trips per connecting stations.</w:t>
      </w:r>
    </w:p>
    <w:p w14:paraId="34BC90A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6415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67FC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"https://raw.githubusercontent.com/rfordatascience/tidytuesday/master/data/2019/2019-02-26/small_trains.csv"</w:t>
      </w:r>
    </w:p>
    <w:p w14:paraId="1C61AE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A3BC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8380D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6 x 13</w:t>
      </w:r>
    </w:p>
    <w:p w14:paraId="37F323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month service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journey_time_avg</w:t>
      </w:r>
      <w:proofErr w:type="spellEnd"/>
    </w:p>
    <w:p w14:paraId="059E47B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243141C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1  2017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EST        METZ                        85.1</w:t>
      </w:r>
    </w:p>
    <w:p w14:paraId="10B4EEB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2  2017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REIMS            PARIS EST                   47.1</w:t>
      </w:r>
    </w:p>
    <w:p w14:paraId="0835EB2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3  2017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EST        STRASBOURG                 116. </w:t>
      </w:r>
    </w:p>
    <w:p w14:paraId="1789D08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4  2017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AVIGNON TGV                161. </w:t>
      </w:r>
    </w:p>
    <w:p w14:paraId="1D1214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5  2017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BELLEGARDE (AI…            164. </w:t>
      </w:r>
    </w:p>
    <w:p w14:paraId="59AA43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6  2017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Nation… PARIS LYON       BESANCON FRANC…            129. </w:t>
      </w:r>
    </w:p>
    <w:p w14:paraId="73DC2D6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7 more variables: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total_num_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trips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0C6D22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avg_delay_all_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departing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avg_delay_all_arriving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6785D2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num_late_at_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num_arriving_late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29ABC9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delay_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cause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delayed_number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40FC3D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Preparation</w:t>
      </w:r>
    </w:p>
    <w:p w14:paraId="391989C6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Even though it was meant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delays, I thought it would be interesting to use the data to understand how stations connect with each other. A new summarized data set is created, called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contains a single entry for each connected station. It also includes the average journey time it takes to go between stations.</w:t>
      </w:r>
    </w:p>
    <w:p w14:paraId="23C7541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0A93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7FC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routes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small_trains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0D1729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25EE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journey_time_avg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03341C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6F78C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departure_station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799C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to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arrival_station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8025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from, to,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97A3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2C02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routes</w:t>
      </w:r>
    </w:p>
    <w:p w14:paraId="0841D9F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130 x 3</w:t>
      </w:r>
    </w:p>
    <w:p w14:paraId="61542EF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                   to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759A060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30E62E0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AIX EN PROVENCE TGV        PARIS LYON                186. </w:t>
      </w:r>
    </w:p>
    <w:p w14:paraId="097FD9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ANGERS SAINT LAUD          PARIS MONTPARNASSE         97.5</w:t>
      </w:r>
    </w:p>
    <w:p w14:paraId="08B93E4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ANGOULEME                  PARIS MONTPARNASSE        146. </w:t>
      </w:r>
    </w:p>
    <w:p w14:paraId="4597C0C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ANNECY                     PARIS LYON                225. </w:t>
      </w:r>
    </w:p>
    <w:p w14:paraId="69CA691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ARRAS                      PARIS NORD                 52.8</w:t>
      </w:r>
    </w:p>
    <w:p w14:paraId="152F051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AVIGNON TGV                PARIS LYON                161. </w:t>
      </w:r>
    </w:p>
    <w:p w14:paraId="47E39D8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BARCELONA                  PARIS LYON                358. </w:t>
      </w:r>
    </w:p>
    <w:p w14:paraId="021FDB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BELLEGARDE (AIN)           PARIS LYON                163. </w:t>
      </w:r>
    </w:p>
    <w:p w14:paraId="1B2CF1D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BESANCON FRANCHE COMTE TGV PARIS LYON                131. </w:t>
      </w:r>
    </w:p>
    <w:p w14:paraId="264688E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BORDEAUX ST JEAN           PARIS MONTPARNASSE        186. </w:t>
      </w:r>
    </w:p>
    <w:p w14:paraId="7AFF789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120 more rows</w:t>
      </w:r>
    </w:p>
    <w:p w14:paraId="35C2DF53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step is to transform the tidy data set, into a graph table. In order to prepare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transformation, it has to contain two variables specifically named: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are the names that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expects to see. Those variables should contain the name of each member (e.g., “AIX EN PROVENCE TGV”), and the relationship (“AIX EN PROVENCE TGV” -&gt; “PARIS LYON”</w:t>
      </w: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) .</w:t>
      </w:r>
      <w:proofErr w:type="gramEnd"/>
    </w:p>
    <w:p w14:paraId="0FFE474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graph terminology, a member of the group is called a </w:t>
      </w:r>
      <w:r w:rsidRPr="00D563F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node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 vertex) in the graph, and a relationship between nodes is called an </w:t>
      </w:r>
      <w:r w:rsidRPr="00D563F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edge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0207C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F1169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D5D2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(routes)</w:t>
      </w:r>
    </w:p>
    <w:p w14:paraId="76EB6C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9BE74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</w:p>
    <w:p w14:paraId="3803E17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07ED49D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361B5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77C2A8F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01D93B4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1 (active)</w:t>
      </w:r>
    </w:p>
    <w:p w14:paraId="05C44FD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</w:t>
      </w:r>
    </w:p>
    <w:p w14:paraId="5737A9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0D66B0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AIX EN PROVENCE TGV</w:t>
      </w:r>
    </w:p>
    <w:p w14:paraId="3786538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LAUD  </w:t>
      </w:r>
    </w:p>
    <w:p w14:paraId="373EA4C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</w:p>
    <w:p w14:paraId="7943439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</w:t>
      </w:r>
    </w:p>
    <w:p w14:paraId="24861DD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</w:t>
      </w:r>
    </w:p>
    <w:p w14:paraId="48340E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</w:t>
      </w:r>
    </w:p>
    <w:p w14:paraId="100B40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1AC736F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679389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2219630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42F98F5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7AFCB7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4C0A1B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3AC0301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3    40        146. </w:t>
      </w:r>
    </w:p>
    <w:p w14:paraId="7A01871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27A7978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splits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routes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into two:</w:t>
      </w:r>
    </w:p>
    <w:p w14:paraId="636CF5B9" w14:textId="77777777" w:rsidR="00D563F7" w:rsidRPr="00D563F7" w:rsidRDefault="00D563F7" w:rsidP="00D56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Node Data – Contains all of the unique values found in the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In this case, it is a table with a single column containing the names of all of the stations.</w:t>
      </w:r>
    </w:p>
    <w:p w14:paraId="661BB8AF" w14:textId="77777777" w:rsidR="00D563F7" w:rsidRPr="00D563F7" w:rsidRDefault="00D563F7" w:rsidP="00D56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Edge Data – Is a table of all relationships between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 peculiarity of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uses the row position of the node as the identifier for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from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to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instead of its original name.</w:t>
      </w:r>
    </w:p>
    <w:p w14:paraId="508902C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interesting thing about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allows us to attach more information about the node or edge in an additional column. In this case,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really needed to create the graph table, but it may be needed for the analysis we plan to perform.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as_tbl_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automatically created the column for us.</w:t>
      </w:r>
    </w:p>
    <w:p w14:paraId="333CEAD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Thinking about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two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a larger table graph, was one of the two major mental breakthroughs I had during this exercise. At that point, it became evident that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a way to know which of the two tables (nodes or edges) to perform the transformations on. In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is done using the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activate(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To showcase this, the nodes table will be “activated” in order to add two new string variables derived from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09B2F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2463E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1AA15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AD48F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0FD455C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FEBF31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str_to_title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(name),</w:t>
      </w:r>
    </w:p>
    <w:p w14:paraId="79DA530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title, " ", "\n")</w:t>
      </w:r>
    </w:p>
    <w:p w14:paraId="47AF6BC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FC5F16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C9F26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</w:p>
    <w:p w14:paraId="79651CE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3713A3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076842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45C36F7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598019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3 (active)</w:t>
      </w:r>
    </w:p>
    <w:p w14:paraId="6382FE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 title               label                   </w:t>
      </w:r>
    </w:p>
    <w:p w14:paraId="337CFBA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</w:t>
      </w:r>
    </w:p>
    <w:p w14:paraId="5CCF74B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TGV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BE312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ANGERS SAINT LAUD   Angers Saint Laud 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471863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2375B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10ADD9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7877DEF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 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"Avignon\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29B13C9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0F6F24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CBEE0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6B782D6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7C73C47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0447A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5E26AF4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0D20381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3    40        146. </w:t>
      </w:r>
    </w:p>
    <w:p w14:paraId="281418F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260F1420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was really impressive how easy it was to manipulate the graph table, because once one of the two tables are activated, all of the changes can be made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tools. The same approach can be used to extract data from the graph table. In this case, a list of all the stations is pulled into a single character vector.</w:t>
      </w:r>
    </w:p>
    <w:p w14:paraId="2B83D9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stations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C3367D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5B235DE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pull(title)</w:t>
      </w:r>
    </w:p>
    <w:p w14:paraId="76D7173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1F2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stations</w:t>
      </w:r>
    </w:p>
    <w:p w14:paraId="43CE724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"Angers Saint Laud"             </w:t>
      </w:r>
    </w:p>
    <w:p w14:paraId="6202B3B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"Angouleme"                      "Annecy"                        </w:t>
      </w:r>
    </w:p>
    <w:p w14:paraId="1CB4FD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"Arras"                          "Avignon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</w:t>
      </w:r>
    </w:p>
    <w:p w14:paraId="66605E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"Barcelona"                      "Bellegarde (Ain)"              </w:t>
      </w:r>
    </w:p>
    <w:p w14:paraId="1A23354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"Besancon Franche Comte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"Bordeaux St Jean"              </w:t>
      </w:r>
    </w:p>
    <w:p w14:paraId="53BE953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"Brest"                          "Chambery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Challes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Eaux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1703FD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"Dijon Ville"                    "Douai"                         </w:t>
      </w:r>
    </w:p>
    <w:p w14:paraId="5A4D1C0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[15] "Dunkerque"                     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Francfort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    </w:t>
      </w:r>
    </w:p>
    <w:p w14:paraId="5B390F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"Geneve"                         "Grenoble"                      </w:t>
      </w:r>
    </w:p>
    <w:p w14:paraId="37270F6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"Italie"                         "La Rochelle Ville"             </w:t>
      </w:r>
    </w:p>
    <w:p w14:paraId="7087195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"Lausanne"                       "Laval"                         </w:t>
      </w:r>
    </w:p>
    <w:p w14:paraId="09E3210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[23] "Le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Creusot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Montceau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Montchanin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"Le Mans"                       </w:t>
      </w:r>
    </w:p>
    <w:p w14:paraId="6976D2E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"Lille"                          "Lyon Part Dieu"                </w:t>
      </w:r>
    </w:p>
    <w:p w14:paraId="0E8594B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[27] "Macon Loche"                    "Madrid"                        </w:t>
      </w:r>
    </w:p>
    <w:p w14:paraId="35A76EE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[29] "Marne La Vallee"                "Marseille St Charles"          </w:t>
      </w:r>
    </w:p>
    <w:p w14:paraId="73554FE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"Metz"                           "Montpellier"                   </w:t>
      </w:r>
    </w:p>
    <w:p w14:paraId="2AE74A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[33] "Mulhouse Ville"                 "Nancy"                         </w:t>
      </w:r>
    </w:p>
    <w:p w14:paraId="0622EF6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[35] "Nantes"                         "Nice Ville"                    </w:t>
      </w:r>
    </w:p>
    <w:p w14:paraId="05469AB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"Nimes"                          "Paris Est"                     </w:t>
      </w:r>
    </w:p>
    <w:p w14:paraId="00A9E14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[39] "Paris Lyon"                     "Paris Montparnasse"            </w:t>
      </w:r>
    </w:p>
    <w:p w14:paraId="103349B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[41] "Paris Nord"                     "Paris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Vaugirard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1AA0AA4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"Perpignan"                      "Poitiers"                      </w:t>
      </w:r>
    </w:p>
    <w:p w14:paraId="20B2651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[45] "Quimper"                        "Reims"                         </w:t>
      </w:r>
    </w:p>
    <w:p w14:paraId="76DCF10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[47] "Rennes"                         "Saint Etienne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Chateaucreux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5171DD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"St Malo"                        "St Pierre Des Corps"           </w:t>
      </w:r>
    </w:p>
    <w:p w14:paraId="32E10BF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[51] "Strasbourg"                     "Stuttgart"                     </w:t>
      </w:r>
    </w:p>
    <w:p w14:paraId="7E93C48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[53] "Toulon"                         "Toulouse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Matabiau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05E8A2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"Tourcoing"                      "Tours"                         </w:t>
      </w:r>
    </w:p>
    <w:p w14:paraId="489BC42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[57] "Valence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Alixan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"Vannes"                        </w:t>
      </w:r>
    </w:p>
    <w:p w14:paraId="1AC1B49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[59] "Zurich"</w:t>
      </w:r>
    </w:p>
    <w:p w14:paraId="1439A7DA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</w:t>
      </w:r>
    </w:p>
    <w:p w14:paraId="02E9030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graphs, the absolute position of </w:t>
      </w: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each</w:t>
      </w:r>
      <w:proofErr w:type="gram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node is not as relevant as it is with other kinds of visualizations. A very minimal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is set to make it easier to view the plotted graph.</w:t>
      </w:r>
    </w:p>
    <w:p w14:paraId="402508A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7CA50A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500E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8100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03FFF3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0D1A1A8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D7934A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E551D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18286C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78F43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</w:t>
      </w:r>
    </w:p>
    <w:p w14:paraId="563E4BE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2E04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thm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27A81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plot, start with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contains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 unique to graph analysis. The package contains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specifically plot nodes, and other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edges.</w:t>
      </w:r>
    </w:p>
    <w:p w14:paraId="2C726C9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first basic test,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point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used, but instead of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calling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call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edges are plotted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BDEDB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55A3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E68C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BB656C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7D2B40B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5EB06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EA340D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A720DD" wp14:editId="66A494C0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E3C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make it easier to see where each station is placed in this plot, the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used. Just as with regular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other attributes such as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modified.</w:t>
      </w:r>
    </w:p>
    <w:p w14:paraId="655D46F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795CF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38F0F9C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name), size = 3) +</w:t>
      </w:r>
    </w:p>
    <w:p w14:paraId="0FAC078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alpha = 0.4) </w:t>
      </w:r>
    </w:p>
    <w:p w14:paraId="55A9F958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EB7B1E" wp14:editId="2EDF00EC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985B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Morphing time!</w:t>
      </w:r>
    </w:p>
    <w:p w14:paraId="5B14D0C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mental leap was understanding how a graph algorithm is applied. Typically, the output of a model function is a model object, not a data object. With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tidygraph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process begins and ends with a graph table. The steps are these:</w:t>
      </w:r>
    </w:p>
    <w:p w14:paraId="4899FD31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graph table</w:t>
      </w:r>
    </w:p>
    <w:p w14:paraId="569322A8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Temporarily transform the graph to comply with the model that is requested (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5A56969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additional transformations to the morphed data using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(optional)</w:t>
      </w:r>
    </w:p>
    <w:p w14:paraId="15C9CDF1" w14:textId="77777777" w:rsidR="00D563F7" w:rsidRPr="00D563F7" w:rsidRDefault="00D563F7" w:rsidP="00D56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Restore the original graph table, but modified to keep the changes made during the morph</w:t>
      </w:r>
    </w:p>
    <w:p w14:paraId="79EE667F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shortest path algorithm defines the “length” as the number of edges in between two nodes. There may be multiple routes to get from point A to point B, but the algorithm chooses the one with the fewest number of “hops”. The way to call the algorithm is inside the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Even though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in itself, and it is possible run it without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is not meant to be used that way. In the example, the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as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weights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help the algorithm find an optimal route between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Arras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Nancy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stations. The print output of the morphed graph will not be like the original graph table.</w:t>
      </w:r>
    </w:p>
    <w:p w14:paraId="49DF0F1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&lt;-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stations == "Arras")</w:t>
      </w:r>
    </w:p>
    <w:p w14:paraId="0D5205F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 &lt;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-  which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(stations == "Nancy")</w:t>
      </w:r>
    </w:p>
    <w:p w14:paraId="1EBBF2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4136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shortest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79925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from, to, weights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EFDC5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59D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</w:t>
      </w:r>
    </w:p>
    <w:p w14:paraId="60DAD67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temporarily morphed to a shortest path representation</w:t>
      </w:r>
    </w:p>
    <w:p w14:paraId="4662405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</w:t>
      </w:r>
    </w:p>
    <w:p w14:paraId="424B216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Original graph is a directed simple graph with 1 component</w:t>
      </w:r>
    </w:p>
    <w:p w14:paraId="574E01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consisting of 59 nodes and 130 edges</w:t>
      </w:r>
    </w:p>
    <w:p w14:paraId="669F605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make more transformations with the use of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activate(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 The results can be previewed, or committed back to the original R variable using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 By default, nodes are active in a morphed graph, so there is no need to set that explicitly.</w:t>
      </w:r>
    </w:p>
    <w:p w14:paraId="0B3F875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1F3865C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1A66F1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FFDA3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0A6306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140A02A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5F14A25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35A6115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4 (active)</w:t>
      </w:r>
    </w:p>
    <w:p w14:paraId="3EF3457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title              label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</w:p>
    <w:p w14:paraId="15BCB56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</w:t>
      </w:r>
    </w:p>
    <w:p w14:paraId="0389169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T…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T…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\n… NA           </w:t>
      </w:r>
    </w:p>
    <w:p w14:paraId="3D33E8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LAUD  Angers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Saint Laud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NA           </w:t>
      </w:r>
    </w:p>
    <w:p w14:paraId="0B6C8F2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      </w:t>
      </w:r>
    </w:p>
    <w:p w14:paraId="5EBCE4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ANNECY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Annecy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NA           </w:t>
      </w:r>
    </w:p>
    <w:p w14:paraId="0FA9E0F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ARRAS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Arras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TRUE         </w:t>
      </w:r>
    </w:p>
    <w:p w14:paraId="0327D41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AVIGNON TGV        Avignon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"Avignon\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nTgv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NA           </w:t>
      </w:r>
    </w:p>
    <w:p w14:paraId="29FF91C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53 more rows</w:t>
      </w:r>
    </w:p>
    <w:p w14:paraId="4C89487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49AD78F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3</w:t>
      </w:r>
    </w:p>
    <w:p w14:paraId="1F0641A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</w:p>
    <w:p w14:paraId="4E112D5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0405004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1    39        186. </w:t>
      </w:r>
    </w:p>
    <w:p w14:paraId="4EE87AE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</w:t>
      </w:r>
    </w:p>
    <w:p w14:paraId="47C1062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3    40        146. </w:t>
      </w:r>
    </w:p>
    <w:p w14:paraId="5316E70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127 more rows</w:t>
      </w:r>
    </w:p>
    <w:p w14:paraId="30A8F877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it was morphed, only the few nodes that make up the connections between the Arras and Nancy stations were selected. A simple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a new variable called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tags those nodes with TRUE. The new variable and value is retained once the rest of the nodes are restored via the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command.</w:t>
      </w:r>
    </w:p>
    <w:p w14:paraId="5D50C4AC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keep the change,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shortest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is updated with the changes made to both edges and nodes.</w:t>
      </w:r>
    </w:p>
    <w:p w14:paraId="7E95D35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&lt;- shortest %&gt;%</w:t>
      </w:r>
    </w:p>
    <w:p w14:paraId="54D9E7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4693288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1687067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50F858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F836443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to coerce each NA into a 1, and the shortest route into a 2. This will allow us to easily re-arrange the order that the edges are drawn in the plot, ensuring that the route will be drawn at the top.</w:t>
      </w:r>
    </w:p>
    <w:p w14:paraId="7EAA49B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&lt;- shortest %&gt;%</w:t>
      </w:r>
    </w:p>
    <w:p w14:paraId="65DAB01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11A3696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450F93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01AB8A9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2CF0E7B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588E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1223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</w:t>
      </w:r>
    </w:p>
    <w:p w14:paraId="18D96E5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tbl_graph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59 nodes and 130 edges</w:t>
      </w:r>
    </w:p>
    <w:p w14:paraId="686AF6D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6A8B896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A directed simple graph with 1 component</w:t>
      </w:r>
    </w:p>
    <w:p w14:paraId="062296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7F55A4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Edge Data: 130 x 4 (active)</w:t>
      </w:r>
    </w:p>
    <w:p w14:paraId="1A967B6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from    to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</w:p>
    <w:p w14:paraId="1A096EF2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6F200C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1    39        186.              1</w:t>
      </w:r>
    </w:p>
    <w:p w14:paraId="3D15658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2     2    40         97.5             1</w:t>
      </w:r>
    </w:p>
    <w:p w14:paraId="78E3E6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3     3    40        146.              1</w:t>
      </w:r>
    </w:p>
    <w:p w14:paraId="5A0102F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4     4    39        225.              1</w:t>
      </w:r>
    </w:p>
    <w:p w14:paraId="73DAA7C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5     6    39        161.              1</w:t>
      </w:r>
    </w:p>
    <w:p w14:paraId="26642B8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6     7    39        358.              1</w:t>
      </w:r>
    </w:p>
    <w:p w14:paraId="6BE7B6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124 more rows</w:t>
      </w:r>
    </w:p>
    <w:p w14:paraId="3352785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</w:t>
      </w:r>
    </w:p>
    <w:p w14:paraId="7DDF820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Node Data: 59 x 4</w:t>
      </w:r>
    </w:p>
    <w:p w14:paraId="028C8AB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name               title              label       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</w:p>
    <w:p w14:paraId="64B209E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</w:t>
      </w:r>
    </w:p>
    <w:p w14:paraId="1D33066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AIX EN PROVENCE T… Aix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Provence T… "Aix\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nEn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nProvence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\n…             1</w:t>
      </w:r>
    </w:p>
    <w:p w14:paraId="4989E80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ANGERS SAINT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LAUD  Angers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Saint Laud  "Angers\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nSaint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nLaud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             1</w:t>
      </w:r>
    </w:p>
    <w:p w14:paraId="4A970E0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ANGOULEME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Angouleme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1</w:t>
      </w:r>
    </w:p>
    <w:p w14:paraId="20016F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# … with 56 more rows</w:t>
      </w:r>
    </w:p>
    <w:p w14:paraId="7211A10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simple way to plot the route is to use 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to modify the </w:t>
      </w: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will highlight the shortest path, without completely removing the other stations. This is a personal design choice, so experimenting with different ways of highlighting the results is always recommended.</w:t>
      </w:r>
    </w:p>
    <w:p w14:paraId="295C5BE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573F2B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2D6CF6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482BED1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=name, 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), size = 3) </w:t>
      </w:r>
    </w:p>
    <w:p w14:paraId="58336AAA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331B1A" wp14:editId="0FA38539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D765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can also be used in other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to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results. For example, to know the aggregate information about the trip, </w:t>
      </w:r>
      <w:proofErr w:type="spellStart"/>
      <w:r w:rsidRPr="00D563F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filter the edges, and then the totals can be calculated. There is no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graph tables; this make sense because the graph table would become a summarized table with such a function. Since the end result we seek is a total rather than another graph table, a simple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will coerce the edges, which will then </w:t>
      </w:r>
      <w:proofErr w:type="spell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</w:t>
      </w:r>
      <w:proofErr w:type="spell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to finish the calculation.</w:t>
      </w:r>
    </w:p>
    <w:p w14:paraId="74471D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6736246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231E748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2) %&gt;%</w:t>
      </w:r>
    </w:p>
    <w:p w14:paraId="6269505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3BBF4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78268818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- 1,</w:t>
      </w:r>
    </w:p>
    <w:p w14:paraId="793FF7A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round(sum(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/ 60)</w:t>
      </w:r>
    </w:p>
    <w:p w14:paraId="260BBF8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BBF17A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5CFC10D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</w:p>
    <w:p w14:paraId="4D1E6BB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2316DEA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      8         23</w:t>
      </w:r>
    </w:p>
    <w:p w14:paraId="3F68E66A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Re-using the code</w:t>
      </w:r>
    </w:p>
    <w:p w14:paraId="365C555D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To compile most of the code in a single chunk, here is an example of how to re-run the shortest path for a different set of stations: the Laval and Montpellier stations.</w:t>
      </w:r>
    </w:p>
    <w:p w14:paraId="0F4396F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&lt;-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stations == "Montpellier")</w:t>
      </w:r>
    </w:p>
    <w:p w14:paraId="2F046FA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 &lt;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-  which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(stations == "Laval")</w:t>
      </w:r>
    </w:p>
    <w:p w14:paraId="583D452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927B9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shortest &lt;-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graph_routes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9C90A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morph(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to_shortest_path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from, to, weights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65F1A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51F4096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activate(edges) %&gt;%</w:t>
      </w:r>
    </w:p>
    <w:p w14:paraId="1A1992A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621CE404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unmorph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964603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activate(nodes) %&gt;%</w:t>
      </w:r>
    </w:p>
    <w:p w14:paraId="6ACD0ED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57BFA35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6DEA8BB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), 1, 2)) %&gt;%</w:t>
      </w:r>
    </w:p>
    <w:p w14:paraId="59FF958B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18E53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1E422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46DC9D79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layout = "kk") +</w:t>
      </w:r>
    </w:p>
    <w:p w14:paraId="1891F391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diagonal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3239B5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label,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=name, alpha =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selected_node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), size = 3)</w:t>
      </w:r>
    </w:p>
    <w:p w14:paraId="6AF5CA31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3A87D8" wp14:editId="537A1C6B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A4F2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</w:t>
      </w:r>
      <w:proofErr w:type="gramEnd"/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same code can be recycled to obtain the trip summarized data.</w:t>
      </w:r>
    </w:p>
    <w:p w14:paraId="1A76CE87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shortest %&gt;%</w:t>
      </w:r>
    </w:p>
    <w:p w14:paraId="5ADDD933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0BE2504C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selected_edge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2) %&gt;%</w:t>
      </w:r>
    </w:p>
    <w:p w14:paraId="042F342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1EF722A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79FB741F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- 1,</w:t>
      </w:r>
    </w:p>
    <w:p w14:paraId="3EA2B250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round(sum(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journey_time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) / 60)</w:t>
      </w:r>
    </w:p>
    <w:p w14:paraId="029F7405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A3285D6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3F45280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total_stops</w:t>
      </w:r>
      <w:proofErr w:type="spellEnd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</w:p>
    <w:p w14:paraId="5B1E6C3D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392B411E" w14:textId="77777777" w:rsidR="00D563F7" w:rsidRPr="00D563F7" w:rsidRDefault="00D563F7" w:rsidP="00D5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63F7">
        <w:rPr>
          <w:rFonts w:ascii="Courier New" w:eastAsia="Times New Roman" w:hAnsi="Courier New" w:cs="Courier New"/>
          <w:sz w:val="20"/>
          <w:szCs w:val="20"/>
          <w:lang w:eastAsia="en-IN"/>
        </w:rPr>
        <w:t>## 1           3         10</w:t>
      </w:r>
    </w:p>
    <w:p w14:paraId="4B6DF763" w14:textId="77777777" w:rsidR="00D563F7" w:rsidRPr="00D563F7" w:rsidRDefault="00D563F7" w:rsidP="00D56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63F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54B8627C" w14:textId="77777777" w:rsidR="00D563F7" w:rsidRPr="00D563F7" w:rsidRDefault="00D563F7" w:rsidP="00D56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see how to use this kind of analysis inside Shiny, please refer to </w:t>
      </w:r>
      <w:hyperlink r:id="rId13" w:tgtFrame="_blank" w:history="1">
        <w:r w:rsidRPr="00D563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application</w:t>
        </w:r>
      </w:hyperlink>
      <w:r w:rsidRPr="00D563F7">
        <w:rPr>
          <w:rFonts w:ascii="Times New Roman" w:eastAsia="Times New Roman" w:hAnsi="Times New Roman" w:cs="Times New Roman"/>
          <w:sz w:val="20"/>
          <w:szCs w:val="20"/>
          <w:lang w:eastAsia="en-IN"/>
        </w:rPr>
        <w:t>. It lets the user select two stations, and it returns the route, plus the summarized data. The source code is embedded in the app.</w:t>
      </w:r>
    </w:p>
    <w:p w14:paraId="25441345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E11"/>
    <w:multiLevelType w:val="multilevel"/>
    <w:tmpl w:val="C454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84166"/>
    <w:multiLevelType w:val="multilevel"/>
    <w:tmpl w:val="2E5C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3113E"/>
    <w:multiLevelType w:val="multilevel"/>
    <w:tmpl w:val="69B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7"/>
    <w:rsid w:val="00072087"/>
    <w:rsid w:val="00D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2A3"/>
  <w15:chartTrackingRefBased/>
  <w15:docId w15:val="{945D56A9-95D9-4A6B-A8EE-02F5AA4C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" TargetMode="External"/><Relationship Id="rId13" Type="http://schemas.openxmlformats.org/officeDocument/2006/relationships/hyperlink" Target="https://beta.rstudioconnect.com/content/46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ph_theor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p85/ggraph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homasp85/tidygra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2855</Words>
  <Characters>16275</Characters>
  <Application>Microsoft Office Word</Application>
  <DocSecurity>0</DocSecurity>
  <Lines>135</Lines>
  <Paragraphs>38</Paragraphs>
  <ScaleCrop>false</ScaleCrop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2021-11-29T06:03:00Z</dcterms:created>
  <dcterms:modified xsi:type="dcterms:W3CDTF">2021-11-29T06:04:00Z</dcterms:modified>
</cp:coreProperties>
</file>