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E354"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noProof/>
          <w:sz w:val="20"/>
          <w:szCs w:val="20"/>
          <w:lang w:eastAsia="en-IN"/>
        </w:rPr>
        <w:drawing>
          <wp:inline distT="0" distB="0" distL="0" distR="0" wp14:anchorId="4E22A6FB" wp14:editId="226CC21A">
            <wp:extent cx="2682240" cy="2857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2240" cy="2857500"/>
                    </a:xfrm>
                    <a:prstGeom prst="rect">
                      <a:avLst/>
                    </a:prstGeom>
                    <a:noFill/>
                    <a:ln>
                      <a:noFill/>
                    </a:ln>
                  </pic:spPr>
                </pic:pic>
              </a:graphicData>
            </a:graphic>
          </wp:inline>
        </w:drawing>
      </w:r>
      <w:r w:rsidRPr="00D66105">
        <w:rPr>
          <w:rFonts w:ascii="Times New Roman" w:eastAsia="Times New Roman" w:hAnsi="Times New Roman" w:cs="Times New Roman"/>
          <w:sz w:val="20"/>
          <w:szCs w:val="20"/>
          <w:lang w:eastAsia="en-IN"/>
        </w:rPr>
        <w:t>We are living in the era of Big Data but the problem of course is that the bigger our data sets become the slower even simple search operations get. I will now show you a trick that is the next best thing to magic: building a search function that practically doesn’t slow down even for large data sets… in base R!</w:t>
      </w:r>
    </w:p>
    <w:p w14:paraId="409DFE95"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 xml:space="preserve">On first thought this is totally counterintuitive: the bigger the data set is, the longer it should take to search it, right? Wrong! </w:t>
      </w:r>
    </w:p>
    <w:p w14:paraId="083C77A5"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The data structure we will be talking about is called a hash or a dictionary (sometimes also called associated array). The big idea is to use a mathematical function (called hash function) which maps each data item (</w:t>
      </w:r>
      <w:proofErr w:type="gramStart"/>
      <w:r w:rsidRPr="00D66105">
        <w:rPr>
          <w:rFonts w:ascii="Times New Roman" w:eastAsia="Times New Roman" w:hAnsi="Times New Roman" w:cs="Times New Roman"/>
          <w:sz w:val="20"/>
          <w:szCs w:val="20"/>
          <w:lang w:eastAsia="en-IN"/>
        </w:rPr>
        <w:t>e.g.</w:t>
      </w:r>
      <w:proofErr w:type="gramEnd"/>
      <w:r w:rsidRPr="00D66105">
        <w:rPr>
          <w:rFonts w:ascii="Times New Roman" w:eastAsia="Times New Roman" w:hAnsi="Times New Roman" w:cs="Times New Roman"/>
          <w:sz w:val="20"/>
          <w:szCs w:val="20"/>
          <w:lang w:eastAsia="en-IN"/>
        </w:rPr>
        <w:t xml:space="preserve"> a name) to an address (called hash) where the corresponding value (e.g. a telephone number) is stored. </w:t>
      </w:r>
      <w:proofErr w:type="gramStart"/>
      <w:r w:rsidRPr="00D66105">
        <w:rPr>
          <w:rFonts w:ascii="Times New Roman" w:eastAsia="Times New Roman" w:hAnsi="Times New Roman" w:cs="Times New Roman"/>
          <w:sz w:val="20"/>
          <w:szCs w:val="20"/>
          <w:lang w:eastAsia="en-IN"/>
        </w:rPr>
        <w:t>So</w:t>
      </w:r>
      <w:proofErr w:type="gramEnd"/>
      <w:r w:rsidRPr="00D66105">
        <w:rPr>
          <w:rFonts w:ascii="Times New Roman" w:eastAsia="Times New Roman" w:hAnsi="Times New Roman" w:cs="Times New Roman"/>
          <w:sz w:val="20"/>
          <w:szCs w:val="20"/>
          <w:lang w:eastAsia="en-IN"/>
        </w:rPr>
        <w:t xml:space="preserve"> to find the telephone number for a certain name you don’t have to search through all the names but you just put it into the hash function and you get back the address for the telephone number instantaneously:</w:t>
      </w:r>
    </w:p>
    <w:p w14:paraId="12C69C6F" w14:textId="77777777" w:rsidR="00D66105" w:rsidRPr="00D66105" w:rsidRDefault="00D66105" w:rsidP="00D66105">
      <w:pPr>
        <w:spacing w:after="0"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noProof/>
          <w:sz w:val="20"/>
          <w:szCs w:val="20"/>
          <w:lang w:eastAsia="en-IN"/>
        </w:rPr>
        <w:drawing>
          <wp:inline distT="0" distB="0" distL="0" distR="0" wp14:anchorId="415F2DE5" wp14:editId="7B708AD8">
            <wp:extent cx="254508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2286000"/>
                    </a:xfrm>
                    <a:prstGeom prst="rect">
                      <a:avLst/>
                    </a:prstGeom>
                    <a:noFill/>
                    <a:ln>
                      <a:noFill/>
                    </a:ln>
                  </pic:spPr>
                </pic:pic>
              </a:graphicData>
            </a:graphic>
          </wp:inline>
        </w:drawing>
      </w:r>
      <w:r w:rsidRPr="00D66105">
        <w:rPr>
          <w:rFonts w:ascii="Times New Roman" w:eastAsia="Times New Roman" w:hAnsi="Times New Roman" w:cs="Times New Roman"/>
          <w:sz w:val="20"/>
          <w:szCs w:val="20"/>
          <w:lang w:eastAsia="en-IN"/>
        </w:rPr>
        <w:t xml:space="preserve">Source: </w:t>
      </w:r>
      <w:proofErr w:type="spellStart"/>
      <w:r w:rsidRPr="00D66105">
        <w:rPr>
          <w:rFonts w:ascii="Times New Roman" w:eastAsia="Times New Roman" w:hAnsi="Times New Roman" w:cs="Times New Roman"/>
          <w:sz w:val="20"/>
          <w:szCs w:val="20"/>
          <w:lang w:eastAsia="en-IN"/>
        </w:rPr>
        <w:t>wikimedia</w:t>
      </w:r>
      <w:proofErr w:type="spellEnd"/>
      <w:r w:rsidRPr="00D66105">
        <w:rPr>
          <w:rFonts w:ascii="Times New Roman" w:eastAsia="Times New Roman" w:hAnsi="Times New Roman" w:cs="Times New Roman"/>
          <w:sz w:val="20"/>
          <w:szCs w:val="20"/>
          <w:lang w:eastAsia="en-IN"/>
        </w:rPr>
        <w:t xml:space="preserve"> </w:t>
      </w:r>
    </w:p>
    <w:p w14:paraId="686BF73C"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 xml:space="preserve">This image is from the very good </w:t>
      </w:r>
      <w:proofErr w:type="spellStart"/>
      <w:r w:rsidRPr="00D66105">
        <w:rPr>
          <w:rFonts w:ascii="Times New Roman" w:eastAsia="Times New Roman" w:hAnsi="Times New Roman" w:cs="Times New Roman"/>
          <w:sz w:val="20"/>
          <w:szCs w:val="20"/>
          <w:lang w:eastAsia="en-IN"/>
        </w:rPr>
        <w:t>wikipedia</w:t>
      </w:r>
      <w:proofErr w:type="spellEnd"/>
      <w:r w:rsidRPr="00D66105">
        <w:rPr>
          <w:rFonts w:ascii="Times New Roman" w:eastAsia="Times New Roman" w:hAnsi="Times New Roman" w:cs="Times New Roman"/>
          <w:sz w:val="20"/>
          <w:szCs w:val="20"/>
          <w:lang w:eastAsia="en-IN"/>
        </w:rPr>
        <w:t xml:space="preserve"> article on hash function algorithms: </w:t>
      </w:r>
      <w:hyperlink r:id="rId6" w:tgtFrame="_blank" w:history="1">
        <w:r w:rsidRPr="00D66105">
          <w:rPr>
            <w:rFonts w:ascii="Times New Roman" w:eastAsia="Times New Roman" w:hAnsi="Times New Roman" w:cs="Times New Roman"/>
            <w:color w:val="0000FF"/>
            <w:sz w:val="20"/>
            <w:szCs w:val="20"/>
            <w:u w:val="single"/>
            <w:lang w:eastAsia="en-IN"/>
          </w:rPr>
          <w:t>Hash function</w:t>
        </w:r>
      </w:hyperlink>
      <w:r w:rsidRPr="00D66105">
        <w:rPr>
          <w:rFonts w:ascii="Times New Roman" w:eastAsia="Times New Roman" w:hAnsi="Times New Roman" w:cs="Times New Roman"/>
          <w:sz w:val="20"/>
          <w:szCs w:val="20"/>
          <w:lang w:eastAsia="en-IN"/>
        </w:rPr>
        <w:t xml:space="preserve">. It also gives a trivial example of a hash function to get the idea: </w:t>
      </w:r>
    </w:p>
    <w:p w14:paraId="10F89962" w14:textId="77777777" w:rsidR="00D66105" w:rsidRPr="00D66105" w:rsidRDefault="00D66105" w:rsidP="00D66105">
      <w:pPr>
        <w:spacing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If the data to be hashed is small enough, one can use the data itself (reinterpreted as an integer) as the hashed value. The cost of computing this “trivial” (identity) hash function is effectively zero. This hash function is perfect, as it maps each input to a distinct hash value.</w:t>
      </w:r>
    </w:p>
    <w:p w14:paraId="2C20FD40"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 xml:space="preserve">To do this with R we use environments with the option </w:t>
      </w:r>
      <w:r w:rsidRPr="00D66105">
        <w:rPr>
          <w:rFonts w:ascii="Courier New" w:eastAsia="Times New Roman" w:hAnsi="Courier New" w:cs="Courier New"/>
          <w:sz w:val="20"/>
          <w:szCs w:val="20"/>
          <w:lang w:eastAsia="en-IN"/>
        </w:rPr>
        <w:t>hash = TRUE</w:t>
      </w:r>
      <w:r w:rsidRPr="00D66105">
        <w:rPr>
          <w:rFonts w:ascii="Times New Roman" w:eastAsia="Times New Roman" w:hAnsi="Times New Roman" w:cs="Times New Roman"/>
          <w:sz w:val="20"/>
          <w:szCs w:val="20"/>
          <w:lang w:eastAsia="en-IN"/>
        </w:rPr>
        <w:t xml:space="preserve">. The following example is from an answer I gave on </w:t>
      </w:r>
      <w:proofErr w:type="spellStart"/>
      <w:r w:rsidRPr="00D66105">
        <w:rPr>
          <w:rFonts w:ascii="Times New Roman" w:eastAsia="Times New Roman" w:hAnsi="Times New Roman" w:cs="Times New Roman"/>
          <w:sz w:val="20"/>
          <w:szCs w:val="20"/>
          <w:lang w:eastAsia="en-IN"/>
        </w:rPr>
        <w:t>stackoverflow</w:t>
      </w:r>
      <w:proofErr w:type="spellEnd"/>
      <w:r w:rsidRPr="00D66105">
        <w:rPr>
          <w:rFonts w:ascii="Times New Roman" w:eastAsia="Times New Roman" w:hAnsi="Times New Roman" w:cs="Times New Roman"/>
          <w:sz w:val="20"/>
          <w:szCs w:val="20"/>
          <w:lang w:eastAsia="en-IN"/>
        </w:rPr>
        <w:t xml:space="preserve"> (</w:t>
      </w:r>
      <w:hyperlink r:id="rId7" w:tgtFrame="_blank" w:history="1">
        <w:r w:rsidRPr="00D66105">
          <w:rPr>
            <w:rFonts w:ascii="Times New Roman" w:eastAsia="Times New Roman" w:hAnsi="Times New Roman" w:cs="Times New Roman"/>
            <w:color w:val="0000FF"/>
            <w:sz w:val="20"/>
            <w:szCs w:val="20"/>
            <w:u w:val="single"/>
            <w:lang w:eastAsia="en-IN"/>
          </w:rPr>
          <w:t>https://stackoverflow.com/a/42350672/468305</w:t>
        </w:r>
      </w:hyperlink>
      <w:r w:rsidRPr="00D66105">
        <w:rPr>
          <w:rFonts w:ascii="Times New Roman" w:eastAsia="Times New Roman" w:hAnsi="Times New Roman" w:cs="Times New Roman"/>
          <w:sz w:val="20"/>
          <w:szCs w:val="20"/>
          <w:lang w:eastAsia="en-IN"/>
        </w:rPr>
        <w:t>):</w:t>
      </w:r>
    </w:p>
    <w:p w14:paraId="08A04005"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lastRenderedPageBreak/>
        <w:t xml:space="preserve"># </w:t>
      </w:r>
      <w:proofErr w:type="gramStart"/>
      <w:r w:rsidRPr="00D66105">
        <w:rPr>
          <w:rFonts w:ascii="Courier New" w:eastAsia="Times New Roman" w:hAnsi="Courier New" w:cs="Courier New"/>
          <w:sz w:val="20"/>
          <w:szCs w:val="20"/>
          <w:lang w:eastAsia="en-IN"/>
        </w:rPr>
        <w:t>vectorize</w:t>
      </w:r>
      <w:proofErr w:type="gramEnd"/>
      <w:r w:rsidRPr="00D66105">
        <w:rPr>
          <w:rFonts w:ascii="Courier New" w:eastAsia="Times New Roman" w:hAnsi="Courier New" w:cs="Courier New"/>
          <w:sz w:val="20"/>
          <w:szCs w:val="20"/>
          <w:lang w:eastAsia="en-IN"/>
        </w:rPr>
        <w:t xml:space="preserve"> assign, get and exists for convenience</w:t>
      </w:r>
    </w:p>
    <w:p w14:paraId="06C4A309"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6105">
        <w:rPr>
          <w:rFonts w:ascii="Courier New" w:eastAsia="Times New Roman" w:hAnsi="Courier New" w:cs="Courier New"/>
          <w:sz w:val="20"/>
          <w:szCs w:val="20"/>
          <w:lang w:eastAsia="en-IN"/>
        </w:rPr>
        <w:t>assign_hash</w:t>
      </w:r>
      <w:proofErr w:type="spellEnd"/>
      <w:r w:rsidRPr="00D66105">
        <w:rPr>
          <w:rFonts w:ascii="Courier New" w:eastAsia="Times New Roman" w:hAnsi="Courier New" w:cs="Courier New"/>
          <w:sz w:val="20"/>
          <w:szCs w:val="20"/>
          <w:lang w:eastAsia="en-IN"/>
        </w:rPr>
        <w:t xml:space="preserve"> &lt;- </w:t>
      </w:r>
      <w:proofErr w:type="gramStart"/>
      <w:r w:rsidRPr="00D66105">
        <w:rPr>
          <w:rFonts w:ascii="Courier New" w:eastAsia="Times New Roman" w:hAnsi="Courier New" w:cs="Courier New"/>
          <w:sz w:val="20"/>
          <w:szCs w:val="20"/>
          <w:lang w:eastAsia="en-IN"/>
        </w:rPr>
        <w:t>Vectorize(</w:t>
      </w:r>
      <w:proofErr w:type="gramEnd"/>
      <w:r w:rsidRPr="00D66105">
        <w:rPr>
          <w:rFonts w:ascii="Courier New" w:eastAsia="Times New Roman" w:hAnsi="Courier New" w:cs="Courier New"/>
          <w:sz w:val="20"/>
          <w:szCs w:val="20"/>
          <w:lang w:eastAsia="en-IN"/>
        </w:rPr>
        <w:t xml:space="preserve">assign, </w:t>
      </w:r>
      <w:proofErr w:type="spellStart"/>
      <w:r w:rsidRPr="00D66105">
        <w:rPr>
          <w:rFonts w:ascii="Courier New" w:eastAsia="Times New Roman" w:hAnsi="Courier New" w:cs="Courier New"/>
          <w:sz w:val="20"/>
          <w:szCs w:val="20"/>
          <w:lang w:eastAsia="en-IN"/>
        </w:rPr>
        <w:t>vectorize.args</w:t>
      </w:r>
      <w:proofErr w:type="spellEnd"/>
      <w:r w:rsidRPr="00D66105">
        <w:rPr>
          <w:rFonts w:ascii="Courier New" w:eastAsia="Times New Roman" w:hAnsi="Courier New" w:cs="Courier New"/>
          <w:sz w:val="20"/>
          <w:szCs w:val="20"/>
          <w:lang w:eastAsia="en-IN"/>
        </w:rPr>
        <w:t xml:space="preserve"> = c("x", "value"))</w:t>
      </w:r>
    </w:p>
    <w:p w14:paraId="40AF51FB"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6105">
        <w:rPr>
          <w:rFonts w:ascii="Courier New" w:eastAsia="Times New Roman" w:hAnsi="Courier New" w:cs="Courier New"/>
          <w:sz w:val="20"/>
          <w:szCs w:val="20"/>
          <w:lang w:eastAsia="en-IN"/>
        </w:rPr>
        <w:t>get_hash</w:t>
      </w:r>
      <w:proofErr w:type="spellEnd"/>
      <w:r w:rsidRPr="00D66105">
        <w:rPr>
          <w:rFonts w:ascii="Courier New" w:eastAsia="Times New Roman" w:hAnsi="Courier New" w:cs="Courier New"/>
          <w:sz w:val="20"/>
          <w:szCs w:val="20"/>
          <w:lang w:eastAsia="en-IN"/>
        </w:rPr>
        <w:t xml:space="preserve"> &lt;- </w:t>
      </w:r>
      <w:proofErr w:type="gramStart"/>
      <w:r w:rsidRPr="00D66105">
        <w:rPr>
          <w:rFonts w:ascii="Courier New" w:eastAsia="Times New Roman" w:hAnsi="Courier New" w:cs="Courier New"/>
          <w:sz w:val="20"/>
          <w:szCs w:val="20"/>
          <w:lang w:eastAsia="en-IN"/>
        </w:rPr>
        <w:t>Vectorize(</w:t>
      </w:r>
      <w:proofErr w:type="gramEnd"/>
      <w:r w:rsidRPr="00D66105">
        <w:rPr>
          <w:rFonts w:ascii="Courier New" w:eastAsia="Times New Roman" w:hAnsi="Courier New" w:cs="Courier New"/>
          <w:sz w:val="20"/>
          <w:szCs w:val="20"/>
          <w:lang w:eastAsia="en-IN"/>
        </w:rPr>
        <w:t xml:space="preserve">get, </w:t>
      </w:r>
      <w:proofErr w:type="spellStart"/>
      <w:r w:rsidRPr="00D66105">
        <w:rPr>
          <w:rFonts w:ascii="Courier New" w:eastAsia="Times New Roman" w:hAnsi="Courier New" w:cs="Courier New"/>
          <w:sz w:val="20"/>
          <w:szCs w:val="20"/>
          <w:lang w:eastAsia="en-IN"/>
        </w:rPr>
        <w:t>vectorize.args</w:t>
      </w:r>
      <w:proofErr w:type="spellEnd"/>
      <w:r w:rsidRPr="00D66105">
        <w:rPr>
          <w:rFonts w:ascii="Courier New" w:eastAsia="Times New Roman" w:hAnsi="Courier New" w:cs="Courier New"/>
          <w:sz w:val="20"/>
          <w:szCs w:val="20"/>
          <w:lang w:eastAsia="en-IN"/>
        </w:rPr>
        <w:t xml:space="preserve"> = "x")</w:t>
      </w:r>
    </w:p>
    <w:p w14:paraId="20E8EF7D"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6105">
        <w:rPr>
          <w:rFonts w:ascii="Courier New" w:eastAsia="Times New Roman" w:hAnsi="Courier New" w:cs="Courier New"/>
          <w:sz w:val="20"/>
          <w:szCs w:val="20"/>
          <w:lang w:eastAsia="en-IN"/>
        </w:rPr>
        <w:t>exists_hash</w:t>
      </w:r>
      <w:proofErr w:type="spellEnd"/>
      <w:r w:rsidRPr="00D66105">
        <w:rPr>
          <w:rFonts w:ascii="Courier New" w:eastAsia="Times New Roman" w:hAnsi="Courier New" w:cs="Courier New"/>
          <w:sz w:val="20"/>
          <w:szCs w:val="20"/>
          <w:lang w:eastAsia="en-IN"/>
        </w:rPr>
        <w:t xml:space="preserve"> &lt;- </w:t>
      </w:r>
      <w:proofErr w:type="gramStart"/>
      <w:r w:rsidRPr="00D66105">
        <w:rPr>
          <w:rFonts w:ascii="Courier New" w:eastAsia="Times New Roman" w:hAnsi="Courier New" w:cs="Courier New"/>
          <w:sz w:val="20"/>
          <w:szCs w:val="20"/>
          <w:lang w:eastAsia="en-IN"/>
        </w:rPr>
        <w:t>Vectorize(</w:t>
      </w:r>
      <w:proofErr w:type="gramEnd"/>
      <w:r w:rsidRPr="00D66105">
        <w:rPr>
          <w:rFonts w:ascii="Courier New" w:eastAsia="Times New Roman" w:hAnsi="Courier New" w:cs="Courier New"/>
          <w:sz w:val="20"/>
          <w:szCs w:val="20"/>
          <w:lang w:eastAsia="en-IN"/>
        </w:rPr>
        <w:t xml:space="preserve">exists, </w:t>
      </w:r>
      <w:proofErr w:type="spellStart"/>
      <w:r w:rsidRPr="00D66105">
        <w:rPr>
          <w:rFonts w:ascii="Courier New" w:eastAsia="Times New Roman" w:hAnsi="Courier New" w:cs="Courier New"/>
          <w:sz w:val="20"/>
          <w:szCs w:val="20"/>
          <w:lang w:eastAsia="en-IN"/>
        </w:rPr>
        <w:t>vectorize.args</w:t>
      </w:r>
      <w:proofErr w:type="spellEnd"/>
      <w:r w:rsidRPr="00D66105">
        <w:rPr>
          <w:rFonts w:ascii="Courier New" w:eastAsia="Times New Roman" w:hAnsi="Courier New" w:cs="Courier New"/>
          <w:sz w:val="20"/>
          <w:szCs w:val="20"/>
          <w:lang w:eastAsia="en-IN"/>
        </w:rPr>
        <w:t xml:space="preserve"> = "x")</w:t>
      </w:r>
    </w:p>
    <w:p w14:paraId="23385811"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974CDB"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w:t>
      </w:r>
      <w:proofErr w:type="gramStart"/>
      <w:r w:rsidRPr="00D66105">
        <w:rPr>
          <w:rFonts w:ascii="Courier New" w:eastAsia="Times New Roman" w:hAnsi="Courier New" w:cs="Courier New"/>
          <w:sz w:val="20"/>
          <w:szCs w:val="20"/>
          <w:lang w:eastAsia="en-IN"/>
        </w:rPr>
        <w:t>keys</w:t>
      </w:r>
      <w:proofErr w:type="gramEnd"/>
      <w:r w:rsidRPr="00D66105">
        <w:rPr>
          <w:rFonts w:ascii="Courier New" w:eastAsia="Times New Roman" w:hAnsi="Courier New" w:cs="Courier New"/>
          <w:sz w:val="20"/>
          <w:szCs w:val="20"/>
          <w:lang w:eastAsia="en-IN"/>
        </w:rPr>
        <w:t xml:space="preserve"> and values</w:t>
      </w:r>
    </w:p>
    <w:p w14:paraId="1E6C4EBE"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key &lt;- </w:t>
      </w:r>
      <w:proofErr w:type="gramStart"/>
      <w:r w:rsidRPr="00D66105">
        <w:rPr>
          <w:rFonts w:ascii="Courier New" w:eastAsia="Times New Roman" w:hAnsi="Courier New" w:cs="Courier New"/>
          <w:sz w:val="20"/>
          <w:szCs w:val="20"/>
          <w:lang w:eastAsia="en-IN"/>
        </w:rPr>
        <w:t>c(</w:t>
      </w:r>
      <w:proofErr w:type="gramEnd"/>
      <w:r w:rsidRPr="00D66105">
        <w:rPr>
          <w:rFonts w:ascii="Courier New" w:eastAsia="Times New Roman" w:hAnsi="Courier New" w:cs="Courier New"/>
          <w:sz w:val="20"/>
          <w:szCs w:val="20"/>
          <w:lang w:eastAsia="en-IN"/>
        </w:rPr>
        <w:t>"tic", "tac", "toe")</w:t>
      </w:r>
    </w:p>
    <w:p w14:paraId="3C15990E"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value &lt;- </w:t>
      </w:r>
      <w:proofErr w:type="gramStart"/>
      <w:r w:rsidRPr="00D66105">
        <w:rPr>
          <w:rFonts w:ascii="Courier New" w:eastAsia="Times New Roman" w:hAnsi="Courier New" w:cs="Courier New"/>
          <w:sz w:val="20"/>
          <w:szCs w:val="20"/>
          <w:lang w:eastAsia="en-IN"/>
        </w:rPr>
        <w:t>c(</w:t>
      </w:r>
      <w:proofErr w:type="gramEnd"/>
      <w:r w:rsidRPr="00D66105">
        <w:rPr>
          <w:rFonts w:ascii="Courier New" w:eastAsia="Times New Roman" w:hAnsi="Courier New" w:cs="Courier New"/>
          <w:sz w:val="20"/>
          <w:szCs w:val="20"/>
          <w:lang w:eastAsia="en-IN"/>
        </w:rPr>
        <w:t>1, 22, 333)</w:t>
      </w:r>
    </w:p>
    <w:p w14:paraId="239D733F"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5B0476"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w:t>
      </w:r>
      <w:proofErr w:type="gramStart"/>
      <w:r w:rsidRPr="00D66105">
        <w:rPr>
          <w:rFonts w:ascii="Courier New" w:eastAsia="Times New Roman" w:hAnsi="Courier New" w:cs="Courier New"/>
          <w:sz w:val="20"/>
          <w:szCs w:val="20"/>
          <w:lang w:eastAsia="en-IN"/>
        </w:rPr>
        <w:t>initialize</w:t>
      </w:r>
      <w:proofErr w:type="gramEnd"/>
      <w:r w:rsidRPr="00D66105">
        <w:rPr>
          <w:rFonts w:ascii="Courier New" w:eastAsia="Times New Roman" w:hAnsi="Courier New" w:cs="Courier New"/>
          <w:sz w:val="20"/>
          <w:szCs w:val="20"/>
          <w:lang w:eastAsia="en-IN"/>
        </w:rPr>
        <w:t xml:space="preserve"> hash</w:t>
      </w:r>
    </w:p>
    <w:p w14:paraId="40C71522"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hash &lt;- </w:t>
      </w:r>
      <w:proofErr w:type="spellStart"/>
      <w:proofErr w:type="gramStart"/>
      <w:r w:rsidRPr="00D66105">
        <w:rPr>
          <w:rFonts w:ascii="Courier New" w:eastAsia="Times New Roman" w:hAnsi="Courier New" w:cs="Courier New"/>
          <w:sz w:val="20"/>
          <w:szCs w:val="20"/>
          <w:lang w:eastAsia="en-IN"/>
        </w:rPr>
        <w:t>new.env</w:t>
      </w:r>
      <w:proofErr w:type="spellEnd"/>
      <w:r w:rsidRPr="00D66105">
        <w:rPr>
          <w:rFonts w:ascii="Courier New" w:eastAsia="Times New Roman" w:hAnsi="Courier New" w:cs="Courier New"/>
          <w:sz w:val="20"/>
          <w:szCs w:val="20"/>
          <w:lang w:eastAsia="en-IN"/>
        </w:rPr>
        <w:t>(</w:t>
      </w:r>
      <w:proofErr w:type="gramEnd"/>
      <w:r w:rsidRPr="00D66105">
        <w:rPr>
          <w:rFonts w:ascii="Courier New" w:eastAsia="Times New Roman" w:hAnsi="Courier New" w:cs="Courier New"/>
          <w:sz w:val="20"/>
          <w:szCs w:val="20"/>
          <w:lang w:eastAsia="en-IN"/>
        </w:rPr>
        <w:t xml:space="preserve">hash = TRUE, parent = </w:t>
      </w:r>
      <w:proofErr w:type="spellStart"/>
      <w:r w:rsidRPr="00D66105">
        <w:rPr>
          <w:rFonts w:ascii="Courier New" w:eastAsia="Times New Roman" w:hAnsi="Courier New" w:cs="Courier New"/>
          <w:sz w:val="20"/>
          <w:szCs w:val="20"/>
          <w:lang w:eastAsia="en-IN"/>
        </w:rPr>
        <w:t>emptyenv</w:t>
      </w:r>
      <w:proofErr w:type="spellEnd"/>
      <w:r w:rsidRPr="00D66105">
        <w:rPr>
          <w:rFonts w:ascii="Courier New" w:eastAsia="Times New Roman" w:hAnsi="Courier New" w:cs="Courier New"/>
          <w:sz w:val="20"/>
          <w:szCs w:val="20"/>
          <w:lang w:eastAsia="en-IN"/>
        </w:rPr>
        <w:t>(), size = 100L)</w:t>
      </w:r>
    </w:p>
    <w:p w14:paraId="30829344"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587059"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w:t>
      </w:r>
      <w:proofErr w:type="gramStart"/>
      <w:r w:rsidRPr="00D66105">
        <w:rPr>
          <w:rFonts w:ascii="Courier New" w:eastAsia="Times New Roman" w:hAnsi="Courier New" w:cs="Courier New"/>
          <w:sz w:val="20"/>
          <w:szCs w:val="20"/>
          <w:lang w:eastAsia="en-IN"/>
        </w:rPr>
        <w:t>assign</w:t>
      </w:r>
      <w:proofErr w:type="gramEnd"/>
      <w:r w:rsidRPr="00D66105">
        <w:rPr>
          <w:rFonts w:ascii="Courier New" w:eastAsia="Times New Roman" w:hAnsi="Courier New" w:cs="Courier New"/>
          <w:sz w:val="20"/>
          <w:szCs w:val="20"/>
          <w:lang w:eastAsia="en-IN"/>
        </w:rPr>
        <w:t xml:space="preserve"> values to keys</w:t>
      </w:r>
    </w:p>
    <w:p w14:paraId="07DAB53E"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6105">
        <w:rPr>
          <w:rFonts w:ascii="Courier New" w:eastAsia="Times New Roman" w:hAnsi="Courier New" w:cs="Courier New"/>
          <w:sz w:val="20"/>
          <w:szCs w:val="20"/>
          <w:lang w:eastAsia="en-IN"/>
        </w:rPr>
        <w:t>assign_</w:t>
      </w:r>
      <w:proofErr w:type="gramStart"/>
      <w:r w:rsidRPr="00D66105">
        <w:rPr>
          <w:rFonts w:ascii="Courier New" w:eastAsia="Times New Roman" w:hAnsi="Courier New" w:cs="Courier New"/>
          <w:sz w:val="20"/>
          <w:szCs w:val="20"/>
          <w:lang w:eastAsia="en-IN"/>
        </w:rPr>
        <w:t>hash</w:t>
      </w:r>
      <w:proofErr w:type="spellEnd"/>
      <w:r w:rsidRPr="00D66105">
        <w:rPr>
          <w:rFonts w:ascii="Courier New" w:eastAsia="Times New Roman" w:hAnsi="Courier New" w:cs="Courier New"/>
          <w:sz w:val="20"/>
          <w:szCs w:val="20"/>
          <w:lang w:eastAsia="en-IN"/>
        </w:rPr>
        <w:t>(</w:t>
      </w:r>
      <w:proofErr w:type="gramEnd"/>
      <w:r w:rsidRPr="00D66105">
        <w:rPr>
          <w:rFonts w:ascii="Courier New" w:eastAsia="Times New Roman" w:hAnsi="Courier New" w:cs="Courier New"/>
          <w:sz w:val="20"/>
          <w:szCs w:val="20"/>
          <w:lang w:eastAsia="en-IN"/>
        </w:rPr>
        <w:t>key, value, hash)</w:t>
      </w:r>
    </w:p>
    <w:p w14:paraId="6C67B3C2"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tic tac toe </w:t>
      </w:r>
    </w:p>
    <w:p w14:paraId="61680812"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w:t>
      </w:r>
      <w:proofErr w:type="gramStart"/>
      <w:r w:rsidRPr="00D66105">
        <w:rPr>
          <w:rFonts w:ascii="Courier New" w:eastAsia="Times New Roman" w:hAnsi="Courier New" w:cs="Courier New"/>
          <w:sz w:val="20"/>
          <w:szCs w:val="20"/>
          <w:lang w:eastAsia="en-IN"/>
        </w:rPr>
        <w:t>1  22</w:t>
      </w:r>
      <w:proofErr w:type="gramEnd"/>
      <w:r w:rsidRPr="00D66105">
        <w:rPr>
          <w:rFonts w:ascii="Courier New" w:eastAsia="Times New Roman" w:hAnsi="Courier New" w:cs="Courier New"/>
          <w:sz w:val="20"/>
          <w:szCs w:val="20"/>
          <w:lang w:eastAsia="en-IN"/>
        </w:rPr>
        <w:t xml:space="preserve"> 333</w:t>
      </w:r>
    </w:p>
    <w:p w14:paraId="6F0A7846"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B4F82E"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w:t>
      </w:r>
      <w:proofErr w:type="gramStart"/>
      <w:r w:rsidRPr="00D66105">
        <w:rPr>
          <w:rFonts w:ascii="Courier New" w:eastAsia="Times New Roman" w:hAnsi="Courier New" w:cs="Courier New"/>
          <w:sz w:val="20"/>
          <w:szCs w:val="20"/>
          <w:lang w:eastAsia="en-IN"/>
        </w:rPr>
        <w:t>get</w:t>
      </w:r>
      <w:proofErr w:type="gramEnd"/>
      <w:r w:rsidRPr="00D66105">
        <w:rPr>
          <w:rFonts w:ascii="Courier New" w:eastAsia="Times New Roman" w:hAnsi="Courier New" w:cs="Courier New"/>
          <w:sz w:val="20"/>
          <w:szCs w:val="20"/>
          <w:lang w:eastAsia="en-IN"/>
        </w:rPr>
        <w:t xml:space="preserve"> values for keys</w:t>
      </w:r>
    </w:p>
    <w:p w14:paraId="5CA20C7F"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6105">
        <w:rPr>
          <w:rFonts w:ascii="Courier New" w:eastAsia="Times New Roman" w:hAnsi="Courier New" w:cs="Courier New"/>
          <w:sz w:val="20"/>
          <w:szCs w:val="20"/>
          <w:lang w:eastAsia="en-IN"/>
        </w:rPr>
        <w:t>get_</w:t>
      </w:r>
      <w:proofErr w:type="gramStart"/>
      <w:r w:rsidRPr="00D66105">
        <w:rPr>
          <w:rFonts w:ascii="Courier New" w:eastAsia="Times New Roman" w:hAnsi="Courier New" w:cs="Courier New"/>
          <w:sz w:val="20"/>
          <w:szCs w:val="20"/>
          <w:lang w:eastAsia="en-IN"/>
        </w:rPr>
        <w:t>hash</w:t>
      </w:r>
      <w:proofErr w:type="spellEnd"/>
      <w:r w:rsidRPr="00D66105">
        <w:rPr>
          <w:rFonts w:ascii="Courier New" w:eastAsia="Times New Roman" w:hAnsi="Courier New" w:cs="Courier New"/>
          <w:sz w:val="20"/>
          <w:szCs w:val="20"/>
          <w:lang w:eastAsia="en-IN"/>
        </w:rPr>
        <w:t>(</w:t>
      </w:r>
      <w:proofErr w:type="gramEnd"/>
      <w:r w:rsidRPr="00D66105">
        <w:rPr>
          <w:rFonts w:ascii="Courier New" w:eastAsia="Times New Roman" w:hAnsi="Courier New" w:cs="Courier New"/>
          <w:sz w:val="20"/>
          <w:szCs w:val="20"/>
          <w:lang w:eastAsia="en-IN"/>
        </w:rPr>
        <w:t>c("toe", "tic"), hash)</w:t>
      </w:r>
    </w:p>
    <w:p w14:paraId="4FC653DB"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toe tic </w:t>
      </w:r>
    </w:p>
    <w:p w14:paraId="068BCBBC"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333   1</w:t>
      </w:r>
    </w:p>
    <w:p w14:paraId="3C13903D"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913CB1"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w:t>
      </w:r>
      <w:proofErr w:type="gramStart"/>
      <w:r w:rsidRPr="00D66105">
        <w:rPr>
          <w:rFonts w:ascii="Courier New" w:eastAsia="Times New Roman" w:hAnsi="Courier New" w:cs="Courier New"/>
          <w:sz w:val="20"/>
          <w:szCs w:val="20"/>
          <w:lang w:eastAsia="en-IN"/>
        </w:rPr>
        <w:t>alternatively</w:t>
      </w:r>
      <w:proofErr w:type="gramEnd"/>
      <w:r w:rsidRPr="00D66105">
        <w:rPr>
          <w:rFonts w:ascii="Courier New" w:eastAsia="Times New Roman" w:hAnsi="Courier New" w:cs="Courier New"/>
          <w:sz w:val="20"/>
          <w:szCs w:val="20"/>
          <w:lang w:eastAsia="en-IN"/>
        </w:rPr>
        <w:t>:</w:t>
      </w:r>
    </w:p>
    <w:p w14:paraId="3FD2258C"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66105">
        <w:rPr>
          <w:rFonts w:ascii="Courier New" w:eastAsia="Times New Roman" w:hAnsi="Courier New" w:cs="Courier New"/>
          <w:sz w:val="20"/>
          <w:szCs w:val="20"/>
          <w:lang w:eastAsia="en-IN"/>
        </w:rPr>
        <w:t>mget</w:t>
      </w:r>
      <w:proofErr w:type="spellEnd"/>
      <w:r w:rsidRPr="00D66105">
        <w:rPr>
          <w:rFonts w:ascii="Courier New" w:eastAsia="Times New Roman" w:hAnsi="Courier New" w:cs="Courier New"/>
          <w:sz w:val="20"/>
          <w:szCs w:val="20"/>
          <w:lang w:eastAsia="en-IN"/>
        </w:rPr>
        <w:t>(</w:t>
      </w:r>
      <w:proofErr w:type="gramEnd"/>
      <w:r w:rsidRPr="00D66105">
        <w:rPr>
          <w:rFonts w:ascii="Courier New" w:eastAsia="Times New Roman" w:hAnsi="Courier New" w:cs="Courier New"/>
          <w:sz w:val="20"/>
          <w:szCs w:val="20"/>
          <w:lang w:eastAsia="en-IN"/>
        </w:rPr>
        <w:t>c("toe", "tic"), hash)</w:t>
      </w:r>
    </w:p>
    <w:p w14:paraId="7BF73E21"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$toe</w:t>
      </w:r>
    </w:p>
    <w:p w14:paraId="571762C3"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[1] 333</w:t>
      </w:r>
    </w:p>
    <w:p w14:paraId="3734A689"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w:t>
      </w:r>
    </w:p>
    <w:p w14:paraId="79E5AB7C"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$tic</w:t>
      </w:r>
    </w:p>
    <w:p w14:paraId="7AF0AC74"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[1] 1</w:t>
      </w:r>
    </w:p>
    <w:p w14:paraId="7E14DA71"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0D2E72"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w:t>
      </w:r>
      <w:proofErr w:type="gramStart"/>
      <w:r w:rsidRPr="00D66105">
        <w:rPr>
          <w:rFonts w:ascii="Courier New" w:eastAsia="Times New Roman" w:hAnsi="Courier New" w:cs="Courier New"/>
          <w:sz w:val="20"/>
          <w:szCs w:val="20"/>
          <w:lang w:eastAsia="en-IN"/>
        </w:rPr>
        <w:t>show</w:t>
      </w:r>
      <w:proofErr w:type="gramEnd"/>
      <w:r w:rsidRPr="00D66105">
        <w:rPr>
          <w:rFonts w:ascii="Courier New" w:eastAsia="Times New Roman" w:hAnsi="Courier New" w:cs="Courier New"/>
          <w:sz w:val="20"/>
          <w:szCs w:val="20"/>
          <w:lang w:eastAsia="en-IN"/>
        </w:rPr>
        <w:t xml:space="preserve"> all keys</w:t>
      </w:r>
    </w:p>
    <w:p w14:paraId="71BB7599"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ls(hash)</w:t>
      </w:r>
    </w:p>
    <w:p w14:paraId="3F9B528A"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[1] "tac" "tic" "toe"</w:t>
      </w:r>
    </w:p>
    <w:p w14:paraId="44BA42FC"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8A8FF"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w:t>
      </w:r>
      <w:proofErr w:type="gramStart"/>
      <w:r w:rsidRPr="00D66105">
        <w:rPr>
          <w:rFonts w:ascii="Courier New" w:eastAsia="Times New Roman" w:hAnsi="Courier New" w:cs="Courier New"/>
          <w:sz w:val="20"/>
          <w:szCs w:val="20"/>
          <w:lang w:eastAsia="en-IN"/>
        </w:rPr>
        <w:t>show</w:t>
      </w:r>
      <w:proofErr w:type="gramEnd"/>
      <w:r w:rsidRPr="00D66105">
        <w:rPr>
          <w:rFonts w:ascii="Courier New" w:eastAsia="Times New Roman" w:hAnsi="Courier New" w:cs="Courier New"/>
          <w:sz w:val="20"/>
          <w:szCs w:val="20"/>
          <w:lang w:eastAsia="en-IN"/>
        </w:rPr>
        <w:t xml:space="preserve"> all keys with values</w:t>
      </w:r>
    </w:p>
    <w:p w14:paraId="3968043F"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6105">
        <w:rPr>
          <w:rFonts w:ascii="Courier New" w:eastAsia="Times New Roman" w:hAnsi="Courier New" w:cs="Courier New"/>
          <w:sz w:val="20"/>
          <w:szCs w:val="20"/>
          <w:lang w:eastAsia="en-IN"/>
        </w:rPr>
        <w:t>get_hash</w:t>
      </w:r>
      <w:proofErr w:type="spellEnd"/>
      <w:r w:rsidRPr="00D66105">
        <w:rPr>
          <w:rFonts w:ascii="Courier New" w:eastAsia="Times New Roman" w:hAnsi="Courier New" w:cs="Courier New"/>
          <w:sz w:val="20"/>
          <w:szCs w:val="20"/>
          <w:lang w:eastAsia="en-IN"/>
        </w:rPr>
        <w:t>(ls(hash), hash)</w:t>
      </w:r>
    </w:p>
    <w:p w14:paraId="6677B4E8"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tac tic toe </w:t>
      </w:r>
    </w:p>
    <w:p w14:paraId="19642830"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w:t>
      </w:r>
      <w:proofErr w:type="gramStart"/>
      <w:r w:rsidRPr="00D66105">
        <w:rPr>
          <w:rFonts w:ascii="Courier New" w:eastAsia="Times New Roman" w:hAnsi="Courier New" w:cs="Courier New"/>
          <w:sz w:val="20"/>
          <w:szCs w:val="20"/>
          <w:lang w:eastAsia="en-IN"/>
        </w:rPr>
        <w:t>#  22</w:t>
      </w:r>
      <w:proofErr w:type="gramEnd"/>
      <w:r w:rsidRPr="00D66105">
        <w:rPr>
          <w:rFonts w:ascii="Courier New" w:eastAsia="Times New Roman" w:hAnsi="Courier New" w:cs="Courier New"/>
          <w:sz w:val="20"/>
          <w:szCs w:val="20"/>
          <w:lang w:eastAsia="en-IN"/>
        </w:rPr>
        <w:t xml:space="preserve">   1 333</w:t>
      </w:r>
    </w:p>
    <w:p w14:paraId="32666F3D"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C63AAC"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w:t>
      </w:r>
      <w:proofErr w:type="gramStart"/>
      <w:r w:rsidRPr="00D66105">
        <w:rPr>
          <w:rFonts w:ascii="Courier New" w:eastAsia="Times New Roman" w:hAnsi="Courier New" w:cs="Courier New"/>
          <w:sz w:val="20"/>
          <w:szCs w:val="20"/>
          <w:lang w:eastAsia="en-IN"/>
        </w:rPr>
        <w:t>remove</w:t>
      </w:r>
      <w:proofErr w:type="gramEnd"/>
      <w:r w:rsidRPr="00D66105">
        <w:rPr>
          <w:rFonts w:ascii="Courier New" w:eastAsia="Times New Roman" w:hAnsi="Courier New" w:cs="Courier New"/>
          <w:sz w:val="20"/>
          <w:szCs w:val="20"/>
          <w:lang w:eastAsia="en-IN"/>
        </w:rPr>
        <w:t xml:space="preserve"> key-value pairs</w:t>
      </w:r>
    </w:p>
    <w:p w14:paraId="35C5A536"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66105">
        <w:rPr>
          <w:rFonts w:ascii="Courier New" w:eastAsia="Times New Roman" w:hAnsi="Courier New" w:cs="Courier New"/>
          <w:sz w:val="20"/>
          <w:szCs w:val="20"/>
          <w:lang w:eastAsia="en-IN"/>
        </w:rPr>
        <w:t>rm(</w:t>
      </w:r>
      <w:proofErr w:type="gramEnd"/>
      <w:r w:rsidRPr="00D66105">
        <w:rPr>
          <w:rFonts w:ascii="Courier New" w:eastAsia="Times New Roman" w:hAnsi="Courier New" w:cs="Courier New"/>
          <w:sz w:val="20"/>
          <w:szCs w:val="20"/>
          <w:lang w:eastAsia="en-IN"/>
        </w:rPr>
        <w:t xml:space="preserve">list = c("toe", "tic"), </w:t>
      </w:r>
      <w:proofErr w:type="spellStart"/>
      <w:r w:rsidRPr="00D66105">
        <w:rPr>
          <w:rFonts w:ascii="Courier New" w:eastAsia="Times New Roman" w:hAnsi="Courier New" w:cs="Courier New"/>
          <w:sz w:val="20"/>
          <w:szCs w:val="20"/>
          <w:lang w:eastAsia="en-IN"/>
        </w:rPr>
        <w:t>envir</w:t>
      </w:r>
      <w:proofErr w:type="spellEnd"/>
      <w:r w:rsidRPr="00D66105">
        <w:rPr>
          <w:rFonts w:ascii="Courier New" w:eastAsia="Times New Roman" w:hAnsi="Courier New" w:cs="Courier New"/>
          <w:sz w:val="20"/>
          <w:szCs w:val="20"/>
          <w:lang w:eastAsia="en-IN"/>
        </w:rPr>
        <w:t xml:space="preserve"> = hash)</w:t>
      </w:r>
    </w:p>
    <w:p w14:paraId="7A5FE274"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6105">
        <w:rPr>
          <w:rFonts w:ascii="Courier New" w:eastAsia="Times New Roman" w:hAnsi="Courier New" w:cs="Courier New"/>
          <w:sz w:val="20"/>
          <w:szCs w:val="20"/>
          <w:lang w:eastAsia="en-IN"/>
        </w:rPr>
        <w:t>get_hash</w:t>
      </w:r>
      <w:proofErr w:type="spellEnd"/>
      <w:r w:rsidRPr="00D66105">
        <w:rPr>
          <w:rFonts w:ascii="Courier New" w:eastAsia="Times New Roman" w:hAnsi="Courier New" w:cs="Courier New"/>
          <w:sz w:val="20"/>
          <w:szCs w:val="20"/>
          <w:lang w:eastAsia="en-IN"/>
        </w:rPr>
        <w:t>(ls(hash), hash)</w:t>
      </w:r>
    </w:p>
    <w:p w14:paraId="4B7F742D"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tac </w:t>
      </w:r>
    </w:p>
    <w:p w14:paraId="7398BBE2"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w:t>
      </w:r>
      <w:proofErr w:type="gramStart"/>
      <w:r w:rsidRPr="00D66105">
        <w:rPr>
          <w:rFonts w:ascii="Courier New" w:eastAsia="Times New Roman" w:hAnsi="Courier New" w:cs="Courier New"/>
          <w:sz w:val="20"/>
          <w:szCs w:val="20"/>
          <w:lang w:eastAsia="en-IN"/>
        </w:rPr>
        <w:t>#  22</w:t>
      </w:r>
      <w:proofErr w:type="gramEnd"/>
    </w:p>
    <w:p w14:paraId="456CCFA0"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61725"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w:t>
      </w:r>
      <w:proofErr w:type="gramStart"/>
      <w:r w:rsidRPr="00D66105">
        <w:rPr>
          <w:rFonts w:ascii="Courier New" w:eastAsia="Times New Roman" w:hAnsi="Courier New" w:cs="Courier New"/>
          <w:sz w:val="20"/>
          <w:szCs w:val="20"/>
          <w:lang w:eastAsia="en-IN"/>
        </w:rPr>
        <w:t>check</w:t>
      </w:r>
      <w:proofErr w:type="gramEnd"/>
      <w:r w:rsidRPr="00D66105">
        <w:rPr>
          <w:rFonts w:ascii="Courier New" w:eastAsia="Times New Roman" w:hAnsi="Courier New" w:cs="Courier New"/>
          <w:sz w:val="20"/>
          <w:szCs w:val="20"/>
          <w:lang w:eastAsia="en-IN"/>
        </w:rPr>
        <w:t xml:space="preserve"> if keys are in hash</w:t>
      </w:r>
    </w:p>
    <w:p w14:paraId="3992E778"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6105">
        <w:rPr>
          <w:rFonts w:ascii="Courier New" w:eastAsia="Times New Roman" w:hAnsi="Courier New" w:cs="Courier New"/>
          <w:sz w:val="20"/>
          <w:szCs w:val="20"/>
          <w:lang w:eastAsia="en-IN"/>
        </w:rPr>
        <w:t>exists_</w:t>
      </w:r>
      <w:proofErr w:type="gramStart"/>
      <w:r w:rsidRPr="00D66105">
        <w:rPr>
          <w:rFonts w:ascii="Courier New" w:eastAsia="Times New Roman" w:hAnsi="Courier New" w:cs="Courier New"/>
          <w:sz w:val="20"/>
          <w:szCs w:val="20"/>
          <w:lang w:eastAsia="en-IN"/>
        </w:rPr>
        <w:t>hash</w:t>
      </w:r>
      <w:proofErr w:type="spellEnd"/>
      <w:r w:rsidRPr="00D66105">
        <w:rPr>
          <w:rFonts w:ascii="Courier New" w:eastAsia="Times New Roman" w:hAnsi="Courier New" w:cs="Courier New"/>
          <w:sz w:val="20"/>
          <w:szCs w:val="20"/>
          <w:lang w:eastAsia="en-IN"/>
        </w:rPr>
        <w:t>(</w:t>
      </w:r>
      <w:proofErr w:type="gramEnd"/>
      <w:r w:rsidRPr="00D66105">
        <w:rPr>
          <w:rFonts w:ascii="Courier New" w:eastAsia="Times New Roman" w:hAnsi="Courier New" w:cs="Courier New"/>
          <w:sz w:val="20"/>
          <w:szCs w:val="20"/>
          <w:lang w:eastAsia="en-IN"/>
        </w:rPr>
        <w:t>c("tac", "</w:t>
      </w:r>
      <w:proofErr w:type="spellStart"/>
      <w:r w:rsidRPr="00D66105">
        <w:rPr>
          <w:rFonts w:ascii="Courier New" w:eastAsia="Times New Roman" w:hAnsi="Courier New" w:cs="Courier New"/>
          <w:sz w:val="20"/>
          <w:szCs w:val="20"/>
          <w:lang w:eastAsia="en-IN"/>
        </w:rPr>
        <w:t>nothere</w:t>
      </w:r>
      <w:proofErr w:type="spellEnd"/>
      <w:r w:rsidRPr="00D66105">
        <w:rPr>
          <w:rFonts w:ascii="Courier New" w:eastAsia="Times New Roman" w:hAnsi="Courier New" w:cs="Courier New"/>
          <w:sz w:val="20"/>
          <w:szCs w:val="20"/>
          <w:lang w:eastAsia="en-IN"/>
        </w:rPr>
        <w:t>"), hash)</w:t>
      </w:r>
    </w:p>
    <w:p w14:paraId="53C6B857"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tac </w:t>
      </w:r>
      <w:proofErr w:type="spellStart"/>
      <w:r w:rsidRPr="00D66105">
        <w:rPr>
          <w:rFonts w:ascii="Courier New" w:eastAsia="Times New Roman" w:hAnsi="Courier New" w:cs="Courier New"/>
          <w:sz w:val="20"/>
          <w:szCs w:val="20"/>
          <w:lang w:eastAsia="en-IN"/>
        </w:rPr>
        <w:t>nothere</w:t>
      </w:r>
      <w:proofErr w:type="spellEnd"/>
      <w:r w:rsidRPr="00D66105">
        <w:rPr>
          <w:rFonts w:ascii="Courier New" w:eastAsia="Times New Roman" w:hAnsi="Courier New" w:cs="Courier New"/>
          <w:sz w:val="20"/>
          <w:szCs w:val="20"/>
          <w:lang w:eastAsia="en-IN"/>
        </w:rPr>
        <w:t xml:space="preserve"> </w:t>
      </w:r>
    </w:p>
    <w:p w14:paraId="099AC1F8"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TRUE   FALSE</w:t>
      </w:r>
    </w:p>
    <w:p w14:paraId="110FEAD6"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0DFDF"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w:t>
      </w:r>
      <w:proofErr w:type="gramStart"/>
      <w:r w:rsidRPr="00D66105">
        <w:rPr>
          <w:rFonts w:ascii="Courier New" w:eastAsia="Times New Roman" w:hAnsi="Courier New" w:cs="Courier New"/>
          <w:sz w:val="20"/>
          <w:szCs w:val="20"/>
          <w:lang w:eastAsia="en-IN"/>
        </w:rPr>
        <w:t>for</w:t>
      </w:r>
      <w:proofErr w:type="gramEnd"/>
      <w:r w:rsidRPr="00D66105">
        <w:rPr>
          <w:rFonts w:ascii="Courier New" w:eastAsia="Times New Roman" w:hAnsi="Courier New" w:cs="Courier New"/>
          <w:sz w:val="20"/>
          <w:szCs w:val="20"/>
          <w:lang w:eastAsia="en-IN"/>
        </w:rPr>
        <w:t xml:space="preserve"> single keys this is also possible:</w:t>
      </w:r>
    </w:p>
    <w:p w14:paraId="5E893677"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w:t>
      </w:r>
      <w:proofErr w:type="gramStart"/>
      <w:r w:rsidRPr="00D66105">
        <w:rPr>
          <w:rFonts w:ascii="Courier New" w:eastAsia="Times New Roman" w:hAnsi="Courier New" w:cs="Courier New"/>
          <w:sz w:val="20"/>
          <w:szCs w:val="20"/>
          <w:lang w:eastAsia="en-IN"/>
        </w:rPr>
        <w:t>show</w:t>
      </w:r>
      <w:proofErr w:type="gramEnd"/>
      <w:r w:rsidRPr="00D66105">
        <w:rPr>
          <w:rFonts w:ascii="Courier New" w:eastAsia="Times New Roman" w:hAnsi="Courier New" w:cs="Courier New"/>
          <w:sz w:val="20"/>
          <w:szCs w:val="20"/>
          <w:lang w:eastAsia="en-IN"/>
        </w:rPr>
        <w:t xml:space="preserve"> value for single key</w:t>
      </w:r>
    </w:p>
    <w:p w14:paraId="50FB65DF"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hash[["tac"]]</w:t>
      </w:r>
    </w:p>
    <w:p w14:paraId="577FF267"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[1] 22</w:t>
      </w:r>
    </w:p>
    <w:p w14:paraId="628343D0"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CD8011"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w:t>
      </w:r>
      <w:proofErr w:type="gramStart"/>
      <w:r w:rsidRPr="00D66105">
        <w:rPr>
          <w:rFonts w:ascii="Courier New" w:eastAsia="Times New Roman" w:hAnsi="Courier New" w:cs="Courier New"/>
          <w:sz w:val="20"/>
          <w:szCs w:val="20"/>
          <w:lang w:eastAsia="en-IN"/>
        </w:rPr>
        <w:t>create</w:t>
      </w:r>
      <w:proofErr w:type="gramEnd"/>
      <w:r w:rsidRPr="00D66105">
        <w:rPr>
          <w:rFonts w:ascii="Courier New" w:eastAsia="Times New Roman" w:hAnsi="Courier New" w:cs="Courier New"/>
          <w:sz w:val="20"/>
          <w:szCs w:val="20"/>
          <w:lang w:eastAsia="en-IN"/>
        </w:rPr>
        <w:t xml:space="preserve"> new key-value pair</w:t>
      </w:r>
    </w:p>
    <w:p w14:paraId="46B6EF88"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hash[["test"]] &lt;- 1234</w:t>
      </w:r>
    </w:p>
    <w:p w14:paraId="731008B3"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6105">
        <w:rPr>
          <w:rFonts w:ascii="Courier New" w:eastAsia="Times New Roman" w:hAnsi="Courier New" w:cs="Courier New"/>
          <w:sz w:val="20"/>
          <w:szCs w:val="20"/>
          <w:lang w:eastAsia="en-IN"/>
        </w:rPr>
        <w:t>get_hash</w:t>
      </w:r>
      <w:proofErr w:type="spellEnd"/>
      <w:r w:rsidRPr="00D66105">
        <w:rPr>
          <w:rFonts w:ascii="Courier New" w:eastAsia="Times New Roman" w:hAnsi="Courier New" w:cs="Courier New"/>
          <w:sz w:val="20"/>
          <w:szCs w:val="20"/>
          <w:lang w:eastAsia="en-IN"/>
        </w:rPr>
        <w:t>(ls(hash), hash)</w:t>
      </w:r>
    </w:p>
    <w:p w14:paraId="492AA221"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w:t>
      </w:r>
      <w:proofErr w:type="gramStart"/>
      <w:r w:rsidRPr="00D66105">
        <w:rPr>
          <w:rFonts w:ascii="Courier New" w:eastAsia="Times New Roman" w:hAnsi="Courier New" w:cs="Courier New"/>
          <w:sz w:val="20"/>
          <w:szCs w:val="20"/>
          <w:lang w:eastAsia="en-IN"/>
        </w:rPr>
        <w:t>#  tac</w:t>
      </w:r>
      <w:proofErr w:type="gramEnd"/>
      <w:r w:rsidRPr="00D66105">
        <w:rPr>
          <w:rFonts w:ascii="Courier New" w:eastAsia="Times New Roman" w:hAnsi="Courier New" w:cs="Courier New"/>
          <w:sz w:val="20"/>
          <w:szCs w:val="20"/>
          <w:lang w:eastAsia="en-IN"/>
        </w:rPr>
        <w:t xml:space="preserve"> test </w:t>
      </w:r>
    </w:p>
    <w:p w14:paraId="039AA36F"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22 1234</w:t>
      </w:r>
    </w:p>
    <w:p w14:paraId="5E7C8BD3"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0D07D3"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lastRenderedPageBreak/>
        <w:t xml:space="preserve"># </w:t>
      </w:r>
      <w:proofErr w:type="gramStart"/>
      <w:r w:rsidRPr="00D66105">
        <w:rPr>
          <w:rFonts w:ascii="Courier New" w:eastAsia="Times New Roman" w:hAnsi="Courier New" w:cs="Courier New"/>
          <w:sz w:val="20"/>
          <w:szCs w:val="20"/>
          <w:lang w:eastAsia="en-IN"/>
        </w:rPr>
        <w:t>update</w:t>
      </w:r>
      <w:proofErr w:type="gramEnd"/>
      <w:r w:rsidRPr="00D66105">
        <w:rPr>
          <w:rFonts w:ascii="Courier New" w:eastAsia="Times New Roman" w:hAnsi="Courier New" w:cs="Courier New"/>
          <w:sz w:val="20"/>
          <w:szCs w:val="20"/>
          <w:lang w:eastAsia="en-IN"/>
        </w:rPr>
        <w:t xml:space="preserve"> single value</w:t>
      </w:r>
    </w:p>
    <w:p w14:paraId="6DF21240"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hash[["test"]] &lt;- 54321</w:t>
      </w:r>
    </w:p>
    <w:p w14:paraId="7AB310F7"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6105">
        <w:rPr>
          <w:rFonts w:ascii="Courier New" w:eastAsia="Times New Roman" w:hAnsi="Courier New" w:cs="Courier New"/>
          <w:sz w:val="20"/>
          <w:szCs w:val="20"/>
          <w:lang w:eastAsia="en-IN"/>
        </w:rPr>
        <w:t>get_hash</w:t>
      </w:r>
      <w:proofErr w:type="spellEnd"/>
      <w:r w:rsidRPr="00D66105">
        <w:rPr>
          <w:rFonts w:ascii="Courier New" w:eastAsia="Times New Roman" w:hAnsi="Courier New" w:cs="Courier New"/>
          <w:sz w:val="20"/>
          <w:szCs w:val="20"/>
          <w:lang w:eastAsia="en-IN"/>
        </w:rPr>
        <w:t>(ls(hash), hash)</w:t>
      </w:r>
    </w:p>
    <w:p w14:paraId="429ECD57"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xml:space="preserve">##   </w:t>
      </w:r>
      <w:proofErr w:type="gramStart"/>
      <w:r w:rsidRPr="00D66105">
        <w:rPr>
          <w:rFonts w:ascii="Courier New" w:eastAsia="Times New Roman" w:hAnsi="Courier New" w:cs="Courier New"/>
          <w:sz w:val="20"/>
          <w:szCs w:val="20"/>
          <w:lang w:eastAsia="en-IN"/>
        </w:rPr>
        <w:t>tac  test</w:t>
      </w:r>
      <w:proofErr w:type="gramEnd"/>
      <w:r w:rsidRPr="00D66105">
        <w:rPr>
          <w:rFonts w:ascii="Courier New" w:eastAsia="Times New Roman" w:hAnsi="Courier New" w:cs="Courier New"/>
          <w:sz w:val="20"/>
          <w:szCs w:val="20"/>
          <w:lang w:eastAsia="en-IN"/>
        </w:rPr>
        <w:t xml:space="preserve"> </w:t>
      </w:r>
    </w:p>
    <w:p w14:paraId="613854F3" w14:textId="77777777" w:rsidR="00D66105" w:rsidRPr="00D66105" w:rsidRDefault="00D66105" w:rsidP="00D6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6105">
        <w:rPr>
          <w:rFonts w:ascii="Courier New" w:eastAsia="Times New Roman" w:hAnsi="Courier New" w:cs="Courier New"/>
          <w:sz w:val="20"/>
          <w:szCs w:val="20"/>
          <w:lang w:eastAsia="en-IN"/>
        </w:rPr>
        <w:t>##    22 54321</w:t>
      </w:r>
    </w:p>
    <w:p w14:paraId="491FE005"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66105">
        <w:rPr>
          <w:rFonts w:ascii="Times New Roman" w:eastAsia="Times New Roman" w:hAnsi="Times New Roman" w:cs="Times New Roman"/>
          <w:sz w:val="20"/>
          <w:szCs w:val="20"/>
          <w:lang w:eastAsia="en-IN"/>
        </w:rPr>
        <w:t>So</w:t>
      </w:r>
      <w:proofErr w:type="gramEnd"/>
      <w:r w:rsidRPr="00D66105">
        <w:rPr>
          <w:rFonts w:ascii="Times New Roman" w:eastAsia="Times New Roman" w:hAnsi="Times New Roman" w:cs="Times New Roman"/>
          <w:sz w:val="20"/>
          <w:szCs w:val="20"/>
          <w:lang w:eastAsia="en-IN"/>
        </w:rPr>
        <w:t xml:space="preserve"> you see that using the inbuilt hash functionality is quite simple. To get an idea of the performance boost there is a very thorough article here: </w:t>
      </w:r>
      <w:hyperlink r:id="rId8" w:tgtFrame="_blank" w:history="1">
        <w:r w:rsidRPr="00D66105">
          <w:rPr>
            <w:rFonts w:ascii="Times New Roman" w:eastAsia="Times New Roman" w:hAnsi="Times New Roman" w:cs="Times New Roman"/>
            <w:color w:val="0000FF"/>
            <w:sz w:val="20"/>
            <w:szCs w:val="20"/>
            <w:u w:val="single"/>
            <w:lang w:eastAsia="en-IN"/>
          </w:rPr>
          <w:t>http://jeffreyhorner.tumblr.com/post/114524915928/hash-table-performance-in-r-part-i</w:t>
        </w:r>
      </w:hyperlink>
      <w:r w:rsidRPr="00D66105">
        <w:rPr>
          <w:rFonts w:ascii="Times New Roman" w:eastAsia="Times New Roman" w:hAnsi="Times New Roman" w:cs="Times New Roman"/>
          <w:sz w:val="20"/>
          <w:szCs w:val="20"/>
          <w:lang w:eastAsia="en-IN"/>
        </w:rPr>
        <w:t>.</w:t>
      </w:r>
    </w:p>
    <w:p w14:paraId="66E1EF50"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Have a look at the following plot from the article:</w:t>
      </w:r>
    </w:p>
    <w:p w14:paraId="04A6C58E"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noProof/>
          <w:sz w:val="20"/>
          <w:szCs w:val="20"/>
          <w:lang w:eastAsia="en-IN"/>
        </w:rPr>
        <w:drawing>
          <wp:inline distT="0" distB="0" distL="0" distR="0" wp14:anchorId="278B8CD0" wp14:editId="2FA5C348">
            <wp:extent cx="30861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2743200"/>
                    </a:xfrm>
                    <a:prstGeom prst="rect">
                      <a:avLst/>
                    </a:prstGeom>
                    <a:noFill/>
                    <a:ln>
                      <a:noFill/>
                    </a:ln>
                  </pic:spPr>
                </pic:pic>
              </a:graphicData>
            </a:graphic>
          </wp:inline>
        </w:drawing>
      </w:r>
    </w:p>
    <w:p w14:paraId="0CF584DF"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Horner writes:</w:t>
      </w:r>
    </w:p>
    <w:p w14:paraId="41F71FE6" w14:textId="77777777" w:rsidR="00D66105" w:rsidRPr="00D66105" w:rsidRDefault="00D66105" w:rsidP="00D66105">
      <w:pPr>
        <w:spacing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b/>
          <w:bCs/>
          <w:sz w:val="20"/>
          <w:szCs w:val="20"/>
          <w:lang w:eastAsia="en-IN"/>
        </w:rPr>
        <w:t>Bam!</w:t>
      </w:r>
      <w:r w:rsidRPr="00D66105">
        <w:rPr>
          <w:rFonts w:ascii="Times New Roman" w:eastAsia="Times New Roman" w:hAnsi="Times New Roman" w:cs="Times New Roman"/>
          <w:sz w:val="20"/>
          <w:szCs w:val="20"/>
          <w:lang w:eastAsia="en-IN"/>
        </w:rPr>
        <w:t xml:space="preserve"> See that blue line? That’s near constant time for searching the entire </w:t>
      </w:r>
      <w:r w:rsidRPr="00D66105">
        <w:rPr>
          <w:rFonts w:ascii="Times New Roman" w:eastAsia="Times New Roman" w:hAnsi="Times New Roman" w:cs="Times New Roman"/>
          <w:noProof/>
          <w:sz w:val="20"/>
          <w:szCs w:val="20"/>
          <w:lang w:eastAsia="en-IN"/>
        </w:rPr>
        <w:drawing>
          <wp:inline distT="0" distB="0" distL="0" distR="0" wp14:anchorId="05417215" wp14:editId="3AC249B3">
            <wp:extent cx="220980" cy="144780"/>
            <wp:effectExtent l="0" t="0" r="7620" b="7620"/>
            <wp:docPr id="4" name="Picture 4" descr="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D66105">
        <w:rPr>
          <w:rFonts w:ascii="Times New Roman" w:eastAsia="Times New Roman" w:hAnsi="Times New Roman" w:cs="Times New Roman"/>
          <w:sz w:val="20"/>
          <w:szCs w:val="20"/>
          <w:lang w:eastAsia="en-IN"/>
        </w:rPr>
        <w:t>size hash table!</w:t>
      </w:r>
    </w:p>
    <w:p w14:paraId="408F9FEF"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 xml:space="preserve">If I could whet your </w:t>
      </w:r>
      <w:proofErr w:type="gramStart"/>
      <w:r w:rsidRPr="00D66105">
        <w:rPr>
          <w:rFonts w:ascii="Times New Roman" w:eastAsia="Times New Roman" w:hAnsi="Times New Roman" w:cs="Times New Roman"/>
          <w:sz w:val="20"/>
          <w:szCs w:val="20"/>
          <w:lang w:eastAsia="en-IN"/>
        </w:rPr>
        <w:t>appetite</w:t>
      </w:r>
      <w:proofErr w:type="gramEnd"/>
      <w:r w:rsidRPr="00D66105">
        <w:rPr>
          <w:rFonts w:ascii="Times New Roman" w:eastAsia="Times New Roman" w:hAnsi="Times New Roman" w:cs="Times New Roman"/>
          <w:sz w:val="20"/>
          <w:szCs w:val="20"/>
          <w:lang w:eastAsia="en-IN"/>
        </w:rPr>
        <w:t xml:space="preserve"> I want to close with a pointer to a much more professional implementation of hash tables using environments: </w:t>
      </w:r>
      <w:hyperlink r:id="rId11" w:tgtFrame="_blank" w:history="1">
        <w:r w:rsidRPr="00D66105">
          <w:rPr>
            <w:rFonts w:ascii="Times New Roman" w:eastAsia="Times New Roman" w:hAnsi="Times New Roman" w:cs="Times New Roman"/>
            <w:color w:val="0000FF"/>
            <w:sz w:val="20"/>
            <w:szCs w:val="20"/>
            <w:u w:val="single"/>
            <w:lang w:eastAsia="en-IN"/>
          </w:rPr>
          <w:t>https://CRAN.R-project.org/package=hash</w:t>
        </w:r>
      </w:hyperlink>
    </w:p>
    <w:p w14:paraId="60F76472"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 xml:space="preserve">I haven’t tried the package myself so far but the author, Christopher Brown, promises: </w:t>
      </w:r>
    </w:p>
    <w:p w14:paraId="0DD55457" w14:textId="77777777" w:rsidR="00D66105" w:rsidRPr="00D66105" w:rsidRDefault="00D66105" w:rsidP="00D66105">
      <w:pPr>
        <w:spacing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 xml:space="preserve">The hash package is the only full featured hash implementation for the R language. It provides more features and finer control of the hash </w:t>
      </w:r>
      <w:proofErr w:type="spellStart"/>
      <w:r w:rsidRPr="00D66105">
        <w:rPr>
          <w:rFonts w:ascii="Times New Roman" w:eastAsia="Times New Roman" w:hAnsi="Times New Roman" w:cs="Times New Roman"/>
          <w:sz w:val="20"/>
          <w:szCs w:val="20"/>
          <w:lang w:eastAsia="en-IN"/>
        </w:rPr>
        <w:t>behavior</w:t>
      </w:r>
      <w:proofErr w:type="spellEnd"/>
      <w:r w:rsidRPr="00D66105">
        <w:rPr>
          <w:rFonts w:ascii="Times New Roman" w:eastAsia="Times New Roman" w:hAnsi="Times New Roman" w:cs="Times New Roman"/>
          <w:sz w:val="20"/>
          <w:szCs w:val="20"/>
          <w:lang w:eastAsia="en-IN"/>
        </w:rPr>
        <w:t xml:space="preserve"> than the native feature set and has similar and sometimes better performance.</w:t>
      </w:r>
    </w:p>
    <w:p w14:paraId="4C1148CC" w14:textId="77777777" w:rsidR="00D66105" w:rsidRPr="00D66105" w:rsidRDefault="00D66105" w:rsidP="00D66105">
      <w:pPr>
        <w:spacing w:before="100" w:beforeAutospacing="1" w:after="100" w:afterAutospacing="1" w:line="240" w:lineRule="auto"/>
        <w:rPr>
          <w:rFonts w:ascii="Times New Roman" w:eastAsia="Times New Roman" w:hAnsi="Times New Roman" w:cs="Times New Roman"/>
          <w:sz w:val="20"/>
          <w:szCs w:val="20"/>
          <w:lang w:eastAsia="en-IN"/>
        </w:rPr>
      </w:pPr>
      <w:r w:rsidRPr="00D66105">
        <w:rPr>
          <w:rFonts w:ascii="Times New Roman" w:eastAsia="Times New Roman" w:hAnsi="Times New Roman" w:cs="Times New Roman"/>
          <w:sz w:val="20"/>
          <w:szCs w:val="20"/>
          <w:lang w:eastAsia="en-IN"/>
        </w:rPr>
        <w:t>If you use this package (or any other hash implementation) I would love to read about your experience in the comments!</w:t>
      </w:r>
    </w:p>
    <w:p w14:paraId="7DC80653"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105"/>
    <w:rsid w:val="000E6FCF"/>
    <w:rsid w:val="00D66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BEE6"/>
  <w15:chartTrackingRefBased/>
  <w15:docId w15:val="{22101DF7-FE9B-4E06-AD14-9DF5A6F9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043341">
      <w:bodyDiv w:val="1"/>
      <w:marLeft w:val="0"/>
      <w:marRight w:val="0"/>
      <w:marTop w:val="0"/>
      <w:marBottom w:val="0"/>
      <w:divBdr>
        <w:top w:val="none" w:sz="0" w:space="0" w:color="auto"/>
        <w:left w:val="none" w:sz="0" w:space="0" w:color="auto"/>
        <w:bottom w:val="none" w:sz="0" w:space="0" w:color="auto"/>
        <w:right w:val="none" w:sz="0" w:space="0" w:color="auto"/>
      </w:divBdr>
      <w:divsChild>
        <w:div w:id="172629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654917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58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ffreyhorner.tumblr.com/post/114524915928/hash-table-performance-in-r-part-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tackoverflow.com/a/42350672/46830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Hash_function" TargetMode="External"/><Relationship Id="rId11" Type="http://schemas.openxmlformats.org/officeDocument/2006/relationships/hyperlink" Target="https://cran.r-project.org/package=hash" TargetMode="External"/><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2021-12-01T06:33:00Z</dcterms:created>
  <dcterms:modified xsi:type="dcterms:W3CDTF">2021-12-01T06:33:00Z</dcterms:modified>
</cp:coreProperties>
</file>