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4E300" w14:textId="0B1679BF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common </w:t>
      </w:r>
      <w:proofErr w:type="gram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business oriented</w:t>
      </w:r>
      <w:proofErr w:type="gram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data science task is to </w:t>
      </w:r>
      <w:proofErr w:type="spell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programatically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craft and send custom emails. In this post, I will show how to accomplish this with R on the </w:t>
      </w:r>
      <w:r w:rsidRPr="002D430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RStudio Connect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platform (a paid product built for the enterprise) using the </w:t>
      </w:r>
      <w:r w:rsidRPr="002D430C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eastAsia="en-IN"/>
        </w:rPr>
        <w:t>blastula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proofErr w:type="gram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package.</w:t>
      </w: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blastula</w:t>
      </w:r>
      <w:proofErr w:type="spellEnd"/>
      <w:proofErr w:type="gram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provides a set of functions for composing high-quality HTML e-mails that render across various e-mail clients, such as </w:t>
      </w:r>
      <w:proofErr w:type="spell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gmail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outlook, and also includes tooling for sending out those e-mails via SMTP, the standard protocol for electronic mail transmission between different e-mail providers. At the bottom of the </w:t>
      </w:r>
      <w:proofErr w:type="gram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post</w:t>
      </w:r>
      <w:proofErr w:type="gram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you can find a link to documentation showing how to publish email with </w:t>
      </w: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blastula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via an SMTP server without using RStudio Connect.</w:t>
      </w:r>
    </w:p>
    <w:p w14:paraId="0C152B61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 an example, we’ll pretend that I work in a marketing analytics department at an insurance company. I’m responsible for a marketing report, which I used the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rmarkdown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package to create, that tracks the number of bound policies from different marketing activities:</w:t>
      </w:r>
    </w:p>
    <w:p w14:paraId="232DDA71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## Warning: package '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tibble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' was built under R version 3.5.2</w:t>
      </w:r>
    </w:p>
    <w:p w14:paraId="3121EF5A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## Warning: package '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knitr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' was built under R version 3.5.2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834"/>
        <w:gridCol w:w="769"/>
      </w:tblGrid>
      <w:tr w:rsidR="002D430C" w:rsidRPr="002D430C" w14:paraId="1AC52FE3" w14:textId="77777777" w:rsidTr="002D4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8226A" w14:textId="77777777" w:rsidR="002D430C" w:rsidRPr="002D430C" w:rsidRDefault="002D430C" w:rsidP="002D43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D4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Mktg_Activity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D2ABA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Policies</w:t>
            </w:r>
          </w:p>
        </w:tc>
        <w:tc>
          <w:tcPr>
            <w:tcW w:w="0" w:type="auto"/>
            <w:vAlign w:val="center"/>
            <w:hideMark/>
          </w:tcPr>
          <w:p w14:paraId="55DD02E7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2D430C" w:rsidRPr="002D430C" w14:paraId="75E1F3DA" w14:textId="77777777" w:rsidTr="002D4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D462" w14:textId="77777777" w:rsidR="002D430C" w:rsidRPr="002D430C" w:rsidRDefault="002D430C" w:rsidP="002D4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Partnerships</w:t>
            </w:r>
          </w:p>
        </w:tc>
        <w:tc>
          <w:tcPr>
            <w:tcW w:w="0" w:type="auto"/>
            <w:vAlign w:val="center"/>
            <w:hideMark/>
          </w:tcPr>
          <w:p w14:paraId="154280EE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3358EF52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320</w:t>
            </w:r>
          </w:p>
        </w:tc>
      </w:tr>
      <w:tr w:rsidR="002D430C" w:rsidRPr="002D430C" w14:paraId="7DB39852" w14:textId="77777777" w:rsidTr="002D4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F4F1" w14:textId="77777777" w:rsidR="002D430C" w:rsidRPr="002D430C" w:rsidRDefault="002D430C" w:rsidP="002D4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E-mail Mktg</w:t>
            </w:r>
          </w:p>
        </w:tc>
        <w:tc>
          <w:tcPr>
            <w:tcW w:w="0" w:type="auto"/>
            <w:vAlign w:val="center"/>
            <w:hideMark/>
          </w:tcPr>
          <w:p w14:paraId="6E45C067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434</w:t>
            </w:r>
          </w:p>
        </w:tc>
        <w:tc>
          <w:tcPr>
            <w:tcW w:w="0" w:type="auto"/>
            <w:vAlign w:val="center"/>
            <w:hideMark/>
          </w:tcPr>
          <w:p w14:paraId="04F31D31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410</w:t>
            </w:r>
          </w:p>
        </w:tc>
      </w:tr>
      <w:tr w:rsidR="002D430C" w:rsidRPr="002D430C" w14:paraId="3AE93B76" w14:textId="77777777" w:rsidTr="002D4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727B" w14:textId="77777777" w:rsidR="002D430C" w:rsidRPr="002D430C" w:rsidRDefault="002D430C" w:rsidP="002D4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Mail</w:t>
            </w:r>
          </w:p>
        </w:tc>
        <w:tc>
          <w:tcPr>
            <w:tcW w:w="0" w:type="auto"/>
            <w:vAlign w:val="center"/>
            <w:hideMark/>
          </w:tcPr>
          <w:p w14:paraId="631FB9B7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53248403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235</w:t>
            </w:r>
          </w:p>
        </w:tc>
      </w:tr>
      <w:tr w:rsidR="002D430C" w:rsidRPr="002D430C" w14:paraId="12C4A925" w14:textId="77777777" w:rsidTr="002D4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E593" w14:textId="77777777" w:rsidR="002D430C" w:rsidRPr="002D430C" w:rsidRDefault="002D430C" w:rsidP="002D43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71660BB8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72DC9172" w14:textId="77777777" w:rsidR="002D430C" w:rsidRPr="002D430C" w:rsidRDefault="002D430C" w:rsidP="002D43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43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</w:tbl>
    <w:p w14:paraId="1D99A51E" w14:textId="20FD4622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Having written the report with R Markdown, I will publish the script to RStudio Connect and have Connect create and send the e-mail for me. Once this is done, </w:t>
      </w:r>
      <w:proofErr w:type="gram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By</w:t>
      </w:r>
      <w:proofErr w:type="gram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default, the e-mail generated by RStudio Connect looks something like this:</w:t>
      </w:r>
    </w:p>
    <w:p w14:paraId="2A603DFA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0E31D428" wp14:editId="28A4BF73">
            <wp:extent cx="4343400" cy="2255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5DA3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 </w:t>
      </w:r>
    </w:p>
    <w:p w14:paraId="45B30A6F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Because we haven’t done anything to customize the e-mail notification yet, </w:t>
      </w:r>
      <w:proofErr w:type="gram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Connect</w:t>
      </w:r>
      <w:proofErr w:type="gram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generated a standard out-of-the-box e-mail. It used the published document name for the e-mail subject, included a link to the report, as well as the time stamp of when it was executed. The e-mail also contains the actual report as an attachment, which can be downloaded and viewed. This is already useful, but in this </w:t>
      </w:r>
      <w:proofErr w:type="gram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case</w:t>
      </w:r>
      <w:proofErr w:type="gram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I’d like to customize the e-mail to make it more tailored to fit my team’s needs. This is where the </w:t>
      </w: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blastula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package comes in.</w:t>
      </w:r>
    </w:p>
    <w:p w14:paraId="00A42476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blastula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allows you to create and send e-mails using R. It works similarly to the Shiny package, but instead of writing R code to create an interactive application, you write R code to create an HTML e-mail that can be rendered across a wide variety of e-mail providers. Once you’ve programmatically created an HTML e-mail,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bastula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can also be used to send out that e-mail programmatically.</w:t>
      </w:r>
    </w:p>
    <w:p w14:paraId="34177811" w14:textId="30E89670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To create your custom e-mail, simply add a new R code chunk at the bottom of your R Markdown script. You can use the </w:t>
      </w:r>
      <w:r w:rsidRPr="002D430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code chunk option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include = FALSE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so that your R code isn’t printed in your actual </w:t>
      </w:r>
      <w:proofErr w:type="spell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RMardown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report, since that wouldn’t be very helpful to whoever is reading the report:</w:t>
      </w:r>
    </w:p>
    <w:p w14:paraId="0365FCAC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load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blastula package</w:t>
      </w:r>
    </w:p>
    <w:p w14:paraId="7A9AFEF3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library("blastula")</w:t>
      </w:r>
    </w:p>
    <w:p w14:paraId="2733BC22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C52C5D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simple e-mail</w:t>
      </w:r>
    </w:p>
    <w:p w14:paraId="55438E40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email &lt;-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compose_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body = "Insert your e-mail body here",</w:t>
      </w:r>
    </w:p>
    <w:p w14:paraId="1BB51C5F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footer = "Insert your e-mail footer here")</w:t>
      </w:r>
    </w:p>
    <w:p w14:paraId="0E0E2A4D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7991E1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e-mail in Viewer pane</w:t>
      </w:r>
    </w:p>
    <w:p w14:paraId="62DE50A2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preview_email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(email)</w:t>
      </w:r>
    </w:p>
    <w:p w14:paraId="05C84646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53516C1A" wp14:editId="75AD0CAA">
            <wp:extent cx="4343400" cy="1714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A2B9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 </w:t>
      </w:r>
    </w:p>
    <w:p w14:paraId="043B955D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blastula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supports string interpolation, meaning it can display the value of an R variable rather than simply printing your R code as regular old text. The way to tell blastula what’s R code, vs. what’s just text, is by adding curly braces around anything you want to be interpreted as R:</w:t>
      </w:r>
    </w:p>
    <w:p w14:paraId="7CDDB187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 e-mail with R code</w:t>
      </w:r>
    </w:p>
    <w:p w14:paraId="5FF07057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12B3D1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email_body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</w:p>
    <w:p w14:paraId="36891638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4262C26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Hi! This new report was generated at {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Sys.time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()}</w:t>
      </w:r>
    </w:p>
    <w:p w14:paraId="0778846D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357CFC2D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E31521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email_footer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</w:p>
    <w:p w14:paraId="20AE511B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5A6A4289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Please contact *</w:t>
      </w:r>
      <w:hyperlink r:id="rId6" w:tgtFrame="_blank" w:history="1">
        <w:r w:rsidRPr="002D430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support@acme.com</w:t>
        </w:r>
      </w:hyperlink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* with any questions</w:t>
      </w:r>
    </w:p>
    <w:p w14:paraId="398777C8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D0B10B8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8D2D3F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email &lt;-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compose_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body =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email_body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F0DB1E3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footer =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email_footer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6E2FCD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2C9940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e-mail in Viewer pane</w:t>
      </w:r>
    </w:p>
    <w:p w14:paraId="72FFF48E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preview_email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(email)</w:t>
      </w:r>
    </w:p>
    <w:p w14:paraId="6055D04A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w:lastRenderedPageBreak/>
        <w:drawing>
          <wp:inline distT="0" distB="0" distL="0" distR="0" wp14:anchorId="0ACBD331" wp14:editId="4871B4F9">
            <wp:extent cx="4343400" cy="156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 </w:t>
      </w:r>
    </w:p>
    <w:p w14:paraId="57248584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You’ll notice that not only can you include R code, but you can also supply Markdown text (notice how we italicized some of the footer text). In addition to all this, you can also use helper functions included in the </w:t>
      </w: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blastula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package to add other elements to your e-mail. For example, you can add a </w:t>
      </w: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ggplot2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plot as an image using the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add_ggplot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function:</w:t>
      </w:r>
    </w:p>
    <w:p w14:paraId="2F23029A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 e-mail with a plot</w:t>
      </w:r>
    </w:p>
    <w:p w14:paraId="6D27AC21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library(ggplot2)</w:t>
      </w:r>
    </w:p>
    <w:p w14:paraId="26035431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plot &lt;- </w:t>
      </w:r>
      <w:proofErr w:type="spellStart"/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ggplot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tb,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aes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Mktg_Activity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Policies)) +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geom_bar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(stat = "identity")</w:t>
      </w:r>
    </w:p>
    <w:p w14:paraId="68C1AC59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FDB649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46F432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email_body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</w:p>
    <w:p w14:paraId="05130EAA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72643D5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Hi! This new report was generated at {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Sys.time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()} \\</w:t>
      </w:r>
    </w:p>
    <w:p w14:paraId="22052570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79F21C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9ED64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add_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ggplot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plot, width = 5, height = 3)}</w:t>
      </w:r>
    </w:p>
    <w:p w14:paraId="762511A2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225AE2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C053A49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99E678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email_footer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</w:p>
    <w:p w14:paraId="4E2B95A2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918546B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Please contact *</w:t>
      </w:r>
      <w:hyperlink r:id="rId8" w:tgtFrame="_blank" w:history="1">
        <w:r w:rsidRPr="002D430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support@acme.com</w:t>
        </w:r>
      </w:hyperlink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* with any questions</w:t>
      </w:r>
    </w:p>
    <w:p w14:paraId="356B94A4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B323682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21EC0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email &lt;-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compose_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body =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email_body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F427999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footer =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email_footer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43FD839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56BCEC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e-mail in Viewer pane</w:t>
      </w:r>
    </w:p>
    <w:p w14:paraId="4A9AAF1B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preview_email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(email)</w:t>
      </w:r>
    </w:p>
    <w:p w14:paraId="2B3C84F0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noProof/>
          <w:sz w:val="20"/>
          <w:szCs w:val="20"/>
          <w:lang w:eastAsia="en-IN"/>
        </w:rPr>
        <w:lastRenderedPageBreak/>
        <w:drawing>
          <wp:inline distT="0" distB="0" distL="0" distR="0" wp14:anchorId="4D389ACF" wp14:editId="0F97D5B0">
            <wp:extent cx="4343400" cy="3368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 </w:t>
      </w:r>
    </w:p>
    <w:p w14:paraId="4BC4B4C4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Now that we’ve created the e-mail programmatically, the next step is to actually send it out. Because my company uses RStudio Connect to host reports and send e-mail notifications, I need to add the following two lines of code to the bottom of my report so that RStudio Connect knows what to use as the e-mail body:</w:t>
      </w:r>
    </w:p>
    <w:p w14:paraId="5457AB47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# Use Blastula's message as the email body in RStudio Connect.</w:t>
      </w:r>
    </w:p>
    <w:p w14:paraId="4252A819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rmarkdown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output_metadata$set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rsc_email_body_html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email$html_str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80790BC" w14:textId="77777777" w:rsidR="002D430C" w:rsidRPr="002D430C" w:rsidRDefault="002D430C" w:rsidP="002D4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rmarkdown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proofErr w:type="gram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output_metadata$set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rsc_email_images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email$images</w:t>
      </w:r>
      <w:proofErr w:type="spellEnd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5486B57" w14:textId="77777777" w:rsidR="002D430C" w:rsidRPr="002D430C" w:rsidRDefault="002D430C" w:rsidP="002D4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Before this point, the blastula code we’d written generated a nice HTML e-mail, which in this case had been saved to a variable I called </w:t>
      </w:r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  <w:proofErr w:type="gramStart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However</w:t>
      </w:r>
      <w:proofErr w:type="gram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Connect didn’t know that. To remedy this, we saved the e-mail we created to the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output_metadata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object. The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output_metadata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 contains “metadata”, or information, some of which Connect uses. Two of those items are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rsc_email_body_html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proofErr w:type="spellStart"/>
      <w:r w:rsidRPr="002D430C">
        <w:rPr>
          <w:rFonts w:ascii="Courier New" w:eastAsia="Times New Roman" w:hAnsi="Courier New" w:cs="Courier New"/>
          <w:sz w:val="20"/>
          <w:szCs w:val="20"/>
          <w:lang w:eastAsia="en-IN"/>
        </w:rPr>
        <w:t>rsc_email_images</w:t>
      </w:r>
      <w:proofErr w:type="spellEnd"/>
      <w:r w:rsidRPr="002D430C">
        <w:rPr>
          <w:rFonts w:ascii="Times New Roman" w:eastAsia="Times New Roman" w:hAnsi="Times New Roman" w:cs="Times New Roman"/>
          <w:sz w:val="20"/>
          <w:szCs w:val="20"/>
          <w:lang w:eastAsia="en-IN"/>
        </w:rPr>
        <w:t>, which Connect uses to build the HTML notification e-mail it sends out. For consistency, you can always assign both of these items at the end of your R Markdown report, even if initially it does not contain embedded images.</w:t>
      </w:r>
    </w:p>
    <w:p w14:paraId="3BB98656" w14:textId="77777777" w:rsidR="00A0779C" w:rsidRDefault="00A0779C"/>
    <w:sectPr w:rsidR="00A07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0C"/>
    <w:rsid w:val="00015F58"/>
    <w:rsid w:val="00137F48"/>
    <w:rsid w:val="002D430C"/>
    <w:rsid w:val="004979E0"/>
    <w:rsid w:val="006605A2"/>
    <w:rsid w:val="00A0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C3AE"/>
  <w15:chartTrackingRefBased/>
  <w15:docId w15:val="{E58C8DD1-5594-478A-9FFE-0795856D1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9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acme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acme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BINAYAKA MISHRA</dc:creator>
  <cp:keywords/>
  <dc:description/>
  <cp:lastModifiedBy>BINAYAKA MISHRA</cp:lastModifiedBy>
  <cp:revision>5</cp:revision>
  <dcterms:created xsi:type="dcterms:W3CDTF">2021-11-10T06:59:00Z</dcterms:created>
  <dcterms:modified xsi:type="dcterms:W3CDTF">2022-06-04T06:20:00Z</dcterms:modified>
</cp:coreProperties>
</file>