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63C8"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Are you looking for some unique way of visualizing your numbers instead of simply using bar charts – which sometimes could be boring the audience – if used, slide after slide? Here’s Square Pie / Waffle Chart for you.</w:t>
      </w:r>
    </w:p>
    <w:p w14:paraId="3773C467"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Waffle Chart or as it goes technically, Square Pie Chart is just is just a pie chart that use squares instead of circles to represent percentages. So, it’s good to keep in mind that this is applicable better for Percentages. Also, Square Pie Chart is a good chart to be added in an Infographic where such visualizations are common but in a corporate set up, I guess this wouldn’t find its day or probably, show up only rarely.</w:t>
      </w:r>
    </w:p>
    <w:p w14:paraId="6F42679A"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 xml:space="preserve">We’re going to use </w:t>
      </w:r>
      <w:hyperlink r:id="rId5" w:tgtFrame="_blank" w:history="1">
        <w:r w:rsidRPr="00161494">
          <w:rPr>
            <w:rFonts w:ascii="Times New Roman" w:eastAsia="Times New Roman" w:hAnsi="Times New Roman" w:cs="Times New Roman"/>
            <w:color w:val="0000FF"/>
            <w:sz w:val="20"/>
            <w:szCs w:val="20"/>
            <w:u w:val="single"/>
            <w:lang w:eastAsia="en-IN"/>
          </w:rPr>
          <w:t>Waffle</w:t>
        </w:r>
      </w:hyperlink>
      <w:r w:rsidRPr="00161494">
        <w:rPr>
          <w:rFonts w:ascii="Times New Roman" w:eastAsia="Times New Roman" w:hAnsi="Times New Roman" w:cs="Times New Roman"/>
          <w:sz w:val="20"/>
          <w:szCs w:val="20"/>
          <w:lang w:eastAsia="en-IN"/>
        </w:rPr>
        <w:t xml:space="preserve"> package by the well-known </w:t>
      </w:r>
      <w:hyperlink r:id="rId6" w:tgtFrame="_blank" w:history="1">
        <w:proofErr w:type="spellStart"/>
        <w:r w:rsidRPr="00161494">
          <w:rPr>
            <w:rFonts w:ascii="Times New Roman" w:eastAsia="Times New Roman" w:hAnsi="Times New Roman" w:cs="Times New Roman"/>
            <w:color w:val="0000FF"/>
            <w:sz w:val="20"/>
            <w:szCs w:val="20"/>
            <w:u w:val="single"/>
            <w:lang w:eastAsia="en-IN"/>
          </w:rPr>
          <w:t>boB</w:t>
        </w:r>
        <w:proofErr w:type="spellEnd"/>
        <w:r w:rsidRPr="00161494">
          <w:rPr>
            <w:rFonts w:ascii="Times New Roman" w:eastAsia="Times New Roman" w:hAnsi="Times New Roman" w:cs="Times New Roman"/>
            <w:color w:val="0000FF"/>
            <w:sz w:val="20"/>
            <w:szCs w:val="20"/>
            <w:u w:val="single"/>
            <w:lang w:eastAsia="en-IN"/>
          </w:rPr>
          <w:t xml:space="preserve"> Rudis</w:t>
        </w:r>
      </w:hyperlink>
      <w:r w:rsidRPr="00161494">
        <w:rPr>
          <w:rFonts w:ascii="Times New Roman" w:eastAsia="Times New Roman" w:hAnsi="Times New Roman" w:cs="Times New Roman"/>
          <w:sz w:val="20"/>
          <w:szCs w:val="20"/>
          <w:lang w:eastAsia="en-IN"/>
        </w:rPr>
        <w:t>.</w:t>
      </w:r>
    </w:p>
    <w:p w14:paraId="618D6406"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Installation &amp; Loading</w:t>
      </w:r>
    </w:p>
    <w:p w14:paraId="0843155F"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494">
        <w:rPr>
          <w:rFonts w:ascii="Courier New" w:eastAsia="Times New Roman" w:hAnsi="Courier New" w:cs="Courier New"/>
          <w:sz w:val="20"/>
          <w:szCs w:val="20"/>
          <w:lang w:eastAsia="en-IN"/>
        </w:rPr>
        <w:t>install.packages</w:t>
      </w:r>
      <w:proofErr w:type="spellEnd"/>
      <w:proofErr w:type="gramEnd"/>
      <w:r w:rsidRPr="00161494">
        <w:rPr>
          <w:rFonts w:ascii="Courier New" w:eastAsia="Times New Roman" w:hAnsi="Courier New" w:cs="Courier New"/>
          <w:sz w:val="20"/>
          <w:szCs w:val="20"/>
          <w:lang w:eastAsia="en-IN"/>
        </w:rPr>
        <w:t>("waffle", repos = "</w:t>
      </w:r>
      <w:hyperlink r:id="rId7" w:tgtFrame="_blank" w:history="1">
        <w:r w:rsidRPr="00161494">
          <w:rPr>
            <w:rFonts w:ascii="Courier New" w:eastAsia="Times New Roman" w:hAnsi="Courier New" w:cs="Courier New"/>
            <w:color w:val="0000FF"/>
            <w:sz w:val="20"/>
            <w:szCs w:val="20"/>
            <w:u w:val="single"/>
            <w:lang w:eastAsia="en-IN"/>
          </w:rPr>
          <w:t>https://cinc.rud.is</w:t>
        </w:r>
      </w:hyperlink>
      <w:r w:rsidRPr="00161494">
        <w:rPr>
          <w:rFonts w:ascii="Courier New" w:eastAsia="Times New Roman" w:hAnsi="Courier New" w:cs="Courier New"/>
          <w:sz w:val="20"/>
          <w:szCs w:val="20"/>
          <w:lang w:eastAsia="en-IN"/>
        </w:rPr>
        <w:t>")</w:t>
      </w:r>
    </w:p>
    <w:p w14:paraId="1097932A"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gramStart"/>
      <w:r w:rsidRPr="00161494">
        <w:rPr>
          <w:rFonts w:ascii="Courier New" w:eastAsia="Times New Roman" w:hAnsi="Courier New" w:cs="Courier New"/>
          <w:sz w:val="20"/>
          <w:szCs w:val="20"/>
          <w:lang w:eastAsia="en-IN"/>
        </w:rPr>
        <w:t>or</w:t>
      </w:r>
      <w:proofErr w:type="gramEnd"/>
    </w:p>
    <w:p w14:paraId="21F567D5"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494">
        <w:rPr>
          <w:rFonts w:ascii="Courier New" w:eastAsia="Times New Roman" w:hAnsi="Courier New" w:cs="Courier New"/>
          <w:sz w:val="20"/>
          <w:szCs w:val="20"/>
          <w:lang w:eastAsia="en-IN"/>
        </w:rPr>
        <w:t>devtools</w:t>
      </w:r>
      <w:proofErr w:type="spellEnd"/>
      <w:r w:rsidRPr="00161494">
        <w:rPr>
          <w:rFonts w:ascii="Courier New" w:eastAsia="Times New Roman" w:hAnsi="Courier New" w:cs="Courier New"/>
          <w:sz w:val="20"/>
          <w:szCs w:val="20"/>
          <w:lang w:eastAsia="en-IN"/>
        </w:rPr>
        <w:t>::</w:t>
      </w:r>
      <w:proofErr w:type="spellStart"/>
      <w:proofErr w:type="gramEnd"/>
      <w:r w:rsidRPr="00161494">
        <w:rPr>
          <w:rFonts w:ascii="Courier New" w:eastAsia="Times New Roman" w:hAnsi="Courier New" w:cs="Courier New"/>
          <w:sz w:val="20"/>
          <w:szCs w:val="20"/>
          <w:lang w:eastAsia="en-IN"/>
        </w:rPr>
        <w:t>install_git</w:t>
      </w:r>
      <w:proofErr w:type="spellEnd"/>
      <w:r w:rsidRPr="00161494">
        <w:rPr>
          <w:rFonts w:ascii="Courier New" w:eastAsia="Times New Roman" w:hAnsi="Courier New" w:cs="Courier New"/>
          <w:sz w:val="20"/>
          <w:szCs w:val="20"/>
          <w:lang w:eastAsia="en-IN"/>
        </w:rPr>
        <w:t>("</w:t>
      </w:r>
      <w:hyperlink r:id="rId8" w:tgtFrame="_blank" w:history="1">
        <w:r w:rsidRPr="00161494">
          <w:rPr>
            <w:rFonts w:ascii="Courier New" w:eastAsia="Times New Roman" w:hAnsi="Courier New" w:cs="Courier New"/>
            <w:color w:val="0000FF"/>
            <w:sz w:val="20"/>
            <w:szCs w:val="20"/>
            <w:u w:val="single"/>
            <w:lang w:eastAsia="en-IN"/>
          </w:rPr>
          <w:t>https://git.rud.is/hrbrmstr/waffle.git</w:t>
        </w:r>
      </w:hyperlink>
      <w:r w:rsidRPr="00161494">
        <w:rPr>
          <w:rFonts w:ascii="Courier New" w:eastAsia="Times New Roman" w:hAnsi="Courier New" w:cs="Courier New"/>
          <w:sz w:val="20"/>
          <w:szCs w:val="20"/>
          <w:lang w:eastAsia="en-IN"/>
        </w:rPr>
        <w:t>")</w:t>
      </w:r>
    </w:p>
    <w:p w14:paraId="5E9D2B59"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gramStart"/>
      <w:r w:rsidRPr="00161494">
        <w:rPr>
          <w:rFonts w:ascii="Courier New" w:eastAsia="Times New Roman" w:hAnsi="Courier New" w:cs="Courier New"/>
          <w:sz w:val="20"/>
          <w:szCs w:val="20"/>
          <w:lang w:eastAsia="en-IN"/>
        </w:rPr>
        <w:t>or</w:t>
      </w:r>
      <w:proofErr w:type="gramEnd"/>
    </w:p>
    <w:p w14:paraId="4E94CE6C"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494">
        <w:rPr>
          <w:rFonts w:ascii="Courier New" w:eastAsia="Times New Roman" w:hAnsi="Courier New" w:cs="Courier New"/>
          <w:sz w:val="20"/>
          <w:szCs w:val="20"/>
          <w:lang w:eastAsia="en-IN"/>
        </w:rPr>
        <w:t>devtools</w:t>
      </w:r>
      <w:proofErr w:type="spellEnd"/>
      <w:r w:rsidRPr="00161494">
        <w:rPr>
          <w:rFonts w:ascii="Courier New" w:eastAsia="Times New Roman" w:hAnsi="Courier New" w:cs="Courier New"/>
          <w:sz w:val="20"/>
          <w:szCs w:val="20"/>
          <w:lang w:eastAsia="en-IN"/>
        </w:rPr>
        <w:t>::</w:t>
      </w:r>
      <w:proofErr w:type="spellStart"/>
      <w:proofErr w:type="gramEnd"/>
      <w:r w:rsidRPr="00161494">
        <w:rPr>
          <w:rFonts w:ascii="Courier New" w:eastAsia="Times New Roman" w:hAnsi="Courier New" w:cs="Courier New"/>
          <w:sz w:val="20"/>
          <w:szCs w:val="20"/>
          <w:lang w:eastAsia="en-IN"/>
        </w:rPr>
        <w:t>install_github</w:t>
      </w:r>
      <w:proofErr w:type="spellEnd"/>
      <w:r w:rsidRPr="00161494">
        <w:rPr>
          <w:rFonts w:ascii="Courier New" w:eastAsia="Times New Roman" w:hAnsi="Courier New" w:cs="Courier New"/>
          <w:sz w:val="20"/>
          <w:szCs w:val="20"/>
          <w:lang w:eastAsia="en-IN"/>
        </w:rPr>
        <w:t>("</w:t>
      </w:r>
      <w:proofErr w:type="spellStart"/>
      <w:r w:rsidRPr="00161494">
        <w:rPr>
          <w:rFonts w:ascii="Courier New" w:eastAsia="Times New Roman" w:hAnsi="Courier New" w:cs="Courier New"/>
          <w:sz w:val="20"/>
          <w:szCs w:val="20"/>
          <w:lang w:eastAsia="en-IN"/>
        </w:rPr>
        <w:t>hrbrmstr</w:t>
      </w:r>
      <w:proofErr w:type="spellEnd"/>
      <w:r w:rsidRPr="00161494">
        <w:rPr>
          <w:rFonts w:ascii="Courier New" w:eastAsia="Times New Roman" w:hAnsi="Courier New" w:cs="Courier New"/>
          <w:sz w:val="20"/>
          <w:szCs w:val="20"/>
          <w:lang w:eastAsia="en-IN"/>
        </w:rPr>
        <w:t>/waffle")</w:t>
      </w:r>
    </w:p>
    <w:p w14:paraId="3DBFDDF3"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b/>
          <w:bCs/>
          <w:sz w:val="20"/>
          <w:szCs w:val="20"/>
          <w:lang w:eastAsia="en-IN"/>
        </w:rPr>
        <w:t>Make sure you install using any of the above methods and not from CRAN, as CRAN Package isn’t the latest one</w:t>
      </w:r>
    </w:p>
    <w:p w14:paraId="04B28F85"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library(waffle)</w:t>
      </w:r>
    </w:p>
    <w:p w14:paraId="5138856E"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Loading required package: ggplot2</w:t>
      </w:r>
    </w:p>
    <w:p w14:paraId="0063BBEF"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Warning: package 'ggplot2' was built under R version 3.5.2</w:t>
      </w:r>
    </w:p>
    <w:p w14:paraId="0D2D73AE"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Use-cse: Stack Overflow Dev Survey Women Respondents</w:t>
      </w:r>
    </w:p>
    <w:p w14:paraId="23BB8200"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 xml:space="preserve">My opinion, with visualizations, the trick is to use the right visualization for the right set of data rather than simply using any because of our fondness. Said that, to make Square Pie Charts let’s try to visualize the percentage of Women respondents on </w:t>
      </w:r>
      <w:hyperlink r:id="rId9" w:tgtFrame="_blank" w:history="1">
        <w:proofErr w:type="spellStart"/>
        <w:r w:rsidRPr="00161494">
          <w:rPr>
            <w:rFonts w:ascii="Times New Roman" w:eastAsia="Times New Roman" w:hAnsi="Times New Roman" w:cs="Times New Roman"/>
            <w:color w:val="0000FF"/>
            <w:sz w:val="20"/>
            <w:szCs w:val="20"/>
            <w:u w:val="single"/>
            <w:lang w:eastAsia="en-IN"/>
          </w:rPr>
          <w:t>Hackerrank</w:t>
        </w:r>
        <w:proofErr w:type="spellEnd"/>
        <w:r w:rsidRPr="00161494">
          <w:rPr>
            <w:rFonts w:ascii="Times New Roman" w:eastAsia="Times New Roman" w:hAnsi="Times New Roman" w:cs="Times New Roman"/>
            <w:color w:val="0000FF"/>
            <w:sz w:val="20"/>
            <w:szCs w:val="20"/>
            <w:u w:val="single"/>
            <w:lang w:eastAsia="en-IN"/>
          </w:rPr>
          <w:t xml:space="preserve"> 2018 Developer Survey</w:t>
        </w:r>
      </w:hyperlink>
    </w:p>
    <w:p w14:paraId="6B770D29"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gramStart"/>
      <w:r w:rsidRPr="00161494">
        <w:rPr>
          <w:rFonts w:ascii="Courier New" w:eastAsia="Times New Roman" w:hAnsi="Courier New" w:cs="Courier New"/>
          <w:sz w:val="20"/>
          <w:szCs w:val="20"/>
          <w:lang w:eastAsia="en-IN"/>
        </w:rPr>
        <w:t>reference</w:t>
      </w:r>
      <w:proofErr w:type="gramEnd"/>
      <w:r w:rsidRPr="00161494">
        <w:rPr>
          <w:rFonts w:ascii="Courier New" w:eastAsia="Times New Roman" w:hAnsi="Courier New" w:cs="Courier New"/>
          <w:sz w:val="20"/>
          <w:szCs w:val="20"/>
          <w:lang w:eastAsia="en-IN"/>
        </w:rPr>
        <w:t xml:space="preserve">: </w:t>
      </w:r>
      <w:hyperlink r:id="rId10" w:tgtFrame="_blank" w:history="1">
        <w:r w:rsidRPr="00161494">
          <w:rPr>
            <w:rFonts w:ascii="Courier New" w:eastAsia="Times New Roman" w:hAnsi="Courier New" w:cs="Courier New"/>
            <w:color w:val="0000FF"/>
            <w:sz w:val="20"/>
            <w:szCs w:val="20"/>
            <w:u w:val="single"/>
            <w:lang w:eastAsia="en-IN"/>
          </w:rPr>
          <w:t>https://www.kaggle.com/nulldata/hacker-women-in-tech-hackerrank-analysis</w:t>
        </w:r>
      </w:hyperlink>
    </w:p>
    <w:p w14:paraId="5140C050"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E9A33"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494">
        <w:rPr>
          <w:rFonts w:ascii="Courier New" w:eastAsia="Times New Roman" w:hAnsi="Courier New" w:cs="Courier New"/>
          <w:sz w:val="20"/>
          <w:szCs w:val="20"/>
          <w:lang w:eastAsia="en-IN"/>
        </w:rPr>
        <w:t>hr_wo</w:t>
      </w:r>
      <w:proofErr w:type="spellEnd"/>
      <w:r w:rsidRPr="00161494">
        <w:rPr>
          <w:rFonts w:ascii="Courier New" w:eastAsia="Times New Roman" w:hAnsi="Courier New" w:cs="Courier New"/>
          <w:sz w:val="20"/>
          <w:szCs w:val="20"/>
          <w:lang w:eastAsia="en-IN"/>
        </w:rPr>
        <w:t xml:space="preserve"> &lt;- </w:t>
      </w:r>
      <w:proofErr w:type="spellStart"/>
      <w:proofErr w:type="gramStart"/>
      <w:r w:rsidRPr="00161494">
        <w:rPr>
          <w:rFonts w:ascii="Courier New" w:eastAsia="Times New Roman" w:hAnsi="Courier New" w:cs="Courier New"/>
          <w:sz w:val="20"/>
          <w:szCs w:val="20"/>
          <w:lang w:eastAsia="en-IN"/>
        </w:rPr>
        <w:t>data.frame</w:t>
      </w:r>
      <w:proofErr w:type="spellEnd"/>
      <w:proofErr w:type="gramEnd"/>
      <w:r w:rsidRPr="00161494">
        <w:rPr>
          <w:rFonts w:ascii="Courier New" w:eastAsia="Times New Roman" w:hAnsi="Courier New" w:cs="Courier New"/>
          <w:sz w:val="20"/>
          <w:szCs w:val="20"/>
          <w:lang w:eastAsia="en-IN"/>
        </w:rPr>
        <w:t>(</w:t>
      </w:r>
    </w:p>
    <w:p w14:paraId="7D0E67E5"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Gender = c("</w:t>
      </w:r>
      <w:proofErr w:type="spellStart"/>
      <w:r w:rsidRPr="00161494">
        <w:rPr>
          <w:rFonts w:ascii="Courier New" w:eastAsia="Times New Roman" w:hAnsi="Courier New" w:cs="Courier New"/>
          <w:sz w:val="20"/>
          <w:szCs w:val="20"/>
          <w:lang w:eastAsia="en-IN"/>
        </w:rPr>
        <w:t>Male","Female</w:t>
      </w:r>
      <w:proofErr w:type="spellEnd"/>
      <w:r w:rsidRPr="00161494">
        <w:rPr>
          <w:rFonts w:ascii="Courier New" w:eastAsia="Times New Roman" w:hAnsi="Courier New" w:cs="Courier New"/>
          <w:sz w:val="20"/>
          <w:szCs w:val="20"/>
          <w:lang w:eastAsia="en-IN"/>
        </w:rPr>
        <w:t>"),</w:t>
      </w:r>
    </w:p>
    <w:p w14:paraId="2CB4C670"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hr_percentage</w:t>
      </w:r>
      <w:proofErr w:type="spellEnd"/>
      <w:r w:rsidRPr="00161494">
        <w:rPr>
          <w:rFonts w:ascii="Courier New" w:eastAsia="Times New Roman" w:hAnsi="Courier New" w:cs="Courier New"/>
          <w:sz w:val="20"/>
          <w:szCs w:val="20"/>
          <w:lang w:eastAsia="en-IN"/>
        </w:rPr>
        <w:t xml:space="preserve"> = </w:t>
      </w:r>
      <w:proofErr w:type="gramStart"/>
      <w:r w:rsidRPr="00161494">
        <w:rPr>
          <w:rFonts w:ascii="Courier New" w:eastAsia="Times New Roman" w:hAnsi="Courier New" w:cs="Courier New"/>
          <w:sz w:val="20"/>
          <w:szCs w:val="20"/>
          <w:lang w:eastAsia="en-IN"/>
        </w:rPr>
        <w:t>c(</w:t>
      </w:r>
      <w:proofErr w:type="gramEnd"/>
      <w:r w:rsidRPr="00161494">
        <w:rPr>
          <w:rFonts w:ascii="Courier New" w:eastAsia="Times New Roman" w:hAnsi="Courier New" w:cs="Courier New"/>
          <w:sz w:val="20"/>
          <w:szCs w:val="20"/>
          <w:lang w:eastAsia="en-IN"/>
        </w:rPr>
        <w:t>83,17),</w:t>
      </w:r>
    </w:p>
    <w:p w14:paraId="2E2D6F1C"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stringsAsFactors</w:t>
      </w:r>
      <w:proofErr w:type="spellEnd"/>
      <w:r w:rsidRPr="00161494">
        <w:rPr>
          <w:rFonts w:ascii="Courier New" w:eastAsia="Times New Roman" w:hAnsi="Courier New" w:cs="Courier New"/>
          <w:sz w:val="20"/>
          <w:szCs w:val="20"/>
          <w:lang w:eastAsia="en-IN"/>
        </w:rPr>
        <w:t xml:space="preserve"> = FALSE)</w:t>
      </w:r>
    </w:p>
    <w:p w14:paraId="200C5665"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Waffle in Action</w:t>
      </w:r>
    </w:p>
    <w:p w14:paraId="145B36A3"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library(waffle)</w:t>
      </w:r>
    </w:p>
    <w:p w14:paraId="0A4BCBCE"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library(ggplot2)</w:t>
      </w:r>
    </w:p>
    <w:p w14:paraId="18D66758"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755B6"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proofErr w:type="gramStart"/>
      <w:r w:rsidRPr="00161494">
        <w:rPr>
          <w:rFonts w:ascii="Courier New" w:eastAsia="Times New Roman" w:hAnsi="Courier New" w:cs="Courier New"/>
          <w:sz w:val="20"/>
          <w:szCs w:val="20"/>
          <w:lang w:eastAsia="en-IN"/>
        </w:rPr>
        <w:t>ggplot</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xml:space="preserve">data = </w:t>
      </w:r>
      <w:proofErr w:type="spellStart"/>
      <w:r w:rsidRPr="00161494">
        <w:rPr>
          <w:rFonts w:ascii="Courier New" w:eastAsia="Times New Roman" w:hAnsi="Courier New" w:cs="Courier New"/>
          <w:sz w:val="20"/>
          <w:szCs w:val="20"/>
          <w:lang w:eastAsia="en-IN"/>
        </w:rPr>
        <w:t>hr_wo</w:t>
      </w:r>
      <w:proofErr w:type="spellEnd"/>
      <w:r w:rsidRPr="00161494">
        <w:rPr>
          <w:rFonts w:ascii="Courier New" w:eastAsia="Times New Roman" w:hAnsi="Courier New" w:cs="Courier New"/>
          <w:sz w:val="20"/>
          <w:szCs w:val="20"/>
          <w:lang w:eastAsia="en-IN"/>
        </w:rPr>
        <w:t xml:space="preserve">, </w:t>
      </w:r>
    </w:p>
    <w:p w14:paraId="6FB0108A"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proofErr w:type="gramStart"/>
      <w:r w:rsidRPr="00161494">
        <w:rPr>
          <w:rFonts w:ascii="Courier New" w:eastAsia="Times New Roman" w:hAnsi="Courier New" w:cs="Courier New"/>
          <w:sz w:val="20"/>
          <w:szCs w:val="20"/>
          <w:lang w:eastAsia="en-IN"/>
        </w:rPr>
        <w:t>aes</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xml:space="preserve">fill = Gender, values = </w:t>
      </w:r>
      <w:proofErr w:type="spellStart"/>
      <w:r w:rsidRPr="00161494">
        <w:rPr>
          <w:rFonts w:ascii="Courier New" w:eastAsia="Times New Roman" w:hAnsi="Courier New" w:cs="Courier New"/>
          <w:sz w:val="20"/>
          <w:szCs w:val="20"/>
          <w:lang w:eastAsia="en-IN"/>
        </w:rPr>
        <w:t>hr_percentage</w:t>
      </w:r>
      <w:proofErr w:type="spellEnd"/>
      <w:r w:rsidRPr="00161494">
        <w:rPr>
          <w:rFonts w:ascii="Courier New" w:eastAsia="Times New Roman" w:hAnsi="Courier New" w:cs="Courier New"/>
          <w:sz w:val="20"/>
          <w:szCs w:val="20"/>
          <w:lang w:eastAsia="en-IN"/>
        </w:rPr>
        <w:t>)) +</w:t>
      </w:r>
    </w:p>
    <w:p w14:paraId="50776DDA"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geom_</w:t>
      </w:r>
      <w:proofErr w:type="gramStart"/>
      <w:r w:rsidRPr="00161494">
        <w:rPr>
          <w:rFonts w:ascii="Courier New" w:eastAsia="Times New Roman" w:hAnsi="Courier New" w:cs="Courier New"/>
          <w:sz w:val="20"/>
          <w:szCs w:val="20"/>
          <w:lang w:eastAsia="en-IN"/>
        </w:rPr>
        <w:t>waffle</w:t>
      </w:r>
      <w:proofErr w:type="spellEnd"/>
      <w:r w:rsidRPr="00161494">
        <w:rPr>
          <w:rFonts w:ascii="Courier New" w:eastAsia="Times New Roman" w:hAnsi="Courier New" w:cs="Courier New"/>
          <w:sz w:val="20"/>
          <w:szCs w:val="20"/>
          <w:lang w:eastAsia="en-IN"/>
        </w:rPr>
        <w:t>(</w:t>
      </w:r>
      <w:proofErr w:type="spellStart"/>
      <w:proofErr w:type="gramEnd"/>
      <w:r w:rsidRPr="00161494">
        <w:rPr>
          <w:rFonts w:ascii="Courier New" w:eastAsia="Times New Roman" w:hAnsi="Courier New" w:cs="Courier New"/>
          <w:sz w:val="20"/>
          <w:szCs w:val="20"/>
          <w:lang w:eastAsia="en-IN"/>
        </w:rPr>
        <w:t>n_rows</w:t>
      </w:r>
      <w:proofErr w:type="spellEnd"/>
      <w:r w:rsidRPr="00161494">
        <w:rPr>
          <w:rFonts w:ascii="Courier New" w:eastAsia="Times New Roman" w:hAnsi="Courier New" w:cs="Courier New"/>
          <w:sz w:val="20"/>
          <w:szCs w:val="20"/>
          <w:lang w:eastAsia="en-IN"/>
        </w:rPr>
        <w:t xml:space="preserve"> = 10, size = 0.5, colour = "#</w:t>
      </w:r>
      <w:proofErr w:type="spellStart"/>
      <w:r w:rsidRPr="00161494">
        <w:rPr>
          <w:rFonts w:ascii="Courier New" w:eastAsia="Times New Roman" w:hAnsi="Courier New" w:cs="Courier New"/>
          <w:sz w:val="20"/>
          <w:szCs w:val="20"/>
          <w:lang w:eastAsia="en-IN"/>
        </w:rPr>
        <w:t>ffffff</w:t>
      </w:r>
      <w:proofErr w:type="spellEnd"/>
      <w:r w:rsidRPr="00161494">
        <w:rPr>
          <w:rFonts w:ascii="Courier New" w:eastAsia="Times New Roman" w:hAnsi="Courier New" w:cs="Courier New"/>
          <w:sz w:val="20"/>
          <w:szCs w:val="20"/>
          <w:lang w:eastAsia="en-IN"/>
        </w:rPr>
        <w:t>",      flip = TRUE) +</w:t>
      </w:r>
    </w:p>
    <w:p w14:paraId="10BE1772"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scale_fill_</w:t>
      </w:r>
      <w:proofErr w:type="gramStart"/>
      <w:r w:rsidRPr="00161494">
        <w:rPr>
          <w:rFonts w:ascii="Courier New" w:eastAsia="Times New Roman" w:hAnsi="Courier New" w:cs="Courier New"/>
          <w:sz w:val="20"/>
          <w:szCs w:val="20"/>
          <w:lang w:eastAsia="en-IN"/>
        </w:rPr>
        <w:t>manual</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values = c("#f59cbf","#00daff")) +</w:t>
      </w:r>
    </w:p>
    <w:p w14:paraId="67961C52"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coord_</w:t>
      </w:r>
      <w:proofErr w:type="gramStart"/>
      <w:r w:rsidRPr="00161494">
        <w:rPr>
          <w:rFonts w:ascii="Courier New" w:eastAsia="Times New Roman" w:hAnsi="Courier New" w:cs="Courier New"/>
          <w:sz w:val="20"/>
          <w:szCs w:val="20"/>
          <w:lang w:eastAsia="en-IN"/>
        </w:rPr>
        <w:t>equal</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w:t>
      </w:r>
    </w:p>
    <w:p w14:paraId="04C96091"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theme_</w:t>
      </w:r>
      <w:proofErr w:type="gramStart"/>
      <w:r w:rsidRPr="00161494">
        <w:rPr>
          <w:rFonts w:ascii="Courier New" w:eastAsia="Times New Roman" w:hAnsi="Courier New" w:cs="Courier New"/>
          <w:sz w:val="20"/>
          <w:szCs w:val="20"/>
          <w:lang w:eastAsia="en-IN"/>
        </w:rPr>
        <w:t>minimal</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w:t>
      </w:r>
    </w:p>
    <w:p w14:paraId="3C8A47EF"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spellStart"/>
      <w:r w:rsidRPr="00161494">
        <w:rPr>
          <w:rFonts w:ascii="Courier New" w:eastAsia="Times New Roman" w:hAnsi="Courier New" w:cs="Courier New"/>
          <w:sz w:val="20"/>
          <w:szCs w:val="20"/>
          <w:lang w:eastAsia="en-IN"/>
        </w:rPr>
        <w:t>theme_enhance_</w:t>
      </w:r>
      <w:proofErr w:type="gramStart"/>
      <w:r w:rsidRPr="00161494">
        <w:rPr>
          <w:rFonts w:ascii="Courier New" w:eastAsia="Times New Roman" w:hAnsi="Courier New" w:cs="Courier New"/>
          <w:sz w:val="20"/>
          <w:szCs w:val="20"/>
          <w:lang w:eastAsia="en-IN"/>
        </w:rPr>
        <w:t>waffle</w:t>
      </w:r>
      <w:proofErr w:type="spellEnd"/>
      <w:r w:rsidRPr="00161494">
        <w:rPr>
          <w:rFonts w:ascii="Courier New" w:eastAsia="Times New Roman" w:hAnsi="Courier New" w:cs="Courier New"/>
          <w:sz w:val="20"/>
          <w:szCs w:val="20"/>
          <w:lang w:eastAsia="en-IN"/>
        </w:rPr>
        <w:t>(</w:t>
      </w:r>
      <w:proofErr w:type="gramEnd"/>
      <w:r w:rsidRPr="00161494">
        <w:rPr>
          <w:rFonts w:ascii="Courier New" w:eastAsia="Times New Roman" w:hAnsi="Courier New" w:cs="Courier New"/>
          <w:sz w:val="20"/>
          <w:szCs w:val="20"/>
          <w:lang w:eastAsia="en-IN"/>
        </w:rPr>
        <w:t>) +</w:t>
      </w:r>
    </w:p>
    <w:p w14:paraId="1FF66A93"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w:t>
      </w:r>
      <w:proofErr w:type="gramStart"/>
      <w:r w:rsidRPr="00161494">
        <w:rPr>
          <w:rFonts w:ascii="Courier New" w:eastAsia="Times New Roman" w:hAnsi="Courier New" w:cs="Courier New"/>
          <w:sz w:val="20"/>
          <w:szCs w:val="20"/>
          <w:lang w:eastAsia="en-IN"/>
        </w:rPr>
        <w:t>labs(</w:t>
      </w:r>
      <w:proofErr w:type="gramEnd"/>
      <w:r w:rsidRPr="00161494">
        <w:rPr>
          <w:rFonts w:ascii="Courier New" w:eastAsia="Times New Roman" w:hAnsi="Courier New" w:cs="Courier New"/>
          <w:sz w:val="20"/>
          <w:szCs w:val="20"/>
          <w:lang w:eastAsia="en-IN"/>
        </w:rPr>
        <w:t>title = "% Male &amp; Female - Survey Respondents ",</w:t>
      </w:r>
    </w:p>
    <w:p w14:paraId="4B635F92"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subtitle = "</w:t>
      </w:r>
      <w:proofErr w:type="spellStart"/>
      <w:r w:rsidRPr="00161494">
        <w:rPr>
          <w:rFonts w:ascii="Courier New" w:eastAsia="Times New Roman" w:hAnsi="Courier New" w:cs="Courier New"/>
          <w:sz w:val="20"/>
          <w:szCs w:val="20"/>
          <w:lang w:eastAsia="en-IN"/>
        </w:rPr>
        <w:t>Hackerrank</w:t>
      </w:r>
      <w:proofErr w:type="spellEnd"/>
      <w:r w:rsidRPr="00161494">
        <w:rPr>
          <w:rFonts w:ascii="Courier New" w:eastAsia="Times New Roman" w:hAnsi="Courier New" w:cs="Courier New"/>
          <w:sz w:val="20"/>
          <w:szCs w:val="20"/>
          <w:lang w:eastAsia="en-IN"/>
        </w:rPr>
        <w:t xml:space="preserve"> Developer Survey 2018",</w:t>
      </w:r>
    </w:p>
    <w:p w14:paraId="3E563988" w14:textId="77777777" w:rsidR="00161494" w:rsidRPr="00161494" w:rsidRDefault="00161494" w:rsidP="0016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494">
        <w:rPr>
          <w:rFonts w:ascii="Courier New" w:eastAsia="Times New Roman" w:hAnsi="Courier New" w:cs="Courier New"/>
          <w:sz w:val="20"/>
          <w:szCs w:val="20"/>
          <w:lang w:eastAsia="en-IN"/>
        </w:rPr>
        <w:t xml:space="preserve">       caption = "Plot made using `waffle` - R package")</w:t>
      </w:r>
    </w:p>
    <w:p w14:paraId="0CE9F9EA"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noProof/>
          <w:sz w:val="20"/>
          <w:szCs w:val="20"/>
          <w:lang w:eastAsia="en-IN"/>
        </w:rPr>
        <w:lastRenderedPageBreak/>
        <w:drawing>
          <wp:inline distT="0" distB="0" distL="0" distR="0" wp14:anchorId="63B75A42" wp14:editId="0C0E8254">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2541E1"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Summary</w:t>
      </w:r>
    </w:p>
    <w:p w14:paraId="3B5D0D3C" w14:textId="77777777" w:rsidR="00161494" w:rsidRPr="00161494" w:rsidRDefault="00161494" w:rsidP="00161494">
      <w:pPr>
        <w:spacing w:before="100" w:beforeAutospacing="1" w:after="100" w:afterAutospacing="1" w:line="240" w:lineRule="auto"/>
        <w:rPr>
          <w:rFonts w:ascii="Times New Roman" w:eastAsia="Times New Roman" w:hAnsi="Times New Roman" w:cs="Times New Roman"/>
          <w:sz w:val="20"/>
          <w:szCs w:val="20"/>
          <w:lang w:eastAsia="en-IN"/>
        </w:rPr>
      </w:pPr>
      <w:r w:rsidRPr="00161494">
        <w:rPr>
          <w:rFonts w:ascii="Times New Roman" w:eastAsia="Times New Roman" w:hAnsi="Times New Roman" w:cs="Times New Roman"/>
          <w:sz w:val="20"/>
          <w:szCs w:val="20"/>
          <w:lang w:eastAsia="en-IN"/>
        </w:rPr>
        <w:t xml:space="preserve">That’s a really beautiful plot – aesthetically and </w:t>
      </w:r>
      <w:proofErr w:type="gramStart"/>
      <w:r w:rsidRPr="00161494">
        <w:rPr>
          <w:rFonts w:ascii="Times New Roman" w:eastAsia="Times New Roman" w:hAnsi="Times New Roman" w:cs="Times New Roman"/>
          <w:sz w:val="20"/>
          <w:szCs w:val="20"/>
          <w:lang w:eastAsia="en-IN"/>
        </w:rPr>
        <w:t>also</w:t>
      </w:r>
      <w:proofErr w:type="gramEnd"/>
      <w:r w:rsidRPr="00161494">
        <w:rPr>
          <w:rFonts w:ascii="Times New Roman" w:eastAsia="Times New Roman" w:hAnsi="Times New Roman" w:cs="Times New Roman"/>
          <w:sz w:val="20"/>
          <w:szCs w:val="20"/>
          <w:lang w:eastAsia="en-IN"/>
        </w:rPr>
        <w:t xml:space="preserve"> it’s good enough (or IMO better than a typical Pie Chart) in </w:t>
      </w:r>
      <w:proofErr w:type="spellStart"/>
      <w:r w:rsidRPr="00161494">
        <w:rPr>
          <w:rFonts w:ascii="Times New Roman" w:eastAsia="Times New Roman" w:hAnsi="Times New Roman" w:cs="Times New Roman"/>
          <w:sz w:val="20"/>
          <w:szCs w:val="20"/>
          <w:lang w:eastAsia="en-IN"/>
        </w:rPr>
        <w:t>repesenting</w:t>
      </w:r>
      <w:proofErr w:type="spellEnd"/>
      <w:r w:rsidRPr="00161494">
        <w:rPr>
          <w:rFonts w:ascii="Times New Roman" w:eastAsia="Times New Roman" w:hAnsi="Times New Roman" w:cs="Times New Roman"/>
          <w:sz w:val="20"/>
          <w:szCs w:val="20"/>
          <w:lang w:eastAsia="en-IN"/>
        </w:rPr>
        <w:t xml:space="preserve"> a realistic picture of the percentages. This ends this quick tutorial to make visualizations with waffle / square pie charts when dealing with </w:t>
      </w:r>
      <w:proofErr w:type="spellStart"/>
      <w:r w:rsidRPr="00161494">
        <w:rPr>
          <w:rFonts w:ascii="Times New Roman" w:eastAsia="Times New Roman" w:hAnsi="Times New Roman" w:cs="Times New Roman"/>
          <w:sz w:val="20"/>
          <w:szCs w:val="20"/>
          <w:lang w:eastAsia="en-IN"/>
        </w:rPr>
        <w:t>percentags</w:t>
      </w:r>
      <w:proofErr w:type="spellEnd"/>
      <w:r w:rsidRPr="00161494">
        <w:rPr>
          <w:rFonts w:ascii="Times New Roman" w:eastAsia="Times New Roman" w:hAnsi="Times New Roman" w:cs="Times New Roman"/>
          <w:sz w:val="20"/>
          <w:szCs w:val="20"/>
          <w:lang w:eastAsia="en-IN"/>
        </w:rPr>
        <w:t>.</w:t>
      </w:r>
    </w:p>
    <w:p w14:paraId="7BD18EFC" w14:textId="77777777" w:rsidR="00161494" w:rsidRPr="00161494" w:rsidRDefault="00161494" w:rsidP="001614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494">
        <w:rPr>
          <w:rFonts w:ascii="Times New Roman" w:eastAsia="Times New Roman" w:hAnsi="Times New Roman" w:cs="Times New Roman"/>
          <w:b/>
          <w:bCs/>
          <w:sz w:val="27"/>
          <w:szCs w:val="27"/>
          <w:lang w:eastAsia="en-IN"/>
        </w:rPr>
        <w:t>References</w:t>
      </w:r>
    </w:p>
    <w:p w14:paraId="316751BC" w14:textId="77777777" w:rsidR="00161494" w:rsidRPr="00161494" w:rsidRDefault="00161494" w:rsidP="001614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161494">
          <w:rPr>
            <w:rFonts w:ascii="Times New Roman" w:eastAsia="Times New Roman" w:hAnsi="Times New Roman" w:cs="Times New Roman"/>
            <w:color w:val="0000FF"/>
            <w:sz w:val="20"/>
            <w:szCs w:val="20"/>
            <w:u w:val="single"/>
            <w:lang w:eastAsia="en-IN"/>
          </w:rPr>
          <w:t>waffle R package</w:t>
        </w:r>
      </w:hyperlink>
    </w:p>
    <w:p w14:paraId="62A1398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A0D"/>
    <w:multiLevelType w:val="multilevel"/>
    <w:tmpl w:val="8D1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94"/>
    <w:rsid w:val="00161494"/>
    <w:rsid w:val="0040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EFB0"/>
  <w15:chartTrackingRefBased/>
  <w15:docId w15:val="{69B1F1D3-C6A9-4304-A717-618CB0E9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3437">
      <w:bodyDiv w:val="1"/>
      <w:marLeft w:val="0"/>
      <w:marRight w:val="0"/>
      <w:marTop w:val="0"/>
      <w:marBottom w:val="0"/>
      <w:divBdr>
        <w:top w:val="none" w:sz="0" w:space="0" w:color="auto"/>
        <w:left w:val="none" w:sz="0" w:space="0" w:color="auto"/>
        <w:bottom w:val="none" w:sz="0" w:space="0" w:color="auto"/>
        <w:right w:val="none" w:sz="0" w:space="0" w:color="auto"/>
      </w:divBdr>
      <w:divsChild>
        <w:div w:id="432824553">
          <w:marLeft w:val="0"/>
          <w:marRight w:val="0"/>
          <w:marTop w:val="0"/>
          <w:marBottom w:val="0"/>
          <w:divBdr>
            <w:top w:val="none" w:sz="0" w:space="0" w:color="auto"/>
            <w:left w:val="none" w:sz="0" w:space="0" w:color="auto"/>
            <w:bottom w:val="none" w:sz="0" w:space="0" w:color="auto"/>
            <w:right w:val="none" w:sz="0" w:space="0" w:color="auto"/>
          </w:divBdr>
        </w:div>
        <w:div w:id="1568564568">
          <w:marLeft w:val="0"/>
          <w:marRight w:val="0"/>
          <w:marTop w:val="0"/>
          <w:marBottom w:val="0"/>
          <w:divBdr>
            <w:top w:val="none" w:sz="0" w:space="0" w:color="auto"/>
            <w:left w:val="none" w:sz="0" w:space="0" w:color="auto"/>
            <w:bottom w:val="none" w:sz="0" w:space="0" w:color="auto"/>
            <w:right w:val="none" w:sz="0" w:space="0" w:color="auto"/>
          </w:divBdr>
        </w:div>
        <w:div w:id="438335591">
          <w:marLeft w:val="0"/>
          <w:marRight w:val="0"/>
          <w:marTop w:val="0"/>
          <w:marBottom w:val="0"/>
          <w:divBdr>
            <w:top w:val="none" w:sz="0" w:space="0" w:color="auto"/>
            <w:left w:val="none" w:sz="0" w:space="0" w:color="auto"/>
            <w:bottom w:val="none" w:sz="0" w:space="0" w:color="auto"/>
            <w:right w:val="none" w:sz="0" w:space="0" w:color="auto"/>
          </w:divBdr>
        </w:div>
        <w:div w:id="1021978764">
          <w:marLeft w:val="0"/>
          <w:marRight w:val="0"/>
          <w:marTop w:val="0"/>
          <w:marBottom w:val="0"/>
          <w:divBdr>
            <w:top w:val="none" w:sz="0" w:space="0" w:color="auto"/>
            <w:left w:val="none" w:sz="0" w:space="0" w:color="auto"/>
            <w:bottom w:val="none" w:sz="0" w:space="0" w:color="auto"/>
            <w:right w:val="none" w:sz="0" w:space="0" w:color="auto"/>
          </w:divBdr>
        </w:div>
        <w:div w:id="1602638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rud.is/hrbrmstr/waffle.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nc.rud.is" TargetMode="External"/><Relationship Id="rId12" Type="http://schemas.openxmlformats.org/officeDocument/2006/relationships/hyperlink" Target="https://github.com/hrbrmstr/waff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rbrmstr" TargetMode="External"/><Relationship Id="rId11" Type="http://schemas.openxmlformats.org/officeDocument/2006/relationships/image" Target="media/image1.png"/><Relationship Id="rId5" Type="http://schemas.openxmlformats.org/officeDocument/2006/relationships/hyperlink" Target="https://github.com/hrbrmstr/waffle" TargetMode="External"/><Relationship Id="rId10" Type="http://schemas.openxmlformats.org/officeDocument/2006/relationships/hyperlink" Target="https://www.kaggle.com/nulldata/hacker-women-in-tech-hackerrank-analysis" TargetMode="External"/><Relationship Id="rId4" Type="http://schemas.openxmlformats.org/officeDocument/2006/relationships/webSettings" Target="webSettings.xml"/><Relationship Id="rId9" Type="http://schemas.openxmlformats.org/officeDocument/2006/relationships/hyperlink" Target="https://www.kaggle.com/nulldata/hacker-women-in-tech-hackerrank-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2021-11-13T08:49:00Z</dcterms:created>
  <dcterms:modified xsi:type="dcterms:W3CDTF">2021-11-13T08:50:00Z</dcterms:modified>
</cp:coreProperties>
</file>