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04FE7" w14:textId="77777777" w:rsidR="00600DCF" w:rsidRDefault="00600DCF">
      <w:pPr>
        <w:pStyle w:val="BodyText"/>
        <w:ind w:left="0"/>
        <w:rPr>
          <w:rFonts w:ascii="Times New Roman"/>
          <w:sz w:val="20"/>
        </w:rPr>
      </w:pPr>
    </w:p>
    <w:p w14:paraId="162643F0" w14:textId="77777777" w:rsidR="00600DCF" w:rsidRDefault="00600DCF">
      <w:pPr>
        <w:pStyle w:val="BodyText"/>
        <w:spacing w:before="10"/>
        <w:ind w:left="0"/>
        <w:rPr>
          <w:rFonts w:ascii="Times New Roman"/>
          <w:sz w:val="20"/>
        </w:rPr>
      </w:pPr>
    </w:p>
    <w:p w14:paraId="5508FAC5" w14:textId="77777777" w:rsidR="00600DCF" w:rsidRDefault="00616F35">
      <w:pPr>
        <w:pStyle w:val="BodyText"/>
        <w:spacing w:before="101" w:line="300" w:lineRule="auto"/>
        <w:ind w:right="6079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tidyverse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rlang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tidyxl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</w:t>
      </w:r>
      <w:proofErr w:type="spellStart"/>
      <w:r>
        <w:rPr>
          <w:rFonts w:ascii="Courier New"/>
        </w:rPr>
        <w:t>brotools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mtcars_plot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mtcars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54893454" w14:textId="77777777" w:rsidR="00600DCF" w:rsidRDefault="00616F35">
      <w:pPr>
        <w:pStyle w:val="BodyText"/>
        <w:spacing w:line="300" w:lineRule="auto"/>
        <w:ind w:left="388" w:right="1616"/>
        <w:rPr>
          <w:rFonts w:ascii="Courier New"/>
        </w:rPr>
      </w:pPr>
      <w:proofErr w:type="spellStart"/>
      <w:r>
        <w:rPr>
          <w:rFonts w:ascii="Courier New"/>
        </w:rPr>
        <w:t>group_nest</w:t>
      </w:r>
      <w:proofErr w:type="spellEnd"/>
      <w:r>
        <w:rPr>
          <w:rFonts w:ascii="Courier New"/>
        </w:rPr>
        <w:t>(am)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#shortcut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(am)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nest()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mutate(plots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map2(.y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am,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.x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data,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~{</w:t>
      </w:r>
      <w:proofErr w:type="spellStart"/>
      <w:r>
        <w:rPr>
          <w:rFonts w:ascii="Courier New"/>
        </w:rPr>
        <w:t>ggplot</w:t>
      </w:r>
      <w:proofErr w:type="spellEnd"/>
      <w:r>
        <w:rPr>
          <w:rFonts w:ascii="Courier New"/>
        </w:rPr>
        <w:t>(data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.x)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2EA94F69" w14:textId="77777777" w:rsidR="00600DCF" w:rsidRDefault="00616F35">
      <w:pPr>
        <w:pStyle w:val="BodyText"/>
        <w:spacing w:line="215" w:lineRule="exact"/>
        <w:ind w:left="3614"/>
        <w:rPr>
          <w:rFonts w:ascii="Courier New"/>
        </w:rPr>
      </w:pP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aes</w:t>
      </w:r>
      <w:proofErr w:type="spellEnd"/>
      <w:r>
        <w:rPr>
          <w:rFonts w:ascii="Courier New"/>
        </w:rPr>
        <w:t>(y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mpg,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hp),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colour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</w:p>
    <w:p w14:paraId="30584144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"#82518c")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+</w:t>
      </w:r>
    </w:p>
    <w:p w14:paraId="44CCAA8A" w14:textId="77777777" w:rsidR="00600DCF" w:rsidRDefault="00616F35">
      <w:pPr>
        <w:pStyle w:val="BodyText"/>
        <w:spacing w:before="53"/>
        <w:ind w:left="3846"/>
        <w:rPr>
          <w:rFonts w:ascii="Courier New"/>
        </w:rPr>
      </w:pPr>
      <w:proofErr w:type="spellStart"/>
      <w:r>
        <w:rPr>
          <w:rFonts w:ascii="Courier New"/>
        </w:rPr>
        <w:t>ggtitle</w:t>
      </w:r>
      <w:proofErr w:type="spellEnd"/>
      <w:r>
        <w:rPr>
          <w:rFonts w:ascii="Courier New"/>
        </w:rPr>
        <w:t>(paste0("Miles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per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gallon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as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function</w:t>
      </w:r>
    </w:p>
    <w:p w14:paraId="7AB74BFE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of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horse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power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am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",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.y))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+</w:t>
      </w:r>
    </w:p>
    <w:p w14:paraId="64EB43A3" w14:textId="77777777" w:rsidR="00600DCF" w:rsidRDefault="00616F35">
      <w:pPr>
        <w:pStyle w:val="BodyText"/>
        <w:spacing w:before="54"/>
        <w:ind w:left="3838" w:right="3935"/>
        <w:jc w:val="center"/>
        <w:rPr>
          <w:rFonts w:ascii="Courier New"/>
        </w:rPr>
      </w:pPr>
      <w:proofErr w:type="spellStart"/>
      <w:r>
        <w:rPr>
          <w:rFonts w:ascii="Courier New"/>
        </w:rPr>
        <w:t>theme_blog</w:t>
      </w:r>
      <w:proofErr w:type="spellEnd"/>
      <w:r>
        <w:rPr>
          <w:rFonts w:ascii="Courier New"/>
        </w:rPr>
        <w:t>()})</w:t>
      </w:r>
    </w:p>
    <w:p w14:paraId="308EA180" w14:textId="77777777" w:rsidR="00600DCF" w:rsidRDefault="00600DCF">
      <w:pPr>
        <w:pStyle w:val="BodyText"/>
        <w:spacing w:before="6"/>
        <w:ind w:left="0"/>
        <w:rPr>
          <w:rFonts w:ascii="Courier New"/>
          <w:sz w:val="21"/>
        </w:rPr>
      </w:pPr>
    </w:p>
    <w:p w14:paraId="6AD68ACE" w14:textId="77777777" w:rsidR="00600DCF" w:rsidRDefault="00616F35">
      <w:pPr>
        <w:pStyle w:val="BodyText"/>
      </w:pPr>
      <w:r>
        <w:t>This</w:t>
      </w:r>
      <w:r>
        <w:rPr>
          <w:spacing w:val="2"/>
        </w:rPr>
        <w:t xml:space="preserve"> </w:t>
      </w:r>
      <w:r>
        <w:t>creates</w:t>
      </w:r>
      <w:r>
        <w:rPr>
          <w:spacing w:val="2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new</w:t>
      </w:r>
      <w:r>
        <w:rPr>
          <w:spacing w:val="3"/>
        </w:rPr>
        <w:t xml:space="preserve"> </w:t>
      </w:r>
      <w:r>
        <w:t>data</w:t>
      </w:r>
      <w:r>
        <w:rPr>
          <w:spacing w:val="4"/>
        </w:rPr>
        <w:t xml:space="preserve"> </w:t>
      </w:r>
      <w:r>
        <w:t>frame that looks</w:t>
      </w:r>
      <w:r>
        <w:rPr>
          <w:spacing w:val="3"/>
        </w:rPr>
        <w:t xml:space="preserve"> </w:t>
      </w:r>
      <w:r>
        <w:t>like this:</w:t>
      </w:r>
    </w:p>
    <w:p w14:paraId="439802D6" w14:textId="77777777" w:rsidR="00600DCF" w:rsidRDefault="00600DCF">
      <w:pPr>
        <w:pStyle w:val="BodyText"/>
        <w:spacing w:before="2"/>
        <w:ind w:left="0"/>
        <w:rPr>
          <w:sz w:val="21"/>
        </w:rPr>
      </w:pPr>
    </w:p>
    <w:p w14:paraId="39B1AB47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mtcars_plot</w:t>
      </w:r>
      <w:proofErr w:type="spellEnd"/>
    </w:p>
    <w:p w14:paraId="70048CF8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</w:t>
      </w:r>
    </w:p>
    <w:p w14:paraId="79A0FF8D" w14:textId="77777777" w:rsidR="00600DCF" w:rsidRDefault="00616F35">
      <w:pPr>
        <w:pStyle w:val="BodyText"/>
        <w:tabs>
          <w:tab w:val="left" w:pos="849"/>
          <w:tab w:val="left" w:pos="1079"/>
          <w:tab w:val="left" w:pos="2577"/>
        </w:tabs>
        <w:spacing w:before="53" w:line="300" w:lineRule="auto"/>
        <w:ind w:right="567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ab/>
        <w:t>am</w:t>
      </w:r>
      <w:r>
        <w:rPr>
          <w:rFonts w:ascii="Courier New"/>
        </w:rPr>
        <w:tab/>
        <w:t>data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plots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&gt;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61"/>
        <w:gridCol w:w="749"/>
        <w:gridCol w:w="1432"/>
      </w:tblGrid>
      <w:tr w:rsidR="00600DCF" w14:paraId="61B03B5B" w14:textId="77777777">
        <w:trPr>
          <w:trHeight w:val="243"/>
        </w:trPr>
        <w:tc>
          <w:tcPr>
            <w:tcW w:w="338" w:type="dxa"/>
          </w:tcPr>
          <w:p w14:paraId="3078AEFF" w14:textId="77777777" w:rsidR="00600DCF" w:rsidRDefault="00616F35">
            <w:pPr>
              <w:pStyle w:val="TableParagraph"/>
              <w:spacing w:before="1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61" w:type="dxa"/>
          </w:tcPr>
          <w:p w14:paraId="20DE4055" w14:textId="77777777" w:rsidR="00600DCF" w:rsidRDefault="00616F35">
            <w:pPr>
              <w:pStyle w:val="TableParagraph"/>
              <w:spacing w:before="1"/>
              <w:ind w:left="57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749" w:type="dxa"/>
          </w:tcPr>
          <w:p w14:paraId="0956D29A" w14:textId="77777777" w:rsidR="00600DCF" w:rsidRDefault="00616F35">
            <w:pPr>
              <w:pStyle w:val="TableParagraph"/>
              <w:spacing w:before="1"/>
              <w:ind w:righ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1432" w:type="dxa"/>
          </w:tcPr>
          <w:p w14:paraId="62DA09A0" w14:textId="77777777" w:rsidR="00600DCF" w:rsidRDefault="00616F35">
            <w:pPr>
              <w:pStyle w:val="TableParagraph"/>
              <w:spacing w:before="1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[19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×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10]</w:t>
            </w:r>
          </w:p>
        </w:tc>
      </w:tr>
      <w:tr w:rsidR="00600DCF" w14:paraId="1DF46BBB" w14:textId="77777777">
        <w:trPr>
          <w:trHeight w:val="243"/>
        </w:trPr>
        <w:tc>
          <w:tcPr>
            <w:tcW w:w="338" w:type="dxa"/>
          </w:tcPr>
          <w:p w14:paraId="40E1F20B" w14:textId="77777777" w:rsidR="00600DCF" w:rsidRDefault="00616F35">
            <w:pPr>
              <w:pStyle w:val="TableParagraph"/>
              <w:spacing w:before="27" w:line="196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461" w:type="dxa"/>
          </w:tcPr>
          <w:p w14:paraId="370F5D9F" w14:textId="77777777" w:rsidR="00600DCF" w:rsidRDefault="00616F35">
            <w:pPr>
              <w:pStyle w:val="TableParagraph"/>
              <w:spacing w:before="27" w:line="196" w:lineRule="exact"/>
              <w:ind w:left="57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749" w:type="dxa"/>
          </w:tcPr>
          <w:p w14:paraId="63877D7E" w14:textId="77777777" w:rsidR="00600DCF" w:rsidRDefault="00616F35">
            <w:pPr>
              <w:pStyle w:val="TableParagraph"/>
              <w:spacing w:before="27" w:line="196" w:lineRule="exact"/>
              <w:ind w:righ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32" w:type="dxa"/>
          </w:tcPr>
          <w:p w14:paraId="5FE637B8" w14:textId="77777777" w:rsidR="00600DCF" w:rsidRDefault="00616F35">
            <w:pPr>
              <w:pStyle w:val="TableParagraph"/>
              <w:spacing w:before="27" w:line="196" w:lineRule="exact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[13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×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10]</w:t>
            </w:r>
          </w:p>
        </w:tc>
      </w:tr>
    </w:tbl>
    <w:p w14:paraId="44D5AF43" w14:textId="77777777" w:rsidR="00600DCF" w:rsidRDefault="00600DCF">
      <w:pPr>
        <w:pStyle w:val="BodyText"/>
        <w:spacing w:before="4"/>
        <w:ind w:left="0"/>
        <w:rPr>
          <w:rFonts w:ascii="Courier New"/>
          <w:sz w:val="21"/>
        </w:rPr>
      </w:pPr>
    </w:p>
    <w:p w14:paraId="54B17E5F" w14:textId="6E67D13A" w:rsidR="00600DCF" w:rsidRDefault="00616F35">
      <w:pPr>
        <w:pStyle w:val="BodyText"/>
        <w:spacing w:line="292" w:lineRule="auto"/>
        <w:ind w:right="229"/>
      </w:pPr>
      <w:r>
        <w:t xml:space="preserve">In three lines of code, I grouped the </w:t>
      </w:r>
      <w:proofErr w:type="spellStart"/>
      <w:r>
        <w:rPr>
          <w:rFonts w:ascii="Courier New" w:hAnsi="Courier New"/>
        </w:rPr>
        <w:t>mtcars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t>dataframe</w:t>
      </w:r>
      <w:proofErr w:type="spellEnd"/>
      <w:r>
        <w:t xml:space="preserve"> by the variable </w:t>
      </w:r>
      <w:r>
        <w:rPr>
          <w:rFonts w:ascii="Courier New" w:hAnsi="Courier New"/>
        </w:rPr>
        <w:t xml:space="preserve">am </w:t>
      </w:r>
      <w:r>
        <w:t>and then created two plots,</w:t>
      </w:r>
      <w:r>
        <w:rPr>
          <w:spacing w:val="1"/>
        </w:rPr>
        <w:t xml:space="preserve"> </w:t>
      </w:r>
      <w:r>
        <w:t>which are</w:t>
      </w:r>
      <w:r>
        <w:rPr>
          <w:spacing w:val="3"/>
        </w:rPr>
        <w:t xml:space="preserve"> </w:t>
      </w:r>
      <w:r>
        <w:t>contained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called</w:t>
      </w:r>
      <w:r>
        <w:rPr>
          <w:spacing w:val="2"/>
        </w:rPr>
        <w:t xml:space="preserve"> </w:t>
      </w:r>
      <w:r>
        <w:rPr>
          <w:rFonts w:ascii="Courier New" w:hAnsi="Courier New"/>
        </w:rPr>
        <w:t>plots</w:t>
      </w:r>
      <w:r>
        <w:t>.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you’re</w:t>
      </w:r>
      <w:r>
        <w:rPr>
          <w:spacing w:val="2"/>
        </w:rPr>
        <w:t xml:space="preserve"> </w:t>
      </w:r>
      <w:r>
        <w:t>unfamiliar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R,</w:t>
      </w:r>
      <w:r>
        <w:rPr>
          <w:spacing w:val="3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you’ve</w:t>
      </w:r>
      <w:r>
        <w:rPr>
          <w:spacing w:val="1"/>
        </w:rPr>
        <w:t xml:space="preserve"> </w:t>
      </w:r>
      <w:r>
        <w:t>never</w:t>
      </w:r>
      <w:r>
        <w:rPr>
          <w:spacing w:val="4"/>
        </w:rPr>
        <w:t xml:space="preserve"> </w:t>
      </w:r>
      <w:r>
        <w:t>seen anything</w:t>
      </w:r>
      <w:r>
        <w:rPr>
          <w:spacing w:val="3"/>
        </w:rPr>
        <w:t xml:space="preserve"> </w:t>
      </w:r>
      <w:r>
        <w:t>like this.</w:t>
      </w:r>
      <w:r>
        <w:rPr>
          <w:spacing w:val="-1"/>
        </w:rPr>
        <w:t xml:space="preserve"> </w:t>
      </w:r>
      <w:r>
        <w:t>I</w:t>
      </w:r>
      <w:r>
        <w:t>f</w:t>
      </w:r>
      <w:r>
        <w:rPr>
          <w:spacing w:val="4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experience</w:t>
      </w:r>
      <w:r>
        <w:rPr>
          <w:spacing w:val="3"/>
        </w:rPr>
        <w:t xml:space="preserve"> </w:t>
      </w:r>
      <w:r>
        <w:t>with functional</w:t>
      </w:r>
      <w:r>
        <w:rPr>
          <w:spacing w:val="2"/>
        </w:rPr>
        <w:t xml:space="preserve"> </w:t>
      </w:r>
      <w:r>
        <w:t>programming</w:t>
      </w:r>
      <w:r>
        <w:rPr>
          <w:spacing w:val="4"/>
        </w:rPr>
        <w:t xml:space="preserve"> </w:t>
      </w:r>
      <w:r>
        <w:t>languages</w:t>
      </w:r>
      <w:r>
        <w:rPr>
          <w:spacing w:val="3"/>
        </w:rPr>
        <w:t xml:space="preserve"> </w:t>
      </w:r>
      <w:r>
        <w:t>though,</w:t>
      </w:r>
      <w:r>
        <w:rPr>
          <w:spacing w:val="3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might recognize what’s</w:t>
      </w:r>
      <w:r>
        <w:rPr>
          <w:spacing w:val="2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on.</w:t>
      </w:r>
      <w:r>
        <w:rPr>
          <w:spacing w:val="1"/>
        </w:rPr>
        <w:t xml:space="preserve"> </w:t>
      </w:r>
      <w:r>
        <w:t>Essentially,</w:t>
      </w:r>
      <w:r>
        <w:rPr>
          <w:spacing w:val="-1"/>
        </w:rPr>
        <w:t xml:space="preserve"> </w:t>
      </w:r>
      <w:r>
        <w:rPr>
          <w:rFonts w:ascii="Courier New" w:hAnsi="Courier New"/>
        </w:rPr>
        <w:t>map2()</w:t>
      </w:r>
      <w:r>
        <w:rPr>
          <w:rFonts w:ascii="Courier New" w:hAnsi="Courier New"/>
          <w:spacing w:val="-61"/>
        </w:rPr>
        <w:t xml:space="preserve"> </w:t>
      </w:r>
      <w:r>
        <w:rPr>
          <w:rFonts w:ascii="Arial" w:hAnsi="Arial"/>
          <w:i/>
        </w:rPr>
        <w:t>loops</w:t>
      </w:r>
      <w:r>
        <w:rPr>
          <w:rFonts w:ascii="Arial" w:hAnsi="Arial"/>
          <w:i/>
          <w:spacing w:val="4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variables,</w:t>
      </w:r>
      <w:r>
        <w:rPr>
          <w:spacing w:val="2"/>
        </w:rPr>
        <w:t xml:space="preserve"> </w:t>
      </w:r>
      <w:r>
        <w:rPr>
          <w:rFonts w:ascii="Courier New" w:hAnsi="Courier New"/>
        </w:rPr>
        <w:t>am</w:t>
      </w:r>
      <w:r>
        <w:rPr>
          <w:rFonts w:ascii="Courier New" w:hAnsi="Courier New"/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rFonts w:ascii="Courier New" w:hAnsi="Courier New"/>
        </w:rPr>
        <w:t>data</w:t>
      </w:r>
      <w:r>
        <w:rPr>
          <w:rFonts w:ascii="Courier New" w:hAnsi="Courier New"/>
          <w:spacing w:val="-58"/>
        </w:rPr>
        <w:t xml:space="preserve"> </w:t>
      </w:r>
      <w:r>
        <w:t>(this</w:t>
      </w:r>
      <w:r>
        <w:rPr>
          <w:spacing w:val="2"/>
        </w:rPr>
        <w:t xml:space="preserve"> </w:t>
      </w:r>
      <w:r>
        <w:t>variable</w:t>
      </w:r>
      <w:r>
        <w:rPr>
          <w:spacing w:val="1"/>
        </w:rPr>
        <w:t xml:space="preserve"> </w:t>
      </w:r>
      <w:r>
        <w:t xml:space="preserve">is not in the original data frame, but gets created as a result of the </w:t>
      </w:r>
      <w:proofErr w:type="spellStart"/>
      <w:r>
        <w:rPr>
          <w:rFonts w:ascii="Courier New" w:hAnsi="Courier New"/>
        </w:rPr>
        <w:t>group_nest</w:t>
      </w:r>
      <w:proofErr w:type="spellEnd"/>
      <w:r>
        <w:rPr>
          <w:rFonts w:ascii="Courier New" w:hAnsi="Courier New"/>
        </w:rPr>
        <w:t xml:space="preserve">(am) </w:t>
      </w:r>
      <w:r>
        <w:t>call) and applies a</w:t>
      </w:r>
      <w:r>
        <w:rPr>
          <w:spacing w:val="1"/>
        </w:rPr>
        <w:t xml:space="preserve"> </w:t>
      </w:r>
      <w:r>
        <w:t>function,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proofErr w:type="spellStart"/>
      <w:r>
        <w:rPr>
          <w:rFonts w:ascii="Courier New" w:hAnsi="Courier New"/>
        </w:rPr>
        <w:t>ggplot</w:t>
      </w:r>
      <w:proofErr w:type="spellEnd"/>
      <w:r>
        <w:rPr>
          <w:rFonts w:ascii="Courier New" w:hAnsi="Courier New"/>
        </w:rPr>
        <w:t>()</w:t>
      </w:r>
      <w:r>
        <w:t>,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generate</w:t>
      </w:r>
      <w:r>
        <w:rPr>
          <w:spacing w:val="1"/>
        </w:rPr>
        <w:t xml:space="preserve"> </w:t>
      </w:r>
      <w:r>
        <w:t>two</w:t>
      </w:r>
      <w:r>
        <w:rPr>
          <w:spacing w:val="3"/>
        </w:rPr>
        <w:t xml:space="preserve"> </w:t>
      </w:r>
      <w:r>
        <w:t>plots…</w:t>
      </w:r>
      <w:r>
        <w:rPr>
          <w:spacing w:val="1"/>
        </w:rPr>
        <w:t xml:space="preserve"> </w:t>
      </w:r>
    </w:p>
    <w:p w14:paraId="3849E4F8" w14:textId="77777777" w:rsidR="00600DCF" w:rsidRDefault="00600DCF">
      <w:pPr>
        <w:pStyle w:val="BodyText"/>
        <w:spacing w:before="8"/>
        <w:ind w:left="0"/>
        <w:rPr>
          <w:sz w:val="18"/>
        </w:rPr>
      </w:pPr>
    </w:p>
    <w:p w14:paraId="05E1CB80" w14:textId="77777777" w:rsidR="00600DCF" w:rsidRDefault="00616F35">
      <w:pPr>
        <w:pStyle w:val="BodyText"/>
      </w:pPr>
      <w:r>
        <w:t>Let’s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plots:</w:t>
      </w:r>
    </w:p>
    <w:p w14:paraId="424892F7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753AE0AC" w14:textId="77777777" w:rsidR="00600DCF" w:rsidRDefault="00616F35">
      <w:pPr>
        <w:pStyle w:val="BodyText"/>
        <w:spacing w:before="1" w:line="300" w:lineRule="auto"/>
        <w:ind w:left="388" w:right="6529" w:hanging="231"/>
        <w:rPr>
          <w:rFonts w:ascii="Courier New"/>
        </w:rPr>
      </w:pPr>
      <w:proofErr w:type="spellStart"/>
      <w:r>
        <w:rPr>
          <w:rFonts w:ascii="Courier New"/>
        </w:rPr>
        <w:t>mtcars_plot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pull(plots</w:t>
      </w:r>
    </w:p>
    <w:p w14:paraId="6ECA299B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[[1]]</w:t>
      </w:r>
    </w:p>
    <w:p w14:paraId="5CAB1AB7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'loess'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x'</w:t>
      </w:r>
    </w:p>
    <w:p w14:paraId="2B2CBE9D" w14:textId="77777777" w:rsidR="00600DCF" w:rsidRDefault="00616F35">
      <w:pPr>
        <w:pStyle w:val="BodyText"/>
        <w:spacing w:before="10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B60B70F" wp14:editId="485BAF7D">
            <wp:simplePos x="0" y="0"/>
            <wp:positionH relativeFrom="page">
              <wp:posOffset>900683</wp:posOffset>
            </wp:positionH>
            <wp:positionV relativeFrom="paragraph">
              <wp:posOffset>139181</wp:posOffset>
            </wp:positionV>
            <wp:extent cx="3900444" cy="278234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00444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996898" w14:textId="77777777" w:rsidR="00600DCF" w:rsidRDefault="00600DCF">
      <w:pPr>
        <w:pStyle w:val="BodyText"/>
        <w:spacing w:before="2"/>
        <w:ind w:left="0"/>
        <w:rPr>
          <w:rFonts w:ascii="Courier New"/>
          <w:sz w:val="24"/>
        </w:rPr>
      </w:pPr>
    </w:p>
    <w:p w14:paraId="0E4E8E13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</w:rPr>
        <w:t>##</w:t>
      </w:r>
    </w:p>
    <w:p w14:paraId="76AD364E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[[2]]</w:t>
      </w:r>
    </w:p>
    <w:p w14:paraId="6E095282" w14:textId="77777777" w:rsidR="00600DCF" w:rsidRDefault="00600DCF">
      <w:pPr>
        <w:rPr>
          <w:rFonts w:ascii="Courier New"/>
        </w:rPr>
        <w:sectPr w:rsidR="00600DCF">
          <w:headerReference w:type="default" r:id="rId7"/>
          <w:footerReference w:type="default" r:id="rId8"/>
          <w:type w:val="continuous"/>
          <w:pgSz w:w="11910" w:h="16840"/>
          <w:pgMar w:top="680" w:right="1240" w:bottom="280" w:left="1260" w:header="0" w:footer="83" w:gutter="0"/>
          <w:pgNumType w:start="1"/>
          <w:cols w:space="720"/>
        </w:sectPr>
      </w:pPr>
    </w:p>
    <w:p w14:paraId="76AF2EF3" w14:textId="77777777" w:rsidR="00600DCF" w:rsidRDefault="00616F35">
      <w:pPr>
        <w:pStyle w:val="BodyText"/>
        <w:spacing w:before="91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`</w:t>
      </w:r>
      <w:proofErr w:type="spellStart"/>
      <w:r>
        <w:rPr>
          <w:rFonts w:ascii="Courier New"/>
        </w:rPr>
        <w:t>geom_smooth</w:t>
      </w:r>
      <w:proofErr w:type="spellEnd"/>
      <w:r>
        <w:rPr>
          <w:rFonts w:ascii="Courier New"/>
        </w:rPr>
        <w:t>()`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using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method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'loess'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and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formula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'y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~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x'</w:t>
      </w:r>
    </w:p>
    <w:p w14:paraId="39A90582" w14:textId="77777777" w:rsidR="00600DCF" w:rsidRDefault="00616F35">
      <w:pPr>
        <w:pStyle w:val="BodyText"/>
        <w:spacing w:before="10"/>
        <w:ind w:left="0"/>
        <w:rPr>
          <w:rFonts w:ascii="Courier New"/>
          <w:sz w:val="15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06834B1" wp14:editId="38BA1B74">
            <wp:simplePos x="0" y="0"/>
            <wp:positionH relativeFrom="page">
              <wp:posOffset>900683</wp:posOffset>
            </wp:positionH>
            <wp:positionV relativeFrom="paragraph">
              <wp:posOffset>139435</wp:posOffset>
            </wp:positionV>
            <wp:extent cx="3898319" cy="278234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8319" cy="2782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450EFD" w14:textId="77777777" w:rsidR="00600DCF" w:rsidRDefault="00600DCF">
      <w:pPr>
        <w:pStyle w:val="BodyText"/>
        <w:spacing w:before="4"/>
        <w:ind w:left="0"/>
        <w:rPr>
          <w:rFonts w:ascii="Courier New"/>
          <w:sz w:val="24"/>
        </w:rPr>
      </w:pPr>
    </w:p>
    <w:p w14:paraId="085CD3AF" w14:textId="77777777" w:rsidR="00600DCF" w:rsidRDefault="00616F35">
      <w:pPr>
        <w:pStyle w:val="BodyText"/>
        <w:spacing w:line="295" w:lineRule="auto"/>
        <w:ind w:right="117"/>
      </w:pPr>
      <w:r>
        <w:t>The</w:t>
      </w:r>
      <w:r>
        <w:rPr>
          <w:spacing w:val="1"/>
        </w:rPr>
        <w:t xml:space="preserve"> </w:t>
      </w:r>
      <w:r>
        <w:t>advantage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workflow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you</w:t>
      </w:r>
      <w:r>
        <w:rPr>
          <w:spacing w:val="3"/>
        </w:rPr>
        <w:t xml:space="preserve"> </w:t>
      </w:r>
      <w:r>
        <w:t>don’t</w:t>
      </w:r>
      <w:r>
        <w:rPr>
          <w:spacing w:val="1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think</w:t>
      </w:r>
      <w:r>
        <w:rPr>
          <w:spacing w:val="3"/>
        </w:rPr>
        <w:t xml:space="preserve"> </w:t>
      </w:r>
      <w:r>
        <w:t>much</w:t>
      </w:r>
      <w:r>
        <w:rPr>
          <w:spacing w:val="3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anything</w:t>
      </w:r>
      <w:r>
        <w:rPr>
          <w:spacing w:val="3"/>
        </w:rPr>
        <w:t xml:space="preserve"> </w:t>
      </w:r>
      <w:r>
        <w:t>-once</w:t>
      </w:r>
      <w:r>
        <w:rPr>
          <w:spacing w:val="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understand</w:t>
      </w:r>
      <w:r>
        <w:rPr>
          <w:spacing w:val="1"/>
        </w:rPr>
        <w:t xml:space="preserve"> </w:t>
      </w:r>
      <w:r>
        <w:t>how</w:t>
      </w:r>
      <w:r>
        <w:rPr>
          <w:spacing w:val="8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works-.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alternative</w:t>
      </w:r>
      <w:r>
        <w:rPr>
          <w:spacing w:val="9"/>
        </w:rPr>
        <w:t xml:space="preserve"> </w:t>
      </w:r>
      <w:r>
        <w:t>would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create</w:t>
      </w:r>
      <w:r>
        <w:rPr>
          <w:spacing w:val="5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separate</w:t>
      </w:r>
      <w:r>
        <w:rPr>
          <w:spacing w:val="8"/>
        </w:rPr>
        <w:t xml:space="preserve"> </w:t>
      </w:r>
      <w:r>
        <w:t>data</w:t>
      </w:r>
      <w:r>
        <w:rPr>
          <w:spacing w:val="5"/>
        </w:rPr>
        <w:t xml:space="preserve"> </w:t>
      </w:r>
      <w:r>
        <w:t>frames,</w:t>
      </w:r>
      <w:r>
        <w:rPr>
          <w:spacing w:val="7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create</w:t>
      </w:r>
      <w:r>
        <w:rPr>
          <w:spacing w:val="8"/>
        </w:rPr>
        <w:t xml:space="preserve"> </w:t>
      </w:r>
      <w:r>
        <w:t>two</w:t>
      </w:r>
      <w:r>
        <w:rPr>
          <w:spacing w:val="9"/>
        </w:rPr>
        <w:t xml:space="preserve"> </w:t>
      </w:r>
      <w:r>
        <w:t>separate</w:t>
      </w:r>
      <w:r>
        <w:rPr>
          <w:spacing w:val="1"/>
        </w:rPr>
        <w:t xml:space="preserve"> </w:t>
      </w:r>
      <w:r>
        <w:t>plots.</w:t>
      </w:r>
      <w:r>
        <w:rPr>
          <w:spacing w:val="2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totally</w:t>
      </w:r>
      <w:r>
        <w:rPr>
          <w:spacing w:val="2"/>
        </w:rPr>
        <w:t xml:space="preserve"> </w:t>
      </w:r>
      <w:r>
        <w:t>valid</w:t>
      </w:r>
      <w:r>
        <w:rPr>
          <w:spacing w:val="1"/>
        </w:rPr>
        <w:t xml:space="preserve"> </w:t>
      </w:r>
      <w:r>
        <w:t>solution,</w:t>
      </w:r>
      <w:r>
        <w:rPr>
          <w:spacing w:val="1"/>
        </w:rPr>
        <w:t xml:space="preserve"> </w:t>
      </w:r>
      <w:r>
        <w:t>unless</w:t>
      </w:r>
      <w:r>
        <w:rPr>
          <w:spacing w:val="2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need to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hundreds</w:t>
      </w:r>
      <w:r>
        <w:rPr>
          <w:spacing w:val="2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plots.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workflow</w:t>
      </w:r>
      <w:r>
        <w:rPr>
          <w:spacing w:val="2"/>
        </w:rPr>
        <w:t xml:space="preserve"> </w:t>
      </w:r>
      <w:r>
        <w:t>above,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doesn’t</w:t>
      </w:r>
      <w:r>
        <w:rPr>
          <w:spacing w:val="2"/>
        </w:rPr>
        <w:t xml:space="preserve"> </w:t>
      </w:r>
      <w:r>
        <w:t>matter</w:t>
      </w:r>
      <w:r>
        <w:rPr>
          <w:spacing w:val="-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Courier New" w:hAnsi="Courier New"/>
        </w:rPr>
        <w:t>am</w:t>
      </w:r>
      <w:r>
        <w:rPr>
          <w:rFonts w:ascii="Courier New" w:hAnsi="Courier New"/>
          <w:spacing w:val="-62"/>
        </w:rPr>
        <w:t xml:space="preserve"> </w:t>
      </w:r>
      <w:r>
        <w:t>variable has 2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2000</w:t>
      </w:r>
      <w:r>
        <w:rPr>
          <w:spacing w:val="2"/>
        </w:rPr>
        <w:t xml:space="preserve"> </w:t>
      </w:r>
      <w:r>
        <w:t>levels.</w:t>
      </w:r>
      <w:r>
        <w:rPr>
          <w:spacing w:val="3"/>
        </w:rPr>
        <w:t xml:space="preserve"> </w:t>
      </w:r>
      <w:r>
        <w:t>The code</w:t>
      </w:r>
      <w:r>
        <w:rPr>
          <w:spacing w:val="-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look</w:t>
      </w:r>
      <w:r>
        <w:rPr>
          <w:spacing w:val="1"/>
        </w:rPr>
        <w:t xml:space="preserve"> </w:t>
      </w:r>
      <w:r>
        <w:t>exactly the same.</w:t>
      </w:r>
    </w:p>
    <w:p w14:paraId="6C3196E5" w14:textId="77777777" w:rsidR="00600DCF" w:rsidRDefault="00616F35">
      <w:pPr>
        <w:pStyle w:val="BodyText"/>
        <w:spacing w:before="192" w:line="295" w:lineRule="auto"/>
      </w:pPr>
      <w:r>
        <w:t>This</w:t>
      </w:r>
      <w:r>
        <w:rPr>
          <w:spacing w:val="-1"/>
        </w:rPr>
        <w:t xml:space="preserve"> </w:t>
      </w:r>
      <w:r>
        <w:t>workflow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flexible.</w:t>
      </w:r>
      <w:r>
        <w:rPr>
          <w:spacing w:val="-2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even use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approach to read</w:t>
      </w:r>
      <w:r>
        <w:rPr>
          <w:spacing w:val="2"/>
        </w:rPr>
        <w:t xml:space="preserve"> </w:t>
      </w:r>
      <w:r>
        <w:t>in, and</w:t>
      </w:r>
      <w:r>
        <w:rPr>
          <w:spacing w:val="2"/>
        </w:rPr>
        <w:t xml:space="preserve"> </w:t>
      </w:r>
      <w:r>
        <w:t>analyze, many,</w:t>
      </w:r>
      <w:r>
        <w:rPr>
          <w:spacing w:val="-1"/>
        </w:rPr>
        <w:t xml:space="preserve"> </w:t>
      </w:r>
      <w:r>
        <w:t>many files.</w:t>
      </w:r>
      <w:r>
        <w:rPr>
          <w:spacing w:val="2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many</w:t>
      </w:r>
      <w:r>
        <w:rPr>
          <w:spacing w:val="1"/>
        </w:rPr>
        <w:t xml:space="preserve"> </w:t>
      </w:r>
      <w:r>
        <w:t>as,</w:t>
      </w:r>
      <w:r>
        <w:rPr>
          <w:spacing w:val="1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instance,</w:t>
      </w:r>
      <w:r>
        <w:rPr>
          <w:spacing w:val="1"/>
        </w:rPr>
        <w:t xml:space="preserve"> </w:t>
      </w:r>
      <w:r>
        <w:t>15931</w:t>
      </w:r>
      <w:r>
        <w:rPr>
          <w:spacing w:val="3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American</w:t>
      </w:r>
      <w:r>
        <w:rPr>
          <w:spacing w:val="-1"/>
        </w:rPr>
        <w:t xml:space="preserve"> </w:t>
      </w:r>
      <w:r>
        <w:t>oil</w:t>
      </w:r>
      <w:r>
        <w:rPr>
          <w:spacing w:val="2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bust</w:t>
      </w:r>
      <w:r>
        <w:rPr>
          <w:spacing w:val="-1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early</w:t>
      </w:r>
      <w:r>
        <w:rPr>
          <w:spacing w:val="2"/>
        </w:rPr>
        <w:t xml:space="preserve"> </w:t>
      </w:r>
      <w:r>
        <w:t>2000’s,</w:t>
      </w:r>
      <w:r>
        <w:rPr>
          <w:spacing w:val="1"/>
        </w:rPr>
        <w:t xml:space="preserve"> </w:t>
      </w:r>
      <w:r>
        <w:t>Enron.</w:t>
      </w:r>
    </w:p>
    <w:p w14:paraId="4576C37B" w14:textId="77777777" w:rsidR="00600DCF" w:rsidRDefault="00616F35">
      <w:pPr>
        <w:pStyle w:val="Heading1"/>
        <w:spacing w:before="144"/>
      </w:pPr>
      <w:r>
        <w:t>The</w:t>
      </w:r>
      <w:r>
        <w:rPr>
          <w:spacing w:val="8"/>
        </w:rPr>
        <w:t xml:space="preserve"> </w:t>
      </w:r>
      <w:r>
        <w:t>Enron</w:t>
      </w:r>
      <w:r>
        <w:rPr>
          <w:spacing w:val="10"/>
        </w:rPr>
        <w:t xml:space="preserve"> </w:t>
      </w:r>
      <w:r>
        <w:t>Corpus</w:t>
      </w:r>
    </w:p>
    <w:p w14:paraId="78361BEC" w14:textId="434E0EC3" w:rsidR="00600DCF" w:rsidRDefault="00616F35">
      <w:pPr>
        <w:pStyle w:val="BodyText"/>
        <w:spacing w:before="204" w:line="295" w:lineRule="auto"/>
        <w:ind w:right="229"/>
      </w:pPr>
      <w:r>
        <w:t>I</w:t>
      </w:r>
      <w:r>
        <w:rPr>
          <w:spacing w:val="2"/>
        </w:rPr>
        <w:t xml:space="preserve"> </w:t>
      </w:r>
      <w:r>
        <w:t>won’t</w:t>
      </w:r>
      <w:r>
        <w:rPr>
          <w:spacing w:val="2"/>
        </w:rPr>
        <w:t xml:space="preserve"> </w:t>
      </w:r>
      <w:r>
        <w:t>go</w:t>
      </w:r>
      <w:r>
        <w:rPr>
          <w:spacing w:val="2"/>
        </w:rPr>
        <w:t xml:space="preserve"> </w:t>
      </w:r>
      <w:r>
        <w:t>into</w:t>
      </w:r>
      <w:r>
        <w:rPr>
          <w:spacing w:val="2"/>
        </w:rPr>
        <w:t xml:space="preserve"> </w:t>
      </w:r>
      <w:r>
        <w:t>much detail</w:t>
      </w:r>
      <w:r>
        <w:rPr>
          <w:spacing w:val="1"/>
        </w:rPr>
        <w:t xml:space="preserve"> </w:t>
      </w:r>
      <w:r>
        <w:t>about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Enron</w:t>
      </w:r>
      <w:r>
        <w:rPr>
          <w:spacing w:val="2"/>
        </w:rPr>
        <w:t xml:space="preserve"> </w:t>
      </w:r>
      <w:r>
        <w:t>Corpus, but</w:t>
      </w:r>
      <w:r>
        <w:rPr>
          <w:spacing w:val="-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long</w:t>
      </w:r>
      <w:r>
        <w:rPr>
          <w:spacing w:val="2"/>
        </w:rPr>
        <w:t xml:space="preserve"> </w:t>
      </w:r>
      <w:r>
        <w:t>story</w:t>
      </w:r>
      <w:r>
        <w:rPr>
          <w:spacing w:val="3"/>
        </w:rPr>
        <w:t xml:space="preserve"> </w:t>
      </w:r>
      <w:r>
        <w:t>short:</w:t>
      </w:r>
      <w:r>
        <w:rPr>
          <w:spacing w:val="4"/>
        </w:rPr>
        <w:t xml:space="preserve"> </w:t>
      </w:r>
      <w:r>
        <w:t>Big evil</w:t>
      </w:r>
      <w:r>
        <w:rPr>
          <w:spacing w:val="1"/>
        </w:rPr>
        <w:t xml:space="preserve"> </w:t>
      </w:r>
      <w:r>
        <w:t>American</w:t>
      </w:r>
      <w:r>
        <w:rPr>
          <w:spacing w:val="2"/>
        </w:rPr>
        <w:t xml:space="preserve"> </w:t>
      </w:r>
      <w:r>
        <w:t>oil</w:t>
      </w:r>
      <w:r>
        <w:rPr>
          <w:spacing w:val="1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went</w:t>
      </w:r>
      <w:r>
        <w:rPr>
          <w:spacing w:val="1"/>
        </w:rPr>
        <w:t xml:space="preserve"> </w:t>
      </w:r>
      <w:r>
        <w:t>bust,</w:t>
      </w:r>
      <w:r>
        <w:rPr>
          <w:spacing w:val="-1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emails</w:t>
      </w:r>
      <w:r>
        <w:rPr>
          <w:spacing w:val="1"/>
        </w:rPr>
        <w:t xml:space="preserve"> </w:t>
      </w:r>
      <w:r>
        <w:t>got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being</w:t>
      </w:r>
      <w:r>
        <w:rPr>
          <w:spacing w:val="1"/>
        </w:rPr>
        <w:t xml:space="preserve"> </w:t>
      </w:r>
      <w:r>
        <w:t>purchased</w:t>
      </w:r>
      <w:r>
        <w:rPr>
          <w:spacing w:val="3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10000USD</w:t>
      </w:r>
      <w:r>
        <w:rPr>
          <w:spacing w:val="2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computer</w:t>
      </w:r>
      <w:r>
        <w:rPr>
          <w:spacing w:val="5"/>
        </w:rPr>
        <w:t xml:space="preserve"> </w:t>
      </w:r>
      <w:r>
        <w:t>scientist,</w:t>
      </w:r>
      <w:r>
        <w:rPr>
          <w:spacing w:val="1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emails</w:t>
      </w:r>
      <w:r>
        <w:rPr>
          <w:spacing w:val="3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Excel</w:t>
      </w:r>
      <w:r>
        <w:rPr>
          <w:spacing w:val="3"/>
        </w:rPr>
        <w:t xml:space="preserve"> </w:t>
      </w:r>
      <w:r>
        <w:t>spreadsheets</w:t>
      </w:r>
      <w:r>
        <w:rPr>
          <w:spacing w:val="2"/>
        </w:rPr>
        <w:t xml:space="preserve"> </w:t>
      </w:r>
      <w:r>
        <w:t>attached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them.</w:t>
      </w:r>
      <w:r>
        <w:rPr>
          <w:spacing w:val="1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computer</w:t>
      </w:r>
      <w:r>
        <w:rPr>
          <w:spacing w:val="2"/>
        </w:rPr>
        <w:t xml:space="preserve"> </w:t>
      </w:r>
      <w:r>
        <w:t>scientist</w:t>
      </w:r>
      <w:r>
        <w:rPr>
          <w:spacing w:val="2"/>
        </w:rPr>
        <w:t xml:space="preserve"> </w:t>
      </w:r>
      <w:r>
        <w:t>released</w:t>
      </w:r>
      <w:r>
        <w:rPr>
          <w:spacing w:val="-1"/>
        </w:rPr>
        <w:t xml:space="preserve"> </w:t>
      </w:r>
      <w:r>
        <w:t>spreadsheets</w:t>
      </w:r>
      <w:r>
        <w:rPr>
          <w:spacing w:val="1"/>
        </w:rPr>
        <w:t xml:space="preserve"> </w:t>
      </w:r>
      <w:r>
        <w:t>for research</w:t>
      </w:r>
      <w:r>
        <w:rPr>
          <w:spacing w:val="4"/>
        </w:rPr>
        <w:t xml:space="preserve"> </w:t>
      </w:r>
      <w:r>
        <w:t>purposes.</w:t>
      </w:r>
      <w:r>
        <w:rPr>
          <w:spacing w:val="1"/>
        </w:rPr>
        <w:t xml:space="preserve"> </w:t>
      </w:r>
    </w:p>
    <w:p w14:paraId="4EDA2F8F" w14:textId="77777777" w:rsidR="00600DCF" w:rsidRDefault="00600DCF">
      <w:pPr>
        <w:pStyle w:val="BodyText"/>
        <w:spacing w:before="8"/>
        <w:ind w:left="0"/>
        <w:rPr>
          <w:sz w:val="16"/>
        </w:rPr>
      </w:pPr>
    </w:p>
    <w:p w14:paraId="1D053F3A" w14:textId="77777777" w:rsidR="00600DCF" w:rsidRDefault="00600DCF">
      <w:pPr>
        <w:pStyle w:val="BodyText"/>
        <w:spacing w:before="8"/>
        <w:ind w:left="0"/>
        <w:rPr>
          <w:sz w:val="16"/>
        </w:rPr>
      </w:pPr>
    </w:p>
    <w:p w14:paraId="6D57672A" w14:textId="77777777" w:rsidR="00600DCF" w:rsidRDefault="00616F35">
      <w:pPr>
        <w:pStyle w:val="BodyText"/>
      </w:pPr>
      <w:r>
        <w:t xml:space="preserve">On </w:t>
      </w:r>
      <w:proofErr w:type="spellStart"/>
      <w:r>
        <w:t>Felienne</w:t>
      </w:r>
      <w:proofErr w:type="spellEnd"/>
      <w:r>
        <w:t xml:space="preserve"> Hermans’</w:t>
      </w:r>
      <w:r>
        <w:rPr>
          <w:spacing w:val="4"/>
        </w:rPr>
        <w:t xml:space="preserve"> </w:t>
      </w:r>
      <w:r>
        <w:t>blog post,</w:t>
      </w:r>
      <w:r>
        <w:rPr>
          <w:spacing w:val="3"/>
        </w:rPr>
        <w:t xml:space="preserve"> </w:t>
      </w:r>
      <w:r>
        <w:t>you</w:t>
      </w:r>
      <w:r>
        <w:rPr>
          <w:spacing w:val="4"/>
        </w:rPr>
        <w:t xml:space="preserve"> </w:t>
      </w:r>
      <w:r>
        <w:t>can spot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following table:</w:t>
      </w:r>
    </w:p>
    <w:p w14:paraId="4D1DA0F5" w14:textId="77777777" w:rsidR="00600DCF" w:rsidRDefault="00616F35">
      <w:pPr>
        <w:pStyle w:val="BodyText"/>
        <w:spacing w:before="4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56BC10F9" wp14:editId="07E414E6">
            <wp:simplePos x="0" y="0"/>
            <wp:positionH relativeFrom="page">
              <wp:posOffset>900683</wp:posOffset>
            </wp:positionH>
            <wp:positionV relativeFrom="paragraph">
              <wp:posOffset>137426</wp:posOffset>
            </wp:positionV>
            <wp:extent cx="5755818" cy="2184273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818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B4A3A9" w14:textId="77777777" w:rsidR="00600DCF" w:rsidRDefault="00600DCF">
      <w:pPr>
        <w:pStyle w:val="BodyText"/>
        <w:spacing w:before="5"/>
        <w:ind w:left="0"/>
        <w:rPr>
          <w:sz w:val="23"/>
        </w:rPr>
      </w:pPr>
    </w:p>
    <w:p w14:paraId="20F736E7" w14:textId="77777777" w:rsidR="00600DCF" w:rsidRDefault="00616F35">
      <w:pPr>
        <w:pStyle w:val="BodyText"/>
        <w:spacing w:line="489" w:lineRule="auto"/>
        <w:ind w:right="204"/>
      </w:pPr>
      <w:r>
        <w:t xml:space="preserve">I’m going to show how this table could be replicated using R and the </w:t>
      </w:r>
      <w:r>
        <w:rPr>
          <w:rFonts w:ascii="Courier New" w:hAnsi="Courier New"/>
        </w:rPr>
        <w:t>mutate()</w:t>
      </w:r>
      <w:r>
        <w:t>–</w:t>
      </w:r>
      <w:r>
        <w:rPr>
          <w:rFonts w:ascii="Courier New" w:hAnsi="Courier New"/>
        </w:rPr>
        <w:t xml:space="preserve">map() </w:t>
      </w:r>
      <w:r>
        <w:t>workflow above.</w:t>
      </w:r>
      <w:r>
        <w:rPr>
          <w:spacing w:val="1"/>
        </w:rPr>
        <w:t xml:space="preserve"> </w:t>
      </w:r>
      <w:r>
        <w:t>First,</w:t>
      </w:r>
      <w:r>
        <w:rPr>
          <w:spacing w:val="1"/>
        </w:rPr>
        <w:t xml:space="preserve"> </w:t>
      </w:r>
      <w:r>
        <w:t>let’s</w:t>
      </w:r>
      <w:r>
        <w:rPr>
          <w:spacing w:val="2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single</w:t>
      </w:r>
      <w:r>
        <w:rPr>
          <w:spacing w:val="3"/>
        </w:rPr>
        <w:t xml:space="preserve"> </w:t>
      </w:r>
      <w:r>
        <w:t>spreadsheet</w:t>
      </w:r>
      <w:r>
        <w:rPr>
          <w:spacing w:val="1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tidyxl</w:t>
      </w:r>
      <w:proofErr w:type="spellEnd"/>
      <w:r>
        <w:rPr>
          <w:rFonts w:ascii="Courier New" w:hAnsi="Courier New"/>
        </w:rPr>
        <w:t>}</w:t>
      </w:r>
      <w:r>
        <w:rPr>
          <w:rFonts w:ascii="Courier New" w:hAnsi="Courier New"/>
          <w:spacing w:val="-6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get</w:t>
      </w:r>
      <w:r>
        <w:rPr>
          <w:spacing w:val="5"/>
        </w:rPr>
        <w:t xml:space="preserve"> </w:t>
      </w:r>
      <w:r>
        <w:t>some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ready</w:t>
      </w:r>
      <w:r>
        <w:rPr>
          <w:spacing w:val="4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need.</w:t>
      </w:r>
    </w:p>
    <w:p w14:paraId="470211B6" w14:textId="77777777" w:rsidR="00600DCF" w:rsidRDefault="00600DCF">
      <w:pPr>
        <w:spacing w:line="489" w:lineRule="auto"/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356E4C22" w14:textId="77777777" w:rsidR="00600DCF" w:rsidRDefault="00616F35">
      <w:pPr>
        <w:pStyle w:val="BodyText"/>
        <w:spacing w:before="91"/>
      </w:pPr>
      <w:r>
        <w:lastRenderedPageBreak/>
        <w:t>Let’s</w:t>
      </w:r>
      <w:r>
        <w:rPr>
          <w:spacing w:val="1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vector:</w:t>
      </w:r>
    </w:p>
    <w:p w14:paraId="636B8619" w14:textId="77777777" w:rsidR="00600DCF" w:rsidRDefault="00600DCF">
      <w:pPr>
        <w:pStyle w:val="BodyText"/>
        <w:spacing w:before="1"/>
        <w:ind w:left="0"/>
        <w:rPr>
          <w:sz w:val="21"/>
        </w:rPr>
      </w:pPr>
    </w:p>
    <w:p w14:paraId="2F044D71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list_paths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list.files</w:t>
      </w:r>
      <w:proofErr w:type="spellEnd"/>
      <w:r>
        <w:rPr>
          <w:rFonts w:ascii="Courier New"/>
        </w:rPr>
        <w:t>(path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"~/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/spreadsheets",</w:t>
      </w:r>
    </w:p>
    <w:p w14:paraId="531BB227" w14:textId="77777777" w:rsidR="00600DCF" w:rsidRDefault="00616F35">
      <w:pPr>
        <w:pStyle w:val="BodyText"/>
        <w:spacing w:before="54" w:line="300" w:lineRule="auto"/>
        <w:ind w:left="3038" w:right="4239"/>
        <w:rPr>
          <w:rFonts w:ascii="Courier New"/>
        </w:rPr>
      </w:pPr>
      <w:r>
        <w:rPr>
          <w:rFonts w:ascii="Courier New"/>
        </w:rPr>
        <w:t>pattern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".xlsx"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full.names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TRUE</w:t>
      </w:r>
    </w:p>
    <w:p w14:paraId="688E74A8" w14:textId="77777777" w:rsidR="00600DCF" w:rsidRDefault="00616F35">
      <w:pPr>
        <w:pStyle w:val="BodyText"/>
        <w:spacing w:before="190"/>
      </w:pPr>
      <w:r>
        <w:t>Let’s</w:t>
      </w:r>
      <w:r>
        <w:rPr>
          <w:spacing w:val="1"/>
        </w:rPr>
        <w:t xml:space="preserve"> </w:t>
      </w:r>
      <w:r>
        <w:t>work with the</w:t>
      </w:r>
      <w:r>
        <w:rPr>
          <w:spacing w:val="2"/>
        </w:rPr>
        <w:t xml:space="preserve"> </w:t>
      </w:r>
      <w:r>
        <w:t>first</w:t>
      </w:r>
      <w:r>
        <w:rPr>
          <w:spacing w:val="2"/>
        </w:rPr>
        <w:t xml:space="preserve"> </w:t>
      </w:r>
      <w:r>
        <w:t>one. Let’s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it in</w:t>
      </w:r>
      <w:r>
        <w:rPr>
          <w:spacing w:val="2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tidyxl</w:t>
      </w:r>
      <w:proofErr w:type="spellEnd"/>
      <w:r>
        <w:rPr>
          <w:rFonts w:ascii="Courier New" w:hAnsi="Courier New"/>
        </w:rPr>
        <w:t>}</w:t>
      </w:r>
      <w:r>
        <w:t>:</w:t>
      </w:r>
    </w:p>
    <w:p w14:paraId="3C1E3FDA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6F845A78" w14:textId="77777777" w:rsidR="00600DCF" w:rsidRDefault="00616F35">
      <w:pPr>
        <w:pStyle w:val="BodyText"/>
        <w:spacing w:before="1" w:line="300" w:lineRule="auto"/>
        <w:ind w:right="4239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example_xlsx</w:t>
      </w:r>
      <w:proofErr w:type="spellEnd"/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xlsx_cells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list_paths</w:t>
      </w:r>
      <w:proofErr w:type="spellEnd"/>
      <w:r>
        <w:rPr>
          <w:rFonts w:ascii="Courier New"/>
        </w:rPr>
        <w:t>[1]))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19,859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21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1728"/>
        <w:gridCol w:w="1037"/>
        <w:gridCol w:w="692"/>
        <w:gridCol w:w="577"/>
        <w:gridCol w:w="1037"/>
        <w:gridCol w:w="1152"/>
        <w:gridCol w:w="691"/>
        <w:gridCol w:w="921"/>
        <w:gridCol w:w="914"/>
      </w:tblGrid>
      <w:tr w:rsidR="00600DCF" w14:paraId="09839240" w14:textId="77777777">
        <w:trPr>
          <w:trHeight w:val="511"/>
        </w:trPr>
        <w:tc>
          <w:tcPr>
            <w:tcW w:w="338" w:type="dxa"/>
          </w:tcPr>
          <w:p w14:paraId="438FAA59" w14:textId="77777777" w:rsidR="00600DCF" w:rsidRDefault="00616F35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  <w:p w14:paraId="798702CD" w14:textId="77777777" w:rsidR="00600DCF" w:rsidRDefault="00616F35">
            <w:pPr>
              <w:pStyle w:val="TableParagraph"/>
              <w:spacing w:before="53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4B8376F2" w14:textId="77777777" w:rsidR="00600DCF" w:rsidRDefault="00616F35">
            <w:pPr>
              <w:pStyle w:val="TableParagraph"/>
              <w:spacing w:before="0" w:line="215" w:lineRule="exact"/>
              <w:ind w:left="403"/>
              <w:rPr>
                <w:sz w:val="19"/>
              </w:rPr>
            </w:pPr>
            <w:r>
              <w:rPr>
                <w:sz w:val="19"/>
              </w:rPr>
              <w:t>sheet</w:t>
            </w:r>
          </w:p>
        </w:tc>
        <w:tc>
          <w:tcPr>
            <w:tcW w:w="1037" w:type="dxa"/>
          </w:tcPr>
          <w:p w14:paraId="0D770127" w14:textId="77777777" w:rsidR="00600DCF" w:rsidRDefault="00616F35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address</w:t>
            </w:r>
          </w:p>
        </w:tc>
        <w:tc>
          <w:tcPr>
            <w:tcW w:w="692" w:type="dxa"/>
          </w:tcPr>
          <w:p w14:paraId="2973E37A" w14:textId="77777777" w:rsidR="00600DCF" w:rsidRDefault="00616F35">
            <w:pPr>
              <w:pStyle w:val="TableParagraph"/>
              <w:spacing w:before="0" w:line="215" w:lineRule="exact"/>
              <w:ind w:right="172"/>
              <w:jc w:val="right"/>
              <w:rPr>
                <w:sz w:val="19"/>
              </w:rPr>
            </w:pPr>
            <w:r>
              <w:rPr>
                <w:sz w:val="19"/>
              </w:rPr>
              <w:t>row</w:t>
            </w:r>
          </w:p>
        </w:tc>
        <w:tc>
          <w:tcPr>
            <w:tcW w:w="577" w:type="dxa"/>
          </w:tcPr>
          <w:p w14:paraId="5DEA7C89" w14:textId="77777777" w:rsidR="00600DCF" w:rsidRDefault="00616F35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col</w:t>
            </w:r>
          </w:p>
        </w:tc>
        <w:tc>
          <w:tcPr>
            <w:tcW w:w="1037" w:type="dxa"/>
          </w:tcPr>
          <w:p w14:paraId="07B87CF9" w14:textId="77777777" w:rsidR="00600DCF" w:rsidRDefault="00616F35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is_blank</w:t>
            </w:r>
            <w:proofErr w:type="spellEnd"/>
          </w:p>
        </w:tc>
        <w:tc>
          <w:tcPr>
            <w:tcW w:w="1152" w:type="dxa"/>
          </w:tcPr>
          <w:p w14:paraId="4B9F10D5" w14:textId="77777777" w:rsidR="00600DCF" w:rsidRDefault="00616F35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proofErr w:type="spellStart"/>
            <w:r>
              <w:rPr>
                <w:sz w:val="19"/>
              </w:rPr>
              <w:t>data_type</w:t>
            </w:r>
            <w:proofErr w:type="spellEnd"/>
          </w:p>
        </w:tc>
        <w:tc>
          <w:tcPr>
            <w:tcW w:w="691" w:type="dxa"/>
          </w:tcPr>
          <w:p w14:paraId="305593F2" w14:textId="77777777" w:rsidR="00600DCF" w:rsidRDefault="00616F35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error</w:t>
            </w:r>
          </w:p>
        </w:tc>
        <w:tc>
          <w:tcPr>
            <w:tcW w:w="921" w:type="dxa"/>
          </w:tcPr>
          <w:p w14:paraId="5E197936" w14:textId="77777777" w:rsidR="00600DCF" w:rsidRDefault="00616F35">
            <w:pPr>
              <w:pStyle w:val="TableParagraph"/>
              <w:spacing w:before="0" w:line="215" w:lineRule="exact"/>
              <w:ind w:left="56"/>
              <w:rPr>
                <w:sz w:val="19"/>
              </w:rPr>
            </w:pPr>
            <w:r>
              <w:rPr>
                <w:sz w:val="19"/>
              </w:rPr>
              <w:t>logical</w:t>
            </w:r>
          </w:p>
        </w:tc>
        <w:tc>
          <w:tcPr>
            <w:tcW w:w="914" w:type="dxa"/>
          </w:tcPr>
          <w:p w14:paraId="124C05B4" w14:textId="77777777" w:rsidR="00600DCF" w:rsidRDefault="00616F35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numeric</w:t>
            </w:r>
          </w:p>
        </w:tc>
      </w:tr>
      <w:tr w:rsidR="00600DCF" w14:paraId="4C2D012B" w14:textId="77777777">
        <w:trPr>
          <w:trHeight w:val="268"/>
        </w:trPr>
        <w:tc>
          <w:tcPr>
            <w:tcW w:w="338" w:type="dxa"/>
          </w:tcPr>
          <w:p w14:paraId="178E5C25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4B71C870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67235816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A1</w:t>
            </w:r>
          </w:p>
        </w:tc>
        <w:tc>
          <w:tcPr>
            <w:tcW w:w="692" w:type="dxa"/>
          </w:tcPr>
          <w:p w14:paraId="51F7374E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14119A15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37" w:type="dxa"/>
          </w:tcPr>
          <w:p w14:paraId="0250DCF1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1152" w:type="dxa"/>
          </w:tcPr>
          <w:p w14:paraId="7338BDB3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691" w:type="dxa"/>
          </w:tcPr>
          <w:p w14:paraId="62D2660D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3CA1F264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BDCAEDC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4CDD2D69" w14:textId="77777777">
        <w:trPr>
          <w:trHeight w:val="268"/>
        </w:trPr>
        <w:tc>
          <w:tcPr>
            <w:tcW w:w="338" w:type="dxa"/>
          </w:tcPr>
          <w:p w14:paraId="7592A0E4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1533359B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2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689C28A3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B1</w:t>
            </w:r>
          </w:p>
        </w:tc>
        <w:tc>
          <w:tcPr>
            <w:tcW w:w="692" w:type="dxa"/>
          </w:tcPr>
          <w:p w14:paraId="49CFF14C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4968C2A8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37" w:type="dxa"/>
          </w:tcPr>
          <w:p w14:paraId="53007CE6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54C46389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0D2B72C3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56DE5D35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BAAA734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29ABAAEA" w14:textId="77777777">
        <w:trPr>
          <w:trHeight w:val="268"/>
        </w:trPr>
        <w:tc>
          <w:tcPr>
            <w:tcW w:w="338" w:type="dxa"/>
          </w:tcPr>
          <w:p w14:paraId="5C2405D6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6D00C3C6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3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51636562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C1</w:t>
            </w:r>
          </w:p>
        </w:tc>
        <w:tc>
          <w:tcPr>
            <w:tcW w:w="692" w:type="dxa"/>
          </w:tcPr>
          <w:p w14:paraId="6D355483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31F825B8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37" w:type="dxa"/>
          </w:tcPr>
          <w:p w14:paraId="17CBCEB3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00C56E1E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311E1425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69F79F7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BAD7D45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46BFEB2F" w14:textId="77777777">
        <w:trPr>
          <w:trHeight w:val="268"/>
        </w:trPr>
        <w:tc>
          <w:tcPr>
            <w:tcW w:w="338" w:type="dxa"/>
          </w:tcPr>
          <w:p w14:paraId="39C8AD99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62B89135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4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5DA79B28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D1</w:t>
            </w:r>
          </w:p>
        </w:tc>
        <w:tc>
          <w:tcPr>
            <w:tcW w:w="692" w:type="dxa"/>
          </w:tcPr>
          <w:p w14:paraId="01F845DF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2C9D248D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037" w:type="dxa"/>
          </w:tcPr>
          <w:p w14:paraId="238FF2F8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6468D1FC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244C8BBD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27998750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47E8BDA3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2D9276AD" w14:textId="77777777">
        <w:trPr>
          <w:trHeight w:val="268"/>
        </w:trPr>
        <w:tc>
          <w:tcPr>
            <w:tcW w:w="338" w:type="dxa"/>
          </w:tcPr>
          <w:p w14:paraId="4BAE432A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77537AF8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5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58A17EB1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E1</w:t>
            </w:r>
          </w:p>
        </w:tc>
        <w:tc>
          <w:tcPr>
            <w:tcW w:w="692" w:type="dxa"/>
          </w:tcPr>
          <w:p w14:paraId="46863D38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26E75CEB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1037" w:type="dxa"/>
          </w:tcPr>
          <w:p w14:paraId="14E47977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1C1498C2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5D350BBD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57103384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23953156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39B70237" w14:textId="77777777">
        <w:trPr>
          <w:trHeight w:val="268"/>
        </w:trPr>
        <w:tc>
          <w:tcPr>
            <w:tcW w:w="338" w:type="dxa"/>
          </w:tcPr>
          <w:p w14:paraId="66DF9ACB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2B4256AF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6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2B04317F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F1</w:t>
            </w:r>
          </w:p>
        </w:tc>
        <w:tc>
          <w:tcPr>
            <w:tcW w:w="692" w:type="dxa"/>
          </w:tcPr>
          <w:p w14:paraId="5AEB9845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1B3D85AE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037" w:type="dxa"/>
          </w:tcPr>
          <w:p w14:paraId="223E2C4B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4636090B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2205D5FF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54EF59CC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D54CFDB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5F86825C" w14:textId="77777777">
        <w:trPr>
          <w:trHeight w:val="268"/>
        </w:trPr>
        <w:tc>
          <w:tcPr>
            <w:tcW w:w="338" w:type="dxa"/>
          </w:tcPr>
          <w:p w14:paraId="3CDCC2FC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7C311090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7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01556E69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G1</w:t>
            </w:r>
          </w:p>
        </w:tc>
        <w:tc>
          <w:tcPr>
            <w:tcW w:w="692" w:type="dxa"/>
          </w:tcPr>
          <w:p w14:paraId="45795CA1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5BE365F4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1037" w:type="dxa"/>
          </w:tcPr>
          <w:p w14:paraId="3DCB224C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34EFA396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6863937F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4F1E5F74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5B40C9B1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0C42DFC6" w14:textId="77777777">
        <w:trPr>
          <w:trHeight w:val="268"/>
        </w:trPr>
        <w:tc>
          <w:tcPr>
            <w:tcW w:w="338" w:type="dxa"/>
          </w:tcPr>
          <w:p w14:paraId="4643F550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3826DB80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8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45BF8462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H1</w:t>
            </w:r>
          </w:p>
        </w:tc>
        <w:tc>
          <w:tcPr>
            <w:tcW w:w="692" w:type="dxa"/>
          </w:tcPr>
          <w:p w14:paraId="5F4676FF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2D4FF4D9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037" w:type="dxa"/>
          </w:tcPr>
          <w:p w14:paraId="6F70E4FF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590E055E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09F0D55F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7736586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7AEA5EC7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61F64103" w14:textId="77777777">
        <w:trPr>
          <w:trHeight w:val="268"/>
        </w:trPr>
        <w:tc>
          <w:tcPr>
            <w:tcW w:w="338" w:type="dxa"/>
          </w:tcPr>
          <w:p w14:paraId="7C8F5C8F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22DECB8B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9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5833550F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I1</w:t>
            </w:r>
          </w:p>
        </w:tc>
        <w:tc>
          <w:tcPr>
            <w:tcW w:w="692" w:type="dxa"/>
          </w:tcPr>
          <w:p w14:paraId="4452F7D1" w14:textId="77777777" w:rsidR="00600DCF" w:rsidRDefault="00616F35">
            <w:pPr>
              <w:pStyle w:val="TableParagraph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3DF9DED3" w14:textId="77777777" w:rsidR="00600DCF" w:rsidRDefault="00616F35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1037" w:type="dxa"/>
          </w:tcPr>
          <w:p w14:paraId="35E60C96" w14:textId="77777777" w:rsidR="00600DCF" w:rsidRDefault="00616F35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557D985A" w14:textId="77777777" w:rsidR="00600DCF" w:rsidRDefault="00616F35">
            <w:pPr>
              <w:pStyle w:val="TableParagraph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4E4AA7EF" w14:textId="77777777" w:rsidR="00600DCF" w:rsidRDefault="00616F35">
            <w:pPr>
              <w:pStyle w:val="TableParagraph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2119639A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14" w:type="dxa"/>
          </w:tcPr>
          <w:p w14:paraId="660ED45F" w14:textId="77777777" w:rsidR="00600DCF" w:rsidRDefault="00616F35">
            <w:pPr>
              <w:pStyle w:val="TableParagraph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  <w:tr w:rsidR="00600DCF" w14:paraId="6E296F6F" w14:textId="77777777">
        <w:trPr>
          <w:trHeight w:val="243"/>
        </w:trPr>
        <w:tc>
          <w:tcPr>
            <w:tcW w:w="338" w:type="dxa"/>
          </w:tcPr>
          <w:p w14:paraId="3F28FDA3" w14:textId="77777777" w:rsidR="00600DCF" w:rsidRDefault="00616F35">
            <w:pPr>
              <w:pStyle w:val="TableParagraph"/>
              <w:spacing w:line="198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728" w:type="dxa"/>
          </w:tcPr>
          <w:p w14:paraId="22971F1F" w14:textId="77777777" w:rsidR="00600DCF" w:rsidRDefault="00616F35">
            <w:pPr>
              <w:pStyle w:val="TableParagraph"/>
              <w:spacing w:line="198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Preschedule</w:t>
            </w:r>
          </w:p>
        </w:tc>
        <w:tc>
          <w:tcPr>
            <w:tcW w:w="1037" w:type="dxa"/>
          </w:tcPr>
          <w:p w14:paraId="1A91B7FD" w14:textId="77777777" w:rsidR="00600DCF" w:rsidRDefault="00616F35">
            <w:pPr>
              <w:pStyle w:val="TableParagraph"/>
              <w:spacing w:line="198" w:lineRule="exact"/>
              <w:ind w:left="57"/>
              <w:rPr>
                <w:sz w:val="19"/>
              </w:rPr>
            </w:pPr>
            <w:r>
              <w:rPr>
                <w:sz w:val="19"/>
              </w:rPr>
              <w:t>J1</w:t>
            </w:r>
          </w:p>
        </w:tc>
        <w:tc>
          <w:tcPr>
            <w:tcW w:w="692" w:type="dxa"/>
          </w:tcPr>
          <w:p w14:paraId="634C2293" w14:textId="77777777" w:rsidR="00600DCF" w:rsidRDefault="00616F35">
            <w:pPr>
              <w:pStyle w:val="TableParagraph"/>
              <w:spacing w:line="198" w:lineRule="exact"/>
              <w:ind w:right="172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577" w:type="dxa"/>
          </w:tcPr>
          <w:p w14:paraId="7AD74E0C" w14:textId="77777777" w:rsidR="00600DCF" w:rsidRDefault="00616F35">
            <w:pPr>
              <w:pStyle w:val="TableParagraph"/>
              <w:spacing w:line="198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37" w:type="dxa"/>
          </w:tcPr>
          <w:p w14:paraId="30DA0ABC" w14:textId="77777777" w:rsidR="00600DCF" w:rsidRDefault="00616F35">
            <w:pPr>
              <w:pStyle w:val="TableParagraph"/>
              <w:spacing w:line="198" w:lineRule="exact"/>
              <w:ind w:left="57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1152" w:type="dxa"/>
          </w:tcPr>
          <w:p w14:paraId="37DAA930" w14:textId="77777777" w:rsidR="00600DCF" w:rsidRDefault="00616F35">
            <w:pPr>
              <w:pStyle w:val="TableParagraph"/>
              <w:spacing w:line="198" w:lineRule="exact"/>
              <w:ind w:left="56"/>
              <w:rPr>
                <w:sz w:val="19"/>
              </w:rPr>
            </w:pPr>
            <w:r>
              <w:rPr>
                <w:sz w:val="19"/>
              </w:rPr>
              <w:t>blank</w:t>
            </w:r>
          </w:p>
        </w:tc>
        <w:tc>
          <w:tcPr>
            <w:tcW w:w="691" w:type="dxa"/>
          </w:tcPr>
          <w:p w14:paraId="5A995693" w14:textId="77777777" w:rsidR="00600DCF" w:rsidRDefault="00616F35">
            <w:pPr>
              <w:pStyle w:val="TableParagraph"/>
              <w:spacing w:line="198" w:lineRule="exact"/>
              <w:ind w:left="287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  <w:tc>
          <w:tcPr>
            <w:tcW w:w="921" w:type="dxa"/>
          </w:tcPr>
          <w:p w14:paraId="479B31D3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14" w:type="dxa"/>
          </w:tcPr>
          <w:p w14:paraId="27D33F20" w14:textId="77777777" w:rsidR="00600DCF" w:rsidRDefault="00616F35">
            <w:pPr>
              <w:pStyle w:val="TableParagraph"/>
              <w:spacing w:line="198" w:lineRule="exact"/>
              <w:ind w:left="172"/>
              <w:rPr>
                <w:sz w:val="19"/>
              </w:rPr>
            </w:pPr>
            <w:r>
              <w:rPr>
                <w:sz w:val="19"/>
              </w:rPr>
              <w:t>NA</w:t>
            </w:r>
          </w:p>
        </w:tc>
      </w:tr>
    </w:tbl>
    <w:p w14:paraId="46A4FA19" w14:textId="77777777" w:rsidR="00600DCF" w:rsidRDefault="00600DCF">
      <w:pPr>
        <w:pStyle w:val="BodyText"/>
        <w:spacing w:before="3"/>
        <w:ind w:left="0"/>
        <w:rPr>
          <w:rFonts w:ascii="Courier New"/>
          <w:sz w:val="4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230"/>
        <w:gridCol w:w="230"/>
        <w:gridCol w:w="7258"/>
        <w:gridCol w:w="222"/>
      </w:tblGrid>
      <w:tr w:rsidR="00600DCF" w14:paraId="10817BDB" w14:textId="77777777">
        <w:trPr>
          <w:trHeight w:val="243"/>
        </w:trPr>
        <w:tc>
          <w:tcPr>
            <w:tcW w:w="338" w:type="dxa"/>
          </w:tcPr>
          <w:p w14:paraId="421B65D3" w14:textId="77777777" w:rsidR="00600DCF" w:rsidRDefault="00616F35">
            <w:pPr>
              <w:pStyle w:val="TableParagraph"/>
              <w:spacing w:before="1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0" w:type="dxa"/>
          </w:tcPr>
          <w:p w14:paraId="301E3A34" w14:textId="77777777" w:rsidR="00600DCF" w:rsidRDefault="00616F35">
            <w:pPr>
              <w:pStyle w:val="TableParagraph"/>
              <w:spacing w:before="1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#</w:t>
            </w:r>
          </w:p>
        </w:tc>
        <w:tc>
          <w:tcPr>
            <w:tcW w:w="230" w:type="dxa"/>
          </w:tcPr>
          <w:p w14:paraId="12AB9B9C" w14:textId="77777777" w:rsidR="00600DCF" w:rsidRDefault="00616F35">
            <w:pPr>
              <w:pStyle w:val="TableParagraph"/>
              <w:spacing w:before="1"/>
              <w:ind w:left="57"/>
              <w:rPr>
                <w:sz w:val="19"/>
              </w:rPr>
            </w:pPr>
            <w:r>
              <w:rPr>
                <w:w w:val="101"/>
                <w:sz w:val="19"/>
              </w:rPr>
              <w:t>…</w:t>
            </w:r>
          </w:p>
        </w:tc>
        <w:tc>
          <w:tcPr>
            <w:tcW w:w="7258" w:type="dxa"/>
          </w:tcPr>
          <w:p w14:paraId="5C7D646C" w14:textId="77777777" w:rsidR="00600DCF" w:rsidRDefault="00616F35">
            <w:pPr>
              <w:pStyle w:val="TableParagraph"/>
              <w:spacing w:before="1"/>
              <w:ind w:left="58"/>
              <w:rPr>
                <w:sz w:val="19"/>
              </w:rPr>
            </w:pPr>
            <w:r>
              <w:rPr>
                <w:sz w:val="19"/>
              </w:rPr>
              <w:t>with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19,849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rows,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variables: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date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character</w:t>
            </w:r>
          </w:p>
        </w:tc>
        <w:tc>
          <w:tcPr>
            <w:tcW w:w="222" w:type="dxa"/>
          </w:tcPr>
          <w:p w14:paraId="51825847" w14:textId="77777777" w:rsidR="00600DCF" w:rsidRDefault="00616F35">
            <w:pPr>
              <w:pStyle w:val="TableParagraph"/>
              <w:spacing w:before="1"/>
              <w:ind w:left="59"/>
              <w:rPr>
                <w:sz w:val="19"/>
              </w:rPr>
            </w:pPr>
            <w:r>
              <w:rPr>
                <w:w w:val="101"/>
                <w:sz w:val="19"/>
              </w:rPr>
              <w:t>,</w:t>
            </w:r>
          </w:p>
        </w:tc>
      </w:tr>
      <w:tr w:rsidR="00600DCF" w14:paraId="14F531A1" w14:textId="77777777">
        <w:trPr>
          <w:trHeight w:val="268"/>
        </w:trPr>
        <w:tc>
          <w:tcPr>
            <w:tcW w:w="338" w:type="dxa"/>
          </w:tcPr>
          <w:p w14:paraId="52792ECA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0" w:type="dxa"/>
          </w:tcPr>
          <w:p w14:paraId="0E04D7FF" w14:textId="77777777" w:rsidR="00600DCF" w:rsidRDefault="00616F35">
            <w:pPr>
              <w:pStyle w:val="TableParagraph"/>
              <w:spacing w:before="27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#</w:t>
            </w:r>
          </w:p>
        </w:tc>
        <w:tc>
          <w:tcPr>
            <w:tcW w:w="230" w:type="dxa"/>
          </w:tcPr>
          <w:p w14:paraId="6ADF189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</w:tcPr>
          <w:p w14:paraId="0BBF5996" w14:textId="77777777" w:rsidR="00600DCF" w:rsidRDefault="00616F35">
            <w:pPr>
              <w:pStyle w:val="TableParagraph"/>
              <w:spacing w:before="27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character_formatted</w:t>
            </w:r>
            <w:proofErr w:type="spellEnd"/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formula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is_array</w:t>
            </w:r>
            <w:proofErr w:type="spellEnd"/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222" w:type="dxa"/>
          </w:tcPr>
          <w:p w14:paraId="46DC855E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00DCF" w14:paraId="3AAD7B54" w14:textId="77777777">
        <w:trPr>
          <w:trHeight w:val="268"/>
        </w:trPr>
        <w:tc>
          <w:tcPr>
            <w:tcW w:w="338" w:type="dxa"/>
          </w:tcPr>
          <w:p w14:paraId="1D7DB619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0" w:type="dxa"/>
          </w:tcPr>
          <w:p w14:paraId="7ABF90EE" w14:textId="77777777" w:rsidR="00600DCF" w:rsidRDefault="00616F35">
            <w:pPr>
              <w:pStyle w:val="TableParagraph"/>
              <w:spacing w:before="27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#</w:t>
            </w:r>
          </w:p>
        </w:tc>
        <w:tc>
          <w:tcPr>
            <w:tcW w:w="230" w:type="dxa"/>
          </w:tcPr>
          <w:p w14:paraId="2227EEFA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258" w:type="dxa"/>
          </w:tcPr>
          <w:p w14:paraId="7107B1AD" w14:textId="77777777" w:rsidR="00600DCF" w:rsidRDefault="00616F35">
            <w:pPr>
              <w:pStyle w:val="TableParagraph"/>
              <w:spacing w:before="27"/>
              <w:ind w:left="58"/>
              <w:rPr>
                <w:sz w:val="19"/>
              </w:rPr>
            </w:pPr>
            <w:proofErr w:type="spellStart"/>
            <w:r>
              <w:rPr>
                <w:sz w:val="19"/>
              </w:rPr>
              <w:t>formula_ref</w:t>
            </w:r>
            <w:proofErr w:type="spellEnd"/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3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formula_group</w:t>
            </w:r>
            <w:proofErr w:type="spellEnd"/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comment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height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</w:p>
        </w:tc>
        <w:tc>
          <w:tcPr>
            <w:tcW w:w="222" w:type="dxa"/>
          </w:tcPr>
          <w:p w14:paraId="4F38374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600DCF" w14:paraId="6BDF557F" w14:textId="77777777">
        <w:trPr>
          <w:trHeight w:val="243"/>
        </w:trPr>
        <w:tc>
          <w:tcPr>
            <w:tcW w:w="338" w:type="dxa"/>
          </w:tcPr>
          <w:p w14:paraId="2C612BDF" w14:textId="77777777" w:rsidR="00600DCF" w:rsidRDefault="00616F35">
            <w:pPr>
              <w:pStyle w:val="TableParagraph"/>
              <w:spacing w:before="27" w:line="196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30" w:type="dxa"/>
          </w:tcPr>
          <w:p w14:paraId="26DCC223" w14:textId="77777777" w:rsidR="00600DCF" w:rsidRDefault="00616F35">
            <w:pPr>
              <w:pStyle w:val="TableParagraph"/>
              <w:spacing w:before="27" w:line="196" w:lineRule="exact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#</w:t>
            </w:r>
          </w:p>
        </w:tc>
        <w:tc>
          <w:tcPr>
            <w:tcW w:w="230" w:type="dxa"/>
          </w:tcPr>
          <w:p w14:paraId="7E106E0F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258" w:type="dxa"/>
          </w:tcPr>
          <w:p w14:paraId="575B423D" w14:textId="77777777" w:rsidR="00600DCF" w:rsidRDefault="00616F35">
            <w:pPr>
              <w:pStyle w:val="TableParagraph"/>
              <w:spacing w:before="27" w:line="196" w:lineRule="exact"/>
              <w:ind w:left="58"/>
              <w:rPr>
                <w:sz w:val="19"/>
              </w:rPr>
            </w:pPr>
            <w:r>
              <w:rPr>
                <w:sz w:val="19"/>
              </w:rPr>
              <w:t>width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style_format</w:t>
            </w:r>
            <w:proofErr w:type="spellEnd"/>
            <w:r>
              <w:rPr>
                <w:spacing w:val="4"/>
                <w:sz w:val="19"/>
              </w:rPr>
              <w:t xml:space="preserve"> </w:t>
            </w:r>
            <w:r>
              <w:rPr>
                <w:sz w:val="19"/>
              </w:rPr>
              <w:t>,</w:t>
            </w:r>
            <w:r>
              <w:rPr>
                <w:spacing w:val="4"/>
                <w:sz w:val="19"/>
              </w:rPr>
              <w:t xml:space="preserve"> </w:t>
            </w:r>
            <w:proofErr w:type="spellStart"/>
            <w:r>
              <w:rPr>
                <w:sz w:val="19"/>
              </w:rPr>
              <w:t>local_format_id</w:t>
            </w:r>
            <w:proofErr w:type="spellEnd"/>
          </w:p>
        </w:tc>
        <w:tc>
          <w:tcPr>
            <w:tcW w:w="222" w:type="dxa"/>
          </w:tcPr>
          <w:p w14:paraId="630903B0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71DFCBD1" w14:textId="77777777" w:rsidR="00600DCF" w:rsidRDefault="00600DCF">
      <w:pPr>
        <w:pStyle w:val="BodyText"/>
        <w:spacing w:before="6"/>
        <w:ind w:left="0"/>
        <w:rPr>
          <w:rFonts w:ascii="Courier New"/>
          <w:sz w:val="21"/>
        </w:rPr>
      </w:pPr>
    </w:p>
    <w:p w14:paraId="319AF34F" w14:textId="77777777" w:rsidR="00600DCF" w:rsidRDefault="00616F35">
      <w:pPr>
        <w:pStyle w:val="BodyText"/>
        <w:spacing w:before="1" w:line="292" w:lineRule="auto"/>
        <w:ind w:right="229"/>
      </w:pPr>
      <w:r>
        <w:t xml:space="preserve">The beauty of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tidyxl</w:t>
      </w:r>
      <w:proofErr w:type="spellEnd"/>
      <w:r>
        <w:rPr>
          <w:rFonts w:ascii="Courier New" w:hAnsi="Courier New"/>
        </w:rPr>
        <w:t xml:space="preserve">} </w:t>
      </w:r>
      <w:r>
        <w:t>is that it can read in a very complex and ugly Excel file without any issues. Each</w:t>
      </w:r>
      <w:r>
        <w:rPr>
          <w:spacing w:val="-50"/>
        </w:rPr>
        <w:t xml:space="preserve"> </w:t>
      </w:r>
      <w:r>
        <w:t>cell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spreadsheet is</w:t>
      </w:r>
      <w:r>
        <w:rPr>
          <w:spacing w:val="2"/>
        </w:rPr>
        <w:t xml:space="preserve"> </w:t>
      </w:r>
      <w:r>
        <w:t>going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one</w:t>
      </w:r>
      <w:r>
        <w:rPr>
          <w:spacing w:val="3"/>
        </w:rPr>
        <w:t xml:space="preserve"> </w:t>
      </w:r>
      <w:r>
        <w:t>row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set,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contents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cells is</w:t>
      </w:r>
      <w:r>
        <w:rPr>
          <w:spacing w:val="1"/>
        </w:rPr>
        <w:t xml:space="preserve"> </w:t>
      </w:r>
      <w:r>
        <w:t>now</w:t>
      </w:r>
      <w:r>
        <w:rPr>
          <w:spacing w:val="1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accessible.</w:t>
      </w:r>
      <w:r>
        <w:rPr>
          <w:spacing w:val="-1"/>
        </w:rPr>
        <w:t xml:space="preserve"> </w:t>
      </w:r>
      <w:r>
        <w:t>Let’s see</w:t>
      </w:r>
      <w:r>
        <w:rPr>
          <w:spacing w:val="1"/>
        </w:rPr>
        <w:t xml:space="preserve"> </w:t>
      </w:r>
      <w:r>
        <w:t>how many sheets are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there:</w:t>
      </w:r>
    </w:p>
    <w:p w14:paraId="2074E436" w14:textId="77777777" w:rsidR="00600DCF" w:rsidRDefault="00600DCF">
      <w:pPr>
        <w:pStyle w:val="BodyText"/>
        <w:spacing w:before="6"/>
        <w:ind w:left="0"/>
        <w:rPr>
          <w:sz w:val="17"/>
        </w:rPr>
      </w:pPr>
    </w:p>
    <w:p w14:paraId="3F639C2C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example_xlsx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6B6B126F" w14:textId="77777777" w:rsidR="00600DCF" w:rsidRDefault="00616F35">
      <w:pPr>
        <w:pStyle w:val="BodyText"/>
        <w:spacing w:before="54" w:line="300" w:lineRule="auto"/>
        <w:ind w:right="4470" w:firstLine="230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n_distinct</w:t>
      </w:r>
      <w:proofErr w:type="spellEnd"/>
      <w:r>
        <w:rPr>
          <w:rFonts w:ascii="Courier New"/>
        </w:rPr>
        <w:t>(sheet)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</w:p>
    <w:p w14:paraId="05AF0CFC" w14:textId="77777777" w:rsidR="00600DCF" w:rsidRDefault="00616F35">
      <w:pPr>
        <w:pStyle w:val="BodyText"/>
        <w:tabs>
          <w:tab w:val="left" w:pos="734"/>
        </w:tabs>
        <w:spacing w:line="300" w:lineRule="auto"/>
        <w:ind w:right="77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2791DF50" w14:textId="77777777" w:rsidR="00600DCF" w:rsidRDefault="00616F35">
      <w:pPr>
        <w:pStyle w:val="BodyText"/>
        <w:tabs>
          <w:tab w:val="left" w:pos="1425"/>
        </w:tabs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11</w:t>
      </w:r>
    </w:p>
    <w:p w14:paraId="2230C9A5" w14:textId="77777777" w:rsidR="00600DCF" w:rsidRDefault="00600DCF">
      <w:pPr>
        <w:pStyle w:val="BodyText"/>
        <w:spacing w:before="3"/>
        <w:ind w:left="0"/>
        <w:rPr>
          <w:rFonts w:ascii="Courier New"/>
          <w:sz w:val="21"/>
        </w:rPr>
      </w:pPr>
    </w:p>
    <w:p w14:paraId="44B480A7" w14:textId="77777777" w:rsidR="00600DCF" w:rsidRDefault="00616F35">
      <w:pPr>
        <w:pStyle w:val="BodyText"/>
        <w:spacing w:before="1"/>
      </w:pPr>
      <w:r>
        <w:t>11… that’s</w:t>
      </w:r>
      <w:r>
        <w:rPr>
          <w:spacing w:val="1"/>
        </w:rPr>
        <w:t xml:space="preserve"> </w:t>
      </w:r>
      <w:r>
        <w:t>already</w:t>
      </w:r>
      <w:r>
        <w:rPr>
          <w:spacing w:val="1"/>
        </w:rPr>
        <w:t xml:space="preserve"> </w:t>
      </w:r>
      <w:r>
        <w:t>quite a lot. How</w:t>
      </w:r>
      <w:r>
        <w:rPr>
          <w:spacing w:val="2"/>
        </w:rPr>
        <w:t xml:space="preserve"> </w:t>
      </w:r>
      <w:r>
        <w:t>many formulas are</w:t>
      </w:r>
      <w:r>
        <w:rPr>
          <w:spacing w:val="3"/>
        </w:rPr>
        <w:t xml:space="preserve"> </w:t>
      </w:r>
      <w:r>
        <w:t>there</w:t>
      </w:r>
      <w:r>
        <w:rPr>
          <w:spacing w:val="2"/>
        </w:rPr>
        <w:t xml:space="preserve"> </w:t>
      </w:r>
      <w:r>
        <w:t>per sheet?</w:t>
      </w:r>
    </w:p>
    <w:p w14:paraId="5BB86BF8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4D12F91C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example_xlsx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6BEB9637" w14:textId="77777777" w:rsidR="00600DCF" w:rsidRDefault="00616F35">
      <w:pPr>
        <w:pStyle w:val="BodyText"/>
        <w:spacing w:before="50" w:line="295" w:lineRule="auto"/>
        <w:ind w:left="388" w:right="4239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is_formula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color w:val="1054CC"/>
        </w:rPr>
        <w:t>is.na</w:t>
      </w:r>
      <w:r>
        <w:rPr>
          <w:rFonts w:ascii="Courier New"/>
        </w:rPr>
        <w:t>(formula))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group_by</w:t>
      </w:r>
      <w:proofErr w:type="spellEnd"/>
      <w:r>
        <w:rPr>
          <w:rFonts w:ascii="Courier New"/>
        </w:rPr>
        <w:t>(sheet)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</w:p>
    <w:p w14:paraId="47EE9D2A" w14:textId="77777777" w:rsidR="00600DCF" w:rsidRDefault="00616F35">
      <w:pPr>
        <w:pStyle w:val="BodyText"/>
        <w:spacing w:before="7" w:line="300" w:lineRule="auto"/>
        <w:ind w:left="388" w:right="1616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n_formula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is_formula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arrange(desc(</w:t>
      </w:r>
      <w:proofErr w:type="spellStart"/>
      <w:r>
        <w:rPr>
          <w:rFonts w:ascii="Courier New"/>
        </w:rPr>
        <w:t>n_formula</w:t>
      </w:r>
      <w:proofErr w:type="spellEnd"/>
      <w:r>
        <w:rPr>
          <w:rFonts w:ascii="Courier New"/>
        </w:rPr>
        <w:t>)</w:t>
      </w:r>
    </w:p>
    <w:p w14:paraId="28101E5D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2</w:t>
      </w:r>
    </w:p>
    <w:p w14:paraId="0D69A1EA" w14:textId="77777777" w:rsidR="00600DCF" w:rsidRDefault="00616F35">
      <w:pPr>
        <w:pStyle w:val="BodyText"/>
        <w:tabs>
          <w:tab w:val="left" w:pos="849"/>
          <w:tab w:val="left" w:pos="3499"/>
        </w:tabs>
        <w:spacing w:before="54" w:line="300" w:lineRule="auto"/>
        <w:ind w:right="486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sheet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n_formula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346"/>
        <w:gridCol w:w="1498"/>
        <w:gridCol w:w="461"/>
        <w:gridCol w:w="980"/>
        <w:gridCol w:w="857"/>
      </w:tblGrid>
      <w:tr w:rsidR="00600DCF" w14:paraId="5899589A" w14:textId="77777777">
        <w:trPr>
          <w:trHeight w:val="243"/>
        </w:trPr>
        <w:tc>
          <w:tcPr>
            <w:tcW w:w="338" w:type="dxa"/>
          </w:tcPr>
          <w:p w14:paraId="28755677" w14:textId="77777777" w:rsidR="00600DCF" w:rsidRDefault="00616F35">
            <w:pPr>
              <w:pStyle w:val="TableParagraph"/>
              <w:spacing w:before="1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3882DF82" w14:textId="77777777" w:rsidR="00600DCF" w:rsidRDefault="00616F35">
            <w:pPr>
              <w:pStyle w:val="TableParagraph"/>
              <w:spacing w:before="1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498" w:type="dxa"/>
          </w:tcPr>
          <w:p w14:paraId="0FC5549F" w14:textId="77777777" w:rsidR="00600DCF" w:rsidRDefault="00616F35">
            <w:pPr>
              <w:pStyle w:val="TableParagraph"/>
              <w:spacing w:before="1"/>
              <w:ind w:left="57"/>
              <w:rPr>
                <w:sz w:val="19"/>
              </w:rPr>
            </w:pPr>
            <w:r>
              <w:rPr>
                <w:sz w:val="19"/>
              </w:rPr>
              <w:t>Preschedule</w:t>
            </w:r>
          </w:p>
        </w:tc>
        <w:tc>
          <w:tcPr>
            <w:tcW w:w="461" w:type="dxa"/>
          </w:tcPr>
          <w:p w14:paraId="204C1BCD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22D33841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14:paraId="1C21D29C" w14:textId="77777777" w:rsidR="00600DCF" w:rsidRDefault="00616F35">
            <w:pPr>
              <w:pStyle w:val="TableParagraph"/>
              <w:spacing w:before="1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2651</w:t>
            </w:r>
          </w:p>
        </w:tc>
      </w:tr>
      <w:tr w:rsidR="00600DCF" w14:paraId="690AA436" w14:textId="77777777">
        <w:trPr>
          <w:trHeight w:val="268"/>
        </w:trPr>
        <w:tc>
          <w:tcPr>
            <w:tcW w:w="338" w:type="dxa"/>
          </w:tcPr>
          <w:p w14:paraId="0DE8F30D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3CC0EACD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498" w:type="dxa"/>
          </w:tcPr>
          <w:p w14:paraId="4FFC9356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Deals</w:t>
            </w:r>
          </w:p>
        </w:tc>
        <w:tc>
          <w:tcPr>
            <w:tcW w:w="461" w:type="dxa"/>
          </w:tcPr>
          <w:p w14:paraId="27AD346B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3AC0AF1C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0D0A8E88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</w:tr>
      <w:tr w:rsidR="00600DCF" w14:paraId="4D18D1CA" w14:textId="77777777">
        <w:trPr>
          <w:trHeight w:val="268"/>
        </w:trPr>
        <w:tc>
          <w:tcPr>
            <w:tcW w:w="338" w:type="dxa"/>
          </w:tcPr>
          <w:p w14:paraId="584A9D48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4180C20D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498" w:type="dxa"/>
          </w:tcPr>
          <w:p w14:paraId="03A13FF9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Economics</w:t>
            </w:r>
          </w:p>
        </w:tc>
        <w:tc>
          <w:tcPr>
            <w:tcW w:w="461" w:type="dxa"/>
          </w:tcPr>
          <w:p w14:paraId="5C1FDF5D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4DC8DD8F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2DE88A92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</w:tr>
      <w:tr w:rsidR="00600DCF" w14:paraId="5BDA2C22" w14:textId="77777777">
        <w:trPr>
          <w:trHeight w:val="268"/>
        </w:trPr>
        <w:tc>
          <w:tcPr>
            <w:tcW w:w="338" w:type="dxa"/>
          </w:tcPr>
          <w:p w14:paraId="4C35088D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995DEB8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498" w:type="dxa"/>
          </w:tcPr>
          <w:p w14:paraId="758DF5FB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Balancing</w:t>
            </w:r>
          </w:p>
        </w:tc>
        <w:tc>
          <w:tcPr>
            <w:tcW w:w="461" w:type="dxa"/>
          </w:tcPr>
          <w:p w14:paraId="6222A6C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6664FF3A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4BA0333B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</w:tr>
      <w:tr w:rsidR="00600DCF" w14:paraId="1348F79C" w14:textId="77777777">
        <w:trPr>
          <w:trHeight w:val="268"/>
        </w:trPr>
        <w:tc>
          <w:tcPr>
            <w:tcW w:w="338" w:type="dxa"/>
          </w:tcPr>
          <w:p w14:paraId="5BDBFC0D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161678D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1498" w:type="dxa"/>
          </w:tcPr>
          <w:p w14:paraId="30CE441F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Fuel</w:t>
            </w:r>
          </w:p>
        </w:tc>
        <w:tc>
          <w:tcPr>
            <w:tcW w:w="461" w:type="dxa"/>
          </w:tcPr>
          <w:p w14:paraId="74182011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5C931EF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1317CE10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</w:tr>
      <w:tr w:rsidR="00600DCF" w14:paraId="7B8F9EF0" w14:textId="77777777">
        <w:trPr>
          <w:trHeight w:val="268"/>
        </w:trPr>
        <w:tc>
          <w:tcPr>
            <w:tcW w:w="338" w:type="dxa"/>
          </w:tcPr>
          <w:p w14:paraId="714FCD32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1D7FF9D7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498" w:type="dxa"/>
          </w:tcPr>
          <w:p w14:paraId="51A07E8D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Comp</w:t>
            </w:r>
          </w:p>
        </w:tc>
        <w:tc>
          <w:tcPr>
            <w:tcW w:w="461" w:type="dxa"/>
          </w:tcPr>
          <w:p w14:paraId="1523D213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1A3ED721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77CFD79D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600DCF" w14:paraId="101299DB" w14:textId="77777777">
        <w:trPr>
          <w:trHeight w:val="268"/>
        </w:trPr>
        <w:tc>
          <w:tcPr>
            <w:tcW w:w="338" w:type="dxa"/>
          </w:tcPr>
          <w:p w14:paraId="4FD15599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CCDA487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7</w:t>
            </w:r>
          </w:p>
        </w:tc>
        <w:tc>
          <w:tcPr>
            <w:tcW w:w="1498" w:type="dxa"/>
          </w:tcPr>
          <w:p w14:paraId="682D8FA1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EPEData</w:t>
            </w:r>
            <w:proofErr w:type="spellEnd"/>
          </w:p>
        </w:tc>
        <w:tc>
          <w:tcPr>
            <w:tcW w:w="461" w:type="dxa"/>
          </w:tcPr>
          <w:p w14:paraId="36EC035B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17499B2B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7DD283AE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600DCF" w14:paraId="46B02D68" w14:textId="77777777">
        <w:trPr>
          <w:trHeight w:val="268"/>
        </w:trPr>
        <w:tc>
          <w:tcPr>
            <w:tcW w:w="338" w:type="dxa"/>
          </w:tcPr>
          <w:p w14:paraId="34A532E9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409EF201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498" w:type="dxa"/>
          </w:tcPr>
          <w:p w14:paraId="2CB6F6A4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proofErr w:type="spellStart"/>
            <w:r>
              <w:rPr>
                <w:sz w:val="19"/>
              </w:rPr>
              <w:t>HeatRate</w:t>
            </w:r>
            <w:proofErr w:type="spellEnd"/>
          </w:p>
        </w:tc>
        <w:tc>
          <w:tcPr>
            <w:tcW w:w="461" w:type="dxa"/>
          </w:tcPr>
          <w:p w14:paraId="0220C919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80" w:type="dxa"/>
          </w:tcPr>
          <w:p w14:paraId="3ECF7D8D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7" w:type="dxa"/>
          </w:tcPr>
          <w:p w14:paraId="39107047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600DCF" w14:paraId="738B91A9" w14:textId="77777777">
        <w:trPr>
          <w:trHeight w:val="268"/>
        </w:trPr>
        <w:tc>
          <w:tcPr>
            <w:tcW w:w="338" w:type="dxa"/>
          </w:tcPr>
          <w:p w14:paraId="6FCAD1E9" w14:textId="77777777" w:rsidR="00600DCF" w:rsidRDefault="00616F35">
            <w:pPr>
              <w:pStyle w:val="TableParagraph"/>
              <w:spacing w:before="27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52E3BD65" w14:textId="77777777" w:rsidR="00600DCF" w:rsidRDefault="00616F35">
            <w:pPr>
              <w:pStyle w:val="TableParagraph"/>
              <w:spacing w:before="27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1498" w:type="dxa"/>
          </w:tcPr>
          <w:p w14:paraId="05E5BF4F" w14:textId="77777777" w:rsidR="00600DCF" w:rsidRDefault="00616F35">
            <w:pPr>
              <w:pStyle w:val="TableParagraph"/>
              <w:spacing w:before="27"/>
              <w:ind w:left="57"/>
              <w:rPr>
                <w:sz w:val="19"/>
              </w:rPr>
            </w:pPr>
            <w:r>
              <w:rPr>
                <w:sz w:val="19"/>
              </w:rPr>
              <w:t>spin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reserve</w:t>
            </w:r>
          </w:p>
        </w:tc>
        <w:tc>
          <w:tcPr>
            <w:tcW w:w="461" w:type="dxa"/>
          </w:tcPr>
          <w:p w14:paraId="59E8F797" w14:textId="77777777" w:rsidR="00600DCF" w:rsidRDefault="00616F35">
            <w:pPr>
              <w:pStyle w:val="TableParagraph"/>
              <w:spacing w:before="27"/>
              <w:ind w:left="56"/>
              <w:rPr>
                <w:sz w:val="19"/>
              </w:rPr>
            </w:pPr>
            <w:r>
              <w:rPr>
                <w:sz w:val="19"/>
              </w:rPr>
              <w:t>log</w:t>
            </w:r>
          </w:p>
        </w:tc>
        <w:tc>
          <w:tcPr>
            <w:tcW w:w="980" w:type="dxa"/>
          </w:tcPr>
          <w:p w14:paraId="596F370B" w14:textId="77777777" w:rsidR="00600DCF" w:rsidRDefault="00616F35">
            <w:pPr>
              <w:pStyle w:val="TableParagraph"/>
              <w:spacing w:before="27"/>
              <w:ind w:left="56"/>
              <w:rPr>
                <w:sz w:val="19"/>
              </w:rPr>
            </w:pPr>
            <w:r>
              <w:rPr>
                <w:sz w:val="19"/>
              </w:rPr>
              <w:t>sheet</w:t>
            </w:r>
          </w:p>
        </w:tc>
        <w:tc>
          <w:tcPr>
            <w:tcW w:w="857" w:type="dxa"/>
          </w:tcPr>
          <w:p w14:paraId="1A9F7D03" w14:textId="77777777" w:rsidR="00600DCF" w:rsidRDefault="00616F35">
            <w:pPr>
              <w:pStyle w:val="TableParagraph"/>
              <w:spacing w:before="27"/>
              <w:ind w:right="48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  <w:tr w:rsidR="00600DCF" w14:paraId="2DB422F6" w14:textId="77777777">
        <w:trPr>
          <w:trHeight w:val="243"/>
        </w:trPr>
        <w:tc>
          <w:tcPr>
            <w:tcW w:w="338" w:type="dxa"/>
          </w:tcPr>
          <w:p w14:paraId="4C5FFBBA" w14:textId="77777777" w:rsidR="00600DCF" w:rsidRDefault="00616F35">
            <w:pPr>
              <w:pStyle w:val="TableParagraph"/>
              <w:spacing w:before="27" w:line="196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1948E7D0" w14:textId="77777777" w:rsidR="00600DCF" w:rsidRDefault="00616F35">
            <w:pPr>
              <w:pStyle w:val="TableParagraph"/>
              <w:spacing w:before="27" w:line="196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498" w:type="dxa"/>
          </w:tcPr>
          <w:p w14:paraId="1CF1D6DA" w14:textId="77777777" w:rsidR="00600DCF" w:rsidRDefault="00616F35">
            <w:pPr>
              <w:pStyle w:val="TableParagraph"/>
              <w:spacing w:before="27" w:line="196" w:lineRule="exact"/>
              <w:ind w:left="57"/>
              <w:rPr>
                <w:sz w:val="19"/>
              </w:rPr>
            </w:pPr>
            <w:r>
              <w:rPr>
                <w:sz w:val="19"/>
              </w:rPr>
              <w:t>Top</w:t>
            </w:r>
          </w:p>
        </w:tc>
        <w:tc>
          <w:tcPr>
            <w:tcW w:w="461" w:type="dxa"/>
          </w:tcPr>
          <w:p w14:paraId="04CC3D32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80" w:type="dxa"/>
          </w:tcPr>
          <w:p w14:paraId="2A544C08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7" w:type="dxa"/>
          </w:tcPr>
          <w:p w14:paraId="7EF59077" w14:textId="77777777" w:rsidR="00600DCF" w:rsidRDefault="00616F35">
            <w:pPr>
              <w:pStyle w:val="TableParagraph"/>
              <w:spacing w:before="27" w:line="196" w:lineRule="exact"/>
              <w:ind w:right="48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</w:tr>
    </w:tbl>
    <w:p w14:paraId="72AE0969" w14:textId="77777777" w:rsidR="00600DCF" w:rsidRDefault="00600DCF">
      <w:pPr>
        <w:spacing w:line="196" w:lineRule="exact"/>
        <w:jc w:val="right"/>
        <w:rPr>
          <w:sz w:val="19"/>
        </w:r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19ABFD61" w14:textId="77777777" w:rsidR="00600DCF" w:rsidRDefault="00616F35">
      <w:pPr>
        <w:pStyle w:val="BodyText"/>
        <w:tabs>
          <w:tab w:val="left" w:pos="4422"/>
        </w:tabs>
        <w:spacing w:before="91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Unit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Summary</w:t>
      </w:r>
      <w:r>
        <w:rPr>
          <w:rFonts w:ascii="Times New Roman"/>
        </w:rPr>
        <w:tab/>
      </w:r>
      <w:r>
        <w:rPr>
          <w:rFonts w:ascii="Courier New"/>
        </w:rPr>
        <w:t>0</w:t>
      </w:r>
    </w:p>
    <w:p w14:paraId="76242C01" w14:textId="77777777" w:rsidR="00600DCF" w:rsidRDefault="00600DCF">
      <w:pPr>
        <w:pStyle w:val="BodyText"/>
        <w:spacing w:before="7"/>
        <w:ind w:left="0"/>
        <w:rPr>
          <w:rFonts w:ascii="Courier New"/>
          <w:sz w:val="21"/>
        </w:rPr>
      </w:pPr>
    </w:p>
    <w:p w14:paraId="64B92449" w14:textId="77777777" w:rsidR="00600DCF" w:rsidRDefault="00616F35">
      <w:pPr>
        <w:pStyle w:val="BodyText"/>
        <w:spacing w:line="295" w:lineRule="auto"/>
        <w:ind w:right="229"/>
      </w:pPr>
      <w:r>
        <w:t xml:space="preserve">There’s a sheet in there with 2651 formulas. This is insane. Anyways, as you can see,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tidyxl</w:t>
      </w:r>
      <w:proofErr w:type="spellEnd"/>
      <w:r>
        <w:rPr>
          <w:rFonts w:ascii="Courier New" w:hAnsi="Courier New"/>
        </w:rPr>
        <w:t xml:space="preserve">} </w:t>
      </w:r>
      <w:r>
        <w:t>makes</w:t>
      </w:r>
      <w:r>
        <w:rPr>
          <w:spacing w:val="1"/>
        </w:rPr>
        <w:t xml:space="preserve"> </w:t>
      </w:r>
      <w:r>
        <w:t>analyzing</w:t>
      </w:r>
      <w:r>
        <w:rPr>
          <w:spacing w:val="3"/>
        </w:rPr>
        <w:t xml:space="preserve"> </w:t>
      </w:r>
      <w:r>
        <w:t>what’s</w:t>
      </w:r>
      <w:r>
        <w:rPr>
          <w:spacing w:val="2"/>
        </w:rPr>
        <w:t xml:space="preserve"> </w:t>
      </w:r>
      <w:r>
        <w:t>inside</w:t>
      </w:r>
      <w:r>
        <w:rPr>
          <w:spacing w:val="2"/>
        </w:rPr>
        <w:t xml:space="preserve"> </w:t>
      </w:r>
      <w:r>
        <w:t>such</w:t>
      </w:r>
      <w:r>
        <w:rPr>
          <w:spacing w:val="1"/>
        </w:rPr>
        <w:t xml:space="preserve"> </w:t>
      </w:r>
      <w:r>
        <w:t>Excel</w:t>
      </w:r>
      <w:r>
        <w:rPr>
          <w:spacing w:val="3"/>
        </w:rPr>
        <w:t xml:space="preserve"> </w:t>
      </w:r>
      <w:r>
        <w:t>files</w:t>
      </w:r>
      <w:r>
        <w:rPr>
          <w:spacing w:val="1"/>
        </w:rPr>
        <w:t xml:space="preserve"> </w:t>
      </w:r>
      <w:r>
        <w:t>quite</w:t>
      </w:r>
      <w:r>
        <w:rPr>
          <w:spacing w:val="2"/>
        </w:rPr>
        <w:t xml:space="preserve"> </w:t>
      </w:r>
      <w:r>
        <w:t>simple.</w:t>
      </w:r>
      <w:r>
        <w:rPr>
          <w:spacing w:val="1"/>
        </w:rPr>
        <w:t xml:space="preserve"> </w:t>
      </w:r>
      <w:r>
        <w:t>Let’s</w:t>
      </w:r>
      <w:r>
        <w:rPr>
          <w:spacing w:val="3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create</w:t>
      </w:r>
      <w:r>
        <w:rPr>
          <w:spacing w:val="4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will</w:t>
      </w:r>
      <w:r>
        <w:rPr>
          <w:spacing w:val="3"/>
        </w:rPr>
        <w:t xml:space="preserve"> </w:t>
      </w:r>
      <w:r>
        <w:t>compute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need.</w:t>
      </w:r>
      <w:r>
        <w:rPr>
          <w:spacing w:val="4"/>
        </w:rPr>
        <w:t xml:space="preserve"> </w:t>
      </w:r>
      <w:r>
        <w:t>I won’t recreate</w:t>
      </w:r>
      <w:r>
        <w:rPr>
          <w:spacing w:val="2"/>
        </w:rPr>
        <w:t xml:space="preserve"> </w:t>
      </w:r>
      <w:r>
        <w:t>everything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table, but</w:t>
      </w:r>
      <w:r>
        <w:rPr>
          <w:spacing w:val="4"/>
        </w:rPr>
        <w:t xml:space="preserve"> </w:t>
      </w:r>
      <w:r>
        <w:t>you’ll</w:t>
      </w:r>
      <w:r>
        <w:rPr>
          <w:spacing w:val="1"/>
        </w:rPr>
        <w:t xml:space="preserve"> </w:t>
      </w:r>
      <w:r>
        <w:t>very</w:t>
      </w:r>
      <w:r>
        <w:rPr>
          <w:spacing w:val="3"/>
        </w:rPr>
        <w:t xml:space="preserve"> </w:t>
      </w:r>
      <w:r>
        <w:t>quickly get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idea.</w:t>
      </w:r>
      <w:r>
        <w:rPr>
          <w:spacing w:val="2"/>
        </w:rPr>
        <w:t xml:space="preserve"> </w:t>
      </w:r>
      <w:r>
        <w:t>Let’s start with a</w:t>
      </w:r>
      <w:r>
        <w:rPr>
          <w:spacing w:val="1"/>
        </w:rPr>
        <w:t xml:space="preserve"> </w:t>
      </w:r>
      <w:r>
        <w:t>function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count spreadsheets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contain at</w:t>
      </w:r>
      <w:r>
        <w:rPr>
          <w:spacing w:val="-1"/>
        </w:rPr>
        <w:t xml:space="preserve"> </w:t>
      </w:r>
      <w:r>
        <w:t>least one</w:t>
      </w:r>
      <w:r>
        <w:rPr>
          <w:spacing w:val="1"/>
        </w:rPr>
        <w:t xml:space="preserve"> </w:t>
      </w:r>
      <w:r>
        <w:t>formula:</w:t>
      </w:r>
    </w:p>
    <w:p w14:paraId="2DB20386" w14:textId="77777777" w:rsidR="00600DCF" w:rsidRDefault="00600DCF">
      <w:pPr>
        <w:pStyle w:val="BodyText"/>
        <w:ind w:left="0"/>
        <w:rPr>
          <w:sz w:val="17"/>
        </w:rPr>
      </w:pPr>
    </w:p>
    <w:p w14:paraId="213E00F3" w14:textId="77777777" w:rsidR="00600DCF" w:rsidRDefault="00616F35">
      <w:pPr>
        <w:pStyle w:val="BodyText"/>
        <w:spacing w:line="597" w:lineRule="auto"/>
        <w:ind w:left="388" w:right="4587" w:hanging="231"/>
        <w:rPr>
          <w:rFonts w:ascii="Courier New"/>
        </w:rPr>
      </w:pPr>
      <w:proofErr w:type="spellStart"/>
      <w:r>
        <w:rPr>
          <w:rFonts w:ascii="Courier New"/>
        </w:rPr>
        <w:t>at_least_one_formula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function(x){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(any(</w:t>
      </w:r>
      <w:r>
        <w:rPr>
          <w:rFonts w:ascii="Courier New"/>
          <w:spacing w:val="1"/>
        </w:rPr>
        <w:t xml:space="preserve"> </w:t>
      </w:r>
      <w:r>
        <w:rPr>
          <w:color w:val="1054CC"/>
        </w:rPr>
        <w:t>is.na</w:t>
      </w:r>
      <w:r>
        <w:rPr>
          <w:rFonts w:ascii="Courier New"/>
        </w:rPr>
        <w:t>(</w:t>
      </w:r>
      <w:proofErr w:type="spellStart"/>
      <w:r>
        <w:rPr>
          <w:rFonts w:ascii="Courier New"/>
        </w:rPr>
        <w:t>x$formula</w:t>
      </w:r>
      <w:proofErr w:type="spellEnd"/>
      <w:r>
        <w:rPr>
          <w:rFonts w:ascii="Courier New"/>
        </w:rPr>
        <w:t>)))</w:t>
      </w:r>
    </w:p>
    <w:p w14:paraId="62B738E0" w14:textId="77777777" w:rsidR="00600DCF" w:rsidRDefault="00616F35">
      <w:pPr>
        <w:pStyle w:val="BodyText"/>
        <w:spacing w:line="213" w:lineRule="exact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2A0DD7F9" w14:textId="77777777" w:rsidR="00600DCF" w:rsidRDefault="00600DCF">
      <w:pPr>
        <w:pStyle w:val="BodyText"/>
        <w:spacing w:before="5"/>
        <w:ind w:left="0"/>
        <w:rPr>
          <w:rFonts w:ascii="Courier New"/>
          <w:sz w:val="21"/>
        </w:rPr>
      </w:pPr>
    </w:p>
    <w:p w14:paraId="702322D4" w14:textId="77777777" w:rsidR="00600DCF" w:rsidRDefault="00616F35">
      <w:pPr>
        <w:pStyle w:val="BodyText"/>
      </w:pPr>
      <w:r>
        <w:t>Let’s</w:t>
      </w:r>
      <w:r>
        <w:rPr>
          <w:spacing w:val="2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number</w:t>
      </w:r>
      <w:r>
        <w:rPr>
          <w:spacing w:val="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worksheets:</w:t>
      </w:r>
    </w:p>
    <w:p w14:paraId="0EFC01C6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74DCCBFD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function(x){</w:t>
      </w:r>
    </w:p>
    <w:p w14:paraId="558A988D" w14:textId="77777777" w:rsidR="00600DCF" w:rsidRDefault="00600DCF">
      <w:pPr>
        <w:pStyle w:val="BodyText"/>
        <w:spacing w:before="5"/>
        <w:ind w:left="0"/>
        <w:rPr>
          <w:rFonts w:ascii="Courier New"/>
          <w:sz w:val="28"/>
        </w:rPr>
      </w:pPr>
    </w:p>
    <w:p w14:paraId="410B4BF0" w14:textId="77777777" w:rsidR="00600DCF" w:rsidRDefault="00616F35">
      <w:pPr>
        <w:pStyle w:val="BodyText"/>
        <w:ind w:left="38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</w:t>
      </w:r>
    </w:p>
    <w:p w14:paraId="696D138C" w14:textId="77777777" w:rsidR="00600DCF" w:rsidRDefault="00616F35">
      <w:pPr>
        <w:pStyle w:val="BodyText"/>
        <w:spacing w:before="54" w:line="300" w:lineRule="auto"/>
        <w:ind w:left="619" w:right="2983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9"/>
        </w:rPr>
        <w:t xml:space="preserve"> </w:t>
      </w:r>
      <w:proofErr w:type="spellStart"/>
      <w:r>
        <w:rPr>
          <w:rFonts w:ascii="Courier New"/>
        </w:rPr>
        <w:t>n_distinct</w:t>
      </w:r>
      <w:proofErr w:type="spellEnd"/>
      <w:r>
        <w:rPr>
          <w:rFonts w:ascii="Courier New"/>
        </w:rPr>
        <w:t>(sheet))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pull(</w:t>
      </w:r>
      <w:proofErr w:type="spellStart"/>
      <w:r>
        <w:rPr>
          <w:rFonts w:ascii="Courier New"/>
        </w:rPr>
        <w:t>n_sheets</w:t>
      </w:r>
      <w:proofErr w:type="spellEnd"/>
    </w:p>
    <w:p w14:paraId="1893C824" w14:textId="77777777" w:rsidR="00600DCF" w:rsidRDefault="00600DCF">
      <w:pPr>
        <w:pStyle w:val="BodyText"/>
        <w:spacing w:before="7"/>
        <w:ind w:left="0"/>
        <w:rPr>
          <w:rFonts w:ascii="Courier New"/>
          <w:sz w:val="23"/>
        </w:rPr>
      </w:pPr>
    </w:p>
    <w:p w14:paraId="7871BE3A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3E9BBD44" w14:textId="77777777" w:rsidR="00600DCF" w:rsidRDefault="00600DCF">
      <w:pPr>
        <w:pStyle w:val="BodyText"/>
        <w:spacing w:before="5"/>
        <w:ind w:left="0"/>
        <w:rPr>
          <w:rFonts w:ascii="Courier New"/>
          <w:sz w:val="21"/>
        </w:rPr>
      </w:pPr>
    </w:p>
    <w:p w14:paraId="77B8BFD4" w14:textId="77777777" w:rsidR="00600DCF" w:rsidRDefault="00616F35">
      <w:pPr>
        <w:pStyle w:val="BodyText"/>
      </w:pPr>
      <w:r>
        <w:t>And</w:t>
      </w:r>
      <w:r>
        <w:rPr>
          <w:spacing w:val="3"/>
        </w:rPr>
        <w:t xml:space="preserve"> </w:t>
      </w:r>
      <w:r>
        <w:t>how</w:t>
      </w:r>
      <w:r>
        <w:rPr>
          <w:spacing w:val="2"/>
        </w:rPr>
        <w:t xml:space="preserve"> </w:t>
      </w:r>
      <w:r>
        <w:t>many</w:t>
      </w:r>
      <w:r>
        <w:rPr>
          <w:spacing w:val="2"/>
        </w:rPr>
        <w:t xml:space="preserve"> </w:t>
      </w:r>
      <w:r>
        <w:t>formulas</w:t>
      </w:r>
      <w:r>
        <w:rPr>
          <w:spacing w:val="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contained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spreadsheet:</w:t>
      </w:r>
    </w:p>
    <w:p w14:paraId="05A417F6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0337FA3C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function(x){</w:t>
      </w:r>
    </w:p>
    <w:p w14:paraId="15877650" w14:textId="77777777" w:rsidR="00600DCF" w:rsidRDefault="00600DCF">
      <w:pPr>
        <w:pStyle w:val="BodyText"/>
        <w:spacing w:before="5"/>
        <w:ind w:left="0"/>
        <w:rPr>
          <w:rFonts w:ascii="Courier New"/>
          <w:sz w:val="28"/>
        </w:rPr>
      </w:pPr>
    </w:p>
    <w:p w14:paraId="08D29C7B" w14:textId="77777777" w:rsidR="00600DCF" w:rsidRDefault="00616F35">
      <w:pPr>
        <w:pStyle w:val="BodyText"/>
        <w:ind w:left="388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</w:t>
      </w:r>
    </w:p>
    <w:p w14:paraId="12C9D4C2" w14:textId="77777777" w:rsidR="00600DCF" w:rsidRDefault="00616F35">
      <w:pPr>
        <w:pStyle w:val="BodyText"/>
        <w:spacing w:before="50" w:line="297" w:lineRule="auto"/>
        <w:ind w:left="619" w:right="2983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is_formula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r>
        <w:rPr>
          <w:color w:val="1054CC"/>
        </w:rPr>
        <w:t>is.na</w:t>
      </w:r>
      <w:r>
        <w:rPr>
          <w:rFonts w:ascii="Courier New"/>
        </w:rPr>
        <w:t>(formula))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n_formula</w:t>
      </w:r>
      <w:proofErr w:type="spellEnd"/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sum(</w:t>
      </w:r>
      <w:proofErr w:type="spellStart"/>
      <w:r>
        <w:rPr>
          <w:rFonts w:ascii="Courier New"/>
        </w:rPr>
        <w:t>is_formula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pull(</w:t>
      </w:r>
      <w:proofErr w:type="spellStart"/>
      <w:r>
        <w:rPr>
          <w:rFonts w:ascii="Courier New"/>
        </w:rPr>
        <w:t>n_formula</w:t>
      </w:r>
      <w:proofErr w:type="spellEnd"/>
    </w:p>
    <w:p w14:paraId="63F3C12F" w14:textId="77777777" w:rsidR="00600DCF" w:rsidRDefault="00600DCF">
      <w:pPr>
        <w:pStyle w:val="BodyText"/>
        <w:spacing w:before="2"/>
        <w:ind w:left="0"/>
        <w:rPr>
          <w:rFonts w:ascii="Courier New"/>
          <w:sz w:val="24"/>
        </w:rPr>
      </w:pPr>
    </w:p>
    <w:p w14:paraId="19471672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5734DC3E" w14:textId="77777777" w:rsidR="00600DCF" w:rsidRDefault="00600DCF">
      <w:pPr>
        <w:pStyle w:val="BodyText"/>
        <w:spacing w:before="7"/>
        <w:ind w:left="0"/>
        <w:rPr>
          <w:rFonts w:ascii="Courier New"/>
          <w:sz w:val="21"/>
        </w:rPr>
      </w:pPr>
    </w:p>
    <w:p w14:paraId="21F225A5" w14:textId="77777777" w:rsidR="00600DCF" w:rsidRDefault="00616F35">
      <w:pPr>
        <w:pStyle w:val="BodyText"/>
        <w:spacing w:line="295" w:lineRule="auto"/>
        <w:ind w:right="117"/>
      </w:pPr>
      <w:r>
        <w:t>Let’s</w:t>
      </w:r>
      <w:r>
        <w:rPr>
          <w:spacing w:val="1"/>
        </w:rPr>
        <w:t xml:space="preserve"> </w:t>
      </w:r>
      <w:r>
        <w:t>stop</w:t>
      </w:r>
      <w:r>
        <w:rPr>
          <w:spacing w:val="1"/>
        </w:rPr>
        <w:t xml:space="preserve"> </w:t>
      </w:r>
      <w:r>
        <w:t>here. We</w:t>
      </w:r>
      <w:r>
        <w:rPr>
          <w:spacing w:val="3"/>
        </w:rPr>
        <w:t xml:space="preserve"> </w:t>
      </w:r>
      <w:r>
        <w:t>could of</w:t>
      </w:r>
      <w:r>
        <w:rPr>
          <w:spacing w:val="1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continue adding</w:t>
      </w:r>
      <w:r>
        <w:rPr>
          <w:spacing w:val="1"/>
        </w:rPr>
        <w:t xml:space="preserve"> </w:t>
      </w:r>
      <w:r>
        <w:t>functions,</w:t>
      </w:r>
      <w:r>
        <w:rPr>
          <w:spacing w:val="2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that’s</w:t>
      </w:r>
      <w:r>
        <w:rPr>
          <w:spacing w:val="1"/>
        </w:rPr>
        <w:t xml:space="preserve"> </w:t>
      </w:r>
      <w:r>
        <w:t>enough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illustrate</w:t>
      </w:r>
      <w:r>
        <w:rPr>
          <w:spacing w:val="2"/>
        </w:rPr>
        <w:t xml:space="preserve"> </w:t>
      </w:r>
      <w:r>
        <w:t>what’s</w:t>
      </w:r>
      <w:r>
        <w:rPr>
          <w:spacing w:val="2"/>
        </w:rPr>
        <w:t xml:space="preserve"> </w:t>
      </w:r>
      <w:r>
        <w:t>coming.</w:t>
      </w:r>
      <w:r>
        <w:rPr>
          <w:spacing w:val="1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one last function.</w:t>
      </w:r>
      <w:r>
        <w:rPr>
          <w:spacing w:val="3"/>
        </w:rPr>
        <w:t xml:space="preserve"> </w:t>
      </w:r>
      <w:r>
        <w:t>This function will</w:t>
      </w:r>
      <w:r>
        <w:rPr>
          <w:spacing w:val="2"/>
        </w:rPr>
        <w:t xml:space="preserve"> </w:t>
      </w:r>
      <w:r>
        <w:t>call</w:t>
      </w:r>
      <w:r>
        <w:rPr>
          <w:spacing w:val="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three functions</w:t>
      </w:r>
      <w:r>
        <w:rPr>
          <w:spacing w:val="1"/>
        </w:rPr>
        <w:t xml:space="preserve"> </w:t>
      </w:r>
      <w:r>
        <w:t>defined</w:t>
      </w:r>
      <w:r>
        <w:rPr>
          <w:spacing w:val="3"/>
        </w:rPr>
        <w:t xml:space="preserve"> </w:t>
      </w:r>
      <w:r>
        <w:t>above, and</w:t>
      </w:r>
      <w:r>
        <w:rPr>
          <w:spacing w:val="2"/>
        </w:rPr>
        <w:t xml:space="preserve"> </w:t>
      </w:r>
      <w:r>
        <w:t>return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dataframe</w:t>
      </w:r>
      <w:proofErr w:type="spellEnd"/>
      <w:r>
        <w:t>.</w:t>
      </w:r>
      <w:r>
        <w:rPr>
          <w:spacing w:val="-3"/>
        </w:rPr>
        <w:t xml:space="preserve"> </w:t>
      </w:r>
      <w:r>
        <w:t>You’ll see</w:t>
      </w:r>
      <w:r>
        <w:rPr>
          <w:spacing w:val="1"/>
        </w:rPr>
        <w:t xml:space="preserve"> </w:t>
      </w:r>
      <w:r>
        <w:t>why soon</w:t>
      </w:r>
      <w:r>
        <w:rPr>
          <w:spacing w:val="1"/>
        </w:rPr>
        <w:t xml:space="preserve"> </w:t>
      </w:r>
      <w:r>
        <w:t>enough:</w:t>
      </w:r>
    </w:p>
    <w:p w14:paraId="619AECBA" w14:textId="77777777" w:rsidR="00600DCF" w:rsidRDefault="00600DCF">
      <w:pPr>
        <w:pStyle w:val="BodyText"/>
        <w:spacing w:before="9"/>
        <w:ind w:left="0"/>
        <w:rPr>
          <w:sz w:val="16"/>
        </w:rPr>
      </w:pPr>
    </w:p>
    <w:p w14:paraId="0F7887D8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function(x){</w:t>
      </w:r>
    </w:p>
    <w:p w14:paraId="1E002F01" w14:textId="77777777" w:rsidR="00600DCF" w:rsidRDefault="00600DCF">
      <w:pPr>
        <w:pStyle w:val="BodyText"/>
        <w:spacing w:before="5"/>
        <w:ind w:left="0"/>
        <w:rPr>
          <w:rFonts w:ascii="Courier New"/>
          <w:sz w:val="28"/>
        </w:rPr>
      </w:pPr>
    </w:p>
    <w:p w14:paraId="0818026C" w14:textId="77777777" w:rsidR="00600DCF" w:rsidRDefault="00616F35">
      <w:pPr>
        <w:pStyle w:val="BodyText"/>
        <w:spacing w:line="300" w:lineRule="auto"/>
        <w:ind w:left="1310" w:right="1616" w:hanging="922"/>
        <w:rPr>
          <w:rFonts w:ascii="Courier New"/>
        </w:rPr>
      </w:pPr>
      <w:r>
        <w:rPr>
          <w:rFonts w:ascii="Courier New"/>
        </w:rPr>
        <w:t>tribble(~</w:t>
      </w:r>
      <w:proofErr w:type="spellStart"/>
      <w:r>
        <w:rPr>
          <w:rFonts w:ascii="Courier New"/>
        </w:rPr>
        <w:t>has_formula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at_least_one_formula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</w:rPr>
        <w:t>(x)</w:t>
      </w:r>
    </w:p>
    <w:p w14:paraId="1C21A089" w14:textId="77777777" w:rsidR="00600DCF" w:rsidRDefault="00600DCF">
      <w:pPr>
        <w:pStyle w:val="BodyText"/>
        <w:spacing w:before="8"/>
        <w:ind w:left="0"/>
        <w:rPr>
          <w:rFonts w:ascii="Courier New"/>
          <w:sz w:val="23"/>
        </w:rPr>
      </w:pPr>
    </w:p>
    <w:p w14:paraId="51185D31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2EBC0E33" w14:textId="77777777" w:rsidR="00600DCF" w:rsidRDefault="00600DCF">
      <w:pPr>
        <w:pStyle w:val="BodyText"/>
        <w:spacing w:before="7"/>
        <w:ind w:left="0"/>
        <w:rPr>
          <w:rFonts w:ascii="Courier New"/>
          <w:sz w:val="21"/>
        </w:rPr>
      </w:pPr>
    </w:p>
    <w:p w14:paraId="7F79757E" w14:textId="77777777" w:rsidR="00600DCF" w:rsidRDefault="00616F35">
      <w:pPr>
        <w:pStyle w:val="BodyText"/>
      </w:pPr>
      <w:r>
        <w:t>Let’s</w:t>
      </w:r>
      <w:r>
        <w:rPr>
          <w:spacing w:val="1"/>
        </w:rPr>
        <w:t xml:space="preserve"> </w:t>
      </w:r>
      <w:r>
        <w:t>try it</w:t>
      </w:r>
      <w:r>
        <w:rPr>
          <w:spacing w:val="1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spreadsheet:</w:t>
      </w:r>
    </w:p>
    <w:p w14:paraId="719D611A" w14:textId="77777777" w:rsidR="00600DCF" w:rsidRDefault="00600DCF">
      <w:pPr>
        <w:pStyle w:val="BodyText"/>
        <w:spacing w:before="1"/>
        <w:ind w:left="0"/>
        <w:rPr>
          <w:sz w:val="21"/>
        </w:rPr>
      </w:pPr>
    </w:p>
    <w:p w14:paraId="3DA305E0" w14:textId="77777777" w:rsidR="00600DCF" w:rsidRDefault="00616F35">
      <w:pPr>
        <w:pStyle w:val="BodyText"/>
        <w:spacing w:before="1" w:line="300" w:lineRule="auto"/>
        <w:ind w:right="6529"/>
        <w:rPr>
          <w:rFonts w:ascii="Courier New"/>
        </w:rPr>
      </w:pP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example_xlsx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3</w:t>
      </w:r>
    </w:p>
    <w:p w14:paraId="32253DB7" w14:textId="77777777" w:rsidR="00600DCF" w:rsidRDefault="00616F35">
      <w:pPr>
        <w:pStyle w:val="BodyText"/>
        <w:tabs>
          <w:tab w:val="left" w:pos="734"/>
        </w:tabs>
        <w:spacing w:line="300" w:lineRule="auto"/>
        <w:ind w:right="509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has_formula</w:t>
      </w:r>
      <w:proofErr w:type="spellEnd"/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9BD5911" w14:textId="77777777" w:rsidR="00600DCF" w:rsidRDefault="00616F35">
      <w:pPr>
        <w:pStyle w:val="BodyText"/>
        <w:tabs>
          <w:tab w:val="left" w:pos="2807"/>
          <w:tab w:val="left" w:pos="3846"/>
        </w:tabs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TRUE</w:t>
      </w:r>
      <w:r>
        <w:rPr>
          <w:rFonts w:ascii="Courier New"/>
        </w:rPr>
        <w:tab/>
        <w:t>11</w:t>
      </w:r>
      <w:r>
        <w:rPr>
          <w:rFonts w:ascii="Times New Roman"/>
        </w:rPr>
        <w:tab/>
      </w:r>
      <w:r>
        <w:rPr>
          <w:rFonts w:ascii="Courier New"/>
        </w:rPr>
        <w:t>3334</w:t>
      </w:r>
    </w:p>
    <w:p w14:paraId="500EB4DF" w14:textId="77777777" w:rsidR="00600DCF" w:rsidRDefault="00600DCF">
      <w:pPr>
        <w:pStyle w:val="BodyText"/>
        <w:spacing w:before="6"/>
        <w:ind w:left="0"/>
        <w:rPr>
          <w:rFonts w:ascii="Courier New"/>
          <w:sz w:val="21"/>
        </w:rPr>
      </w:pPr>
    </w:p>
    <w:p w14:paraId="5F3DA4BA" w14:textId="77777777" w:rsidR="00600DCF" w:rsidRDefault="00616F35">
      <w:pPr>
        <w:pStyle w:val="BodyText"/>
      </w:pPr>
      <w:r>
        <w:t>Neat.</w:t>
      </w:r>
    </w:p>
    <w:p w14:paraId="5AE56BFB" w14:textId="77777777" w:rsidR="00600DCF" w:rsidRDefault="00600DCF">
      <w:pPr>
        <w:pStyle w:val="BodyText"/>
        <w:spacing w:before="1"/>
        <w:ind w:left="0"/>
        <w:rPr>
          <w:sz w:val="21"/>
        </w:rPr>
      </w:pPr>
    </w:p>
    <w:p w14:paraId="2E6C520E" w14:textId="77777777" w:rsidR="00600DCF" w:rsidRDefault="00616F35">
      <w:pPr>
        <w:pStyle w:val="BodyText"/>
      </w:pPr>
      <w:r>
        <w:t>Now, let’s</w:t>
      </w:r>
      <w:r>
        <w:rPr>
          <w:spacing w:val="1"/>
        </w:rPr>
        <w:t xml:space="preserve"> </w:t>
      </w:r>
      <w:r>
        <w:t>see</w:t>
      </w:r>
      <w:r>
        <w:rPr>
          <w:spacing w:val="3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apply</w:t>
      </w:r>
      <w:r>
        <w:rPr>
          <w:spacing w:val="1"/>
        </w:rPr>
        <w:t xml:space="preserve"> </w:t>
      </w:r>
      <w:r>
        <w:t>these function</w:t>
      </w:r>
      <w:r>
        <w:rPr>
          <w:spacing w:val="3"/>
        </w:rPr>
        <w:t xml:space="preserve"> </w:t>
      </w:r>
      <w:r>
        <w:t>to 15k+ Excel</w:t>
      </w:r>
      <w:r>
        <w:rPr>
          <w:spacing w:val="1"/>
        </w:rPr>
        <w:t xml:space="preserve"> </w:t>
      </w:r>
      <w:r>
        <w:t>spreadsheets.</w:t>
      </w:r>
    </w:p>
    <w:p w14:paraId="0C949CB6" w14:textId="77777777" w:rsidR="00600DCF" w:rsidRDefault="00600DCF">
      <w:pPr>
        <w:pStyle w:val="BodyText"/>
        <w:spacing w:before="9"/>
        <w:ind w:left="0"/>
        <w:rPr>
          <w:sz w:val="16"/>
        </w:rPr>
      </w:pPr>
    </w:p>
    <w:p w14:paraId="3C4C9961" w14:textId="77777777" w:rsidR="00600DCF" w:rsidRDefault="00616F35">
      <w:pPr>
        <w:pStyle w:val="Heading1"/>
      </w:pPr>
      <w:r>
        <w:t>No</w:t>
      </w:r>
      <w:r>
        <w:rPr>
          <w:spacing w:val="6"/>
        </w:rPr>
        <w:t xml:space="preserve"> </w:t>
      </w:r>
      <w:r>
        <w:t>loops</w:t>
      </w:r>
      <w:r>
        <w:rPr>
          <w:spacing w:val="8"/>
        </w:rPr>
        <w:t xml:space="preserve"> </w:t>
      </w:r>
      <w:r>
        <w:t>ever</w:t>
      </w:r>
      <w:r>
        <w:rPr>
          <w:spacing w:val="7"/>
        </w:rPr>
        <w:t xml:space="preserve"> </w:t>
      </w:r>
      <w:r>
        <w:t>allowed</w:t>
      </w:r>
    </w:p>
    <w:p w14:paraId="61A4FEF8" w14:textId="77777777" w:rsidR="00600DCF" w:rsidRDefault="00616F35">
      <w:pPr>
        <w:pStyle w:val="BodyText"/>
        <w:spacing w:before="203"/>
      </w:pPr>
      <w:r>
        <w:t>10</w:t>
      </w:r>
      <w:r>
        <w:rPr>
          <w:spacing w:val="2"/>
        </w:rPr>
        <w:t xml:space="preserve"> </w:t>
      </w:r>
      <w:r>
        <w:t>years ago,</w:t>
      </w:r>
      <w:r>
        <w:rPr>
          <w:spacing w:val="1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confronted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similar</w:t>
      </w:r>
      <w:r>
        <w:rPr>
          <w:spacing w:val="2"/>
        </w:rPr>
        <w:t xml:space="preserve"> </w:t>
      </w:r>
      <w:r>
        <w:t>problem.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pretty</w:t>
      </w:r>
      <w:r>
        <w:rPr>
          <w:spacing w:val="2"/>
        </w:rPr>
        <w:t xml:space="preserve"> </w:t>
      </w:r>
      <w:r>
        <w:t>huge</w:t>
      </w:r>
      <w:r>
        <w:rPr>
          <w:spacing w:val="2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of files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computer</w:t>
      </w:r>
      <w:r>
        <w:rPr>
          <w:spacing w:val="3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I</w:t>
      </w:r>
    </w:p>
    <w:p w14:paraId="11D65D0B" w14:textId="77777777" w:rsidR="00600DCF" w:rsidRDefault="00600DCF">
      <w:p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67BC2684" w14:textId="77777777" w:rsidR="00600DCF" w:rsidRDefault="00616F35">
      <w:pPr>
        <w:pStyle w:val="BodyText"/>
        <w:spacing w:before="91" w:line="295" w:lineRule="auto"/>
        <w:ind w:right="229"/>
      </w:pPr>
      <w:r>
        <w:lastRenderedPageBreak/>
        <w:t>needed</w:t>
      </w:r>
      <w:r>
        <w:rPr>
          <w:spacing w:val="3"/>
        </w:rPr>
        <w:t xml:space="preserve"> </w:t>
      </w:r>
      <w:r>
        <w:t>to analyze</w:t>
      </w:r>
      <w:r>
        <w:rPr>
          <w:spacing w:val="-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 chapter of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proofErr w:type="spellStart"/>
      <w:r>
        <w:t>Phd</w:t>
      </w:r>
      <w:proofErr w:type="spellEnd"/>
      <w:r>
        <w:rPr>
          <w:spacing w:val="3"/>
        </w:rPr>
        <w:t xml:space="preserve"> </w:t>
      </w:r>
      <w:r>
        <w:t>thesis.</w:t>
      </w:r>
      <w:r>
        <w:rPr>
          <w:spacing w:val="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solved this</w:t>
      </w:r>
      <w:r>
        <w:rPr>
          <w:spacing w:val="1"/>
        </w:rPr>
        <w:t xml:space="preserve"> </w:t>
      </w:r>
      <w:r>
        <w:t>issue</w:t>
      </w:r>
      <w:r>
        <w:rPr>
          <w:spacing w:val="4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loop</w:t>
      </w:r>
      <w:r>
        <w:rPr>
          <w:spacing w:val="2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looked</w:t>
      </w:r>
      <w:r>
        <w:rPr>
          <w:spacing w:val="-3"/>
        </w:rPr>
        <w:t xml:space="preserve"> </w:t>
      </w:r>
      <w:r>
        <w:t>horrible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what I</w:t>
      </w:r>
      <w:r>
        <w:rPr>
          <w:spacing w:val="2"/>
        </w:rPr>
        <w:t xml:space="preserve"> </w:t>
      </w:r>
      <w:r>
        <w:t>needed on</w:t>
      </w:r>
      <w:r>
        <w:rPr>
          <w:spacing w:val="2"/>
        </w:rPr>
        <w:t xml:space="preserve"> </w:t>
      </w:r>
      <w:r>
        <w:t>each file.</w:t>
      </w:r>
      <w:r>
        <w:rPr>
          <w:spacing w:val="2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did the</w:t>
      </w:r>
      <w:r>
        <w:rPr>
          <w:spacing w:val="2"/>
        </w:rPr>
        <w:t xml:space="preserve"> </w:t>
      </w:r>
      <w:r>
        <w:t>job,</w:t>
      </w:r>
      <w:r>
        <w:rPr>
          <w:spacing w:val="2"/>
        </w:rPr>
        <w:t xml:space="preserve"> </w:t>
      </w:r>
      <w:r>
        <w:t>but it</w:t>
      </w:r>
      <w:r>
        <w:rPr>
          <w:spacing w:val="2"/>
        </w:rPr>
        <w:t xml:space="preserve"> </w:t>
      </w:r>
      <w:r>
        <w:t>did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look good, and</w:t>
      </w:r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nightmare</w:t>
      </w:r>
      <w:r>
        <w:rPr>
          <w:spacing w:val="-2"/>
        </w:rPr>
        <w:t xml:space="preserve"> </w:t>
      </w:r>
      <w:r>
        <w:t>whenever I</w:t>
      </w:r>
      <w:r>
        <w:rPr>
          <w:spacing w:val="3"/>
        </w:rPr>
        <w:t xml:space="preserve"> </w:t>
      </w:r>
      <w:r>
        <w:t>needed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modify</w:t>
      </w:r>
      <w:r>
        <w:rPr>
          <w:spacing w:val="4"/>
        </w:rPr>
        <w:t xml:space="preserve"> </w:t>
      </w:r>
      <w:r>
        <w:t>it,</w:t>
      </w:r>
      <w:r>
        <w:rPr>
          <w:spacing w:val="1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needed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often.</w:t>
      </w:r>
      <w:r>
        <w:rPr>
          <w:spacing w:val="-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think</w:t>
      </w:r>
      <w:r>
        <w:rPr>
          <w:spacing w:val="1"/>
        </w:rPr>
        <w:t xml:space="preserve"> </w:t>
      </w:r>
      <w:r>
        <w:t>about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hold the results;</w:t>
      </w:r>
      <w:r>
        <w:rPr>
          <w:spacing w:val="1"/>
        </w:rPr>
        <w:t xml:space="preserve"> </w:t>
      </w:r>
      <w:r>
        <w:t>it was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nested</w:t>
      </w:r>
      <w:r>
        <w:rPr>
          <w:spacing w:val="2"/>
        </w:rPr>
        <w:t xml:space="preserve"> </w:t>
      </w:r>
      <w:r>
        <w:t>list</w:t>
      </w:r>
      <w:r>
        <w:rPr>
          <w:spacing w:val="5"/>
        </w:rPr>
        <w:t xml:space="preserve"> </w:t>
      </w:r>
      <w:r>
        <w:t>with I</w:t>
      </w:r>
      <w:r>
        <w:rPr>
          <w:spacing w:val="3"/>
        </w:rPr>
        <w:t xml:space="preserve"> </w:t>
      </w:r>
      <w:r>
        <w:t>think</w:t>
      </w:r>
      <w:r>
        <w:rPr>
          <w:spacing w:val="1"/>
        </w:rPr>
        <w:t xml:space="preserve"> </w:t>
      </w:r>
      <w:r>
        <w:t>4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5</w:t>
      </w:r>
      <w:r>
        <w:rPr>
          <w:spacing w:val="3"/>
        </w:rPr>
        <w:t xml:space="preserve"> </w:t>
      </w:r>
      <w:r>
        <w:t>levels,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</w:t>
      </w:r>
      <w:r>
        <w:rPr>
          <w:spacing w:val="4"/>
        </w:rPr>
        <w:t xml:space="preserve"> </w:t>
      </w:r>
      <w:r>
        <w:t>had to</w:t>
      </w:r>
      <w:r>
        <w:rPr>
          <w:spacing w:val="3"/>
        </w:rPr>
        <w:t xml:space="preserve"> </w:t>
      </w:r>
      <w:r>
        <w:t>keep</w:t>
      </w:r>
      <w:r>
        <w:rPr>
          <w:spacing w:val="2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dimensions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my head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sure I</w:t>
      </w:r>
      <w:r>
        <w:rPr>
          <w:spacing w:val="1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result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spot. It</w:t>
      </w:r>
      <w:r>
        <w:rPr>
          <w:spacing w:val="1"/>
        </w:rPr>
        <w:t xml:space="preserve"> </w:t>
      </w:r>
      <w:r>
        <w:t>wasn’t</w:t>
      </w:r>
      <w:r>
        <w:rPr>
          <w:spacing w:val="3"/>
        </w:rPr>
        <w:t xml:space="preserve"> </w:t>
      </w:r>
      <w:r>
        <w:t>pleasant.</w:t>
      </w:r>
      <w:r>
        <w:rPr>
          <w:spacing w:val="5"/>
        </w:rPr>
        <w:t xml:space="preserve"> </w:t>
      </w:r>
      <w:r>
        <w:t>Until</w:t>
      </w:r>
      <w:r>
        <w:rPr>
          <w:spacing w:val="2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week,</w:t>
      </w:r>
      <w:r>
        <w:rPr>
          <w:spacing w:val="4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thought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such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loop</w:t>
      </w:r>
      <w:r>
        <w:rPr>
          <w:spacing w:val="-2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the only real</w:t>
      </w:r>
      <w:r>
        <w:rPr>
          <w:spacing w:val="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such</w:t>
      </w:r>
      <w:r>
        <w:rPr>
          <w:spacing w:val="-1"/>
        </w:rPr>
        <w:t xml:space="preserve"> </w:t>
      </w:r>
      <w:r>
        <w:t>a problem.</w:t>
      </w:r>
    </w:p>
    <w:p w14:paraId="381E86A5" w14:textId="77777777" w:rsidR="00600DCF" w:rsidRDefault="00600DCF">
      <w:pPr>
        <w:pStyle w:val="BodyText"/>
        <w:spacing w:before="8"/>
        <w:ind w:left="0"/>
        <w:rPr>
          <w:sz w:val="16"/>
        </w:rPr>
      </w:pPr>
    </w:p>
    <w:p w14:paraId="062048FA" w14:textId="77777777" w:rsidR="00600DCF" w:rsidRDefault="00616F35">
      <w:pPr>
        <w:pStyle w:val="BodyText"/>
      </w:pPr>
      <w:r>
        <w:t>But</w:t>
      </w:r>
      <w:r>
        <w:rPr>
          <w:spacing w:val="5"/>
        </w:rPr>
        <w:t xml:space="preserve"> </w:t>
      </w:r>
      <w:r>
        <w:t>a comment</w:t>
      </w:r>
      <w:r>
        <w:rPr>
          <w:spacing w:val="2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one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my</w:t>
      </w:r>
      <w:r>
        <w:rPr>
          <w:spacing w:val="2"/>
        </w:rPr>
        <w:t xml:space="preserve"> </w:t>
      </w:r>
      <w:proofErr w:type="spellStart"/>
      <w:r>
        <w:t>youtube</w:t>
      </w:r>
      <w:proofErr w:type="spellEnd"/>
      <w:r>
        <w:rPr>
          <w:spacing w:val="3"/>
        </w:rPr>
        <w:t xml:space="preserve"> </w:t>
      </w:r>
      <w:r>
        <w:t>video</w:t>
      </w:r>
      <w:r>
        <w:rPr>
          <w:spacing w:val="4"/>
        </w:rPr>
        <w:t xml:space="preserve"> </w:t>
      </w:r>
      <w:r>
        <w:t>changed this:</w:t>
      </w:r>
    </w:p>
    <w:p w14:paraId="1F9C5AEA" w14:textId="77777777" w:rsidR="00600DCF" w:rsidRDefault="00616F35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5402795F" wp14:editId="7DF705BA">
            <wp:simplePos x="0" y="0"/>
            <wp:positionH relativeFrom="page">
              <wp:posOffset>1284732</wp:posOffset>
            </wp:positionH>
            <wp:positionV relativeFrom="paragraph">
              <wp:posOffset>137642</wp:posOffset>
            </wp:positionV>
            <wp:extent cx="5007914" cy="143884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7914" cy="1438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89069" w14:textId="77777777" w:rsidR="00600DCF" w:rsidRDefault="00600DCF">
      <w:pPr>
        <w:pStyle w:val="BodyText"/>
        <w:ind w:left="0"/>
        <w:rPr>
          <w:sz w:val="23"/>
        </w:rPr>
      </w:pPr>
    </w:p>
    <w:p w14:paraId="7CA8D7F8" w14:textId="77777777" w:rsidR="00600DCF" w:rsidRDefault="00616F35">
      <w:pPr>
        <w:pStyle w:val="BodyText"/>
        <w:spacing w:before="1" w:line="295" w:lineRule="auto"/>
        <w:ind w:right="204"/>
      </w:pPr>
      <w:r>
        <w:t>The comment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made</w:t>
      </w:r>
      <w:r>
        <w:rPr>
          <w:spacing w:val="-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rPr>
          <w:color w:val="1054CC"/>
        </w:rPr>
        <w:t>this</w:t>
      </w:r>
      <w:r>
        <w:rPr>
          <w:color w:val="1054CC"/>
          <w:spacing w:val="1"/>
        </w:rPr>
        <w:t xml:space="preserve"> </w:t>
      </w:r>
      <w:r>
        <w:rPr>
          <w:color w:val="1054CC"/>
        </w:rPr>
        <w:t>video</w:t>
      </w:r>
      <w:r>
        <w:rPr>
          <w:color w:val="1054CC"/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create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 set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introduction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blog</w:t>
      </w:r>
      <w:r>
        <w:rPr>
          <w:spacing w:val="3"/>
        </w:rPr>
        <w:t xml:space="preserve"> </w:t>
      </w:r>
      <w:r>
        <w:t>post,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instead</w:t>
      </w:r>
      <w:r>
        <w:rPr>
          <w:spacing w:val="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having</w:t>
      </w:r>
      <w:r>
        <w:rPr>
          <w:spacing w:val="3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groups (and</w:t>
      </w:r>
      <w:r>
        <w:rPr>
          <w:spacing w:val="-1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datasets),</w:t>
      </w:r>
      <w:r>
        <w:rPr>
          <w:spacing w:val="4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had</w:t>
      </w:r>
      <w:r>
        <w:rPr>
          <w:spacing w:val="2"/>
        </w:rPr>
        <w:t xml:space="preserve"> </w:t>
      </w:r>
      <w:r>
        <w:t>100.</w:t>
      </w:r>
      <w:r>
        <w:rPr>
          <w:spacing w:val="3"/>
        </w:rPr>
        <w:t xml:space="preserve"> </w:t>
      </w:r>
      <w:r>
        <w:t>Now,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video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wasn’t</w:t>
      </w:r>
      <w:r>
        <w:rPr>
          <w:spacing w:val="-1"/>
        </w:rPr>
        <w:t xml:space="preserve"> </w:t>
      </w:r>
      <w:r>
        <w:t>an issue,</w:t>
      </w:r>
      <w:r>
        <w:rPr>
          <w:spacing w:val="3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what</w:t>
      </w:r>
      <w:r>
        <w:rPr>
          <w:spacing w:val="2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instead of</w:t>
      </w:r>
      <w:r>
        <w:rPr>
          <w:spacing w:val="5"/>
        </w:rPr>
        <w:t xml:space="preserve"> </w:t>
      </w:r>
      <w:r>
        <w:t>having</w:t>
      </w:r>
      <w:r>
        <w:rPr>
          <w:spacing w:val="2"/>
        </w:rPr>
        <w:t xml:space="preserve"> </w:t>
      </w:r>
      <w:r>
        <w:t>100</w:t>
      </w:r>
      <w:r>
        <w:rPr>
          <w:spacing w:val="-1"/>
        </w:rPr>
        <w:t xml:space="preserve"> </w:t>
      </w:r>
      <w:r>
        <w:t>datasets, I</w:t>
      </w:r>
      <w:r>
        <w:rPr>
          <w:spacing w:val="1"/>
        </w:rPr>
        <w:t xml:space="preserve"> </w:t>
      </w:r>
      <w:r>
        <w:t>had</w:t>
      </w:r>
      <w:r>
        <w:rPr>
          <w:spacing w:val="3"/>
        </w:rPr>
        <w:t xml:space="preserve"> </w:t>
      </w:r>
      <w:r>
        <w:t>15k+?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what if</w:t>
      </w:r>
      <w:r>
        <w:rPr>
          <w:spacing w:val="1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datasets</w:t>
      </w:r>
      <w:r>
        <w:rPr>
          <w:spacing w:val="1"/>
        </w:rPr>
        <w:t xml:space="preserve"> </w:t>
      </w:r>
      <w:r>
        <w:t>were</w:t>
      </w:r>
      <w:r>
        <w:rPr>
          <w:spacing w:val="2"/>
        </w:rPr>
        <w:t xml:space="preserve"> </w:t>
      </w:r>
      <w:r>
        <w:t>quite</w:t>
      </w:r>
      <w:r>
        <w:rPr>
          <w:spacing w:val="1"/>
        </w:rPr>
        <w:t xml:space="preserve"> </w:t>
      </w:r>
      <w:r>
        <w:t>huge?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example, the largest spreadsheet in the Enron Corpus is 40MiB. Loading it with </w:t>
      </w:r>
      <w:r>
        <w:rPr>
          <w:rFonts w:ascii="Courier New" w:hAnsi="Courier New"/>
        </w:rPr>
        <w:t>{</w:t>
      </w:r>
      <w:proofErr w:type="spellStart"/>
      <w:r>
        <w:rPr>
          <w:rFonts w:ascii="Courier New" w:hAnsi="Courier New"/>
        </w:rPr>
        <w:t>tidyxl</w:t>
      </w:r>
      <w:proofErr w:type="spellEnd"/>
      <w:r>
        <w:rPr>
          <w:rFonts w:ascii="Courier New" w:hAnsi="Courier New"/>
        </w:rPr>
        <w:t xml:space="preserve">} </w:t>
      </w:r>
      <w:r>
        <w:t xml:space="preserve">returns a </w:t>
      </w:r>
      <w:proofErr w:type="spellStart"/>
      <w:r>
        <w:t>tibble</w:t>
      </w:r>
      <w:proofErr w:type="spellEnd"/>
      <w:r>
        <w:rPr>
          <w:spacing w:val="1"/>
        </w:rPr>
        <w:t xml:space="preserve"> </w:t>
      </w:r>
      <w:r>
        <w:t>with</w:t>
      </w:r>
      <w:r>
        <w:rPr>
          <w:spacing w:val="2"/>
        </w:rPr>
        <w:t xml:space="preserve"> </w:t>
      </w:r>
      <w:r>
        <w:t>17</w:t>
      </w:r>
      <w:r>
        <w:rPr>
          <w:spacing w:val="2"/>
        </w:rPr>
        <w:t xml:space="preserve"> </w:t>
      </w:r>
      <w:r>
        <w:t>million</w:t>
      </w:r>
      <w:r>
        <w:rPr>
          <w:spacing w:val="3"/>
        </w:rPr>
        <w:t xml:space="preserve"> </w:t>
      </w:r>
      <w:r>
        <w:t>rows, and</w:t>
      </w:r>
      <w:r>
        <w:rPr>
          <w:spacing w:val="1"/>
        </w:rPr>
        <w:t xml:space="preserve"> </w:t>
      </w:r>
      <w:r>
        <w:t>needs 2GiB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RAM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clean</w:t>
      </w:r>
      <w:r>
        <w:rPr>
          <w:spacing w:val="2"/>
        </w:rPr>
        <w:t xml:space="preserve"> </w:t>
      </w:r>
      <w:r>
        <w:t>R</w:t>
      </w:r>
      <w:r>
        <w:rPr>
          <w:spacing w:val="2"/>
        </w:rPr>
        <w:t xml:space="preserve"> </w:t>
      </w:r>
      <w:r>
        <w:t>session. If</w:t>
      </w:r>
      <w:r>
        <w:rPr>
          <w:spacing w:val="5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want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read in</w:t>
      </w:r>
      <w:r>
        <w:rPr>
          <w:spacing w:val="3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15k+,</w:t>
      </w:r>
      <w:r>
        <w:rPr>
          <w:spacing w:val="1"/>
        </w:rPr>
        <w:t xml:space="preserve"> </w:t>
      </w:r>
      <w:r>
        <w:t>you’re</w:t>
      </w:r>
      <w:r>
        <w:rPr>
          <w:spacing w:val="3"/>
        </w:rPr>
        <w:t xml:space="preserve"> </w:t>
      </w:r>
      <w:r>
        <w:t>simply</w:t>
      </w:r>
      <w:r>
        <w:rPr>
          <w:spacing w:val="5"/>
        </w:rPr>
        <w:t xml:space="preserve"> </w:t>
      </w:r>
      <w:r>
        <w:t>going</w:t>
      </w:r>
      <w:r>
        <w:rPr>
          <w:spacing w:val="2"/>
        </w:rPr>
        <w:t xml:space="preserve"> </w:t>
      </w:r>
      <w:r>
        <w:t>to run</w:t>
      </w:r>
      <w:r>
        <w:rPr>
          <w:spacing w:val="2"/>
        </w:rPr>
        <w:t xml:space="preserve"> </w:t>
      </w:r>
      <w:r>
        <w:t>out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memory</w:t>
      </w:r>
      <w:r>
        <w:rPr>
          <w:spacing w:val="3"/>
        </w:rPr>
        <w:t xml:space="preserve"> </w:t>
      </w:r>
      <w:r>
        <w:t>even</w:t>
      </w:r>
      <w:r>
        <w:rPr>
          <w:spacing w:val="4"/>
        </w:rPr>
        <w:t xml:space="preserve"> </w:t>
      </w:r>
      <w:r>
        <w:t>before</w:t>
      </w:r>
      <w:r>
        <w:rPr>
          <w:spacing w:val="4"/>
        </w:rPr>
        <w:t xml:space="preserve"> </w:t>
      </w:r>
      <w:r>
        <w:t>you</w:t>
      </w:r>
      <w:r>
        <w:rPr>
          <w:spacing w:val="2"/>
        </w:rPr>
        <w:t xml:space="preserve"> </w:t>
      </w:r>
      <w:r>
        <w:t>could</w:t>
      </w:r>
      <w:r>
        <w:rPr>
          <w:spacing w:val="2"/>
        </w:rPr>
        <w:t xml:space="preserve"> </w:t>
      </w:r>
      <w:r>
        <w:t>analyze</w:t>
      </w:r>
      <w:r>
        <w:rPr>
          <w:spacing w:val="3"/>
        </w:rPr>
        <w:t xml:space="preserve"> </w:t>
      </w:r>
      <w:r>
        <w:t>anything.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I’ve</w:t>
      </w:r>
      <w:r>
        <w:rPr>
          <w:spacing w:val="2"/>
        </w:rPr>
        <w:t xml:space="preserve"> </w:t>
      </w:r>
      <w:r>
        <w:t>written above,</w:t>
      </w:r>
      <w:r>
        <w:rPr>
          <w:spacing w:val="1"/>
        </w:rPr>
        <w:t xml:space="preserve"> </w:t>
      </w:r>
      <w:r>
        <w:t>the solution</w:t>
      </w:r>
      <w:r>
        <w:rPr>
          <w:spacing w:val="4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over</w:t>
      </w:r>
      <w:r>
        <w:rPr>
          <w:spacing w:val="2"/>
        </w:rPr>
        <w:t xml:space="preserve"> </w:t>
      </w:r>
      <w:r>
        <w:t>each</w:t>
      </w:r>
      <w:r>
        <w:rPr>
          <w:spacing w:val="3"/>
        </w:rPr>
        <w:t xml:space="preserve"> </w:t>
      </w:r>
      <w:r>
        <w:t>file,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whatever I</w:t>
      </w:r>
      <w:r>
        <w:rPr>
          <w:spacing w:val="5"/>
        </w:rPr>
        <w:t xml:space="preserve"> </w:t>
      </w:r>
      <w:r>
        <w:t>need</w:t>
      </w:r>
      <w:r>
        <w:rPr>
          <w:spacing w:val="3"/>
        </w:rPr>
        <w:t xml:space="preserve"> </w:t>
      </w:r>
      <w:r>
        <w:t>done,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save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results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kind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structure</w:t>
      </w:r>
      <w:r>
        <w:rPr>
          <w:spacing w:val="1"/>
        </w:rPr>
        <w:t xml:space="preserve"> </w:t>
      </w:r>
      <w:r>
        <w:t>(very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some</w:t>
      </w:r>
      <w:r>
        <w:rPr>
          <w:spacing w:val="3"/>
        </w:rPr>
        <w:t xml:space="preserve"> </w:t>
      </w:r>
      <w:r>
        <w:t>complex</w:t>
      </w:r>
      <w:r>
        <w:rPr>
          <w:spacing w:val="1"/>
        </w:rPr>
        <w:t xml:space="preserve"> </w:t>
      </w:r>
      <w:r>
        <w:t>nested</w:t>
      </w:r>
      <w:r>
        <w:rPr>
          <w:spacing w:val="1"/>
        </w:rPr>
        <w:t xml:space="preserve"> </w:t>
      </w:r>
      <w:r>
        <w:t>list).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solution?</w:t>
      </w:r>
      <w:r>
        <w:rPr>
          <w:spacing w:val="3"/>
        </w:rPr>
        <w:t xml:space="preserve"> </w:t>
      </w:r>
      <w:r>
        <w:t>Turns</w:t>
      </w:r>
      <w:r>
        <w:rPr>
          <w:spacing w:val="5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tried</w:t>
      </w:r>
      <w:r>
        <w:rPr>
          <w:spacing w:val="3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things</w:t>
      </w:r>
      <w:r>
        <w:rPr>
          <w:spacing w:val="1"/>
        </w:rPr>
        <w:t xml:space="preserve"> </w:t>
      </w:r>
      <w:r>
        <w:t>out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found</w:t>
      </w:r>
      <w:r>
        <w:rPr>
          <w:spacing w:val="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does</w:t>
      </w:r>
      <w:r>
        <w:rPr>
          <w:spacing w:val="1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require</w:t>
      </w:r>
      <w:r>
        <w:rPr>
          <w:spacing w:val="2"/>
        </w:rPr>
        <w:t xml:space="preserve"> </w:t>
      </w:r>
      <w:r>
        <w:t>changing</w:t>
      </w:r>
      <w:r>
        <w:rPr>
          <w:spacing w:val="2"/>
        </w:rPr>
        <w:t xml:space="preserve"> </w:t>
      </w:r>
      <w:r>
        <w:t>my beloved</w:t>
      </w:r>
      <w:r>
        <w:rPr>
          <w:spacing w:val="1"/>
        </w:rPr>
        <w:t xml:space="preserve"> </w:t>
      </w:r>
      <w:r>
        <w:rPr>
          <w:rFonts w:ascii="Courier New" w:hAnsi="Courier New"/>
        </w:rPr>
        <w:t>mutate()</w:t>
      </w:r>
      <w:r>
        <w:t>-</w:t>
      </w:r>
      <w:r>
        <w:rPr>
          <w:rFonts w:ascii="Courier New" w:hAnsi="Courier New"/>
        </w:rPr>
        <w:t>map()</w:t>
      </w:r>
      <w:r>
        <w:rPr>
          <w:rFonts w:ascii="Courier New" w:hAnsi="Courier New"/>
          <w:spacing w:val="-62"/>
        </w:rPr>
        <w:t xml:space="preserve"> </w:t>
      </w:r>
      <w:r>
        <w:t>workflow.</w:t>
      </w:r>
    </w:p>
    <w:p w14:paraId="74723E66" w14:textId="77777777" w:rsidR="00600DCF" w:rsidRDefault="00616F35">
      <w:pPr>
        <w:pStyle w:val="BodyText"/>
        <w:spacing w:before="195"/>
      </w:pPr>
      <w:r>
        <w:t>Let’s first start</w:t>
      </w:r>
      <w:r>
        <w:rPr>
          <w:spacing w:val="4"/>
        </w:rPr>
        <w:t xml:space="preserve"> </w:t>
      </w:r>
      <w:r>
        <w:t>by putting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paths</w:t>
      </w:r>
      <w:r>
        <w:rPr>
          <w:spacing w:val="1"/>
        </w:rPr>
        <w:t xml:space="preserve"> </w:t>
      </w:r>
      <w:r>
        <w:t>in a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frame:</w:t>
      </w:r>
    </w:p>
    <w:p w14:paraId="5DD0D241" w14:textId="77777777" w:rsidR="00600DCF" w:rsidRDefault="00600DCF">
      <w:pPr>
        <w:pStyle w:val="BodyText"/>
        <w:spacing w:before="3"/>
        <w:ind w:left="0"/>
        <w:rPr>
          <w:sz w:val="21"/>
        </w:rPr>
      </w:pPr>
    </w:p>
    <w:p w14:paraId="2F1EE38D" w14:textId="77777777" w:rsidR="00600DCF" w:rsidRDefault="00616F35">
      <w:pPr>
        <w:pStyle w:val="BodyText"/>
        <w:spacing w:before="1" w:line="300" w:lineRule="auto"/>
        <w:ind w:right="2175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list_paths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"paths"))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15,871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</w:t>
      </w:r>
    </w:p>
    <w:p w14:paraId="4F0C6D31" w14:textId="77777777" w:rsidR="00600DCF" w:rsidRDefault="00616F35">
      <w:pPr>
        <w:pStyle w:val="BodyText"/>
        <w:tabs>
          <w:tab w:val="left" w:pos="849"/>
        </w:tabs>
        <w:spacing w:line="300" w:lineRule="auto"/>
        <w:ind w:right="79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paths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"/>
        <w:gridCol w:w="288"/>
        <w:gridCol w:w="8174"/>
      </w:tblGrid>
      <w:tr w:rsidR="00600DCF" w14:paraId="468B2EC7" w14:textId="77777777">
        <w:trPr>
          <w:trHeight w:val="248"/>
        </w:trPr>
        <w:tc>
          <w:tcPr>
            <w:tcW w:w="396" w:type="dxa"/>
          </w:tcPr>
          <w:p w14:paraId="2AC5C9E4" w14:textId="77777777" w:rsidR="00600DCF" w:rsidRDefault="00616F35">
            <w:pPr>
              <w:pStyle w:val="TableParagraph"/>
              <w:spacing w:before="0" w:line="214" w:lineRule="exact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00DF088C" w14:textId="77777777" w:rsidR="00600DCF" w:rsidRDefault="00616F35">
            <w:pPr>
              <w:pStyle w:val="TableParagraph"/>
              <w:spacing w:before="0" w:line="214" w:lineRule="exact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8174" w:type="dxa"/>
          </w:tcPr>
          <w:p w14:paraId="075798BD" w14:textId="77777777" w:rsidR="00600DCF" w:rsidRDefault="00616F35">
            <w:pPr>
              <w:pStyle w:val="TableParagraph"/>
              <w:spacing w:before="0" w:line="214" w:lineRule="exact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albert_meyers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1-25act.xlsx</w:t>
            </w:r>
          </w:p>
        </w:tc>
      </w:tr>
      <w:tr w:rsidR="00600DCF" w14:paraId="7E7AF3B2" w14:textId="77777777">
        <w:trPr>
          <w:trHeight w:val="268"/>
        </w:trPr>
        <w:tc>
          <w:tcPr>
            <w:tcW w:w="396" w:type="dxa"/>
          </w:tcPr>
          <w:p w14:paraId="648E5C66" w14:textId="77777777" w:rsidR="00600DCF" w:rsidRDefault="00616F35">
            <w:pPr>
              <w:pStyle w:val="TableParagraph"/>
              <w:spacing w:before="19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447B9DF4" w14:textId="77777777" w:rsidR="00600DCF" w:rsidRDefault="00616F35">
            <w:pPr>
              <w:pStyle w:val="TableParagraph"/>
              <w:spacing w:before="19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8174" w:type="dxa"/>
          </w:tcPr>
          <w:p w14:paraId="55677EDE" w14:textId="77777777" w:rsidR="00600DCF" w:rsidRDefault="00616F35">
            <w:pPr>
              <w:pStyle w:val="TableParagraph"/>
              <w:spacing w:before="19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albert_meyers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1-29act.xlsx</w:t>
            </w:r>
          </w:p>
        </w:tc>
      </w:tr>
      <w:tr w:rsidR="00600DCF" w14:paraId="0A88558D" w14:textId="77777777">
        <w:trPr>
          <w:trHeight w:val="268"/>
        </w:trPr>
        <w:tc>
          <w:tcPr>
            <w:tcW w:w="396" w:type="dxa"/>
          </w:tcPr>
          <w:p w14:paraId="4DE3E6D4" w14:textId="77777777" w:rsidR="00600DCF" w:rsidRDefault="00616F35">
            <w:pPr>
              <w:pStyle w:val="TableParagraph"/>
              <w:spacing w:before="19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3B1B33E6" w14:textId="77777777" w:rsidR="00600DCF" w:rsidRDefault="00616F35">
            <w:pPr>
              <w:pStyle w:val="TableParagraph"/>
              <w:spacing w:before="19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8174" w:type="dxa"/>
          </w:tcPr>
          <w:p w14:paraId="1DA2D314" w14:textId="77777777" w:rsidR="00600DCF" w:rsidRDefault="00616F35">
            <w:pPr>
              <w:pStyle w:val="TableParagraph"/>
              <w:spacing w:before="19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ENRONGAS(1200).xlsx</w:t>
            </w:r>
          </w:p>
        </w:tc>
      </w:tr>
      <w:tr w:rsidR="00600DCF" w14:paraId="0951E828" w14:textId="77777777">
        <w:trPr>
          <w:trHeight w:val="268"/>
        </w:trPr>
        <w:tc>
          <w:tcPr>
            <w:tcW w:w="396" w:type="dxa"/>
          </w:tcPr>
          <w:p w14:paraId="2B46A6F0" w14:textId="77777777" w:rsidR="00600DCF" w:rsidRDefault="00616F35">
            <w:pPr>
              <w:pStyle w:val="TableParagraph"/>
              <w:spacing w:before="19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507F1F2D" w14:textId="77777777" w:rsidR="00600DCF" w:rsidRDefault="00616F35">
            <w:pPr>
              <w:pStyle w:val="TableParagraph"/>
              <w:spacing w:before="19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8174" w:type="dxa"/>
          </w:tcPr>
          <w:p w14:paraId="37DBE0F5" w14:textId="77777777" w:rsidR="00600DCF" w:rsidRDefault="00616F35">
            <w:pPr>
              <w:pStyle w:val="TableParagraph"/>
              <w:spacing w:before="19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11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ENRONGAS(0101).xlsx</w:t>
            </w:r>
          </w:p>
        </w:tc>
      </w:tr>
      <w:tr w:rsidR="00600DCF" w14:paraId="7A3F403C" w14:textId="77777777">
        <w:trPr>
          <w:trHeight w:val="268"/>
        </w:trPr>
        <w:tc>
          <w:tcPr>
            <w:tcW w:w="396" w:type="dxa"/>
          </w:tcPr>
          <w:p w14:paraId="2643EF25" w14:textId="77777777" w:rsidR="00600DCF" w:rsidRDefault="00616F35">
            <w:pPr>
              <w:pStyle w:val="TableParagraph"/>
              <w:spacing w:before="19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173A2327" w14:textId="77777777" w:rsidR="00600DCF" w:rsidRDefault="00616F35">
            <w:pPr>
              <w:pStyle w:val="TableParagraph"/>
              <w:spacing w:before="19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8174" w:type="dxa"/>
          </w:tcPr>
          <w:p w14:paraId="2C63584D" w14:textId="77777777" w:rsidR="00600DCF" w:rsidRDefault="00616F35">
            <w:pPr>
              <w:pStyle w:val="TableParagraph"/>
              <w:spacing w:before="19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ENRONGAS(1200).xlsx</w:t>
            </w:r>
          </w:p>
        </w:tc>
      </w:tr>
      <w:tr w:rsidR="00600DCF" w14:paraId="23562F81" w14:textId="77777777">
        <w:trPr>
          <w:trHeight w:val="248"/>
        </w:trPr>
        <w:tc>
          <w:tcPr>
            <w:tcW w:w="396" w:type="dxa"/>
          </w:tcPr>
          <w:p w14:paraId="67903BD3" w14:textId="77777777" w:rsidR="00600DCF" w:rsidRDefault="00616F35">
            <w:pPr>
              <w:pStyle w:val="TableParagraph"/>
              <w:spacing w:before="19" w:line="210" w:lineRule="exact"/>
              <w:ind w:left="32" w:right="95"/>
              <w:jc w:val="center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288" w:type="dxa"/>
          </w:tcPr>
          <w:p w14:paraId="2353FB93" w14:textId="77777777" w:rsidR="00600DCF" w:rsidRDefault="00616F35">
            <w:pPr>
              <w:pStyle w:val="TableParagraph"/>
              <w:spacing w:before="19" w:line="210" w:lineRule="exact"/>
              <w:ind w:left="56"/>
              <w:jc w:val="center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8174" w:type="dxa"/>
          </w:tcPr>
          <w:p w14:paraId="67E6FBC9" w14:textId="77777777" w:rsidR="00600DCF" w:rsidRDefault="00616F35">
            <w:pPr>
              <w:pStyle w:val="TableParagraph"/>
              <w:spacing w:before="19" w:line="210" w:lineRule="exact"/>
              <w:ind w:left="57"/>
              <w:rPr>
                <w:sz w:val="19"/>
              </w:rPr>
            </w:pPr>
            <w:r>
              <w:rPr>
                <w:sz w:val="19"/>
              </w:rPr>
              <w:t>/home/</w:t>
            </w:r>
            <w:proofErr w:type="spellStart"/>
            <w:r>
              <w:rPr>
                <w:sz w:val="19"/>
              </w:rPr>
              <w:t>cbrunos</w:t>
            </w:r>
            <w:proofErr w:type="spellEnd"/>
            <w:r>
              <w:rPr>
                <w:sz w:val="19"/>
              </w:rPr>
              <w:t>/</w:t>
            </w:r>
            <w:proofErr w:type="spellStart"/>
            <w:r>
              <w:rPr>
                <w:sz w:val="19"/>
              </w:rPr>
              <w:t>six_to</w:t>
            </w:r>
            <w:proofErr w:type="spellEnd"/>
            <w:r>
              <w:rPr>
                <w:sz w:val="19"/>
              </w:rPr>
              <w:t>/spreadsheets/</w:t>
            </w: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27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13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Trader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Products</w:t>
            </w:r>
          </w:p>
        </w:tc>
      </w:tr>
    </w:tbl>
    <w:p w14:paraId="3C692767" w14:textId="77777777" w:rsidR="00600DCF" w:rsidRDefault="00616F35">
      <w:pPr>
        <w:pStyle w:val="BodyText"/>
        <w:spacing w:before="39"/>
        <w:rPr>
          <w:rFonts w:ascii="Courier New" w:hAnsi="Courier New"/>
        </w:rPr>
      </w:pPr>
      <w:r>
        <w:rPr>
          <w:rFonts w:ascii="Courier New" w:hAnsi="Courier New"/>
        </w:rPr>
        <w:t>5-15-01…</w:t>
      </w:r>
    </w:p>
    <w:p w14:paraId="29197575" w14:textId="77777777" w:rsidR="00600DCF" w:rsidRDefault="00616F35">
      <w:pPr>
        <w:pStyle w:val="BodyText"/>
        <w:spacing w:before="53" w:line="300" w:lineRule="auto"/>
        <w:ind w:right="71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25"/>
        </w:rPr>
        <w:t xml:space="preserve"> </w:t>
      </w:r>
      <w:r>
        <w:rPr>
          <w:rFonts w:ascii="Courier New" w:hAnsi="Courier New"/>
        </w:rPr>
        <w:t>7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andrea_ring</w:t>
      </w:r>
      <w:proofErr w:type="spellEnd"/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14</w:t>
      </w:r>
      <w:r>
        <w:rPr>
          <w:rFonts w:ascii="Courier New" w:hAnsi="Courier New"/>
          <w:spacing w:val="117"/>
          <w:u w:val="single"/>
        </w:rPr>
        <w:t xml:space="preserve"> </w:t>
      </w:r>
      <w:r>
        <w:rPr>
          <w:rFonts w:ascii="Courier New" w:hAnsi="Courier New"/>
        </w:rPr>
        <w:t>Trader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&amp;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Products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5-16-01…</w:t>
      </w:r>
    </w:p>
    <w:p w14:paraId="50BBD794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IFERCnov.xlsx</w:t>
      </w:r>
    </w:p>
    <w:p w14:paraId="514A2CF2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ifercdec.xlsx</w:t>
      </w:r>
    </w:p>
    <w:p w14:paraId="25AB1423" w14:textId="77777777" w:rsidR="00600DCF" w:rsidRDefault="00616F35">
      <w:pPr>
        <w:pStyle w:val="BodyText"/>
        <w:spacing w:before="54" w:line="300" w:lineRule="auto"/>
        <w:ind w:right="1042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andrea_ring</w:t>
      </w:r>
      <w:proofErr w:type="spellEnd"/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17</w:t>
      </w:r>
      <w:r>
        <w:rPr>
          <w:rFonts w:ascii="Courier New" w:hAnsi="Courier New"/>
          <w:spacing w:val="117"/>
          <w:u w:val="single"/>
        </w:rPr>
        <w:t xml:space="preserve"> </w:t>
      </w:r>
      <w:r>
        <w:rPr>
          <w:rFonts w:ascii="Courier New" w:hAnsi="Courier New"/>
        </w:rPr>
        <w:t>IFERCJan.xlsx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15,861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rows</w:t>
      </w:r>
    </w:p>
    <w:p w14:paraId="2F303C7C" w14:textId="77777777" w:rsidR="00600DCF" w:rsidRDefault="00616F35">
      <w:pPr>
        <w:pStyle w:val="BodyText"/>
        <w:spacing w:before="188" w:line="295" w:lineRule="auto"/>
        <w:ind w:right="229"/>
      </w:pP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purposes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blog</w:t>
      </w:r>
      <w:r>
        <w:rPr>
          <w:spacing w:val="-2"/>
        </w:rPr>
        <w:t xml:space="preserve"> </w:t>
      </w:r>
      <w:r>
        <w:t>post,</w:t>
      </w:r>
      <w:r>
        <w:rPr>
          <w:spacing w:val="3"/>
        </w:rPr>
        <w:t xml:space="preserve"> </w:t>
      </w:r>
      <w:r>
        <w:t>let’s</w:t>
      </w:r>
      <w:r>
        <w:rPr>
          <w:spacing w:val="4"/>
        </w:rPr>
        <w:t xml:space="preserve"> </w:t>
      </w:r>
      <w:r>
        <w:t>limit ourselves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30</w:t>
      </w:r>
      <w:r>
        <w:rPr>
          <w:spacing w:val="3"/>
        </w:rPr>
        <w:t xml:space="preserve"> </w:t>
      </w:r>
      <w:r>
        <w:t>spreadsheets.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won’t</w:t>
      </w:r>
      <w:r>
        <w:rPr>
          <w:spacing w:val="5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how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 work,</w:t>
      </w:r>
      <w:r>
        <w:rPr>
          <w:spacing w:val="3"/>
        </w:rPr>
        <w:t xml:space="preserve"> </w:t>
      </w:r>
      <w:r>
        <w:t>nor</w:t>
      </w:r>
      <w:r>
        <w:rPr>
          <w:spacing w:val="-3"/>
        </w:rPr>
        <w:t xml:space="preserve"> </w:t>
      </w:r>
      <w:r>
        <w:t>memory</w:t>
      </w:r>
      <w:r>
        <w:rPr>
          <w:spacing w:val="4"/>
        </w:rPr>
        <w:t xml:space="preserve"> </w:t>
      </w:r>
      <w:r>
        <w:t>usage.</w:t>
      </w:r>
      <w:r>
        <w:rPr>
          <w:spacing w:val="3"/>
        </w:rPr>
        <w:t xml:space="preserve"> </w:t>
      </w:r>
      <w:r>
        <w:t>It’s</w:t>
      </w:r>
      <w:r>
        <w:rPr>
          <w:spacing w:val="3"/>
        </w:rPr>
        <w:t xml:space="preserve"> </w:t>
      </w:r>
      <w:r>
        <w:t>just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 won’t</w:t>
      </w:r>
      <w:r>
        <w:rPr>
          <w:spacing w:val="3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compile</w:t>
      </w:r>
      <w:r>
        <w:rPr>
          <w:spacing w:val="1"/>
        </w:rPr>
        <w:t xml:space="preserve"> </w:t>
      </w:r>
      <w:r>
        <w:t>quickly</w:t>
      </w:r>
      <w:r>
        <w:rPr>
          <w:spacing w:val="1"/>
        </w:rPr>
        <w:t xml:space="preserve"> </w:t>
      </w:r>
      <w:r>
        <w:t>while</w:t>
      </w:r>
      <w:r>
        <w:rPr>
          <w:spacing w:val="2"/>
        </w:rPr>
        <w:t xml:space="preserve"> </w:t>
      </w:r>
      <w:r>
        <w:t>I’m writing:</w:t>
      </w:r>
    </w:p>
    <w:p w14:paraId="688D3C9B" w14:textId="77777777" w:rsidR="00600DCF" w:rsidRDefault="00600DCF">
      <w:pPr>
        <w:pStyle w:val="BodyText"/>
        <w:ind w:left="0"/>
        <w:rPr>
          <w:sz w:val="17"/>
        </w:rPr>
      </w:pPr>
    </w:p>
    <w:p w14:paraId="0D5B052A" w14:textId="77777777" w:rsidR="00600DCF" w:rsidRDefault="00616F35">
      <w:pPr>
        <w:pStyle w:val="BodyText"/>
        <w:spacing w:line="300" w:lineRule="auto"/>
        <w:ind w:right="6079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30))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</w:p>
    <w:p w14:paraId="77E1E396" w14:textId="77777777" w:rsidR="00600DCF" w:rsidRDefault="00616F35">
      <w:pPr>
        <w:pStyle w:val="BodyText"/>
        <w:tabs>
          <w:tab w:val="left" w:pos="849"/>
        </w:tabs>
        <w:spacing w:line="300" w:lineRule="auto"/>
        <w:ind w:right="79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r>
        <w:rPr>
          <w:rFonts w:ascii="Courier New"/>
        </w:rPr>
        <w:t>paths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2FE4EEB3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albert_meyers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1-25act.xlsx</w:t>
      </w:r>
    </w:p>
    <w:p w14:paraId="7CA61095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albert_meyers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2</w:t>
      </w:r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1-29act.xlsx</w:t>
      </w:r>
    </w:p>
    <w:p w14:paraId="09D70FE1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3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ENRONGAS(1200).xlsx</w:t>
      </w:r>
    </w:p>
    <w:p w14:paraId="1A88E602" w14:textId="77777777" w:rsidR="00600DCF" w:rsidRDefault="00600DCF">
      <w:pPr>
        <w:rPr>
          <w:rFonts w:ascii="Courier New"/>
        </w:r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10ECA835" w14:textId="77777777" w:rsidR="00600DCF" w:rsidRDefault="00616F35">
      <w:pPr>
        <w:pStyle w:val="BodyText"/>
        <w:spacing w:before="91"/>
        <w:rPr>
          <w:rFonts w:ascii="Courier New"/>
        </w:rPr>
      </w:pPr>
      <w:r>
        <w:rPr>
          <w:rFonts w:ascii="Courier New"/>
        </w:rPr>
        <w:lastRenderedPageBreak/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ENRONGAS(0101).xlsx</w:t>
      </w:r>
    </w:p>
    <w:p w14:paraId="61FDA5AF" w14:textId="77777777" w:rsidR="00600DCF" w:rsidRDefault="00616F35">
      <w:pPr>
        <w:pStyle w:val="BodyText"/>
        <w:spacing w:before="54" w:line="300" w:lineRule="auto"/>
        <w:ind w:right="44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5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12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ENRONGAS(1200).xlsx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6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13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Trader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&amp;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Products</w:t>
      </w:r>
    </w:p>
    <w:p w14:paraId="5ACA1FC3" w14:textId="77777777" w:rsidR="00600DCF" w:rsidRDefault="00616F35">
      <w:pPr>
        <w:pStyle w:val="BodyText"/>
        <w:spacing w:line="215" w:lineRule="exact"/>
        <w:rPr>
          <w:rFonts w:ascii="Courier New" w:hAnsi="Courier New"/>
        </w:rPr>
      </w:pPr>
      <w:r>
        <w:rPr>
          <w:rFonts w:ascii="Courier New" w:hAnsi="Courier New"/>
        </w:rPr>
        <w:t>5-15-01…</w:t>
      </w:r>
    </w:p>
    <w:p w14:paraId="173158FB" w14:textId="77777777" w:rsidR="00600DCF" w:rsidRDefault="00616F35">
      <w:pPr>
        <w:pStyle w:val="BodyText"/>
        <w:spacing w:before="54" w:line="300" w:lineRule="auto"/>
        <w:ind w:right="719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25"/>
        </w:rPr>
        <w:t xml:space="preserve"> </w:t>
      </w:r>
      <w:r>
        <w:rPr>
          <w:rFonts w:ascii="Courier New" w:hAnsi="Courier New"/>
        </w:rPr>
        <w:t>7</w:t>
      </w:r>
      <w:r>
        <w:rPr>
          <w:rFonts w:ascii="Courier New" w:hAnsi="Courier New"/>
          <w:spacing w:val="5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andrea_ring</w:t>
      </w:r>
      <w:proofErr w:type="spellEnd"/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14</w:t>
      </w:r>
      <w:r>
        <w:rPr>
          <w:rFonts w:ascii="Courier New" w:hAnsi="Courier New"/>
          <w:spacing w:val="117"/>
          <w:u w:val="single"/>
        </w:rPr>
        <w:t xml:space="preserve"> </w:t>
      </w:r>
      <w:r>
        <w:rPr>
          <w:rFonts w:ascii="Courier New" w:hAnsi="Courier New"/>
        </w:rPr>
        <w:t>Trader</w:t>
      </w:r>
      <w:r>
        <w:rPr>
          <w:rFonts w:ascii="Courier New" w:hAnsi="Courier New"/>
          <w:spacing w:val="3"/>
        </w:rPr>
        <w:t xml:space="preserve"> </w:t>
      </w:r>
      <w:r>
        <w:rPr>
          <w:rFonts w:ascii="Courier New" w:hAnsi="Courier New"/>
        </w:rPr>
        <w:t>&amp;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Products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5-16-01…</w:t>
      </w:r>
    </w:p>
    <w:p w14:paraId="5B2F4031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8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15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IFERCnov.xlsx</w:t>
      </w:r>
    </w:p>
    <w:p w14:paraId="3EBE7BAE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9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andrea_ring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16</w:t>
      </w:r>
      <w:r>
        <w:rPr>
          <w:rFonts w:ascii="Courier New"/>
          <w:spacing w:val="117"/>
          <w:u w:val="single"/>
        </w:rPr>
        <w:t xml:space="preserve"> </w:t>
      </w:r>
      <w:r>
        <w:rPr>
          <w:rFonts w:ascii="Courier New"/>
        </w:rPr>
        <w:t>ifercdec.xlsx</w:t>
      </w:r>
    </w:p>
    <w:p w14:paraId="2C9BA0EC" w14:textId="77777777" w:rsidR="00600DCF" w:rsidRDefault="00616F35">
      <w:pPr>
        <w:pStyle w:val="BodyText"/>
        <w:spacing w:before="54" w:line="300" w:lineRule="auto"/>
        <w:ind w:right="1042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7"/>
        </w:rPr>
        <w:t xml:space="preserve"> </w:t>
      </w:r>
      <w:r>
        <w:rPr>
          <w:rFonts w:ascii="Courier New" w:hAnsi="Courier New"/>
        </w:rPr>
        <w:t>10</w:t>
      </w:r>
      <w:r>
        <w:rPr>
          <w:rFonts w:ascii="Courier New" w:hAnsi="Courier New"/>
          <w:spacing w:val="8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andr</w:t>
      </w:r>
      <w:r>
        <w:rPr>
          <w:rFonts w:ascii="Courier New" w:hAnsi="Courier New"/>
        </w:rPr>
        <w:t>ea_ring</w:t>
      </w:r>
      <w:proofErr w:type="spellEnd"/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17</w:t>
      </w:r>
      <w:r>
        <w:rPr>
          <w:rFonts w:ascii="Courier New" w:hAnsi="Courier New"/>
          <w:spacing w:val="117"/>
          <w:u w:val="single"/>
        </w:rPr>
        <w:t xml:space="preserve"> </w:t>
      </w:r>
      <w:r>
        <w:rPr>
          <w:rFonts w:ascii="Courier New" w:hAnsi="Courier New"/>
        </w:rPr>
        <w:t>IFERCJan.xlsx</w:t>
      </w:r>
      <w:r>
        <w:rPr>
          <w:rFonts w:ascii="Courier New" w:hAnsi="Courier New"/>
          <w:spacing w:val="-11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…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with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20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more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rows</w:t>
      </w:r>
    </w:p>
    <w:p w14:paraId="697947FC" w14:textId="77777777" w:rsidR="00600DCF" w:rsidRDefault="00616F35">
      <w:pPr>
        <w:pStyle w:val="BodyText"/>
        <w:spacing w:before="190"/>
      </w:pPr>
      <w:r>
        <w:t>Ok, so now, in</w:t>
      </w:r>
      <w:r>
        <w:rPr>
          <w:spacing w:val="2"/>
        </w:rPr>
        <w:t xml:space="preserve"> </w:t>
      </w:r>
      <w:r>
        <w:t>order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these</w:t>
      </w:r>
      <w:r>
        <w:rPr>
          <w:spacing w:val="2"/>
        </w:rPr>
        <w:t xml:space="preserve"> </w:t>
      </w:r>
      <w:r>
        <w:t>files, I</w:t>
      </w:r>
      <w:r>
        <w:rPr>
          <w:spacing w:val="2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write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code:</w:t>
      </w:r>
    </w:p>
    <w:p w14:paraId="6CCB8EF9" w14:textId="77777777" w:rsidR="00600DCF" w:rsidRDefault="00600DCF">
      <w:pPr>
        <w:pStyle w:val="BodyText"/>
        <w:spacing w:before="2"/>
        <w:ind w:left="0"/>
        <w:rPr>
          <w:sz w:val="21"/>
        </w:rPr>
      </w:pPr>
    </w:p>
    <w:p w14:paraId="5838CD08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161E9F60" w14:textId="77777777" w:rsidR="00600DCF" w:rsidRDefault="00616F35">
      <w:pPr>
        <w:pStyle w:val="BodyText"/>
        <w:spacing w:before="54"/>
        <w:ind w:left="388"/>
        <w:rPr>
          <w:rFonts w:ascii="Courier New"/>
        </w:rPr>
      </w:pPr>
      <w:r>
        <w:rPr>
          <w:rFonts w:ascii="Courier New"/>
        </w:rPr>
        <w:t>mutate(datasets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map(paths,</w:t>
      </w:r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xlsx_cells</w:t>
      </w:r>
      <w:proofErr w:type="spellEnd"/>
      <w:r>
        <w:rPr>
          <w:rFonts w:ascii="Courier New"/>
        </w:rPr>
        <w:t>)</w:t>
      </w:r>
    </w:p>
    <w:p w14:paraId="2FD4D5D5" w14:textId="77777777" w:rsidR="00600DCF" w:rsidRDefault="00600DCF">
      <w:pPr>
        <w:pStyle w:val="BodyText"/>
        <w:spacing w:before="6"/>
        <w:ind w:left="0"/>
        <w:rPr>
          <w:rFonts w:ascii="Courier New"/>
          <w:sz w:val="21"/>
        </w:rPr>
      </w:pPr>
    </w:p>
    <w:p w14:paraId="131C0973" w14:textId="77777777" w:rsidR="00600DCF" w:rsidRDefault="00616F35">
      <w:pPr>
        <w:pStyle w:val="BodyText"/>
        <w:spacing w:line="292" w:lineRule="auto"/>
        <w:ind w:right="117"/>
      </w:pPr>
      <w:r>
        <w:t xml:space="preserve">This would create a new column called </w:t>
      </w:r>
      <w:r>
        <w:rPr>
          <w:rFonts w:ascii="Courier New" w:hAnsi="Courier New"/>
        </w:rPr>
        <w:t xml:space="preserve">datasets </w:t>
      </w:r>
      <w:r>
        <w:t>where each element would be a complete data set. If I</w:t>
      </w:r>
      <w:r>
        <w:rPr>
          <w:spacing w:val="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my</w:t>
      </w:r>
      <w:r>
        <w:rPr>
          <w:spacing w:val="1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examples,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ok.</w:t>
      </w:r>
      <w:r>
        <w:rPr>
          <w:spacing w:val="1"/>
        </w:rPr>
        <w:t xml:space="preserve"> </w:t>
      </w:r>
      <w:r>
        <w:t>But</w:t>
      </w:r>
      <w:r>
        <w:rPr>
          <w:spacing w:val="1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full</w:t>
      </w:r>
      <w:r>
        <w:rPr>
          <w:spacing w:val="2"/>
        </w:rPr>
        <w:t xml:space="preserve"> </w:t>
      </w:r>
      <w:r>
        <w:t>thing,</w:t>
      </w:r>
      <w:r>
        <w:rPr>
          <w:spacing w:val="3"/>
        </w:rPr>
        <w:t xml:space="preserve"> </w:t>
      </w:r>
      <w:r>
        <w:t>there’s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way</w:t>
      </w:r>
      <w:r>
        <w:rPr>
          <w:spacing w:val="2"/>
        </w:rPr>
        <w:t xml:space="preserve"> </w:t>
      </w:r>
      <w:r>
        <w:t>I’m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going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 xml:space="preserve">out of RAM. So how to solve this issue? How to run my neat </w:t>
      </w:r>
      <w:proofErr w:type="spellStart"/>
      <w:r>
        <w:rPr>
          <w:rFonts w:ascii="Courier New" w:hAnsi="Courier New"/>
        </w:rPr>
        <w:t>get_stats</w:t>
      </w:r>
      <w:proofErr w:type="spellEnd"/>
      <w:r>
        <w:rPr>
          <w:rFonts w:ascii="Courier New" w:hAnsi="Courier New"/>
        </w:rPr>
        <w:t xml:space="preserve">() </w:t>
      </w:r>
      <w:r>
        <w:t>function on all datasets if I</w:t>
      </w:r>
      <w:r>
        <w:rPr>
          <w:spacing w:val="1"/>
        </w:rPr>
        <w:t xml:space="preserve"> </w:t>
      </w:r>
      <w:r>
        <w:t>cannot</w:t>
      </w:r>
      <w:r>
        <w:rPr>
          <w:spacing w:val="4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data?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only</w:t>
      </w:r>
      <w:r>
        <w:rPr>
          <w:spacing w:val="1"/>
        </w:rPr>
        <w:t xml:space="preserve"> </w:t>
      </w:r>
      <w:r>
        <w:t>read in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when I</w:t>
      </w:r>
      <w:r>
        <w:rPr>
          <w:spacing w:val="2"/>
        </w:rPr>
        <w:t xml:space="preserve"> </w:t>
      </w:r>
      <w:r>
        <w:t>need it, and only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dataset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time.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solution is to</w:t>
      </w:r>
      <w:r>
        <w:rPr>
          <w:spacing w:val="2"/>
        </w:rPr>
        <w:t xml:space="preserve"> </w:t>
      </w:r>
      <w:r>
        <w:t>build a</w:t>
      </w:r>
      <w:r>
        <w:rPr>
          <w:spacing w:val="3"/>
        </w:rPr>
        <w:t xml:space="preserve"> </w:t>
      </w:r>
      <w:r>
        <w:rPr>
          <w:rFonts w:ascii="Arial" w:hAnsi="Arial"/>
          <w:i/>
        </w:rPr>
        <w:t>lazy</w:t>
      </w:r>
      <w:r>
        <w:rPr>
          <w:rFonts w:ascii="Arial" w:hAnsi="Arial"/>
          <w:i/>
          <w:spacing w:val="2"/>
        </w:rPr>
        <w:t xml:space="preserve"> </w:t>
      </w:r>
      <w:proofErr w:type="spellStart"/>
      <w:r>
        <w:t>tibble</w:t>
      </w:r>
      <w:proofErr w:type="spellEnd"/>
      <w:r>
        <w:t>.</w:t>
      </w:r>
      <w:r>
        <w:rPr>
          <w:spacing w:val="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 is possible using</w:t>
      </w:r>
      <w:r>
        <w:rPr>
          <w:spacing w:val="1"/>
        </w:rPr>
        <w:t xml:space="preserve"> </w:t>
      </w:r>
      <w:r>
        <w:rPr>
          <w:rFonts w:ascii="Courier New" w:hAnsi="Courier New"/>
        </w:rPr>
        <w:t>quo()</w:t>
      </w:r>
      <w:r>
        <w:t>. To quickly</w:t>
      </w:r>
      <w:r>
        <w:rPr>
          <w:spacing w:val="1"/>
        </w:rPr>
        <w:t xml:space="preserve"> </w:t>
      </w:r>
      <w:r>
        <w:t>grasp</w:t>
      </w:r>
      <w:r>
        <w:rPr>
          <w:spacing w:val="-2"/>
        </w:rPr>
        <w:t xml:space="preserve"> </w:t>
      </w:r>
      <w:r>
        <w:t xml:space="preserve">what </w:t>
      </w:r>
      <w:r>
        <w:rPr>
          <w:rFonts w:ascii="Courier New" w:hAnsi="Courier New"/>
        </w:rPr>
        <w:t>quo()</w:t>
      </w:r>
      <w:r>
        <w:rPr>
          <w:rFonts w:ascii="Courier New" w:hAnsi="Courier New"/>
          <w:spacing w:val="1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let’s try</w:t>
      </w:r>
      <w:r>
        <w:rPr>
          <w:spacing w:val="-1"/>
        </w:rPr>
        <w:t xml:space="preserve"> </w:t>
      </w:r>
      <w:r>
        <w:t>calling</w:t>
      </w:r>
      <w:r>
        <w:rPr>
          <w:spacing w:val="-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expression</w:t>
      </w:r>
      <w:r>
        <w:rPr>
          <w:spacing w:val="-2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with,</w:t>
      </w:r>
      <w:r>
        <w:rPr>
          <w:spacing w:val="2"/>
        </w:rPr>
        <w:t xml:space="preserve"> </w:t>
      </w:r>
      <w:r>
        <w:t>and once</w:t>
      </w:r>
      <w:r>
        <w:rPr>
          <w:spacing w:val="1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rPr>
          <w:rFonts w:ascii="Courier New" w:hAnsi="Courier New"/>
        </w:rPr>
        <w:t>quo()</w:t>
      </w:r>
      <w:r>
        <w:t>:</w:t>
      </w:r>
    </w:p>
    <w:p w14:paraId="35A335AD" w14:textId="77777777" w:rsidR="00600DCF" w:rsidRDefault="00600DCF">
      <w:pPr>
        <w:pStyle w:val="BodyText"/>
        <w:spacing w:before="7"/>
        <w:ind w:left="0"/>
        <w:rPr>
          <w:sz w:val="18"/>
        </w:rPr>
      </w:pPr>
    </w:p>
    <w:p w14:paraId="514F10D4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(10)</w:t>
      </w:r>
    </w:p>
    <w:p w14:paraId="61456CD4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0.98342755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0.13500737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0.06196822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0.61304269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0.30600919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0.48015570</w:t>
      </w:r>
    </w:p>
    <w:p w14:paraId="3F6CFCB9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[7]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0.05747049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0.045353</w:t>
      </w:r>
      <w:r>
        <w:rPr>
          <w:rFonts w:ascii="Courier New"/>
        </w:rPr>
        <w:t>18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0.37880304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0.70647563</w:t>
      </w:r>
    </w:p>
    <w:p w14:paraId="53281AC6" w14:textId="77777777" w:rsidR="00600DCF" w:rsidRDefault="00600DCF">
      <w:pPr>
        <w:pStyle w:val="BodyText"/>
        <w:spacing w:before="7"/>
        <w:ind w:left="0"/>
        <w:rPr>
          <w:rFonts w:ascii="Courier New"/>
          <w:sz w:val="21"/>
        </w:rPr>
      </w:pPr>
    </w:p>
    <w:p w14:paraId="44980867" w14:textId="77777777" w:rsidR="00600DCF" w:rsidRDefault="00616F35">
      <w:pPr>
        <w:pStyle w:val="BodyText"/>
      </w:pPr>
      <w:r>
        <w:t>This</w:t>
      </w:r>
      <w:r>
        <w:rPr>
          <w:spacing w:val="1"/>
        </w:rPr>
        <w:t xml:space="preserve"> </w:t>
      </w:r>
      <w:r>
        <w:t>runs</w:t>
      </w:r>
      <w:r>
        <w:rPr>
          <w:spacing w:val="5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(10)</w:t>
      </w:r>
      <w:r>
        <w:rPr>
          <w:rFonts w:ascii="Courier New"/>
          <w:spacing w:val="-60"/>
        </w:rPr>
        <w:t xml:space="preserve"> </w:t>
      </w:r>
      <w:r>
        <w:t>returning</w:t>
      </w:r>
      <w:r>
        <w:rPr>
          <w:spacing w:val="4"/>
        </w:rPr>
        <w:t xml:space="preserve"> </w:t>
      </w:r>
      <w:r>
        <w:t>10</w:t>
      </w:r>
      <w:r>
        <w:rPr>
          <w:spacing w:val="4"/>
        </w:rPr>
        <w:t xml:space="preserve"> </w:t>
      </w:r>
      <w:r>
        <w:t>randomly</w:t>
      </w:r>
      <w:r>
        <w:rPr>
          <w:spacing w:val="2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numbers,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expected.</w:t>
      </w:r>
    </w:p>
    <w:p w14:paraId="17873588" w14:textId="77777777" w:rsidR="00600DCF" w:rsidRDefault="00600DCF">
      <w:pPr>
        <w:pStyle w:val="BodyText"/>
        <w:spacing w:before="4"/>
        <w:ind w:left="0"/>
        <w:rPr>
          <w:sz w:val="21"/>
        </w:rPr>
      </w:pPr>
    </w:p>
    <w:p w14:paraId="391D5B47" w14:textId="77777777" w:rsidR="00600DCF" w:rsidRDefault="00616F35">
      <w:pPr>
        <w:pStyle w:val="BodyText"/>
        <w:spacing w:line="300" w:lineRule="auto"/>
        <w:ind w:right="7748"/>
        <w:rPr>
          <w:rFonts w:ascii="Courier New"/>
        </w:rPr>
      </w:pPr>
      <w:r>
        <w:rPr>
          <w:rFonts w:ascii="Courier New"/>
        </w:rPr>
        <w:t>quo(</w:t>
      </w:r>
      <w:proofErr w:type="spellStart"/>
      <w:r>
        <w:rPr>
          <w:rFonts w:ascii="Courier New"/>
        </w:rPr>
        <w:t>unif</w:t>
      </w:r>
      <w:proofErr w:type="spellEnd"/>
      <w:r>
        <w:rPr>
          <w:rFonts w:ascii="Courier New"/>
        </w:rPr>
        <w:t>(10))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36438776" w14:textId="77777777" w:rsidR="00600DCF" w:rsidRDefault="00616F35">
      <w:pPr>
        <w:pStyle w:val="BodyText"/>
        <w:spacing w:line="300" w:lineRule="auto"/>
        <w:ind w:right="698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expr: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^</w:t>
      </w:r>
      <w:proofErr w:type="spellStart"/>
      <w:r>
        <w:rPr>
          <w:rFonts w:ascii="Courier New"/>
        </w:rPr>
        <w:t>unif</w:t>
      </w:r>
      <w:proofErr w:type="spellEnd"/>
      <w:r>
        <w:rPr>
          <w:rFonts w:ascii="Courier New"/>
        </w:rPr>
        <w:t>(10)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env: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global</w:t>
      </w:r>
    </w:p>
    <w:p w14:paraId="57B09D72" w14:textId="77777777" w:rsidR="00600DCF" w:rsidRDefault="00616F35">
      <w:pPr>
        <w:pStyle w:val="BodyText"/>
        <w:spacing w:before="188" w:line="295" w:lineRule="auto"/>
        <w:ind w:right="518"/>
        <w:jc w:val="both"/>
      </w:pPr>
      <w:r>
        <w:t xml:space="preserve">This instead returns a </w:t>
      </w:r>
      <w:proofErr w:type="spellStart"/>
      <w:r>
        <w:t>quosure</w:t>
      </w:r>
      <w:proofErr w:type="spellEnd"/>
      <w:r>
        <w:t>, which to be honest, is a complex beast. I’m not sure I get it myself. The</w:t>
      </w:r>
      <w:r>
        <w:rPr>
          <w:spacing w:val="1"/>
        </w:rPr>
        <w:t xml:space="preserve"> </w:t>
      </w:r>
      <w:r>
        <w:t xml:space="preserve">definition, is that </w:t>
      </w:r>
      <w:proofErr w:type="spellStart"/>
      <w:r>
        <w:t>quosures</w:t>
      </w:r>
      <w:proofErr w:type="spellEnd"/>
      <w:r>
        <w:t xml:space="preserve"> are </w:t>
      </w:r>
      <w:r>
        <w:rPr>
          <w:rFonts w:ascii="Arial" w:hAnsi="Arial"/>
          <w:i/>
        </w:rPr>
        <w:t>quoted expressions that keep track of an environment</w:t>
      </w:r>
      <w:r>
        <w:t>. For our practical</w:t>
      </w:r>
      <w:r>
        <w:rPr>
          <w:spacing w:val="1"/>
        </w:rPr>
        <w:t xml:space="preserve"> </w:t>
      </w:r>
      <w:r>
        <w:t>purposes,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delay when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</w:t>
      </w:r>
      <w:r>
        <w:t>ata</w:t>
      </w:r>
      <w:r>
        <w:rPr>
          <w:spacing w:val="1"/>
        </w:rPr>
        <w:t xml:space="preserve"> </w:t>
      </w:r>
      <w:r>
        <w:t>gets</w:t>
      </w:r>
      <w:r>
        <w:rPr>
          <w:spacing w:val="1"/>
        </w:rPr>
        <w:t xml:space="preserve"> </w:t>
      </w:r>
      <w:r>
        <w:t>read</w:t>
      </w:r>
      <w:r>
        <w:rPr>
          <w:spacing w:val="2"/>
        </w:rPr>
        <w:t xml:space="preserve"> </w:t>
      </w:r>
      <w:r>
        <w:t>in, and</w:t>
      </w:r>
      <w:r>
        <w:rPr>
          <w:spacing w:val="2"/>
        </w:rPr>
        <w:t xml:space="preserve"> </w:t>
      </w:r>
      <w:r>
        <w:t>that’s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matters:</w:t>
      </w:r>
    </w:p>
    <w:p w14:paraId="2D95079D" w14:textId="77777777" w:rsidR="00600DCF" w:rsidRDefault="00600DCF">
      <w:pPr>
        <w:pStyle w:val="BodyText"/>
        <w:ind w:left="0"/>
        <w:rPr>
          <w:sz w:val="17"/>
        </w:rPr>
      </w:pPr>
    </w:p>
    <w:p w14:paraId="4951ECC6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66F5407E" w14:textId="77777777" w:rsidR="00600DCF" w:rsidRDefault="00616F35">
      <w:pPr>
        <w:pStyle w:val="BodyText"/>
        <w:spacing w:before="53" w:line="300" w:lineRule="auto"/>
        <w:ind w:right="2983" w:firstLine="345"/>
        <w:rPr>
          <w:rFonts w:ascii="Courier New"/>
        </w:rPr>
      </w:pPr>
      <w:r>
        <w:rPr>
          <w:rFonts w:ascii="Courier New"/>
        </w:rPr>
        <w:t>mutate(datasets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map(paths,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~quo(</w:t>
      </w:r>
      <w:proofErr w:type="spellStart"/>
      <w:r>
        <w:rPr>
          <w:rFonts w:ascii="Courier New"/>
        </w:rPr>
        <w:t>xlsx_cells</w:t>
      </w:r>
      <w:proofErr w:type="spellEnd"/>
      <w:r>
        <w:rPr>
          <w:rFonts w:ascii="Courier New"/>
        </w:rPr>
        <w:t>(.))))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2</w:t>
      </w:r>
    </w:p>
    <w:p w14:paraId="69B8166F" w14:textId="77777777" w:rsidR="00600DCF" w:rsidRDefault="00616F35">
      <w:pPr>
        <w:pStyle w:val="BodyText"/>
        <w:tabs>
          <w:tab w:val="left" w:pos="849"/>
        </w:tabs>
        <w:spacing w:line="300" w:lineRule="auto"/>
        <w:ind w:right="797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paths</w:t>
      </w:r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datasets</w:t>
      </w:r>
      <w:r>
        <w:rPr>
          <w:rFonts w:ascii="Courier New"/>
          <w:spacing w:val="20"/>
        </w:rPr>
        <w:t xml:space="preserve"> </w:t>
      </w:r>
      <w:r>
        <w:rPr>
          <w:rFonts w:ascii="Courier New"/>
        </w:rPr>
        <w:t>##</w:t>
      </w:r>
    </w:p>
    <w:p w14:paraId="56419968" w14:textId="77777777" w:rsidR="00600DCF" w:rsidRDefault="00616F35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125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/spreadsheets/</w:t>
      </w:r>
      <w:proofErr w:type="spellStart"/>
      <w:r>
        <w:rPr>
          <w:rFonts w:ascii="Courier New"/>
        </w:rPr>
        <w:t>albert_meyers</w:t>
      </w:r>
      <w:proofErr w:type="spellEnd"/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116"/>
          <w:u w:val="single"/>
        </w:rPr>
        <w:t xml:space="preserve"> </w:t>
      </w:r>
      <w:r>
        <w:rPr>
          <w:rFonts w:ascii="Courier New"/>
        </w:rPr>
        <w:t>1-25act.xlsx</w:t>
      </w:r>
    </w:p>
    <w:p w14:paraId="2DA71901" w14:textId="77777777" w:rsidR="00600DCF" w:rsidRDefault="00600DCF">
      <w:pPr>
        <w:pStyle w:val="BodyText"/>
        <w:spacing w:before="4"/>
        <w:ind w:left="0"/>
        <w:rPr>
          <w:rFonts w:ascii="Courier New"/>
          <w:sz w:val="21"/>
        </w:rPr>
      </w:pPr>
    </w:p>
    <w:p w14:paraId="7E76F641" w14:textId="77777777" w:rsidR="00600DCF" w:rsidRDefault="00616F35">
      <w:pPr>
        <w:pStyle w:val="BodyText"/>
        <w:spacing w:before="1" w:line="295" w:lineRule="auto"/>
        <w:ind w:right="757"/>
      </w:pPr>
      <w:r>
        <w:t>This takes</w:t>
      </w:r>
      <w:r>
        <w:rPr>
          <w:spacing w:val="2"/>
        </w:rPr>
        <w:t xml:space="preserve"> </w:t>
      </w:r>
      <w:r>
        <w:t>less</w:t>
      </w:r>
      <w:r>
        <w:rPr>
          <w:spacing w:val="4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second</w:t>
      </w:r>
      <w:r>
        <w:rPr>
          <w:spacing w:val="-1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run, and</w:t>
      </w:r>
      <w:r>
        <w:rPr>
          <w:spacing w:val="3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just</w:t>
      </w:r>
      <w:r>
        <w:rPr>
          <w:spacing w:val="2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only</w:t>
      </w:r>
      <w:r>
        <w:rPr>
          <w:spacing w:val="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paths.</w:t>
      </w:r>
      <w:r>
        <w:rPr>
          <w:spacing w:val="1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I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working</w:t>
      </w:r>
      <w:r>
        <w:rPr>
          <w:spacing w:val="-1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complete</w:t>
      </w:r>
      <w:r>
        <w:rPr>
          <w:spacing w:val="3"/>
        </w:rPr>
        <w:t xml:space="preserve"> </w:t>
      </w:r>
      <w:r>
        <w:t>15k+</w:t>
      </w:r>
      <w:r>
        <w:rPr>
          <w:spacing w:val="3"/>
        </w:rPr>
        <w:t xml:space="preserve"> </w:t>
      </w:r>
      <w:r>
        <w:t>datasets,</w:t>
      </w:r>
      <w:r>
        <w:rPr>
          <w:spacing w:val="-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would</w:t>
      </w:r>
      <w:r>
        <w:rPr>
          <w:spacing w:val="4"/>
        </w:rPr>
        <w:t xml:space="preserve"> </w:t>
      </w:r>
      <w:r>
        <w:t>run</w:t>
      </w:r>
      <w:r>
        <w:rPr>
          <w:spacing w:val="3"/>
        </w:rPr>
        <w:t xml:space="preserve"> </w:t>
      </w:r>
      <w:r>
        <w:t>in an</w:t>
      </w:r>
      <w:r>
        <w:rPr>
          <w:spacing w:val="1"/>
        </w:rPr>
        <w:t xml:space="preserve"> </w:t>
      </w:r>
      <w:r>
        <w:t>instant.</w:t>
      </w:r>
      <w:r>
        <w:rPr>
          <w:spacing w:val="3"/>
        </w:rPr>
        <w:t xml:space="preserve"> </w:t>
      </w:r>
      <w:r>
        <w:t>That’s</w:t>
      </w:r>
      <w:r>
        <w:rPr>
          <w:spacing w:val="3"/>
        </w:rPr>
        <w:t xml:space="preserve"> </w:t>
      </w:r>
      <w:r>
        <w:t>because</w:t>
      </w:r>
      <w:r>
        <w:rPr>
          <w:spacing w:val="3"/>
        </w:rPr>
        <w:t xml:space="preserve"> </w:t>
      </w:r>
      <w:r>
        <w:t>we’re</w:t>
      </w:r>
      <w:r>
        <w:rPr>
          <w:spacing w:val="2"/>
        </w:rPr>
        <w:t xml:space="preserve"> </w:t>
      </w:r>
      <w:r>
        <w:t>actually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reading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anything</w:t>
      </w:r>
      <w:r>
        <w:rPr>
          <w:spacing w:val="1"/>
        </w:rPr>
        <w:t xml:space="preserve"> </w:t>
      </w:r>
      <w:r>
        <w:t>yet.</w:t>
      </w:r>
      <w:r>
        <w:rPr>
          <w:spacing w:val="-1"/>
        </w:rPr>
        <w:t xml:space="preserve"> </w:t>
      </w:r>
      <w:r>
        <w:t>We’re</w:t>
      </w:r>
      <w:r>
        <w:rPr>
          <w:spacing w:val="2"/>
        </w:rPr>
        <w:t xml:space="preserve"> </w:t>
      </w:r>
      <w:r>
        <w:t>only setting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scene.</w:t>
      </w:r>
    </w:p>
    <w:p w14:paraId="34D212FA" w14:textId="77777777" w:rsidR="00600DCF" w:rsidRDefault="00600DCF">
      <w:pPr>
        <w:pStyle w:val="BodyText"/>
        <w:ind w:left="0"/>
        <w:rPr>
          <w:sz w:val="20"/>
        </w:rPr>
      </w:pPr>
    </w:p>
    <w:p w14:paraId="7A2EC1EE" w14:textId="77777777" w:rsidR="00600DCF" w:rsidRDefault="00600DCF">
      <w:pPr>
        <w:pStyle w:val="BodyText"/>
        <w:ind w:left="0"/>
        <w:rPr>
          <w:sz w:val="20"/>
        </w:rPr>
      </w:pPr>
    </w:p>
    <w:p w14:paraId="6ED2C1BE" w14:textId="77777777" w:rsidR="00600DCF" w:rsidRDefault="00600DCF">
      <w:pPr>
        <w:pStyle w:val="BodyText"/>
        <w:spacing w:before="8"/>
        <w:ind w:left="0"/>
        <w:rPr>
          <w:sz w:val="16"/>
        </w:rPr>
      </w:pPr>
    </w:p>
    <w:p w14:paraId="265F80A6" w14:textId="77777777" w:rsidR="00600DCF" w:rsidRDefault="00616F35">
      <w:pPr>
        <w:pStyle w:val="BodyText"/>
        <w:spacing w:before="1" w:line="295" w:lineRule="auto"/>
        <w:ind w:right="882"/>
      </w:pPr>
      <w:r>
        <w:t>The</w:t>
      </w:r>
      <w:r>
        <w:rPr>
          <w:spacing w:val="1"/>
        </w:rPr>
        <w:t xml:space="preserve"> </w:t>
      </w:r>
      <w:r>
        <w:t>magic</w:t>
      </w:r>
      <w:r>
        <w:rPr>
          <w:spacing w:val="3"/>
        </w:rPr>
        <w:t xml:space="preserve"> </w:t>
      </w:r>
      <w:r>
        <w:t>happens</w:t>
      </w:r>
      <w:r>
        <w:rPr>
          <w:spacing w:val="2"/>
        </w:rPr>
        <w:t xml:space="preserve"> </w:t>
      </w:r>
      <w:r>
        <w:t>now:</w:t>
      </w:r>
      <w:r>
        <w:rPr>
          <w:spacing w:val="2"/>
        </w:rPr>
        <w:t xml:space="preserve"> </w:t>
      </w:r>
      <w:r>
        <w:t>we’re</w:t>
      </w:r>
      <w:r>
        <w:rPr>
          <w:spacing w:val="4"/>
        </w:rPr>
        <w:t xml:space="preserve"> </w:t>
      </w:r>
      <w:r>
        <w:t>going</w:t>
      </w:r>
      <w:r>
        <w:rPr>
          <w:spacing w:val="4"/>
        </w:rPr>
        <w:t xml:space="preserve"> </w:t>
      </w:r>
      <w:r>
        <w:t>to now</w:t>
      </w:r>
      <w:r>
        <w:rPr>
          <w:spacing w:val="3"/>
        </w:rPr>
        <w:t xml:space="preserve"> </w:t>
      </w:r>
      <w:r>
        <w:t>map</w:t>
      </w:r>
      <w:r>
        <w:rPr>
          <w:spacing w:val="2"/>
        </w:rPr>
        <w:t xml:space="preserve"> </w:t>
      </w:r>
      <w:r>
        <w:t>our</w:t>
      </w:r>
      <w:r>
        <w:rPr>
          <w:spacing w:val="3"/>
        </w:rPr>
        <w:t xml:space="preserve"> </w:t>
      </w:r>
      <w:r>
        <w:t>function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computes</w:t>
      </w:r>
      <w:r>
        <w:rPr>
          <w:spacing w:val="3"/>
        </w:rPr>
        <w:t xml:space="preserve"> </w:t>
      </w:r>
      <w:r>
        <w:t>the stats</w:t>
      </w:r>
      <w:r>
        <w:rPr>
          <w:spacing w:val="2"/>
        </w:rPr>
        <w:t xml:space="preserve"> </w:t>
      </w:r>
      <w:r>
        <w:t>we</w:t>
      </w:r>
      <w:r>
        <w:rPr>
          <w:spacing w:val="2"/>
        </w:rPr>
        <w:t xml:space="preserve"> </w:t>
      </w:r>
      <w:r>
        <w:t>need.</w:t>
      </w:r>
      <w:r>
        <w:rPr>
          <w:spacing w:val="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only need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change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thing. Let’s see:</w:t>
      </w:r>
    </w:p>
    <w:p w14:paraId="38D72610" w14:textId="77777777" w:rsidR="00600DCF" w:rsidRDefault="00600DCF">
      <w:pPr>
        <w:pStyle w:val="BodyText"/>
        <w:ind w:left="0"/>
        <w:rPr>
          <w:sz w:val="20"/>
        </w:rPr>
      </w:pPr>
    </w:p>
    <w:p w14:paraId="30DC11C6" w14:textId="77777777" w:rsidR="00600DCF" w:rsidRDefault="00600DCF">
      <w:pPr>
        <w:pStyle w:val="BodyText"/>
        <w:ind w:left="0"/>
        <w:rPr>
          <w:sz w:val="20"/>
        </w:rPr>
      </w:pPr>
    </w:p>
    <w:p w14:paraId="05A2AA3B" w14:textId="77777777" w:rsidR="00600DCF" w:rsidRDefault="00600DCF">
      <w:pPr>
        <w:pStyle w:val="BodyText"/>
        <w:ind w:left="0"/>
        <w:rPr>
          <w:sz w:val="17"/>
        </w:rPr>
      </w:pPr>
    </w:p>
    <w:p w14:paraId="4C694FFB" w14:textId="77777777" w:rsidR="00600DCF" w:rsidRDefault="00616F35">
      <w:pPr>
        <w:pStyle w:val="BodyText"/>
        <w:spacing w:line="600" w:lineRule="auto"/>
        <w:ind w:left="388" w:right="6301" w:hanging="231"/>
        <w:rPr>
          <w:rFonts w:ascii="Courier New"/>
        </w:rPr>
      </w:pP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function(x){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eval_tidy</w:t>
      </w:r>
      <w:proofErr w:type="spellEnd"/>
      <w:r>
        <w:rPr>
          <w:rFonts w:ascii="Courier New"/>
        </w:rPr>
        <w:t>(x</w:t>
      </w:r>
    </w:p>
    <w:p w14:paraId="7F2E3303" w14:textId="77777777" w:rsidR="00600DCF" w:rsidRDefault="00600DCF">
      <w:pPr>
        <w:spacing w:line="600" w:lineRule="auto"/>
        <w:rPr>
          <w:rFonts w:ascii="Courier New"/>
        </w:r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2A67EA56" w14:textId="77777777" w:rsidR="00600DCF" w:rsidRDefault="00600DCF">
      <w:pPr>
        <w:pStyle w:val="BodyText"/>
        <w:spacing w:before="9"/>
        <w:ind w:left="0"/>
        <w:rPr>
          <w:rFonts w:ascii="Courier New"/>
          <w:sz w:val="22"/>
        </w:rPr>
      </w:pPr>
    </w:p>
    <w:p w14:paraId="6F959C9D" w14:textId="77777777" w:rsidR="00600DCF" w:rsidRDefault="00616F35">
      <w:pPr>
        <w:pStyle w:val="BodyText"/>
        <w:spacing w:before="102" w:line="300" w:lineRule="auto"/>
        <w:ind w:left="1310" w:right="1616" w:hanging="922"/>
        <w:rPr>
          <w:rFonts w:ascii="Courier New"/>
        </w:rPr>
      </w:pPr>
      <w:r>
        <w:rPr>
          <w:rFonts w:ascii="Courier New"/>
        </w:rPr>
        <w:t>tribble(~</w:t>
      </w:r>
      <w:proofErr w:type="spellStart"/>
      <w:r>
        <w:rPr>
          <w:rFonts w:ascii="Courier New"/>
        </w:rPr>
        <w:t>has_formula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~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1"/>
        </w:rPr>
        <w:t xml:space="preserve"> </w:t>
      </w:r>
      <w:proofErr w:type="spellStart"/>
      <w:r>
        <w:rPr>
          <w:rFonts w:ascii="Courier New"/>
        </w:rPr>
        <w:t>at_least_one_formula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</w:rPr>
        <w:t>(x),</w:t>
      </w:r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</w:rPr>
        <w:t>(x)</w:t>
      </w:r>
    </w:p>
    <w:p w14:paraId="59A615CA" w14:textId="77777777" w:rsidR="00600DCF" w:rsidRDefault="00600DCF">
      <w:pPr>
        <w:pStyle w:val="BodyText"/>
        <w:spacing w:before="8"/>
        <w:ind w:left="0"/>
        <w:rPr>
          <w:rFonts w:ascii="Courier New"/>
          <w:sz w:val="14"/>
        </w:rPr>
      </w:pPr>
    </w:p>
    <w:p w14:paraId="539ECFCE" w14:textId="77777777" w:rsidR="00600DCF" w:rsidRDefault="00616F35">
      <w:pPr>
        <w:pStyle w:val="BodyText"/>
        <w:spacing w:before="102"/>
        <w:rPr>
          <w:rFonts w:ascii="Courier New"/>
        </w:rPr>
      </w:pPr>
      <w:r>
        <w:rPr>
          <w:rFonts w:ascii="Courier New"/>
          <w:w w:val="101"/>
        </w:rPr>
        <w:t>}</w:t>
      </w:r>
    </w:p>
    <w:p w14:paraId="0E97017C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522097E3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476FAEE4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229528FC" w14:textId="77777777" w:rsidR="00600DCF" w:rsidRDefault="00616F35">
      <w:pPr>
        <w:pStyle w:val="BodyText"/>
      </w:pPr>
      <w:r>
        <w:t>I’ve</w:t>
      </w:r>
      <w:r>
        <w:rPr>
          <w:spacing w:val="2"/>
        </w:rPr>
        <w:t xml:space="preserve"> </w:t>
      </w:r>
      <w:r>
        <w:t>added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line:</w:t>
      </w:r>
    </w:p>
    <w:p w14:paraId="4F522250" w14:textId="77777777" w:rsidR="00600DCF" w:rsidRDefault="00600DCF">
      <w:pPr>
        <w:pStyle w:val="BodyText"/>
        <w:ind w:left="0"/>
        <w:rPr>
          <w:sz w:val="20"/>
        </w:rPr>
      </w:pPr>
    </w:p>
    <w:p w14:paraId="1CFB3DF1" w14:textId="77777777" w:rsidR="00600DCF" w:rsidRDefault="00600DCF">
      <w:pPr>
        <w:pStyle w:val="BodyText"/>
        <w:ind w:left="0"/>
        <w:rPr>
          <w:sz w:val="20"/>
        </w:rPr>
      </w:pPr>
    </w:p>
    <w:p w14:paraId="6D840916" w14:textId="77777777" w:rsidR="00600DCF" w:rsidRDefault="00600DCF">
      <w:pPr>
        <w:pStyle w:val="BodyText"/>
        <w:spacing w:before="2"/>
        <w:ind w:left="0"/>
        <w:rPr>
          <w:sz w:val="21"/>
        </w:rPr>
      </w:pPr>
    </w:p>
    <w:p w14:paraId="7D5D7638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eval_tidy</w:t>
      </w:r>
      <w:proofErr w:type="spellEnd"/>
      <w:r>
        <w:rPr>
          <w:rFonts w:ascii="Courier New"/>
        </w:rPr>
        <w:t>(x)</w:t>
      </w:r>
    </w:p>
    <w:p w14:paraId="058D2B79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13C96E71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319EA258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2DC6D3C6" w14:textId="77777777" w:rsidR="00600DCF" w:rsidRDefault="00616F35">
      <w:pPr>
        <w:pStyle w:val="BodyText"/>
        <w:spacing w:before="1" w:line="295" w:lineRule="auto"/>
        <w:ind w:right="719"/>
      </w:pPr>
      <w:r>
        <w:t>This</w:t>
      </w:r>
      <w:r>
        <w:rPr>
          <w:spacing w:val="1"/>
        </w:rPr>
        <w:t xml:space="preserve"> </w:t>
      </w:r>
      <w:r>
        <w:t>evaluates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proofErr w:type="spellStart"/>
      <w:r>
        <w:t>quosure</w:t>
      </w:r>
      <w:proofErr w:type="spellEnd"/>
      <w:r>
        <w:t>,</w:t>
      </w:r>
      <w:r>
        <w:rPr>
          <w:spacing w:val="2"/>
        </w:rPr>
        <w:t xml:space="preserve"> </w:t>
      </w:r>
      <w:r>
        <w:t>thus</w:t>
      </w:r>
      <w:r>
        <w:rPr>
          <w:spacing w:val="1"/>
        </w:rPr>
        <w:t xml:space="preserve"> </w:t>
      </w:r>
      <w:r>
        <w:t>instantiating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proceeds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make</w:t>
      </w:r>
      <w:r>
        <w:rPr>
          <w:spacing w:val="3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computations.</w:t>
      </w:r>
      <w:r>
        <w:rPr>
          <w:spacing w:val="1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happens</w:t>
      </w:r>
      <w:r>
        <w:rPr>
          <w:spacing w:val="1"/>
        </w:rPr>
        <w:t xml:space="preserve"> </w:t>
      </w:r>
      <w:r>
        <w:t>when</w:t>
      </w:r>
      <w:r>
        <w:rPr>
          <w:spacing w:val="2"/>
        </w:rPr>
        <w:t xml:space="preserve"> </w:t>
      </w:r>
      <w:r>
        <w:t>we run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 xml:space="preserve">our lazy </w:t>
      </w:r>
      <w:proofErr w:type="spellStart"/>
      <w:r>
        <w:t>tibble</w:t>
      </w:r>
      <w:proofErr w:type="spellEnd"/>
      <w:r>
        <w:t>:</w:t>
      </w:r>
    </w:p>
    <w:p w14:paraId="3FB7298C" w14:textId="77777777" w:rsidR="00600DCF" w:rsidRDefault="00600DCF">
      <w:pPr>
        <w:pStyle w:val="BodyText"/>
        <w:ind w:left="0"/>
        <w:rPr>
          <w:sz w:val="20"/>
        </w:rPr>
      </w:pPr>
    </w:p>
    <w:p w14:paraId="70C1B8CC" w14:textId="77777777" w:rsidR="00600DCF" w:rsidRDefault="00600DCF">
      <w:pPr>
        <w:pStyle w:val="BodyText"/>
        <w:ind w:left="0"/>
        <w:rPr>
          <w:sz w:val="20"/>
        </w:rPr>
      </w:pPr>
    </w:p>
    <w:p w14:paraId="52DB5B40" w14:textId="77777777" w:rsidR="00600DCF" w:rsidRDefault="00600DCF">
      <w:pPr>
        <w:pStyle w:val="BodyText"/>
        <w:spacing w:before="9"/>
        <w:ind w:left="0"/>
        <w:rPr>
          <w:sz w:val="16"/>
        </w:rPr>
      </w:pPr>
    </w:p>
    <w:p w14:paraId="44488AE1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2E04B168" w14:textId="77777777" w:rsidR="00600DCF" w:rsidRDefault="00616F35">
      <w:pPr>
        <w:pStyle w:val="BodyText"/>
        <w:spacing w:before="54" w:line="300" w:lineRule="auto"/>
        <w:ind w:right="4239" w:firstLine="345"/>
        <w:rPr>
          <w:rFonts w:ascii="Courier New"/>
        </w:rPr>
      </w:pPr>
      <w:r>
        <w:rPr>
          <w:rFonts w:ascii="Courier New"/>
        </w:rPr>
        <w:t>mutate(stats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map(datasets,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</w:rPr>
        <w:t>))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3</w:t>
      </w:r>
    </w:p>
    <w:p w14:paraId="0516AA31" w14:textId="77777777" w:rsidR="00600DCF" w:rsidRDefault="00616F35">
      <w:pPr>
        <w:pStyle w:val="BodyText"/>
        <w:tabs>
          <w:tab w:val="left" w:pos="849"/>
          <w:tab w:val="left" w:pos="7187"/>
        </w:tabs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paths</w:t>
      </w:r>
      <w:r>
        <w:rPr>
          <w:rFonts w:ascii="Courier New"/>
        </w:rPr>
        <w:tab/>
        <w:t>datasets</w:t>
      </w:r>
      <w:r>
        <w:rPr>
          <w:rFonts w:ascii="Courier New"/>
          <w:spacing w:val="118"/>
        </w:rPr>
        <w:t xml:space="preserve"> </w:t>
      </w:r>
      <w:r>
        <w:rPr>
          <w:rFonts w:ascii="Courier New"/>
        </w:rPr>
        <w:t>stats</w:t>
      </w:r>
    </w:p>
    <w:p w14:paraId="518BD13F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</w:p>
    <w:p w14:paraId="7BE7479B" w14:textId="77777777" w:rsidR="00600DCF" w:rsidRDefault="00616F35">
      <w:pPr>
        <w:pStyle w:val="BodyText"/>
        <w:spacing w:before="53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25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6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albert_meyers</w:t>
      </w:r>
      <w:proofErr w:type="spellEnd"/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116"/>
          <w:u w:val="single"/>
        </w:rPr>
        <w:t xml:space="preserve"> </w:t>
      </w:r>
      <w:r>
        <w:rPr>
          <w:rFonts w:ascii="Courier New" w:hAnsi="Courier New"/>
        </w:rPr>
        <w:t>1…</w:t>
      </w:r>
    </w:p>
    <w:p w14:paraId="72B310D3" w14:textId="77777777" w:rsidR="00600DCF" w:rsidRDefault="00600DCF">
      <w:pPr>
        <w:pStyle w:val="BodyText"/>
        <w:spacing w:before="7"/>
        <w:ind w:left="0"/>
        <w:rPr>
          <w:rFonts w:ascii="Courier New"/>
          <w:sz w:val="21"/>
        </w:rPr>
      </w:pPr>
    </w:p>
    <w:p w14:paraId="5A9950E2" w14:textId="77777777" w:rsidR="00600DCF" w:rsidRDefault="00616F35">
      <w:pPr>
        <w:pStyle w:val="BodyText"/>
        <w:spacing w:line="295" w:lineRule="auto"/>
        <w:ind w:right="448"/>
      </w:pPr>
      <w:r>
        <w:t>What</w:t>
      </w:r>
      <w:r>
        <w:rPr>
          <w:spacing w:val="1"/>
        </w:rPr>
        <w:t xml:space="preserve"> </w:t>
      </w:r>
      <w:r>
        <w:t>happened</w:t>
      </w:r>
      <w:r>
        <w:rPr>
          <w:spacing w:val="2"/>
        </w:rPr>
        <w:t xml:space="preserve"> </w:t>
      </w:r>
      <w:r>
        <w:t>here</w:t>
      </w:r>
      <w:r>
        <w:rPr>
          <w:spacing w:val="4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nothing short of</w:t>
      </w:r>
      <w:r>
        <w:rPr>
          <w:spacing w:val="1"/>
        </w:rPr>
        <w:t xml:space="preserve"> </w:t>
      </w:r>
      <w:r>
        <w:t>black</w:t>
      </w:r>
      <w:r>
        <w:rPr>
          <w:spacing w:val="2"/>
        </w:rPr>
        <w:t xml:space="preserve"> </w:t>
      </w:r>
      <w:r>
        <w:t>magic:</w:t>
      </w:r>
      <w:r>
        <w:rPr>
          <w:spacing w:val="6"/>
        </w:rPr>
        <w:t xml:space="preserve"> </w:t>
      </w:r>
      <w:r>
        <w:t>one by</w:t>
      </w:r>
      <w:r>
        <w:rPr>
          <w:spacing w:val="2"/>
        </w:rPr>
        <w:t xml:space="preserve"> </w:t>
      </w:r>
      <w:r>
        <w:t>one,</w:t>
      </w:r>
      <w:r>
        <w:rPr>
          <w:spacing w:val="4"/>
        </w:rPr>
        <w:t xml:space="preserve"> </w:t>
      </w:r>
      <w:r>
        <w:t>each</w:t>
      </w:r>
      <w:r>
        <w:rPr>
          <w:spacing w:val="2"/>
        </w:rPr>
        <w:t xml:space="preserve"> </w:t>
      </w:r>
      <w:proofErr w:type="spellStart"/>
      <w:r>
        <w:t>quosure</w:t>
      </w:r>
      <w:proofErr w:type="spellEnd"/>
      <w:r>
        <w:rPr>
          <w:spacing w:val="2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instantiated,</w:t>
      </w:r>
      <w:r>
        <w:rPr>
          <w:spacing w:val="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 required</w:t>
      </w:r>
      <w:r>
        <w:rPr>
          <w:spacing w:val="3"/>
        </w:rPr>
        <w:t xml:space="preserve"> </w:t>
      </w:r>
      <w:r>
        <w:t>stats</w:t>
      </w:r>
      <w:r>
        <w:rPr>
          <w:spacing w:val="4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computed,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was thrown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garbage</w:t>
      </w:r>
      <w:r>
        <w:rPr>
          <w:spacing w:val="-1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moving</w:t>
      </w:r>
    </w:p>
    <w:p w14:paraId="46C0CD09" w14:textId="77777777" w:rsidR="00600DCF" w:rsidRDefault="00616F35">
      <w:pPr>
        <w:pStyle w:val="BodyText"/>
        <w:spacing w:line="295" w:lineRule="auto"/>
        <w:ind w:right="757"/>
      </w:pPr>
      <w:r>
        <w:t>on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next</w:t>
      </w:r>
      <w:r>
        <w:rPr>
          <w:spacing w:val="1"/>
        </w:rPr>
        <w:t xml:space="preserve"> </w:t>
      </w:r>
      <w:proofErr w:type="spellStart"/>
      <w:r>
        <w:t>quosure</w:t>
      </w:r>
      <w:proofErr w:type="spellEnd"/>
      <w:r>
        <w:t>.</w:t>
      </w:r>
      <w:r>
        <w:rPr>
          <w:spacing w:val="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means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RAM</w:t>
      </w:r>
      <w:r>
        <w:rPr>
          <w:spacing w:val="2"/>
        </w:rPr>
        <w:t xml:space="preserve"> </w:t>
      </w:r>
      <w:r>
        <w:t>usage</w:t>
      </w:r>
      <w:r>
        <w:rPr>
          <w:spacing w:val="3"/>
        </w:rPr>
        <w:t xml:space="preserve"> </w:t>
      </w:r>
      <w:r>
        <w:t>was</w:t>
      </w:r>
      <w:r>
        <w:rPr>
          <w:spacing w:val="2"/>
        </w:rPr>
        <w:t xml:space="preserve"> </w:t>
      </w:r>
      <w:r>
        <w:t>kept</w:t>
      </w:r>
      <w:r>
        <w:rPr>
          <w:spacing w:val="6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minimum,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could</w:t>
      </w:r>
      <w:r>
        <w:rPr>
          <w:spacing w:val="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run</w:t>
      </w:r>
      <w:r>
        <w:rPr>
          <w:spacing w:val="1"/>
        </w:rPr>
        <w:t xml:space="preserve"> </w:t>
      </w:r>
      <w:r>
        <w:t>this over</w:t>
      </w:r>
      <w:r>
        <w:rPr>
          <w:spacing w:val="1"/>
        </w:rPr>
        <w:t xml:space="preserve"> </w:t>
      </w:r>
      <w:r>
        <w:t>my 15k+</w:t>
      </w:r>
      <w:r>
        <w:rPr>
          <w:spacing w:val="1"/>
        </w:rPr>
        <w:t xml:space="preserve"> </w:t>
      </w:r>
      <w:r>
        <w:t>spreadsheets without</w:t>
      </w:r>
      <w:r>
        <w:rPr>
          <w:spacing w:val="3"/>
        </w:rPr>
        <w:t xml:space="preserve"> </w:t>
      </w:r>
      <w:r>
        <w:t>any issue. You</w:t>
      </w:r>
      <w:r>
        <w:rPr>
          <w:spacing w:val="-2"/>
        </w:rPr>
        <w:t xml:space="preserve"> </w:t>
      </w:r>
      <w:r>
        <w:t>can watch me</w:t>
      </w:r>
      <w:r>
        <w:rPr>
          <w:spacing w:val="1"/>
        </w:rPr>
        <w:t xml:space="preserve"> </w:t>
      </w:r>
      <w:r>
        <w:t>run</w:t>
      </w:r>
      <w:r>
        <w:rPr>
          <w:spacing w:val="2"/>
        </w:rPr>
        <w:t xml:space="preserve"> </w:t>
      </w:r>
      <w:r>
        <w:t>similar</w:t>
      </w:r>
      <w:r>
        <w:rPr>
          <w:spacing w:val="1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in</w:t>
      </w:r>
    </w:p>
    <w:p w14:paraId="6D86B16D" w14:textId="77777777" w:rsidR="00600DCF" w:rsidRDefault="00616F35">
      <w:pPr>
        <w:pStyle w:val="BodyText"/>
        <w:spacing w:line="295" w:lineRule="auto"/>
        <w:ind w:right="4239"/>
      </w:pPr>
      <w:r>
        <w:t>my</w:t>
      </w:r>
      <w:r>
        <w:rPr>
          <w:spacing w:val="1"/>
        </w:rPr>
        <w:t xml:space="preserve"> </w:t>
      </w:r>
      <w:r>
        <w:t>video</w:t>
      </w:r>
      <w:r>
        <w:rPr>
          <w:spacing w:val="4"/>
        </w:rPr>
        <w:t xml:space="preserve"> </w:t>
      </w:r>
      <w:r>
        <w:rPr>
          <w:color w:val="1054CC"/>
        </w:rPr>
        <w:t>here</w:t>
      </w:r>
      <w:r>
        <w:t>;</w:t>
      </w:r>
      <w:r>
        <w:rPr>
          <w:spacing w:val="2"/>
        </w:rPr>
        <w:t xml:space="preserve"> </w:t>
      </w:r>
      <w:r>
        <w:t>I</w:t>
      </w:r>
      <w:r>
        <w:rPr>
          <w:spacing w:val="3"/>
        </w:rPr>
        <w:t xml:space="preserve"> </w:t>
      </w:r>
      <w:r>
        <w:t>show</w:t>
      </w:r>
      <w:r>
        <w:rPr>
          <w:spacing w:val="3"/>
        </w:rPr>
        <w:t xml:space="preserve"> </w:t>
      </w:r>
      <w:r>
        <w:t>how</w:t>
      </w:r>
      <w:r>
        <w:rPr>
          <w:spacing w:val="3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RAM usage</w:t>
      </w:r>
      <w:r>
        <w:rPr>
          <w:spacing w:val="4"/>
        </w:rPr>
        <w:t xml:space="preserve"> </w:t>
      </w:r>
      <w:r>
        <w:t>does</w:t>
      </w:r>
      <w:r>
        <w:rPr>
          <w:spacing w:val="3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move</w:t>
      </w:r>
      <w:r>
        <w:rPr>
          <w:spacing w:val="-50"/>
        </w:rPr>
        <w:t xml:space="preserve"> </w:t>
      </w:r>
      <w:r>
        <w:t>even</w:t>
      </w:r>
      <w:r>
        <w:rPr>
          <w:spacing w:val="2"/>
        </w:rPr>
        <w:t xml:space="preserve"> </w:t>
      </w:r>
      <w:r>
        <w:t>though</w:t>
      </w:r>
      <w:r>
        <w:rPr>
          <w:spacing w:val="2"/>
        </w:rPr>
        <w:t xml:space="preserve"> </w:t>
      </w:r>
      <w:r>
        <w:t>I’m</w:t>
      </w:r>
      <w:r>
        <w:rPr>
          <w:spacing w:val="1"/>
        </w:rPr>
        <w:t xml:space="preserve"> </w:t>
      </w:r>
      <w:r>
        <w:t>mapping</w:t>
      </w:r>
      <w:r>
        <w:rPr>
          <w:spacing w:val="2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Excel</w:t>
      </w:r>
      <w:r>
        <w:rPr>
          <w:spacing w:val="2"/>
        </w:rPr>
        <w:t xml:space="preserve"> </w:t>
      </w:r>
      <w:r>
        <w:t>sheets.</w:t>
      </w:r>
    </w:p>
    <w:p w14:paraId="635196A9" w14:textId="77777777" w:rsidR="00600DCF" w:rsidRDefault="00616F35">
      <w:pPr>
        <w:pStyle w:val="BodyText"/>
        <w:spacing w:line="292" w:lineRule="auto"/>
        <w:ind w:right="448"/>
      </w:pPr>
      <w:r>
        <w:t xml:space="preserve">The column </w:t>
      </w:r>
      <w:r>
        <w:rPr>
          <w:rFonts w:ascii="Courier New"/>
        </w:rPr>
        <w:t xml:space="preserve">stats </w:t>
      </w:r>
      <w:r>
        <w:t xml:space="preserve">now holds one </w:t>
      </w:r>
      <w:proofErr w:type="spellStart"/>
      <w:r>
        <w:t>dataframe</w:t>
      </w:r>
      <w:proofErr w:type="spellEnd"/>
      <w:r>
        <w:t xml:space="preserve"> with one row and three columns for each Excel file.</w:t>
      </w:r>
      <w:r>
        <w:rPr>
          <w:spacing w:val="-50"/>
        </w:rPr>
        <w:t xml:space="preserve"> </w:t>
      </w:r>
      <w:r>
        <w:t>Because</w:t>
      </w:r>
      <w:r>
        <w:rPr>
          <w:spacing w:val="1"/>
        </w:rPr>
        <w:t xml:space="preserve"> </w:t>
      </w:r>
      <w:r>
        <w:rPr>
          <w:rFonts w:ascii="Courier New"/>
        </w:rPr>
        <w:t>stats</w:t>
      </w:r>
      <w:r>
        <w:rPr>
          <w:rFonts w:ascii="Courier New"/>
          <w:spacing w:val="-6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list-column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dataframes</w:t>
      </w:r>
      <w:proofErr w:type="spellEnd"/>
      <w:r>
        <w:t>,</w:t>
      </w:r>
      <w:r>
        <w:rPr>
          <w:spacing w:val="4"/>
        </w:rPr>
        <w:t xml:space="preserve"> </w:t>
      </w:r>
      <w:r>
        <w:t>we can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rPr>
          <w:rFonts w:ascii="Courier New"/>
        </w:rPr>
        <w:t>unnest()</w:t>
      </w:r>
      <w:r>
        <w:rPr>
          <w:rFonts w:ascii="Courier New"/>
          <w:spacing w:val="-58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data.</w:t>
      </w:r>
    </w:p>
    <w:p w14:paraId="4C0DB92B" w14:textId="77777777" w:rsidR="00600DCF" w:rsidRDefault="00616F35">
      <w:pPr>
        <w:pStyle w:val="BodyText"/>
        <w:spacing w:before="7"/>
      </w:pPr>
      <w:r>
        <w:t>Let’s</w:t>
      </w:r>
      <w:r>
        <w:rPr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closer</w:t>
      </w:r>
      <w:r>
        <w:rPr>
          <w:spacing w:val="2"/>
        </w:rPr>
        <w:t xml:space="preserve"> </w:t>
      </w:r>
      <w:r>
        <w:t>look</w:t>
      </w:r>
      <w:r>
        <w:rPr>
          <w:spacing w:val="3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one</w:t>
      </w:r>
      <w:r>
        <w:rPr>
          <w:spacing w:val="-1"/>
        </w:rPr>
        <w:t xml:space="preserve"> </w:t>
      </w:r>
      <w:proofErr w:type="spellStart"/>
      <w:r>
        <w:t>dataframe</w:t>
      </w:r>
      <w:proofErr w:type="spellEnd"/>
      <w:r>
        <w:t>:</w:t>
      </w:r>
    </w:p>
    <w:p w14:paraId="4585966A" w14:textId="77777777" w:rsidR="00600DCF" w:rsidRDefault="00600DCF">
      <w:pPr>
        <w:pStyle w:val="BodyText"/>
        <w:ind w:left="0"/>
        <w:rPr>
          <w:sz w:val="20"/>
        </w:rPr>
      </w:pPr>
    </w:p>
    <w:p w14:paraId="30E83AA6" w14:textId="77777777" w:rsidR="00600DCF" w:rsidRDefault="00600DCF">
      <w:pPr>
        <w:pStyle w:val="BodyText"/>
        <w:ind w:left="0"/>
        <w:rPr>
          <w:sz w:val="20"/>
        </w:rPr>
      </w:pPr>
    </w:p>
    <w:p w14:paraId="581EB97C" w14:textId="77777777" w:rsidR="00600DCF" w:rsidRDefault="00600DCF">
      <w:pPr>
        <w:pStyle w:val="BodyText"/>
        <w:spacing w:before="5"/>
        <w:ind w:left="0"/>
        <w:rPr>
          <w:sz w:val="21"/>
        </w:rPr>
      </w:pPr>
    </w:p>
    <w:p w14:paraId="2DBEB951" w14:textId="77777777" w:rsidR="00600DCF" w:rsidRDefault="00616F35">
      <w:pPr>
        <w:pStyle w:val="BodyText"/>
        <w:spacing w:line="300" w:lineRule="auto"/>
        <w:ind w:left="388" w:right="7744" w:hanging="231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head(1)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08D82827" w14:textId="77777777" w:rsidR="00600DCF" w:rsidRDefault="00616F35">
      <w:pPr>
        <w:pStyle w:val="BodyText"/>
        <w:spacing w:line="300" w:lineRule="auto"/>
        <w:ind w:left="388" w:right="6079"/>
        <w:rPr>
          <w:rFonts w:ascii="Courier New"/>
        </w:rPr>
      </w:pPr>
      <w:r>
        <w:rPr>
          <w:rFonts w:ascii="Courier New"/>
        </w:rPr>
        <w:t>select(paths,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stats)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unnest(cols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stats</w:t>
      </w:r>
    </w:p>
    <w:p w14:paraId="67891DD5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4</w:t>
      </w:r>
    </w:p>
    <w:p w14:paraId="124A6107" w14:textId="77777777" w:rsidR="00600DCF" w:rsidRDefault="00616F35">
      <w:pPr>
        <w:pStyle w:val="BodyText"/>
        <w:tabs>
          <w:tab w:val="left" w:pos="734"/>
          <w:tab w:val="left" w:pos="6150"/>
        </w:tabs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paths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has_formula</w:t>
      </w:r>
      <w:proofErr w:type="spellEnd"/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n_sheets</w:t>
      </w:r>
      <w:proofErr w:type="spellEnd"/>
    </w:p>
    <w:p w14:paraId="4A790B8E" w14:textId="77777777" w:rsidR="00600DCF" w:rsidRDefault="00616F35">
      <w:pPr>
        <w:pStyle w:val="BodyText"/>
        <w:spacing w:before="54" w:line="300" w:lineRule="auto"/>
        <w:ind w:right="8091"/>
        <w:rPr>
          <w:rFonts w:ascii="Courier New"/>
        </w:rPr>
      </w:pP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-112"/>
        </w:rPr>
        <w:t xml:space="preserve"> </w:t>
      </w:r>
      <w:r>
        <w:rPr>
          <w:rFonts w:ascii="Courier New"/>
        </w:rPr>
        <w:t>##</w:t>
      </w:r>
    </w:p>
    <w:p w14:paraId="20BD2167" w14:textId="77777777" w:rsidR="00600DCF" w:rsidRDefault="00616F35">
      <w:pPr>
        <w:pStyle w:val="BodyText"/>
        <w:tabs>
          <w:tab w:val="right" w:pos="8454"/>
        </w:tabs>
        <w:spacing w:line="215" w:lineRule="exact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/home/</w:t>
      </w:r>
      <w:proofErr w:type="spellStart"/>
      <w:r>
        <w:rPr>
          <w:rFonts w:ascii="Courier New" w:hAnsi="Courier New"/>
        </w:rPr>
        <w:t>cbrunos</w:t>
      </w:r>
      <w:proofErr w:type="spellEnd"/>
      <w:r>
        <w:rPr>
          <w:rFonts w:ascii="Courier New" w:hAnsi="Courier New"/>
        </w:rPr>
        <w:t>/</w:t>
      </w:r>
      <w:proofErr w:type="spellStart"/>
      <w:r>
        <w:rPr>
          <w:rFonts w:ascii="Courier New" w:hAnsi="Courier New"/>
        </w:rPr>
        <w:t>six_to</w:t>
      </w:r>
      <w:proofErr w:type="spellEnd"/>
      <w:r>
        <w:rPr>
          <w:rFonts w:ascii="Courier New" w:hAnsi="Courier New"/>
        </w:rPr>
        <w:t>/spreadsheets/</w:t>
      </w:r>
      <w:proofErr w:type="spellStart"/>
      <w:r>
        <w:rPr>
          <w:rFonts w:ascii="Courier New" w:hAnsi="Courier New"/>
        </w:rPr>
        <w:t>albert_meye</w:t>
      </w:r>
      <w:proofErr w:type="spellEnd"/>
      <w:r>
        <w:rPr>
          <w:rFonts w:ascii="Courier New" w:hAnsi="Courier New"/>
        </w:rPr>
        <w:t>…</w:t>
      </w:r>
      <w:r>
        <w:rPr>
          <w:rFonts w:ascii="Courier New" w:hAnsi="Courier New"/>
          <w:spacing w:val="2"/>
        </w:rPr>
        <w:t xml:space="preserve"> </w:t>
      </w:r>
      <w:r>
        <w:rPr>
          <w:rFonts w:ascii="Courier New" w:hAnsi="Courier New"/>
        </w:rPr>
        <w:t>TRUE</w:t>
      </w:r>
      <w:r>
        <w:rPr>
          <w:rFonts w:ascii="Times New Roman" w:hAnsi="Times New Roman"/>
        </w:rPr>
        <w:tab/>
      </w:r>
      <w:r>
        <w:rPr>
          <w:rFonts w:ascii="Courier New" w:hAnsi="Courier New"/>
        </w:rPr>
        <w:t>11</w:t>
      </w:r>
    </w:p>
    <w:p w14:paraId="12B72597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3334</w:t>
      </w:r>
    </w:p>
    <w:p w14:paraId="1729DC0A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3BEB185E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4512927C" w14:textId="77777777" w:rsidR="00600DCF" w:rsidRDefault="00600DCF">
      <w:pPr>
        <w:pStyle w:val="BodyText"/>
        <w:spacing w:before="1"/>
        <w:ind w:left="0"/>
        <w:rPr>
          <w:rFonts w:ascii="Courier New"/>
          <w:sz w:val="18"/>
        </w:rPr>
      </w:pPr>
    </w:p>
    <w:p w14:paraId="748A6BB2" w14:textId="77777777" w:rsidR="00600DCF" w:rsidRDefault="00616F35">
      <w:pPr>
        <w:pStyle w:val="BodyText"/>
        <w:spacing w:line="292" w:lineRule="auto"/>
        <w:ind w:right="448"/>
      </w:pPr>
      <w:r>
        <w:t>We</w:t>
      </w:r>
      <w:r>
        <w:rPr>
          <w:spacing w:val="-1"/>
        </w:rPr>
        <w:t xml:space="preserve"> </w:t>
      </w:r>
      <w:r>
        <w:t>see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using</w:t>
      </w:r>
      <w:r>
        <w:rPr>
          <w:spacing w:val="3"/>
        </w:rPr>
        <w:t xml:space="preserve"> </w:t>
      </w:r>
      <w:r>
        <w:rPr>
          <w:rFonts w:ascii="Courier New" w:hAnsi="Courier New"/>
        </w:rPr>
        <w:t>unnest()</w:t>
      </w:r>
      <w:r>
        <w:t>,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columns</w:t>
      </w:r>
      <w:r>
        <w:rPr>
          <w:spacing w:val="5"/>
        </w:rPr>
        <w:t xml:space="preserve"> </w:t>
      </w:r>
      <w:r>
        <w:t>inside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nested</w:t>
      </w:r>
      <w:r>
        <w:rPr>
          <w:spacing w:val="1"/>
        </w:rPr>
        <w:t xml:space="preserve"> </w:t>
      </w:r>
      <w:proofErr w:type="spellStart"/>
      <w:r>
        <w:t>dataframe</w:t>
      </w:r>
      <w:proofErr w:type="spellEnd"/>
      <w:r>
        <w:rPr>
          <w:spacing w:val="1"/>
        </w:rPr>
        <w:t xml:space="preserve"> </w:t>
      </w:r>
      <w:r>
        <w:t>get</w:t>
      </w:r>
      <w:r>
        <w:rPr>
          <w:spacing w:val="2"/>
        </w:rPr>
        <w:t xml:space="preserve"> </w:t>
      </w:r>
      <w:r>
        <w:t>expanded</w:t>
      </w:r>
      <w:r>
        <w:rPr>
          <w:spacing w:val="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columns of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“main”</w:t>
      </w:r>
      <w:r>
        <w:rPr>
          <w:spacing w:val="-4"/>
        </w:rPr>
        <w:t xml:space="preserve"> </w:t>
      </w:r>
      <w:proofErr w:type="spellStart"/>
      <w:r>
        <w:t>dataframe</w:t>
      </w:r>
      <w:proofErr w:type="spellEnd"/>
      <w:r>
        <w:t>.</w:t>
      </w:r>
    </w:p>
    <w:p w14:paraId="7D5284E5" w14:textId="77777777" w:rsidR="00600DCF" w:rsidRDefault="00600DCF">
      <w:pPr>
        <w:pStyle w:val="BodyText"/>
        <w:ind w:left="0"/>
        <w:rPr>
          <w:sz w:val="20"/>
        </w:rPr>
      </w:pPr>
    </w:p>
    <w:p w14:paraId="61C1417F" w14:textId="77777777" w:rsidR="00600DCF" w:rsidRDefault="00600DCF">
      <w:pPr>
        <w:pStyle w:val="BodyText"/>
        <w:ind w:left="0"/>
        <w:rPr>
          <w:sz w:val="20"/>
        </w:rPr>
      </w:pPr>
    </w:p>
    <w:p w14:paraId="4DFA8C2A" w14:textId="77777777" w:rsidR="00600DCF" w:rsidRDefault="00600DCF">
      <w:pPr>
        <w:pStyle w:val="BodyText"/>
        <w:spacing w:before="4"/>
        <w:ind w:left="0"/>
        <w:rPr>
          <w:sz w:val="17"/>
        </w:rPr>
      </w:pPr>
    </w:p>
    <w:p w14:paraId="1FDFF7BC" w14:textId="77777777" w:rsidR="00600DCF" w:rsidRDefault="00616F35">
      <w:pPr>
        <w:pStyle w:val="BodyText"/>
        <w:spacing w:before="1"/>
      </w:pPr>
      <w:r>
        <w:t>We’re done,</w:t>
      </w:r>
      <w:r>
        <w:rPr>
          <w:spacing w:val="1"/>
        </w:rPr>
        <w:t xml:space="preserve"> </w:t>
      </w:r>
      <w:r>
        <w:t>but</w:t>
      </w:r>
      <w:r>
        <w:rPr>
          <w:spacing w:val="3"/>
        </w:rPr>
        <w:t xml:space="preserve"> </w:t>
      </w:r>
      <w:r>
        <w:t>let’s</w:t>
      </w:r>
      <w:r>
        <w:rPr>
          <w:spacing w:val="1"/>
        </w:rPr>
        <w:t xml:space="preserve"> </w:t>
      </w:r>
      <w:r>
        <w:t>clean</w:t>
      </w:r>
      <w:r>
        <w:rPr>
          <w:spacing w:val="-1"/>
        </w:rPr>
        <w:t xml:space="preserve"> </w:t>
      </w:r>
      <w:r>
        <w:t>up</w:t>
      </w:r>
      <w:r>
        <w:rPr>
          <w:spacing w:val="-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little</w:t>
      </w:r>
      <w:r>
        <w:rPr>
          <w:spacing w:val="-1"/>
        </w:rPr>
        <w:t xml:space="preserve"> </w:t>
      </w:r>
      <w:r>
        <w:t>bit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look</w:t>
      </w:r>
      <w:r>
        <w:rPr>
          <w:spacing w:val="2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results:</w:t>
      </w:r>
    </w:p>
    <w:p w14:paraId="6E2F9DEB" w14:textId="77777777" w:rsidR="00600DCF" w:rsidRDefault="00600DCF">
      <w:p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33CA2A2C" w14:textId="77777777" w:rsidR="00600DCF" w:rsidRDefault="00600DCF">
      <w:pPr>
        <w:pStyle w:val="BodyText"/>
        <w:spacing w:before="9"/>
        <w:ind w:left="0"/>
        <w:rPr>
          <w:sz w:val="15"/>
        </w:rPr>
      </w:pPr>
    </w:p>
    <w:p w14:paraId="6DC09FBD" w14:textId="77777777" w:rsidR="00600DCF" w:rsidRDefault="00616F35">
      <w:pPr>
        <w:pStyle w:val="BodyText"/>
        <w:spacing w:before="102"/>
        <w:rPr>
          <w:rFonts w:ascii="Courier New"/>
        </w:rPr>
      </w:pPr>
      <w:r>
        <w:rPr>
          <w:rFonts w:ascii="Courier New"/>
          <w:w w:val="101"/>
        </w:rPr>
        <w:t>(</w:t>
      </w:r>
    </w:p>
    <w:p w14:paraId="11BD19FD" w14:textId="77777777" w:rsidR="00600DCF" w:rsidRDefault="00616F35">
      <w:pPr>
        <w:pStyle w:val="BodyText"/>
        <w:spacing w:before="53"/>
        <w:ind w:left="388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</w:t>
      </w:r>
    </w:p>
    <w:p w14:paraId="1E9AA9FF" w14:textId="77777777" w:rsidR="00600DCF" w:rsidRDefault="00616F35">
      <w:pPr>
        <w:pStyle w:val="BodyText"/>
        <w:spacing w:before="54"/>
        <w:ind w:left="619"/>
        <w:rPr>
          <w:rFonts w:ascii="Courier New"/>
        </w:rPr>
      </w:pPr>
      <w:r>
        <w:rPr>
          <w:rFonts w:ascii="Courier New"/>
        </w:rPr>
        <w:t>mutate(</w:t>
      </w:r>
      <w:proofErr w:type="spellStart"/>
      <w:r>
        <w:rPr>
          <w:rFonts w:ascii="Courier New"/>
        </w:rPr>
        <w:t>excel_file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6"/>
        </w:rPr>
        <w:t xml:space="preserve"> </w:t>
      </w:r>
      <w:proofErr w:type="spellStart"/>
      <w:r>
        <w:rPr>
          <w:rFonts w:ascii="Courier New"/>
        </w:rPr>
        <w:t>str_remove</w:t>
      </w:r>
      <w:proofErr w:type="spellEnd"/>
      <w:r>
        <w:rPr>
          <w:rFonts w:ascii="Courier New"/>
        </w:rPr>
        <w:t>(paths,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"/home/</w:t>
      </w:r>
      <w:proofErr w:type="spellStart"/>
      <w:r>
        <w:rPr>
          <w:rFonts w:ascii="Courier New"/>
        </w:rPr>
        <w:t>cbrunos</w:t>
      </w:r>
      <w:proofErr w:type="spellEnd"/>
      <w:r>
        <w:rPr>
          <w:rFonts w:ascii="Courier New"/>
        </w:rPr>
        <w:t>/</w:t>
      </w:r>
      <w:proofErr w:type="spellStart"/>
      <w:r>
        <w:rPr>
          <w:rFonts w:ascii="Courier New"/>
        </w:rPr>
        <w:t>six_to</w:t>
      </w:r>
      <w:proofErr w:type="spellEnd"/>
      <w:r>
        <w:rPr>
          <w:rFonts w:ascii="Courier New"/>
        </w:rPr>
        <w:t>/</w:t>
      </w:r>
    </w:p>
    <w:p w14:paraId="2E78601F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spreadsheets/"))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%&gt;%</w:t>
      </w:r>
    </w:p>
    <w:p w14:paraId="5B0C5FD9" w14:textId="77777777" w:rsidR="00600DCF" w:rsidRDefault="00616F35">
      <w:pPr>
        <w:pStyle w:val="BodyText"/>
        <w:spacing w:before="51" w:line="300" w:lineRule="auto"/>
        <w:ind w:left="619" w:right="4239"/>
        <w:rPr>
          <w:rFonts w:ascii="Courier New"/>
        </w:rPr>
      </w:pPr>
      <w:r>
        <w:rPr>
          <w:rFonts w:ascii="Courier New"/>
        </w:rPr>
        <w:t>select(-paths,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-datasets)</w:t>
      </w:r>
      <w:r>
        <w:rPr>
          <w:rFonts w:ascii="Courier New"/>
          <w:spacing w:val="6"/>
        </w:rPr>
        <w:t xml:space="preserve"> </w:t>
      </w:r>
      <w:r>
        <w:rPr>
          <w:rFonts w:ascii="Courier New"/>
        </w:rPr>
        <w:t>%&gt;%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unnest(cols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stats</w:t>
      </w:r>
    </w:p>
    <w:p w14:paraId="04C5F8D4" w14:textId="77777777" w:rsidR="00600DCF" w:rsidRDefault="00616F35">
      <w:pPr>
        <w:pStyle w:val="BodyText"/>
        <w:spacing w:before="2"/>
        <w:rPr>
          <w:rFonts w:ascii="Courier New"/>
        </w:rPr>
      </w:pPr>
      <w:r>
        <w:rPr>
          <w:rFonts w:ascii="Courier New"/>
          <w:w w:val="101"/>
        </w:rPr>
        <w:t>)</w:t>
      </w:r>
    </w:p>
    <w:p w14:paraId="39E78D32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30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4</w:t>
      </w:r>
    </w:p>
    <w:p w14:paraId="03208924" w14:textId="77777777" w:rsidR="00600DCF" w:rsidRDefault="00616F35">
      <w:pPr>
        <w:pStyle w:val="BodyText"/>
        <w:tabs>
          <w:tab w:val="left" w:pos="849"/>
        </w:tabs>
        <w:spacing w:before="54" w:line="300" w:lineRule="auto"/>
        <w:ind w:right="371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has_formula</w:t>
      </w:r>
      <w:proofErr w:type="spellEnd"/>
      <w:r>
        <w:rPr>
          <w:rFonts w:ascii="Courier New"/>
          <w:spacing w:val="4"/>
        </w:rPr>
        <w:t xml:space="preserve"> 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excel_file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346"/>
        <w:gridCol w:w="692"/>
        <w:gridCol w:w="2077"/>
        <w:gridCol w:w="924"/>
        <w:gridCol w:w="4257"/>
      </w:tblGrid>
      <w:tr w:rsidR="00600DCF" w14:paraId="7B4FBAD7" w14:textId="77777777">
        <w:trPr>
          <w:trHeight w:val="248"/>
        </w:trPr>
        <w:tc>
          <w:tcPr>
            <w:tcW w:w="338" w:type="dxa"/>
          </w:tcPr>
          <w:p w14:paraId="1239D29E" w14:textId="77777777" w:rsidR="00600DCF" w:rsidRDefault="00616F35">
            <w:pPr>
              <w:pStyle w:val="TableParagraph"/>
              <w:spacing w:before="0" w:line="21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4F51B524" w14:textId="77777777" w:rsidR="00600DCF" w:rsidRDefault="00616F35">
            <w:pPr>
              <w:pStyle w:val="TableParagraph"/>
              <w:spacing w:before="0" w:line="215" w:lineRule="exact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692" w:type="dxa"/>
          </w:tcPr>
          <w:p w14:paraId="0C9F0A56" w14:textId="77777777" w:rsidR="00600DCF" w:rsidRDefault="00616F35">
            <w:pPr>
              <w:pStyle w:val="TableParagraph"/>
              <w:spacing w:before="0" w:line="215" w:lineRule="exact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4C5C3A11" w14:textId="77777777" w:rsidR="00600DCF" w:rsidRDefault="00616F35">
            <w:pPr>
              <w:pStyle w:val="TableParagraph"/>
              <w:spacing w:before="0" w:line="215" w:lineRule="exact"/>
              <w:ind w:right="405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924" w:type="dxa"/>
          </w:tcPr>
          <w:p w14:paraId="092C7A31" w14:textId="77777777" w:rsidR="00600DCF" w:rsidRDefault="00616F35">
            <w:pPr>
              <w:pStyle w:val="TableParagraph"/>
              <w:spacing w:before="0" w:line="215" w:lineRule="exact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3334</w:t>
            </w:r>
          </w:p>
        </w:tc>
        <w:tc>
          <w:tcPr>
            <w:tcW w:w="4257" w:type="dxa"/>
          </w:tcPr>
          <w:p w14:paraId="0A585F61" w14:textId="77777777" w:rsidR="00600DCF" w:rsidRDefault="00616F35">
            <w:pPr>
              <w:pStyle w:val="TableParagraph"/>
              <w:spacing w:before="0" w:line="215" w:lineRule="exact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albert_meyers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1-25act.xlsx</w:t>
            </w:r>
          </w:p>
        </w:tc>
      </w:tr>
      <w:tr w:rsidR="00600DCF" w14:paraId="778FBB65" w14:textId="77777777">
        <w:trPr>
          <w:trHeight w:val="268"/>
        </w:trPr>
        <w:tc>
          <w:tcPr>
            <w:tcW w:w="338" w:type="dxa"/>
          </w:tcPr>
          <w:p w14:paraId="3CBFC98F" w14:textId="77777777" w:rsidR="00600DCF" w:rsidRDefault="00616F35">
            <w:pPr>
              <w:pStyle w:val="TableParagraph"/>
              <w:spacing w:before="1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4A44BBE" w14:textId="77777777" w:rsidR="00600DCF" w:rsidRDefault="00616F35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692" w:type="dxa"/>
          </w:tcPr>
          <w:p w14:paraId="4DFA74DD" w14:textId="77777777" w:rsidR="00600DCF" w:rsidRDefault="00616F35">
            <w:pPr>
              <w:pStyle w:val="TableParagraph"/>
              <w:spacing w:before="1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1C622F02" w14:textId="77777777" w:rsidR="00600DCF" w:rsidRDefault="00616F35">
            <w:pPr>
              <w:pStyle w:val="TableParagraph"/>
              <w:spacing w:before="19"/>
              <w:ind w:right="405"/>
              <w:jc w:val="right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924" w:type="dxa"/>
          </w:tcPr>
          <w:p w14:paraId="7DB228B4" w14:textId="77777777" w:rsidR="00600DCF" w:rsidRDefault="00616F35">
            <w:pPr>
              <w:pStyle w:val="TableParagraph"/>
              <w:spacing w:before="1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3361</w:t>
            </w:r>
          </w:p>
        </w:tc>
        <w:tc>
          <w:tcPr>
            <w:tcW w:w="4257" w:type="dxa"/>
          </w:tcPr>
          <w:p w14:paraId="36D07E72" w14:textId="77777777" w:rsidR="00600DCF" w:rsidRDefault="00616F35">
            <w:pPr>
              <w:pStyle w:val="TableParagraph"/>
              <w:spacing w:before="1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albert_meyers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2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1-29act.xlsx</w:t>
            </w:r>
          </w:p>
        </w:tc>
      </w:tr>
      <w:tr w:rsidR="00600DCF" w14:paraId="0474E854" w14:textId="77777777">
        <w:trPr>
          <w:trHeight w:val="268"/>
        </w:trPr>
        <w:tc>
          <w:tcPr>
            <w:tcW w:w="338" w:type="dxa"/>
          </w:tcPr>
          <w:p w14:paraId="601505AE" w14:textId="77777777" w:rsidR="00600DCF" w:rsidRDefault="00616F35">
            <w:pPr>
              <w:pStyle w:val="TableParagraph"/>
              <w:spacing w:before="1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187C4F2" w14:textId="77777777" w:rsidR="00600DCF" w:rsidRDefault="00616F35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692" w:type="dxa"/>
          </w:tcPr>
          <w:p w14:paraId="709B3E7E" w14:textId="77777777" w:rsidR="00600DCF" w:rsidRDefault="00616F35">
            <w:pPr>
              <w:pStyle w:val="TableParagraph"/>
              <w:spacing w:before="1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0EB96C06" w14:textId="77777777" w:rsidR="00600DCF" w:rsidRDefault="00616F35">
            <w:pPr>
              <w:pStyle w:val="TableParagraph"/>
              <w:spacing w:before="19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924" w:type="dxa"/>
          </w:tcPr>
          <w:p w14:paraId="7A71EC95" w14:textId="77777777" w:rsidR="00600DCF" w:rsidRDefault="00616F35">
            <w:pPr>
              <w:pStyle w:val="TableParagraph"/>
              <w:spacing w:before="1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4257" w:type="dxa"/>
          </w:tcPr>
          <w:p w14:paraId="7F8DF820" w14:textId="77777777" w:rsidR="00600DCF" w:rsidRDefault="00616F35">
            <w:pPr>
              <w:pStyle w:val="TableParagraph"/>
              <w:spacing w:before="1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10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ENRONGAS(1200).xlsx</w:t>
            </w:r>
          </w:p>
        </w:tc>
      </w:tr>
      <w:tr w:rsidR="00600DCF" w14:paraId="3A969157" w14:textId="77777777">
        <w:trPr>
          <w:trHeight w:val="268"/>
        </w:trPr>
        <w:tc>
          <w:tcPr>
            <w:tcW w:w="338" w:type="dxa"/>
          </w:tcPr>
          <w:p w14:paraId="14018601" w14:textId="77777777" w:rsidR="00600DCF" w:rsidRDefault="00616F35">
            <w:pPr>
              <w:pStyle w:val="TableParagraph"/>
              <w:spacing w:before="1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197EA3A4" w14:textId="77777777" w:rsidR="00600DCF" w:rsidRDefault="00616F35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692" w:type="dxa"/>
          </w:tcPr>
          <w:p w14:paraId="2A5884CD" w14:textId="77777777" w:rsidR="00600DCF" w:rsidRDefault="00616F35">
            <w:pPr>
              <w:pStyle w:val="TableParagraph"/>
              <w:spacing w:before="1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20EB651F" w14:textId="77777777" w:rsidR="00600DCF" w:rsidRDefault="00616F35">
            <w:pPr>
              <w:pStyle w:val="TableParagraph"/>
              <w:spacing w:before="19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924" w:type="dxa"/>
          </w:tcPr>
          <w:p w14:paraId="01931608" w14:textId="77777777" w:rsidR="00600DCF" w:rsidRDefault="00616F35">
            <w:pPr>
              <w:pStyle w:val="TableParagraph"/>
              <w:spacing w:before="1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549</w:t>
            </w:r>
          </w:p>
        </w:tc>
        <w:tc>
          <w:tcPr>
            <w:tcW w:w="4257" w:type="dxa"/>
          </w:tcPr>
          <w:p w14:paraId="02C0D420" w14:textId="77777777" w:rsidR="00600DCF" w:rsidRDefault="00616F35">
            <w:pPr>
              <w:pStyle w:val="TableParagraph"/>
              <w:spacing w:before="1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11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ENRONGAS(0101).xlsx</w:t>
            </w:r>
          </w:p>
        </w:tc>
      </w:tr>
      <w:tr w:rsidR="00600DCF" w14:paraId="25E27FD1" w14:textId="77777777">
        <w:trPr>
          <w:trHeight w:val="268"/>
        </w:trPr>
        <w:tc>
          <w:tcPr>
            <w:tcW w:w="338" w:type="dxa"/>
          </w:tcPr>
          <w:p w14:paraId="3D52810B" w14:textId="77777777" w:rsidR="00600DCF" w:rsidRDefault="00616F35">
            <w:pPr>
              <w:pStyle w:val="TableParagraph"/>
              <w:spacing w:before="1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212D6AB3" w14:textId="77777777" w:rsidR="00600DCF" w:rsidRDefault="00616F35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5</w:t>
            </w:r>
          </w:p>
        </w:tc>
        <w:tc>
          <w:tcPr>
            <w:tcW w:w="692" w:type="dxa"/>
          </w:tcPr>
          <w:p w14:paraId="6663177D" w14:textId="77777777" w:rsidR="00600DCF" w:rsidRDefault="00616F35">
            <w:pPr>
              <w:pStyle w:val="TableParagraph"/>
              <w:spacing w:before="1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0288F4AD" w14:textId="77777777" w:rsidR="00600DCF" w:rsidRDefault="00616F35">
            <w:pPr>
              <w:pStyle w:val="TableParagraph"/>
              <w:spacing w:before="19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924" w:type="dxa"/>
          </w:tcPr>
          <w:p w14:paraId="5B1F314A" w14:textId="77777777" w:rsidR="00600DCF" w:rsidRDefault="00616F35">
            <w:pPr>
              <w:pStyle w:val="TableParagraph"/>
              <w:spacing w:before="1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550</w:t>
            </w:r>
          </w:p>
        </w:tc>
        <w:tc>
          <w:tcPr>
            <w:tcW w:w="4257" w:type="dxa"/>
          </w:tcPr>
          <w:p w14:paraId="56B2D6AD" w14:textId="77777777" w:rsidR="00600DCF" w:rsidRDefault="00616F35">
            <w:pPr>
              <w:pStyle w:val="TableParagraph"/>
              <w:spacing w:before="1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12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ENRONGAS(1200).xlsx</w:t>
            </w:r>
          </w:p>
        </w:tc>
      </w:tr>
      <w:tr w:rsidR="00600DCF" w14:paraId="557F57B6" w14:textId="77777777">
        <w:trPr>
          <w:trHeight w:val="248"/>
        </w:trPr>
        <w:tc>
          <w:tcPr>
            <w:tcW w:w="338" w:type="dxa"/>
          </w:tcPr>
          <w:p w14:paraId="7D4E4E03" w14:textId="77777777" w:rsidR="00600DCF" w:rsidRDefault="00616F35">
            <w:pPr>
              <w:pStyle w:val="TableParagraph"/>
              <w:spacing w:before="19" w:line="209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4013C82B" w14:textId="77777777" w:rsidR="00600DCF" w:rsidRDefault="00616F35">
            <w:pPr>
              <w:pStyle w:val="TableParagraph"/>
              <w:spacing w:before="19" w:line="209" w:lineRule="exact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692" w:type="dxa"/>
          </w:tcPr>
          <w:p w14:paraId="51F2F5DB" w14:textId="77777777" w:rsidR="00600DCF" w:rsidRDefault="00616F35">
            <w:pPr>
              <w:pStyle w:val="TableParagraph"/>
              <w:spacing w:before="19" w:line="209" w:lineRule="exact"/>
              <w:ind w:left="40" w:right="41"/>
              <w:jc w:val="center"/>
              <w:rPr>
                <w:sz w:val="19"/>
              </w:rPr>
            </w:pPr>
            <w:r>
              <w:rPr>
                <w:sz w:val="19"/>
              </w:rPr>
              <w:t>FALSE</w:t>
            </w:r>
          </w:p>
        </w:tc>
        <w:tc>
          <w:tcPr>
            <w:tcW w:w="2077" w:type="dxa"/>
          </w:tcPr>
          <w:p w14:paraId="70CEC366" w14:textId="77777777" w:rsidR="00600DCF" w:rsidRDefault="00616F35">
            <w:pPr>
              <w:pStyle w:val="TableParagraph"/>
              <w:spacing w:before="19" w:line="209" w:lineRule="exact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924" w:type="dxa"/>
          </w:tcPr>
          <w:p w14:paraId="472B0F06" w14:textId="77777777" w:rsidR="00600DCF" w:rsidRDefault="00616F35">
            <w:pPr>
              <w:pStyle w:val="TableParagraph"/>
              <w:spacing w:before="19" w:line="209" w:lineRule="exact"/>
              <w:ind w:right="60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257" w:type="dxa"/>
          </w:tcPr>
          <w:p w14:paraId="59EC3378" w14:textId="77777777" w:rsidR="00600DCF" w:rsidRDefault="00616F35">
            <w:pPr>
              <w:pStyle w:val="TableParagraph"/>
              <w:spacing w:before="19" w:line="209" w:lineRule="exact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13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Trader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Products</w:t>
            </w:r>
          </w:p>
        </w:tc>
      </w:tr>
      <w:tr w:rsidR="00600DCF" w14:paraId="04844FD6" w14:textId="77777777">
        <w:trPr>
          <w:trHeight w:val="563"/>
        </w:trPr>
        <w:tc>
          <w:tcPr>
            <w:tcW w:w="1376" w:type="dxa"/>
            <w:gridSpan w:val="3"/>
          </w:tcPr>
          <w:p w14:paraId="1154C826" w14:textId="77777777" w:rsidR="00600DCF" w:rsidRDefault="00616F35">
            <w:pPr>
              <w:pStyle w:val="TableParagraph"/>
              <w:spacing w:before="39"/>
              <w:ind w:left="50"/>
              <w:rPr>
                <w:sz w:val="19"/>
              </w:rPr>
            </w:pPr>
            <w:r>
              <w:rPr>
                <w:sz w:val="19"/>
              </w:rPr>
              <w:t>5-15-01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E…</w:t>
            </w:r>
          </w:p>
          <w:p w14:paraId="7C8F03E9" w14:textId="77777777" w:rsidR="00600DCF" w:rsidRDefault="00616F35">
            <w:pPr>
              <w:pStyle w:val="TableParagraph"/>
              <w:spacing w:before="5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  <w:r>
              <w:rPr>
                <w:spacing w:val="118"/>
                <w:sz w:val="19"/>
              </w:rPr>
              <w:t xml:space="preserve"> </w:t>
            </w:r>
            <w:r>
              <w:rPr>
                <w:sz w:val="19"/>
              </w:rPr>
              <w:t>7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FALSE</w:t>
            </w:r>
          </w:p>
        </w:tc>
        <w:tc>
          <w:tcPr>
            <w:tcW w:w="2077" w:type="dxa"/>
          </w:tcPr>
          <w:p w14:paraId="159604FF" w14:textId="77777777" w:rsidR="00600DCF" w:rsidRDefault="00600DCF">
            <w:pPr>
              <w:pStyle w:val="TableParagraph"/>
              <w:spacing w:before="2"/>
              <w:rPr>
                <w:sz w:val="27"/>
              </w:rPr>
            </w:pPr>
          </w:p>
          <w:p w14:paraId="374A6E26" w14:textId="77777777" w:rsidR="00600DCF" w:rsidRDefault="00616F35">
            <w:pPr>
              <w:pStyle w:val="TableParagraph"/>
              <w:spacing w:before="0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924" w:type="dxa"/>
          </w:tcPr>
          <w:p w14:paraId="3D707488" w14:textId="77777777" w:rsidR="00600DCF" w:rsidRDefault="00600DCF">
            <w:pPr>
              <w:pStyle w:val="TableParagraph"/>
              <w:spacing w:before="2"/>
              <w:rPr>
                <w:sz w:val="27"/>
              </w:rPr>
            </w:pPr>
          </w:p>
          <w:p w14:paraId="1E335F3F" w14:textId="77777777" w:rsidR="00600DCF" w:rsidRDefault="00616F35">
            <w:pPr>
              <w:pStyle w:val="TableParagraph"/>
              <w:spacing w:before="0"/>
              <w:ind w:right="60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0</w:t>
            </w:r>
          </w:p>
        </w:tc>
        <w:tc>
          <w:tcPr>
            <w:tcW w:w="4257" w:type="dxa"/>
          </w:tcPr>
          <w:p w14:paraId="33D9C58F" w14:textId="77777777" w:rsidR="00600DCF" w:rsidRDefault="00600DCF">
            <w:pPr>
              <w:pStyle w:val="TableParagraph"/>
              <w:spacing w:before="2"/>
              <w:rPr>
                <w:sz w:val="27"/>
              </w:rPr>
            </w:pPr>
          </w:p>
          <w:p w14:paraId="447CD857" w14:textId="77777777" w:rsidR="00600DCF" w:rsidRDefault="00616F35">
            <w:pPr>
              <w:pStyle w:val="TableParagraph"/>
              <w:spacing w:before="0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14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Trader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Products</w:t>
            </w:r>
          </w:p>
        </w:tc>
      </w:tr>
      <w:tr w:rsidR="00600DCF" w14:paraId="029DD30D" w14:textId="77777777">
        <w:trPr>
          <w:trHeight w:val="243"/>
        </w:trPr>
        <w:tc>
          <w:tcPr>
            <w:tcW w:w="1376" w:type="dxa"/>
            <w:gridSpan w:val="3"/>
          </w:tcPr>
          <w:p w14:paraId="62F76A21" w14:textId="77777777" w:rsidR="00600DCF" w:rsidRDefault="00616F35">
            <w:pPr>
              <w:pStyle w:val="TableParagraph"/>
              <w:spacing w:before="14" w:line="209" w:lineRule="exact"/>
              <w:ind w:left="50"/>
              <w:rPr>
                <w:sz w:val="19"/>
              </w:rPr>
            </w:pPr>
            <w:r>
              <w:rPr>
                <w:sz w:val="19"/>
              </w:rPr>
              <w:t>5-16-01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E…</w:t>
            </w:r>
          </w:p>
        </w:tc>
        <w:tc>
          <w:tcPr>
            <w:tcW w:w="2077" w:type="dxa"/>
          </w:tcPr>
          <w:p w14:paraId="48AF6654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24" w:type="dxa"/>
          </w:tcPr>
          <w:p w14:paraId="0BF58567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257" w:type="dxa"/>
          </w:tcPr>
          <w:p w14:paraId="650B6E92" w14:textId="77777777" w:rsidR="00600DCF" w:rsidRDefault="00600DCF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600DCF" w14:paraId="5AC36A14" w14:textId="77777777">
        <w:trPr>
          <w:trHeight w:val="288"/>
        </w:trPr>
        <w:tc>
          <w:tcPr>
            <w:tcW w:w="338" w:type="dxa"/>
          </w:tcPr>
          <w:p w14:paraId="7BB63E6F" w14:textId="77777777" w:rsidR="00600DCF" w:rsidRDefault="00616F35">
            <w:pPr>
              <w:pStyle w:val="TableParagraph"/>
              <w:spacing w:before="3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198628AE" w14:textId="77777777" w:rsidR="00600DCF" w:rsidRDefault="00616F35">
            <w:pPr>
              <w:pStyle w:val="TableParagraph"/>
              <w:spacing w:before="3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692" w:type="dxa"/>
          </w:tcPr>
          <w:p w14:paraId="4AD36B75" w14:textId="77777777" w:rsidR="00600DCF" w:rsidRDefault="00616F35">
            <w:pPr>
              <w:pStyle w:val="TableParagraph"/>
              <w:spacing w:before="3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2BCE55F3" w14:textId="77777777" w:rsidR="00600DCF" w:rsidRDefault="00616F35">
            <w:pPr>
              <w:pStyle w:val="TableParagraph"/>
              <w:spacing w:before="39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924" w:type="dxa"/>
          </w:tcPr>
          <w:p w14:paraId="25C41B14" w14:textId="77777777" w:rsidR="00600DCF" w:rsidRDefault="00616F35">
            <w:pPr>
              <w:pStyle w:val="TableParagraph"/>
              <w:spacing w:before="3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4257" w:type="dxa"/>
          </w:tcPr>
          <w:p w14:paraId="6F4F92E6" w14:textId="77777777" w:rsidR="00600DCF" w:rsidRDefault="00616F35">
            <w:pPr>
              <w:pStyle w:val="TableParagraph"/>
              <w:spacing w:before="3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15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IFERCnov.xlsx</w:t>
            </w:r>
          </w:p>
        </w:tc>
      </w:tr>
      <w:tr w:rsidR="00600DCF" w14:paraId="6B0C587A" w14:textId="77777777">
        <w:trPr>
          <w:trHeight w:val="268"/>
        </w:trPr>
        <w:tc>
          <w:tcPr>
            <w:tcW w:w="338" w:type="dxa"/>
          </w:tcPr>
          <w:p w14:paraId="15C96A18" w14:textId="77777777" w:rsidR="00600DCF" w:rsidRDefault="00616F35">
            <w:pPr>
              <w:pStyle w:val="TableParagraph"/>
              <w:spacing w:before="19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6AF7D29D" w14:textId="77777777" w:rsidR="00600DCF" w:rsidRDefault="00616F35">
            <w:pPr>
              <w:pStyle w:val="TableParagraph"/>
              <w:spacing w:before="19"/>
              <w:ind w:right="56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9</w:t>
            </w:r>
          </w:p>
        </w:tc>
        <w:tc>
          <w:tcPr>
            <w:tcW w:w="692" w:type="dxa"/>
          </w:tcPr>
          <w:p w14:paraId="4057BE35" w14:textId="77777777" w:rsidR="00600DCF" w:rsidRDefault="00616F35">
            <w:pPr>
              <w:pStyle w:val="TableParagraph"/>
              <w:spacing w:before="19"/>
              <w:ind w:left="40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0128C3C3" w14:textId="77777777" w:rsidR="00600DCF" w:rsidRDefault="00616F35">
            <w:pPr>
              <w:pStyle w:val="TableParagraph"/>
              <w:spacing w:before="19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924" w:type="dxa"/>
          </w:tcPr>
          <w:p w14:paraId="13EAAE6A" w14:textId="77777777" w:rsidR="00600DCF" w:rsidRDefault="00616F35">
            <w:pPr>
              <w:pStyle w:val="TableParagraph"/>
              <w:spacing w:before="19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4257" w:type="dxa"/>
          </w:tcPr>
          <w:p w14:paraId="2D31D02F" w14:textId="77777777" w:rsidR="00600DCF" w:rsidRDefault="00616F35">
            <w:pPr>
              <w:pStyle w:val="TableParagraph"/>
              <w:spacing w:before="19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16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ifercdec.xlsx</w:t>
            </w:r>
          </w:p>
        </w:tc>
      </w:tr>
      <w:tr w:rsidR="00600DCF" w14:paraId="4FE686B8" w14:textId="77777777">
        <w:trPr>
          <w:trHeight w:val="248"/>
        </w:trPr>
        <w:tc>
          <w:tcPr>
            <w:tcW w:w="338" w:type="dxa"/>
          </w:tcPr>
          <w:p w14:paraId="53AB27C2" w14:textId="77777777" w:rsidR="00600DCF" w:rsidRDefault="00616F35">
            <w:pPr>
              <w:pStyle w:val="TableParagraph"/>
              <w:spacing w:before="19" w:line="209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346" w:type="dxa"/>
          </w:tcPr>
          <w:p w14:paraId="68212134" w14:textId="77777777" w:rsidR="00600DCF" w:rsidRDefault="00616F35">
            <w:pPr>
              <w:pStyle w:val="TableParagraph"/>
              <w:spacing w:before="19" w:line="209" w:lineRule="exact"/>
              <w:ind w:right="56"/>
              <w:jc w:val="righ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692" w:type="dxa"/>
          </w:tcPr>
          <w:p w14:paraId="5A03BF06" w14:textId="77777777" w:rsidR="00600DCF" w:rsidRDefault="00616F35">
            <w:pPr>
              <w:pStyle w:val="TableParagraph"/>
              <w:spacing w:before="19" w:line="209" w:lineRule="exact"/>
              <w:ind w:left="39" w:right="154"/>
              <w:jc w:val="center"/>
              <w:rPr>
                <w:sz w:val="19"/>
              </w:rPr>
            </w:pPr>
            <w:r>
              <w:rPr>
                <w:sz w:val="19"/>
              </w:rPr>
              <w:t>TRUE</w:t>
            </w:r>
          </w:p>
        </w:tc>
        <w:tc>
          <w:tcPr>
            <w:tcW w:w="2077" w:type="dxa"/>
          </w:tcPr>
          <w:p w14:paraId="5CC4420A" w14:textId="77777777" w:rsidR="00600DCF" w:rsidRDefault="00616F35">
            <w:pPr>
              <w:pStyle w:val="TableParagraph"/>
              <w:spacing w:before="19" w:line="209" w:lineRule="exact"/>
              <w:ind w:right="405"/>
              <w:jc w:val="right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924" w:type="dxa"/>
          </w:tcPr>
          <w:p w14:paraId="702652F2" w14:textId="77777777" w:rsidR="00600DCF" w:rsidRDefault="00616F35">
            <w:pPr>
              <w:pStyle w:val="TableParagraph"/>
              <w:spacing w:before="19" w:line="209" w:lineRule="exact"/>
              <w:ind w:right="60"/>
              <w:jc w:val="right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4257" w:type="dxa"/>
          </w:tcPr>
          <w:p w14:paraId="0948FB8A" w14:textId="77777777" w:rsidR="00600DCF" w:rsidRDefault="00616F35">
            <w:pPr>
              <w:pStyle w:val="TableParagraph"/>
              <w:spacing w:before="19" w:line="209" w:lineRule="exact"/>
              <w:ind w:left="52"/>
              <w:rPr>
                <w:sz w:val="19"/>
              </w:rPr>
            </w:pPr>
            <w:proofErr w:type="spellStart"/>
            <w:r>
              <w:rPr>
                <w:sz w:val="19"/>
              </w:rPr>
              <w:t>andrea_ring</w:t>
            </w:r>
            <w:proofErr w:type="spellEnd"/>
            <w:r>
              <w:rPr>
                <w:spacing w:val="118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17</w:t>
            </w:r>
            <w:r>
              <w:rPr>
                <w:spacing w:val="116"/>
                <w:sz w:val="19"/>
                <w:u w:val="single"/>
              </w:rPr>
              <w:t xml:space="preserve"> </w:t>
            </w:r>
            <w:r>
              <w:rPr>
                <w:sz w:val="19"/>
              </w:rPr>
              <w:t>IFERCJan.xlsx</w:t>
            </w:r>
          </w:p>
        </w:tc>
      </w:tr>
      <w:tr w:rsidR="00600DCF" w14:paraId="3650155A" w14:textId="77777777">
        <w:trPr>
          <w:trHeight w:val="268"/>
        </w:trPr>
        <w:tc>
          <w:tcPr>
            <w:tcW w:w="338" w:type="dxa"/>
          </w:tcPr>
          <w:p w14:paraId="59CB136A" w14:textId="77777777" w:rsidR="00600DCF" w:rsidRDefault="00616F35">
            <w:pPr>
              <w:pStyle w:val="TableParagraph"/>
              <w:spacing w:before="39" w:line="209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038" w:type="dxa"/>
            <w:gridSpan w:val="2"/>
          </w:tcPr>
          <w:p w14:paraId="5EB4A9CA" w14:textId="77777777" w:rsidR="00600DCF" w:rsidRDefault="00616F35">
            <w:pPr>
              <w:pStyle w:val="TableParagraph"/>
              <w:spacing w:before="39" w:line="209" w:lineRule="exact"/>
              <w:ind w:left="57"/>
              <w:rPr>
                <w:sz w:val="19"/>
              </w:rPr>
            </w:pPr>
            <w:r>
              <w:rPr>
                <w:sz w:val="19"/>
              </w:rPr>
              <w:t>#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…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</w:p>
        </w:tc>
        <w:tc>
          <w:tcPr>
            <w:tcW w:w="7258" w:type="dxa"/>
            <w:gridSpan w:val="3"/>
          </w:tcPr>
          <w:p w14:paraId="53E293E2" w14:textId="77777777" w:rsidR="00600DCF" w:rsidRDefault="00616F35">
            <w:pPr>
              <w:pStyle w:val="TableParagraph"/>
              <w:spacing w:before="39" w:line="209" w:lineRule="exact"/>
              <w:ind w:left="56"/>
              <w:rPr>
                <w:sz w:val="19"/>
              </w:rPr>
            </w:pPr>
            <w:r>
              <w:rPr>
                <w:sz w:val="19"/>
              </w:rPr>
              <w:t>20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more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z w:val="19"/>
              </w:rPr>
              <w:t>rows</w:t>
            </w:r>
          </w:p>
        </w:tc>
      </w:tr>
    </w:tbl>
    <w:p w14:paraId="394FE5C7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492ED317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2465045B" w14:textId="77777777" w:rsidR="00600DCF" w:rsidRDefault="00616F35">
      <w:pPr>
        <w:pStyle w:val="BodyText"/>
        <w:spacing w:before="193"/>
      </w:pPr>
      <w:r>
        <w:t>Getting</w:t>
      </w:r>
      <w:r>
        <w:rPr>
          <w:spacing w:val="2"/>
        </w:rPr>
        <w:t xml:space="preserve"> </w:t>
      </w:r>
      <w:r>
        <w:t>some statistics</w:t>
      </w:r>
      <w:r>
        <w:rPr>
          <w:spacing w:val="3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now</w:t>
      </w:r>
      <w:r>
        <w:rPr>
          <w:spacing w:val="4"/>
        </w:rPr>
        <w:t xml:space="preserve"> </w:t>
      </w:r>
      <w:r>
        <w:t>easy:</w:t>
      </w:r>
    </w:p>
    <w:p w14:paraId="5264D938" w14:textId="77777777" w:rsidR="00600DCF" w:rsidRDefault="00600DCF">
      <w:pPr>
        <w:pStyle w:val="BodyText"/>
        <w:ind w:left="0"/>
        <w:rPr>
          <w:sz w:val="20"/>
        </w:rPr>
      </w:pPr>
    </w:p>
    <w:p w14:paraId="01EE2219" w14:textId="77777777" w:rsidR="00600DCF" w:rsidRDefault="00600DCF">
      <w:pPr>
        <w:pStyle w:val="BodyText"/>
        <w:ind w:left="0"/>
        <w:rPr>
          <w:sz w:val="20"/>
        </w:rPr>
      </w:pPr>
    </w:p>
    <w:p w14:paraId="279ECA03" w14:textId="77777777" w:rsidR="00600DCF" w:rsidRDefault="00600DCF">
      <w:pPr>
        <w:pStyle w:val="BodyText"/>
        <w:spacing w:before="2"/>
        <w:ind w:left="0"/>
        <w:rPr>
          <w:sz w:val="21"/>
        </w:rPr>
      </w:pPr>
    </w:p>
    <w:p w14:paraId="11B8A006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%&gt;%</w:t>
      </w:r>
    </w:p>
    <w:p w14:paraId="72DFC2DE" w14:textId="77777777" w:rsidR="00600DCF" w:rsidRDefault="00616F35">
      <w:pPr>
        <w:pStyle w:val="BodyText"/>
        <w:spacing w:before="54" w:line="300" w:lineRule="auto"/>
        <w:ind w:left="1540" w:right="2983" w:hanging="1153"/>
        <w:rPr>
          <w:rFonts w:ascii="Courier New"/>
        </w:rPr>
      </w:pPr>
      <w:proofErr w:type="spellStart"/>
      <w:r>
        <w:rPr>
          <w:rFonts w:ascii="Courier New"/>
        </w:rPr>
        <w:t>summarise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average_n_formulas</w:t>
      </w:r>
      <w:proofErr w:type="spellEnd"/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8"/>
        </w:rPr>
        <w:t xml:space="preserve"> </w:t>
      </w:r>
      <w:r>
        <w:rPr>
          <w:rFonts w:ascii="Courier New"/>
        </w:rPr>
        <w:t>mean(</w:t>
      </w:r>
      <w:proofErr w:type="spellStart"/>
      <w:r>
        <w:rPr>
          <w:rFonts w:ascii="Courier New"/>
        </w:rPr>
        <w:t>n_formulas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max_sheets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max(</w:t>
      </w:r>
      <w:proofErr w:type="spellStart"/>
      <w:r>
        <w:rPr>
          <w:rFonts w:ascii="Courier New"/>
        </w:rPr>
        <w:t>n_sheets</w:t>
      </w:r>
      <w:proofErr w:type="spellEnd"/>
      <w:r>
        <w:rPr>
          <w:rFonts w:ascii="Courier New"/>
        </w:rPr>
        <w:t>)</w:t>
      </w:r>
    </w:p>
    <w:p w14:paraId="0D43C3CD" w14:textId="77777777" w:rsidR="00600DCF" w:rsidRDefault="00616F35">
      <w:pPr>
        <w:pStyle w:val="BodyText"/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A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tibble</w:t>
      </w:r>
      <w:proofErr w:type="spellEnd"/>
      <w:r>
        <w:rPr>
          <w:rFonts w:ascii="Courier New"/>
        </w:rPr>
        <w:t>: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x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2</w:t>
      </w:r>
    </w:p>
    <w:p w14:paraId="7BBB3A67" w14:textId="77777777" w:rsidR="00600DCF" w:rsidRDefault="00616F35">
      <w:pPr>
        <w:pStyle w:val="BodyText"/>
        <w:tabs>
          <w:tab w:val="left" w:pos="734"/>
        </w:tabs>
        <w:spacing w:before="54" w:line="300" w:lineRule="auto"/>
        <w:ind w:right="532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</w:r>
      <w:proofErr w:type="spellStart"/>
      <w:r>
        <w:rPr>
          <w:rFonts w:ascii="Courier New"/>
        </w:rPr>
        <w:t>average_n_formulas</w:t>
      </w:r>
      <w:proofErr w:type="spellEnd"/>
      <w:r>
        <w:rPr>
          <w:rFonts w:ascii="Courier New"/>
          <w:spacing w:val="7"/>
        </w:rPr>
        <w:t xml:space="preserve"> </w:t>
      </w:r>
      <w:proofErr w:type="spellStart"/>
      <w:r>
        <w:rPr>
          <w:rFonts w:ascii="Courier New"/>
        </w:rPr>
        <w:t>max_sheets</w:t>
      </w:r>
      <w:proofErr w:type="spellEnd"/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##</w:t>
      </w:r>
    </w:p>
    <w:p w14:paraId="58BC84B1" w14:textId="77777777" w:rsidR="00600DCF" w:rsidRDefault="00616F35">
      <w:pPr>
        <w:pStyle w:val="BodyText"/>
        <w:tabs>
          <w:tab w:val="left" w:pos="2347"/>
          <w:tab w:val="left" w:pos="3846"/>
        </w:tabs>
        <w:spacing w:line="215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490.</w:t>
      </w:r>
      <w:r>
        <w:rPr>
          <w:rFonts w:ascii="Courier New"/>
        </w:rPr>
        <w:tab/>
        <w:t>11</w:t>
      </w:r>
    </w:p>
    <w:p w14:paraId="533B5D21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2770AB3C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2865D405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658398A2" w14:textId="77777777" w:rsidR="00600DCF" w:rsidRDefault="00616F35">
      <w:pPr>
        <w:pStyle w:val="BodyText"/>
        <w:spacing w:line="295" w:lineRule="auto"/>
        <w:ind w:right="1146"/>
      </w:pP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way,</w:t>
      </w:r>
      <w:r>
        <w:rPr>
          <w:spacing w:val="2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see that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code</w:t>
      </w:r>
      <w:r>
        <w:rPr>
          <w:spacing w:val="2"/>
        </w:rPr>
        <w:t xml:space="preserve"> </w:t>
      </w:r>
      <w:r>
        <w:t>works, we</w:t>
      </w:r>
      <w:r>
        <w:rPr>
          <w:spacing w:val="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spreadsheets simply</w:t>
      </w:r>
      <w:r>
        <w:rPr>
          <w:spacing w:val="-50"/>
        </w:rPr>
        <w:t xml:space="preserve"> </w:t>
      </w:r>
      <w:r>
        <w:t>by not</w:t>
      </w:r>
      <w:r>
        <w:rPr>
          <w:spacing w:val="-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line:</w:t>
      </w:r>
    </w:p>
    <w:p w14:paraId="0483705F" w14:textId="77777777" w:rsidR="00600DCF" w:rsidRDefault="00600DCF">
      <w:pPr>
        <w:pStyle w:val="BodyText"/>
        <w:ind w:left="0"/>
        <w:rPr>
          <w:sz w:val="20"/>
        </w:rPr>
      </w:pPr>
    </w:p>
    <w:p w14:paraId="417AA71B" w14:textId="77777777" w:rsidR="00600DCF" w:rsidRDefault="00600DCF">
      <w:pPr>
        <w:pStyle w:val="BodyText"/>
        <w:ind w:left="0"/>
        <w:rPr>
          <w:sz w:val="20"/>
        </w:rPr>
      </w:pPr>
    </w:p>
    <w:p w14:paraId="1969924C" w14:textId="77777777" w:rsidR="00600DCF" w:rsidRDefault="00600DCF">
      <w:pPr>
        <w:pStyle w:val="BodyText"/>
        <w:spacing w:before="9"/>
        <w:ind w:left="0"/>
        <w:rPr>
          <w:sz w:val="16"/>
        </w:rPr>
      </w:pPr>
    </w:p>
    <w:p w14:paraId="021E3F23" w14:textId="77777777" w:rsidR="00600DCF" w:rsidRDefault="00616F35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30))</w:t>
      </w:r>
    </w:p>
    <w:p w14:paraId="5D68C6CE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179FA34F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6248C957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1D60FEED" w14:textId="77777777" w:rsidR="00600DCF" w:rsidRDefault="00616F35">
      <w:pPr>
        <w:pStyle w:val="BodyText"/>
      </w:pPr>
      <w:r>
        <w:t>Also,</w:t>
      </w:r>
      <w:r>
        <w:rPr>
          <w:spacing w:val="1"/>
        </w:rPr>
        <w:t xml:space="preserve"> </w:t>
      </w:r>
      <w:r>
        <w:t>we</w:t>
      </w:r>
      <w:r>
        <w:rPr>
          <w:spacing w:val="3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quite</w:t>
      </w:r>
      <w:r>
        <w:rPr>
          <w:spacing w:val="3"/>
        </w:rPr>
        <w:t xml:space="preserve"> </w:t>
      </w:r>
      <w:r>
        <w:t>easily</w:t>
      </w:r>
      <w:r>
        <w:rPr>
          <w:spacing w:val="1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parallel</w:t>
      </w:r>
      <w:r>
        <w:rPr>
          <w:spacing w:val="2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rPr>
          <w:rFonts w:ascii="Courier New"/>
        </w:rPr>
        <w:t>{</w:t>
      </w:r>
      <w:proofErr w:type="spellStart"/>
      <w:r>
        <w:rPr>
          <w:rFonts w:ascii="Courier New"/>
        </w:rPr>
        <w:t>furrr</w:t>
      </w:r>
      <w:proofErr w:type="spellEnd"/>
      <w:r>
        <w:rPr>
          <w:rFonts w:ascii="Courier New"/>
        </w:rPr>
        <w:t>}</w:t>
      </w:r>
      <w:r>
        <w:t>:</w:t>
      </w:r>
    </w:p>
    <w:p w14:paraId="2D20884A" w14:textId="77777777" w:rsidR="00600DCF" w:rsidRDefault="00600DCF">
      <w:pPr>
        <w:pStyle w:val="BodyText"/>
        <w:ind w:left="0"/>
        <w:rPr>
          <w:sz w:val="22"/>
        </w:rPr>
      </w:pPr>
    </w:p>
    <w:p w14:paraId="54194F94" w14:textId="77777777" w:rsidR="00600DCF" w:rsidRDefault="00600DCF">
      <w:pPr>
        <w:pStyle w:val="BodyText"/>
        <w:ind w:left="0"/>
        <w:rPr>
          <w:sz w:val="22"/>
        </w:rPr>
      </w:pPr>
    </w:p>
    <w:p w14:paraId="6A0ED2A8" w14:textId="77777777" w:rsidR="00600DCF" w:rsidRDefault="00600DCF">
      <w:pPr>
        <w:pStyle w:val="BodyText"/>
        <w:spacing w:before="5"/>
        <w:ind w:left="0"/>
        <w:rPr>
          <w:sz w:val="17"/>
        </w:rPr>
      </w:pPr>
    </w:p>
    <w:p w14:paraId="55B45477" w14:textId="77777777" w:rsidR="00600DCF" w:rsidRDefault="00616F35">
      <w:pPr>
        <w:pStyle w:val="BodyText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furrr</w:t>
      </w:r>
      <w:proofErr w:type="spellEnd"/>
      <w:r>
        <w:rPr>
          <w:rFonts w:ascii="Courier New"/>
        </w:rPr>
        <w:t>)</w:t>
      </w:r>
    </w:p>
    <w:p w14:paraId="0219467B" w14:textId="77777777" w:rsidR="00600DCF" w:rsidRDefault="00616F35">
      <w:pPr>
        <w:pStyle w:val="BodyText"/>
        <w:spacing w:before="53" w:line="300" w:lineRule="auto"/>
        <w:ind w:right="4239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Loading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required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package: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future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plan(</w:t>
      </w:r>
      <w:proofErr w:type="spellStart"/>
      <w:r>
        <w:rPr>
          <w:rFonts w:ascii="Courier New"/>
        </w:rPr>
        <w:t>multiprocess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workers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12</w:t>
      </w:r>
    </w:p>
    <w:p w14:paraId="1EB189B8" w14:textId="77777777" w:rsidR="00600DCF" w:rsidRDefault="00600DCF">
      <w:pPr>
        <w:pStyle w:val="BodyText"/>
        <w:spacing w:before="8"/>
        <w:ind w:left="0"/>
        <w:rPr>
          <w:rFonts w:ascii="Courier New"/>
          <w:sz w:val="23"/>
        </w:rPr>
      </w:pPr>
    </w:p>
    <w:p w14:paraId="1BFD11B1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list_paths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"paths")</w:t>
      </w:r>
    </w:p>
    <w:p w14:paraId="569C8678" w14:textId="77777777" w:rsidR="00600DCF" w:rsidRDefault="00600DCF">
      <w:pPr>
        <w:rPr>
          <w:rFonts w:ascii="Courier New"/>
        </w:rPr>
        <w:sectPr w:rsidR="00600DCF">
          <w:pgSz w:w="11910" w:h="16840"/>
          <w:pgMar w:top="680" w:right="1240" w:bottom="280" w:left="1260" w:header="0" w:footer="83" w:gutter="0"/>
          <w:cols w:space="720"/>
        </w:sectPr>
      </w:pPr>
    </w:p>
    <w:p w14:paraId="4DDF9B42" w14:textId="77777777" w:rsidR="00600DCF" w:rsidRDefault="00616F35">
      <w:pPr>
        <w:pStyle w:val="BodyText"/>
        <w:spacing w:before="91" w:line="300" w:lineRule="auto"/>
        <w:ind w:right="229"/>
        <w:rPr>
          <w:rFonts w:ascii="Courier New"/>
        </w:rPr>
      </w:pPr>
      <w:proofErr w:type="spellStart"/>
      <w:r>
        <w:rPr>
          <w:rFonts w:ascii="Courier New"/>
        </w:rPr>
        <w:lastRenderedPageBreak/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1200)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#just</w:t>
      </w:r>
      <w:r>
        <w:rPr>
          <w:rFonts w:ascii="Courier New"/>
          <w:spacing w:val="5"/>
        </w:rPr>
        <w:t xml:space="preserve"> </w:t>
      </w:r>
      <w:r>
        <w:rPr>
          <w:rFonts w:ascii="Courier New"/>
        </w:rPr>
        <w:t>to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compile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document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faster,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I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only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consider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1200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Excel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spreadsheets</w:t>
      </w:r>
    </w:p>
    <w:p w14:paraId="165421E0" w14:textId="77777777" w:rsidR="00600DCF" w:rsidRDefault="00600DCF">
      <w:pPr>
        <w:pStyle w:val="BodyText"/>
        <w:spacing w:before="8"/>
        <w:ind w:left="0"/>
        <w:rPr>
          <w:rFonts w:ascii="Courier New"/>
          <w:sz w:val="23"/>
        </w:rPr>
      </w:pPr>
    </w:p>
    <w:p w14:paraId="34A43B42" w14:textId="77777777" w:rsidR="00600DCF" w:rsidRDefault="00616F35">
      <w:pPr>
        <w:pStyle w:val="BodyText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1B822540" w14:textId="77777777" w:rsidR="00600DCF" w:rsidRDefault="00616F35">
      <w:pPr>
        <w:pStyle w:val="BodyText"/>
        <w:spacing w:before="54"/>
        <w:ind w:left="504"/>
        <w:rPr>
          <w:rFonts w:ascii="Courier New"/>
        </w:rPr>
      </w:pPr>
      <w:r>
        <w:rPr>
          <w:rFonts w:ascii="Courier New"/>
        </w:rPr>
        <w:t>mutate(datasets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map</w:t>
      </w:r>
      <w:r>
        <w:rPr>
          <w:rFonts w:ascii="Courier New"/>
        </w:rPr>
        <w:t>(paths,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~quo(</w:t>
      </w:r>
      <w:proofErr w:type="spellStart"/>
      <w:r>
        <w:rPr>
          <w:rFonts w:ascii="Courier New"/>
        </w:rPr>
        <w:t>xlsx_cells</w:t>
      </w:r>
      <w:proofErr w:type="spellEnd"/>
      <w:r>
        <w:rPr>
          <w:rFonts w:ascii="Courier New"/>
        </w:rPr>
        <w:t>(.)))</w:t>
      </w:r>
    </w:p>
    <w:p w14:paraId="6ADBCCA8" w14:textId="77777777" w:rsidR="00600DCF" w:rsidRDefault="00600DCF">
      <w:pPr>
        <w:pStyle w:val="BodyText"/>
        <w:spacing w:before="5"/>
        <w:ind w:left="0"/>
        <w:rPr>
          <w:rFonts w:ascii="Courier New"/>
          <w:sz w:val="28"/>
        </w:rPr>
      </w:pPr>
    </w:p>
    <w:p w14:paraId="0D474305" w14:textId="77777777" w:rsidR="00600DCF" w:rsidRDefault="00616F35">
      <w:pPr>
        <w:pStyle w:val="BodyText"/>
        <w:spacing w:line="300" w:lineRule="auto"/>
        <w:ind w:right="6529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01E2BF35" w14:textId="77777777" w:rsidR="00600DCF" w:rsidRDefault="00616F35">
      <w:pPr>
        <w:pStyle w:val="BodyText"/>
        <w:spacing w:line="215" w:lineRule="exact"/>
        <w:ind w:left="388"/>
        <w:rPr>
          <w:rFonts w:ascii="Courier New"/>
        </w:rPr>
      </w:pPr>
      <w:r>
        <w:rPr>
          <w:rFonts w:ascii="Courier New"/>
        </w:rPr>
        <w:t>mutate(stats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future_map</w:t>
      </w:r>
      <w:proofErr w:type="spellEnd"/>
      <w:r>
        <w:rPr>
          <w:rFonts w:ascii="Courier New"/>
        </w:rPr>
        <w:t>(datasets,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</w:rPr>
        <w:t>)</w:t>
      </w:r>
    </w:p>
    <w:p w14:paraId="72CE040E" w14:textId="77777777" w:rsidR="00600DCF" w:rsidRDefault="00616F35">
      <w:pPr>
        <w:pStyle w:val="BodyText"/>
        <w:spacing w:before="54"/>
        <w:rPr>
          <w:rFonts w:ascii="Courier New"/>
        </w:rPr>
      </w:pP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start</w:t>
      </w:r>
    </w:p>
    <w:p w14:paraId="647E88F1" w14:textId="77777777" w:rsidR="00600DCF" w:rsidRDefault="00616F35">
      <w:pPr>
        <w:pStyle w:val="BodyText"/>
        <w:spacing w:before="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36.86839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secs</w:t>
      </w:r>
    </w:p>
    <w:p w14:paraId="6558800E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0F35989E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162C9EB9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48D1D0F6" w14:textId="77777777" w:rsidR="00600DCF" w:rsidRDefault="00616F35">
      <w:pPr>
        <w:pStyle w:val="BodyText"/>
      </w:pPr>
      <w:r>
        <w:t>Same</w:t>
      </w:r>
      <w:r>
        <w:rPr>
          <w:spacing w:val="2"/>
        </w:rPr>
        <w:t xml:space="preserve"> </w:t>
      </w:r>
      <w:r>
        <w:t>code, no</w:t>
      </w:r>
      <w:r>
        <w:rPr>
          <w:spacing w:val="2"/>
        </w:rPr>
        <w:t xml:space="preserve"> </w:t>
      </w:r>
      <w:r>
        <w:t>parallelization</w:t>
      </w:r>
      <w:r>
        <w:rPr>
          <w:spacing w:val="2"/>
        </w:rPr>
        <w:t xml:space="preserve"> </w:t>
      </w:r>
      <w:r>
        <w:t>(it</w:t>
      </w:r>
      <w:r>
        <w:rPr>
          <w:spacing w:val="2"/>
        </w:rPr>
        <w:t xml:space="preserve"> </w:t>
      </w:r>
      <w:r>
        <w:t>takes longer,</w:t>
      </w:r>
      <w:r>
        <w:rPr>
          <w:spacing w:val="2"/>
        </w:rPr>
        <w:t xml:space="preserve"> </w:t>
      </w:r>
      <w:r>
        <w:t>obviously):</w:t>
      </w:r>
    </w:p>
    <w:p w14:paraId="344A3839" w14:textId="77777777" w:rsidR="00600DCF" w:rsidRDefault="00600DCF">
      <w:pPr>
        <w:pStyle w:val="BodyText"/>
        <w:ind w:left="0"/>
        <w:rPr>
          <w:sz w:val="20"/>
        </w:rPr>
      </w:pPr>
    </w:p>
    <w:p w14:paraId="1E5BA7CB" w14:textId="77777777" w:rsidR="00600DCF" w:rsidRDefault="00600DCF">
      <w:pPr>
        <w:pStyle w:val="BodyText"/>
        <w:ind w:left="0"/>
        <w:rPr>
          <w:sz w:val="20"/>
        </w:rPr>
      </w:pPr>
    </w:p>
    <w:p w14:paraId="3D40DC5B" w14:textId="77777777" w:rsidR="00600DCF" w:rsidRDefault="00600DCF">
      <w:pPr>
        <w:pStyle w:val="BodyText"/>
        <w:spacing w:before="3"/>
        <w:ind w:left="0"/>
        <w:rPr>
          <w:sz w:val="21"/>
        </w:rPr>
      </w:pPr>
    </w:p>
    <w:p w14:paraId="7C525F14" w14:textId="77777777" w:rsidR="00600DCF" w:rsidRDefault="00616F35">
      <w:pPr>
        <w:pStyle w:val="BodyText"/>
        <w:spacing w:line="600" w:lineRule="auto"/>
        <w:ind w:right="2175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enframe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list_paths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name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NULL,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value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"paths")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head(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</w:rPr>
        <w:t>,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1200)</w:t>
      </w:r>
    </w:p>
    <w:p w14:paraId="7F16822A" w14:textId="77777777" w:rsidR="00600DCF" w:rsidRDefault="00616F35">
      <w:pPr>
        <w:pStyle w:val="BodyText"/>
        <w:spacing w:line="214" w:lineRule="exact"/>
        <w:rPr>
          <w:rFonts w:ascii="Courier New"/>
        </w:rPr>
      </w:pP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1D8C87DC" w14:textId="77777777" w:rsidR="00600DCF" w:rsidRDefault="00616F35">
      <w:pPr>
        <w:pStyle w:val="BodyText"/>
        <w:spacing w:before="53"/>
        <w:ind w:left="504"/>
        <w:rPr>
          <w:rFonts w:ascii="Courier New"/>
        </w:rPr>
      </w:pPr>
      <w:r>
        <w:rPr>
          <w:rFonts w:ascii="Courier New"/>
        </w:rPr>
        <w:t>mutate(datasets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map(paths,</w:t>
      </w:r>
      <w:r>
        <w:rPr>
          <w:rFonts w:ascii="Courier New"/>
          <w:spacing w:val="7"/>
        </w:rPr>
        <w:t xml:space="preserve"> </w:t>
      </w:r>
      <w:r>
        <w:rPr>
          <w:rFonts w:ascii="Courier New"/>
        </w:rPr>
        <w:t>~quo(</w:t>
      </w:r>
      <w:proofErr w:type="spellStart"/>
      <w:r>
        <w:rPr>
          <w:rFonts w:ascii="Courier New"/>
        </w:rPr>
        <w:t>xlsx_cells</w:t>
      </w:r>
      <w:proofErr w:type="spellEnd"/>
      <w:r>
        <w:rPr>
          <w:rFonts w:ascii="Courier New"/>
        </w:rPr>
        <w:t>(.)))</w:t>
      </w:r>
    </w:p>
    <w:p w14:paraId="3344CD7A" w14:textId="77777777" w:rsidR="00600DCF" w:rsidRDefault="00600DCF">
      <w:pPr>
        <w:pStyle w:val="BodyText"/>
        <w:spacing w:before="5"/>
        <w:ind w:left="0"/>
        <w:rPr>
          <w:rFonts w:ascii="Courier New"/>
          <w:sz w:val="28"/>
        </w:rPr>
      </w:pPr>
    </w:p>
    <w:p w14:paraId="718B90E4" w14:textId="77777777" w:rsidR="00600DCF" w:rsidRDefault="00616F35">
      <w:pPr>
        <w:pStyle w:val="BodyText"/>
        <w:spacing w:before="1" w:line="300" w:lineRule="auto"/>
        <w:ind w:right="6529"/>
        <w:rPr>
          <w:rFonts w:ascii="Courier New"/>
        </w:rPr>
      </w:pPr>
      <w:r>
        <w:rPr>
          <w:rFonts w:ascii="Courier New"/>
        </w:rPr>
        <w:t>start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3"/>
        </w:rPr>
        <w:t xml:space="preserve"> </w:t>
      </w: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2"/>
        </w:rPr>
        <w:t xml:space="preserve"> </w:t>
      </w:r>
      <w:proofErr w:type="spellStart"/>
      <w:r>
        <w:rPr>
          <w:rFonts w:ascii="Courier New"/>
        </w:rPr>
        <w:t>enron</w:t>
      </w:r>
      <w:proofErr w:type="spellEnd"/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%&gt;%</w:t>
      </w:r>
    </w:p>
    <w:p w14:paraId="1242774A" w14:textId="77777777" w:rsidR="00600DCF" w:rsidRDefault="00616F35">
      <w:pPr>
        <w:pStyle w:val="BodyText"/>
        <w:spacing w:line="215" w:lineRule="exact"/>
        <w:ind w:left="388"/>
        <w:rPr>
          <w:rFonts w:ascii="Courier New"/>
        </w:rPr>
      </w:pPr>
      <w:r>
        <w:rPr>
          <w:rFonts w:ascii="Courier New"/>
        </w:rPr>
        <w:t>mutate(stats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map(datasets,</w:t>
      </w:r>
      <w:r>
        <w:rPr>
          <w:rFonts w:ascii="Courier New"/>
          <w:spacing w:val="5"/>
        </w:rPr>
        <w:t xml:space="preserve"> </w:t>
      </w:r>
      <w:proofErr w:type="spellStart"/>
      <w:r>
        <w:rPr>
          <w:rFonts w:ascii="Courier New"/>
        </w:rPr>
        <w:t>get_stats</w:t>
      </w:r>
      <w:proofErr w:type="spellEnd"/>
      <w:r>
        <w:rPr>
          <w:rFonts w:ascii="Courier New"/>
        </w:rPr>
        <w:t>)</w:t>
      </w:r>
    </w:p>
    <w:p w14:paraId="1AE6FA1F" w14:textId="77777777" w:rsidR="00600DCF" w:rsidRDefault="00616F35">
      <w:pPr>
        <w:pStyle w:val="BodyText"/>
        <w:spacing w:before="53"/>
        <w:rPr>
          <w:rFonts w:ascii="Courier New"/>
        </w:rPr>
      </w:pPr>
      <w:proofErr w:type="spellStart"/>
      <w:r>
        <w:rPr>
          <w:rFonts w:ascii="Courier New"/>
        </w:rPr>
        <w:t>Sys.time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-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start</w:t>
      </w:r>
    </w:p>
    <w:p w14:paraId="2A163F7F" w14:textId="77777777" w:rsidR="00600DCF" w:rsidRDefault="00616F35">
      <w:pPr>
        <w:pStyle w:val="BodyText"/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Time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difference</w:t>
      </w:r>
      <w:r>
        <w:rPr>
          <w:rFonts w:ascii="Courier New"/>
          <w:spacing w:val="4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1.217199</w:t>
      </w:r>
      <w:r>
        <w:rPr>
          <w:rFonts w:ascii="Courier New"/>
          <w:spacing w:val="3"/>
        </w:rPr>
        <w:t xml:space="preserve"> </w:t>
      </w:r>
      <w:r>
        <w:rPr>
          <w:rFonts w:ascii="Courier New"/>
        </w:rPr>
        <w:t>mins</w:t>
      </w:r>
    </w:p>
    <w:p w14:paraId="328EA283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24FD37FC" w14:textId="77777777" w:rsidR="00600DCF" w:rsidRDefault="00600DCF">
      <w:pPr>
        <w:pStyle w:val="BodyText"/>
        <w:ind w:left="0"/>
        <w:rPr>
          <w:rFonts w:ascii="Courier New"/>
          <w:sz w:val="22"/>
        </w:rPr>
      </w:pPr>
    </w:p>
    <w:p w14:paraId="21598176" w14:textId="77777777" w:rsidR="00600DCF" w:rsidRDefault="00600DCF">
      <w:pPr>
        <w:pStyle w:val="BodyText"/>
        <w:spacing w:before="3"/>
        <w:ind w:left="0"/>
        <w:rPr>
          <w:rFonts w:ascii="Courier New"/>
          <w:sz w:val="18"/>
        </w:rPr>
      </w:pPr>
    </w:p>
    <w:p w14:paraId="01C84737" w14:textId="77777777" w:rsidR="00600DCF" w:rsidRDefault="00616F35">
      <w:pPr>
        <w:pStyle w:val="BodyText"/>
      </w:pPr>
      <w:r>
        <w:t>I</w:t>
      </w:r>
      <w:r>
        <w:rPr>
          <w:spacing w:val="1"/>
        </w:rPr>
        <w:t xml:space="preserve"> </w:t>
      </w:r>
      <w:r>
        <w:t>think this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pretty neat.</w:t>
      </w:r>
    </w:p>
    <w:sectPr w:rsidR="00600DCF">
      <w:pgSz w:w="11910" w:h="16840"/>
      <w:pgMar w:top="680" w:right="1240" w:bottom="280" w:left="1260" w:header="0" w:footer="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342A4C" w14:textId="77777777" w:rsidR="00616F35" w:rsidRDefault="00616F35">
      <w:r>
        <w:separator/>
      </w:r>
    </w:p>
  </w:endnote>
  <w:endnote w:type="continuationSeparator" w:id="0">
    <w:p w14:paraId="1B148874" w14:textId="77777777" w:rsidR="00616F35" w:rsidRDefault="00616F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7BF0A" w14:textId="77777777" w:rsidR="00600DCF" w:rsidRDefault="00616F35">
    <w:pPr>
      <w:pStyle w:val="BodyText"/>
      <w:spacing w:line="14" w:lineRule="auto"/>
      <w:ind w:left="0"/>
      <w:rPr>
        <w:sz w:val="20"/>
      </w:rPr>
    </w:pPr>
    <w:r>
      <w:pict w14:anchorId="76CAE47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831.1pt;width:595.95pt;height:11.05pt;z-index:-16363008;mso-position-horizontal-relative:page;mso-position-vertical-relative:page" filled="f" stroked="f">
          <v:textbox inset="0,0,0,0">
            <w:txbxContent>
              <w:p w14:paraId="51964834" w14:textId="77777777" w:rsidR="00600DCF" w:rsidRDefault="00616F35">
                <w:pPr>
                  <w:tabs>
                    <w:tab w:val="left" w:pos="10432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1 of 9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08-08-2021,</w:t>
                </w:r>
                <w:r>
                  <w:rPr>
                    <w:rFonts w:ascii="Times New Roman"/>
                    <w:spacing w:val="-8"/>
                    <w:sz w:val="20"/>
                  </w:rPr>
                  <w:t xml:space="preserve"> </w:t>
                </w:r>
                <w:r>
                  <w:rPr>
                    <w:rFonts w:ascii="Times New Roman"/>
                    <w:sz w:val="20"/>
                  </w:rPr>
                  <w:t>19:00</w:t>
                </w:r>
              </w:p>
            </w:txbxContent>
          </v:textbox>
          <w10:wrap anchorx="page" anchory="page"/>
        </v:shape>
      </w:pict>
    </w:r>
    <w:r>
      <w:pict w14:anchorId="60AB5E94">
        <v:rect id="_x0000_s1025" style="position:absolute;margin-left:0;margin-top:827.75pt;width:595.3pt;height:14.15pt;z-index:-16362496;mso-position-horizontal-relative:page;mso-position-vertical-relative:page" stroked="f">
          <w10:wrap anchorx="page" anchory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3B513" w14:textId="77777777" w:rsidR="00616F35" w:rsidRDefault="00616F35">
      <w:r>
        <w:separator/>
      </w:r>
    </w:p>
  </w:footnote>
  <w:footnote w:type="continuationSeparator" w:id="0">
    <w:p w14:paraId="700368B6" w14:textId="77777777" w:rsidR="00616F35" w:rsidRDefault="00616F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E4" w14:textId="77777777" w:rsidR="00600DCF" w:rsidRDefault="00616F35">
    <w:pPr>
      <w:pStyle w:val="BodyText"/>
      <w:spacing w:line="14" w:lineRule="auto"/>
      <w:ind w:left="0"/>
      <w:rPr>
        <w:sz w:val="20"/>
      </w:rPr>
    </w:pPr>
    <w:r>
      <w:pict w14:anchorId="52692508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0;margin-top:.15pt;width:596pt;height:11.05pt;z-index:-16364032;mso-position-horizontal-relative:page;mso-position-vertical-relative:page" filled="f" stroked="f">
          <v:textbox inset="0,0,0,0">
            <w:txbxContent>
              <w:p w14:paraId="29583A32" w14:textId="77777777" w:rsidR="00600DCF" w:rsidRDefault="00616F35">
                <w:pPr>
                  <w:tabs>
                    <w:tab w:val="left" w:pos="6124"/>
                  </w:tabs>
                  <w:spacing w:line="221" w:lineRule="exact"/>
                  <w:rPr>
                    <w:rFonts w:ascii="Times New Roman"/>
                    <w:sz w:val="20"/>
                  </w:rPr>
                </w:pPr>
                <w:r>
                  <w:rPr>
                    <w:rFonts w:ascii="Times New Roman"/>
                    <w:sz w:val="20"/>
                  </w:rPr>
                  <w:t>Firefox</w:t>
                </w:r>
                <w:r>
                  <w:rPr>
                    <w:rFonts w:ascii="Times New Roman"/>
                    <w:sz w:val="20"/>
                  </w:rPr>
                  <w:tab/>
                </w:r>
                <w:r>
                  <w:rPr>
                    <w:rFonts w:ascii="Times New Roman"/>
                    <w:spacing w:val="-1"/>
                    <w:sz w:val="20"/>
                  </w:rPr>
                  <w:t>https://mail.google.com/mail/u/0?ik=40496390cd&amp;view=pt&amp;search=a...</w:t>
                </w:r>
              </w:p>
            </w:txbxContent>
          </v:textbox>
          <w10:wrap anchorx="page" anchory="page"/>
        </v:shape>
      </w:pict>
    </w:r>
    <w:r>
      <w:pict w14:anchorId="26BE8A43">
        <v:rect id="_x0000_s1027" style="position:absolute;margin-left:0;margin-top:0;width:595.3pt;height:14.15pt;z-index:-16363520;mso-position-horizontal-relative:page;mso-position-vertical-relative:page" stroked="f">
          <w10:wrap anchorx="page" anchory="page"/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0DCF"/>
    <w:rsid w:val="00600DCF"/>
    <w:rsid w:val="00616F35"/>
    <w:rsid w:val="0066589B"/>
    <w:rsid w:val="0083034D"/>
    <w:rsid w:val="00EC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28654"/>
  <w15:docId w15:val="{FDAA91A2-D5E5-4C21-8D4E-7F10C2E5A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58"/>
      <w:outlineLvl w:val="0"/>
    </w:pPr>
    <w:rPr>
      <w:rFonts w:ascii="Arial" w:eastAsia="Arial" w:hAnsi="Arial" w:cs="Arial"/>
      <w:b/>
      <w:bCs/>
      <w:sz w:val="38"/>
      <w:szCs w:val="3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5" Type="http://schemas.openxmlformats.org/officeDocument/2006/relationships/endnotes" Target="endnotes.xml"/><Relationship Id="rId10" Type="http://schemas.openxmlformats.org/officeDocument/2006/relationships/image" Target="media/image3.jpeg"/><Relationship Id="rId4" Type="http://schemas.openxmlformats.org/officeDocument/2006/relationships/footnotes" Target="footnote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2265</Words>
  <Characters>12914</Characters>
  <Application>Microsoft Office Word</Application>
  <DocSecurity>0</DocSecurity>
  <Lines>107</Lines>
  <Paragraphs>30</Paragraphs>
  <ScaleCrop>false</ScaleCrop>
  <Company/>
  <LinksUpToDate>false</LinksUpToDate>
  <CharactersWithSpaces>15149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BINAYAKA MISHRA</cp:lastModifiedBy>
  <cp:revision>4</cp:revision>
  <dcterms:created xsi:type="dcterms:W3CDTF">2022-07-08T09:43:00Z</dcterms:created>
  <dcterms:modified xsi:type="dcterms:W3CDTF">2022-07-08T09:44:00Z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2021-08-15T00:00:00Z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2021-08-15T00:00:00Z</vt:filetime>
  </property>
</Properties>
</file>