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B9C6" w14:textId="17C8B7C4"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Today, let’s investigate how portfolios formed with those IPOs have performed. We will need to grab the price histories of the tickers, then form portfolios, then calculate their performance, and then rank those performances in some way.</w:t>
      </w:r>
    </w:p>
    <w:p w14:paraId="4B19CA21"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Since there are several hundred IPOs for which we need to pull returns data, today’s post will be a bit data intensive. If you don’t want to tax your machine too much, you can always subset down the data before running the script. With that, let’s do this!</w:t>
      </w:r>
    </w:p>
    <w:p w14:paraId="376C2EBA"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I won’t go through the code again in detail since we covered it last time, but our first step is to get the tickers and IPO years for a large universe of companies. Here is the code to retrieve the tickers for all companies that went public between 2004 and 2014 – </w:t>
      </w:r>
      <w:r w:rsidRPr="00DA150D">
        <w:rPr>
          <w:rFonts w:ascii="Times New Roman" w:eastAsia="Times New Roman" w:hAnsi="Times New Roman" w:cs="Times New Roman"/>
          <w:i/>
          <w:iCs/>
          <w:sz w:val="20"/>
          <w:szCs w:val="20"/>
          <w:lang w:eastAsia="en-IN"/>
        </w:rPr>
        <w:t>and have survived</w:t>
      </w:r>
      <w:r w:rsidRPr="00DA150D">
        <w:rPr>
          <w:rFonts w:ascii="Times New Roman" w:eastAsia="Times New Roman" w:hAnsi="Times New Roman" w:cs="Times New Roman"/>
          <w:sz w:val="20"/>
          <w:szCs w:val="20"/>
          <w:lang w:eastAsia="en-IN"/>
        </w:rPr>
        <w:t xml:space="preserve"> (meaning today’s analysis is going to have serious survivor bias).</w:t>
      </w:r>
    </w:p>
    <w:p w14:paraId="4C496E2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nasdaq</w:t>
      </w:r>
      <w:proofErr w:type="spellEnd"/>
      <w:r w:rsidRPr="00DA150D">
        <w:rPr>
          <w:rFonts w:ascii="Courier New" w:eastAsia="Times New Roman" w:hAnsi="Courier New" w:cs="Courier New"/>
          <w:sz w:val="20"/>
          <w:szCs w:val="20"/>
          <w:lang w:eastAsia="en-IN"/>
        </w:rPr>
        <w:t xml:space="preserve"> &lt;-</w:t>
      </w:r>
    </w:p>
    <w:p w14:paraId="3813030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tq_exchange</w:t>
      </w:r>
      <w:proofErr w:type="spellEnd"/>
      <w:r w:rsidRPr="00DA150D">
        <w:rPr>
          <w:rFonts w:ascii="Courier New" w:eastAsia="Times New Roman" w:hAnsi="Courier New" w:cs="Courier New"/>
          <w:sz w:val="20"/>
          <w:szCs w:val="20"/>
          <w:lang w:eastAsia="en-IN"/>
        </w:rPr>
        <w:t>("NASDAQ")</w:t>
      </w:r>
    </w:p>
    <w:p w14:paraId="4C67832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01D3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amex</w:t>
      </w:r>
      <w:proofErr w:type="spellEnd"/>
      <w:r w:rsidRPr="00DA150D">
        <w:rPr>
          <w:rFonts w:ascii="Courier New" w:eastAsia="Times New Roman" w:hAnsi="Courier New" w:cs="Courier New"/>
          <w:sz w:val="20"/>
          <w:szCs w:val="20"/>
          <w:lang w:eastAsia="en-IN"/>
        </w:rPr>
        <w:t xml:space="preserve">  &lt;- </w:t>
      </w:r>
    </w:p>
    <w:p w14:paraId="7D0D352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tq_exchange</w:t>
      </w:r>
      <w:proofErr w:type="spellEnd"/>
      <w:r w:rsidRPr="00DA150D">
        <w:rPr>
          <w:rFonts w:ascii="Courier New" w:eastAsia="Times New Roman" w:hAnsi="Courier New" w:cs="Courier New"/>
          <w:sz w:val="20"/>
          <w:szCs w:val="20"/>
          <w:lang w:eastAsia="en-IN"/>
        </w:rPr>
        <w:t>("AMEX")</w:t>
      </w:r>
    </w:p>
    <w:p w14:paraId="7EBCC3C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076F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nyse</w:t>
      </w:r>
      <w:proofErr w:type="spellEnd"/>
      <w:r w:rsidRPr="00DA150D">
        <w:rPr>
          <w:rFonts w:ascii="Courier New" w:eastAsia="Times New Roman" w:hAnsi="Courier New" w:cs="Courier New"/>
          <w:sz w:val="20"/>
          <w:szCs w:val="20"/>
          <w:lang w:eastAsia="en-IN"/>
        </w:rPr>
        <w:t xml:space="preserve"> &lt;- </w:t>
      </w:r>
    </w:p>
    <w:p w14:paraId="4ED01C4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tq_exchange</w:t>
      </w:r>
      <w:proofErr w:type="spellEnd"/>
      <w:r w:rsidRPr="00DA150D">
        <w:rPr>
          <w:rFonts w:ascii="Courier New" w:eastAsia="Times New Roman" w:hAnsi="Courier New" w:cs="Courier New"/>
          <w:sz w:val="20"/>
          <w:szCs w:val="20"/>
          <w:lang w:eastAsia="en-IN"/>
        </w:rPr>
        <w:t>("NYSE")</w:t>
      </w:r>
    </w:p>
    <w:p w14:paraId="20D974A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D38F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&lt;-</w:t>
      </w:r>
    </w:p>
    <w:p w14:paraId="005EE66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nasdaq</w:t>
      </w:r>
      <w:proofErr w:type="spellEnd"/>
      <w:r w:rsidRPr="00DA150D">
        <w:rPr>
          <w:rFonts w:ascii="Courier New" w:eastAsia="Times New Roman" w:hAnsi="Courier New" w:cs="Courier New"/>
          <w:sz w:val="20"/>
          <w:szCs w:val="20"/>
          <w:lang w:eastAsia="en-IN"/>
        </w:rPr>
        <w:t xml:space="preserve"> %&gt;% </w:t>
      </w:r>
    </w:p>
    <w:p w14:paraId="53B89C6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bind_rows</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amex</w:t>
      </w:r>
      <w:proofErr w:type="spellEnd"/>
      <w:r w:rsidRPr="00DA150D">
        <w:rPr>
          <w:rFonts w:ascii="Courier New" w:eastAsia="Times New Roman" w:hAnsi="Courier New" w:cs="Courier New"/>
          <w:sz w:val="20"/>
          <w:szCs w:val="20"/>
          <w:lang w:eastAsia="en-IN"/>
        </w:rPr>
        <w:t xml:space="preserve">) %&gt;% </w:t>
      </w:r>
    </w:p>
    <w:p w14:paraId="6C55301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bind_rows</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nyse</w:t>
      </w:r>
      <w:proofErr w:type="spellEnd"/>
      <w:r w:rsidRPr="00DA150D">
        <w:rPr>
          <w:rFonts w:ascii="Courier New" w:eastAsia="Times New Roman" w:hAnsi="Courier New" w:cs="Courier New"/>
          <w:sz w:val="20"/>
          <w:szCs w:val="20"/>
          <w:lang w:eastAsia="en-IN"/>
        </w:rPr>
        <w:t xml:space="preserve">) %&gt;% </w:t>
      </w:r>
    </w:p>
    <w:p w14:paraId="1B223F8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select(symbol, company, </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sector) %&gt;% </w:t>
      </w:r>
    </w:p>
    <w:p w14:paraId="0BEB731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hyperlink r:id="rId4"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&amp; </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&lt; 2015)</w:t>
      </w:r>
    </w:p>
    <w:p w14:paraId="62ABCFF0"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And here is what we get:</w:t>
      </w:r>
    </w:p>
    <w:p w14:paraId="7455111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%&gt;% </w:t>
      </w:r>
    </w:p>
    <w:p w14:paraId="7E7C7BB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head()</w:t>
      </w:r>
    </w:p>
    <w:p w14:paraId="08A2DA5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 </w:t>
      </w:r>
      <w:proofErr w:type="spellStart"/>
      <w:r w:rsidRPr="00DA150D">
        <w:rPr>
          <w:rFonts w:ascii="Courier New" w:eastAsia="Times New Roman" w:hAnsi="Courier New" w:cs="Courier New"/>
          <w:sz w:val="20"/>
          <w:szCs w:val="20"/>
          <w:lang w:eastAsia="en-IN"/>
        </w:rPr>
        <w:t>tibble</w:t>
      </w:r>
      <w:proofErr w:type="spellEnd"/>
      <w:r w:rsidRPr="00DA150D">
        <w:rPr>
          <w:rFonts w:ascii="Courier New" w:eastAsia="Times New Roman" w:hAnsi="Courier New" w:cs="Courier New"/>
          <w:sz w:val="20"/>
          <w:szCs w:val="20"/>
          <w:lang w:eastAsia="en-IN"/>
        </w:rPr>
        <w:t>: 6 x 4</w:t>
      </w:r>
    </w:p>
    <w:p w14:paraId="6A9F4B1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symbol company                                </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sector           </w:t>
      </w:r>
    </w:p>
    <w:p w14:paraId="7C10AB7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268FB71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1 PIH    1347 Property Insurance Holdings, Inc.     2014 Finance          </w:t>
      </w:r>
    </w:p>
    <w:p w14:paraId="7270081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2 FLWS   1-800 </w:t>
      </w:r>
      <w:hyperlink r:id="rId5" w:tgtFrame="_blank" w:history="1">
        <w:r w:rsidRPr="00DA150D">
          <w:rPr>
            <w:rFonts w:ascii="Courier New" w:eastAsia="Times New Roman" w:hAnsi="Courier New" w:cs="Courier New"/>
            <w:color w:val="0000FF"/>
            <w:sz w:val="20"/>
            <w:szCs w:val="20"/>
            <w:u w:val="single"/>
            <w:lang w:eastAsia="en-IN"/>
          </w:rPr>
          <w:t>FLOWERS.COM</w:t>
        </w:r>
      </w:hyperlink>
      <w:r w:rsidRPr="00DA150D">
        <w:rPr>
          <w:rFonts w:ascii="Courier New" w:eastAsia="Times New Roman" w:hAnsi="Courier New" w:cs="Courier New"/>
          <w:sz w:val="20"/>
          <w:szCs w:val="20"/>
          <w:lang w:eastAsia="en-IN"/>
        </w:rPr>
        <w:t>, Inc.                    1999 Consumer Services</w:t>
      </w:r>
    </w:p>
    <w:p w14:paraId="4EF2EAD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3 VNET   21Vianet Group, Inc.                       2011 Technology       </w:t>
      </w:r>
    </w:p>
    <w:p w14:paraId="5828127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4 TWOU   2U, Inc.                                   2014 Technology       </w:t>
      </w:r>
    </w:p>
    <w:p w14:paraId="14587F2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5 JOBS   51job, Inc.                                2004 Technology       </w:t>
      </w:r>
    </w:p>
    <w:p w14:paraId="22139A1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6 ABIL   Ability Inc.                               2014 Capital Goods    </w:t>
      </w:r>
    </w:p>
    <w:p w14:paraId="650A6B45"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There are about 1,830 tickers in this data frame and it conveniently includes a column called </w:t>
      </w:r>
      <w:proofErr w:type="spellStart"/>
      <w:r w:rsidRPr="00DA150D">
        <w:rPr>
          <w:rFonts w:ascii="Courier New" w:eastAsia="Times New Roman" w:hAnsi="Courier New" w:cs="Courier New"/>
          <w:sz w:val="20"/>
          <w:szCs w:val="20"/>
          <w:lang w:eastAsia="en-IN"/>
        </w:rPr>
        <w:t>ipo.year</w:t>
      </w:r>
      <w:proofErr w:type="spellEnd"/>
      <w:r w:rsidRPr="00DA150D">
        <w:rPr>
          <w:rFonts w:ascii="Times New Roman" w:eastAsia="Times New Roman" w:hAnsi="Times New Roman" w:cs="Times New Roman"/>
          <w:sz w:val="20"/>
          <w:szCs w:val="20"/>
          <w:lang w:eastAsia="en-IN"/>
        </w:rPr>
        <w:t xml:space="preserve">, which we’ll make us of later in this post. Our next step is to download the price histories of these tickers from </w:t>
      </w:r>
      <w:proofErr w:type="spellStart"/>
      <w:r w:rsidRPr="00DA150D">
        <w:rPr>
          <w:rFonts w:ascii="Courier New" w:eastAsia="Times New Roman" w:hAnsi="Courier New" w:cs="Courier New"/>
          <w:sz w:val="20"/>
          <w:szCs w:val="20"/>
          <w:lang w:eastAsia="en-IN"/>
        </w:rPr>
        <w:t>tiingo</w:t>
      </w:r>
      <w:proofErr w:type="spellEnd"/>
      <w:r w:rsidRPr="00DA150D">
        <w:rPr>
          <w:rFonts w:ascii="Times New Roman" w:eastAsia="Times New Roman" w:hAnsi="Times New Roman" w:cs="Times New Roman"/>
          <w:sz w:val="20"/>
          <w:szCs w:val="20"/>
          <w:lang w:eastAsia="en-IN"/>
        </w:rPr>
        <w:t>.</w:t>
      </w:r>
      <w:r w:rsidRPr="00DA150D">
        <w:rPr>
          <w:rFonts w:ascii="Times New Roman" w:eastAsia="Times New Roman" w:hAnsi="Times New Roman" w:cs="Times New Roman"/>
          <w:sz w:val="20"/>
          <w:szCs w:val="20"/>
          <w:lang w:eastAsia="en-IN"/>
        </w:rPr>
        <w:br/>
        <w:t xml:space="preserve">We’ll need to divide our tickers into smaller subsets and pull in the data in pieces so we don’t hit our </w:t>
      </w:r>
      <w:proofErr w:type="spellStart"/>
      <w:r w:rsidRPr="00DA150D">
        <w:rPr>
          <w:rFonts w:ascii="Courier New" w:eastAsia="Times New Roman" w:hAnsi="Courier New" w:cs="Courier New"/>
          <w:sz w:val="20"/>
          <w:szCs w:val="20"/>
          <w:lang w:eastAsia="en-IN"/>
        </w:rPr>
        <w:t>tiingo</w:t>
      </w:r>
      <w:proofErr w:type="spellEnd"/>
      <w:r w:rsidRPr="00DA150D">
        <w:rPr>
          <w:rFonts w:ascii="Times New Roman" w:eastAsia="Times New Roman" w:hAnsi="Times New Roman" w:cs="Times New Roman"/>
          <w:sz w:val="20"/>
          <w:szCs w:val="20"/>
          <w:lang w:eastAsia="en-IN"/>
        </w:rPr>
        <w:t xml:space="preserve"> API limits.</w:t>
      </w:r>
    </w:p>
    <w:p w14:paraId="5BC221E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tickers_2004_2006 &lt;-</w:t>
      </w:r>
    </w:p>
    <w:p w14:paraId="419AE9E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%&gt;% </w:t>
      </w:r>
    </w:p>
    <w:p w14:paraId="6F0C97C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distinct(company, .</w:t>
      </w:r>
      <w:proofErr w:type="spellStart"/>
      <w:r w:rsidRPr="00DA150D">
        <w:rPr>
          <w:rFonts w:ascii="Courier New" w:eastAsia="Times New Roman" w:hAnsi="Courier New" w:cs="Courier New"/>
          <w:sz w:val="20"/>
          <w:szCs w:val="20"/>
          <w:lang w:eastAsia="en-IN"/>
        </w:rPr>
        <w:t>keep_all</w:t>
      </w:r>
      <w:proofErr w:type="spellEnd"/>
      <w:r w:rsidRPr="00DA150D">
        <w:rPr>
          <w:rFonts w:ascii="Courier New" w:eastAsia="Times New Roman" w:hAnsi="Courier New" w:cs="Courier New"/>
          <w:sz w:val="20"/>
          <w:szCs w:val="20"/>
          <w:lang w:eastAsia="en-IN"/>
        </w:rPr>
        <w:t xml:space="preserve"> = TRUE) %&gt;% </w:t>
      </w:r>
    </w:p>
    <w:p w14:paraId="5127FBC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hyperlink r:id="rId6"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(sector) &amp;  between(</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2004, 2006)) %&gt;% </w:t>
      </w:r>
    </w:p>
    <w:p w14:paraId="05F38BA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%&gt;%</w:t>
      </w:r>
    </w:p>
    <w:p w14:paraId="6B41C85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pull(symbol)</w:t>
      </w:r>
    </w:p>
    <w:p w14:paraId="55AF3AF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6310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tickers_2007_2009 &lt;-</w:t>
      </w:r>
    </w:p>
    <w:p w14:paraId="5744D4A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%&gt;% </w:t>
      </w:r>
    </w:p>
    <w:p w14:paraId="069FF4F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distinct(company, .</w:t>
      </w:r>
      <w:proofErr w:type="spellStart"/>
      <w:r w:rsidRPr="00DA150D">
        <w:rPr>
          <w:rFonts w:ascii="Courier New" w:eastAsia="Times New Roman" w:hAnsi="Courier New" w:cs="Courier New"/>
          <w:sz w:val="20"/>
          <w:szCs w:val="20"/>
          <w:lang w:eastAsia="en-IN"/>
        </w:rPr>
        <w:t>keep_all</w:t>
      </w:r>
      <w:proofErr w:type="spellEnd"/>
      <w:r w:rsidRPr="00DA150D">
        <w:rPr>
          <w:rFonts w:ascii="Courier New" w:eastAsia="Times New Roman" w:hAnsi="Courier New" w:cs="Courier New"/>
          <w:sz w:val="20"/>
          <w:szCs w:val="20"/>
          <w:lang w:eastAsia="en-IN"/>
        </w:rPr>
        <w:t xml:space="preserve"> = TRUE) %&gt;%</w:t>
      </w:r>
    </w:p>
    <w:p w14:paraId="4184CAA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lastRenderedPageBreak/>
        <w:t xml:space="preserve">  filter(!</w:t>
      </w:r>
      <w:hyperlink r:id="rId7"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(sector) &amp;  between(</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2007, 2009)) %&gt;% </w:t>
      </w:r>
    </w:p>
    <w:p w14:paraId="1E5FEB6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%&gt;%</w:t>
      </w:r>
    </w:p>
    <w:p w14:paraId="60D6636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pull(symbol)</w:t>
      </w:r>
    </w:p>
    <w:p w14:paraId="1BB0148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F412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tickers_2010_2012 &lt;-</w:t>
      </w:r>
    </w:p>
    <w:p w14:paraId="5D442A8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%&gt;% </w:t>
      </w:r>
    </w:p>
    <w:p w14:paraId="1B21167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distinct(company, .</w:t>
      </w:r>
      <w:proofErr w:type="spellStart"/>
      <w:r w:rsidRPr="00DA150D">
        <w:rPr>
          <w:rFonts w:ascii="Courier New" w:eastAsia="Times New Roman" w:hAnsi="Courier New" w:cs="Courier New"/>
          <w:sz w:val="20"/>
          <w:szCs w:val="20"/>
          <w:lang w:eastAsia="en-IN"/>
        </w:rPr>
        <w:t>keep_all</w:t>
      </w:r>
      <w:proofErr w:type="spellEnd"/>
      <w:r w:rsidRPr="00DA150D">
        <w:rPr>
          <w:rFonts w:ascii="Courier New" w:eastAsia="Times New Roman" w:hAnsi="Courier New" w:cs="Courier New"/>
          <w:sz w:val="20"/>
          <w:szCs w:val="20"/>
          <w:lang w:eastAsia="en-IN"/>
        </w:rPr>
        <w:t xml:space="preserve"> = TRUE) %&gt;% </w:t>
      </w:r>
    </w:p>
    <w:p w14:paraId="5F68031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hyperlink r:id="rId8"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(sector) &amp;  between(</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2010, 2012)) %&gt;% </w:t>
      </w:r>
    </w:p>
    <w:p w14:paraId="344B48B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%&gt;%</w:t>
      </w:r>
    </w:p>
    <w:p w14:paraId="4732947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pull(symbol)</w:t>
      </w:r>
    </w:p>
    <w:p w14:paraId="7A7755B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0A40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tickers_2013_2014 &lt;-</w:t>
      </w:r>
    </w:p>
    <w:p w14:paraId="32406F5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%&gt;% </w:t>
      </w:r>
    </w:p>
    <w:p w14:paraId="6CFC203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distinct(company, .</w:t>
      </w:r>
      <w:proofErr w:type="spellStart"/>
      <w:r w:rsidRPr="00DA150D">
        <w:rPr>
          <w:rFonts w:ascii="Courier New" w:eastAsia="Times New Roman" w:hAnsi="Courier New" w:cs="Courier New"/>
          <w:sz w:val="20"/>
          <w:szCs w:val="20"/>
          <w:lang w:eastAsia="en-IN"/>
        </w:rPr>
        <w:t>keep_all</w:t>
      </w:r>
      <w:proofErr w:type="spellEnd"/>
      <w:r w:rsidRPr="00DA150D">
        <w:rPr>
          <w:rFonts w:ascii="Courier New" w:eastAsia="Times New Roman" w:hAnsi="Courier New" w:cs="Courier New"/>
          <w:sz w:val="20"/>
          <w:szCs w:val="20"/>
          <w:lang w:eastAsia="en-IN"/>
        </w:rPr>
        <w:t xml:space="preserve"> = TRUE) %&gt;% </w:t>
      </w:r>
    </w:p>
    <w:p w14:paraId="1F6BCB7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hyperlink r:id="rId9"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(sector) &amp;  between(</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2013, 2014)) %&gt;% </w:t>
      </w:r>
    </w:p>
    <w:p w14:paraId="056A9CE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%&gt;%</w:t>
      </w:r>
    </w:p>
    <w:p w14:paraId="66132F7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pull(symbol)</w:t>
      </w:r>
    </w:p>
    <w:p w14:paraId="09112D12"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We now have 4 sets of tickers. Let’s pass them to the </w:t>
      </w:r>
      <w:proofErr w:type="spellStart"/>
      <w:r w:rsidRPr="00DA150D">
        <w:rPr>
          <w:rFonts w:ascii="Courier New" w:eastAsia="Times New Roman" w:hAnsi="Courier New" w:cs="Courier New"/>
          <w:sz w:val="20"/>
          <w:szCs w:val="20"/>
          <w:lang w:eastAsia="en-IN"/>
        </w:rPr>
        <w:t>riingo</w:t>
      </w:r>
      <w:proofErr w:type="spellEnd"/>
      <w:r w:rsidRPr="00DA150D">
        <w:rPr>
          <w:rFonts w:ascii="Times New Roman" w:eastAsia="Times New Roman" w:hAnsi="Times New Roman" w:cs="Times New Roman"/>
          <w:sz w:val="20"/>
          <w:szCs w:val="20"/>
          <w:lang w:eastAsia="en-IN"/>
        </w:rPr>
        <w:t xml:space="preserve"> function one at a time and set the </w:t>
      </w:r>
      <w:proofErr w:type="spellStart"/>
      <w:r w:rsidRPr="00DA150D">
        <w:rPr>
          <w:rFonts w:ascii="Courier New" w:eastAsia="Times New Roman" w:hAnsi="Courier New" w:cs="Courier New"/>
          <w:sz w:val="20"/>
          <w:szCs w:val="20"/>
          <w:lang w:eastAsia="en-IN"/>
        </w:rPr>
        <w:t>resample_frequency</w:t>
      </w:r>
      <w:proofErr w:type="spellEnd"/>
      <w:r w:rsidRPr="00DA150D">
        <w:rPr>
          <w:rFonts w:ascii="Times New Roman" w:eastAsia="Times New Roman" w:hAnsi="Times New Roman" w:cs="Times New Roman"/>
          <w:sz w:val="20"/>
          <w:szCs w:val="20"/>
          <w:lang w:eastAsia="en-IN"/>
        </w:rPr>
        <w:t xml:space="preserve"> to </w:t>
      </w:r>
      <w:r w:rsidRPr="00DA150D">
        <w:rPr>
          <w:rFonts w:ascii="Courier New" w:eastAsia="Times New Roman" w:hAnsi="Courier New" w:cs="Courier New"/>
          <w:sz w:val="20"/>
          <w:szCs w:val="20"/>
          <w:lang w:eastAsia="en-IN"/>
        </w:rPr>
        <w:t>monthly</w:t>
      </w:r>
      <w:r w:rsidRPr="00DA150D">
        <w:rPr>
          <w:rFonts w:ascii="Times New Roman" w:eastAsia="Times New Roman" w:hAnsi="Times New Roman" w:cs="Times New Roman"/>
          <w:sz w:val="20"/>
          <w:szCs w:val="20"/>
          <w:lang w:eastAsia="en-IN"/>
        </w:rPr>
        <w:t>, so we’re pulling in 12 prices per year per company instead of ~252.</w:t>
      </w:r>
    </w:p>
    <w:p w14:paraId="72FAC58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prices_riingo_2004_2006 &lt;-</w:t>
      </w:r>
    </w:p>
    <w:p w14:paraId="1978E2E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tickers_2004_2006 %&gt;%</w:t>
      </w:r>
    </w:p>
    <w:p w14:paraId="4DA4779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riingo_prices</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start_date</w:t>
      </w:r>
      <w:proofErr w:type="spellEnd"/>
      <w:r w:rsidRPr="00DA150D">
        <w:rPr>
          <w:rFonts w:ascii="Courier New" w:eastAsia="Times New Roman" w:hAnsi="Courier New" w:cs="Courier New"/>
          <w:sz w:val="20"/>
          <w:szCs w:val="20"/>
          <w:lang w:eastAsia="en-IN"/>
        </w:rPr>
        <w:t xml:space="preserve"> = "2004-01-01", </w:t>
      </w:r>
      <w:proofErr w:type="spellStart"/>
      <w:r w:rsidRPr="00DA150D">
        <w:rPr>
          <w:rFonts w:ascii="Courier New" w:eastAsia="Times New Roman" w:hAnsi="Courier New" w:cs="Courier New"/>
          <w:sz w:val="20"/>
          <w:szCs w:val="20"/>
          <w:lang w:eastAsia="en-IN"/>
        </w:rPr>
        <w:t>resample_frequency</w:t>
      </w:r>
      <w:proofErr w:type="spellEnd"/>
      <w:r w:rsidRPr="00DA150D">
        <w:rPr>
          <w:rFonts w:ascii="Courier New" w:eastAsia="Times New Roman" w:hAnsi="Courier New" w:cs="Courier New"/>
          <w:sz w:val="20"/>
          <w:szCs w:val="20"/>
          <w:lang w:eastAsia="en-IN"/>
        </w:rPr>
        <w:t xml:space="preserve"> = "monthly") %&gt;% </w:t>
      </w:r>
    </w:p>
    <w:p w14:paraId="398C383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(ticker)</w:t>
      </w:r>
    </w:p>
    <w:p w14:paraId="535477F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AC8C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45147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prices_riingo_2007_2009 &lt;-</w:t>
      </w:r>
    </w:p>
    <w:p w14:paraId="1A2E1BF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tickers_2007_2009 %&gt;%</w:t>
      </w:r>
    </w:p>
    <w:p w14:paraId="75F31E8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riingo_prices</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start_date</w:t>
      </w:r>
      <w:proofErr w:type="spellEnd"/>
      <w:r w:rsidRPr="00DA150D">
        <w:rPr>
          <w:rFonts w:ascii="Courier New" w:eastAsia="Times New Roman" w:hAnsi="Courier New" w:cs="Courier New"/>
          <w:sz w:val="20"/>
          <w:szCs w:val="20"/>
          <w:lang w:eastAsia="en-IN"/>
        </w:rPr>
        <w:t xml:space="preserve"> = "2007-01-01", </w:t>
      </w:r>
      <w:proofErr w:type="spellStart"/>
      <w:r w:rsidRPr="00DA150D">
        <w:rPr>
          <w:rFonts w:ascii="Courier New" w:eastAsia="Times New Roman" w:hAnsi="Courier New" w:cs="Courier New"/>
          <w:sz w:val="20"/>
          <w:szCs w:val="20"/>
          <w:lang w:eastAsia="en-IN"/>
        </w:rPr>
        <w:t>resample_frequency</w:t>
      </w:r>
      <w:proofErr w:type="spellEnd"/>
      <w:r w:rsidRPr="00DA150D">
        <w:rPr>
          <w:rFonts w:ascii="Courier New" w:eastAsia="Times New Roman" w:hAnsi="Courier New" w:cs="Courier New"/>
          <w:sz w:val="20"/>
          <w:szCs w:val="20"/>
          <w:lang w:eastAsia="en-IN"/>
        </w:rPr>
        <w:t xml:space="preserve"> = "monthly") %&gt;% </w:t>
      </w:r>
    </w:p>
    <w:p w14:paraId="0AE623E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(ticker)</w:t>
      </w:r>
    </w:p>
    <w:p w14:paraId="39FC94F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B69C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prices_riingo_2010_2012 &lt;-</w:t>
      </w:r>
    </w:p>
    <w:p w14:paraId="4744B00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tickers_2010_2012 %&gt;%</w:t>
      </w:r>
    </w:p>
    <w:p w14:paraId="312309F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riingo_prices</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start_date</w:t>
      </w:r>
      <w:proofErr w:type="spellEnd"/>
      <w:r w:rsidRPr="00DA150D">
        <w:rPr>
          <w:rFonts w:ascii="Courier New" w:eastAsia="Times New Roman" w:hAnsi="Courier New" w:cs="Courier New"/>
          <w:sz w:val="20"/>
          <w:szCs w:val="20"/>
          <w:lang w:eastAsia="en-IN"/>
        </w:rPr>
        <w:t xml:space="preserve"> = "2010-01-01", </w:t>
      </w:r>
      <w:proofErr w:type="spellStart"/>
      <w:r w:rsidRPr="00DA150D">
        <w:rPr>
          <w:rFonts w:ascii="Courier New" w:eastAsia="Times New Roman" w:hAnsi="Courier New" w:cs="Courier New"/>
          <w:sz w:val="20"/>
          <w:szCs w:val="20"/>
          <w:lang w:eastAsia="en-IN"/>
        </w:rPr>
        <w:t>resample_frequency</w:t>
      </w:r>
      <w:proofErr w:type="spellEnd"/>
      <w:r w:rsidRPr="00DA150D">
        <w:rPr>
          <w:rFonts w:ascii="Courier New" w:eastAsia="Times New Roman" w:hAnsi="Courier New" w:cs="Courier New"/>
          <w:sz w:val="20"/>
          <w:szCs w:val="20"/>
          <w:lang w:eastAsia="en-IN"/>
        </w:rPr>
        <w:t xml:space="preserve"> = "monthly") %&gt;% </w:t>
      </w:r>
    </w:p>
    <w:p w14:paraId="28420C6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(ticker)</w:t>
      </w:r>
    </w:p>
    <w:p w14:paraId="08E232F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B0BD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933C6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prices_riingo_2013_2014 &lt;-</w:t>
      </w:r>
    </w:p>
    <w:p w14:paraId="3B8240A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tickers_2013_2014 %&gt;%</w:t>
      </w:r>
    </w:p>
    <w:p w14:paraId="0EF7D1D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riingo_prices</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start_date</w:t>
      </w:r>
      <w:proofErr w:type="spellEnd"/>
      <w:r w:rsidRPr="00DA150D">
        <w:rPr>
          <w:rFonts w:ascii="Courier New" w:eastAsia="Times New Roman" w:hAnsi="Courier New" w:cs="Courier New"/>
          <w:sz w:val="20"/>
          <w:szCs w:val="20"/>
          <w:lang w:eastAsia="en-IN"/>
        </w:rPr>
        <w:t xml:space="preserve"> = "2013-01-01", </w:t>
      </w:r>
      <w:proofErr w:type="spellStart"/>
      <w:r w:rsidRPr="00DA150D">
        <w:rPr>
          <w:rFonts w:ascii="Courier New" w:eastAsia="Times New Roman" w:hAnsi="Courier New" w:cs="Courier New"/>
          <w:sz w:val="20"/>
          <w:szCs w:val="20"/>
          <w:lang w:eastAsia="en-IN"/>
        </w:rPr>
        <w:t>resample_frequency</w:t>
      </w:r>
      <w:proofErr w:type="spellEnd"/>
      <w:r w:rsidRPr="00DA150D">
        <w:rPr>
          <w:rFonts w:ascii="Courier New" w:eastAsia="Times New Roman" w:hAnsi="Courier New" w:cs="Courier New"/>
          <w:sz w:val="20"/>
          <w:szCs w:val="20"/>
          <w:lang w:eastAsia="en-IN"/>
        </w:rPr>
        <w:t xml:space="preserve"> = "monthly") %&gt;% </w:t>
      </w:r>
    </w:p>
    <w:p w14:paraId="543ADAC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(ticker)</w:t>
      </w:r>
    </w:p>
    <w:p w14:paraId="70E8202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5FE1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1795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&lt;-</w:t>
      </w:r>
    </w:p>
    <w:p w14:paraId="37E804C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prices_riingo_2004_2006 %&gt;% </w:t>
      </w:r>
    </w:p>
    <w:p w14:paraId="5B0BEC6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bind_rows</w:t>
      </w:r>
      <w:proofErr w:type="spellEnd"/>
      <w:r w:rsidRPr="00DA150D">
        <w:rPr>
          <w:rFonts w:ascii="Courier New" w:eastAsia="Times New Roman" w:hAnsi="Courier New" w:cs="Courier New"/>
          <w:sz w:val="20"/>
          <w:szCs w:val="20"/>
          <w:lang w:eastAsia="en-IN"/>
        </w:rPr>
        <w:t xml:space="preserve">(prices_riingo_2007_2009) %&gt;% </w:t>
      </w:r>
    </w:p>
    <w:p w14:paraId="737A234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bind_rows</w:t>
      </w:r>
      <w:proofErr w:type="spellEnd"/>
      <w:r w:rsidRPr="00DA150D">
        <w:rPr>
          <w:rFonts w:ascii="Courier New" w:eastAsia="Times New Roman" w:hAnsi="Courier New" w:cs="Courier New"/>
          <w:sz w:val="20"/>
          <w:szCs w:val="20"/>
          <w:lang w:eastAsia="en-IN"/>
        </w:rPr>
        <w:t xml:space="preserve">(prices_riingo_2010_2012) %&gt;% </w:t>
      </w:r>
    </w:p>
    <w:p w14:paraId="2FA7790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bind_rows</w:t>
      </w:r>
      <w:proofErr w:type="spellEnd"/>
      <w:r w:rsidRPr="00DA150D">
        <w:rPr>
          <w:rFonts w:ascii="Courier New" w:eastAsia="Times New Roman" w:hAnsi="Courier New" w:cs="Courier New"/>
          <w:sz w:val="20"/>
          <w:szCs w:val="20"/>
          <w:lang w:eastAsia="en-IN"/>
        </w:rPr>
        <w:t>(prices_riingo_2013_2014)</w:t>
      </w:r>
    </w:p>
    <w:p w14:paraId="46DA406E"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We have our prices, now let’s add a column of monthly returns with a call to </w:t>
      </w:r>
      <w:r w:rsidRPr="00DA150D">
        <w:rPr>
          <w:rFonts w:ascii="Courier New" w:eastAsia="Times New Roman" w:hAnsi="Courier New" w:cs="Courier New"/>
          <w:sz w:val="20"/>
          <w:szCs w:val="20"/>
          <w:lang w:eastAsia="en-IN"/>
        </w:rPr>
        <w:t>mutate(</w:t>
      </w:r>
      <w:proofErr w:type="spellStart"/>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 xml:space="preserve"> = close/lag(close) - 1)</w:t>
      </w:r>
      <w:r w:rsidRPr="00DA150D">
        <w:rPr>
          <w:rFonts w:ascii="Times New Roman" w:eastAsia="Times New Roman" w:hAnsi="Times New Roman" w:cs="Times New Roman"/>
          <w:sz w:val="20"/>
          <w:szCs w:val="20"/>
          <w:lang w:eastAsia="en-IN"/>
        </w:rPr>
        <w:t>.</w:t>
      </w:r>
    </w:p>
    <w:p w14:paraId="3DE69BB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&lt;-</w:t>
      </w:r>
    </w:p>
    <w:p w14:paraId="52F0C0E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%&gt;% </w:t>
      </w:r>
    </w:p>
    <w:p w14:paraId="7926313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 xml:space="preserve">(ticker) %&gt;% </w:t>
      </w:r>
    </w:p>
    <w:p w14:paraId="493A109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lastRenderedPageBreak/>
        <w:t xml:space="preserve">  mutate(</w:t>
      </w:r>
      <w:proofErr w:type="spellStart"/>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 xml:space="preserve"> = close/lag(close) - 1)</w:t>
      </w:r>
    </w:p>
    <w:p w14:paraId="539C8C49"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One more step, I won’t bore you with the details but after a lot of slogging, I discovered a few errors in my data, where the </w:t>
      </w:r>
      <w:proofErr w:type="spellStart"/>
      <w:r w:rsidRPr="00DA150D">
        <w:rPr>
          <w:rFonts w:ascii="Courier New" w:eastAsia="Times New Roman" w:hAnsi="Courier New" w:cs="Courier New"/>
          <w:sz w:val="20"/>
          <w:szCs w:val="20"/>
          <w:lang w:eastAsia="en-IN"/>
        </w:rPr>
        <w:t>ipo.year</w:t>
      </w:r>
      <w:proofErr w:type="spellEnd"/>
      <w:r w:rsidRPr="00DA150D">
        <w:rPr>
          <w:rFonts w:ascii="Times New Roman" w:eastAsia="Times New Roman" w:hAnsi="Times New Roman" w:cs="Times New Roman"/>
          <w:sz w:val="20"/>
          <w:szCs w:val="20"/>
          <w:lang w:eastAsia="en-IN"/>
        </w:rPr>
        <w:t xml:space="preserve"> came after the first year in which the ticker was traded. That’s probably because of some equities being relisted on other exchanges or changing ticker names, but suffice it to say, it jacked up my portfolio analysis! I’m going to remove those problematic tickers with the code below. First, we </w:t>
      </w:r>
      <w:r w:rsidRPr="00DA150D">
        <w:rPr>
          <w:rFonts w:ascii="Courier New" w:eastAsia="Times New Roman" w:hAnsi="Courier New" w:cs="Courier New"/>
          <w:sz w:val="20"/>
          <w:szCs w:val="20"/>
          <w:lang w:eastAsia="en-IN"/>
        </w:rPr>
        <w:t>filter(date == min(date))</w:t>
      </w:r>
      <w:r w:rsidRPr="00DA150D">
        <w:rPr>
          <w:rFonts w:ascii="Times New Roman" w:eastAsia="Times New Roman" w:hAnsi="Times New Roman" w:cs="Times New Roman"/>
          <w:sz w:val="20"/>
          <w:szCs w:val="20"/>
          <w:lang w:eastAsia="en-IN"/>
        </w:rPr>
        <w:t xml:space="preserve"> to get the first day for which we have returns. Then we isolate the year of that first trade with </w:t>
      </w:r>
      <w:r w:rsidRPr="00DA150D">
        <w:rPr>
          <w:rFonts w:ascii="Courier New" w:eastAsia="Times New Roman" w:hAnsi="Courier New" w:cs="Courier New"/>
          <w:sz w:val="20"/>
          <w:szCs w:val="20"/>
          <w:lang w:eastAsia="en-IN"/>
        </w:rPr>
        <w:t>mutate(</w:t>
      </w:r>
      <w:proofErr w:type="spellStart"/>
      <w:r w:rsidRPr="00DA150D">
        <w:rPr>
          <w:rFonts w:ascii="Courier New" w:eastAsia="Times New Roman" w:hAnsi="Courier New" w:cs="Courier New"/>
          <w:sz w:val="20"/>
          <w:szCs w:val="20"/>
          <w:lang w:eastAsia="en-IN"/>
        </w:rPr>
        <w:t>first_trade</w:t>
      </w:r>
      <w:proofErr w:type="spellEnd"/>
      <w:r w:rsidRPr="00DA150D">
        <w:rPr>
          <w:rFonts w:ascii="Courier New" w:eastAsia="Times New Roman" w:hAnsi="Courier New" w:cs="Courier New"/>
          <w:sz w:val="20"/>
          <w:szCs w:val="20"/>
          <w:lang w:eastAsia="en-IN"/>
        </w:rPr>
        <w:t xml:space="preserve"> = year(date))</w:t>
      </w:r>
      <w:r w:rsidRPr="00DA150D">
        <w:rPr>
          <w:rFonts w:ascii="Times New Roman" w:eastAsia="Times New Roman" w:hAnsi="Times New Roman" w:cs="Times New Roman"/>
          <w:sz w:val="20"/>
          <w:szCs w:val="20"/>
          <w:lang w:eastAsia="en-IN"/>
        </w:rPr>
        <w:t xml:space="preserve">. If that year doesn’t match </w:t>
      </w:r>
      <w:proofErr w:type="spellStart"/>
      <w:r w:rsidRPr="00DA150D">
        <w:rPr>
          <w:rFonts w:ascii="Courier New" w:eastAsia="Times New Roman" w:hAnsi="Courier New" w:cs="Courier New"/>
          <w:sz w:val="20"/>
          <w:szCs w:val="20"/>
          <w:lang w:eastAsia="en-IN"/>
        </w:rPr>
        <w:t>ipo.year</w:t>
      </w:r>
      <w:proofErr w:type="spellEnd"/>
      <w:r w:rsidRPr="00DA150D">
        <w:rPr>
          <w:rFonts w:ascii="Times New Roman" w:eastAsia="Times New Roman" w:hAnsi="Times New Roman" w:cs="Times New Roman"/>
          <w:sz w:val="20"/>
          <w:szCs w:val="20"/>
          <w:lang w:eastAsia="en-IN"/>
        </w:rPr>
        <w:t xml:space="preserve">, we </w:t>
      </w:r>
      <w:r w:rsidRPr="00DA150D">
        <w:rPr>
          <w:rFonts w:ascii="Courier New" w:eastAsia="Times New Roman" w:hAnsi="Courier New" w:cs="Courier New"/>
          <w:sz w:val="20"/>
          <w:szCs w:val="20"/>
          <w:lang w:eastAsia="en-IN"/>
        </w:rPr>
        <w:t>pull()</w:t>
      </w:r>
      <w:r w:rsidRPr="00DA150D">
        <w:rPr>
          <w:rFonts w:ascii="Times New Roman" w:eastAsia="Times New Roman" w:hAnsi="Times New Roman" w:cs="Times New Roman"/>
          <w:sz w:val="20"/>
          <w:szCs w:val="20"/>
          <w:lang w:eastAsia="en-IN"/>
        </w:rPr>
        <w:t xml:space="preserve"> the ticker.</w:t>
      </w:r>
    </w:p>
    <w:p w14:paraId="37BEB54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tickers_remove_mismatch_dates</w:t>
      </w:r>
      <w:proofErr w:type="spellEnd"/>
      <w:r w:rsidRPr="00DA150D">
        <w:rPr>
          <w:rFonts w:ascii="Courier New" w:eastAsia="Times New Roman" w:hAnsi="Courier New" w:cs="Courier New"/>
          <w:sz w:val="20"/>
          <w:szCs w:val="20"/>
          <w:lang w:eastAsia="en-IN"/>
        </w:rPr>
        <w:t xml:space="preserve"> &lt;- </w:t>
      </w:r>
    </w:p>
    <w:p w14:paraId="2A3CEF5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%&gt;% </w:t>
      </w:r>
    </w:p>
    <w:p w14:paraId="7EB7675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left_join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by = c("ticker" = "symbol")) %&gt;% </w:t>
      </w:r>
    </w:p>
    <w:p w14:paraId="5D04B3B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filter(date == min(date)) %&gt;% </w:t>
      </w:r>
    </w:p>
    <w:p w14:paraId="18708E5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select(ticker, date, </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%&gt;% </w:t>
      </w:r>
    </w:p>
    <w:p w14:paraId="31106A6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mutate(</w:t>
      </w:r>
      <w:proofErr w:type="spellStart"/>
      <w:r w:rsidRPr="00DA150D">
        <w:rPr>
          <w:rFonts w:ascii="Courier New" w:eastAsia="Times New Roman" w:hAnsi="Courier New" w:cs="Courier New"/>
          <w:sz w:val="20"/>
          <w:szCs w:val="20"/>
          <w:lang w:eastAsia="en-IN"/>
        </w:rPr>
        <w:t>first_trade</w:t>
      </w:r>
      <w:proofErr w:type="spellEnd"/>
      <w:r w:rsidRPr="00DA150D">
        <w:rPr>
          <w:rFonts w:ascii="Courier New" w:eastAsia="Times New Roman" w:hAnsi="Courier New" w:cs="Courier New"/>
          <w:sz w:val="20"/>
          <w:szCs w:val="20"/>
          <w:lang w:eastAsia="en-IN"/>
        </w:rPr>
        <w:t xml:space="preserve"> = year(date)) %&gt;% </w:t>
      </w:r>
    </w:p>
    <w:p w14:paraId="5DCFCFD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first_trade</w:t>
      </w:r>
      <w:proofErr w:type="spellEnd"/>
      <w:r w:rsidRPr="00DA150D">
        <w:rPr>
          <w:rFonts w:ascii="Courier New" w:eastAsia="Times New Roman" w:hAnsi="Courier New" w:cs="Courier New"/>
          <w:sz w:val="20"/>
          <w:szCs w:val="20"/>
          <w:lang w:eastAsia="en-IN"/>
        </w:rPr>
        <w:t xml:space="preserve">) %&gt;% </w:t>
      </w:r>
    </w:p>
    <w:p w14:paraId="0865F2D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pull(ticker)</w:t>
      </w:r>
    </w:p>
    <w:p w14:paraId="4A227D6C"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We now have a vector of the tickers to remove, but we haven’t removed them yet. I separated these two steps so I could take a </w:t>
      </w:r>
      <w:proofErr w:type="spellStart"/>
      <w:r w:rsidRPr="00DA150D">
        <w:rPr>
          <w:rFonts w:ascii="Times New Roman" w:eastAsia="Times New Roman" w:hAnsi="Times New Roman" w:cs="Times New Roman"/>
          <w:sz w:val="20"/>
          <w:szCs w:val="20"/>
          <w:lang w:eastAsia="en-IN"/>
        </w:rPr>
        <w:t>peak</w:t>
      </w:r>
      <w:proofErr w:type="spellEnd"/>
      <w:r w:rsidRPr="00DA150D">
        <w:rPr>
          <w:rFonts w:ascii="Times New Roman" w:eastAsia="Times New Roman" w:hAnsi="Times New Roman" w:cs="Times New Roman"/>
          <w:sz w:val="20"/>
          <w:szCs w:val="20"/>
          <w:lang w:eastAsia="en-IN"/>
        </w:rPr>
        <w:t xml:space="preserve"> at those tickers first, and maybe come back to later to address this issue in a better way.</w:t>
      </w:r>
    </w:p>
    <w:p w14:paraId="2832651D"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Let’s go ahead and remove them (I’m going to remove </w:t>
      </w:r>
      <w:r w:rsidRPr="00DA150D">
        <w:rPr>
          <w:rFonts w:ascii="Courier New" w:eastAsia="Times New Roman" w:hAnsi="Courier New" w:cs="Courier New"/>
          <w:sz w:val="20"/>
          <w:szCs w:val="20"/>
          <w:lang w:eastAsia="en-IN"/>
        </w:rPr>
        <w:t>PGTI</w:t>
      </w:r>
      <w:r w:rsidRPr="00DA150D">
        <w:rPr>
          <w:rFonts w:ascii="Times New Roman" w:eastAsia="Times New Roman" w:hAnsi="Times New Roman" w:cs="Times New Roman"/>
          <w:sz w:val="20"/>
          <w:szCs w:val="20"/>
          <w:lang w:eastAsia="en-IN"/>
        </w:rPr>
        <w:t xml:space="preserve"> also, it was showing up duplicate downstream in my code).</w:t>
      </w:r>
    </w:p>
    <w:p w14:paraId="305DCAF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&lt;- </w:t>
      </w:r>
    </w:p>
    <w:p w14:paraId="193F95B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%&gt;% </w:t>
      </w:r>
    </w:p>
    <w:p w14:paraId="375F1AE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filter(!(ticker %in% </w:t>
      </w:r>
      <w:proofErr w:type="spellStart"/>
      <w:r w:rsidRPr="00DA150D">
        <w:rPr>
          <w:rFonts w:ascii="Courier New" w:eastAsia="Times New Roman" w:hAnsi="Courier New" w:cs="Courier New"/>
          <w:sz w:val="20"/>
          <w:szCs w:val="20"/>
          <w:lang w:eastAsia="en-IN"/>
        </w:rPr>
        <w:t>tickers_remove_mismatch_dates</w:t>
      </w:r>
      <w:proofErr w:type="spellEnd"/>
      <w:r w:rsidRPr="00DA150D">
        <w:rPr>
          <w:rFonts w:ascii="Courier New" w:eastAsia="Times New Roman" w:hAnsi="Courier New" w:cs="Courier New"/>
          <w:sz w:val="20"/>
          <w:szCs w:val="20"/>
          <w:lang w:eastAsia="en-IN"/>
        </w:rPr>
        <w:t>) &amp; ticker != 'PGTI')</w:t>
      </w:r>
    </w:p>
    <w:p w14:paraId="56978A5F"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A final step before saving: we’ll </w:t>
      </w:r>
      <w:proofErr w:type="spellStart"/>
      <w:r w:rsidRPr="00DA150D">
        <w:rPr>
          <w:rFonts w:ascii="Courier New" w:eastAsia="Times New Roman" w:hAnsi="Courier New" w:cs="Courier New"/>
          <w:sz w:val="20"/>
          <w:szCs w:val="20"/>
          <w:lang w:eastAsia="en-IN"/>
        </w:rPr>
        <w:t>left_join</w:t>
      </w:r>
      <w:proofErr w:type="spell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the </w:t>
      </w:r>
      <w:proofErr w:type="spellStart"/>
      <w:r w:rsidRPr="00DA150D">
        <w:rPr>
          <w:rFonts w:ascii="Courier New" w:eastAsia="Times New Roman" w:hAnsi="Courier New" w:cs="Courier New"/>
          <w:sz w:val="20"/>
          <w:szCs w:val="20"/>
          <w:lang w:eastAsia="en-IN"/>
        </w:rPr>
        <w:t>company_ipo_sector</w:t>
      </w:r>
      <w:proofErr w:type="spellEnd"/>
      <w:r w:rsidRPr="00DA150D">
        <w:rPr>
          <w:rFonts w:ascii="Times New Roman" w:eastAsia="Times New Roman" w:hAnsi="Times New Roman" w:cs="Times New Roman"/>
          <w:sz w:val="20"/>
          <w:szCs w:val="20"/>
          <w:lang w:eastAsia="en-IN"/>
        </w:rPr>
        <w:t xml:space="preserve"> </w:t>
      </w:r>
      <w:proofErr w:type="spellStart"/>
      <w:r w:rsidRPr="00DA150D">
        <w:rPr>
          <w:rFonts w:ascii="Times New Roman" w:eastAsia="Times New Roman" w:hAnsi="Times New Roman" w:cs="Times New Roman"/>
          <w:sz w:val="20"/>
          <w:szCs w:val="20"/>
          <w:lang w:eastAsia="en-IN"/>
        </w:rPr>
        <w:t>tibble</w:t>
      </w:r>
      <w:proofErr w:type="spellEnd"/>
      <w:r w:rsidRPr="00DA150D">
        <w:rPr>
          <w:rFonts w:ascii="Times New Roman" w:eastAsia="Times New Roman" w:hAnsi="Times New Roman" w:cs="Times New Roman"/>
          <w:sz w:val="20"/>
          <w:szCs w:val="20"/>
          <w:lang w:eastAsia="en-IN"/>
        </w:rPr>
        <w:t xml:space="preserve"> so that we have company name and </w:t>
      </w:r>
      <w:proofErr w:type="spellStart"/>
      <w:r w:rsidRPr="00DA150D">
        <w:rPr>
          <w:rFonts w:ascii="Courier New" w:eastAsia="Times New Roman" w:hAnsi="Courier New" w:cs="Courier New"/>
          <w:sz w:val="20"/>
          <w:szCs w:val="20"/>
          <w:lang w:eastAsia="en-IN"/>
        </w:rPr>
        <w:t>ipo.year</w:t>
      </w:r>
      <w:proofErr w:type="spellEnd"/>
      <w:r w:rsidRPr="00DA150D">
        <w:rPr>
          <w:rFonts w:ascii="Times New Roman" w:eastAsia="Times New Roman" w:hAnsi="Times New Roman" w:cs="Times New Roman"/>
          <w:sz w:val="20"/>
          <w:szCs w:val="20"/>
          <w:lang w:eastAsia="en-IN"/>
        </w:rPr>
        <w:t xml:space="preserve"> as part of this object.</w:t>
      </w:r>
    </w:p>
    <w:p w14:paraId="0EA44DC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&lt;- </w:t>
      </w:r>
    </w:p>
    <w:p w14:paraId="5048C16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%&gt;% </w:t>
      </w:r>
    </w:p>
    <w:p w14:paraId="122F8A4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left_join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by = c("ticker" = "symbol")) </w:t>
      </w:r>
    </w:p>
    <w:p w14:paraId="44D83F59"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To avoid going through that process each time we revisit this project, we can save this price/returns data as a .RDS file.</w:t>
      </w:r>
    </w:p>
    <w:p w14:paraId="370321B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write_rds</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w:t>
      </w:r>
      <w:proofErr w:type="spellStart"/>
      <w:r w:rsidRPr="00DA150D">
        <w:rPr>
          <w:rFonts w:ascii="Courier New" w:eastAsia="Times New Roman" w:hAnsi="Courier New" w:cs="Courier New"/>
          <w:sz w:val="20"/>
          <w:szCs w:val="20"/>
          <w:lang w:eastAsia="en-IN"/>
        </w:rPr>
        <w:t>prices_riingo_full.RDS</w:t>
      </w:r>
      <w:proofErr w:type="spellEnd"/>
      <w:r w:rsidRPr="00DA150D">
        <w:rPr>
          <w:rFonts w:ascii="Courier New" w:eastAsia="Times New Roman" w:hAnsi="Courier New" w:cs="Courier New"/>
          <w:sz w:val="20"/>
          <w:szCs w:val="20"/>
          <w:lang w:eastAsia="en-IN"/>
        </w:rPr>
        <w:t>")</w:t>
      </w:r>
    </w:p>
    <w:p w14:paraId="0E30F792" w14:textId="6ADF6529"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But, another exciting way to save and share data is the new </w:t>
      </w:r>
      <w:r w:rsidRPr="00DA150D">
        <w:rPr>
          <w:rFonts w:ascii="Courier New" w:eastAsia="Times New Roman" w:hAnsi="Courier New" w:cs="Courier New"/>
          <w:sz w:val="20"/>
          <w:szCs w:val="20"/>
          <w:lang w:eastAsia="en-IN"/>
        </w:rPr>
        <w:t>pins</w:t>
      </w:r>
      <w:r w:rsidRPr="00DA150D">
        <w:rPr>
          <w:rFonts w:ascii="Times New Roman" w:eastAsia="Times New Roman" w:hAnsi="Times New Roman" w:cs="Times New Roman"/>
          <w:sz w:val="20"/>
          <w:szCs w:val="20"/>
          <w:lang w:eastAsia="en-IN"/>
        </w:rPr>
        <w:t xml:space="preserve"> package. </w:t>
      </w:r>
      <w:r w:rsidRPr="00DA150D">
        <w:rPr>
          <w:rFonts w:ascii="Courier New" w:eastAsia="Times New Roman" w:hAnsi="Courier New" w:cs="Courier New"/>
          <w:sz w:val="20"/>
          <w:szCs w:val="20"/>
          <w:lang w:eastAsia="en-IN"/>
        </w:rPr>
        <w:t>Pins</w:t>
      </w:r>
      <w:r w:rsidRPr="00DA150D">
        <w:rPr>
          <w:rFonts w:ascii="Times New Roman" w:eastAsia="Times New Roman" w:hAnsi="Times New Roman" w:cs="Times New Roman"/>
          <w:sz w:val="20"/>
          <w:szCs w:val="20"/>
          <w:lang w:eastAsia="en-IN"/>
        </w:rPr>
        <w:t xml:space="preserve"> is a package that makes it easy to save and share data. </w:t>
      </w:r>
    </w:p>
    <w:p w14:paraId="07965537"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First, we register our Connect server.</w:t>
      </w:r>
    </w:p>
    <w:p w14:paraId="2D4FC2C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library(pins)</w:t>
      </w:r>
    </w:p>
    <w:p w14:paraId="67F0DF3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FB89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pins::</w:t>
      </w:r>
      <w:proofErr w:type="spellStart"/>
      <w:r w:rsidRPr="00DA150D">
        <w:rPr>
          <w:rFonts w:ascii="Courier New" w:eastAsia="Times New Roman" w:hAnsi="Courier New" w:cs="Courier New"/>
          <w:sz w:val="20"/>
          <w:szCs w:val="20"/>
          <w:lang w:eastAsia="en-IN"/>
        </w:rPr>
        <w:t>board_register</w:t>
      </w:r>
      <w:proofErr w:type="spellEnd"/>
      <w:r w:rsidRPr="00DA150D">
        <w:rPr>
          <w:rFonts w:ascii="Courier New" w:eastAsia="Times New Roman" w:hAnsi="Courier New" w:cs="Courier New"/>
          <w:sz w:val="20"/>
          <w:szCs w:val="20"/>
          <w:lang w:eastAsia="en-IN"/>
        </w:rPr>
        <w:t>(server = "path to your RStudio Connect server here", key = "your API key here", board = "</w:t>
      </w:r>
      <w:proofErr w:type="spellStart"/>
      <w:r w:rsidRPr="00DA150D">
        <w:rPr>
          <w:rFonts w:ascii="Courier New" w:eastAsia="Times New Roman" w:hAnsi="Courier New" w:cs="Courier New"/>
          <w:sz w:val="20"/>
          <w:szCs w:val="20"/>
          <w:lang w:eastAsia="en-IN"/>
        </w:rPr>
        <w:t>rsconnect</w:t>
      </w:r>
      <w:proofErr w:type="spellEnd"/>
      <w:r w:rsidRPr="00DA150D">
        <w:rPr>
          <w:rFonts w:ascii="Courier New" w:eastAsia="Times New Roman" w:hAnsi="Courier New" w:cs="Courier New"/>
          <w:sz w:val="20"/>
          <w:szCs w:val="20"/>
          <w:lang w:eastAsia="en-IN"/>
        </w:rPr>
        <w:t>")</w:t>
      </w:r>
    </w:p>
    <w:p w14:paraId="56494582"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Now, we’re ready to </w:t>
      </w:r>
      <w:r w:rsidRPr="00DA150D">
        <w:rPr>
          <w:rFonts w:ascii="Courier New" w:eastAsia="Times New Roman" w:hAnsi="Courier New" w:cs="Courier New"/>
          <w:sz w:val="20"/>
          <w:szCs w:val="20"/>
          <w:lang w:eastAsia="en-IN"/>
        </w:rPr>
        <w:t>pin</w:t>
      </w:r>
      <w:r w:rsidRPr="00DA150D">
        <w:rPr>
          <w:rFonts w:ascii="Times New Roman" w:eastAsia="Times New Roman" w:hAnsi="Times New Roman" w:cs="Times New Roman"/>
          <w:sz w:val="20"/>
          <w:szCs w:val="20"/>
          <w:lang w:eastAsia="en-IN"/>
        </w:rPr>
        <w:t xml:space="preserve"> this data up to Connect where we, or any of our colleagues, could pull down this data in the future and take advantage of all the gymnastics we just performed to get this in shape.</w:t>
      </w:r>
    </w:p>
    <w:p w14:paraId="53FC5F1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pins::pin(</w:t>
      </w:r>
    </w:p>
    <w:p w14:paraId="13D917E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x = </w:t>
      </w: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w:t>
      </w:r>
    </w:p>
    <w:p w14:paraId="0A75C56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name = "</w:t>
      </w:r>
      <w:proofErr w:type="spellStart"/>
      <w:r w:rsidRPr="00DA150D">
        <w:rPr>
          <w:rFonts w:ascii="Courier New" w:eastAsia="Times New Roman" w:hAnsi="Courier New" w:cs="Courier New"/>
          <w:sz w:val="20"/>
          <w:szCs w:val="20"/>
          <w:lang w:eastAsia="en-IN"/>
        </w:rPr>
        <w:t>ipo_riingo_prices_pins</w:t>
      </w:r>
      <w:proofErr w:type="spellEnd"/>
      <w:r w:rsidRPr="00DA150D">
        <w:rPr>
          <w:rFonts w:ascii="Courier New" w:eastAsia="Times New Roman" w:hAnsi="Courier New" w:cs="Courier New"/>
          <w:sz w:val="20"/>
          <w:szCs w:val="20"/>
          <w:lang w:eastAsia="en-IN"/>
        </w:rPr>
        <w:t xml:space="preserve">", </w:t>
      </w:r>
    </w:p>
    <w:p w14:paraId="63225F1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lastRenderedPageBreak/>
        <w:t xml:space="preserve">  description = "Monthly price history of IPOs from 2004 - 2014.", </w:t>
      </w:r>
    </w:p>
    <w:p w14:paraId="38A63C4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board = "</w:t>
      </w:r>
      <w:proofErr w:type="spellStart"/>
      <w:r w:rsidRPr="00DA150D">
        <w:rPr>
          <w:rFonts w:ascii="Courier New" w:eastAsia="Times New Roman" w:hAnsi="Courier New" w:cs="Courier New"/>
          <w:sz w:val="20"/>
          <w:szCs w:val="20"/>
          <w:lang w:eastAsia="en-IN"/>
        </w:rPr>
        <w:t>rsconnect</w:t>
      </w:r>
      <w:proofErr w:type="spellEnd"/>
      <w:r w:rsidRPr="00DA150D">
        <w:rPr>
          <w:rFonts w:ascii="Courier New" w:eastAsia="Times New Roman" w:hAnsi="Courier New" w:cs="Courier New"/>
          <w:sz w:val="20"/>
          <w:szCs w:val="20"/>
          <w:lang w:eastAsia="en-IN"/>
        </w:rPr>
        <w:t>"</w:t>
      </w:r>
    </w:p>
    <w:p w14:paraId="5C62A07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w:t>
      </w:r>
    </w:p>
    <w:p w14:paraId="4EB2018A"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For the curious, here’s how to retrieve that data from RStudio Connect.</w:t>
      </w:r>
    </w:p>
    <w:p w14:paraId="1DF1F9F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ipo_riingo_prices_pins</w:t>
      </w:r>
      <w:proofErr w:type="spellEnd"/>
      <w:r w:rsidRPr="00DA150D">
        <w:rPr>
          <w:rFonts w:ascii="Courier New" w:eastAsia="Times New Roman" w:hAnsi="Courier New" w:cs="Courier New"/>
          <w:sz w:val="20"/>
          <w:szCs w:val="20"/>
          <w:lang w:eastAsia="en-IN"/>
        </w:rPr>
        <w:t xml:space="preserve"> &lt;- </w:t>
      </w:r>
    </w:p>
    <w:p w14:paraId="670ED1E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pins::</w:t>
      </w:r>
      <w:proofErr w:type="spellStart"/>
      <w:r w:rsidRPr="00DA150D">
        <w:rPr>
          <w:rFonts w:ascii="Courier New" w:eastAsia="Times New Roman" w:hAnsi="Courier New" w:cs="Courier New"/>
          <w:sz w:val="20"/>
          <w:szCs w:val="20"/>
          <w:lang w:eastAsia="en-IN"/>
        </w:rPr>
        <w:t>pin_get</w:t>
      </w:r>
      <w:proofErr w:type="spellEnd"/>
      <w:r w:rsidRPr="00DA150D">
        <w:rPr>
          <w:rFonts w:ascii="Courier New" w:eastAsia="Times New Roman" w:hAnsi="Courier New" w:cs="Courier New"/>
          <w:sz w:val="20"/>
          <w:szCs w:val="20"/>
          <w:lang w:eastAsia="en-IN"/>
        </w:rPr>
        <w:t>(name = "</w:t>
      </w:r>
      <w:proofErr w:type="spellStart"/>
      <w:r w:rsidRPr="00DA150D">
        <w:rPr>
          <w:rFonts w:ascii="Courier New" w:eastAsia="Times New Roman" w:hAnsi="Courier New" w:cs="Courier New"/>
          <w:sz w:val="20"/>
          <w:szCs w:val="20"/>
          <w:lang w:eastAsia="en-IN"/>
        </w:rPr>
        <w:t>ipo_riingo_prices_pins</w:t>
      </w:r>
      <w:proofErr w:type="spellEnd"/>
      <w:r w:rsidRPr="00DA150D">
        <w:rPr>
          <w:rFonts w:ascii="Courier New" w:eastAsia="Times New Roman" w:hAnsi="Courier New" w:cs="Courier New"/>
          <w:sz w:val="20"/>
          <w:szCs w:val="20"/>
          <w:lang w:eastAsia="en-IN"/>
        </w:rPr>
        <w:t xml:space="preserve">", </w:t>
      </w:r>
    </w:p>
    <w:p w14:paraId="3E97FAC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board = "</w:t>
      </w:r>
      <w:proofErr w:type="spellStart"/>
      <w:r w:rsidRPr="00DA150D">
        <w:rPr>
          <w:rFonts w:ascii="Courier New" w:eastAsia="Times New Roman" w:hAnsi="Courier New" w:cs="Courier New"/>
          <w:sz w:val="20"/>
          <w:szCs w:val="20"/>
          <w:lang w:eastAsia="en-IN"/>
        </w:rPr>
        <w:t>rsconnect</w:t>
      </w:r>
      <w:proofErr w:type="spellEnd"/>
      <w:r w:rsidRPr="00DA150D">
        <w:rPr>
          <w:rFonts w:ascii="Courier New" w:eastAsia="Times New Roman" w:hAnsi="Courier New" w:cs="Courier New"/>
          <w:sz w:val="20"/>
          <w:szCs w:val="20"/>
          <w:lang w:eastAsia="en-IN"/>
        </w:rPr>
        <w:t>")</w:t>
      </w:r>
    </w:p>
    <w:p w14:paraId="677BF53C"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Now, back to our ultimate goal: we want to see how portfolios that allocated dollars to IPOs each year would have performed. That is, we’ll build a portfolio for 2004, 2005…through to 2014, 11 portfolios consisting solely of the companies that </w:t>
      </w:r>
      <w:proofErr w:type="spellStart"/>
      <w:r w:rsidRPr="00DA150D">
        <w:rPr>
          <w:rFonts w:ascii="Times New Roman" w:eastAsia="Times New Roman" w:hAnsi="Times New Roman" w:cs="Times New Roman"/>
          <w:sz w:val="20"/>
          <w:szCs w:val="20"/>
          <w:lang w:eastAsia="en-IN"/>
        </w:rPr>
        <w:t>IPO’d</w:t>
      </w:r>
      <w:proofErr w:type="spellEnd"/>
      <w:r w:rsidRPr="00DA150D">
        <w:rPr>
          <w:rFonts w:ascii="Times New Roman" w:eastAsia="Times New Roman" w:hAnsi="Times New Roman" w:cs="Times New Roman"/>
          <w:sz w:val="20"/>
          <w:szCs w:val="20"/>
          <w:lang w:eastAsia="en-IN"/>
        </w:rPr>
        <w:t xml:space="preserve"> in a specific year. Obviously, we are dealing with selection bias, meaning if we had implemented this strategy, we’d have invested in lots of companies that went to zero and delisted. Those dead companies didn’t make it to today’s project because we pulled the tickers of companies currently listed on the AMEX, NYSE and NASDAQ. So don’t try this at home and nothing in this post is investment advice.</w:t>
      </w:r>
    </w:p>
    <w:p w14:paraId="197BFC4E"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Let’s start by building a portfolio of stocks that </w:t>
      </w:r>
      <w:proofErr w:type="spellStart"/>
      <w:r w:rsidRPr="00DA150D">
        <w:rPr>
          <w:rFonts w:ascii="Times New Roman" w:eastAsia="Times New Roman" w:hAnsi="Times New Roman" w:cs="Times New Roman"/>
          <w:sz w:val="20"/>
          <w:szCs w:val="20"/>
          <w:lang w:eastAsia="en-IN"/>
        </w:rPr>
        <w:t>IPO’d</w:t>
      </w:r>
      <w:proofErr w:type="spellEnd"/>
      <w:r w:rsidRPr="00DA150D">
        <w:rPr>
          <w:rFonts w:ascii="Times New Roman" w:eastAsia="Times New Roman" w:hAnsi="Times New Roman" w:cs="Times New Roman"/>
          <w:sz w:val="20"/>
          <w:szCs w:val="20"/>
          <w:lang w:eastAsia="en-IN"/>
        </w:rPr>
        <w:t xml:space="preserve"> in 2006, assuming we invest equally in each company. We’ll </w:t>
      </w:r>
      <w:r w:rsidRPr="00DA150D">
        <w:rPr>
          <w:rFonts w:ascii="Courier New" w:eastAsia="Times New Roman" w:hAnsi="Courier New" w:cs="Courier New"/>
          <w:sz w:val="20"/>
          <w:szCs w:val="20"/>
          <w:lang w:eastAsia="en-IN"/>
        </w:rPr>
        <w:t>select()</w:t>
      </w:r>
      <w:r w:rsidRPr="00DA150D">
        <w:rPr>
          <w:rFonts w:ascii="Times New Roman" w:eastAsia="Times New Roman" w:hAnsi="Times New Roman" w:cs="Times New Roman"/>
          <w:sz w:val="20"/>
          <w:szCs w:val="20"/>
          <w:lang w:eastAsia="en-IN"/>
        </w:rPr>
        <w:t xml:space="preserve"> a few columns needed for the analysis and then </w:t>
      </w:r>
      <w:r w:rsidRPr="00DA150D">
        <w:rPr>
          <w:rFonts w:ascii="Courier New" w:eastAsia="Times New Roman" w:hAnsi="Courier New" w:cs="Courier New"/>
          <w:sz w:val="20"/>
          <w:szCs w:val="20"/>
          <w:lang w:eastAsia="en-IN"/>
        </w:rPr>
        <w:t>filter(</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 2006)</w:t>
      </w:r>
      <w:r w:rsidRPr="00DA150D">
        <w:rPr>
          <w:rFonts w:ascii="Times New Roman" w:eastAsia="Times New Roman" w:hAnsi="Times New Roman" w:cs="Times New Roman"/>
          <w:sz w:val="20"/>
          <w:szCs w:val="20"/>
          <w:lang w:eastAsia="en-IN"/>
        </w:rPr>
        <w:t xml:space="preserve">. Next we use the built-in </w:t>
      </w:r>
      <w:proofErr w:type="spellStart"/>
      <w:r w:rsidRPr="00DA150D">
        <w:rPr>
          <w:rFonts w:ascii="Courier New" w:eastAsia="Times New Roman" w:hAnsi="Courier New" w:cs="Courier New"/>
          <w:sz w:val="20"/>
          <w:szCs w:val="20"/>
          <w:lang w:eastAsia="en-IN"/>
        </w:rPr>
        <w:t>tq_portfolio</w:t>
      </w:r>
      <w:proofErr w:type="spell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function from </w:t>
      </w:r>
      <w:proofErr w:type="spellStart"/>
      <w:r w:rsidRPr="00DA150D">
        <w:rPr>
          <w:rFonts w:ascii="Courier New" w:eastAsia="Times New Roman" w:hAnsi="Courier New" w:cs="Courier New"/>
          <w:sz w:val="20"/>
          <w:szCs w:val="20"/>
          <w:lang w:eastAsia="en-IN"/>
        </w:rPr>
        <w:t>tidyquant</w:t>
      </w:r>
      <w:proofErr w:type="spellEnd"/>
      <w:r w:rsidRPr="00DA150D">
        <w:rPr>
          <w:rFonts w:ascii="Times New Roman" w:eastAsia="Times New Roman" w:hAnsi="Times New Roman" w:cs="Times New Roman"/>
          <w:sz w:val="20"/>
          <w:szCs w:val="20"/>
          <w:lang w:eastAsia="en-IN"/>
        </w:rPr>
        <w:t xml:space="preserve"> wherein we specify the </w:t>
      </w:r>
      <w:proofErr w:type="spellStart"/>
      <w:r w:rsidRPr="00DA150D">
        <w:rPr>
          <w:rFonts w:ascii="Courier New" w:eastAsia="Times New Roman" w:hAnsi="Courier New" w:cs="Courier New"/>
          <w:sz w:val="20"/>
          <w:szCs w:val="20"/>
          <w:lang w:eastAsia="en-IN"/>
        </w:rPr>
        <w:t>assets_col</w:t>
      </w:r>
      <w:proofErr w:type="spellEnd"/>
      <w:r w:rsidRPr="00DA150D">
        <w:rPr>
          <w:rFonts w:ascii="Times New Roman" w:eastAsia="Times New Roman" w:hAnsi="Times New Roman" w:cs="Times New Roman"/>
          <w:sz w:val="20"/>
          <w:szCs w:val="20"/>
          <w:lang w:eastAsia="en-IN"/>
        </w:rPr>
        <w:t xml:space="preserve"> as our tickers, the </w:t>
      </w:r>
      <w:proofErr w:type="spellStart"/>
      <w:r w:rsidRPr="00DA150D">
        <w:rPr>
          <w:rFonts w:ascii="Courier New" w:eastAsia="Times New Roman" w:hAnsi="Courier New" w:cs="Courier New"/>
          <w:sz w:val="20"/>
          <w:szCs w:val="20"/>
          <w:lang w:eastAsia="en-IN"/>
        </w:rPr>
        <w:t>returns_col</w:t>
      </w:r>
      <w:proofErr w:type="spellEnd"/>
      <w:r w:rsidRPr="00DA150D">
        <w:rPr>
          <w:rFonts w:ascii="Times New Roman" w:eastAsia="Times New Roman" w:hAnsi="Times New Roman" w:cs="Times New Roman"/>
          <w:sz w:val="20"/>
          <w:szCs w:val="20"/>
          <w:lang w:eastAsia="en-IN"/>
        </w:rPr>
        <w:t xml:space="preserve"> as </w:t>
      </w:r>
      <w:proofErr w:type="spellStart"/>
      <w:r w:rsidRPr="00DA150D">
        <w:rPr>
          <w:rFonts w:ascii="Courier New" w:eastAsia="Times New Roman" w:hAnsi="Courier New" w:cs="Courier New"/>
          <w:sz w:val="20"/>
          <w:szCs w:val="20"/>
          <w:lang w:eastAsia="en-IN"/>
        </w:rPr>
        <w:t>monthly_returns</w:t>
      </w:r>
      <w:proofErr w:type="spellEnd"/>
      <w:r w:rsidRPr="00DA150D">
        <w:rPr>
          <w:rFonts w:ascii="Times New Roman" w:eastAsia="Times New Roman" w:hAnsi="Times New Roman" w:cs="Times New Roman"/>
          <w:sz w:val="20"/>
          <w:szCs w:val="20"/>
          <w:lang w:eastAsia="en-IN"/>
        </w:rPr>
        <w:t xml:space="preserve"> and paste together a name that incorporates </w:t>
      </w:r>
      <w:r w:rsidRPr="00DA150D">
        <w:rPr>
          <w:rFonts w:ascii="Courier New" w:eastAsia="Times New Roman" w:hAnsi="Courier New" w:cs="Courier New"/>
          <w:sz w:val="20"/>
          <w:szCs w:val="20"/>
          <w:lang w:eastAsia="en-IN"/>
        </w:rPr>
        <w:t>2006</w:t>
      </w:r>
      <w:r w:rsidRPr="00DA150D">
        <w:rPr>
          <w:rFonts w:ascii="Times New Roman" w:eastAsia="Times New Roman" w:hAnsi="Times New Roman" w:cs="Times New Roman"/>
          <w:sz w:val="20"/>
          <w:szCs w:val="20"/>
          <w:lang w:eastAsia="en-IN"/>
        </w:rPr>
        <w:t xml:space="preserve">. We also set it to </w:t>
      </w:r>
      <w:proofErr w:type="spellStart"/>
      <w:r w:rsidRPr="00DA150D">
        <w:rPr>
          <w:rFonts w:ascii="Courier New" w:eastAsia="Times New Roman" w:hAnsi="Courier New" w:cs="Courier New"/>
          <w:sz w:val="20"/>
          <w:szCs w:val="20"/>
          <w:lang w:eastAsia="en-IN"/>
        </w:rPr>
        <w:t>rebalance_on</w:t>
      </w:r>
      <w:proofErr w:type="spellEnd"/>
      <w:r w:rsidRPr="00DA150D">
        <w:rPr>
          <w:rFonts w:ascii="Courier New" w:eastAsia="Times New Roman" w:hAnsi="Courier New" w:cs="Courier New"/>
          <w:sz w:val="20"/>
          <w:szCs w:val="20"/>
          <w:lang w:eastAsia="en-IN"/>
        </w:rPr>
        <w:t xml:space="preserve"> = "months"</w:t>
      </w:r>
      <w:r w:rsidRPr="00DA150D">
        <w:rPr>
          <w:rFonts w:ascii="Times New Roman" w:eastAsia="Times New Roman" w:hAnsi="Times New Roman" w:cs="Times New Roman"/>
          <w:sz w:val="20"/>
          <w:szCs w:val="20"/>
          <w:lang w:eastAsia="en-IN"/>
        </w:rPr>
        <w:t xml:space="preserve"> so that each month we make sure to maintain an equal weighting to each company. We do not need to specify a </w:t>
      </w:r>
      <w:r w:rsidRPr="00DA150D">
        <w:rPr>
          <w:rFonts w:ascii="Courier New" w:eastAsia="Times New Roman" w:hAnsi="Courier New" w:cs="Courier New"/>
          <w:sz w:val="20"/>
          <w:szCs w:val="20"/>
          <w:lang w:eastAsia="en-IN"/>
        </w:rPr>
        <w:t>weights</w:t>
      </w:r>
      <w:r w:rsidRPr="00DA150D">
        <w:rPr>
          <w:rFonts w:ascii="Times New Roman" w:eastAsia="Times New Roman" w:hAnsi="Times New Roman" w:cs="Times New Roman"/>
          <w:sz w:val="20"/>
          <w:szCs w:val="20"/>
          <w:lang w:eastAsia="en-IN"/>
        </w:rPr>
        <w:t xml:space="preserve"> argument because equal weighting is the default.</w:t>
      </w:r>
    </w:p>
    <w:p w14:paraId="448AF95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%&gt;%</w:t>
      </w:r>
    </w:p>
    <w:p w14:paraId="228BDFD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select(ticker, date, </w:t>
      </w:r>
      <w:proofErr w:type="spellStart"/>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%&gt;% </w:t>
      </w:r>
    </w:p>
    <w:p w14:paraId="6B15EF4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 2006) %&gt;% </w:t>
      </w:r>
    </w:p>
    <w:p w14:paraId="438A346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 xml:space="preserve">(ticker) %&gt;% </w:t>
      </w:r>
    </w:p>
    <w:p w14:paraId="28099F7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hyperlink r:id="rId10"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 %&gt;%</w:t>
      </w:r>
    </w:p>
    <w:p w14:paraId="1436C98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tq_portfolio</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assets_col</w:t>
      </w:r>
      <w:proofErr w:type="spellEnd"/>
      <w:r w:rsidRPr="00DA150D">
        <w:rPr>
          <w:rFonts w:ascii="Courier New" w:eastAsia="Times New Roman" w:hAnsi="Courier New" w:cs="Courier New"/>
          <w:sz w:val="20"/>
          <w:szCs w:val="20"/>
          <w:lang w:eastAsia="en-IN"/>
        </w:rPr>
        <w:t xml:space="preserve">  = ticker,</w:t>
      </w:r>
    </w:p>
    <w:p w14:paraId="14DF311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returns_col</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w:t>
      </w:r>
    </w:p>
    <w:p w14:paraId="516A22E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col_rename</w:t>
      </w:r>
      <w:proofErr w:type="spellEnd"/>
      <w:r w:rsidRPr="00DA150D">
        <w:rPr>
          <w:rFonts w:ascii="Courier New" w:eastAsia="Times New Roman" w:hAnsi="Courier New" w:cs="Courier New"/>
          <w:sz w:val="20"/>
          <w:szCs w:val="20"/>
          <w:lang w:eastAsia="en-IN"/>
        </w:rPr>
        <w:t xml:space="preserve">  = paste(2006, "_</w:t>
      </w:r>
      <w:proofErr w:type="spellStart"/>
      <w:r w:rsidRPr="00DA150D">
        <w:rPr>
          <w:rFonts w:ascii="Courier New" w:eastAsia="Times New Roman" w:hAnsi="Courier New" w:cs="Courier New"/>
          <w:sz w:val="20"/>
          <w:szCs w:val="20"/>
          <w:lang w:eastAsia="en-IN"/>
        </w:rPr>
        <w:t>port_returns</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sep</w:t>
      </w:r>
      <w:proofErr w:type="spellEnd"/>
      <w:r w:rsidRPr="00DA150D">
        <w:rPr>
          <w:rFonts w:ascii="Courier New" w:eastAsia="Times New Roman" w:hAnsi="Courier New" w:cs="Courier New"/>
          <w:sz w:val="20"/>
          <w:szCs w:val="20"/>
          <w:lang w:eastAsia="en-IN"/>
        </w:rPr>
        <w:t xml:space="preserve"> = ""),</w:t>
      </w:r>
    </w:p>
    <w:p w14:paraId="6FC9EDE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wealth.index</w:t>
      </w:r>
      <w:proofErr w:type="spellEnd"/>
      <w:r w:rsidRPr="00DA150D">
        <w:rPr>
          <w:rFonts w:ascii="Courier New" w:eastAsia="Times New Roman" w:hAnsi="Courier New" w:cs="Courier New"/>
          <w:sz w:val="20"/>
          <w:szCs w:val="20"/>
          <w:lang w:eastAsia="en-IN"/>
        </w:rPr>
        <w:t xml:space="preserve"> = F,</w:t>
      </w:r>
    </w:p>
    <w:p w14:paraId="30B9A08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rebalance_on</w:t>
      </w:r>
      <w:proofErr w:type="spellEnd"/>
      <w:r w:rsidRPr="00DA150D">
        <w:rPr>
          <w:rFonts w:ascii="Courier New" w:eastAsia="Times New Roman" w:hAnsi="Courier New" w:cs="Courier New"/>
          <w:sz w:val="20"/>
          <w:szCs w:val="20"/>
          <w:lang w:eastAsia="en-IN"/>
        </w:rPr>
        <w:t xml:space="preserve"> = "months") %&gt;% </w:t>
      </w:r>
    </w:p>
    <w:p w14:paraId="5C4FFF3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tail()</w:t>
      </w:r>
    </w:p>
    <w:p w14:paraId="03FF706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 </w:t>
      </w:r>
      <w:proofErr w:type="spellStart"/>
      <w:r w:rsidRPr="00DA150D">
        <w:rPr>
          <w:rFonts w:ascii="Courier New" w:eastAsia="Times New Roman" w:hAnsi="Courier New" w:cs="Courier New"/>
          <w:sz w:val="20"/>
          <w:szCs w:val="20"/>
          <w:lang w:eastAsia="en-IN"/>
        </w:rPr>
        <w:t>tibble</w:t>
      </w:r>
      <w:proofErr w:type="spellEnd"/>
      <w:r w:rsidRPr="00DA150D">
        <w:rPr>
          <w:rFonts w:ascii="Courier New" w:eastAsia="Times New Roman" w:hAnsi="Courier New" w:cs="Courier New"/>
          <w:sz w:val="20"/>
          <w:szCs w:val="20"/>
          <w:lang w:eastAsia="en-IN"/>
        </w:rPr>
        <w:t>: 6 x 2</w:t>
      </w:r>
    </w:p>
    <w:p w14:paraId="7986C29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date                `2006_port_returns`</w:t>
      </w:r>
    </w:p>
    <w:p w14:paraId="41E482D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767C0D0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1 2019-05-31 00:00:00             0.261  </w:t>
      </w:r>
    </w:p>
    <w:p w14:paraId="100BC13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2 2019-06-28 00:00:00             0.0533 </w:t>
      </w:r>
    </w:p>
    <w:p w14:paraId="2E0063E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3 2019-07-31 00:00:00             0.0346 </w:t>
      </w:r>
    </w:p>
    <w:p w14:paraId="60045CB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4 2019-08-30 00:00:00            -0.00789</w:t>
      </w:r>
    </w:p>
    <w:p w14:paraId="2266D31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5 2019-09-30 00:00:00            -0.00539</w:t>
      </w:r>
    </w:p>
    <w:p w14:paraId="5DBD130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6 2019-10-31 00:00:00             0.0233 </w:t>
      </w:r>
    </w:p>
    <w:p w14:paraId="39903FE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 slice(1:3, (n()-3):n())</w:t>
      </w:r>
    </w:p>
    <w:p w14:paraId="6DEF34A9"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That code works for 2006, but now we want to scale it for more general use. We can turn the code flow into a function that takes </w:t>
      </w:r>
      <w:r w:rsidRPr="00DA150D">
        <w:rPr>
          <w:rFonts w:ascii="Courier New" w:eastAsia="Times New Roman" w:hAnsi="Courier New" w:cs="Courier New"/>
          <w:sz w:val="20"/>
          <w:szCs w:val="20"/>
          <w:lang w:eastAsia="en-IN"/>
        </w:rPr>
        <w:t>year</w:t>
      </w:r>
      <w:r w:rsidRPr="00DA150D">
        <w:rPr>
          <w:rFonts w:ascii="Times New Roman" w:eastAsia="Times New Roman" w:hAnsi="Times New Roman" w:cs="Times New Roman"/>
          <w:sz w:val="20"/>
          <w:szCs w:val="20"/>
          <w:lang w:eastAsia="en-IN"/>
        </w:rPr>
        <w:t xml:space="preserve"> as an argument and then apply the function to all of our IPO returns on a year-by-year basis. I’m also going to add a second argument, </w:t>
      </w:r>
      <w:proofErr w:type="spellStart"/>
      <w:r w:rsidRPr="00DA150D">
        <w:rPr>
          <w:rFonts w:ascii="Courier New" w:eastAsia="Times New Roman" w:hAnsi="Courier New" w:cs="Courier New"/>
          <w:sz w:val="20"/>
          <w:szCs w:val="20"/>
          <w:lang w:eastAsia="en-IN"/>
        </w:rPr>
        <w:t>show_growth</w:t>
      </w:r>
      <w:proofErr w:type="spellEnd"/>
      <w:r w:rsidRPr="00DA150D">
        <w:rPr>
          <w:rFonts w:ascii="Times New Roman" w:eastAsia="Times New Roman" w:hAnsi="Times New Roman" w:cs="Times New Roman"/>
          <w:sz w:val="20"/>
          <w:szCs w:val="20"/>
          <w:lang w:eastAsia="en-IN"/>
        </w:rPr>
        <w:t xml:space="preserve">, that can be set to </w:t>
      </w:r>
      <w:r w:rsidRPr="00DA150D">
        <w:rPr>
          <w:rFonts w:ascii="Courier New" w:eastAsia="Times New Roman" w:hAnsi="Courier New" w:cs="Courier New"/>
          <w:sz w:val="20"/>
          <w:szCs w:val="20"/>
          <w:lang w:eastAsia="en-IN"/>
        </w:rPr>
        <w:t>TRUE</w:t>
      </w:r>
      <w:r w:rsidRPr="00DA150D">
        <w:rPr>
          <w:rFonts w:ascii="Times New Roman" w:eastAsia="Times New Roman" w:hAnsi="Times New Roman" w:cs="Times New Roman"/>
          <w:sz w:val="20"/>
          <w:szCs w:val="20"/>
          <w:lang w:eastAsia="en-IN"/>
        </w:rPr>
        <w:t xml:space="preserve"> or </w:t>
      </w:r>
      <w:r w:rsidRPr="00DA150D">
        <w:rPr>
          <w:rFonts w:ascii="Courier New" w:eastAsia="Times New Roman" w:hAnsi="Courier New" w:cs="Courier New"/>
          <w:sz w:val="20"/>
          <w:szCs w:val="20"/>
          <w:lang w:eastAsia="en-IN"/>
        </w:rPr>
        <w:t>FALSE</w:t>
      </w:r>
      <w:r w:rsidRPr="00DA150D">
        <w:rPr>
          <w:rFonts w:ascii="Times New Roman" w:eastAsia="Times New Roman" w:hAnsi="Times New Roman" w:cs="Times New Roman"/>
          <w:sz w:val="20"/>
          <w:szCs w:val="20"/>
          <w:lang w:eastAsia="en-IN"/>
        </w:rPr>
        <w:t xml:space="preserve"> if we wish output the growth of a dollar instead of monthly returns.</w:t>
      </w:r>
    </w:p>
    <w:p w14:paraId="0CC431C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ipo_by_year_portfolios</w:t>
      </w:r>
      <w:proofErr w:type="spellEnd"/>
      <w:r w:rsidRPr="00DA150D">
        <w:rPr>
          <w:rFonts w:ascii="Courier New" w:eastAsia="Times New Roman" w:hAnsi="Courier New" w:cs="Courier New"/>
          <w:sz w:val="20"/>
          <w:szCs w:val="20"/>
          <w:lang w:eastAsia="en-IN"/>
        </w:rPr>
        <w:t xml:space="preserve"> &lt;- function(year, </w:t>
      </w:r>
      <w:proofErr w:type="spellStart"/>
      <w:r w:rsidRPr="00DA150D">
        <w:rPr>
          <w:rFonts w:ascii="Courier New" w:eastAsia="Times New Roman" w:hAnsi="Courier New" w:cs="Courier New"/>
          <w:sz w:val="20"/>
          <w:szCs w:val="20"/>
          <w:lang w:eastAsia="en-IN"/>
        </w:rPr>
        <w:t>show_growth</w:t>
      </w:r>
      <w:proofErr w:type="spellEnd"/>
      <w:r w:rsidRPr="00DA150D">
        <w:rPr>
          <w:rFonts w:ascii="Courier New" w:eastAsia="Times New Roman" w:hAnsi="Courier New" w:cs="Courier New"/>
          <w:sz w:val="20"/>
          <w:szCs w:val="20"/>
          <w:lang w:eastAsia="en-IN"/>
        </w:rPr>
        <w:t xml:space="preserve"> = F){</w:t>
      </w:r>
    </w:p>
    <w:p w14:paraId="5DB5846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17A5C56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%&gt;%</w:t>
      </w:r>
    </w:p>
    <w:p w14:paraId="4D92D3A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select(ticker, date, </w:t>
      </w:r>
      <w:proofErr w:type="spellStart"/>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%&gt;% </w:t>
      </w:r>
    </w:p>
    <w:p w14:paraId="14CEF30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 year) %&gt;% </w:t>
      </w:r>
    </w:p>
    <w:p w14:paraId="624E3E5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tq_portfolio</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assets_col</w:t>
      </w:r>
      <w:proofErr w:type="spellEnd"/>
      <w:r w:rsidRPr="00DA150D">
        <w:rPr>
          <w:rFonts w:ascii="Courier New" w:eastAsia="Times New Roman" w:hAnsi="Courier New" w:cs="Courier New"/>
          <w:sz w:val="20"/>
          <w:szCs w:val="20"/>
          <w:lang w:eastAsia="en-IN"/>
        </w:rPr>
        <w:t xml:space="preserve">  = ticker,</w:t>
      </w:r>
    </w:p>
    <w:p w14:paraId="6EB97D0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returns_col</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w:t>
      </w:r>
    </w:p>
    <w:p w14:paraId="5CFF041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col_rename</w:t>
      </w:r>
      <w:proofErr w:type="spellEnd"/>
      <w:r w:rsidRPr="00DA150D">
        <w:rPr>
          <w:rFonts w:ascii="Courier New" w:eastAsia="Times New Roman" w:hAnsi="Courier New" w:cs="Courier New"/>
          <w:sz w:val="20"/>
          <w:szCs w:val="20"/>
          <w:lang w:eastAsia="en-IN"/>
        </w:rPr>
        <w:t xml:space="preserve">  = paste(year, "_</w:t>
      </w:r>
      <w:proofErr w:type="spellStart"/>
      <w:r w:rsidRPr="00DA150D">
        <w:rPr>
          <w:rFonts w:ascii="Courier New" w:eastAsia="Times New Roman" w:hAnsi="Courier New" w:cs="Courier New"/>
          <w:sz w:val="20"/>
          <w:szCs w:val="20"/>
          <w:lang w:eastAsia="en-IN"/>
        </w:rPr>
        <w:t>port_returns</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sep</w:t>
      </w:r>
      <w:proofErr w:type="spellEnd"/>
      <w:r w:rsidRPr="00DA150D">
        <w:rPr>
          <w:rFonts w:ascii="Courier New" w:eastAsia="Times New Roman" w:hAnsi="Courier New" w:cs="Courier New"/>
          <w:sz w:val="20"/>
          <w:szCs w:val="20"/>
          <w:lang w:eastAsia="en-IN"/>
        </w:rPr>
        <w:t xml:space="preserve"> = ""),</w:t>
      </w:r>
    </w:p>
    <w:p w14:paraId="3E4D7C6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lastRenderedPageBreak/>
        <w:t xml:space="preserve">               </w:t>
      </w:r>
      <w:proofErr w:type="spellStart"/>
      <w:r w:rsidRPr="00DA150D">
        <w:rPr>
          <w:rFonts w:ascii="Courier New" w:eastAsia="Times New Roman" w:hAnsi="Courier New" w:cs="Courier New"/>
          <w:sz w:val="20"/>
          <w:szCs w:val="20"/>
          <w:lang w:eastAsia="en-IN"/>
        </w:rPr>
        <w:t>wealth.index</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show_growth</w:t>
      </w:r>
      <w:proofErr w:type="spellEnd"/>
      <w:r w:rsidRPr="00DA150D">
        <w:rPr>
          <w:rFonts w:ascii="Courier New" w:eastAsia="Times New Roman" w:hAnsi="Courier New" w:cs="Courier New"/>
          <w:sz w:val="20"/>
          <w:szCs w:val="20"/>
          <w:lang w:eastAsia="en-IN"/>
        </w:rPr>
        <w:t>,</w:t>
      </w:r>
    </w:p>
    <w:p w14:paraId="3DAACAF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rebalance_on</w:t>
      </w:r>
      <w:proofErr w:type="spellEnd"/>
      <w:r w:rsidRPr="00DA150D">
        <w:rPr>
          <w:rFonts w:ascii="Courier New" w:eastAsia="Times New Roman" w:hAnsi="Courier New" w:cs="Courier New"/>
          <w:sz w:val="20"/>
          <w:szCs w:val="20"/>
          <w:lang w:eastAsia="en-IN"/>
        </w:rPr>
        <w:t xml:space="preserve"> = "months")</w:t>
      </w:r>
    </w:p>
    <w:p w14:paraId="5C396B7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21DD09E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w:t>
      </w:r>
    </w:p>
    <w:p w14:paraId="37D2A470"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Let’s test that function on 2006 and confirm we get the same result.</w:t>
      </w:r>
    </w:p>
    <w:p w14:paraId="26FB204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ipo_by_year_portfolios</w:t>
      </w:r>
      <w:proofErr w:type="spellEnd"/>
      <w:r w:rsidRPr="00DA150D">
        <w:rPr>
          <w:rFonts w:ascii="Courier New" w:eastAsia="Times New Roman" w:hAnsi="Courier New" w:cs="Courier New"/>
          <w:sz w:val="20"/>
          <w:szCs w:val="20"/>
          <w:lang w:eastAsia="en-IN"/>
        </w:rPr>
        <w:t xml:space="preserve">(2006)  %&gt;% </w:t>
      </w:r>
    </w:p>
    <w:p w14:paraId="0B11F12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tail()</w:t>
      </w:r>
    </w:p>
    <w:p w14:paraId="4A5C2E5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 </w:t>
      </w:r>
      <w:proofErr w:type="spellStart"/>
      <w:r w:rsidRPr="00DA150D">
        <w:rPr>
          <w:rFonts w:ascii="Courier New" w:eastAsia="Times New Roman" w:hAnsi="Courier New" w:cs="Courier New"/>
          <w:sz w:val="20"/>
          <w:szCs w:val="20"/>
          <w:lang w:eastAsia="en-IN"/>
        </w:rPr>
        <w:t>tibble</w:t>
      </w:r>
      <w:proofErr w:type="spellEnd"/>
      <w:r w:rsidRPr="00DA150D">
        <w:rPr>
          <w:rFonts w:ascii="Courier New" w:eastAsia="Times New Roman" w:hAnsi="Courier New" w:cs="Courier New"/>
          <w:sz w:val="20"/>
          <w:szCs w:val="20"/>
          <w:lang w:eastAsia="en-IN"/>
        </w:rPr>
        <w:t>: 6 x 2</w:t>
      </w:r>
    </w:p>
    <w:p w14:paraId="4D6AB80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date                `2006_port_returns`</w:t>
      </w:r>
    </w:p>
    <w:p w14:paraId="1222475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4816F4C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1 2019-05-31 00:00:00             0.261  </w:t>
      </w:r>
    </w:p>
    <w:p w14:paraId="33B91D8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2 2019-06-28 00:00:00             0.0533 </w:t>
      </w:r>
    </w:p>
    <w:p w14:paraId="5FAFB15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3 2019-07-31 00:00:00             0.0346 </w:t>
      </w:r>
    </w:p>
    <w:p w14:paraId="72325D5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4 2019-08-30 00:00:00            -0.00789</w:t>
      </w:r>
    </w:p>
    <w:p w14:paraId="1134E36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5 2019-09-30 00:00:00            -0.00539</w:t>
      </w:r>
    </w:p>
    <w:p w14:paraId="35048A7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6 2019-10-31 00:00:00             0.0233 </w:t>
      </w:r>
    </w:p>
    <w:p w14:paraId="0A409282"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And now, we want to apply that function to every year in our data set and mash the results together into one data frame.</w:t>
      </w:r>
    </w:p>
    <w:p w14:paraId="6A413D32"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We’ll start by creating a vector of years from 2004 to 2014.</w:t>
      </w:r>
    </w:p>
    <w:p w14:paraId="63D59B4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years_numeric</w:t>
      </w:r>
      <w:proofErr w:type="spellEnd"/>
      <w:r w:rsidRPr="00DA150D">
        <w:rPr>
          <w:rFonts w:ascii="Courier New" w:eastAsia="Times New Roman" w:hAnsi="Courier New" w:cs="Courier New"/>
          <w:sz w:val="20"/>
          <w:szCs w:val="20"/>
          <w:lang w:eastAsia="en-IN"/>
        </w:rPr>
        <w:t xml:space="preserve"> &lt;- </w:t>
      </w:r>
      <w:proofErr w:type="spellStart"/>
      <w:r w:rsidRPr="00DA150D">
        <w:rPr>
          <w:rFonts w:ascii="Courier New" w:eastAsia="Times New Roman" w:hAnsi="Courier New" w:cs="Courier New"/>
          <w:sz w:val="20"/>
          <w:szCs w:val="20"/>
          <w:lang w:eastAsia="en-IN"/>
        </w:rPr>
        <w:t>seq</w:t>
      </w:r>
      <w:proofErr w:type="spellEnd"/>
      <w:r w:rsidRPr="00DA150D">
        <w:rPr>
          <w:rFonts w:ascii="Courier New" w:eastAsia="Times New Roman" w:hAnsi="Courier New" w:cs="Courier New"/>
          <w:sz w:val="20"/>
          <w:szCs w:val="20"/>
          <w:lang w:eastAsia="en-IN"/>
        </w:rPr>
        <w:t>(2004, 2014, by = 1)</w:t>
      </w:r>
    </w:p>
    <w:p w14:paraId="14B3C7A5"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And now, we </w:t>
      </w:r>
      <w:r w:rsidRPr="00DA150D">
        <w:rPr>
          <w:rFonts w:ascii="Courier New" w:eastAsia="Times New Roman" w:hAnsi="Courier New" w:cs="Courier New"/>
          <w:sz w:val="20"/>
          <w:szCs w:val="20"/>
          <w:lang w:eastAsia="en-IN"/>
        </w:rPr>
        <w:t>map()</w:t>
      </w:r>
      <w:r w:rsidRPr="00DA150D">
        <w:rPr>
          <w:rFonts w:ascii="Times New Roman" w:eastAsia="Times New Roman" w:hAnsi="Times New Roman" w:cs="Times New Roman"/>
          <w:sz w:val="20"/>
          <w:szCs w:val="20"/>
          <w:lang w:eastAsia="en-IN"/>
        </w:rPr>
        <w:t xml:space="preserve"> our function across that vector of years. If we just ran </w:t>
      </w:r>
      <w:r w:rsidRPr="00DA150D">
        <w:rPr>
          <w:rFonts w:ascii="Courier New" w:eastAsia="Times New Roman" w:hAnsi="Courier New" w:cs="Courier New"/>
          <w:sz w:val="20"/>
          <w:szCs w:val="20"/>
          <w:lang w:eastAsia="en-IN"/>
        </w:rPr>
        <w:t>map(</w:t>
      </w:r>
      <w:proofErr w:type="spellStart"/>
      <w:r w:rsidRPr="00DA150D">
        <w:rPr>
          <w:rFonts w:ascii="Courier New" w:eastAsia="Times New Roman" w:hAnsi="Courier New" w:cs="Courier New"/>
          <w:sz w:val="20"/>
          <w:szCs w:val="20"/>
          <w:lang w:eastAsia="en-IN"/>
        </w:rPr>
        <w:t>years_numeric</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ipo_by_year_portfolios</w:t>
      </w:r>
      <w:proofErr w:type="spell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it would result in 11 lists of portfolio returns, one for each year of our IPOs. I want a data frame with all the results stored together. Let’s use </w:t>
      </w:r>
      <w:r w:rsidRPr="00DA150D">
        <w:rPr>
          <w:rFonts w:ascii="Courier New" w:eastAsia="Times New Roman" w:hAnsi="Courier New" w:cs="Courier New"/>
          <w:sz w:val="20"/>
          <w:szCs w:val="20"/>
          <w:lang w:eastAsia="en-IN"/>
        </w:rPr>
        <w:t>reduce(</w:t>
      </w:r>
      <w:proofErr w:type="spellStart"/>
      <w:r w:rsidRPr="00DA150D">
        <w:rPr>
          <w:rFonts w:ascii="Courier New" w:eastAsia="Times New Roman" w:hAnsi="Courier New" w:cs="Courier New"/>
          <w:sz w:val="20"/>
          <w:szCs w:val="20"/>
          <w:lang w:eastAsia="en-IN"/>
        </w:rPr>
        <w:t>left_join</w:t>
      </w:r>
      <w:proofErr w:type="spell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for that task.</w:t>
      </w:r>
    </w:p>
    <w:p w14:paraId="4FFEC34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returns_each_year_ipo_portfolios</w:t>
      </w:r>
      <w:proofErr w:type="spellEnd"/>
      <w:r w:rsidRPr="00DA150D">
        <w:rPr>
          <w:rFonts w:ascii="Courier New" w:eastAsia="Times New Roman" w:hAnsi="Courier New" w:cs="Courier New"/>
          <w:sz w:val="20"/>
          <w:szCs w:val="20"/>
          <w:lang w:eastAsia="en-IN"/>
        </w:rPr>
        <w:t xml:space="preserve"> &lt;-</w:t>
      </w:r>
    </w:p>
    <w:p w14:paraId="7B967FC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map(</w:t>
      </w:r>
      <w:proofErr w:type="spellStart"/>
      <w:r w:rsidRPr="00DA150D">
        <w:rPr>
          <w:rFonts w:ascii="Courier New" w:eastAsia="Times New Roman" w:hAnsi="Courier New" w:cs="Courier New"/>
          <w:sz w:val="20"/>
          <w:szCs w:val="20"/>
          <w:lang w:eastAsia="en-IN"/>
        </w:rPr>
        <w:t>years_numeric</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ipo_by_year_portfolios</w:t>
      </w:r>
      <w:proofErr w:type="spellEnd"/>
      <w:r w:rsidRPr="00DA150D">
        <w:rPr>
          <w:rFonts w:ascii="Courier New" w:eastAsia="Times New Roman" w:hAnsi="Courier New" w:cs="Courier New"/>
          <w:sz w:val="20"/>
          <w:szCs w:val="20"/>
          <w:lang w:eastAsia="en-IN"/>
        </w:rPr>
        <w:t xml:space="preserve">) %&gt;% </w:t>
      </w:r>
    </w:p>
    <w:p w14:paraId="57B1520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reduce(</w:t>
      </w:r>
      <w:proofErr w:type="spellStart"/>
      <w:r w:rsidRPr="00DA150D">
        <w:rPr>
          <w:rFonts w:ascii="Courier New" w:eastAsia="Times New Roman" w:hAnsi="Courier New" w:cs="Courier New"/>
          <w:sz w:val="20"/>
          <w:szCs w:val="20"/>
          <w:lang w:eastAsia="en-IN"/>
        </w:rPr>
        <w:t>left_join</w:t>
      </w:r>
      <w:proofErr w:type="spellEnd"/>
      <w:r w:rsidRPr="00DA150D">
        <w:rPr>
          <w:rFonts w:ascii="Courier New" w:eastAsia="Times New Roman" w:hAnsi="Courier New" w:cs="Courier New"/>
          <w:sz w:val="20"/>
          <w:szCs w:val="20"/>
          <w:lang w:eastAsia="en-IN"/>
        </w:rPr>
        <w:t xml:space="preserve">) </w:t>
      </w:r>
    </w:p>
    <w:p w14:paraId="48A4DB3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BA74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returns_each_year_ipo_portfolios</w:t>
      </w:r>
      <w:proofErr w:type="spellEnd"/>
      <w:r w:rsidRPr="00DA150D">
        <w:rPr>
          <w:rFonts w:ascii="Courier New" w:eastAsia="Times New Roman" w:hAnsi="Courier New" w:cs="Courier New"/>
          <w:sz w:val="20"/>
          <w:szCs w:val="20"/>
          <w:lang w:eastAsia="en-IN"/>
        </w:rPr>
        <w:t xml:space="preserve"> %&gt;% </w:t>
      </w:r>
    </w:p>
    <w:p w14:paraId="5DCDFD4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head()</w:t>
      </w:r>
    </w:p>
    <w:p w14:paraId="427A719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 </w:t>
      </w:r>
      <w:proofErr w:type="spellStart"/>
      <w:r w:rsidRPr="00DA150D">
        <w:rPr>
          <w:rFonts w:ascii="Courier New" w:eastAsia="Times New Roman" w:hAnsi="Courier New" w:cs="Courier New"/>
          <w:sz w:val="20"/>
          <w:szCs w:val="20"/>
          <w:lang w:eastAsia="en-IN"/>
        </w:rPr>
        <w:t>tibble</w:t>
      </w:r>
      <w:proofErr w:type="spellEnd"/>
      <w:r w:rsidRPr="00DA150D">
        <w:rPr>
          <w:rFonts w:ascii="Courier New" w:eastAsia="Times New Roman" w:hAnsi="Courier New" w:cs="Courier New"/>
          <w:sz w:val="20"/>
          <w:szCs w:val="20"/>
          <w:lang w:eastAsia="en-IN"/>
        </w:rPr>
        <w:t>: 6 x 12</w:t>
      </w:r>
    </w:p>
    <w:p w14:paraId="6E63D3A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date                `2004_port_retu… `2005_port_retu… `2006_port_retu…</w:t>
      </w:r>
    </w:p>
    <w:p w14:paraId="06BB201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53CB8A7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1 2004-02-27 00:00:00          0                     NA               </w:t>
      </w:r>
      <w:proofErr w:type="spellStart"/>
      <w:r w:rsidRPr="00DA150D">
        <w:rPr>
          <w:rFonts w:ascii="Courier New" w:eastAsia="Times New Roman" w:hAnsi="Courier New" w:cs="Courier New"/>
          <w:sz w:val="20"/>
          <w:szCs w:val="20"/>
          <w:lang w:eastAsia="en-IN"/>
        </w:rPr>
        <w:t>NA</w:t>
      </w:r>
      <w:proofErr w:type="spellEnd"/>
    </w:p>
    <w:p w14:paraId="428AFAB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2 2004-03-31 00:00:00         -0.00296               NA               </w:t>
      </w:r>
      <w:proofErr w:type="spellStart"/>
      <w:r w:rsidRPr="00DA150D">
        <w:rPr>
          <w:rFonts w:ascii="Courier New" w:eastAsia="Times New Roman" w:hAnsi="Courier New" w:cs="Courier New"/>
          <w:sz w:val="20"/>
          <w:szCs w:val="20"/>
          <w:lang w:eastAsia="en-IN"/>
        </w:rPr>
        <w:t>NA</w:t>
      </w:r>
      <w:proofErr w:type="spellEnd"/>
    </w:p>
    <w:p w14:paraId="68C0833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3 2004-04-30 00:00:00         -0.00141               NA               </w:t>
      </w:r>
      <w:proofErr w:type="spellStart"/>
      <w:r w:rsidRPr="00DA150D">
        <w:rPr>
          <w:rFonts w:ascii="Courier New" w:eastAsia="Times New Roman" w:hAnsi="Courier New" w:cs="Courier New"/>
          <w:sz w:val="20"/>
          <w:szCs w:val="20"/>
          <w:lang w:eastAsia="en-IN"/>
        </w:rPr>
        <w:t>NA</w:t>
      </w:r>
      <w:proofErr w:type="spellEnd"/>
    </w:p>
    <w:p w14:paraId="3C7694D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4 2004-05-31 00:00:00          0.00703               NA               </w:t>
      </w:r>
      <w:proofErr w:type="spellStart"/>
      <w:r w:rsidRPr="00DA150D">
        <w:rPr>
          <w:rFonts w:ascii="Courier New" w:eastAsia="Times New Roman" w:hAnsi="Courier New" w:cs="Courier New"/>
          <w:sz w:val="20"/>
          <w:szCs w:val="20"/>
          <w:lang w:eastAsia="en-IN"/>
        </w:rPr>
        <w:t>NA</w:t>
      </w:r>
      <w:proofErr w:type="spellEnd"/>
    </w:p>
    <w:p w14:paraId="2C380CD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5 2004-06-30 00:00:00         -0.0194                NA               </w:t>
      </w:r>
      <w:proofErr w:type="spellStart"/>
      <w:r w:rsidRPr="00DA150D">
        <w:rPr>
          <w:rFonts w:ascii="Courier New" w:eastAsia="Times New Roman" w:hAnsi="Courier New" w:cs="Courier New"/>
          <w:sz w:val="20"/>
          <w:szCs w:val="20"/>
          <w:lang w:eastAsia="en-IN"/>
        </w:rPr>
        <w:t>NA</w:t>
      </w:r>
      <w:proofErr w:type="spellEnd"/>
    </w:p>
    <w:p w14:paraId="7D5151B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6 2004-07-30 00:00:00         -0.0472                NA               </w:t>
      </w:r>
      <w:proofErr w:type="spellStart"/>
      <w:r w:rsidRPr="00DA150D">
        <w:rPr>
          <w:rFonts w:ascii="Courier New" w:eastAsia="Times New Roman" w:hAnsi="Courier New" w:cs="Courier New"/>
          <w:sz w:val="20"/>
          <w:szCs w:val="20"/>
          <w:lang w:eastAsia="en-IN"/>
        </w:rPr>
        <w:t>NA</w:t>
      </w:r>
      <w:proofErr w:type="spellEnd"/>
    </w:p>
    <w:p w14:paraId="33B7FF5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 with 8 more variables: `2007_port_returns` ,</w:t>
      </w:r>
    </w:p>
    <w:p w14:paraId="34CB992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`2008_port_returns` , `2009_port_returns` ,</w:t>
      </w:r>
    </w:p>
    <w:p w14:paraId="01C034C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`2010_port_returns` , `2011_port_returns` ,</w:t>
      </w:r>
    </w:p>
    <w:p w14:paraId="45B4AF0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`2012_port_returns` , `2013_port_returns` ,</w:t>
      </w:r>
    </w:p>
    <w:p w14:paraId="3FAC3E8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`2014_port_returns` </w:t>
      </w:r>
    </w:p>
    <w:p w14:paraId="4DE75905"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We now have one data frame with a date column that runs from the beginning of 2004, the first year for which we pulled in IPO tickers, to the today’s date, the last date for which we have returns for these companies. Then we have one column with the returns for each yearly portfolio constructed by equal weighting each company that </w:t>
      </w:r>
      <w:proofErr w:type="spellStart"/>
      <w:r w:rsidRPr="00DA150D">
        <w:rPr>
          <w:rFonts w:ascii="Times New Roman" w:eastAsia="Times New Roman" w:hAnsi="Times New Roman" w:cs="Times New Roman"/>
          <w:sz w:val="20"/>
          <w:szCs w:val="20"/>
          <w:lang w:eastAsia="en-IN"/>
        </w:rPr>
        <w:t>IPO’d</w:t>
      </w:r>
      <w:proofErr w:type="spellEnd"/>
      <w:r w:rsidRPr="00DA150D">
        <w:rPr>
          <w:rFonts w:ascii="Times New Roman" w:eastAsia="Times New Roman" w:hAnsi="Times New Roman" w:cs="Times New Roman"/>
          <w:sz w:val="20"/>
          <w:szCs w:val="20"/>
          <w:lang w:eastAsia="en-IN"/>
        </w:rPr>
        <w:t xml:space="preserve"> from 2004 to 2014. Since each column represents a year, we start out with values for the 2004 column but the rest have NA for all of 2004. Then in 2005, the 2005 portfolio springs into existence, but the rest of the columns have NA. And then each year another column gets values as new companies IPO in those years.</w:t>
      </w:r>
    </w:p>
    <w:p w14:paraId="3F4EF374"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lastRenderedPageBreak/>
        <w:t>We constructed this so that each year we allocated fresh money to the new IPOs, equal weighted, with no regard to the past or any other market conditions. We didn’t have to do any of that, of course. We could use a very similar construction to tweak our existing portfolio based on what happened last year, or look at the past performance of basket of funds in a sector and then allocate to certain tickers going forward. In that case, we would map our function to first create a signal year-by-year, then run our allocation algorithm based on the signal from the previous year. Also note that we’re doing something a bit unusual by constructing each portfolio by year and then doing nothing beyond a monthly rebalance: not quite set it and forget it, but pretty close.</w:t>
      </w:r>
    </w:p>
    <w:p w14:paraId="52DE6C6D"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Let’s dig in to our new portfolio returns object by calculating the Sharpe Ratio for each of these IPO portfolios. We currently have our data in wide, decidedly un-tidy format so let’s </w:t>
      </w:r>
      <w:proofErr w:type="spellStart"/>
      <w:r w:rsidRPr="00DA150D">
        <w:rPr>
          <w:rFonts w:ascii="Courier New" w:eastAsia="Times New Roman" w:hAnsi="Courier New" w:cs="Courier New"/>
          <w:sz w:val="20"/>
          <w:szCs w:val="20"/>
          <w:lang w:eastAsia="en-IN"/>
        </w:rPr>
        <w:t>pivot_longer</w:t>
      </w:r>
      <w:proofErr w:type="spell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this data to make it tidy (long time readers or </w:t>
      </w:r>
      <w:proofErr w:type="spellStart"/>
      <w:r w:rsidRPr="00DA150D">
        <w:rPr>
          <w:rFonts w:ascii="Times New Roman" w:eastAsia="Times New Roman" w:hAnsi="Times New Roman" w:cs="Times New Roman"/>
          <w:sz w:val="20"/>
          <w:szCs w:val="20"/>
          <w:lang w:eastAsia="en-IN"/>
        </w:rPr>
        <w:t>dplyers</w:t>
      </w:r>
      <w:proofErr w:type="spellEnd"/>
      <w:r w:rsidRPr="00DA150D">
        <w:rPr>
          <w:rFonts w:ascii="Times New Roman" w:eastAsia="Times New Roman" w:hAnsi="Times New Roman" w:cs="Times New Roman"/>
          <w:sz w:val="20"/>
          <w:szCs w:val="20"/>
          <w:lang w:eastAsia="en-IN"/>
        </w:rPr>
        <w:t xml:space="preserve"> might note that we would have used </w:t>
      </w:r>
      <w:r w:rsidRPr="00DA150D">
        <w:rPr>
          <w:rFonts w:ascii="Courier New" w:eastAsia="Times New Roman" w:hAnsi="Courier New" w:cs="Courier New"/>
          <w:sz w:val="20"/>
          <w:szCs w:val="20"/>
          <w:lang w:eastAsia="en-IN"/>
        </w:rPr>
        <w:t>gather()</w:t>
      </w:r>
      <w:r w:rsidRPr="00DA150D">
        <w:rPr>
          <w:rFonts w:ascii="Times New Roman" w:eastAsia="Times New Roman" w:hAnsi="Times New Roman" w:cs="Times New Roman"/>
          <w:sz w:val="20"/>
          <w:szCs w:val="20"/>
          <w:lang w:eastAsia="en-IN"/>
        </w:rPr>
        <w:t xml:space="preserve"> for this a few months ago – </w:t>
      </w:r>
      <w:proofErr w:type="spellStart"/>
      <w:r w:rsidRPr="00DA150D">
        <w:rPr>
          <w:rFonts w:ascii="Courier New" w:eastAsia="Times New Roman" w:hAnsi="Courier New" w:cs="Courier New"/>
          <w:sz w:val="20"/>
          <w:szCs w:val="20"/>
          <w:lang w:eastAsia="en-IN"/>
        </w:rPr>
        <w:t>pivot_longer</w:t>
      </w:r>
      <w:proofErr w:type="spell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has replaced </w:t>
      </w:r>
      <w:r w:rsidRPr="00DA150D">
        <w:rPr>
          <w:rFonts w:ascii="Courier New" w:eastAsia="Times New Roman" w:hAnsi="Courier New" w:cs="Courier New"/>
          <w:sz w:val="20"/>
          <w:szCs w:val="20"/>
          <w:lang w:eastAsia="en-IN"/>
        </w:rPr>
        <w:t>gather()</w:t>
      </w:r>
      <w:r w:rsidRPr="00DA150D">
        <w:rPr>
          <w:rFonts w:ascii="Times New Roman" w:eastAsia="Times New Roman" w:hAnsi="Times New Roman" w:cs="Times New Roman"/>
          <w:sz w:val="20"/>
          <w:szCs w:val="20"/>
          <w:lang w:eastAsia="en-IN"/>
        </w:rPr>
        <w:t xml:space="preserve"> in the latest release of </w:t>
      </w:r>
      <w:proofErr w:type="spellStart"/>
      <w:r w:rsidRPr="00DA150D">
        <w:rPr>
          <w:rFonts w:ascii="Courier New" w:eastAsia="Times New Roman" w:hAnsi="Courier New" w:cs="Courier New"/>
          <w:sz w:val="20"/>
          <w:szCs w:val="20"/>
          <w:lang w:eastAsia="en-IN"/>
        </w:rPr>
        <w:t>dplyr</w:t>
      </w:r>
      <w:proofErr w:type="spellEnd"/>
      <w:r w:rsidRPr="00DA150D">
        <w:rPr>
          <w:rFonts w:ascii="Times New Roman" w:eastAsia="Times New Roman" w:hAnsi="Times New Roman" w:cs="Times New Roman"/>
          <w:sz w:val="20"/>
          <w:szCs w:val="20"/>
          <w:lang w:eastAsia="en-IN"/>
        </w:rPr>
        <w:t xml:space="preserve">). We are treating each yearly portfolio as a discrete return stream so we can </w:t>
      </w:r>
      <w:proofErr w:type="spellStart"/>
      <w:r w:rsidRPr="00DA150D">
        <w:rPr>
          <w:rFonts w:ascii="Courier New" w:eastAsia="Times New Roman" w:hAnsi="Courier New" w:cs="Courier New"/>
          <w:sz w:val="20"/>
          <w:szCs w:val="20"/>
          <w:lang w:eastAsia="en-IN"/>
        </w:rPr>
        <w:t>goup_by</w:t>
      </w:r>
      <w:proofErr w:type="spell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the </w:t>
      </w:r>
      <w:proofErr w:type="spellStart"/>
      <w:r w:rsidRPr="00DA150D">
        <w:rPr>
          <w:rFonts w:ascii="Courier New" w:eastAsia="Times New Roman" w:hAnsi="Courier New" w:cs="Courier New"/>
          <w:sz w:val="20"/>
          <w:szCs w:val="20"/>
          <w:lang w:eastAsia="en-IN"/>
        </w:rPr>
        <w:t>portfolio_by_year</w:t>
      </w:r>
      <w:proofErr w:type="spellEnd"/>
      <w:r w:rsidRPr="00DA150D">
        <w:rPr>
          <w:rFonts w:ascii="Times New Roman" w:eastAsia="Times New Roman" w:hAnsi="Times New Roman" w:cs="Times New Roman"/>
          <w:sz w:val="20"/>
          <w:szCs w:val="20"/>
          <w:lang w:eastAsia="en-IN"/>
        </w:rPr>
        <w:t xml:space="preserve"> column. From there we call </w:t>
      </w:r>
      <w:proofErr w:type="spellStart"/>
      <w:r w:rsidRPr="00DA150D">
        <w:rPr>
          <w:rFonts w:ascii="Courier New" w:eastAsia="Times New Roman" w:hAnsi="Courier New" w:cs="Courier New"/>
          <w:sz w:val="20"/>
          <w:szCs w:val="20"/>
          <w:lang w:eastAsia="en-IN"/>
        </w:rPr>
        <w:t>tq_performance</w:t>
      </w:r>
      <w:proofErr w:type="spell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same as if these return streams were from ETFs or any other asset. Our result should be one Sharpe ratio for each year, or 11 Sharpe Ratios.</w:t>
      </w:r>
    </w:p>
    <w:p w14:paraId="39F26FC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port_sharpes</w:t>
      </w:r>
      <w:proofErr w:type="spellEnd"/>
      <w:r w:rsidRPr="00DA150D">
        <w:rPr>
          <w:rFonts w:ascii="Courier New" w:eastAsia="Times New Roman" w:hAnsi="Courier New" w:cs="Courier New"/>
          <w:sz w:val="20"/>
          <w:szCs w:val="20"/>
          <w:lang w:eastAsia="en-IN"/>
        </w:rPr>
        <w:t xml:space="preserve"> &lt;-</w:t>
      </w:r>
    </w:p>
    <w:p w14:paraId="24B731D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returns_each_year_ipo_portfolios</w:t>
      </w:r>
      <w:proofErr w:type="spellEnd"/>
      <w:r w:rsidRPr="00DA150D">
        <w:rPr>
          <w:rFonts w:ascii="Courier New" w:eastAsia="Times New Roman" w:hAnsi="Courier New" w:cs="Courier New"/>
          <w:sz w:val="20"/>
          <w:szCs w:val="20"/>
          <w:lang w:eastAsia="en-IN"/>
        </w:rPr>
        <w:t xml:space="preserve"> %&gt;%</w:t>
      </w:r>
    </w:p>
    <w:p w14:paraId="2300957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pivot_longer</w:t>
      </w:r>
      <w:proofErr w:type="spellEnd"/>
      <w:r w:rsidRPr="00DA150D">
        <w:rPr>
          <w:rFonts w:ascii="Courier New" w:eastAsia="Times New Roman" w:hAnsi="Courier New" w:cs="Courier New"/>
          <w:sz w:val="20"/>
          <w:szCs w:val="20"/>
          <w:lang w:eastAsia="en-IN"/>
        </w:rPr>
        <w:t xml:space="preserve">(-date, </w:t>
      </w:r>
      <w:proofErr w:type="spellStart"/>
      <w:r w:rsidRPr="00DA150D">
        <w:rPr>
          <w:rFonts w:ascii="Courier New" w:eastAsia="Times New Roman" w:hAnsi="Courier New" w:cs="Courier New"/>
          <w:sz w:val="20"/>
          <w:szCs w:val="20"/>
          <w:lang w:eastAsia="en-IN"/>
        </w:rPr>
        <w:t>names_to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values_to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%&gt;%</w:t>
      </w:r>
    </w:p>
    <w:p w14:paraId="6873008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%&gt;%</w:t>
      </w:r>
    </w:p>
    <w:p w14:paraId="1EE8E08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arrange(</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date) %&gt;%</w:t>
      </w:r>
    </w:p>
    <w:p w14:paraId="66FAD44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hyperlink r:id="rId11"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%&gt;%</w:t>
      </w:r>
    </w:p>
    <w:p w14:paraId="3FAE0F2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tq_performance</w:t>
      </w:r>
      <w:proofErr w:type="spellEnd"/>
      <w:r w:rsidRPr="00DA150D">
        <w:rPr>
          <w:rFonts w:ascii="Courier New" w:eastAsia="Times New Roman" w:hAnsi="Courier New" w:cs="Courier New"/>
          <w:sz w:val="20"/>
          <w:szCs w:val="20"/>
          <w:lang w:eastAsia="en-IN"/>
        </w:rPr>
        <w:t xml:space="preserve">(Ra = </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w:t>
      </w:r>
    </w:p>
    <w:p w14:paraId="1387BB2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performance_fun</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SharpeRatio</w:t>
      </w:r>
      <w:proofErr w:type="spellEnd"/>
      <w:r w:rsidRPr="00DA150D">
        <w:rPr>
          <w:rFonts w:ascii="Courier New" w:eastAsia="Times New Roman" w:hAnsi="Courier New" w:cs="Courier New"/>
          <w:sz w:val="20"/>
          <w:szCs w:val="20"/>
          <w:lang w:eastAsia="en-IN"/>
        </w:rPr>
        <w:t>,</w:t>
      </w:r>
    </w:p>
    <w:p w14:paraId="5922E62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Rf = 0,</w:t>
      </w:r>
    </w:p>
    <w:p w14:paraId="2AE39DF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FUN= "</w:t>
      </w:r>
      <w:proofErr w:type="spellStart"/>
      <w:r w:rsidRPr="00DA150D">
        <w:rPr>
          <w:rFonts w:ascii="Courier New" w:eastAsia="Times New Roman" w:hAnsi="Courier New" w:cs="Courier New"/>
          <w:sz w:val="20"/>
          <w:szCs w:val="20"/>
          <w:lang w:eastAsia="en-IN"/>
        </w:rPr>
        <w:t>StdDev</w:t>
      </w:r>
      <w:proofErr w:type="spellEnd"/>
      <w:r w:rsidRPr="00DA150D">
        <w:rPr>
          <w:rFonts w:ascii="Courier New" w:eastAsia="Times New Roman" w:hAnsi="Courier New" w:cs="Courier New"/>
          <w:sz w:val="20"/>
          <w:szCs w:val="20"/>
          <w:lang w:eastAsia="en-IN"/>
        </w:rPr>
        <w:t>") %&gt;%</w:t>
      </w:r>
    </w:p>
    <w:p w14:paraId="792ED62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colnames</w:t>
      </w:r>
      <w:proofErr w:type="spellEnd"/>
      <w:r w:rsidRPr="00DA150D">
        <w:rPr>
          <w:rFonts w:ascii="Courier New" w:eastAsia="Times New Roman" w:hAnsi="Courier New" w:cs="Courier New"/>
          <w:sz w:val="20"/>
          <w:szCs w:val="20"/>
          <w:lang w:eastAsia="en-IN"/>
        </w:rPr>
        <w:t>&lt;-`(c("</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w:t>
      </w:r>
      <w:proofErr w:type="spellStart"/>
      <w:r w:rsidRPr="00DA150D">
        <w:rPr>
          <w:rFonts w:ascii="Courier New" w:eastAsia="Times New Roman" w:hAnsi="Courier New" w:cs="Courier New"/>
          <w:sz w:val="20"/>
          <w:szCs w:val="20"/>
          <w:lang w:eastAsia="en-IN"/>
        </w:rPr>
        <w:t>port_sharpe</w:t>
      </w:r>
      <w:proofErr w:type="spellEnd"/>
      <w:r w:rsidRPr="00DA150D">
        <w:rPr>
          <w:rFonts w:ascii="Courier New" w:eastAsia="Times New Roman" w:hAnsi="Courier New" w:cs="Courier New"/>
          <w:sz w:val="20"/>
          <w:szCs w:val="20"/>
          <w:lang w:eastAsia="en-IN"/>
        </w:rPr>
        <w:t>"))%&gt;%</w:t>
      </w:r>
    </w:p>
    <w:p w14:paraId="14D996F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add_column</w:t>
      </w:r>
      <w:proofErr w:type="spellEnd"/>
      <w:r w:rsidRPr="00DA150D">
        <w:rPr>
          <w:rFonts w:ascii="Courier New" w:eastAsia="Times New Roman" w:hAnsi="Courier New" w:cs="Courier New"/>
          <w:sz w:val="20"/>
          <w:szCs w:val="20"/>
          <w:lang w:eastAsia="en-IN"/>
        </w:rPr>
        <w:t xml:space="preserve">(year = </w:t>
      </w:r>
      <w:proofErr w:type="spellStart"/>
      <w:r w:rsidRPr="00DA150D">
        <w:rPr>
          <w:rFonts w:ascii="Courier New" w:eastAsia="Times New Roman" w:hAnsi="Courier New" w:cs="Courier New"/>
          <w:sz w:val="20"/>
          <w:szCs w:val="20"/>
          <w:lang w:eastAsia="en-IN"/>
        </w:rPr>
        <w:t>years_numeric</w:t>
      </w:r>
      <w:proofErr w:type="spellEnd"/>
      <w:r w:rsidRPr="00DA150D">
        <w:rPr>
          <w:rFonts w:ascii="Courier New" w:eastAsia="Times New Roman" w:hAnsi="Courier New" w:cs="Courier New"/>
          <w:sz w:val="20"/>
          <w:szCs w:val="20"/>
          <w:lang w:eastAsia="en-IN"/>
        </w:rPr>
        <w:t>)</w:t>
      </w:r>
    </w:p>
    <w:p w14:paraId="7A80653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76AF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port_sharpes</w:t>
      </w:r>
      <w:proofErr w:type="spellEnd"/>
    </w:p>
    <w:p w14:paraId="598E342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 </w:t>
      </w:r>
      <w:proofErr w:type="spellStart"/>
      <w:r w:rsidRPr="00DA150D">
        <w:rPr>
          <w:rFonts w:ascii="Courier New" w:eastAsia="Times New Roman" w:hAnsi="Courier New" w:cs="Courier New"/>
          <w:sz w:val="20"/>
          <w:szCs w:val="20"/>
          <w:lang w:eastAsia="en-IN"/>
        </w:rPr>
        <w:t>tibble</w:t>
      </w:r>
      <w:proofErr w:type="spellEnd"/>
      <w:r w:rsidRPr="00DA150D">
        <w:rPr>
          <w:rFonts w:ascii="Courier New" w:eastAsia="Times New Roman" w:hAnsi="Courier New" w:cs="Courier New"/>
          <w:sz w:val="20"/>
          <w:szCs w:val="20"/>
          <w:lang w:eastAsia="en-IN"/>
        </w:rPr>
        <w:t>: 11 x 3</w:t>
      </w:r>
    </w:p>
    <w:p w14:paraId="3F73BA7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Groups: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[11]</w:t>
      </w:r>
    </w:p>
    <w:p w14:paraId="55C67D6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port_sharpe</w:t>
      </w:r>
      <w:proofErr w:type="spellEnd"/>
      <w:r w:rsidRPr="00DA150D">
        <w:rPr>
          <w:rFonts w:ascii="Courier New" w:eastAsia="Times New Roman" w:hAnsi="Courier New" w:cs="Courier New"/>
          <w:sz w:val="20"/>
          <w:szCs w:val="20"/>
          <w:lang w:eastAsia="en-IN"/>
        </w:rPr>
        <w:t xml:space="preserve">  year</w:t>
      </w:r>
    </w:p>
    <w:p w14:paraId="3AC63F3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62734C6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1 2004_port_returns       0.234  2004</w:t>
      </w:r>
    </w:p>
    <w:p w14:paraId="7C46490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2 2005_port_returns       0.192  2005</w:t>
      </w:r>
    </w:p>
    <w:p w14:paraId="2F6C944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3 2006_port_returns       0.249  2006</w:t>
      </w:r>
    </w:p>
    <w:p w14:paraId="7381D9B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4 2007_port_returns       0.190  2007</w:t>
      </w:r>
    </w:p>
    <w:p w14:paraId="578AEEF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5 2008_port_returns       0.142  2008</w:t>
      </w:r>
    </w:p>
    <w:p w14:paraId="07FF5D1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6 2009_port_returns       0.220  2009</w:t>
      </w:r>
    </w:p>
    <w:p w14:paraId="6AA40F6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7 2010_port_returns       0.279  2010</w:t>
      </w:r>
    </w:p>
    <w:p w14:paraId="32EEE10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8 2011_port_returns       0.152  2011</w:t>
      </w:r>
    </w:p>
    <w:p w14:paraId="113B3C0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9 2012_port_returns       0.309  2012</w:t>
      </w:r>
    </w:p>
    <w:p w14:paraId="287BCA9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10 2013_port_returns       0.182  2013</w:t>
      </w:r>
    </w:p>
    <w:p w14:paraId="3018C79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11 2014_port_returns       0.218  2014</w:t>
      </w:r>
    </w:p>
    <w:p w14:paraId="41ADF4E6"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Let’s port this data to </w:t>
      </w:r>
      <w:proofErr w:type="spellStart"/>
      <w:r w:rsidRPr="00DA150D">
        <w:rPr>
          <w:rFonts w:ascii="Courier New" w:eastAsia="Times New Roman" w:hAnsi="Courier New" w:cs="Courier New"/>
          <w:sz w:val="20"/>
          <w:szCs w:val="20"/>
          <w:lang w:eastAsia="en-IN"/>
        </w:rPr>
        <w:t>plotly</w:t>
      </w:r>
      <w:proofErr w:type="spellEnd"/>
      <w:r w:rsidRPr="00DA150D">
        <w:rPr>
          <w:rFonts w:ascii="Times New Roman" w:eastAsia="Times New Roman" w:hAnsi="Times New Roman" w:cs="Times New Roman"/>
          <w:sz w:val="20"/>
          <w:szCs w:val="20"/>
          <w:lang w:eastAsia="en-IN"/>
        </w:rPr>
        <w:t xml:space="preserve"> and create a bar chart, where the height of each bar is the portfolio’s Sharpe Ratio.</w:t>
      </w:r>
    </w:p>
    <w:p w14:paraId="4998FDD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w:t>
      </w:r>
    </w:p>
    <w:p w14:paraId="0D4FC6C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port_sharpes</w:t>
      </w:r>
      <w:proofErr w:type="spellEnd"/>
      <w:r w:rsidRPr="00DA150D">
        <w:rPr>
          <w:rFonts w:ascii="Courier New" w:eastAsia="Times New Roman" w:hAnsi="Courier New" w:cs="Courier New"/>
          <w:sz w:val="20"/>
          <w:szCs w:val="20"/>
          <w:lang w:eastAsia="en-IN"/>
        </w:rPr>
        <w:t xml:space="preserve"> %&gt;% </w:t>
      </w:r>
    </w:p>
    <w:p w14:paraId="488887D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ggplot</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aes</w:t>
      </w:r>
      <w:proofErr w:type="spellEnd"/>
      <w:r w:rsidRPr="00DA150D">
        <w:rPr>
          <w:rFonts w:ascii="Courier New" w:eastAsia="Times New Roman" w:hAnsi="Courier New" w:cs="Courier New"/>
          <w:sz w:val="20"/>
          <w:szCs w:val="20"/>
          <w:lang w:eastAsia="en-IN"/>
        </w:rPr>
        <w:t xml:space="preserve">(x = year, y = </w:t>
      </w:r>
      <w:proofErr w:type="spellStart"/>
      <w:r w:rsidRPr="00DA150D">
        <w:rPr>
          <w:rFonts w:ascii="Courier New" w:eastAsia="Times New Roman" w:hAnsi="Courier New" w:cs="Courier New"/>
          <w:sz w:val="20"/>
          <w:szCs w:val="20"/>
          <w:lang w:eastAsia="en-IN"/>
        </w:rPr>
        <w:t>port_sharpe</w:t>
      </w:r>
      <w:proofErr w:type="spellEnd"/>
      <w:r w:rsidRPr="00DA150D">
        <w:rPr>
          <w:rFonts w:ascii="Courier New" w:eastAsia="Times New Roman" w:hAnsi="Courier New" w:cs="Courier New"/>
          <w:sz w:val="20"/>
          <w:szCs w:val="20"/>
          <w:lang w:eastAsia="en-IN"/>
        </w:rPr>
        <w:t xml:space="preserve">, fill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 </w:t>
      </w:r>
    </w:p>
    <w:p w14:paraId="38CF557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geom_col</w:t>
      </w:r>
      <w:proofErr w:type="spellEnd"/>
      <w:r w:rsidRPr="00DA150D">
        <w:rPr>
          <w:rFonts w:ascii="Courier New" w:eastAsia="Times New Roman" w:hAnsi="Courier New" w:cs="Courier New"/>
          <w:sz w:val="20"/>
          <w:szCs w:val="20"/>
          <w:lang w:eastAsia="en-IN"/>
        </w:rPr>
        <w:t>(width = .4) +</w:t>
      </w:r>
    </w:p>
    <w:p w14:paraId="050F59D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scale_x_continuous</w:t>
      </w:r>
      <w:proofErr w:type="spellEnd"/>
      <w:r w:rsidRPr="00DA150D">
        <w:rPr>
          <w:rFonts w:ascii="Courier New" w:eastAsia="Times New Roman" w:hAnsi="Courier New" w:cs="Courier New"/>
          <w:sz w:val="20"/>
          <w:szCs w:val="20"/>
          <w:lang w:eastAsia="en-IN"/>
        </w:rPr>
        <w:t>(breaks = scales::</w:t>
      </w:r>
      <w:proofErr w:type="spellStart"/>
      <w:r w:rsidRPr="00DA150D">
        <w:rPr>
          <w:rFonts w:ascii="Courier New" w:eastAsia="Times New Roman" w:hAnsi="Courier New" w:cs="Courier New"/>
          <w:sz w:val="20"/>
          <w:szCs w:val="20"/>
          <w:lang w:eastAsia="en-IN"/>
        </w:rPr>
        <w:t>pretty_breaks</w:t>
      </w:r>
      <w:proofErr w:type="spellEnd"/>
      <w:r w:rsidRPr="00DA150D">
        <w:rPr>
          <w:rFonts w:ascii="Courier New" w:eastAsia="Times New Roman" w:hAnsi="Courier New" w:cs="Courier New"/>
          <w:sz w:val="20"/>
          <w:szCs w:val="20"/>
          <w:lang w:eastAsia="en-IN"/>
        </w:rPr>
        <w:t>(n = 10)) +</w:t>
      </w:r>
    </w:p>
    <w:p w14:paraId="38F6D7F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labs(x = "", y = "</w:t>
      </w:r>
      <w:proofErr w:type="spellStart"/>
      <w:r w:rsidRPr="00DA150D">
        <w:rPr>
          <w:rFonts w:ascii="Courier New" w:eastAsia="Times New Roman" w:hAnsi="Courier New" w:cs="Courier New"/>
          <w:sz w:val="20"/>
          <w:szCs w:val="20"/>
          <w:lang w:eastAsia="en-IN"/>
        </w:rPr>
        <w:t>sharpe</w:t>
      </w:r>
      <w:proofErr w:type="spellEnd"/>
      <w:r w:rsidRPr="00DA150D">
        <w:rPr>
          <w:rFonts w:ascii="Courier New" w:eastAsia="Times New Roman" w:hAnsi="Courier New" w:cs="Courier New"/>
          <w:sz w:val="20"/>
          <w:szCs w:val="20"/>
          <w:lang w:eastAsia="en-IN"/>
        </w:rPr>
        <w:t xml:space="preserve"> by year", title = "IPO Portfolio Sharpe Ratios") +</w:t>
      </w:r>
    </w:p>
    <w:p w14:paraId="70C6E08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theme_minimal</w:t>
      </w:r>
      <w:proofErr w:type="spellEnd"/>
      <w:r w:rsidRPr="00DA150D">
        <w:rPr>
          <w:rFonts w:ascii="Courier New" w:eastAsia="Times New Roman" w:hAnsi="Courier New" w:cs="Courier New"/>
          <w:sz w:val="20"/>
          <w:szCs w:val="20"/>
          <w:lang w:eastAsia="en-IN"/>
        </w:rPr>
        <w:t>()</w:t>
      </w:r>
    </w:p>
    <w:p w14:paraId="18A1CE0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%&gt;% </w:t>
      </w:r>
    </w:p>
    <w:p w14:paraId="1268C02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lastRenderedPageBreak/>
        <w:t xml:space="preserve">  </w:t>
      </w:r>
      <w:proofErr w:type="spellStart"/>
      <w:r w:rsidRPr="00DA150D">
        <w:rPr>
          <w:rFonts w:ascii="Courier New" w:eastAsia="Times New Roman" w:hAnsi="Courier New" w:cs="Courier New"/>
          <w:sz w:val="20"/>
          <w:szCs w:val="20"/>
          <w:lang w:eastAsia="en-IN"/>
        </w:rPr>
        <w:t>ggplotly</w:t>
      </w:r>
      <w:proofErr w:type="spellEnd"/>
      <w:r w:rsidRPr="00DA150D">
        <w:rPr>
          <w:rFonts w:ascii="Courier New" w:eastAsia="Times New Roman" w:hAnsi="Courier New" w:cs="Courier New"/>
          <w:sz w:val="20"/>
          <w:szCs w:val="20"/>
          <w:lang w:eastAsia="en-IN"/>
        </w:rPr>
        <w:t>()</w:t>
      </w:r>
    </w:p>
    <w:p w14:paraId="57A14095"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Here is the exact same data, except displayed as a point chart. Notice how defaults to a slightly different scale, with the y-axis not extending all the way to 0. That makes the poor performance of 2008 seem even more dramatic. Were the companies that </w:t>
      </w:r>
      <w:proofErr w:type="spellStart"/>
      <w:r w:rsidRPr="00DA150D">
        <w:rPr>
          <w:rFonts w:ascii="Times New Roman" w:eastAsia="Times New Roman" w:hAnsi="Times New Roman" w:cs="Times New Roman"/>
          <w:sz w:val="20"/>
          <w:szCs w:val="20"/>
          <w:lang w:eastAsia="en-IN"/>
        </w:rPr>
        <w:t>IPO’d</w:t>
      </w:r>
      <w:proofErr w:type="spellEnd"/>
      <w:r w:rsidRPr="00DA150D">
        <w:rPr>
          <w:rFonts w:ascii="Times New Roman" w:eastAsia="Times New Roman" w:hAnsi="Times New Roman" w:cs="Times New Roman"/>
          <w:sz w:val="20"/>
          <w:szCs w:val="20"/>
          <w:lang w:eastAsia="en-IN"/>
        </w:rPr>
        <w:t xml:space="preserve"> in 2008 all dogs, or is it just a bad idea to invest in IPOs when the market is in a sharp correction because of a financial crisis?</w:t>
      </w:r>
    </w:p>
    <w:p w14:paraId="603783D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w:t>
      </w:r>
    </w:p>
    <w:p w14:paraId="4CC9EF0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port_sharpes</w:t>
      </w:r>
      <w:proofErr w:type="spellEnd"/>
      <w:r w:rsidRPr="00DA150D">
        <w:rPr>
          <w:rFonts w:ascii="Courier New" w:eastAsia="Times New Roman" w:hAnsi="Courier New" w:cs="Courier New"/>
          <w:sz w:val="20"/>
          <w:szCs w:val="20"/>
          <w:lang w:eastAsia="en-IN"/>
        </w:rPr>
        <w:t xml:space="preserve"> %&gt;% </w:t>
      </w:r>
    </w:p>
    <w:p w14:paraId="79E2C4A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ggplot</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aes</w:t>
      </w:r>
      <w:proofErr w:type="spellEnd"/>
      <w:r w:rsidRPr="00DA150D">
        <w:rPr>
          <w:rFonts w:ascii="Courier New" w:eastAsia="Times New Roman" w:hAnsi="Courier New" w:cs="Courier New"/>
          <w:sz w:val="20"/>
          <w:szCs w:val="20"/>
          <w:lang w:eastAsia="en-IN"/>
        </w:rPr>
        <w:t xml:space="preserve">(x = year, y = </w:t>
      </w:r>
      <w:proofErr w:type="spellStart"/>
      <w:r w:rsidRPr="00DA150D">
        <w:rPr>
          <w:rFonts w:ascii="Courier New" w:eastAsia="Times New Roman" w:hAnsi="Courier New" w:cs="Courier New"/>
          <w:sz w:val="20"/>
          <w:szCs w:val="20"/>
          <w:lang w:eastAsia="en-IN"/>
        </w:rPr>
        <w:t>port_sharpe</w:t>
      </w:r>
      <w:proofErr w:type="spellEnd"/>
      <w:r w:rsidRPr="00DA150D">
        <w:rPr>
          <w:rFonts w:ascii="Courier New" w:eastAsia="Times New Roman" w:hAnsi="Courier New" w:cs="Courier New"/>
          <w:sz w:val="20"/>
          <w:szCs w:val="20"/>
          <w:lang w:eastAsia="en-IN"/>
        </w:rPr>
        <w:t xml:space="preserve">, fill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 </w:t>
      </w:r>
    </w:p>
    <w:p w14:paraId="0B9F9CA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geom_point</w:t>
      </w:r>
      <w:proofErr w:type="spellEnd"/>
      <w:r w:rsidRPr="00DA150D">
        <w:rPr>
          <w:rFonts w:ascii="Courier New" w:eastAsia="Times New Roman" w:hAnsi="Courier New" w:cs="Courier New"/>
          <w:sz w:val="20"/>
          <w:szCs w:val="20"/>
          <w:lang w:eastAsia="en-IN"/>
        </w:rPr>
        <w:t>(size = 2) +</w:t>
      </w:r>
    </w:p>
    <w:p w14:paraId="054985E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scale_x_continuous</w:t>
      </w:r>
      <w:proofErr w:type="spellEnd"/>
      <w:r w:rsidRPr="00DA150D">
        <w:rPr>
          <w:rFonts w:ascii="Courier New" w:eastAsia="Times New Roman" w:hAnsi="Courier New" w:cs="Courier New"/>
          <w:sz w:val="20"/>
          <w:szCs w:val="20"/>
          <w:lang w:eastAsia="en-IN"/>
        </w:rPr>
        <w:t>(breaks = scales::</w:t>
      </w:r>
      <w:proofErr w:type="spellStart"/>
      <w:r w:rsidRPr="00DA150D">
        <w:rPr>
          <w:rFonts w:ascii="Courier New" w:eastAsia="Times New Roman" w:hAnsi="Courier New" w:cs="Courier New"/>
          <w:sz w:val="20"/>
          <w:szCs w:val="20"/>
          <w:lang w:eastAsia="en-IN"/>
        </w:rPr>
        <w:t>pretty_breaks</w:t>
      </w:r>
      <w:proofErr w:type="spellEnd"/>
      <w:r w:rsidRPr="00DA150D">
        <w:rPr>
          <w:rFonts w:ascii="Courier New" w:eastAsia="Times New Roman" w:hAnsi="Courier New" w:cs="Courier New"/>
          <w:sz w:val="20"/>
          <w:szCs w:val="20"/>
          <w:lang w:eastAsia="en-IN"/>
        </w:rPr>
        <w:t>(n = 10)) +</w:t>
      </w:r>
    </w:p>
    <w:p w14:paraId="70A3344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labs(x = "", y = "</w:t>
      </w:r>
      <w:proofErr w:type="spellStart"/>
      <w:r w:rsidRPr="00DA150D">
        <w:rPr>
          <w:rFonts w:ascii="Courier New" w:eastAsia="Times New Roman" w:hAnsi="Courier New" w:cs="Courier New"/>
          <w:sz w:val="20"/>
          <w:szCs w:val="20"/>
          <w:lang w:eastAsia="en-IN"/>
        </w:rPr>
        <w:t>sharpe</w:t>
      </w:r>
      <w:proofErr w:type="spellEnd"/>
      <w:r w:rsidRPr="00DA150D">
        <w:rPr>
          <w:rFonts w:ascii="Courier New" w:eastAsia="Times New Roman" w:hAnsi="Courier New" w:cs="Courier New"/>
          <w:sz w:val="20"/>
          <w:szCs w:val="20"/>
          <w:lang w:eastAsia="en-IN"/>
        </w:rPr>
        <w:t xml:space="preserve"> by year", title = "IPO Portfolio Sharpe Ratios") +</w:t>
      </w:r>
    </w:p>
    <w:p w14:paraId="4019729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theme_minimal</w:t>
      </w:r>
      <w:proofErr w:type="spellEnd"/>
      <w:r w:rsidRPr="00DA150D">
        <w:rPr>
          <w:rFonts w:ascii="Courier New" w:eastAsia="Times New Roman" w:hAnsi="Courier New" w:cs="Courier New"/>
          <w:sz w:val="20"/>
          <w:szCs w:val="20"/>
          <w:lang w:eastAsia="en-IN"/>
        </w:rPr>
        <w:t>()</w:t>
      </w:r>
    </w:p>
    <w:p w14:paraId="2B4CF85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%&gt;% </w:t>
      </w:r>
    </w:p>
    <w:p w14:paraId="42E12A3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ggplotly</w:t>
      </w:r>
      <w:proofErr w:type="spellEnd"/>
      <w:r w:rsidRPr="00DA150D">
        <w:rPr>
          <w:rFonts w:ascii="Courier New" w:eastAsia="Times New Roman" w:hAnsi="Courier New" w:cs="Courier New"/>
          <w:sz w:val="20"/>
          <w:szCs w:val="20"/>
          <w:lang w:eastAsia="en-IN"/>
        </w:rPr>
        <w:t>()</w:t>
      </w:r>
    </w:p>
    <w:p w14:paraId="531DEB7B"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br/>
        <w:t xml:space="preserve">If you’re an avid reader of these posts, it won’t surprise you to learn that we’re going to calculate the rolling Sharpe Ratio as well. We can use the same code as last time and the blazing fast </w:t>
      </w:r>
      <w:r w:rsidRPr="00DA150D">
        <w:rPr>
          <w:rFonts w:ascii="Courier New" w:eastAsia="Times New Roman" w:hAnsi="Courier New" w:cs="Courier New"/>
          <w:sz w:val="20"/>
          <w:szCs w:val="20"/>
          <w:lang w:eastAsia="en-IN"/>
        </w:rPr>
        <w:t>roll</w:t>
      </w:r>
      <w:r w:rsidRPr="00DA150D">
        <w:rPr>
          <w:rFonts w:ascii="Times New Roman" w:eastAsia="Times New Roman" w:hAnsi="Times New Roman" w:cs="Times New Roman"/>
          <w:sz w:val="20"/>
          <w:szCs w:val="20"/>
          <w:lang w:eastAsia="en-IN"/>
        </w:rPr>
        <w:t xml:space="preserve"> package.</w:t>
      </w:r>
    </w:p>
    <w:p w14:paraId="3DDFA38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library(roll)</w:t>
      </w:r>
    </w:p>
    <w:p w14:paraId="4792383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returns_each_year_ipo_portfolios</w:t>
      </w:r>
      <w:proofErr w:type="spellEnd"/>
      <w:r w:rsidRPr="00DA150D">
        <w:rPr>
          <w:rFonts w:ascii="Courier New" w:eastAsia="Times New Roman" w:hAnsi="Courier New" w:cs="Courier New"/>
          <w:sz w:val="20"/>
          <w:szCs w:val="20"/>
          <w:lang w:eastAsia="en-IN"/>
        </w:rPr>
        <w:t xml:space="preserve"> %&gt;%</w:t>
      </w:r>
    </w:p>
    <w:p w14:paraId="4F8316E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pivot_longer</w:t>
      </w:r>
      <w:proofErr w:type="spellEnd"/>
      <w:r w:rsidRPr="00DA150D">
        <w:rPr>
          <w:rFonts w:ascii="Courier New" w:eastAsia="Times New Roman" w:hAnsi="Courier New" w:cs="Courier New"/>
          <w:sz w:val="20"/>
          <w:szCs w:val="20"/>
          <w:lang w:eastAsia="en-IN"/>
        </w:rPr>
        <w:t xml:space="preserve">(-date, </w:t>
      </w:r>
      <w:proofErr w:type="spellStart"/>
      <w:r w:rsidRPr="00DA150D">
        <w:rPr>
          <w:rFonts w:ascii="Courier New" w:eastAsia="Times New Roman" w:hAnsi="Courier New" w:cs="Courier New"/>
          <w:sz w:val="20"/>
          <w:szCs w:val="20"/>
          <w:lang w:eastAsia="en-IN"/>
        </w:rPr>
        <w:t>names_to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values_to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%&gt;%</w:t>
      </w:r>
    </w:p>
    <w:p w14:paraId="7311967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%&gt;%</w:t>
      </w:r>
    </w:p>
    <w:p w14:paraId="04C6668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arrange(</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date) %&gt;% </w:t>
      </w:r>
    </w:p>
    <w:p w14:paraId="4A589A2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mutate( </w:t>
      </w:r>
      <w:proofErr w:type="spellStart"/>
      <w:r w:rsidRPr="00DA150D">
        <w:rPr>
          <w:rFonts w:ascii="Courier New" w:eastAsia="Times New Roman" w:hAnsi="Courier New" w:cs="Courier New"/>
          <w:sz w:val="20"/>
          <w:szCs w:val="20"/>
          <w:lang w:eastAsia="en-IN"/>
        </w:rPr>
        <w:t>rolling_mean</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roll_mean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as.matrix</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6, </w:t>
      </w:r>
      <w:proofErr w:type="spellStart"/>
      <w:r w:rsidRPr="00DA150D">
        <w:rPr>
          <w:rFonts w:ascii="Courier New" w:eastAsia="Times New Roman" w:hAnsi="Courier New" w:cs="Courier New"/>
          <w:sz w:val="20"/>
          <w:szCs w:val="20"/>
          <w:lang w:eastAsia="en-IN"/>
        </w:rPr>
        <w:t>complete_obs</w:t>
      </w:r>
      <w:proofErr w:type="spellEnd"/>
      <w:r w:rsidRPr="00DA150D">
        <w:rPr>
          <w:rFonts w:ascii="Courier New" w:eastAsia="Times New Roman" w:hAnsi="Courier New" w:cs="Courier New"/>
          <w:sz w:val="20"/>
          <w:szCs w:val="20"/>
          <w:lang w:eastAsia="en-IN"/>
        </w:rPr>
        <w:t xml:space="preserve">  = T),</w:t>
      </w:r>
    </w:p>
    <w:p w14:paraId="441F3BE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rolling_sd</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roll_sd</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as.matrix</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6, </w:t>
      </w:r>
      <w:proofErr w:type="spellStart"/>
      <w:r w:rsidRPr="00DA150D">
        <w:rPr>
          <w:rFonts w:ascii="Courier New" w:eastAsia="Times New Roman" w:hAnsi="Courier New" w:cs="Courier New"/>
          <w:sz w:val="20"/>
          <w:szCs w:val="20"/>
          <w:lang w:eastAsia="en-IN"/>
        </w:rPr>
        <w:t>complete_obs</w:t>
      </w:r>
      <w:proofErr w:type="spellEnd"/>
      <w:r w:rsidRPr="00DA150D">
        <w:rPr>
          <w:rFonts w:ascii="Courier New" w:eastAsia="Times New Roman" w:hAnsi="Courier New" w:cs="Courier New"/>
          <w:sz w:val="20"/>
          <w:szCs w:val="20"/>
          <w:lang w:eastAsia="en-IN"/>
        </w:rPr>
        <w:t xml:space="preserve">  = T),</w:t>
      </w:r>
    </w:p>
    <w:p w14:paraId="7D494C4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rolling_sharpe</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rolling_mean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rolling_sd</w:t>
      </w:r>
      <w:proofErr w:type="spellEnd"/>
      <w:r w:rsidRPr="00DA150D">
        <w:rPr>
          <w:rFonts w:ascii="Courier New" w:eastAsia="Times New Roman" w:hAnsi="Courier New" w:cs="Courier New"/>
          <w:sz w:val="20"/>
          <w:szCs w:val="20"/>
          <w:lang w:eastAsia="en-IN"/>
        </w:rPr>
        <w:t xml:space="preserve">) %&gt;% </w:t>
      </w:r>
    </w:p>
    <w:p w14:paraId="7FFF3CD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na.omit</w:t>
      </w:r>
      <w:proofErr w:type="spellEnd"/>
      <w:r w:rsidRPr="00DA150D">
        <w:rPr>
          <w:rFonts w:ascii="Courier New" w:eastAsia="Times New Roman" w:hAnsi="Courier New" w:cs="Courier New"/>
          <w:sz w:val="20"/>
          <w:szCs w:val="20"/>
          <w:lang w:eastAsia="en-IN"/>
        </w:rPr>
        <w:t xml:space="preserve">() %&gt;% </w:t>
      </w:r>
    </w:p>
    <w:p w14:paraId="7DCD0AA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head()</w:t>
      </w:r>
    </w:p>
    <w:p w14:paraId="3E1E4B5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 </w:t>
      </w:r>
      <w:proofErr w:type="spellStart"/>
      <w:r w:rsidRPr="00DA150D">
        <w:rPr>
          <w:rFonts w:ascii="Courier New" w:eastAsia="Times New Roman" w:hAnsi="Courier New" w:cs="Courier New"/>
          <w:sz w:val="20"/>
          <w:szCs w:val="20"/>
          <w:lang w:eastAsia="en-IN"/>
        </w:rPr>
        <w:t>tibble</w:t>
      </w:r>
      <w:proofErr w:type="spellEnd"/>
      <w:r w:rsidRPr="00DA150D">
        <w:rPr>
          <w:rFonts w:ascii="Courier New" w:eastAsia="Times New Roman" w:hAnsi="Courier New" w:cs="Courier New"/>
          <w:sz w:val="20"/>
          <w:szCs w:val="20"/>
          <w:lang w:eastAsia="en-IN"/>
        </w:rPr>
        <w:t>: 6 x 6</w:t>
      </w:r>
    </w:p>
    <w:p w14:paraId="2B3DE62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Groups: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[1]</w:t>
      </w:r>
    </w:p>
    <w:p w14:paraId="00B36F4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date                </w:t>
      </w:r>
      <w:proofErr w:type="spellStart"/>
      <w:r w:rsidRPr="00DA150D">
        <w:rPr>
          <w:rFonts w:ascii="Courier New" w:eastAsia="Times New Roman" w:hAnsi="Courier New" w:cs="Courier New"/>
          <w:sz w:val="20"/>
          <w:szCs w:val="20"/>
          <w:lang w:eastAsia="en-IN"/>
        </w:rPr>
        <w:t>portfolio_by_ye</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rolling_mean</w:t>
      </w:r>
      <w:proofErr w:type="spellEnd"/>
    </w:p>
    <w:p w14:paraId="7EC12CC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53E0497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1 2004-07-30 00:00:00 2004_port_retur…       -0.0472     -0.0107  </w:t>
      </w:r>
    </w:p>
    <w:p w14:paraId="5E6EC71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2 2004-08-31 00:00:00 2004_port_retur…        0.00956    -0.00906 </w:t>
      </w:r>
    </w:p>
    <w:p w14:paraId="5AD9E44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3 2004-09-30 00:00:00 2004_port_retur…        0.0493     -0.000354</w:t>
      </w:r>
    </w:p>
    <w:p w14:paraId="74164BF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4 2004-10-29 00:00:00 2004_port_retur…        0.00395     0.000539</w:t>
      </w:r>
    </w:p>
    <w:p w14:paraId="166DC92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5 2004-11-30 00:00:00 2004_port_retur…        0.131       0.0211  </w:t>
      </w:r>
    </w:p>
    <w:p w14:paraId="0CC9D50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6 2004-12-31 00:00:00 2004_port_retur…        0.0737      0.0367  </w:t>
      </w:r>
    </w:p>
    <w:p w14:paraId="35FE1F7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 with 2 more variables: </w:t>
      </w:r>
      <w:proofErr w:type="spellStart"/>
      <w:r w:rsidRPr="00DA150D">
        <w:rPr>
          <w:rFonts w:ascii="Courier New" w:eastAsia="Times New Roman" w:hAnsi="Courier New" w:cs="Courier New"/>
          <w:sz w:val="20"/>
          <w:szCs w:val="20"/>
          <w:lang w:eastAsia="en-IN"/>
        </w:rPr>
        <w:t>rolling_sd</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rolling_sharpe</w:t>
      </w:r>
      <w:proofErr w:type="spellEnd"/>
      <w:r w:rsidRPr="00DA150D">
        <w:rPr>
          <w:rFonts w:ascii="Courier New" w:eastAsia="Times New Roman" w:hAnsi="Courier New" w:cs="Courier New"/>
          <w:sz w:val="20"/>
          <w:szCs w:val="20"/>
          <w:lang w:eastAsia="en-IN"/>
        </w:rPr>
        <w:t xml:space="preserve"> </w:t>
      </w:r>
    </w:p>
    <w:p w14:paraId="71093134"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And let’s port these rolling calculations straight to </w:t>
      </w:r>
      <w:proofErr w:type="spellStart"/>
      <w:r w:rsidRPr="00DA150D">
        <w:rPr>
          <w:rFonts w:ascii="Courier New" w:eastAsia="Times New Roman" w:hAnsi="Courier New" w:cs="Courier New"/>
          <w:sz w:val="20"/>
          <w:szCs w:val="20"/>
          <w:lang w:eastAsia="en-IN"/>
        </w:rPr>
        <w:t>plotly</w:t>
      </w:r>
      <w:proofErr w:type="spellEnd"/>
      <w:r w:rsidRPr="00DA150D">
        <w:rPr>
          <w:rFonts w:ascii="Times New Roman" w:eastAsia="Times New Roman" w:hAnsi="Times New Roman" w:cs="Times New Roman"/>
          <w:sz w:val="20"/>
          <w:szCs w:val="20"/>
          <w:lang w:eastAsia="en-IN"/>
        </w:rPr>
        <w:t>.</w:t>
      </w:r>
    </w:p>
    <w:p w14:paraId="08B17B1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w:t>
      </w:r>
    </w:p>
    <w:p w14:paraId="1BCC347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returns_each_year_ipo_portfolios</w:t>
      </w:r>
      <w:proofErr w:type="spellEnd"/>
      <w:r w:rsidRPr="00DA150D">
        <w:rPr>
          <w:rFonts w:ascii="Courier New" w:eastAsia="Times New Roman" w:hAnsi="Courier New" w:cs="Courier New"/>
          <w:sz w:val="20"/>
          <w:szCs w:val="20"/>
          <w:lang w:eastAsia="en-IN"/>
        </w:rPr>
        <w:t xml:space="preserve"> %&gt;%</w:t>
      </w:r>
    </w:p>
    <w:p w14:paraId="04049C0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pivot_longer</w:t>
      </w:r>
      <w:proofErr w:type="spellEnd"/>
      <w:r w:rsidRPr="00DA150D">
        <w:rPr>
          <w:rFonts w:ascii="Courier New" w:eastAsia="Times New Roman" w:hAnsi="Courier New" w:cs="Courier New"/>
          <w:sz w:val="20"/>
          <w:szCs w:val="20"/>
          <w:lang w:eastAsia="en-IN"/>
        </w:rPr>
        <w:t xml:space="preserve">(-date, </w:t>
      </w:r>
      <w:proofErr w:type="spellStart"/>
      <w:r w:rsidRPr="00DA150D">
        <w:rPr>
          <w:rFonts w:ascii="Courier New" w:eastAsia="Times New Roman" w:hAnsi="Courier New" w:cs="Courier New"/>
          <w:sz w:val="20"/>
          <w:szCs w:val="20"/>
          <w:lang w:eastAsia="en-IN"/>
        </w:rPr>
        <w:t>names_to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values_to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%&gt;%</w:t>
      </w:r>
    </w:p>
    <w:p w14:paraId="3FE2B59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%&gt;%</w:t>
      </w:r>
    </w:p>
    <w:p w14:paraId="775D8E7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arrange(</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date) %&gt;% </w:t>
      </w:r>
    </w:p>
    <w:p w14:paraId="5B303E6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mutate( </w:t>
      </w:r>
      <w:proofErr w:type="spellStart"/>
      <w:r w:rsidRPr="00DA150D">
        <w:rPr>
          <w:rFonts w:ascii="Courier New" w:eastAsia="Times New Roman" w:hAnsi="Courier New" w:cs="Courier New"/>
          <w:sz w:val="20"/>
          <w:szCs w:val="20"/>
          <w:lang w:eastAsia="en-IN"/>
        </w:rPr>
        <w:t>rolling_mean</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roll_mean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as.matrix</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6, </w:t>
      </w:r>
      <w:proofErr w:type="spellStart"/>
      <w:r w:rsidRPr="00DA150D">
        <w:rPr>
          <w:rFonts w:ascii="Courier New" w:eastAsia="Times New Roman" w:hAnsi="Courier New" w:cs="Courier New"/>
          <w:sz w:val="20"/>
          <w:szCs w:val="20"/>
          <w:lang w:eastAsia="en-IN"/>
        </w:rPr>
        <w:t>complete_obs</w:t>
      </w:r>
      <w:proofErr w:type="spellEnd"/>
      <w:r w:rsidRPr="00DA150D">
        <w:rPr>
          <w:rFonts w:ascii="Courier New" w:eastAsia="Times New Roman" w:hAnsi="Courier New" w:cs="Courier New"/>
          <w:sz w:val="20"/>
          <w:szCs w:val="20"/>
          <w:lang w:eastAsia="en-IN"/>
        </w:rPr>
        <w:t xml:space="preserve">  = T),</w:t>
      </w:r>
    </w:p>
    <w:p w14:paraId="64D7E6E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rolling_sd</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roll_sd</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as.matrix</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6, </w:t>
      </w:r>
      <w:proofErr w:type="spellStart"/>
      <w:r w:rsidRPr="00DA150D">
        <w:rPr>
          <w:rFonts w:ascii="Courier New" w:eastAsia="Times New Roman" w:hAnsi="Courier New" w:cs="Courier New"/>
          <w:sz w:val="20"/>
          <w:szCs w:val="20"/>
          <w:lang w:eastAsia="en-IN"/>
        </w:rPr>
        <w:t>complete_obs</w:t>
      </w:r>
      <w:proofErr w:type="spellEnd"/>
      <w:r w:rsidRPr="00DA150D">
        <w:rPr>
          <w:rFonts w:ascii="Courier New" w:eastAsia="Times New Roman" w:hAnsi="Courier New" w:cs="Courier New"/>
          <w:sz w:val="20"/>
          <w:szCs w:val="20"/>
          <w:lang w:eastAsia="en-IN"/>
        </w:rPr>
        <w:t xml:space="preserve">  = T),</w:t>
      </w:r>
    </w:p>
    <w:p w14:paraId="49C1860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lastRenderedPageBreak/>
        <w:t xml:space="preserve">         </w:t>
      </w:r>
      <w:proofErr w:type="spellStart"/>
      <w:r w:rsidRPr="00DA150D">
        <w:rPr>
          <w:rFonts w:ascii="Courier New" w:eastAsia="Times New Roman" w:hAnsi="Courier New" w:cs="Courier New"/>
          <w:sz w:val="20"/>
          <w:szCs w:val="20"/>
          <w:lang w:eastAsia="en-IN"/>
        </w:rPr>
        <w:t>rolling_sharpe</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rolling_mean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rolling_sd</w:t>
      </w:r>
      <w:proofErr w:type="spellEnd"/>
      <w:r w:rsidRPr="00DA150D">
        <w:rPr>
          <w:rFonts w:ascii="Courier New" w:eastAsia="Times New Roman" w:hAnsi="Courier New" w:cs="Courier New"/>
          <w:sz w:val="20"/>
          <w:szCs w:val="20"/>
          <w:lang w:eastAsia="en-IN"/>
        </w:rPr>
        <w:t>,</w:t>
      </w:r>
    </w:p>
    <w:p w14:paraId="203EB1A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date = </w:t>
      </w:r>
      <w:proofErr w:type="spellStart"/>
      <w:r w:rsidRPr="00DA150D">
        <w:rPr>
          <w:rFonts w:ascii="Courier New" w:eastAsia="Times New Roman" w:hAnsi="Courier New" w:cs="Courier New"/>
          <w:sz w:val="20"/>
          <w:szCs w:val="20"/>
          <w:lang w:eastAsia="en-IN"/>
        </w:rPr>
        <w:t>ymd</w:t>
      </w:r>
      <w:proofErr w:type="spellEnd"/>
      <w:r w:rsidRPr="00DA150D">
        <w:rPr>
          <w:rFonts w:ascii="Courier New" w:eastAsia="Times New Roman" w:hAnsi="Courier New" w:cs="Courier New"/>
          <w:sz w:val="20"/>
          <w:szCs w:val="20"/>
          <w:lang w:eastAsia="en-IN"/>
        </w:rPr>
        <w:t xml:space="preserve">(date)) %&gt;% </w:t>
      </w:r>
    </w:p>
    <w:p w14:paraId="20320C9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na.omit</w:t>
      </w:r>
      <w:proofErr w:type="spellEnd"/>
      <w:r w:rsidRPr="00DA150D">
        <w:rPr>
          <w:rFonts w:ascii="Courier New" w:eastAsia="Times New Roman" w:hAnsi="Courier New" w:cs="Courier New"/>
          <w:sz w:val="20"/>
          <w:szCs w:val="20"/>
          <w:lang w:eastAsia="en-IN"/>
        </w:rPr>
        <w:t xml:space="preserve">() %&gt;% </w:t>
      </w:r>
    </w:p>
    <w:p w14:paraId="3B1ABEA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ggplot</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aes</w:t>
      </w:r>
      <w:proofErr w:type="spellEnd"/>
      <w:r w:rsidRPr="00DA150D">
        <w:rPr>
          <w:rFonts w:ascii="Courier New" w:eastAsia="Times New Roman" w:hAnsi="Courier New" w:cs="Courier New"/>
          <w:sz w:val="20"/>
          <w:szCs w:val="20"/>
          <w:lang w:eastAsia="en-IN"/>
        </w:rPr>
        <w:t xml:space="preserve">(x = date, y = </w:t>
      </w:r>
      <w:proofErr w:type="spellStart"/>
      <w:r w:rsidRPr="00DA150D">
        <w:rPr>
          <w:rFonts w:ascii="Courier New" w:eastAsia="Times New Roman" w:hAnsi="Courier New" w:cs="Courier New"/>
          <w:sz w:val="20"/>
          <w:szCs w:val="20"/>
          <w:lang w:eastAsia="en-IN"/>
        </w:rPr>
        <w:t>rolling_sharpe</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color</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w:t>
      </w:r>
    </w:p>
    <w:p w14:paraId="0C11ABF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scale_x_date</w:t>
      </w:r>
      <w:proofErr w:type="spellEnd"/>
      <w:r w:rsidRPr="00DA150D">
        <w:rPr>
          <w:rFonts w:ascii="Courier New" w:eastAsia="Times New Roman" w:hAnsi="Courier New" w:cs="Courier New"/>
          <w:sz w:val="20"/>
          <w:szCs w:val="20"/>
          <w:lang w:eastAsia="en-IN"/>
        </w:rPr>
        <w:t>(breaks = scales::</w:t>
      </w:r>
      <w:proofErr w:type="spellStart"/>
      <w:r w:rsidRPr="00DA150D">
        <w:rPr>
          <w:rFonts w:ascii="Courier New" w:eastAsia="Times New Roman" w:hAnsi="Courier New" w:cs="Courier New"/>
          <w:sz w:val="20"/>
          <w:szCs w:val="20"/>
          <w:lang w:eastAsia="en-IN"/>
        </w:rPr>
        <w:t>pretty_breaks</w:t>
      </w:r>
      <w:proofErr w:type="spellEnd"/>
      <w:r w:rsidRPr="00DA150D">
        <w:rPr>
          <w:rFonts w:ascii="Courier New" w:eastAsia="Times New Roman" w:hAnsi="Courier New" w:cs="Courier New"/>
          <w:sz w:val="20"/>
          <w:szCs w:val="20"/>
          <w:lang w:eastAsia="en-IN"/>
        </w:rPr>
        <w:t>(n = 10)) +</w:t>
      </w:r>
    </w:p>
    <w:p w14:paraId="1CFE262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geom_line</w:t>
      </w:r>
      <w:proofErr w:type="spellEnd"/>
      <w:r w:rsidRPr="00DA150D">
        <w:rPr>
          <w:rFonts w:ascii="Courier New" w:eastAsia="Times New Roman" w:hAnsi="Courier New" w:cs="Courier New"/>
          <w:sz w:val="20"/>
          <w:szCs w:val="20"/>
          <w:lang w:eastAsia="en-IN"/>
        </w:rPr>
        <w:t>() +</w:t>
      </w:r>
    </w:p>
    <w:p w14:paraId="5D0970D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theme_minimal</w:t>
      </w:r>
      <w:proofErr w:type="spellEnd"/>
      <w:r w:rsidRPr="00DA150D">
        <w:rPr>
          <w:rFonts w:ascii="Courier New" w:eastAsia="Times New Roman" w:hAnsi="Courier New" w:cs="Courier New"/>
          <w:sz w:val="20"/>
          <w:szCs w:val="20"/>
          <w:lang w:eastAsia="en-IN"/>
        </w:rPr>
        <w:t xml:space="preserve">() </w:t>
      </w:r>
    </w:p>
    <w:p w14:paraId="4E3AD26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%&gt;% </w:t>
      </w:r>
    </w:p>
    <w:p w14:paraId="41A7962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ggplotly</w:t>
      </w:r>
      <w:proofErr w:type="spellEnd"/>
      <w:r w:rsidRPr="00DA150D">
        <w:rPr>
          <w:rFonts w:ascii="Courier New" w:eastAsia="Times New Roman" w:hAnsi="Courier New" w:cs="Courier New"/>
          <w:sz w:val="20"/>
          <w:szCs w:val="20"/>
          <w:lang w:eastAsia="en-IN"/>
        </w:rPr>
        <w:t>()</w:t>
      </w:r>
    </w:p>
    <w:p w14:paraId="55377DD4"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Try double clicking on </w:t>
      </w:r>
      <w:r w:rsidRPr="00DA150D">
        <w:rPr>
          <w:rFonts w:ascii="Courier New" w:eastAsia="Times New Roman" w:hAnsi="Courier New" w:cs="Courier New"/>
          <w:sz w:val="20"/>
          <w:szCs w:val="20"/>
          <w:lang w:eastAsia="en-IN"/>
        </w:rPr>
        <w:t>2004_port_returns</w:t>
      </w:r>
      <w:r w:rsidRPr="00DA150D">
        <w:rPr>
          <w:rFonts w:ascii="Times New Roman" w:eastAsia="Times New Roman" w:hAnsi="Times New Roman" w:cs="Times New Roman"/>
          <w:sz w:val="20"/>
          <w:szCs w:val="20"/>
          <w:lang w:eastAsia="en-IN"/>
        </w:rPr>
        <w:t xml:space="preserve"> and then clicking on </w:t>
      </w:r>
      <w:r w:rsidRPr="00DA150D">
        <w:rPr>
          <w:rFonts w:ascii="Courier New" w:eastAsia="Times New Roman" w:hAnsi="Courier New" w:cs="Courier New"/>
          <w:sz w:val="20"/>
          <w:szCs w:val="20"/>
          <w:lang w:eastAsia="en-IN"/>
        </w:rPr>
        <w:t>2008_port_returns</w:t>
      </w:r>
      <w:r w:rsidRPr="00DA150D">
        <w:rPr>
          <w:rFonts w:ascii="Times New Roman" w:eastAsia="Times New Roman" w:hAnsi="Times New Roman" w:cs="Times New Roman"/>
          <w:sz w:val="20"/>
          <w:szCs w:val="20"/>
          <w:lang w:eastAsia="en-IN"/>
        </w:rPr>
        <w:t xml:space="preserve"> to isolate just those two. Here’s what you should see:</w:t>
      </w:r>
    </w:p>
    <w:p w14:paraId="4CE301E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w:t>
      </w:r>
    </w:p>
    <w:p w14:paraId="3BCE187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returns_each_year_ipo_portfolios</w:t>
      </w:r>
      <w:proofErr w:type="spellEnd"/>
      <w:r w:rsidRPr="00DA150D">
        <w:rPr>
          <w:rFonts w:ascii="Courier New" w:eastAsia="Times New Roman" w:hAnsi="Courier New" w:cs="Courier New"/>
          <w:sz w:val="20"/>
          <w:szCs w:val="20"/>
          <w:lang w:eastAsia="en-IN"/>
        </w:rPr>
        <w:t xml:space="preserve"> %&gt;%</w:t>
      </w:r>
    </w:p>
    <w:p w14:paraId="6C8CB97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pivot_longer</w:t>
      </w:r>
      <w:proofErr w:type="spellEnd"/>
      <w:r w:rsidRPr="00DA150D">
        <w:rPr>
          <w:rFonts w:ascii="Courier New" w:eastAsia="Times New Roman" w:hAnsi="Courier New" w:cs="Courier New"/>
          <w:sz w:val="20"/>
          <w:szCs w:val="20"/>
          <w:lang w:eastAsia="en-IN"/>
        </w:rPr>
        <w:t xml:space="preserve">(-date, </w:t>
      </w:r>
      <w:proofErr w:type="spellStart"/>
      <w:r w:rsidRPr="00DA150D">
        <w:rPr>
          <w:rFonts w:ascii="Courier New" w:eastAsia="Times New Roman" w:hAnsi="Courier New" w:cs="Courier New"/>
          <w:sz w:val="20"/>
          <w:szCs w:val="20"/>
          <w:lang w:eastAsia="en-IN"/>
        </w:rPr>
        <w:t>names_to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values_to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%&gt;%</w:t>
      </w:r>
    </w:p>
    <w:p w14:paraId="6DB3BAD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%&gt;%</w:t>
      </w:r>
    </w:p>
    <w:p w14:paraId="23145F6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arrange(</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date) %&gt;% </w:t>
      </w:r>
    </w:p>
    <w:p w14:paraId="5F9D491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mutate( </w:t>
      </w:r>
      <w:proofErr w:type="spellStart"/>
      <w:r w:rsidRPr="00DA150D">
        <w:rPr>
          <w:rFonts w:ascii="Courier New" w:eastAsia="Times New Roman" w:hAnsi="Courier New" w:cs="Courier New"/>
          <w:sz w:val="20"/>
          <w:szCs w:val="20"/>
          <w:lang w:eastAsia="en-IN"/>
        </w:rPr>
        <w:t>rolling_mean</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roll_mean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as.matrix</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6, </w:t>
      </w:r>
      <w:proofErr w:type="spellStart"/>
      <w:r w:rsidRPr="00DA150D">
        <w:rPr>
          <w:rFonts w:ascii="Courier New" w:eastAsia="Times New Roman" w:hAnsi="Courier New" w:cs="Courier New"/>
          <w:sz w:val="20"/>
          <w:szCs w:val="20"/>
          <w:lang w:eastAsia="en-IN"/>
        </w:rPr>
        <w:t>complete_obs</w:t>
      </w:r>
      <w:proofErr w:type="spellEnd"/>
      <w:r w:rsidRPr="00DA150D">
        <w:rPr>
          <w:rFonts w:ascii="Courier New" w:eastAsia="Times New Roman" w:hAnsi="Courier New" w:cs="Courier New"/>
          <w:sz w:val="20"/>
          <w:szCs w:val="20"/>
          <w:lang w:eastAsia="en-IN"/>
        </w:rPr>
        <w:t xml:space="preserve">  = T),</w:t>
      </w:r>
    </w:p>
    <w:p w14:paraId="3009BA3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rolling_sd</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roll_sd</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as.matrix</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6, </w:t>
      </w:r>
      <w:proofErr w:type="spellStart"/>
      <w:r w:rsidRPr="00DA150D">
        <w:rPr>
          <w:rFonts w:ascii="Courier New" w:eastAsia="Times New Roman" w:hAnsi="Courier New" w:cs="Courier New"/>
          <w:sz w:val="20"/>
          <w:szCs w:val="20"/>
          <w:lang w:eastAsia="en-IN"/>
        </w:rPr>
        <w:t>complete_obs</w:t>
      </w:r>
      <w:proofErr w:type="spellEnd"/>
      <w:r w:rsidRPr="00DA150D">
        <w:rPr>
          <w:rFonts w:ascii="Courier New" w:eastAsia="Times New Roman" w:hAnsi="Courier New" w:cs="Courier New"/>
          <w:sz w:val="20"/>
          <w:szCs w:val="20"/>
          <w:lang w:eastAsia="en-IN"/>
        </w:rPr>
        <w:t xml:space="preserve">  = T),</w:t>
      </w:r>
    </w:p>
    <w:p w14:paraId="0038C48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rolling_sharpe</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rolling_mean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rolling_sd</w:t>
      </w:r>
      <w:proofErr w:type="spellEnd"/>
      <w:r w:rsidRPr="00DA150D">
        <w:rPr>
          <w:rFonts w:ascii="Courier New" w:eastAsia="Times New Roman" w:hAnsi="Courier New" w:cs="Courier New"/>
          <w:sz w:val="20"/>
          <w:szCs w:val="20"/>
          <w:lang w:eastAsia="en-IN"/>
        </w:rPr>
        <w:t>,</w:t>
      </w:r>
    </w:p>
    <w:p w14:paraId="1CD8BAB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date = </w:t>
      </w:r>
      <w:proofErr w:type="spellStart"/>
      <w:r w:rsidRPr="00DA150D">
        <w:rPr>
          <w:rFonts w:ascii="Courier New" w:eastAsia="Times New Roman" w:hAnsi="Courier New" w:cs="Courier New"/>
          <w:sz w:val="20"/>
          <w:szCs w:val="20"/>
          <w:lang w:eastAsia="en-IN"/>
        </w:rPr>
        <w:t>ymd</w:t>
      </w:r>
      <w:proofErr w:type="spellEnd"/>
      <w:r w:rsidRPr="00DA150D">
        <w:rPr>
          <w:rFonts w:ascii="Courier New" w:eastAsia="Times New Roman" w:hAnsi="Courier New" w:cs="Courier New"/>
          <w:sz w:val="20"/>
          <w:szCs w:val="20"/>
          <w:lang w:eastAsia="en-IN"/>
        </w:rPr>
        <w:t xml:space="preserve">(date)) %&gt;% </w:t>
      </w:r>
    </w:p>
    <w:p w14:paraId="417F335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na.omit</w:t>
      </w:r>
      <w:proofErr w:type="spellEnd"/>
      <w:r w:rsidRPr="00DA150D">
        <w:rPr>
          <w:rFonts w:ascii="Courier New" w:eastAsia="Times New Roman" w:hAnsi="Courier New" w:cs="Courier New"/>
          <w:sz w:val="20"/>
          <w:szCs w:val="20"/>
          <w:lang w:eastAsia="en-IN"/>
        </w:rPr>
        <w:t xml:space="preserve">() %&gt;% </w:t>
      </w:r>
    </w:p>
    <w:p w14:paraId="47E0FE9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%in% c("2004_port_returns", "2008_port_returns")) %&gt;% </w:t>
      </w:r>
    </w:p>
    <w:p w14:paraId="1D95033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ggplot</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aes</w:t>
      </w:r>
      <w:proofErr w:type="spellEnd"/>
      <w:r w:rsidRPr="00DA150D">
        <w:rPr>
          <w:rFonts w:ascii="Courier New" w:eastAsia="Times New Roman" w:hAnsi="Courier New" w:cs="Courier New"/>
          <w:sz w:val="20"/>
          <w:szCs w:val="20"/>
          <w:lang w:eastAsia="en-IN"/>
        </w:rPr>
        <w:t xml:space="preserve">(x = date, y = </w:t>
      </w:r>
      <w:proofErr w:type="spellStart"/>
      <w:r w:rsidRPr="00DA150D">
        <w:rPr>
          <w:rFonts w:ascii="Courier New" w:eastAsia="Times New Roman" w:hAnsi="Courier New" w:cs="Courier New"/>
          <w:sz w:val="20"/>
          <w:szCs w:val="20"/>
          <w:lang w:eastAsia="en-IN"/>
        </w:rPr>
        <w:t>rolling_sharpe</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color</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w:t>
      </w:r>
    </w:p>
    <w:p w14:paraId="78A811B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geom_line</w:t>
      </w:r>
      <w:proofErr w:type="spellEnd"/>
      <w:r w:rsidRPr="00DA150D">
        <w:rPr>
          <w:rFonts w:ascii="Courier New" w:eastAsia="Times New Roman" w:hAnsi="Courier New" w:cs="Courier New"/>
          <w:sz w:val="20"/>
          <w:szCs w:val="20"/>
          <w:lang w:eastAsia="en-IN"/>
        </w:rPr>
        <w:t>() +</w:t>
      </w:r>
    </w:p>
    <w:p w14:paraId="62BC8C0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scale_x_date</w:t>
      </w:r>
      <w:proofErr w:type="spellEnd"/>
      <w:r w:rsidRPr="00DA150D">
        <w:rPr>
          <w:rFonts w:ascii="Courier New" w:eastAsia="Times New Roman" w:hAnsi="Courier New" w:cs="Courier New"/>
          <w:sz w:val="20"/>
          <w:szCs w:val="20"/>
          <w:lang w:eastAsia="en-IN"/>
        </w:rPr>
        <w:t>(breaks = scales::</w:t>
      </w:r>
      <w:proofErr w:type="spellStart"/>
      <w:r w:rsidRPr="00DA150D">
        <w:rPr>
          <w:rFonts w:ascii="Courier New" w:eastAsia="Times New Roman" w:hAnsi="Courier New" w:cs="Courier New"/>
          <w:sz w:val="20"/>
          <w:szCs w:val="20"/>
          <w:lang w:eastAsia="en-IN"/>
        </w:rPr>
        <w:t>pretty_breaks</w:t>
      </w:r>
      <w:proofErr w:type="spellEnd"/>
      <w:r w:rsidRPr="00DA150D">
        <w:rPr>
          <w:rFonts w:ascii="Courier New" w:eastAsia="Times New Roman" w:hAnsi="Courier New" w:cs="Courier New"/>
          <w:sz w:val="20"/>
          <w:szCs w:val="20"/>
          <w:lang w:eastAsia="en-IN"/>
        </w:rPr>
        <w:t>(n = 10)) +</w:t>
      </w:r>
    </w:p>
    <w:p w14:paraId="765577D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geom_line</w:t>
      </w:r>
      <w:proofErr w:type="spellEnd"/>
      <w:r w:rsidRPr="00DA150D">
        <w:rPr>
          <w:rFonts w:ascii="Courier New" w:eastAsia="Times New Roman" w:hAnsi="Courier New" w:cs="Courier New"/>
          <w:sz w:val="20"/>
          <w:szCs w:val="20"/>
          <w:lang w:eastAsia="en-IN"/>
        </w:rPr>
        <w:t>() +</w:t>
      </w:r>
    </w:p>
    <w:p w14:paraId="47E4020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theme_minimal</w:t>
      </w:r>
      <w:proofErr w:type="spellEnd"/>
      <w:r w:rsidRPr="00DA150D">
        <w:rPr>
          <w:rFonts w:ascii="Courier New" w:eastAsia="Times New Roman" w:hAnsi="Courier New" w:cs="Courier New"/>
          <w:sz w:val="20"/>
          <w:szCs w:val="20"/>
          <w:lang w:eastAsia="en-IN"/>
        </w:rPr>
        <w:t>()</w:t>
      </w:r>
    </w:p>
    <w:p w14:paraId="112F590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%&gt;% </w:t>
      </w:r>
    </w:p>
    <w:p w14:paraId="6076629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ggplotly</w:t>
      </w:r>
      <w:proofErr w:type="spellEnd"/>
      <w:r w:rsidRPr="00DA150D">
        <w:rPr>
          <w:rFonts w:ascii="Courier New" w:eastAsia="Times New Roman" w:hAnsi="Courier New" w:cs="Courier New"/>
          <w:sz w:val="20"/>
          <w:szCs w:val="20"/>
          <w:lang w:eastAsia="en-IN"/>
        </w:rPr>
        <w:t>()</w:t>
      </w:r>
    </w:p>
    <w:p w14:paraId="38B2066A"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Recall that the 2004 portfolio has a Sharpe Ratio that is ~2x the Sharpe Ratio of the 2008 portfolio. But, look at how dramatically the 2004 portfolio plummeted through March of 2008. Would you have been able to ride out that storm? I </w:t>
      </w:r>
      <w:proofErr w:type="spellStart"/>
      <w:r w:rsidRPr="00DA150D">
        <w:rPr>
          <w:rFonts w:ascii="Times New Roman" w:eastAsia="Times New Roman" w:hAnsi="Times New Roman" w:cs="Times New Roman"/>
          <w:sz w:val="20"/>
          <w:szCs w:val="20"/>
          <w:lang w:eastAsia="en-IN"/>
        </w:rPr>
        <w:t>dunno</w:t>
      </w:r>
      <w:proofErr w:type="spellEnd"/>
      <w:r w:rsidRPr="00DA150D">
        <w:rPr>
          <w:rFonts w:ascii="Times New Roman" w:eastAsia="Times New Roman" w:hAnsi="Times New Roman" w:cs="Times New Roman"/>
          <w:sz w:val="20"/>
          <w:szCs w:val="20"/>
          <w:lang w:eastAsia="en-IN"/>
        </w:rPr>
        <w:t xml:space="preserve"> if I would have.</w:t>
      </w:r>
    </w:p>
    <w:p w14:paraId="20ACE122"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And with that…we’re done!</w:t>
      </w:r>
    </w:p>
    <w:p w14:paraId="234599EA"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Next week we’ll add a short post on how to add a benchmark to today’s work, since the performance of these or any portfolio isn’t of much use without a benchmark. Thanks for reading and see you next time!</w:t>
      </w:r>
    </w:p>
    <w:p w14:paraId="1C8A6A68"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0D"/>
    <w:rsid w:val="00350B95"/>
    <w:rsid w:val="0056379E"/>
    <w:rsid w:val="00AD159E"/>
    <w:rsid w:val="00DA1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F557"/>
  <w15:chartTrackingRefBased/>
  <w15:docId w15:val="{AFD447F3-9279-4C31-9828-281C9F42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7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s.n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s.na" TargetMode="External"/><Relationship Id="rId11" Type="http://schemas.openxmlformats.org/officeDocument/2006/relationships/hyperlink" Target="http://is.na" TargetMode="External"/><Relationship Id="rId5" Type="http://schemas.openxmlformats.org/officeDocument/2006/relationships/hyperlink" Target="http://FLOWERS.COM" TargetMode="External"/><Relationship Id="rId10" Type="http://schemas.openxmlformats.org/officeDocument/2006/relationships/hyperlink" Target="http://is.na" TargetMode="External"/><Relationship Id="rId4" Type="http://schemas.openxmlformats.org/officeDocument/2006/relationships/hyperlink" Target="http://is.na" TargetMode="External"/><Relationship Id="rId9"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2918</Words>
  <Characters>16639</Characters>
  <Application>Microsoft Office Word</Application>
  <DocSecurity>0</DocSecurity>
  <Lines>138</Lines>
  <Paragraphs>39</Paragraphs>
  <ScaleCrop>false</ScaleCrop>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2021-10-26T05:47:00Z</dcterms:created>
  <dcterms:modified xsi:type="dcterms:W3CDTF">2022-06-06T06:15:00Z</dcterms:modified>
</cp:coreProperties>
</file>