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DFA9D0"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This January I played the most intriguing computer game I’ve played in ages: </w:t>
      </w:r>
      <w:hyperlink r:id="rId4" w:tgtFrame="_blank" w:history="1">
        <w:r w:rsidRPr="00B40EA5">
          <w:rPr>
            <w:rFonts w:ascii="Arial" w:eastAsia="Times New Roman" w:hAnsi="Arial" w:cs="Arial"/>
            <w:color w:val="0000FF"/>
            <w:sz w:val="21"/>
            <w:szCs w:val="21"/>
            <w:u w:val="single"/>
            <w:lang w:eastAsia="en-IN"/>
          </w:rPr>
          <w:t>The Return of the Obra Dinn</w:t>
        </w:r>
      </w:hyperlink>
      <w:r w:rsidRPr="00B40EA5">
        <w:rPr>
          <w:rFonts w:ascii="Arial" w:eastAsia="Times New Roman" w:hAnsi="Arial" w:cs="Arial"/>
          <w:color w:val="000000"/>
          <w:sz w:val="21"/>
          <w:szCs w:val="21"/>
          <w:lang w:eastAsia="en-IN"/>
        </w:rPr>
        <w:t xml:space="preserve">. Except for being </w:t>
      </w:r>
      <w:proofErr w:type="gramStart"/>
      <w:r w:rsidRPr="00B40EA5">
        <w:rPr>
          <w:rFonts w:ascii="Arial" w:eastAsia="Times New Roman" w:hAnsi="Arial" w:cs="Arial"/>
          <w:color w:val="000000"/>
          <w:sz w:val="21"/>
          <w:szCs w:val="21"/>
          <w:lang w:eastAsia="en-IN"/>
        </w:rPr>
        <w:t>a masterpiece of murder-mystery storytelling</w:t>
      </w:r>
      <w:proofErr w:type="gramEnd"/>
      <w:r w:rsidRPr="00B40EA5">
        <w:rPr>
          <w:rFonts w:ascii="Arial" w:eastAsia="Times New Roman" w:hAnsi="Arial" w:cs="Arial"/>
          <w:color w:val="000000"/>
          <w:sz w:val="21"/>
          <w:szCs w:val="21"/>
          <w:lang w:eastAsia="en-IN"/>
        </w:rPr>
        <w:t xml:space="preserve"> it also has the most unique art-style as it only uses black and white pixels. To pull this off Obra Dinn makes use of </w:t>
      </w:r>
      <w:r w:rsidRPr="00B40EA5">
        <w:rPr>
          <w:rFonts w:ascii="Arial" w:eastAsia="Times New Roman" w:hAnsi="Arial" w:cs="Arial"/>
          <w:i/>
          <w:iCs/>
          <w:color w:val="000000"/>
          <w:sz w:val="21"/>
          <w:szCs w:val="21"/>
          <w:lang w:eastAsia="en-IN"/>
        </w:rPr>
        <w:t>image dithering</w:t>
      </w:r>
      <w:r w:rsidRPr="00B40EA5">
        <w:rPr>
          <w:rFonts w:ascii="Arial" w:eastAsia="Times New Roman" w:hAnsi="Arial" w:cs="Arial"/>
          <w:color w:val="000000"/>
          <w:sz w:val="21"/>
          <w:szCs w:val="21"/>
          <w:lang w:eastAsia="en-IN"/>
        </w:rPr>
        <w:t xml:space="preserve">: the arrangement of pixels of low </w:t>
      </w:r>
      <w:proofErr w:type="spellStart"/>
      <w:r w:rsidRPr="00B40EA5">
        <w:rPr>
          <w:rFonts w:ascii="Arial" w:eastAsia="Times New Roman" w:hAnsi="Arial" w:cs="Arial"/>
          <w:color w:val="000000"/>
          <w:sz w:val="21"/>
          <w:szCs w:val="21"/>
          <w:lang w:eastAsia="en-IN"/>
        </w:rPr>
        <w:t>color</w:t>
      </w:r>
      <w:proofErr w:type="spellEnd"/>
      <w:r w:rsidRPr="00B40EA5">
        <w:rPr>
          <w:rFonts w:ascii="Arial" w:eastAsia="Times New Roman" w:hAnsi="Arial" w:cs="Arial"/>
          <w:color w:val="000000"/>
          <w:sz w:val="21"/>
          <w:szCs w:val="21"/>
          <w:lang w:eastAsia="en-IN"/>
        </w:rPr>
        <w:t xml:space="preserve"> resolution to emulate the </w:t>
      </w:r>
      <w:proofErr w:type="spellStart"/>
      <w:r w:rsidRPr="00B40EA5">
        <w:rPr>
          <w:rFonts w:ascii="Arial" w:eastAsia="Times New Roman" w:hAnsi="Arial" w:cs="Arial"/>
          <w:color w:val="000000"/>
          <w:sz w:val="21"/>
          <w:szCs w:val="21"/>
          <w:lang w:eastAsia="en-IN"/>
        </w:rPr>
        <w:t>color</w:t>
      </w:r>
      <w:proofErr w:type="spellEnd"/>
      <w:r w:rsidRPr="00B40EA5">
        <w:rPr>
          <w:rFonts w:ascii="Arial" w:eastAsia="Times New Roman" w:hAnsi="Arial" w:cs="Arial"/>
          <w:color w:val="000000"/>
          <w:sz w:val="21"/>
          <w:szCs w:val="21"/>
          <w:lang w:eastAsia="en-IN"/>
        </w:rPr>
        <w:t xml:space="preserve"> shades in between. Since the game was over all too </w:t>
      </w:r>
      <w:proofErr w:type="gramStart"/>
      <w:r w:rsidRPr="00B40EA5">
        <w:rPr>
          <w:rFonts w:ascii="Arial" w:eastAsia="Times New Roman" w:hAnsi="Arial" w:cs="Arial"/>
          <w:color w:val="000000"/>
          <w:sz w:val="21"/>
          <w:szCs w:val="21"/>
          <w:lang w:eastAsia="en-IN"/>
        </w:rPr>
        <w:t>quickly</w:t>
      </w:r>
      <w:proofErr w:type="gramEnd"/>
      <w:r w:rsidRPr="00B40EA5">
        <w:rPr>
          <w:rFonts w:ascii="Arial" w:eastAsia="Times New Roman" w:hAnsi="Arial" w:cs="Arial"/>
          <w:color w:val="000000"/>
          <w:sz w:val="21"/>
          <w:szCs w:val="21"/>
          <w:lang w:eastAsia="en-IN"/>
        </w:rPr>
        <w:t xml:space="preserve"> I thought I instead would explore how basic image dithering can be implemented in R. If old school graphics piques your interest, read on! There will be some grainy looking </w:t>
      </w:r>
      <w:proofErr w:type="spellStart"/>
      <w:r w:rsidRPr="00B40EA5">
        <w:rPr>
          <w:rFonts w:ascii="Arial" w:eastAsia="Times New Roman" w:hAnsi="Arial" w:cs="Arial"/>
          <w:color w:val="000000"/>
          <w:sz w:val="21"/>
          <w:szCs w:val="21"/>
          <w:lang w:eastAsia="en-IN"/>
        </w:rPr>
        <w:t>ggplot</w:t>
      </w:r>
      <w:proofErr w:type="spellEnd"/>
      <w:r w:rsidRPr="00B40EA5">
        <w:rPr>
          <w:rFonts w:ascii="Arial" w:eastAsia="Times New Roman" w:hAnsi="Arial" w:cs="Arial"/>
          <w:color w:val="000000"/>
          <w:sz w:val="21"/>
          <w:szCs w:val="21"/>
          <w:lang w:eastAsia="en-IN"/>
        </w:rPr>
        <w:t xml:space="preserve"> charts at the end.</w:t>
      </w:r>
    </w:p>
    <w:p w14:paraId="25826FE0"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noProof/>
          <w:color w:val="0000FF"/>
          <w:sz w:val="21"/>
          <w:szCs w:val="21"/>
          <w:lang w:eastAsia="en-IN"/>
        </w:rPr>
        <w:drawing>
          <wp:inline distT="0" distB="0" distL="0" distR="0" wp14:anchorId="1B9738CC" wp14:editId="136AAEAC">
            <wp:extent cx="4343400" cy="3268980"/>
            <wp:effectExtent l="0" t="0" r="0" b="7620"/>
            <wp:docPr id="20" name="Picture 20">
              <a:hlinkClick xmlns:a="http://schemas.openxmlformats.org/drawingml/2006/main" r:id="rId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4" tgtFrame="&quot;_blank&quot;"/>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43400" cy="3268980"/>
                    </a:xfrm>
                    <a:prstGeom prst="rect">
                      <a:avLst/>
                    </a:prstGeom>
                    <a:noFill/>
                    <a:ln>
                      <a:noFill/>
                    </a:ln>
                  </pic:spPr>
                </pic:pic>
              </a:graphicData>
            </a:graphic>
          </wp:inline>
        </w:drawing>
      </w:r>
    </w:p>
    <w:p w14:paraId="180A99A7"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w:t>
      </w:r>
      <w:r w:rsidRPr="00B40EA5">
        <w:rPr>
          <w:rFonts w:ascii="Arial" w:eastAsia="Times New Roman" w:hAnsi="Arial" w:cs="Arial"/>
          <w:i/>
          <w:iCs/>
          <w:color w:val="000000"/>
          <w:sz w:val="21"/>
          <w:szCs w:val="21"/>
          <w:lang w:eastAsia="en-IN"/>
        </w:rPr>
        <w:t xml:space="preserve">The image above is copyright Lucas Pope and is the title screen of </w:t>
      </w:r>
      <w:hyperlink r:id="rId6" w:tgtFrame="_blank" w:history="1">
        <w:r w:rsidRPr="00B40EA5">
          <w:rPr>
            <w:rFonts w:ascii="Arial" w:eastAsia="Times New Roman" w:hAnsi="Arial" w:cs="Arial"/>
            <w:i/>
            <w:iCs/>
            <w:color w:val="0000FF"/>
            <w:sz w:val="21"/>
            <w:szCs w:val="21"/>
            <w:u w:val="single"/>
            <w:lang w:eastAsia="en-IN"/>
          </w:rPr>
          <w:t>The Return of the Obra Dinn</w:t>
        </w:r>
      </w:hyperlink>
      <w:r w:rsidRPr="00B40EA5">
        <w:rPr>
          <w:rFonts w:ascii="Arial" w:eastAsia="Times New Roman" w:hAnsi="Arial" w:cs="Arial"/>
          <w:color w:val="000000"/>
          <w:sz w:val="21"/>
          <w:szCs w:val="21"/>
          <w:lang w:eastAsia="en-IN"/>
        </w:rPr>
        <w:t>)</w:t>
      </w:r>
    </w:p>
    <w:p w14:paraId="69B554C3" w14:textId="77777777" w:rsidR="00B40EA5" w:rsidRPr="00B40EA5" w:rsidRDefault="00B40EA5" w:rsidP="00B40EA5">
      <w:pPr>
        <w:spacing w:before="100" w:beforeAutospacing="1" w:after="100" w:afterAutospacing="1" w:line="336" w:lineRule="auto"/>
        <w:outlineLvl w:val="1"/>
        <w:rPr>
          <w:rFonts w:ascii="Arial" w:eastAsia="Times New Roman" w:hAnsi="Arial" w:cs="Arial"/>
          <w:b/>
          <w:bCs/>
          <w:color w:val="000000"/>
          <w:sz w:val="36"/>
          <w:szCs w:val="36"/>
          <w:lang w:eastAsia="en-IN"/>
        </w:rPr>
      </w:pPr>
      <w:r w:rsidRPr="00B40EA5">
        <w:rPr>
          <w:rFonts w:ascii="Arial" w:eastAsia="Times New Roman" w:hAnsi="Arial" w:cs="Arial"/>
          <w:b/>
          <w:bCs/>
          <w:color w:val="000000"/>
          <w:sz w:val="36"/>
          <w:szCs w:val="36"/>
          <w:lang w:eastAsia="en-IN"/>
        </w:rPr>
        <w:t>Horatio Nelson in black and white</w:t>
      </w:r>
    </w:p>
    <w:p w14:paraId="6C81A669"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r w:rsidRPr="00B40EA5">
        <w:rPr>
          <w:rFonts w:ascii="Arial" w:eastAsia="Times New Roman" w:hAnsi="Arial" w:cs="Arial"/>
          <w:color w:val="000000"/>
          <w:sz w:val="21"/>
          <w:szCs w:val="21"/>
          <w:lang w:eastAsia="en-IN"/>
        </w:rPr>
        <w:t xml:space="preserve">Image dithering tries to solve the problem that you want to show an image with many shades of </w:t>
      </w:r>
      <w:proofErr w:type="spellStart"/>
      <w:r w:rsidRPr="00B40EA5">
        <w:rPr>
          <w:rFonts w:ascii="Arial" w:eastAsia="Times New Roman" w:hAnsi="Arial" w:cs="Arial"/>
          <w:color w:val="000000"/>
          <w:sz w:val="21"/>
          <w:szCs w:val="21"/>
          <w:lang w:eastAsia="en-IN"/>
        </w:rPr>
        <w:t>color</w:t>
      </w:r>
      <w:proofErr w:type="spellEnd"/>
      <w:r w:rsidRPr="00B40EA5">
        <w:rPr>
          <w:rFonts w:ascii="Arial" w:eastAsia="Times New Roman" w:hAnsi="Arial" w:cs="Arial"/>
          <w:color w:val="000000"/>
          <w:sz w:val="21"/>
          <w:szCs w:val="21"/>
          <w:lang w:eastAsia="en-IN"/>
        </w:rPr>
        <w:t xml:space="preserve">, but your device can only display a much smaller number of </w:t>
      </w:r>
      <w:proofErr w:type="spellStart"/>
      <w:r w:rsidRPr="00B40EA5">
        <w:rPr>
          <w:rFonts w:ascii="Arial" w:eastAsia="Times New Roman" w:hAnsi="Arial" w:cs="Arial"/>
          <w:color w:val="000000"/>
          <w:sz w:val="21"/>
          <w:szCs w:val="21"/>
          <w:lang w:eastAsia="en-IN"/>
        </w:rPr>
        <w:t>colors</w:t>
      </w:r>
      <w:proofErr w:type="spellEnd"/>
      <w:r w:rsidRPr="00B40EA5">
        <w:rPr>
          <w:rFonts w:ascii="Arial" w:eastAsia="Times New Roman" w:hAnsi="Arial" w:cs="Arial"/>
          <w:color w:val="000000"/>
          <w:sz w:val="21"/>
          <w:szCs w:val="21"/>
          <w:lang w:eastAsia="en-IN"/>
        </w:rPr>
        <w:t xml:space="preserve">. This might sound like a silly problem now, but was a very real problem in the early days of computers. For example, </w:t>
      </w:r>
      <w:hyperlink r:id="rId7" w:tgtFrame="_blank" w:history="1">
        <w:r w:rsidRPr="00B40EA5">
          <w:rPr>
            <w:rFonts w:ascii="Arial" w:eastAsia="Times New Roman" w:hAnsi="Arial" w:cs="Arial"/>
            <w:color w:val="0000FF"/>
            <w:sz w:val="21"/>
            <w:szCs w:val="21"/>
            <w:u w:val="single"/>
            <w:lang w:eastAsia="en-IN"/>
          </w:rPr>
          <w:t>the original Mac</w:t>
        </w:r>
      </w:hyperlink>
      <w:r w:rsidRPr="00B40EA5">
        <w:rPr>
          <w:rFonts w:ascii="Arial" w:eastAsia="Times New Roman" w:hAnsi="Arial" w:cs="Arial"/>
          <w:color w:val="000000"/>
          <w:sz w:val="21"/>
          <w:szCs w:val="21"/>
          <w:lang w:eastAsia="en-IN"/>
        </w:rPr>
        <w:t xml:space="preserve"> could only display black and white pixels, not even any shades of grey!</w:t>
      </w:r>
    </w:p>
    <w:p w14:paraId="44DA07B9" w14:textId="77777777" w:rsidR="00B40EA5" w:rsidRPr="00B40EA5" w:rsidRDefault="00B40EA5" w:rsidP="00B40EA5">
      <w:pPr>
        <w:spacing w:before="100" w:beforeAutospacing="1" w:after="100" w:afterAutospacing="1" w:line="336" w:lineRule="auto"/>
        <w:rPr>
          <w:rFonts w:ascii="Arial" w:eastAsia="Times New Roman" w:hAnsi="Arial" w:cs="Arial"/>
          <w:color w:val="000000"/>
          <w:sz w:val="21"/>
          <w:szCs w:val="21"/>
          <w:lang w:eastAsia="en-IN"/>
        </w:rPr>
      </w:pPr>
      <w:proofErr w:type="gramStart"/>
      <w:r w:rsidRPr="00B40EA5">
        <w:rPr>
          <w:rFonts w:ascii="Arial" w:eastAsia="Times New Roman" w:hAnsi="Arial" w:cs="Arial"/>
          <w:color w:val="000000"/>
          <w:sz w:val="21"/>
          <w:szCs w:val="21"/>
          <w:lang w:eastAsia="en-IN"/>
        </w:rPr>
        <w:t>So</w:t>
      </w:r>
      <w:proofErr w:type="gramEnd"/>
      <w:r w:rsidRPr="00B40EA5">
        <w:rPr>
          <w:rFonts w:ascii="Arial" w:eastAsia="Times New Roman" w:hAnsi="Arial" w:cs="Arial"/>
          <w:color w:val="000000"/>
          <w:sz w:val="21"/>
          <w:szCs w:val="21"/>
          <w:lang w:eastAsia="en-IN"/>
        </w:rPr>
        <w:t xml:space="preserve"> let’s do some image dithering in R! The Return of Obra Dinn takes place on an early 19th century East Indiaman ship, so let’s use something related as an example image. Why not use </w:t>
      </w:r>
      <w:hyperlink r:id="rId8" w:tgtFrame="_blank" w:history="1">
        <w:r w:rsidRPr="00B40EA5">
          <w:rPr>
            <w:rFonts w:ascii="Arial" w:eastAsia="Times New Roman" w:hAnsi="Arial" w:cs="Arial"/>
            <w:color w:val="0000FF"/>
            <w:sz w:val="21"/>
            <w:szCs w:val="21"/>
            <w:u w:val="single"/>
            <w:lang w:eastAsia="en-IN"/>
          </w:rPr>
          <w:t>a low-resolution painting of Vice Admiral Horatio Nelson</w:t>
        </w:r>
      </w:hyperlink>
      <w:r w:rsidRPr="00B40EA5">
        <w:rPr>
          <w:rFonts w:ascii="Arial" w:eastAsia="Times New Roman" w:hAnsi="Arial" w:cs="Arial"/>
          <w:color w:val="000000"/>
          <w:sz w:val="21"/>
          <w:szCs w:val="21"/>
          <w:lang w:eastAsia="en-IN"/>
        </w:rPr>
        <w:t xml:space="preserve"> (1758 – 1805) the British officer who defeated the French and Spanish navies during the battle of Trafalgar. To read in the image I will use the </w:t>
      </w:r>
      <w:hyperlink r:id="rId9" w:tgtFrame="_blank" w:history="1">
        <w:r w:rsidRPr="00B40EA5">
          <w:rPr>
            <w:rFonts w:ascii="Courier New" w:eastAsia="Times New Roman" w:hAnsi="Courier New" w:cs="Courier New"/>
            <w:color w:val="0000FF"/>
            <w:sz w:val="20"/>
            <w:szCs w:val="20"/>
            <w:u w:val="single"/>
            <w:lang w:eastAsia="en-IN"/>
          </w:rPr>
          <w:t>imager</w:t>
        </w:r>
      </w:hyperlink>
      <w:r w:rsidRPr="00B40EA5">
        <w:rPr>
          <w:rFonts w:ascii="Arial" w:eastAsia="Times New Roman" w:hAnsi="Arial" w:cs="Arial"/>
          <w:color w:val="000000"/>
          <w:sz w:val="21"/>
          <w:szCs w:val="21"/>
          <w:lang w:eastAsia="en-IN"/>
        </w:rPr>
        <w:t xml:space="preserve"> package.</w:t>
      </w:r>
    </w:p>
    <w:p w14:paraId="7B672E8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library(imager)</w:t>
      </w:r>
    </w:p>
    <w:p w14:paraId="4070E79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lastRenderedPageBreak/>
        <w:t xml:space="preserve">nelson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load.image</w:t>
      </w:r>
      <w:proofErr w:type="spellEnd"/>
      <w:proofErr w:type="gram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BA2121"/>
          <w:sz w:val="20"/>
          <w:szCs w:val="20"/>
          <w:lang w:eastAsia="en-IN"/>
        </w:rPr>
        <w:t>"horatio_nelson.jpg"</w:t>
      </w:r>
      <w:r w:rsidRPr="00B40EA5">
        <w:rPr>
          <w:rFonts w:ascii="Courier New" w:eastAsia="Times New Roman" w:hAnsi="Courier New" w:cs="Courier New"/>
          <w:color w:val="000000"/>
          <w:sz w:val="20"/>
          <w:szCs w:val="20"/>
          <w:lang w:eastAsia="en-IN"/>
        </w:rPr>
        <w:t>)</w:t>
      </w:r>
    </w:p>
    <w:p w14:paraId="4671006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nelson</w:t>
      </w:r>
    </w:p>
    <w:p w14:paraId="7828DE2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2E0937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C85B60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A4680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Image. Width: 199 </w:t>
      </w:r>
      <w:proofErr w:type="spellStart"/>
      <w:r w:rsidRPr="00B40EA5">
        <w:rPr>
          <w:rFonts w:ascii="Courier New" w:eastAsia="Times New Roman" w:hAnsi="Courier New" w:cs="Courier New"/>
          <w:i/>
          <w:iCs/>
          <w:color w:val="408080"/>
          <w:sz w:val="20"/>
          <w:szCs w:val="20"/>
          <w:lang w:eastAsia="en-IN"/>
        </w:rPr>
        <w:t>pix</w:t>
      </w:r>
      <w:proofErr w:type="spellEnd"/>
      <w:r w:rsidRPr="00B40EA5">
        <w:rPr>
          <w:rFonts w:ascii="Courier New" w:eastAsia="Times New Roman" w:hAnsi="Courier New" w:cs="Courier New"/>
          <w:i/>
          <w:iCs/>
          <w:color w:val="408080"/>
          <w:sz w:val="20"/>
          <w:szCs w:val="20"/>
          <w:lang w:eastAsia="en-IN"/>
        </w:rPr>
        <w:t xml:space="preserve"> Height: 240 </w:t>
      </w:r>
      <w:proofErr w:type="spellStart"/>
      <w:r w:rsidRPr="00B40EA5">
        <w:rPr>
          <w:rFonts w:ascii="Courier New" w:eastAsia="Times New Roman" w:hAnsi="Courier New" w:cs="Courier New"/>
          <w:i/>
          <w:iCs/>
          <w:color w:val="408080"/>
          <w:sz w:val="20"/>
          <w:szCs w:val="20"/>
          <w:lang w:eastAsia="en-IN"/>
        </w:rPr>
        <w:t>pix</w:t>
      </w:r>
      <w:proofErr w:type="spellEnd"/>
      <w:r w:rsidRPr="00B40EA5">
        <w:rPr>
          <w:rFonts w:ascii="Courier New" w:eastAsia="Times New Roman" w:hAnsi="Courier New" w:cs="Courier New"/>
          <w:i/>
          <w:iCs/>
          <w:color w:val="408080"/>
          <w:sz w:val="20"/>
          <w:szCs w:val="20"/>
          <w:lang w:eastAsia="en-IN"/>
        </w:rPr>
        <w:t xml:space="preserve"> Depth: 1 Colour channels: 3</w:t>
      </w:r>
    </w:p>
    <w:p w14:paraId="3E36E32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AB6160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67715C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18C59D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 </w:t>
      </w:r>
      <w:hyperlink r:id="rId10" w:tgtFrame="_blank" w:history="1">
        <w:r w:rsidRPr="00B40EA5">
          <w:rPr>
            <w:rFonts w:ascii="Courier New" w:eastAsia="Times New Roman" w:hAnsi="Courier New" w:cs="Courier New"/>
            <w:color w:val="0000FF"/>
            <w:sz w:val="20"/>
            <w:szCs w:val="20"/>
            <w:u w:val="single"/>
            <w:lang w:eastAsia="en-IN"/>
          </w:rPr>
          <w:t>imager</w:t>
        </w:r>
      </w:hyperlink>
      <w:r w:rsidRPr="00B40EA5">
        <w:rPr>
          <w:rFonts w:ascii="Courier New" w:eastAsia="Times New Roman" w:hAnsi="Courier New" w:cs="Courier New"/>
          <w:color w:val="000000"/>
          <w:sz w:val="20"/>
          <w:szCs w:val="20"/>
          <w:lang w:eastAsia="en-IN"/>
        </w:rPr>
        <w:t xml:space="preserve"> package is a really useful package when you want to manipulate (and mess with) images directly in R. The nelson object is now a </w:t>
      </w:r>
      <w:proofErr w:type="spell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xml:space="preserve"> object, which is basically an array with dimensions Width, Height, Depth (a time dimension, if you have a series of images), and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channels. More importantly, </w:t>
      </w:r>
      <w:proofErr w:type="spell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xml:space="preserve"> objects can be plotted:</w:t>
      </w:r>
    </w:p>
    <w:p w14:paraId="305ED34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DB827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plot(nelson)</w:t>
      </w:r>
    </w:p>
    <w:p w14:paraId="4029C46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D5FCEA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F888BF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46EDA7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EBBB7AD" wp14:editId="028254B9">
            <wp:extent cx="4343400" cy="52120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1BBF458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3DACDB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As an example, I’m going to do black-and-white dithering so let’s remove the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and any transparency (called “alpha” here) from the image.</w:t>
      </w:r>
    </w:p>
    <w:p w14:paraId="4C11D8F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BE4C0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color w:val="000000"/>
          <w:sz w:val="20"/>
          <w:szCs w:val="20"/>
          <w:lang w:eastAsia="en-IN"/>
        </w:rPr>
        <w:t xml:space="preserve">grayscale( </w:t>
      </w:r>
      <w:proofErr w:type="spellStart"/>
      <w:r w:rsidRPr="00B40EA5">
        <w:rPr>
          <w:rFonts w:ascii="Courier New" w:eastAsia="Times New Roman" w:hAnsi="Courier New" w:cs="Courier New"/>
          <w:color w:val="000000"/>
          <w:sz w:val="20"/>
          <w:szCs w:val="20"/>
          <w:lang w:eastAsia="en-IN"/>
        </w:rPr>
        <w:t>rm</w:t>
      </w:r>
      <w:proofErr w:type="gramEnd"/>
      <w:r w:rsidRPr="00B40EA5">
        <w:rPr>
          <w:rFonts w:ascii="Courier New" w:eastAsia="Times New Roman" w:hAnsi="Courier New" w:cs="Courier New"/>
          <w:color w:val="000000"/>
          <w:sz w:val="20"/>
          <w:szCs w:val="20"/>
          <w:lang w:eastAsia="en-IN"/>
        </w:rPr>
        <w:t>.alpha</w:t>
      </w:r>
      <w:proofErr w:type="spellEnd"/>
      <w:r w:rsidRPr="00B40EA5">
        <w:rPr>
          <w:rFonts w:ascii="Courier New" w:eastAsia="Times New Roman" w:hAnsi="Courier New" w:cs="Courier New"/>
          <w:color w:val="000000"/>
          <w:sz w:val="20"/>
          <w:szCs w:val="20"/>
          <w:lang w:eastAsia="en-IN"/>
        </w:rPr>
        <w:t>(nelson) )</w:t>
      </w:r>
    </w:p>
    <w:p w14:paraId="1676CA5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663DF8E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82625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F03E58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388FC7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CF8EDD6" wp14:editId="54C90029">
            <wp:extent cx="4343400" cy="52120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5949BF8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D44E87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Now let’s imagine that we would want to display this image using only black and white pixels. Before getting to the dithering, what would the simplest method be to achieve this? Well, we could just </w:t>
      </w:r>
      <w:r w:rsidRPr="00B40EA5">
        <w:rPr>
          <w:rFonts w:ascii="Times New Roman" w:eastAsia="Times New Roman" w:hAnsi="Times New Roman" w:cs="Times New Roman"/>
          <w:i/>
          <w:iCs/>
          <w:color w:val="000000"/>
          <w:sz w:val="24"/>
          <w:szCs w:val="24"/>
          <w:lang w:eastAsia="en-IN"/>
        </w:rPr>
        <w:t>threshold</w:t>
      </w:r>
      <w:r w:rsidRPr="00B40EA5">
        <w:rPr>
          <w:rFonts w:ascii="Courier New" w:eastAsia="Times New Roman" w:hAnsi="Courier New" w:cs="Courier New"/>
          <w:color w:val="000000"/>
          <w:sz w:val="20"/>
          <w:szCs w:val="20"/>
          <w:lang w:eastAsia="en-IN"/>
        </w:rPr>
        <w:t xml:space="preserve"> the image. A pixel with value 0.0 (fully black) to 0.5 are made black, and pixels with values above 0.5 are set to white (1.0). This is easy to do as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can be treated as a matrix:</w:t>
      </w:r>
    </w:p>
    <w:p w14:paraId="5797224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C0BD49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nelson_threshold</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0.5</w:t>
      </w:r>
    </w:p>
    <w:p w14:paraId="4CE77EE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nelson_threshold</w:t>
      </w:r>
      <w:proofErr w:type="spellEnd"/>
      <w:r w:rsidRPr="00B40EA5">
        <w:rPr>
          <w:rFonts w:ascii="Courier New" w:eastAsia="Times New Roman" w:hAnsi="Courier New" w:cs="Courier New"/>
          <w:color w:val="000000"/>
          <w:sz w:val="20"/>
          <w:szCs w:val="20"/>
          <w:lang w:eastAsia="en-IN"/>
        </w:rPr>
        <w:t>)</w:t>
      </w:r>
    </w:p>
    <w:p w14:paraId="67FCE3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BC1AE4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48B5B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06EE23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E18186F" wp14:editId="3D6E379C">
            <wp:extent cx="4343400" cy="52120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38E8A06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F5DC05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So, while the image looks kind of cool, it has lost a lot of nuance as large parts of it are now completely black. So how to fake shades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using only black and white pixels? Well, you can </w:t>
      </w:r>
      <w:r w:rsidRPr="00B40EA5">
        <w:rPr>
          <w:rFonts w:ascii="Times New Roman" w:eastAsia="Times New Roman" w:hAnsi="Times New Roman" w:cs="Times New Roman"/>
          <w:i/>
          <w:iCs/>
          <w:color w:val="000000"/>
          <w:sz w:val="24"/>
          <w:szCs w:val="24"/>
          <w:lang w:eastAsia="en-IN"/>
        </w:rPr>
        <w:t>dither</w:t>
      </w:r>
      <w:r w:rsidRPr="00B40EA5">
        <w:rPr>
          <w:rFonts w:ascii="Courier New" w:eastAsia="Times New Roman" w:hAnsi="Courier New" w:cs="Courier New"/>
          <w:color w:val="000000"/>
          <w:sz w:val="20"/>
          <w:szCs w:val="20"/>
          <w:lang w:eastAsia="en-IN"/>
        </w:rPr>
        <w:t xml:space="preserve"> the image, that is, add some noise to the image as you reduce the number of </w:t>
      </w:r>
      <w:proofErr w:type="spellStart"/>
      <w:r w:rsidRPr="00B40EA5">
        <w:rPr>
          <w:rFonts w:ascii="Courier New" w:eastAsia="Times New Roman" w:hAnsi="Courier New" w:cs="Courier New"/>
          <w:color w:val="000000"/>
          <w:sz w:val="20"/>
          <w:szCs w:val="20"/>
          <w:lang w:eastAsia="en-IN"/>
        </w:rPr>
        <w:t>colors</w:t>
      </w:r>
      <w:proofErr w:type="spellEnd"/>
      <w:r w:rsidRPr="00B40EA5">
        <w:rPr>
          <w:rFonts w:ascii="Courier New" w:eastAsia="Times New Roman" w:hAnsi="Courier New" w:cs="Courier New"/>
          <w:color w:val="000000"/>
          <w:sz w:val="20"/>
          <w:szCs w:val="20"/>
          <w:lang w:eastAsia="en-IN"/>
        </w:rPr>
        <w:t xml:space="preserve">. Let’s start by trying out the most basic kind of noise: White noise, here created using the </w:t>
      </w:r>
      <w:proofErr w:type="spellStart"/>
      <w:r w:rsidRPr="00B40EA5">
        <w:rPr>
          <w:rFonts w:ascii="Courier New" w:eastAsia="Times New Roman" w:hAnsi="Courier New" w:cs="Courier New"/>
          <w:color w:val="000000"/>
          <w:sz w:val="20"/>
          <w:szCs w:val="20"/>
          <w:lang w:eastAsia="en-IN"/>
        </w:rPr>
        <w:t>runif</w:t>
      </w:r>
      <w:proofErr w:type="spellEnd"/>
      <w:r w:rsidRPr="00B40EA5">
        <w:rPr>
          <w:rFonts w:ascii="Courier New" w:eastAsia="Times New Roman" w:hAnsi="Courier New" w:cs="Courier New"/>
          <w:color w:val="000000"/>
          <w:sz w:val="20"/>
          <w:szCs w:val="20"/>
          <w:lang w:eastAsia="en-IN"/>
        </w:rPr>
        <w:t xml:space="preserve"> function: </w:t>
      </w:r>
    </w:p>
    <w:p w14:paraId="5AA93F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9FC707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rand_matrix</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color w:val="000000"/>
          <w:sz w:val="20"/>
          <w:szCs w:val="20"/>
          <w:lang w:eastAsia="en-IN"/>
        </w:rPr>
        <w:t>matrix(</w:t>
      </w:r>
      <w:proofErr w:type="gramEnd"/>
    </w:p>
    <w:p w14:paraId="5472796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data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runif</w:t>
      </w:r>
      <w:proofErr w:type="spellEnd"/>
      <w:r w:rsidRPr="00B40EA5">
        <w:rPr>
          <w:rFonts w:ascii="Courier New" w:eastAsia="Times New Roman" w:hAnsi="Courier New" w:cs="Courier New"/>
          <w:color w:val="000000"/>
          <w:sz w:val="20"/>
          <w:szCs w:val="20"/>
          <w:lang w:eastAsia="en-IN"/>
        </w:rPr>
        <w:t>(length(</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46A8B39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666666"/>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50FEB12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rand_matrix</w:t>
      </w:r>
      <w:proofErr w:type="spellEnd"/>
      <w:r w:rsidRPr="00B40EA5">
        <w:rPr>
          <w:rFonts w:ascii="Courier New" w:eastAsia="Times New Roman" w:hAnsi="Courier New" w:cs="Courier New"/>
          <w:color w:val="000000"/>
          <w:sz w:val="20"/>
          <w:szCs w:val="20"/>
          <w:lang w:eastAsia="en-IN"/>
        </w:rPr>
        <w:t>)</w:t>
      </w:r>
    </w:p>
    <w:p w14:paraId="55DDE97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w:t>
      </w:r>
    </w:p>
    <w:p w14:paraId="3D52A06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5E124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93F579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E102E9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48583AFB" wp14:editId="7BDB8AD1">
            <wp:extent cx="4343400" cy="52120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6DD7746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D99535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Each pixel in </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 xml:space="preserve"> is a value from 0.0 to 1.0 and we can now use </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 xml:space="preserve"> when thresholding instead of the static 0.5. If you try out many different noise images then every black and white pixel will </w:t>
      </w:r>
      <w:r w:rsidRPr="00B40EA5">
        <w:rPr>
          <w:rFonts w:ascii="Times New Roman" w:eastAsia="Times New Roman" w:hAnsi="Times New Roman" w:cs="Times New Roman"/>
          <w:i/>
          <w:iCs/>
          <w:color w:val="000000"/>
          <w:sz w:val="24"/>
          <w:szCs w:val="24"/>
          <w:lang w:eastAsia="en-IN"/>
        </w:rPr>
        <w:t>on average</w:t>
      </w:r>
      <w:r w:rsidRPr="00B40EA5">
        <w:rPr>
          <w:rFonts w:ascii="Courier New" w:eastAsia="Times New Roman" w:hAnsi="Courier New" w:cs="Courier New"/>
          <w:color w:val="000000"/>
          <w:sz w:val="20"/>
          <w:szCs w:val="20"/>
          <w:lang w:eastAsia="en-IN"/>
        </w:rPr>
        <w:t xml:space="preserve"> have the same value as the original grayscale pixel. This sounds like a good property, but let’s see how it looks with the current </w:t>
      </w:r>
      <w:proofErr w:type="spellStart"/>
      <w:r w:rsidRPr="00B40EA5">
        <w:rPr>
          <w:rFonts w:ascii="Courier New" w:eastAsia="Times New Roman" w:hAnsi="Courier New" w:cs="Courier New"/>
          <w:color w:val="000000"/>
          <w:sz w:val="20"/>
          <w:szCs w:val="20"/>
          <w:lang w:eastAsia="en-IN"/>
        </w:rPr>
        <w:t>rand_cimg</w:t>
      </w:r>
      <w:proofErr w:type="spellEnd"/>
      <w:r w:rsidRPr="00B40EA5">
        <w:rPr>
          <w:rFonts w:ascii="Courier New" w:eastAsia="Times New Roman" w:hAnsi="Courier New" w:cs="Courier New"/>
          <w:color w:val="000000"/>
          <w:sz w:val="20"/>
          <w:szCs w:val="20"/>
          <w:lang w:eastAsia="en-IN"/>
        </w:rPr>
        <w:t>:</w:t>
      </w:r>
    </w:p>
    <w:p w14:paraId="7E1EBB7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C0AD17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nelson_rand</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rand_cimg</w:t>
      </w:r>
      <w:proofErr w:type="spellEnd"/>
    </w:p>
    <w:p w14:paraId="4612D19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nelson_rand</w:t>
      </w:r>
      <w:proofErr w:type="spellEnd"/>
      <w:r w:rsidRPr="00B40EA5">
        <w:rPr>
          <w:rFonts w:ascii="Courier New" w:eastAsia="Times New Roman" w:hAnsi="Courier New" w:cs="Courier New"/>
          <w:color w:val="000000"/>
          <w:sz w:val="20"/>
          <w:szCs w:val="20"/>
          <w:lang w:eastAsia="en-IN"/>
        </w:rPr>
        <w:t>)</w:t>
      </w:r>
    </w:p>
    <w:p w14:paraId="5AFE93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37E96C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A6C729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D75F52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06979C0" wp14:editId="59707E1C">
            <wp:extent cx="4343400" cy="52120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0149FC1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59811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To be correct </w:t>
      </w:r>
      <w:r w:rsidRPr="00B40EA5">
        <w:rPr>
          <w:rFonts w:ascii="Times New Roman" w:eastAsia="Times New Roman" w:hAnsi="Times New Roman" w:cs="Times New Roman"/>
          <w:i/>
          <w:iCs/>
          <w:color w:val="000000"/>
          <w:sz w:val="24"/>
          <w:szCs w:val="24"/>
          <w:lang w:eastAsia="en-IN"/>
        </w:rPr>
        <w:t>on average</w:t>
      </w:r>
      <w:r w:rsidRPr="00B40EA5">
        <w:rPr>
          <w:rFonts w:ascii="Courier New" w:eastAsia="Times New Roman" w:hAnsi="Courier New" w:cs="Courier New"/>
          <w:color w:val="000000"/>
          <w:sz w:val="20"/>
          <w:szCs w:val="20"/>
          <w:lang w:eastAsia="en-IN"/>
        </w:rPr>
        <w:t xml:space="preserve"> doesn’t help much, </w:t>
      </w:r>
      <w:r w:rsidRPr="00B40EA5">
        <w:rPr>
          <w:rFonts w:ascii="Times New Roman" w:eastAsia="Times New Roman" w:hAnsi="Times New Roman" w:cs="Times New Roman"/>
          <w:i/>
          <w:iCs/>
          <w:color w:val="000000"/>
          <w:sz w:val="24"/>
          <w:szCs w:val="24"/>
          <w:lang w:eastAsia="en-IN"/>
        </w:rPr>
        <w:t>in practice</w:t>
      </w:r>
      <w:r w:rsidRPr="00B40EA5">
        <w:rPr>
          <w:rFonts w:ascii="Courier New" w:eastAsia="Times New Roman" w:hAnsi="Courier New" w:cs="Courier New"/>
          <w:color w:val="000000"/>
          <w:sz w:val="20"/>
          <w:szCs w:val="20"/>
          <w:lang w:eastAsia="en-IN"/>
        </w:rPr>
        <w:t xml:space="preserve">, we get a very noisy Nelson. But if you squint you can now see shades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in the picture, at least. Random noise is just too random, but maybe we can get better dithering by adding less random noise. What about a checker pattern?</w:t>
      </w:r>
    </w:p>
    <w:p w14:paraId="1AB9E45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879973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rbind</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c(</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2/3</w:t>
      </w:r>
      <w:r w:rsidRPr="00B40EA5">
        <w:rPr>
          <w:rFonts w:ascii="Courier New" w:eastAsia="Times New Roman" w:hAnsi="Courier New" w:cs="Courier New"/>
          <w:color w:val="000000"/>
          <w:sz w:val="20"/>
          <w:szCs w:val="20"/>
          <w:lang w:eastAsia="en-IN"/>
        </w:rPr>
        <w:t>),</w:t>
      </w:r>
    </w:p>
    <w:p w14:paraId="1BA9E9C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color w:val="000000"/>
          <w:sz w:val="20"/>
          <w:szCs w:val="20"/>
          <w:lang w:eastAsia="en-IN"/>
        </w:rPr>
        <w:t>c(</w:t>
      </w:r>
      <w:proofErr w:type="gramEnd"/>
      <w:r w:rsidRPr="00B40EA5">
        <w:rPr>
          <w:rFonts w:ascii="Courier New" w:eastAsia="Times New Roman" w:hAnsi="Courier New" w:cs="Courier New"/>
          <w:color w:val="666666"/>
          <w:sz w:val="20"/>
          <w:szCs w:val="20"/>
          <w:lang w:eastAsia="en-IN"/>
        </w:rPr>
        <w:t>2/3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w:t>
      </w:r>
    </w:p>
    <w:p w14:paraId="6079AD6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w:t>
      </w:r>
    </w:p>
    <w:p w14:paraId="36FE919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248F7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A0D63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D47043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4BA2DD53" wp14:editId="42119B3C">
            <wp:extent cx="3657600" cy="3657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5878FAE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43E832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 pattern above uses </w:t>
      </w:r>
      <w:proofErr w:type="spellStart"/>
      <w:r w:rsidRPr="00B40EA5">
        <w:rPr>
          <w:rFonts w:ascii="Courier New" w:eastAsia="Times New Roman" w:hAnsi="Courier New" w:cs="Courier New"/>
          <w:color w:val="000000"/>
          <w:sz w:val="20"/>
          <w:szCs w:val="20"/>
          <w:lang w:eastAsia="en-IN"/>
        </w:rPr>
        <w:t>cutoffs</w:t>
      </w:r>
      <w:proofErr w:type="spellEnd"/>
      <w:r w:rsidRPr="00B40EA5">
        <w:rPr>
          <w:rFonts w:ascii="Courier New" w:eastAsia="Times New Roman" w:hAnsi="Courier New" w:cs="Courier New"/>
          <w:color w:val="000000"/>
          <w:sz w:val="20"/>
          <w:szCs w:val="20"/>
          <w:lang w:eastAsia="en-IN"/>
        </w:rPr>
        <w:t xml:space="preserve"> of 1/3 and 2/3, so Nelson-pixels that gets compared to a darker 1/3-pixel will be more likely to go white and Nelson-pixels that are compared to a lighter 2/3-pixel will tend to go black. Let’s scale this patter to Nelson-size.</w:t>
      </w:r>
    </w:p>
    <w:p w14:paraId="5D3A46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9F887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spellStart"/>
      <w:proofErr w:type="gramStart"/>
      <w:r w:rsidRPr="00B40EA5">
        <w:rPr>
          <w:rFonts w:ascii="Courier New" w:eastAsia="Times New Roman" w:hAnsi="Courier New" w:cs="Courier New"/>
          <w:i/>
          <w:iCs/>
          <w:color w:val="408080"/>
          <w:sz w:val="20"/>
          <w:szCs w:val="20"/>
          <w:lang w:eastAsia="en-IN"/>
        </w:rPr>
        <w:t>rep</w:t>
      </w:r>
      <w:proofErr w:type="gramEnd"/>
      <w:r w:rsidRPr="00B40EA5">
        <w:rPr>
          <w:rFonts w:ascii="Courier New" w:eastAsia="Times New Roman" w:hAnsi="Courier New" w:cs="Courier New"/>
          <w:i/>
          <w:iCs/>
          <w:color w:val="408080"/>
          <w:sz w:val="20"/>
          <w:szCs w:val="20"/>
          <w:lang w:eastAsia="en-IN"/>
        </w:rPr>
        <w:t>_mat</w:t>
      </w:r>
      <w:proofErr w:type="spellEnd"/>
      <w:r w:rsidRPr="00B40EA5">
        <w:rPr>
          <w:rFonts w:ascii="Courier New" w:eastAsia="Times New Roman" w:hAnsi="Courier New" w:cs="Courier New"/>
          <w:i/>
          <w:iCs/>
          <w:color w:val="408080"/>
          <w:sz w:val="20"/>
          <w:szCs w:val="20"/>
          <w:lang w:eastAsia="en-IN"/>
        </w:rPr>
        <w:t xml:space="preserve"> takes a matrix (mat) and tiles it so that the resulting</w:t>
      </w:r>
    </w:p>
    <w:p w14:paraId="464237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gramStart"/>
      <w:r w:rsidRPr="00B40EA5">
        <w:rPr>
          <w:rFonts w:ascii="Courier New" w:eastAsia="Times New Roman" w:hAnsi="Courier New" w:cs="Courier New"/>
          <w:i/>
          <w:iCs/>
          <w:color w:val="408080"/>
          <w:sz w:val="20"/>
          <w:szCs w:val="20"/>
          <w:lang w:eastAsia="en-IN"/>
        </w:rPr>
        <w:t>matrix</w:t>
      </w:r>
      <w:proofErr w:type="gramEnd"/>
      <w:r w:rsidRPr="00B40EA5">
        <w:rPr>
          <w:rFonts w:ascii="Courier New" w:eastAsia="Times New Roman" w:hAnsi="Courier New" w:cs="Courier New"/>
          <w:i/>
          <w:iCs/>
          <w:color w:val="408080"/>
          <w:sz w:val="20"/>
          <w:szCs w:val="20"/>
          <w:lang w:eastAsia="en-IN"/>
        </w:rPr>
        <w:t xml:space="preserve"> has size </w:t>
      </w:r>
      <w:proofErr w:type="spellStart"/>
      <w:r w:rsidRPr="00B40EA5">
        <w:rPr>
          <w:rFonts w:ascii="Courier New" w:eastAsia="Times New Roman" w:hAnsi="Courier New" w:cs="Courier New"/>
          <w:i/>
          <w:iCs/>
          <w:color w:val="408080"/>
          <w:sz w:val="20"/>
          <w:szCs w:val="20"/>
          <w:lang w:eastAsia="en-IN"/>
        </w:rPr>
        <w:t>nrow_out</w:t>
      </w:r>
      <w:proofErr w:type="spellEnd"/>
      <w:r w:rsidRPr="00B40EA5">
        <w:rPr>
          <w:rFonts w:ascii="Courier New" w:eastAsia="Times New Roman" w:hAnsi="Courier New" w:cs="Courier New"/>
          <w:i/>
          <w:iCs/>
          <w:color w:val="408080"/>
          <w:sz w:val="20"/>
          <w:szCs w:val="20"/>
          <w:lang w:eastAsia="en-IN"/>
        </w:rPr>
        <w:t xml:space="preserve"> x </w:t>
      </w:r>
      <w:proofErr w:type="spellStart"/>
      <w:r w:rsidRPr="00B40EA5">
        <w:rPr>
          <w:rFonts w:ascii="Courier New" w:eastAsia="Times New Roman" w:hAnsi="Courier New" w:cs="Courier New"/>
          <w:i/>
          <w:iCs/>
          <w:color w:val="408080"/>
          <w:sz w:val="20"/>
          <w:szCs w:val="20"/>
          <w:lang w:eastAsia="en-IN"/>
        </w:rPr>
        <w:t>ncol_out</w:t>
      </w:r>
      <w:proofErr w:type="spellEnd"/>
      <w:r w:rsidRPr="00B40EA5">
        <w:rPr>
          <w:rFonts w:ascii="Courier New" w:eastAsia="Times New Roman" w:hAnsi="Courier New" w:cs="Courier New"/>
          <w:i/>
          <w:iCs/>
          <w:color w:val="408080"/>
          <w:sz w:val="20"/>
          <w:szCs w:val="20"/>
          <w:lang w:eastAsia="en-IN"/>
        </w:rPr>
        <w:t>.</w:t>
      </w:r>
    </w:p>
    <w:p w14:paraId="756000B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It's basically a 2d version of </w:t>
      </w:r>
      <w:proofErr w:type="gramStart"/>
      <w:r w:rsidRPr="00B40EA5">
        <w:rPr>
          <w:rFonts w:ascii="Courier New" w:eastAsia="Times New Roman" w:hAnsi="Courier New" w:cs="Courier New"/>
          <w:i/>
          <w:iCs/>
          <w:color w:val="408080"/>
          <w:sz w:val="20"/>
          <w:szCs w:val="20"/>
          <w:lang w:eastAsia="en-IN"/>
        </w:rPr>
        <w:t>rep(</w:t>
      </w:r>
      <w:proofErr w:type="gramEnd"/>
      <w:r w:rsidRPr="00B40EA5">
        <w:rPr>
          <w:rFonts w:ascii="Courier New" w:eastAsia="Times New Roman" w:hAnsi="Courier New" w:cs="Courier New"/>
          <w:i/>
          <w:iCs/>
          <w:color w:val="408080"/>
          <w:sz w:val="20"/>
          <w:szCs w:val="20"/>
          <w:lang w:eastAsia="en-IN"/>
        </w:rPr>
        <w:t>)</w:t>
      </w:r>
    </w:p>
    <w:p w14:paraId="7F08E7F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 {</w:t>
      </w:r>
    </w:p>
    <w:p w14:paraId="13B6D28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mat[rep(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w:t>
      </w:r>
    </w:p>
    <w:p w14:paraId="67B6837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w:t>
      </w:r>
    </w:p>
    <w:p w14:paraId="5FDF507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151DC67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3253545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checker_cimg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41D66AC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checker_cimg</w:t>
      </w:r>
      <w:proofErr w:type="spellEnd"/>
      <w:r w:rsidRPr="00B40EA5">
        <w:rPr>
          <w:rFonts w:ascii="Courier New" w:eastAsia="Times New Roman" w:hAnsi="Courier New" w:cs="Courier New"/>
          <w:color w:val="000000"/>
          <w:sz w:val="20"/>
          <w:szCs w:val="20"/>
          <w:lang w:eastAsia="en-IN"/>
        </w:rPr>
        <w:t>)</w:t>
      </w:r>
    </w:p>
    <w:p w14:paraId="59CB862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FE7281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1F8E51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479D08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387D1DB8" wp14:editId="32E9FC47">
            <wp:extent cx="4343400" cy="52120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2041290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ECFB98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And let’s do the thresholding with this new checker pattern:</w:t>
      </w:r>
    </w:p>
    <w:p w14:paraId="020E1F0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CA24D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nelson_checker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checker_cimg</w:t>
      </w:r>
      <w:proofErr w:type="spellEnd"/>
    </w:p>
    <w:p w14:paraId="4FF4344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nelson_checker</w:t>
      </w:r>
      <w:proofErr w:type="spellEnd"/>
      <w:r w:rsidRPr="00B40EA5">
        <w:rPr>
          <w:rFonts w:ascii="Courier New" w:eastAsia="Times New Roman" w:hAnsi="Courier New" w:cs="Courier New"/>
          <w:color w:val="000000"/>
          <w:sz w:val="20"/>
          <w:szCs w:val="20"/>
          <w:lang w:eastAsia="en-IN"/>
        </w:rPr>
        <w:t>)</w:t>
      </w:r>
    </w:p>
    <w:p w14:paraId="6685A4F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165B2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4B4466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FCD53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58000DD" wp14:editId="2AAE0CA8">
            <wp:extent cx="4343400" cy="52120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688BD6D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BD39A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Well, it’s not good, but it kind of looks like we got at least one shade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now compared to using the static 0.5. Actually, that’s exactly what we got! We can see that by taking a smooth gradient…</w:t>
      </w:r>
    </w:p>
    <w:p w14:paraId="11590C0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02EBB3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gradient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 rep(</w:t>
      </w:r>
      <w:proofErr w:type="spellStart"/>
      <w:r w:rsidRPr="00B40EA5">
        <w:rPr>
          <w:rFonts w:ascii="Courier New" w:eastAsia="Times New Roman" w:hAnsi="Courier New" w:cs="Courier New"/>
          <w:color w:val="000000"/>
          <w:sz w:val="20"/>
          <w:szCs w:val="20"/>
          <w:lang w:eastAsia="en-IN"/>
        </w:rPr>
        <w:t>seq</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0.01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 x</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 y</w:t>
      </w:r>
      <w:r w:rsidRPr="00B40EA5">
        <w:rPr>
          <w:rFonts w:ascii="Courier New" w:eastAsia="Times New Roman" w:hAnsi="Courier New" w:cs="Courier New"/>
          <w:color w:val="666666"/>
          <w:sz w:val="20"/>
          <w:szCs w:val="20"/>
          <w:lang w:eastAsia="en-IN"/>
        </w:rPr>
        <w:t>=101</w:t>
      </w:r>
      <w:r w:rsidRPr="00B40EA5">
        <w:rPr>
          <w:rFonts w:ascii="Courier New" w:eastAsia="Times New Roman" w:hAnsi="Courier New" w:cs="Courier New"/>
          <w:color w:val="000000"/>
          <w:sz w:val="20"/>
          <w:szCs w:val="20"/>
          <w:lang w:eastAsia="en-IN"/>
        </w:rPr>
        <w:t>)</w:t>
      </w:r>
    </w:p>
    <w:p w14:paraId="3BD0E49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plot(gradient)</w:t>
      </w:r>
    </w:p>
    <w:p w14:paraId="57DDD31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3F6E9B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271410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DD8E69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22851DC" wp14:editId="0FD9540B">
            <wp:extent cx="4343400" cy="4343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7512ED0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21CB60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and thresholding with the checker pattern:</w:t>
      </w:r>
    </w:p>
    <w:p w14:paraId="5281290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10BC3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checker_cimg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checker_pattern</w:t>
      </w:r>
      <w:proofErr w:type="spellEnd"/>
      <w:r w:rsidRPr="00B40EA5">
        <w:rPr>
          <w:rFonts w:ascii="Courier New" w:eastAsia="Times New Roman" w:hAnsi="Courier New" w:cs="Courier New"/>
          <w:color w:val="000000"/>
          <w:sz w:val="20"/>
          <w:szCs w:val="20"/>
          <w:lang w:eastAsia="en-IN"/>
        </w:rPr>
        <w:t>,</w:t>
      </w:r>
    </w:p>
    <w:p w14:paraId="5D10E09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(gradient),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(gradient)))</w:t>
      </w:r>
    </w:p>
    <w:p w14:paraId="6B86036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gradient_checker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gradient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checker_cimg</w:t>
      </w:r>
      <w:proofErr w:type="spellEnd"/>
    </w:p>
    <w:p w14:paraId="0F3DB03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gradient_checker</w:t>
      </w:r>
      <w:proofErr w:type="spellEnd"/>
      <w:r w:rsidRPr="00B40EA5">
        <w:rPr>
          <w:rFonts w:ascii="Courier New" w:eastAsia="Times New Roman" w:hAnsi="Courier New" w:cs="Courier New"/>
          <w:color w:val="000000"/>
          <w:sz w:val="20"/>
          <w:szCs w:val="20"/>
          <w:lang w:eastAsia="en-IN"/>
        </w:rPr>
        <w:t>)</w:t>
      </w:r>
    </w:p>
    <w:p w14:paraId="4C9DABC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D4F3C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98C90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364B9B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1F79EBDC" wp14:editId="235A23CD">
            <wp:extent cx="4343400" cy="4343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0A35160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19A795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This gives us three columns: black, “checker-</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and white. So, using the checker pattern we can achieve some more nuance than with simple thresholding. Is there perhaps an even better pattern that allows for even more nuance?</w:t>
      </w:r>
    </w:p>
    <w:p w14:paraId="0E2CAE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1F220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outlineLvl w:val="1"/>
        <w:rPr>
          <w:rFonts w:ascii="Courier New" w:eastAsia="Times New Roman" w:hAnsi="Courier New" w:cs="Courier New"/>
          <w:b/>
          <w:bCs/>
          <w:color w:val="000000"/>
          <w:sz w:val="36"/>
          <w:szCs w:val="36"/>
          <w:lang w:eastAsia="en-IN"/>
        </w:rPr>
      </w:pPr>
      <w:r w:rsidRPr="00B40EA5">
        <w:rPr>
          <w:rFonts w:ascii="Courier New" w:eastAsia="Times New Roman" w:hAnsi="Courier New" w:cs="Courier New"/>
          <w:b/>
          <w:bCs/>
          <w:color w:val="000000"/>
          <w:sz w:val="36"/>
          <w:szCs w:val="36"/>
          <w:lang w:eastAsia="en-IN"/>
        </w:rPr>
        <w:t>Better patterns, Bayer patterns</w:t>
      </w:r>
    </w:p>
    <w:p w14:paraId="3C6A8FC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19FE6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Yes, there is! The classical pattern used in many image dithering implementations is the </w:t>
      </w:r>
      <w:r w:rsidRPr="00B40EA5">
        <w:rPr>
          <w:rFonts w:ascii="Times New Roman" w:eastAsia="Times New Roman" w:hAnsi="Times New Roman" w:cs="Times New Roman"/>
          <w:i/>
          <w:iCs/>
          <w:color w:val="000000"/>
          <w:sz w:val="24"/>
          <w:szCs w:val="24"/>
          <w:lang w:eastAsia="en-IN"/>
        </w:rPr>
        <w:t>Bayer pattern</w:t>
      </w:r>
      <w:r w:rsidRPr="00B40EA5">
        <w:rPr>
          <w:rFonts w:ascii="Courier New" w:eastAsia="Times New Roman" w:hAnsi="Courier New" w:cs="Courier New"/>
          <w:color w:val="000000"/>
          <w:sz w:val="20"/>
          <w:szCs w:val="20"/>
          <w:lang w:eastAsia="en-IN"/>
        </w:rPr>
        <w:t xml:space="preserve"> (or </w:t>
      </w:r>
      <w:r w:rsidRPr="00B40EA5">
        <w:rPr>
          <w:rFonts w:ascii="Times New Roman" w:eastAsia="Times New Roman" w:hAnsi="Times New Roman" w:cs="Times New Roman"/>
          <w:i/>
          <w:iCs/>
          <w:color w:val="000000"/>
          <w:sz w:val="24"/>
          <w:szCs w:val="24"/>
          <w:lang w:eastAsia="en-IN"/>
        </w:rPr>
        <w:t>Bayer matrix</w:t>
      </w:r>
      <w:r w:rsidRPr="00B40EA5">
        <w:rPr>
          <w:rFonts w:ascii="Courier New" w:eastAsia="Times New Roman" w:hAnsi="Courier New" w:cs="Courier New"/>
          <w:color w:val="000000"/>
          <w:sz w:val="20"/>
          <w:szCs w:val="20"/>
          <w:lang w:eastAsia="en-IN"/>
        </w:rPr>
        <w:t xml:space="preserve">) named after it’s inventor Bryce Bayer. It’s an evolution of the checker pattern defined for matrices of size 2×2, 4×4, 8×8, etc. The exact construction and properties of the Bayer matrix are well described in </w:t>
      </w:r>
      <w:hyperlink r:id="rId21" w:tgtFrame="_blank" w:history="1">
        <w:r w:rsidRPr="00B40EA5">
          <w:rPr>
            <w:rFonts w:ascii="Courier New" w:eastAsia="Times New Roman" w:hAnsi="Courier New" w:cs="Courier New"/>
            <w:color w:val="0000FF"/>
            <w:sz w:val="20"/>
            <w:szCs w:val="20"/>
            <w:u w:val="single"/>
            <w:lang w:eastAsia="en-IN"/>
          </w:rPr>
          <w:t>the Wikipedia article</w:t>
        </w:r>
      </w:hyperlink>
      <w:r w:rsidRPr="00B40EA5">
        <w:rPr>
          <w:rFonts w:ascii="Courier New" w:eastAsia="Times New Roman" w:hAnsi="Courier New" w:cs="Courier New"/>
          <w:color w:val="000000"/>
          <w:sz w:val="20"/>
          <w:szCs w:val="20"/>
          <w:lang w:eastAsia="en-IN"/>
        </w:rPr>
        <w:t xml:space="preserve"> but here is how to create it in R and how it looks:</w:t>
      </w:r>
    </w:p>
    <w:p w14:paraId="0341E2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198591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lastRenderedPageBreak/>
        <w:t># Calculates a non-normalized Bayer pattern matrix of size 2^n</w:t>
      </w:r>
    </w:p>
    <w:p w14:paraId="1C9EE45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16AA6FF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if</w:t>
      </w:r>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w:t>
      </w:r>
    </w:p>
    <w:p w14:paraId="23961D7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return</w:t>
      </w:r>
      <w:r w:rsidRPr="00B40EA5">
        <w:rPr>
          <w:rFonts w:ascii="Courier New" w:eastAsia="Times New Roman" w:hAnsi="Courier New" w:cs="Courier New"/>
          <w:color w:val="000000"/>
          <w:sz w:val="20"/>
          <w:szCs w:val="20"/>
          <w:lang w:eastAsia="en-IN"/>
        </w:rPr>
        <w:t>(</w:t>
      </w:r>
      <w:proofErr w:type="gramStart"/>
      <w:r w:rsidRPr="00B40EA5">
        <w:rPr>
          <w:rFonts w:ascii="Courier New" w:eastAsia="Times New Roman" w:hAnsi="Courier New" w:cs="Courier New"/>
          <w:color w:val="000000"/>
          <w:sz w:val="20"/>
          <w:szCs w:val="20"/>
          <w:lang w:eastAsia="en-IN"/>
        </w:rPr>
        <w:t>matrix(</w:t>
      </w:r>
      <w:proofErr w:type="gramEnd"/>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w:t>
      </w:r>
    </w:p>
    <w:p w14:paraId="50F523B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6766FF6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w:t>
      </w:r>
      <w:proofErr w:type="gramStart"/>
      <w:r w:rsidRPr="00B40EA5">
        <w:rPr>
          <w:rFonts w:ascii="Courier New" w:eastAsia="Times New Roman" w:hAnsi="Courier New" w:cs="Courier New"/>
          <w:color w:val="000000"/>
          <w:sz w:val="20"/>
          <w:szCs w:val="20"/>
          <w:lang w:eastAsia="en-IN"/>
        </w:rPr>
        <w:t>pattern</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75605AB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rbind</w:t>
      </w:r>
      <w:proofErr w:type="spellEnd"/>
      <w:r w:rsidRPr="00B40EA5">
        <w:rPr>
          <w:rFonts w:ascii="Courier New" w:eastAsia="Times New Roman" w:hAnsi="Courier New" w:cs="Courier New"/>
          <w:color w:val="000000"/>
          <w:sz w:val="20"/>
          <w:szCs w:val="20"/>
          <w:lang w:eastAsia="en-IN"/>
        </w:rPr>
        <w:t>(</w:t>
      </w:r>
      <w:proofErr w:type="gramEnd"/>
    </w:p>
    <w:p w14:paraId="0C862CC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12717F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2722FF1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04A1F7F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54B399C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Bayer pattern of size 2^n normalized so all values</w:t>
      </w:r>
    </w:p>
    <w:p w14:paraId="09200EB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gramStart"/>
      <w:r w:rsidRPr="00B40EA5">
        <w:rPr>
          <w:rFonts w:ascii="Courier New" w:eastAsia="Times New Roman" w:hAnsi="Courier New" w:cs="Courier New"/>
          <w:i/>
          <w:iCs/>
          <w:color w:val="408080"/>
          <w:sz w:val="20"/>
          <w:szCs w:val="20"/>
          <w:lang w:eastAsia="en-IN"/>
        </w:rPr>
        <w:t>are</w:t>
      </w:r>
      <w:proofErr w:type="gramEnd"/>
      <w:r w:rsidRPr="00B40EA5">
        <w:rPr>
          <w:rFonts w:ascii="Courier New" w:eastAsia="Times New Roman" w:hAnsi="Courier New" w:cs="Courier New"/>
          <w:i/>
          <w:iCs/>
          <w:color w:val="408080"/>
          <w:sz w:val="20"/>
          <w:szCs w:val="20"/>
          <w:lang w:eastAsia="en-IN"/>
        </w:rPr>
        <w:t xml:space="preserve"> between 0.0 and 1.0.</w:t>
      </w:r>
    </w:p>
    <w:p w14:paraId="2DE2242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5791CE8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(n)</w:t>
      </w:r>
    </w:p>
    <w:p w14:paraId="0FADBD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proofErr w:type="gram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length(pattern) )</w:t>
      </w:r>
    </w:p>
    <w:p w14:paraId="1751A5F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325960C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29E1AC6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gramStart"/>
      <w:r w:rsidRPr="00B40EA5">
        <w:rPr>
          <w:rFonts w:ascii="Courier New" w:eastAsia="Times New Roman" w:hAnsi="Courier New" w:cs="Courier New"/>
          <w:color w:val="000000"/>
          <w:sz w:val="20"/>
          <w:szCs w:val="20"/>
          <w:lang w:eastAsia="en-IN"/>
        </w:rPr>
        <w:t>par(</w:t>
      </w:r>
      <w:proofErr w:type="spellStart"/>
      <w:proofErr w:type="gramEnd"/>
      <w:r w:rsidRPr="00B40EA5">
        <w:rPr>
          <w:rFonts w:ascii="Courier New" w:eastAsia="Times New Roman" w:hAnsi="Courier New" w:cs="Courier New"/>
          <w:color w:val="000000"/>
          <w:sz w:val="20"/>
          <w:szCs w:val="20"/>
          <w:lang w:eastAsia="en-IN"/>
        </w:rPr>
        <w:t>mfcol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mar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c(</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ps</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18</w:t>
      </w:r>
      <w:r w:rsidRPr="00B40EA5">
        <w:rPr>
          <w:rFonts w:ascii="Courier New" w:eastAsia="Times New Roman" w:hAnsi="Courier New" w:cs="Courier New"/>
          <w:color w:val="000000"/>
          <w:sz w:val="20"/>
          <w:szCs w:val="20"/>
          <w:lang w:eastAsia="en-IN"/>
        </w:rPr>
        <w:t>)</w:t>
      </w:r>
    </w:p>
    <w:p w14:paraId="519F883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2×2"</w:t>
      </w:r>
      <w:r w:rsidRPr="00B40EA5">
        <w:rPr>
          <w:rFonts w:ascii="Courier New" w:eastAsia="Times New Roman" w:hAnsi="Courier New" w:cs="Courier New"/>
          <w:color w:val="000000"/>
          <w:sz w:val="20"/>
          <w:szCs w:val="20"/>
          <w:lang w:eastAsia="en-IN"/>
        </w:rPr>
        <w:t>)</w:t>
      </w:r>
    </w:p>
    <w:p w14:paraId="7038900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4×4"</w:t>
      </w:r>
      <w:r w:rsidRPr="00B40EA5">
        <w:rPr>
          <w:rFonts w:ascii="Courier New" w:eastAsia="Times New Roman" w:hAnsi="Courier New" w:cs="Courier New"/>
          <w:color w:val="000000"/>
          <w:sz w:val="20"/>
          <w:szCs w:val="20"/>
          <w:lang w:eastAsia="en-IN"/>
        </w:rPr>
        <w:t>)</w:t>
      </w:r>
    </w:p>
    <w:p w14:paraId="44FB0AC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main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"Bayer 8×8"</w:t>
      </w:r>
      <w:r w:rsidRPr="00B40EA5">
        <w:rPr>
          <w:rFonts w:ascii="Courier New" w:eastAsia="Times New Roman" w:hAnsi="Courier New" w:cs="Courier New"/>
          <w:color w:val="000000"/>
          <w:sz w:val="20"/>
          <w:szCs w:val="20"/>
          <w:lang w:eastAsia="en-IN"/>
        </w:rPr>
        <w:t>)</w:t>
      </w:r>
    </w:p>
    <w:p w14:paraId="6DDA50C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B5A019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FBDE4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78B8E0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541C30E2" wp14:editId="588C3DE5">
            <wp:extent cx="4343400" cy="18135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3400" cy="1813560"/>
                    </a:xfrm>
                    <a:prstGeom prst="rect">
                      <a:avLst/>
                    </a:prstGeom>
                    <a:noFill/>
                    <a:ln>
                      <a:noFill/>
                    </a:ln>
                  </pic:spPr>
                </pic:pic>
              </a:graphicData>
            </a:graphic>
          </wp:inline>
        </w:drawing>
      </w:r>
    </w:p>
    <w:p w14:paraId="7FD497F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9D65DA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Basically, a Bayer matrix contains as many shades of </w:t>
      </w:r>
      <w:proofErr w:type="spellStart"/>
      <w:r w:rsidRPr="00B40EA5">
        <w:rPr>
          <w:rFonts w:ascii="Courier New" w:eastAsia="Times New Roman" w:hAnsi="Courier New" w:cs="Courier New"/>
          <w:color w:val="000000"/>
          <w:sz w:val="20"/>
          <w:szCs w:val="20"/>
          <w:lang w:eastAsia="en-IN"/>
        </w:rPr>
        <w:t>gray</w:t>
      </w:r>
      <w:proofErr w:type="spellEnd"/>
      <w:r w:rsidRPr="00B40EA5">
        <w:rPr>
          <w:rFonts w:ascii="Courier New" w:eastAsia="Times New Roman" w:hAnsi="Courier New" w:cs="Courier New"/>
          <w:color w:val="000000"/>
          <w:sz w:val="20"/>
          <w:szCs w:val="20"/>
          <w:lang w:eastAsia="en-IN"/>
        </w:rPr>
        <w:t xml:space="preserve"> it’s possible to fit in there, and the shades are as spread out as possible. Let’s see how a 4×4 Bayer matrix transforms the smooth gradient: </w:t>
      </w:r>
    </w:p>
    <w:p w14:paraId="4FD4C7B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FF43E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4BDBB4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(gradient),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(gradient)))</w:t>
      </w:r>
    </w:p>
    <w:p w14:paraId="469FE1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gradient_bayer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gradient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7EA2B56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gradient_bayer</w:t>
      </w:r>
      <w:proofErr w:type="spellEnd"/>
      <w:r w:rsidRPr="00B40EA5">
        <w:rPr>
          <w:rFonts w:ascii="Courier New" w:eastAsia="Times New Roman" w:hAnsi="Courier New" w:cs="Courier New"/>
          <w:color w:val="000000"/>
          <w:sz w:val="20"/>
          <w:szCs w:val="20"/>
          <w:lang w:eastAsia="en-IN"/>
        </w:rPr>
        <w:t>)</w:t>
      </w:r>
    </w:p>
    <w:p w14:paraId="4315B8F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365841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88A491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C21E6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172F5455" wp14:editId="0DC30810">
            <wp:extent cx="4343400" cy="4343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3400" cy="4343400"/>
                    </a:xfrm>
                    <a:prstGeom prst="rect">
                      <a:avLst/>
                    </a:prstGeom>
                    <a:noFill/>
                    <a:ln>
                      <a:noFill/>
                    </a:ln>
                  </pic:spPr>
                </pic:pic>
              </a:graphicData>
            </a:graphic>
          </wp:inline>
        </w:drawing>
      </w:r>
    </w:p>
    <w:p w14:paraId="4B9B11A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700095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Pretty smooth! We get the classical “crosshatch” patterns reminiscent of last-century computer graphics. Let’s give Admiral Nelson the same treatment:</w:t>
      </w:r>
    </w:p>
    <w:p w14:paraId="7773C6E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FA2FD9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w:t>
      </w:r>
      <w:proofErr w:type="gramStart"/>
      <w:r w:rsidRPr="00B40EA5">
        <w:rPr>
          <w:rFonts w:ascii="Courier New" w:eastAsia="Times New Roman" w:hAnsi="Courier New" w:cs="Courier New"/>
          <w:color w:val="000000"/>
          <w:sz w:val="20"/>
          <w:szCs w:val="20"/>
          <w:lang w:eastAsia="en-IN"/>
        </w:rPr>
        <w:t>pattern</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1AE64F3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w:t>
      </w:r>
    </w:p>
    <w:p w14:paraId="1079928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w:t>
      </w:r>
    </w:p>
    <w:p w14:paraId="22F7ED1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nelson_bayer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nelson_gray</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1C4F31D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nelson_bayer</w:t>
      </w:r>
      <w:proofErr w:type="spellEnd"/>
      <w:r w:rsidRPr="00B40EA5">
        <w:rPr>
          <w:rFonts w:ascii="Courier New" w:eastAsia="Times New Roman" w:hAnsi="Courier New" w:cs="Courier New"/>
          <w:color w:val="000000"/>
          <w:sz w:val="20"/>
          <w:szCs w:val="20"/>
          <w:lang w:eastAsia="en-IN"/>
        </w:rPr>
        <w:t>)</w:t>
      </w:r>
    </w:p>
    <w:p w14:paraId="2538F96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C5940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7CCAAA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1BCC2C1"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0E1916B9" wp14:editId="73896091">
            <wp:extent cx="4343400" cy="52120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2188556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640605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Now he looks doubly old-school. So </w:t>
      </w:r>
      <w:proofErr w:type="gramStart"/>
      <w:r w:rsidRPr="00B40EA5">
        <w:rPr>
          <w:rFonts w:ascii="Courier New" w:eastAsia="Times New Roman" w:hAnsi="Courier New" w:cs="Courier New"/>
          <w:color w:val="000000"/>
          <w:sz w:val="20"/>
          <w:szCs w:val="20"/>
          <w:lang w:eastAsia="en-IN"/>
        </w:rPr>
        <w:t>far</w:t>
      </w:r>
      <w:proofErr w:type="gramEnd"/>
      <w:r w:rsidRPr="00B40EA5">
        <w:rPr>
          <w:rFonts w:ascii="Courier New" w:eastAsia="Times New Roman" w:hAnsi="Courier New" w:cs="Courier New"/>
          <w:color w:val="000000"/>
          <w:sz w:val="20"/>
          <w:szCs w:val="20"/>
          <w:lang w:eastAsia="en-IN"/>
        </w:rPr>
        <w:t xml:space="preserve"> I’ve only worked with grayscale images and black-and-white dithering, but we can quickly hack together some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dithering by just performing the dither thresholding on one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channel at a time.</w:t>
      </w:r>
    </w:p>
    <w:p w14:paraId="6EBC342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52AB55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nelson_bayer_color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nelson</w:t>
      </w:r>
    </w:p>
    <w:p w14:paraId="127C4C9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gramStart"/>
      <w:r w:rsidRPr="00B40EA5">
        <w:rPr>
          <w:rFonts w:ascii="Courier New" w:eastAsia="Times New Roman" w:hAnsi="Courier New" w:cs="Courier New"/>
          <w:b/>
          <w:bCs/>
          <w:color w:val="008000"/>
          <w:sz w:val="20"/>
          <w:szCs w:val="20"/>
          <w:lang w:eastAsia="en-IN"/>
        </w:rPr>
        <w:t>for</w:t>
      </w:r>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in</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w:t>
      </w:r>
    </w:p>
    <w:p w14:paraId="4592D8E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nelson_bayer_</w:t>
      </w:r>
      <w:proofErr w:type="gram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drop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FALSE</w:t>
      </w:r>
      <w:r w:rsidRPr="00B40EA5">
        <w:rPr>
          <w:rFonts w:ascii="Courier New" w:eastAsia="Times New Roman" w:hAnsi="Courier New" w:cs="Courier New"/>
          <w:color w:val="000000"/>
          <w:sz w:val="20"/>
          <w:szCs w:val="20"/>
          <w:lang w:eastAsia="en-IN"/>
        </w:rPr>
        <w:t>]</w:t>
      </w:r>
    </w:p>
    <w:p w14:paraId="2D9707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nelson_bayer_</w:t>
      </w:r>
      <w:proofErr w:type="gram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15F588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078F45C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nelson_bayer_color</w:t>
      </w:r>
      <w:proofErr w:type="spellEnd"/>
      <w:r w:rsidRPr="00B40EA5">
        <w:rPr>
          <w:rFonts w:ascii="Courier New" w:eastAsia="Times New Roman" w:hAnsi="Courier New" w:cs="Courier New"/>
          <w:color w:val="000000"/>
          <w:sz w:val="20"/>
          <w:szCs w:val="20"/>
          <w:lang w:eastAsia="en-IN"/>
        </w:rPr>
        <w:t>)</w:t>
      </w:r>
    </w:p>
    <w:p w14:paraId="1E75649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A111F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3BA03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87DB27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784A7EB4" wp14:editId="5CEBAC1C">
            <wp:extent cx="4343400" cy="521208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43400" cy="5212080"/>
                    </a:xfrm>
                    <a:prstGeom prst="rect">
                      <a:avLst/>
                    </a:prstGeom>
                    <a:noFill/>
                    <a:ln>
                      <a:noFill/>
                    </a:ln>
                  </pic:spPr>
                </pic:pic>
              </a:graphicData>
            </a:graphic>
          </wp:inline>
        </w:drawing>
      </w:r>
    </w:p>
    <w:p w14:paraId="3933AB3D"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3D054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This method does not generalize to arbitrary </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scales, but I still think it looks pretty cool!</w:t>
      </w:r>
    </w:p>
    <w:p w14:paraId="55FF23A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808328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outlineLvl w:val="1"/>
        <w:rPr>
          <w:rFonts w:ascii="Courier New" w:eastAsia="Times New Roman" w:hAnsi="Courier New" w:cs="Courier New"/>
          <w:b/>
          <w:bCs/>
          <w:color w:val="000000"/>
          <w:sz w:val="36"/>
          <w:szCs w:val="36"/>
          <w:lang w:eastAsia="en-IN"/>
        </w:rPr>
      </w:pPr>
      <w:r w:rsidRPr="00B40EA5">
        <w:rPr>
          <w:rFonts w:ascii="Courier New" w:eastAsia="Times New Roman" w:hAnsi="Courier New" w:cs="Courier New"/>
          <w:b/>
          <w:bCs/>
          <w:color w:val="000000"/>
          <w:sz w:val="36"/>
          <w:szCs w:val="36"/>
          <w:lang w:eastAsia="en-IN"/>
        </w:rPr>
        <w:t xml:space="preserve">Image dithering </w:t>
      </w:r>
      <w:proofErr w:type="spellStart"/>
      <w:r w:rsidRPr="00B40EA5">
        <w:rPr>
          <w:rFonts w:ascii="Courier New" w:eastAsia="Times New Roman" w:hAnsi="Courier New" w:cs="Courier New"/>
          <w:b/>
          <w:bCs/>
          <w:color w:val="000000"/>
          <w:sz w:val="36"/>
          <w:szCs w:val="36"/>
          <w:lang w:eastAsia="en-IN"/>
        </w:rPr>
        <w:t>ggplots</w:t>
      </w:r>
      <w:proofErr w:type="spellEnd"/>
      <w:r w:rsidRPr="00B40EA5">
        <w:rPr>
          <w:rFonts w:ascii="Courier New" w:eastAsia="Times New Roman" w:hAnsi="Courier New" w:cs="Courier New"/>
          <w:b/>
          <w:bCs/>
          <w:color w:val="000000"/>
          <w:sz w:val="36"/>
          <w:szCs w:val="36"/>
          <w:lang w:eastAsia="en-IN"/>
        </w:rPr>
        <w:t xml:space="preserve"> in R</w:t>
      </w:r>
    </w:p>
    <w:p w14:paraId="2D877C5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1B94BB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Finally, I’ll show you how to dither some </w:t>
      </w:r>
      <w:proofErr w:type="spellStart"/>
      <w:r w:rsidRPr="00B40EA5">
        <w:rPr>
          <w:rFonts w:ascii="Courier New" w:eastAsia="Times New Roman" w:hAnsi="Courier New" w:cs="Courier New"/>
          <w:color w:val="000000"/>
          <w:sz w:val="20"/>
          <w:szCs w:val="20"/>
          <w:lang w:eastAsia="en-IN"/>
        </w:rPr>
        <w:t>ggplots</w:t>
      </w:r>
      <w:proofErr w:type="spellEnd"/>
      <w:r w:rsidRPr="00B40EA5">
        <w:rPr>
          <w:rFonts w:ascii="Courier New" w:eastAsia="Times New Roman" w:hAnsi="Courier New" w:cs="Courier New"/>
          <w:color w:val="000000"/>
          <w:sz w:val="20"/>
          <w:szCs w:val="20"/>
          <w:lang w:eastAsia="en-IN"/>
        </w:rPr>
        <w:t>. Below is most of the code above wrapped up into functions:</w:t>
      </w:r>
    </w:p>
    <w:p w14:paraId="7C9AF4A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5FA8EC4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spellStart"/>
      <w:proofErr w:type="gramStart"/>
      <w:r w:rsidRPr="00B40EA5">
        <w:rPr>
          <w:rFonts w:ascii="Courier New" w:eastAsia="Times New Roman" w:hAnsi="Courier New" w:cs="Courier New"/>
          <w:i/>
          <w:iCs/>
          <w:color w:val="408080"/>
          <w:sz w:val="20"/>
          <w:szCs w:val="20"/>
          <w:lang w:eastAsia="en-IN"/>
        </w:rPr>
        <w:t>rep</w:t>
      </w:r>
      <w:proofErr w:type="gramEnd"/>
      <w:r w:rsidRPr="00B40EA5">
        <w:rPr>
          <w:rFonts w:ascii="Courier New" w:eastAsia="Times New Roman" w:hAnsi="Courier New" w:cs="Courier New"/>
          <w:i/>
          <w:iCs/>
          <w:color w:val="408080"/>
          <w:sz w:val="20"/>
          <w:szCs w:val="20"/>
          <w:lang w:eastAsia="en-IN"/>
        </w:rPr>
        <w:t>_mat</w:t>
      </w:r>
      <w:proofErr w:type="spellEnd"/>
      <w:r w:rsidRPr="00B40EA5">
        <w:rPr>
          <w:rFonts w:ascii="Courier New" w:eastAsia="Times New Roman" w:hAnsi="Courier New" w:cs="Courier New"/>
          <w:i/>
          <w:iCs/>
          <w:color w:val="408080"/>
          <w:sz w:val="20"/>
          <w:szCs w:val="20"/>
          <w:lang w:eastAsia="en-IN"/>
        </w:rPr>
        <w:t xml:space="preserve"> takes a matrix (mat) and tiles it so that the resulting</w:t>
      </w:r>
    </w:p>
    <w:p w14:paraId="6E7D6DC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gramStart"/>
      <w:r w:rsidRPr="00B40EA5">
        <w:rPr>
          <w:rFonts w:ascii="Courier New" w:eastAsia="Times New Roman" w:hAnsi="Courier New" w:cs="Courier New"/>
          <w:i/>
          <w:iCs/>
          <w:color w:val="408080"/>
          <w:sz w:val="20"/>
          <w:szCs w:val="20"/>
          <w:lang w:eastAsia="en-IN"/>
        </w:rPr>
        <w:t>matrix</w:t>
      </w:r>
      <w:proofErr w:type="gramEnd"/>
      <w:r w:rsidRPr="00B40EA5">
        <w:rPr>
          <w:rFonts w:ascii="Courier New" w:eastAsia="Times New Roman" w:hAnsi="Courier New" w:cs="Courier New"/>
          <w:i/>
          <w:iCs/>
          <w:color w:val="408080"/>
          <w:sz w:val="20"/>
          <w:szCs w:val="20"/>
          <w:lang w:eastAsia="en-IN"/>
        </w:rPr>
        <w:t xml:space="preserve"> has size </w:t>
      </w:r>
      <w:proofErr w:type="spellStart"/>
      <w:r w:rsidRPr="00B40EA5">
        <w:rPr>
          <w:rFonts w:ascii="Courier New" w:eastAsia="Times New Roman" w:hAnsi="Courier New" w:cs="Courier New"/>
          <w:i/>
          <w:iCs/>
          <w:color w:val="408080"/>
          <w:sz w:val="20"/>
          <w:szCs w:val="20"/>
          <w:lang w:eastAsia="en-IN"/>
        </w:rPr>
        <w:t>nrow_out</w:t>
      </w:r>
      <w:proofErr w:type="spellEnd"/>
      <w:r w:rsidRPr="00B40EA5">
        <w:rPr>
          <w:rFonts w:ascii="Courier New" w:eastAsia="Times New Roman" w:hAnsi="Courier New" w:cs="Courier New"/>
          <w:i/>
          <w:iCs/>
          <w:color w:val="408080"/>
          <w:sz w:val="20"/>
          <w:szCs w:val="20"/>
          <w:lang w:eastAsia="en-IN"/>
        </w:rPr>
        <w:t xml:space="preserve"> × </w:t>
      </w:r>
      <w:proofErr w:type="spellStart"/>
      <w:r w:rsidRPr="00B40EA5">
        <w:rPr>
          <w:rFonts w:ascii="Courier New" w:eastAsia="Times New Roman" w:hAnsi="Courier New" w:cs="Courier New"/>
          <w:i/>
          <w:iCs/>
          <w:color w:val="408080"/>
          <w:sz w:val="20"/>
          <w:szCs w:val="20"/>
          <w:lang w:eastAsia="en-IN"/>
        </w:rPr>
        <w:t>ncol_out</w:t>
      </w:r>
      <w:proofErr w:type="spellEnd"/>
      <w:r w:rsidRPr="00B40EA5">
        <w:rPr>
          <w:rFonts w:ascii="Courier New" w:eastAsia="Times New Roman" w:hAnsi="Courier New" w:cs="Courier New"/>
          <w:i/>
          <w:iCs/>
          <w:color w:val="408080"/>
          <w:sz w:val="20"/>
          <w:szCs w:val="20"/>
          <w:lang w:eastAsia="en-IN"/>
        </w:rPr>
        <w:t>.</w:t>
      </w:r>
    </w:p>
    <w:p w14:paraId="5CE9738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lastRenderedPageBreak/>
        <w:t xml:space="preserve"># It's basically a 2d version of </w:t>
      </w:r>
      <w:proofErr w:type="gramStart"/>
      <w:r w:rsidRPr="00B40EA5">
        <w:rPr>
          <w:rFonts w:ascii="Courier New" w:eastAsia="Times New Roman" w:hAnsi="Courier New" w:cs="Courier New"/>
          <w:i/>
          <w:iCs/>
          <w:color w:val="408080"/>
          <w:sz w:val="20"/>
          <w:szCs w:val="20"/>
          <w:lang w:eastAsia="en-IN"/>
        </w:rPr>
        <w:t>rep(</w:t>
      </w:r>
      <w:proofErr w:type="gramEnd"/>
      <w:r w:rsidRPr="00B40EA5">
        <w:rPr>
          <w:rFonts w:ascii="Courier New" w:eastAsia="Times New Roman" w:hAnsi="Courier New" w:cs="Courier New"/>
          <w:i/>
          <w:iCs/>
          <w:color w:val="408080"/>
          <w:sz w:val="20"/>
          <w:szCs w:val="20"/>
          <w:lang w:eastAsia="en-IN"/>
        </w:rPr>
        <w:t>)</w:t>
      </w:r>
    </w:p>
    <w:p w14:paraId="03014B2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 {</w:t>
      </w:r>
    </w:p>
    <w:p w14:paraId="63ABB8A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mat[rep(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w:t>
      </w:r>
    </w:p>
    <w:p w14:paraId="4DD6E68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rep(</w:t>
      </w:r>
      <w:proofErr w:type="spellStart"/>
      <w:r w:rsidRPr="00B40EA5">
        <w:rPr>
          <w:rFonts w:ascii="Courier New" w:eastAsia="Times New Roman" w:hAnsi="Courier New" w:cs="Courier New"/>
          <w:color w:val="000000"/>
          <w:sz w:val="20"/>
          <w:szCs w:val="20"/>
          <w:lang w:eastAsia="en-IN"/>
        </w:rPr>
        <w:t>seq_len</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 xml:space="preserve">(mat)), </w:t>
      </w:r>
      <w:proofErr w:type="spellStart"/>
      <w:r w:rsidRPr="00B40EA5">
        <w:rPr>
          <w:rFonts w:ascii="Courier New" w:eastAsia="Times New Roman" w:hAnsi="Courier New" w:cs="Courier New"/>
          <w:color w:val="000000"/>
          <w:sz w:val="20"/>
          <w:szCs w:val="20"/>
          <w:lang w:eastAsia="en-IN"/>
        </w:rPr>
        <w:t>length.out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w:t>
      </w:r>
    </w:p>
    <w:p w14:paraId="4857E64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6F29DB9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33DA8A6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Calculates a Bayer pattern matrix of size 2^n</w:t>
      </w:r>
    </w:p>
    <w:p w14:paraId="61FD253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Source: https://gist.github.com/MehdiNS/bd41bbc6db780c9409157d35d331ac80</w:t>
      </w:r>
    </w:p>
    <w:p w14:paraId="478A13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17212253"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if</w:t>
      </w:r>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w:t>
      </w:r>
    </w:p>
    <w:p w14:paraId="6D2E7B2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return</w:t>
      </w:r>
      <w:r w:rsidRPr="00B40EA5">
        <w:rPr>
          <w:rFonts w:ascii="Courier New" w:eastAsia="Times New Roman" w:hAnsi="Courier New" w:cs="Courier New"/>
          <w:color w:val="000000"/>
          <w:sz w:val="20"/>
          <w:szCs w:val="20"/>
          <w:lang w:eastAsia="en-IN"/>
        </w:rPr>
        <w:t>(</w:t>
      </w:r>
      <w:proofErr w:type="gramStart"/>
      <w:r w:rsidRPr="00B40EA5">
        <w:rPr>
          <w:rFonts w:ascii="Courier New" w:eastAsia="Times New Roman" w:hAnsi="Courier New" w:cs="Courier New"/>
          <w:color w:val="000000"/>
          <w:sz w:val="20"/>
          <w:szCs w:val="20"/>
          <w:lang w:eastAsia="en-IN"/>
        </w:rPr>
        <w:t>matrix(</w:t>
      </w:r>
      <w:proofErr w:type="gramEnd"/>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w:t>
      </w:r>
    </w:p>
    <w:p w14:paraId="2B377F6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0B2066F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w:t>
      </w:r>
      <w:proofErr w:type="gramStart"/>
      <w:r w:rsidRPr="00B40EA5">
        <w:rPr>
          <w:rFonts w:ascii="Courier New" w:eastAsia="Times New Roman" w:hAnsi="Courier New" w:cs="Courier New"/>
          <w:color w:val="000000"/>
          <w:sz w:val="20"/>
          <w:szCs w:val="20"/>
          <w:lang w:eastAsia="en-IN"/>
        </w:rPr>
        <w:t>pattern</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751B00E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rbind</w:t>
      </w:r>
      <w:proofErr w:type="spellEnd"/>
      <w:r w:rsidRPr="00B40EA5">
        <w:rPr>
          <w:rFonts w:ascii="Courier New" w:eastAsia="Times New Roman" w:hAnsi="Courier New" w:cs="Courier New"/>
          <w:color w:val="000000"/>
          <w:sz w:val="20"/>
          <w:szCs w:val="20"/>
          <w:lang w:eastAsia="en-IN"/>
        </w:rPr>
        <w:t>(</w:t>
      </w:r>
      <w:proofErr w:type="gramEnd"/>
    </w:p>
    <w:p w14:paraId="27FF4CD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0</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w:t>
      </w:r>
    </w:p>
    <w:p w14:paraId="08342F6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cbind</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4</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m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w:t>
      </w:r>
    </w:p>
    <w:p w14:paraId="550C0F1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4AAC8CF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58A80FB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Returns a Bayer pattern of size 2^n normalized so all values</w:t>
      </w:r>
    </w:p>
    <w:p w14:paraId="426F6CE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gramStart"/>
      <w:r w:rsidRPr="00B40EA5">
        <w:rPr>
          <w:rFonts w:ascii="Courier New" w:eastAsia="Times New Roman" w:hAnsi="Courier New" w:cs="Courier New"/>
          <w:i/>
          <w:iCs/>
          <w:color w:val="408080"/>
          <w:sz w:val="20"/>
          <w:szCs w:val="20"/>
          <w:lang w:eastAsia="en-IN"/>
        </w:rPr>
        <w:t>are</w:t>
      </w:r>
      <w:proofErr w:type="gramEnd"/>
      <w:r w:rsidRPr="00B40EA5">
        <w:rPr>
          <w:rFonts w:ascii="Courier New" w:eastAsia="Times New Roman" w:hAnsi="Courier New" w:cs="Courier New"/>
          <w:i/>
          <w:iCs/>
          <w:color w:val="408080"/>
          <w:sz w:val="20"/>
          <w:szCs w:val="20"/>
          <w:lang w:eastAsia="en-IN"/>
        </w:rPr>
        <w:t xml:space="preserve"> between 1 / (m + 1) and m / (m + 1) where m is the number </w:t>
      </w:r>
    </w:p>
    <w:p w14:paraId="47B15460"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gramStart"/>
      <w:r w:rsidRPr="00B40EA5">
        <w:rPr>
          <w:rFonts w:ascii="Courier New" w:eastAsia="Times New Roman" w:hAnsi="Courier New" w:cs="Courier New"/>
          <w:i/>
          <w:iCs/>
          <w:color w:val="408080"/>
          <w:sz w:val="20"/>
          <w:szCs w:val="20"/>
          <w:lang w:eastAsia="en-IN"/>
        </w:rPr>
        <w:t>of</w:t>
      </w:r>
      <w:proofErr w:type="gramEnd"/>
      <w:r w:rsidRPr="00B40EA5">
        <w:rPr>
          <w:rFonts w:ascii="Courier New" w:eastAsia="Times New Roman" w:hAnsi="Courier New" w:cs="Courier New"/>
          <w:i/>
          <w:iCs/>
          <w:color w:val="408080"/>
          <w:sz w:val="20"/>
          <w:szCs w:val="20"/>
          <w:lang w:eastAsia="en-IN"/>
        </w:rPr>
        <w:t xml:space="preserve"> elements in the 2^n × 2^n matrix.</w:t>
      </w:r>
    </w:p>
    <w:p w14:paraId="78FEAFC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normalized_bayer_pattern</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(n) {</w:t>
      </w:r>
    </w:p>
    <w:p w14:paraId="5DAA5B6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recursive_bayer_pattern</w:t>
      </w:r>
      <w:proofErr w:type="spellEnd"/>
      <w:r w:rsidRPr="00B40EA5">
        <w:rPr>
          <w:rFonts w:ascii="Courier New" w:eastAsia="Times New Roman" w:hAnsi="Courier New" w:cs="Courier New"/>
          <w:color w:val="000000"/>
          <w:sz w:val="20"/>
          <w:szCs w:val="20"/>
          <w:lang w:eastAsia="en-IN"/>
        </w:rPr>
        <w:t>(n)</w:t>
      </w:r>
    </w:p>
    <w:p w14:paraId="6B807C4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pattern)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w:t>
      </w:r>
      <w:proofErr w:type="gram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length(pattern) )</w:t>
      </w:r>
    </w:p>
    <w:p w14:paraId="3B2C295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283B23D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7FDB714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Returns </w:t>
      </w:r>
      <w:proofErr w:type="gramStart"/>
      <w:r w:rsidRPr="00B40EA5">
        <w:rPr>
          <w:rFonts w:ascii="Courier New" w:eastAsia="Times New Roman" w:hAnsi="Courier New" w:cs="Courier New"/>
          <w:i/>
          <w:iCs/>
          <w:color w:val="408080"/>
          <w:sz w:val="20"/>
          <w:szCs w:val="20"/>
          <w:lang w:eastAsia="en-IN"/>
        </w:rPr>
        <w:t xml:space="preserve">a  </w:t>
      </w:r>
      <w:proofErr w:type="spellStart"/>
      <w:r w:rsidRPr="00B40EA5">
        <w:rPr>
          <w:rFonts w:ascii="Courier New" w:eastAsia="Times New Roman" w:hAnsi="Courier New" w:cs="Courier New"/>
          <w:i/>
          <w:iCs/>
          <w:color w:val="408080"/>
          <w:sz w:val="20"/>
          <w:szCs w:val="20"/>
          <w:lang w:eastAsia="en-IN"/>
        </w:rPr>
        <w:t>nrow</w:t>
      </w:r>
      <w:proofErr w:type="gramEnd"/>
      <w:r w:rsidRPr="00B40EA5">
        <w:rPr>
          <w:rFonts w:ascii="Courier New" w:eastAsia="Times New Roman" w:hAnsi="Courier New" w:cs="Courier New"/>
          <w:i/>
          <w:iCs/>
          <w:color w:val="408080"/>
          <w:sz w:val="20"/>
          <w:szCs w:val="20"/>
          <w:lang w:eastAsia="en-IN"/>
        </w:rPr>
        <w:t>_out</w:t>
      </w:r>
      <w:proofErr w:type="spellEnd"/>
      <w:r w:rsidRPr="00B40EA5">
        <w:rPr>
          <w:rFonts w:ascii="Courier New" w:eastAsia="Times New Roman" w:hAnsi="Courier New" w:cs="Courier New"/>
          <w:i/>
          <w:iCs/>
          <w:color w:val="408080"/>
          <w:sz w:val="20"/>
          <w:szCs w:val="20"/>
          <w:lang w:eastAsia="en-IN"/>
        </w:rPr>
        <w:t xml:space="preserve"> × </w:t>
      </w:r>
      <w:proofErr w:type="spellStart"/>
      <w:r w:rsidRPr="00B40EA5">
        <w:rPr>
          <w:rFonts w:ascii="Courier New" w:eastAsia="Times New Roman" w:hAnsi="Courier New" w:cs="Courier New"/>
          <w:i/>
          <w:iCs/>
          <w:color w:val="408080"/>
          <w:sz w:val="20"/>
          <w:szCs w:val="20"/>
          <w:lang w:eastAsia="en-IN"/>
        </w:rPr>
        <w:t>ncol_out</w:t>
      </w:r>
      <w:proofErr w:type="spellEnd"/>
      <w:r w:rsidRPr="00B40EA5">
        <w:rPr>
          <w:rFonts w:ascii="Courier New" w:eastAsia="Times New Roman" w:hAnsi="Courier New" w:cs="Courier New"/>
          <w:i/>
          <w:iCs/>
          <w:color w:val="408080"/>
          <w:sz w:val="20"/>
          <w:szCs w:val="20"/>
          <w:lang w:eastAsia="en-IN"/>
        </w:rPr>
        <w:t xml:space="preserve">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w:t>
      </w:r>
      <w:proofErr w:type="spellStart"/>
      <w:r w:rsidRPr="00B40EA5">
        <w:rPr>
          <w:rFonts w:ascii="Courier New" w:eastAsia="Times New Roman" w:hAnsi="Courier New" w:cs="Courier New"/>
          <w:i/>
          <w:iCs/>
          <w:color w:val="408080"/>
          <w:sz w:val="20"/>
          <w:szCs w:val="20"/>
          <w:lang w:eastAsia="en-IN"/>
        </w:rPr>
        <w:t>repeatig</w:t>
      </w:r>
      <w:proofErr w:type="spellEnd"/>
      <w:r w:rsidRPr="00B40EA5">
        <w:rPr>
          <w:rFonts w:ascii="Courier New" w:eastAsia="Times New Roman" w:hAnsi="Courier New" w:cs="Courier New"/>
          <w:i/>
          <w:iCs/>
          <w:color w:val="408080"/>
          <w:sz w:val="20"/>
          <w:szCs w:val="20"/>
          <w:lang w:eastAsia="en-IN"/>
        </w:rPr>
        <w:t xml:space="preserve"> a 2×2 Bayer pattern</w:t>
      </w:r>
    </w:p>
    <w:p w14:paraId="2096BAF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rep_bayer_cimg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 {</w:t>
      </w:r>
    </w:p>
    <w:p w14:paraId="51906D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rep_mat</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normalized_bayer_</w:t>
      </w:r>
      <w:proofErr w:type="gramStart"/>
      <w:r w:rsidRPr="00B40EA5">
        <w:rPr>
          <w:rFonts w:ascii="Courier New" w:eastAsia="Times New Roman" w:hAnsi="Courier New" w:cs="Courier New"/>
          <w:color w:val="000000"/>
          <w:sz w:val="20"/>
          <w:szCs w:val="20"/>
          <w:lang w:eastAsia="en-IN"/>
        </w:rPr>
        <w:t>pattern</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nrow_out</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ncol_out</w:t>
      </w:r>
      <w:proofErr w:type="spellEnd"/>
      <w:r w:rsidRPr="00B40EA5">
        <w:rPr>
          <w:rFonts w:ascii="Courier New" w:eastAsia="Times New Roman" w:hAnsi="Courier New" w:cs="Courier New"/>
          <w:color w:val="000000"/>
          <w:sz w:val="20"/>
          <w:szCs w:val="20"/>
          <w:lang w:eastAsia="en-IN"/>
        </w:rPr>
        <w:t>)</w:t>
      </w:r>
    </w:p>
    <w:p w14:paraId="2CBD0FD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as.cimg</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bayer_matrix</w:t>
      </w:r>
      <w:proofErr w:type="spellEnd"/>
      <w:r w:rsidRPr="00B40EA5">
        <w:rPr>
          <w:rFonts w:ascii="Courier New" w:eastAsia="Times New Roman" w:hAnsi="Courier New" w:cs="Courier New"/>
          <w:color w:val="000000"/>
          <w:sz w:val="20"/>
          <w:szCs w:val="20"/>
          <w:lang w:eastAsia="en-IN"/>
        </w:rPr>
        <w:t>)</w:t>
      </w:r>
    </w:p>
    <w:p w14:paraId="6C14824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69D7480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02F2BA7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Transforms a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into a dithered black and white image</w:t>
      </w:r>
    </w:p>
    <w:p w14:paraId="34E8281F"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img_to_bayer_bw</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w:t>
      </w:r>
    </w:p>
    <w:p w14:paraId="4957EC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grayscale(</w:t>
      </w:r>
      <w:proofErr w:type="spellStart"/>
      <w:proofErr w:type="gramStart"/>
      <w:r w:rsidRPr="00B40EA5">
        <w:rPr>
          <w:rFonts w:ascii="Courier New" w:eastAsia="Times New Roman" w:hAnsi="Courier New" w:cs="Courier New"/>
          <w:color w:val="000000"/>
          <w:sz w:val="20"/>
          <w:szCs w:val="20"/>
          <w:lang w:eastAsia="en-IN"/>
        </w:rPr>
        <w:t>rm.alpha</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4D10476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rep_bayer_cimg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0490B5B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3E9882F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7BE4911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0A9E55D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Transforms a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into a dithered </w:t>
      </w:r>
      <w:proofErr w:type="spellStart"/>
      <w:r w:rsidRPr="00B40EA5">
        <w:rPr>
          <w:rFonts w:ascii="Courier New" w:eastAsia="Times New Roman" w:hAnsi="Courier New" w:cs="Courier New"/>
          <w:i/>
          <w:iCs/>
          <w:color w:val="408080"/>
          <w:sz w:val="20"/>
          <w:szCs w:val="20"/>
          <w:lang w:eastAsia="en-IN"/>
        </w:rPr>
        <w:t>color</w:t>
      </w:r>
      <w:proofErr w:type="spellEnd"/>
      <w:r w:rsidRPr="00B40EA5">
        <w:rPr>
          <w:rFonts w:ascii="Courier New" w:eastAsia="Times New Roman" w:hAnsi="Courier New" w:cs="Courier New"/>
          <w:i/>
          <w:iCs/>
          <w:color w:val="408080"/>
          <w:sz w:val="20"/>
          <w:szCs w:val="20"/>
          <w:lang w:eastAsia="en-IN"/>
        </w:rPr>
        <w:t xml:space="preserve"> image with 8 </w:t>
      </w:r>
      <w:proofErr w:type="spellStart"/>
      <w:r w:rsidRPr="00B40EA5">
        <w:rPr>
          <w:rFonts w:ascii="Courier New" w:eastAsia="Times New Roman" w:hAnsi="Courier New" w:cs="Courier New"/>
          <w:i/>
          <w:iCs/>
          <w:color w:val="408080"/>
          <w:sz w:val="20"/>
          <w:szCs w:val="20"/>
          <w:lang w:eastAsia="en-IN"/>
        </w:rPr>
        <w:t>colors</w:t>
      </w:r>
      <w:proofErr w:type="spellEnd"/>
      <w:r w:rsidRPr="00B40EA5">
        <w:rPr>
          <w:rFonts w:ascii="Courier New" w:eastAsia="Times New Roman" w:hAnsi="Courier New" w:cs="Courier New"/>
          <w:i/>
          <w:iCs/>
          <w:color w:val="408080"/>
          <w:sz w:val="20"/>
          <w:szCs w:val="20"/>
          <w:lang w:eastAsia="en-IN"/>
        </w:rPr>
        <w:t>.</w:t>
      </w:r>
    </w:p>
    <w:p w14:paraId="77505ED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img_to_bayer_color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w:t>
      </w:r>
    </w:p>
    <w:p w14:paraId="6153455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rm.alpha</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5298999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rep_bayer_cimg</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nrow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ncol</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
    <w:p w14:paraId="4348EE0D"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for</w:t>
      </w:r>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in</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1:3</w:t>
      </w:r>
      <w:r w:rsidRPr="00B40EA5">
        <w:rPr>
          <w:rFonts w:ascii="Courier New" w:eastAsia="Times New Roman" w:hAnsi="Courier New" w:cs="Courier New"/>
          <w:color w:val="000000"/>
          <w:sz w:val="20"/>
          <w:szCs w:val="20"/>
          <w:lang w:eastAsia="en-IN"/>
        </w:rPr>
        <w:t>) {</w:t>
      </w:r>
    </w:p>
    <w:p w14:paraId="5FE14B6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drop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b/>
          <w:bCs/>
          <w:color w:val="008000"/>
          <w:sz w:val="20"/>
          <w:szCs w:val="20"/>
          <w:lang w:eastAsia="en-IN"/>
        </w:rPr>
        <w:t>FALSE</w:t>
      </w:r>
      <w:r w:rsidRPr="00B40EA5">
        <w:rPr>
          <w:rFonts w:ascii="Courier New" w:eastAsia="Times New Roman" w:hAnsi="Courier New" w:cs="Courier New"/>
          <w:color w:val="000000"/>
          <w:sz w:val="20"/>
          <w:szCs w:val="20"/>
          <w:lang w:eastAsia="en-IN"/>
        </w:rPr>
        <w:t>]</w:t>
      </w:r>
    </w:p>
    <w:p w14:paraId="611690B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img</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 , , </w:t>
      </w:r>
      <w:r w:rsidRPr="00B40EA5">
        <w:rPr>
          <w:rFonts w:ascii="Courier New" w:eastAsia="Times New Roman" w:hAnsi="Courier New" w:cs="Courier New"/>
          <w:color w:val="666666"/>
          <w:sz w:val="20"/>
          <w:szCs w:val="20"/>
          <w:lang w:eastAsia="en-IN"/>
        </w:rPr>
        <w:t>1</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rgb_i</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color_channel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&gt;=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bayer_cimg</w:t>
      </w:r>
      <w:proofErr w:type="spellEnd"/>
    </w:p>
    <w:p w14:paraId="39BAEF0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
    <w:p w14:paraId="5371005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img</w:t>
      </w:r>
      <w:proofErr w:type="spellEnd"/>
    </w:p>
    <w:p w14:paraId="3126DBC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3ACB2B4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F481A8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C2EC82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9C10D22"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Let’s then create the </w:t>
      </w:r>
      <w:proofErr w:type="spellStart"/>
      <w:r w:rsidRPr="00B40EA5">
        <w:rPr>
          <w:rFonts w:ascii="Courier New" w:eastAsia="Times New Roman" w:hAnsi="Courier New" w:cs="Courier New"/>
          <w:color w:val="000000"/>
          <w:sz w:val="20"/>
          <w:szCs w:val="20"/>
          <w:lang w:eastAsia="en-IN"/>
        </w:rPr>
        <w:t>ggplot</w:t>
      </w:r>
      <w:proofErr w:type="spellEnd"/>
      <w:r w:rsidRPr="00B40EA5">
        <w:rPr>
          <w:rFonts w:ascii="Courier New" w:eastAsia="Times New Roman" w:hAnsi="Courier New" w:cs="Courier New"/>
          <w:color w:val="000000"/>
          <w:sz w:val="20"/>
          <w:szCs w:val="20"/>
          <w:lang w:eastAsia="en-IN"/>
        </w:rPr>
        <w:t xml:space="preserve"> we will transform.</w:t>
      </w:r>
    </w:p>
    <w:p w14:paraId="1E21951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9614EA1"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library(ggplot2)</w:t>
      </w:r>
    </w:p>
    <w:p w14:paraId="75121D9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proofErr w:type="gramStart"/>
      <w:r w:rsidRPr="00B40EA5">
        <w:rPr>
          <w:rFonts w:ascii="Courier New" w:eastAsia="Times New Roman" w:hAnsi="Courier New" w:cs="Courier New"/>
          <w:color w:val="000000"/>
          <w:sz w:val="20"/>
          <w:szCs w:val="20"/>
          <w:lang w:eastAsia="en-IN"/>
        </w:rPr>
        <w:t>ggplot</w:t>
      </w:r>
      <w:proofErr w:type="spellEnd"/>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mtcars</w:t>
      </w:r>
      <w:proofErr w:type="spellEnd"/>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aes</w:t>
      </w:r>
      <w:proofErr w:type="spellEnd"/>
      <w:r w:rsidRPr="00B40EA5">
        <w:rPr>
          <w:rFonts w:ascii="Courier New" w:eastAsia="Times New Roman" w:hAnsi="Courier New" w:cs="Courier New"/>
          <w:color w:val="000000"/>
          <w:sz w:val="20"/>
          <w:szCs w:val="20"/>
          <w:lang w:eastAsia="en-IN"/>
        </w:rPr>
        <w:t>(factor(</w:t>
      </w:r>
      <w:proofErr w:type="spellStart"/>
      <w:r w:rsidRPr="00B40EA5">
        <w:rPr>
          <w:rFonts w:ascii="Courier New" w:eastAsia="Times New Roman" w:hAnsi="Courier New" w:cs="Courier New"/>
          <w:color w:val="000000"/>
          <w:sz w:val="20"/>
          <w:szCs w:val="20"/>
          <w:lang w:eastAsia="en-IN"/>
        </w:rPr>
        <w:t>cyl</w:t>
      </w:r>
      <w:proofErr w:type="spellEnd"/>
      <w:r w:rsidRPr="00B40EA5">
        <w:rPr>
          <w:rFonts w:ascii="Courier New" w:eastAsia="Times New Roman" w:hAnsi="Courier New" w:cs="Courier New"/>
          <w:color w:val="000000"/>
          <w:sz w:val="20"/>
          <w:szCs w:val="20"/>
          <w:lang w:eastAsia="en-IN"/>
        </w:rPr>
        <w:t xml:space="preserve">), mpg, fill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factor(</w:t>
      </w:r>
      <w:proofErr w:type="spellStart"/>
      <w:r w:rsidRPr="00B40EA5">
        <w:rPr>
          <w:rFonts w:ascii="Courier New" w:eastAsia="Times New Roman" w:hAnsi="Courier New" w:cs="Courier New"/>
          <w:color w:val="000000"/>
          <w:sz w:val="20"/>
          <w:szCs w:val="20"/>
          <w:lang w:eastAsia="en-IN"/>
        </w:rPr>
        <w:t>cyl</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53066FB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geom_</w:t>
      </w:r>
      <w:proofErr w:type="gramStart"/>
      <w:r w:rsidRPr="00B40EA5">
        <w:rPr>
          <w:rFonts w:ascii="Courier New" w:eastAsia="Times New Roman" w:hAnsi="Courier New" w:cs="Courier New"/>
          <w:color w:val="000000"/>
          <w:sz w:val="20"/>
          <w:szCs w:val="20"/>
          <w:lang w:eastAsia="en-IN"/>
        </w:rPr>
        <w:t>violin</w:t>
      </w:r>
      <w:proofErr w:type="spellEnd"/>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"black"</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38F99AE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theme_</w:t>
      </w:r>
      <w:proofErr w:type="gramStart"/>
      <w:r w:rsidRPr="00B40EA5">
        <w:rPr>
          <w:rFonts w:ascii="Courier New" w:eastAsia="Times New Roman" w:hAnsi="Courier New" w:cs="Courier New"/>
          <w:color w:val="000000"/>
          <w:sz w:val="20"/>
          <w:szCs w:val="20"/>
          <w:lang w:eastAsia="en-IN"/>
        </w:rPr>
        <w:t>classic</w:t>
      </w:r>
      <w:proofErr w:type="spellEnd"/>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p>
    <w:p w14:paraId="5AB933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color w:val="000000"/>
          <w:sz w:val="20"/>
          <w:szCs w:val="20"/>
          <w:lang w:eastAsia="en-IN"/>
        </w:rPr>
        <w:t>theme(</w:t>
      </w:r>
      <w:proofErr w:type="spellStart"/>
      <w:proofErr w:type="gramEnd"/>
      <w:r w:rsidRPr="00B40EA5">
        <w:rPr>
          <w:rFonts w:ascii="Courier New" w:eastAsia="Times New Roman" w:hAnsi="Courier New" w:cs="Courier New"/>
          <w:color w:val="000000"/>
          <w:sz w:val="20"/>
          <w:szCs w:val="20"/>
          <w:lang w:eastAsia="en-IN"/>
        </w:rPr>
        <w:t>axis.text</w:t>
      </w:r>
      <w:proofErr w:type="spellEnd"/>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element_text</w:t>
      </w:r>
      <w:proofErr w:type="spellEnd"/>
      <w:r w:rsidRPr="00B40EA5">
        <w:rPr>
          <w:rFonts w:ascii="Courier New" w:eastAsia="Times New Roman" w:hAnsi="Courier New" w:cs="Courier New"/>
          <w:color w:val="000000"/>
          <w:sz w:val="20"/>
          <w:szCs w:val="20"/>
          <w:lang w:eastAsia="en-IN"/>
        </w:rPr>
        <w:t>(colour</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BA2121"/>
          <w:sz w:val="20"/>
          <w:szCs w:val="20"/>
          <w:lang w:eastAsia="en-IN"/>
        </w:rPr>
        <w:t>"black"</w:t>
      </w:r>
      <w:r w:rsidRPr="00B40EA5">
        <w:rPr>
          <w:rFonts w:ascii="Courier New" w:eastAsia="Times New Roman" w:hAnsi="Courier New" w:cs="Courier New"/>
          <w:color w:val="000000"/>
          <w:sz w:val="20"/>
          <w:szCs w:val="20"/>
          <w:lang w:eastAsia="en-IN"/>
        </w:rPr>
        <w:t>))</w:t>
      </w:r>
    </w:p>
    <w:p w14:paraId="0E068C5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C43635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045CF40"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12CA64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58369D97" wp14:editId="42488784">
            <wp:extent cx="4335780" cy="309372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35780" cy="3093720"/>
                    </a:xfrm>
                    <a:prstGeom prst="rect">
                      <a:avLst/>
                    </a:prstGeom>
                    <a:noFill/>
                    <a:ln>
                      <a:noFill/>
                    </a:ln>
                  </pic:spPr>
                </pic:pic>
              </a:graphicData>
            </a:graphic>
          </wp:inline>
        </w:drawing>
      </w:r>
    </w:p>
    <w:p w14:paraId="28F3344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295CC4"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Then we’ll turn it into a low res </w:t>
      </w:r>
      <w:proofErr w:type="spell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xml:space="preserve"> image.</w:t>
      </w:r>
    </w:p>
    <w:p w14:paraId="6ED8896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41D285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This function is a hack to read in a ggplot2 plot as a </w:t>
      </w:r>
      <w:proofErr w:type="spellStart"/>
      <w:r w:rsidRPr="00B40EA5">
        <w:rPr>
          <w:rFonts w:ascii="Courier New" w:eastAsia="Times New Roman" w:hAnsi="Courier New" w:cs="Courier New"/>
          <w:i/>
          <w:iCs/>
          <w:color w:val="408080"/>
          <w:sz w:val="20"/>
          <w:szCs w:val="20"/>
          <w:lang w:eastAsia="en-IN"/>
        </w:rPr>
        <w:t>cimg</w:t>
      </w:r>
      <w:proofErr w:type="spellEnd"/>
      <w:r w:rsidRPr="00B40EA5">
        <w:rPr>
          <w:rFonts w:ascii="Courier New" w:eastAsia="Times New Roman" w:hAnsi="Courier New" w:cs="Courier New"/>
          <w:i/>
          <w:iCs/>
          <w:color w:val="408080"/>
          <w:sz w:val="20"/>
          <w:szCs w:val="20"/>
          <w:lang w:eastAsia="en-IN"/>
        </w:rPr>
        <w:t xml:space="preserve"> image </w:t>
      </w:r>
    </w:p>
    <w:p w14:paraId="6DA0D4D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i/>
          <w:iCs/>
          <w:color w:val="408080"/>
          <w:sz w:val="20"/>
          <w:szCs w:val="20"/>
          <w:lang w:eastAsia="en-IN"/>
        </w:rPr>
        <w:t xml:space="preserve"># </w:t>
      </w:r>
      <w:proofErr w:type="gramStart"/>
      <w:r w:rsidRPr="00B40EA5">
        <w:rPr>
          <w:rFonts w:ascii="Courier New" w:eastAsia="Times New Roman" w:hAnsi="Courier New" w:cs="Courier New"/>
          <w:i/>
          <w:iCs/>
          <w:color w:val="408080"/>
          <w:sz w:val="20"/>
          <w:szCs w:val="20"/>
          <w:lang w:eastAsia="en-IN"/>
        </w:rPr>
        <w:t>by</w:t>
      </w:r>
      <w:proofErr w:type="gramEnd"/>
      <w:r w:rsidRPr="00B40EA5">
        <w:rPr>
          <w:rFonts w:ascii="Courier New" w:eastAsia="Times New Roman" w:hAnsi="Courier New" w:cs="Courier New"/>
          <w:i/>
          <w:iCs/>
          <w:color w:val="408080"/>
          <w:sz w:val="20"/>
          <w:szCs w:val="20"/>
          <w:lang w:eastAsia="en-IN"/>
        </w:rPr>
        <w:t xml:space="preserve"> saving it as a </w:t>
      </w:r>
      <w:proofErr w:type="spellStart"/>
      <w:r w:rsidRPr="00B40EA5">
        <w:rPr>
          <w:rFonts w:ascii="Courier New" w:eastAsia="Times New Roman" w:hAnsi="Courier New" w:cs="Courier New"/>
          <w:i/>
          <w:iCs/>
          <w:color w:val="408080"/>
          <w:sz w:val="20"/>
          <w:szCs w:val="20"/>
          <w:lang w:eastAsia="en-IN"/>
        </w:rPr>
        <w:t>png</w:t>
      </w:r>
      <w:proofErr w:type="spellEnd"/>
      <w:r w:rsidRPr="00B40EA5">
        <w:rPr>
          <w:rFonts w:ascii="Courier New" w:eastAsia="Times New Roman" w:hAnsi="Courier New" w:cs="Courier New"/>
          <w:i/>
          <w:iCs/>
          <w:color w:val="408080"/>
          <w:sz w:val="20"/>
          <w:szCs w:val="20"/>
          <w:lang w:eastAsia="en-IN"/>
        </w:rPr>
        <w:t xml:space="preserve"> to disk and reading it back in.</w:t>
      </w:r>
    </w:p>
    <w:p w14:paraId="4E120A0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ggplot_to_cimg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gramStart"/>
      <w:r w:rsidRPr="00B40EA5">
        <w:rPr>
          <w:rFonts w:ascii="Courier New" w:eastAsia="Times New Roman" w:hAnsi="Courier New" w:cs="Courier New"/>
          <w:b/>
          <w:bCs/>
          <w:color w:val="008000"/>
          <w:sz w:val="20"/>
          <w:szCs w:val="20"/>
          <w:lang w:eastAsia="en-IN"/>
        </w:rPr>
        <w:t>function</w:t>
      </w:r>
      <w:r w:rsidRPr="00B40EA5">
        <w:rPr>
          <w:rFonts w:ascii="Courier New" w:eastAsia="Times New Roman" w:hAnsi="Courier New" w:cs="Courier New"/>
          <w:color w:val="000000"/>
          <w:sz w:val="20"/>
          <w:szCs w:val="20"/>
          <w:lang w:eastAsia="en-IN"/>
        </w:rPr>
        <w:t>(</w:t>
      </w:r>
      <w:proofErr w:type="gramEnd"/>
      <w:r w:rsidRPr="00B40EA5">
        <w:rPr>
          <w:rFonts w:ascii="Courier New" w:eastAsia="Times New Roman" w:hAnsi="Courier New" w:cs="Courier New"/>
          <w:color w:val="000000"/>
          <w:sz w:val="20"/>
          <w:szCs w:val="20"/>
          <w:lang w:eastAsia="en-IN"/>
        </w:rPr>
        <w:t>width, height, dpi) {</w:t>
      </w:r>
    </w:p>
    <w:p w14:paraId="2517AB27"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tmp_fname</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tempfile</w:t>
      </w:r>
      <w:proofErr w:type="spellEnd"/>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fileext</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w:t>
      </w:r>
      <w:proofErr w:type="spellStart"/>
      <w:r w:rsidRPr="00B40EA5">
        <w:rPr>
          <w:rFonts w:ascii="Courier New" w:eastAsia="Times New Roman" w:hAnsi="Courier New" w:cs="Courier New"/>
          <w:color w:val="BA2121"/>
          <w:sz w:val="20"/>
          <w:szCs w:val="20"/>
          <w:lang w:eastAsia="en-IN"/>
        </w:rPr>
        <w:t>png</w:t>
      </w:r>
      <w:proofErr w:type="spellEnd"/>
      <w:r w:rsidRPr="00B40EA5">
        <w:rPr>
          <w:rFonts w:ascii="Courier New" w:eastAsia="Times New Roman" w:hAnsi="Courier New" w:cs="Courier New"/>
          <w:color w:val="BA2121"/>
          <w:sz w:val="20"/>
          <w:szCs w:val="20"/>
          <w:lang w:eastAsia="en-IN"/>
        </w:rPr>
        <w:t>"</w:t>
      </w:r>
      <w:r w:rsidRPr="00B40EA5">
        <w:rPr>
          <w:rFonts w:ascii="Courier New" w:eastAsia="Times New Roman" w:hAnsi="Courier New" w:cs="Courier New"/>
          <w:color w:val="000000"/>
          <w:sz w:val="20"/>
          <w:szCs w:val="20"/>
          <w:lang w:eastAsia="en-IN"/>
        </w:rPr>
        <w:t>)</w:t>
      </w:r>
    </w:p>
    <w:p w14:paraId="180DAD4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ggsave</w:t>
      </w:r>
      <w:proofErr w:type="spellEnd"/>
      <w:r w:rsidRPr="00B40EA5">
        <w:rPr>
          <w:rFonts w:ascii="Courier New" w:eastAsia="Times New Roman" w:hAnsi="Courier New" w:cs="Courier New"/>
          <w:color w:val="000000"/>
          <w:sz w:val="20"/>
          <w:szCs w:val="20"/>
          <w:lang w:eastAsia="en-IN"/>
        </w:rPr>
        <w:t>(</w:t>
      </w:r>
      <w:proofErr w:type="spellStart"/>
      <w:proofErr w:type="gramEnd"/>
      <w:r w:rsidRPr="00B40EA5">
        <w:rPr>
          <w:rFonts w:ascii="Courier New" w:eastAsia="Times New Roman" w:hAnsi="Courier New" w:cs="Courier New"/>
          <w:color w:val="000000"/>
          <w:sz w:val="20"/>
          <w:szCs w:val="20"/>
          <w:lang w:eastAsia="en-IN"/>
        </w:rPr>
        <w:t>tmp_fname</w:t>
      </w:r>
      <w:proofErr w:type="spellEnd"/>
      <w:r w:rsidRPr="00B40EA5">
        <w:rPr>
          <w:rFonts w:ascii="Courier New" w:eastAsia="Times New Roman" w:hAnsi="Courier New" w:cs="Courier New"/>
          <w:color w:val="000000"/>
          <w:sz w:val="20"/>
          <w:szCs w:val="20"/>
          <w:lang w:eastAsia="en-IN"/>
        </w:rPr>
        <w:t xml:space="preserve">, width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width, height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height, dpi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dpi, </w:t>
      </w:r>
      <w:proofErr w:type="spellStart"/>
      <w:r w:rsidRPr="00B40EA5">
        <w:rPr>
          <w:rFonts w:ascii="Courier New" w:eastAsia="Times New Roman" w:hAnsi="Courier New" w:cs="Courier New"/>
          <w:color w:val="000000"/>
          <w:sz w:val="20"/>
          <w:szCs w:val="20"/>
          <w:lang w:eastAsia="en-IN"/>
        </w:rPr>
        <w:t>antialias</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BA2121"/>
          <w:sz w:val="20"/>
          <w:szCs w:val="20"/>
          <w:lang w:eastAsia="en-IN"/>
        </w:rPr>
        <w:t>"none"</w:t>
      </w:r>
      <w:r w:rsidRPr="00B40EA5">
        <w:rPr>
          <w:rFonts w:ascii="Courier New" w:eastAsia="Times New Roman" w:hAnsi="Courier New" w:cs="Courier New"/>
          <w:color w:val="000000"/>
          <w:sz w:val="20"/>
          <w:szCs w:val="20"/>
          <w:lang w:eastAsia="en-IN"/>
        </w:rPr>
        <w:t>)</w:t>
      </w:r>
    </w:p>
    <w:p w14:paraId="5FBCE916"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  </w:t>
      </w:r>
      <w:proofErr w:type="spellStart"/>
      <w:proofErr w:type="gramStart"/>
      <w:r w:rsidRPr="00B40EA5">
        <w:rPr>
          <w:rFonts w:ascii="Courier New" w:eastAsia="Times New Roman" w:hAnsi="Courier New" w:cs="Courier New"/>
          <w:color w:val="000000"/>
          <w:sz w:val="20"/>
          <w:szCs w:val="20"/>
          <w:lang w:eastAsia="en-IN"/>
        </w:rPr>
        <w:t>load.image</w:t>
      </w:r>
      <w:proofErr w:type="spellEnd"/>
      <w:proofErr w:type="gram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tmp_fname</w:t>
      </w:r>
      <w:proofErr w:type="spellEnd"/>
      <w:r w:rsidRPr="00B40EA5">
        <w:rPr>
          <w:rFonts w:ascii="Courier New" w:eastAsia="Times New Roman" w:hAnsi="Courier New" w:cs="Courier New"/>
          <w:color w:val="000000"/>
          <w:sz w:val="20"/>
          <w:szCs w:val="20"/>
          <w:lang w:eastAsia="en-IN"/>
        </w:rPr>
        <w:t>)</w:t>
      </w:r>
    </w:p>
    <w:p w14:paraId="6D46D398"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w:t>
      </w:r>
    </w:p>
    <w:p w14:paraId="51306FEB"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
    <w:p w14:paraId="4A427465"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&lt;-</w:t>
      </w:r>
      <w:r w:rsidRPr="00B40EA5">
        <w:rPr>
          <w:rFonts w:ascii="Courier New" w:eastAsia="Times New Roman" w:hAnsi="Courier New" w:cs="Courier New"/>
          <w:color w:val="000000"/>
          <w:sz w:val="20"/>
          <w:szCs w:val="20"/>
          <w:lang w:eastAsia="en-IN"/>
        </w:rPr>
        <w:t xml:space="preserve"> </w:t>
      </w:r>
      <w:proofErr w:type="spellStart"/>
      <w:r w:rsidRPr="00B40EA5">
        <w:rPr>
          <w:rFonts w:ascii="Courier New" w:eastAsia="Times New Roman" w:hAnsi="Courier New" w:cs="Courier New"/>
          <w:color w:val="000000"/>
          <w:sz w:val="20"/>
          <w:szCs w:val="20"/>
          <w:lang w:eastAsia="en-IN"/>
        </w:rPr>
        <w:t>ggplot_to_</w:t>
      </w:r>
      <w:proofErr w:type="gramStart"/>
      <w:r w:rsidRPr="00B40EA5">
        <w:rPr>
          <w:rFonts w:ascii="Courier New" w:eastAsia="Times New Roman" w:hAnsi="Courier New" w:cs="Courier New"/>
          <w:color w:val="000000"/>
          <w:sz w:val="20"/>
          <w:szCs w:val="20"/>
          <w:lang w:eastAsia="en-IN"/>
        </w:rPr>
        <w:t>cimg</w:t>
      </w:r>
      <w:proofErr w:type="spellEnd"/>
      <w:r w:rsidRPr="00B40EA5">
        <w:rPr>
          <w:rFonts w:ascii="Courier New" w:eastAsia="Times New Roman" w:hAnsi="Courier New" w:cs="Courier New"/>
          <w:color w:val="000000"/>
          <w:sz w:val="20"/>
          <w:szCs w:val="20"/>
          <w:lang w:eastAsia="en-IN"/>
        </w:rPr>
        <w:t>( width</w:t>
      </w:r>
      <w:proofErr w:type="gramEnd"/>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3</w:t>
      </w:r>
      <w:r w:rsidRPr="00B40EA5">
        <w:rPr>
          <w:rFonts w:ascii="Courier New" w:eastAsia="Times New Roman" w:hAnsi="Courier New" w:cs="Courier New"/>
          <w:color w:val="000000"/>
          <w:sz w:val="20"/>
          <w:szCs w:val="20"/>
          <w:lang w:eastAsia="en-IN"/>
        </w:rPr>
        <w:t xml:space="preserve">, height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2</w:t>
      </w:r>
      <w:r w:rsidRPr="00B40EA5">
        <w:rPr>
          <w:rFonts w:ascii="Courier New" w:eastAsia="Times New Roman" w:hAnsi="Courier New" w:cs="Courier New"/>
          <w:color w:val="000000"/>
          <w:sz w:val="20"/>
          <w:szCs w:val="20"/>
          <w:lang w:eastAsia="en-IN"/>
        </w:rPr>
        <w:t xml:space="preserve">, dpi </w:t>
      </w:r>
      <w:r w:rsidRPr="00B40EA5">
        <w:rPr>
          <w:rFonts w:ascii="Courier New" w:eastAsia="Times New Roman" w:hAnsi="Courier New" w:cs="Courier New"/>
          <w:color w:val="666666"/>
          <w:sz w:val="20"/>
          <w:szCs w:val="20"/>
          <w:lang w:eastAsia="en-IN"/>
        </w:rPr>
        <w:t>=</w:t>
      </w:r>
      <w:r w:rsidRPr="00B40EA5">
        <w:rPr>
          <w:rFonts w:ascii="Courier New" w:eastAsia="Times New Roman" w:hAnsi="Courier New" w:cs="Courier New"/>
          <w:color w:val="000000"/>
          <w:sz w:val="20"/>
          <w:szCs w:val="20"/>
          <w:lang w:eastAsia="en-IN"/>
        </w:rPr>
        <w:t xml:space="preserve"> </w:t>
      </w:r>
      <w:r w:rsidRPr="00B40EA5">
        <w:rPr>
          <w:rFonts w:ascii="Courier New" w:eastAsia="Times New Roman" w:hAnsi="Courier New" w:cs="Courier New"/>
          <w:color w:val="666666"/>
          <w:sz w:val="20"/>
          <w:szCs w:val="20"/>
          <w:lang w:eastAsia="en-IN"/>
        </w:rPr>
        <w:t>140</w:t>
      </w:r>
      <w:r w:rsidRPr="00B40EA5">
        <w:rPr>
          <w:rFonts w:ascii="Courier New" w:eastAsia="Times New Roman" w:hAnsi="Courier New" w:cs="Courier New"/>
          <w:color w:val="000000"/>
          <w:sz w:val="20"/>
          <w:szCs w:val="20"/>
          <w:lang w:eastAsia="en-IN"/>
        </w:rPr>
        <w:t>)</w:t>
      </w:r>
    </w:p>
    <w:p w14:paraId="7278215A"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plot(</w:t>
      </w: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w:t>
      </w:r>
    </w:p>
    <w:p w14:paraId="05A471A9"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0A90C8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052705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35AD40A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7383AEBD" wp14:editId="1DD3760F">
            <wp:extent cx="4343400" cy="2887980"/>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52972315"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B29CE9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Finally, we can turn it into a retro-dithered black and white plot…</w:t>
      </w:r>
    </w:p>
    <w:p w14:paraId="5DE7819F"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56499E4"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gramStart"/>
      <w:r w:rsidRPr="00B40EA5">
        <w:rPr>
          <w:rFonts w:ascii="Courier New" w:eastAsia="Times New Roman" w:hAnsi="Courier New" w:cs="Courier New"/>
          <w:color w:val="000000"/>
          <w:sz w:val="20"/>
          <w:szCs w:val="20"/>
          <w:lang w:eastAsia="en-IN"/>
        </w:rPr>
        <w:t xml:space="preserve">plot( </w:t>
      </w:r>
      <w:proofErr w:type="spellStart"/>
      <w:r w:rsidRPr="00B40EA5">
        <w:rPr>
          <w:rFonts w:ascii="Courier New" w:eastAsia="Times New Roman" w:hAnsi="Courier New" w:cs="Courier New"/>
          <w:color w:val="000000"/>
          <w:sz w:val="20"/>
          <w:szCs w:val="20"/>
          <w:lang w:eastAsia="en-IN"/>
        </w:rPr>
        <w:t>img</w:t>
      </w:r>
      <w:proofErr w:type="gramEnd"/>
      <w:r w:rsidRPr="00B40EA5">
        <w:rPr>
          <w:rFonts w:ascii="Courier New" w:eastAsia="Times New Roman" w:hAnsi="Courier New" w:cs="Courier New"/>
          <w:color w:val="000000"/>
          <w:sz w:val="20"/>
          <w:szCs w:val="20"/>
          <w:lang w:eastAsia="en-IN"/>
        </w:rPr>
        <w:t>_to_bayer_bw</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 )</w:t>
      </w:r>
    </w:p>
    <w:p w14:paraId="4F706D3C"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71B737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2A29F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3990BB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lastRenderedPageBreak/>
        <w:drawing>
          <wp:inline distT="0" distB="0" distL="0" distR="0" wp14:anchorId="5464D86B" wp14:editId="3BCF58D6">
            <wp:extent cx="4343400" cy="2887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0162AE7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41CCD0CB"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…or a dithered eight-</w:t>
      </w:r>
      <w:proofErr w:type="spellStart"/>
      <w:r w:rsidRPr="00B40EA5">
        <w:rPr>
          <w:rFonts w:ascii="Courier New" w:eastAsia="Times New Roman" w:hAnsi="Courier New" w:cs="Courier New"/>
          <w:color w:val="000000"/>
          <w:sz w:val="20"/>
          <w:szCs w:val="20"/>
          <w:lang w:eastAsia="en-IN"/>
        </w:rPr>
        <w:t>color</w:t>
      </w:r>
      <w:proofErr w:type="spellEnd"/>
      <w:r w:rsidRPr="00B40EA5">
        <w:rPr>
          <w:rFonts w:ascii="Courier New" w:eastAsia="Times New Roman" w:hAnsi="Courier New" w:cs="Courier New"/>
          <w:color w:val="000000"/>
          <w:sz w:val="20"/>
          <w:szCs w:val="20"/>
          <w:lang w:eastAsia="en-IN"/>
        </w:rPr>
        <w:t xml:space="preserve"> plot. </w:t>
      </w:r>
    </w:p>
    <w:p w14:paraId="6972DE5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6C9097E"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color w:val="000000"/>
          <w:sz w:val="20"/>
          <w:szCs w:val="20"/>
          <w:lang w:eastAsia="en-IN"/>
        </w:rPr>
      </w:pPr>
      <w:proofErr w:type="gramStart"/>
      <w:r w:rsidRPr="00B40EA5">
        <w:rPr>
          <w:rFonts w:ascii="Courier New" w:eastAsia="Times New Roman" w:hAnsi="Courier New" w:cs="Courier New"/>
          <w:color w:val="000000"/>
          <w:sz w:val="20"/>
          <w:szCs w:val="20"/>
          <w:lang w:eastAsia="en-IN"/>
        </w:rPr>
        <w:t xml:space="preserve">plot( </w:t>
      </w:r>
      <w:proofErr w:type="spellStart"/>
      <w:r w:rsidRPr="00B40EA5">
        <w:rPr>
          <w:rFonts w:ascii="Courier New" w:eastAsia="Times New Roman" w:hAnsi="Courier New" w:cs="Courier New"/>
          <w:color w:val="000000"/>
          <w:sz w:val="20"/>
          <w:szCs w:val="20"/>
          <w:lang w:eastAsia="en-IN"/>
        </w:rPr>
        <w:t>img</w:t>
      </w:r>
      <w:proofErr w:type="gramEnd"/>
      <w:r w:rsidRPr="00B40EA5">
        <w:rPr>
          <w:rFonts w:ascii="Courier New" w:eastAsia="Times New Roman" w:hAnsi="Courier New" w:cs="Courier New"/>
          <w:color w:val="000000"/>
          <w:sz w:val="20"/>
          <w:szCs w:val="20"/>
          <w:lang w:eastAsia="en-IN"/>
        </w:rPr>
        <w:t>_to_bayer_color</w:t>
      </w:r>
      <w:proofErr w:type="spellEnd"/>
      <w:r w:rsidRPr="00B40EA5">
        <w:rPr>
          <w:rFonts w:ascii="Courier New" w:eastAsia="Times New Roman" w:hAnsi="Courier New" w:cs="Courier New"/>
          <w:color w:val="000000"/>
          <w:sz w:val="20"/>
          <w:szCs w:val="20"/>
          <w:lang w:eastAsia="en-IN"/>
        </w:rPr>
        <w:t>(</w:t>
      </w:r>
      <w:proofErr w:type="spellStart"/>
      <w:r w:rsidRPr="00B40EA5">
        <w:rPr>
          <w:rFonts w:ascii="Courier New" w:eastAsia="Times New Roman" w:hAnsi="Courier New" w:cs="Courier New"/>
          <w:color w:val="000000"/>
          <w:sz w:val="20"/>
          <w:szCs w:val="20"/>
          <w:lang w:eastAsia="en-IN"/>
        </w:rPr>
        <w:t>plot_img</w:t>
      </w:r>
      <w:proofErr w:type="spellEnd"/>
      <w:r w:rsidRPr="00B40EA5">
        <w:rPr>
          <w:rFonts w:ascii="Courier New" w:eastAsia="Times New Roman" w:hAnsi="Courier New" w:cs="Courier New"/>
          <w:color w:val="000000"/>
          <w:sz w:val="20"/>
          <w:szCs w:val="20"/>
          <w:lang w:eastAsia="en-IN"/>
        </w:rPr>
        <w:t>) )</w:t>
      </w:r>
    </w:p>
    <w:p w14:paraId="197E2F12" w14:textId="77777777" w:rsidR="00B40EA5" w:rsidRPr="00B40EA5" w:rsidRDefault="00B40EA5" w:rsidP="00B40EA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18E0889A"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78E54539"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E9D8E47"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noProof/>
          <w:color w:val="000000"/>
          <w:sz w:val="20"/>
          <w:szCs w:val="20"/>
          <w:lang w:eastAsia="en-IN"/>
        </w:rPr>
        <w:drawing>
          <wp:inline distT="0" distB="0" distL="0" distR="0" wp14:anchorId="1C8FED06" wp14:editId="5884CC81">
            <wp:extent cx="4343400" cy="288798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43400" cy="2887980"/>
                    </a:xfrm>
                    <a:prstGeom prst="rect">
                      <a:avLst/>
                    </a:prstGeom>
                    <a:noFill/>
                    <a:ln>
                      <a:noFill/>
                    </a:ln>
                  </pic:spPr>
                </pic:pic>
              </a:graphicData>
            </a:graphic>
          </wp:inline>
        </w:drawing>
      </w:r>
    </w:p>
    <w:p w14:paraId="4D67E2EE"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25799396"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lastRenderedPageBreak/>
        <w:t xml:space="preserve">Something for your next retro inspired presentation, maybe? If you want to have full control over your image dithering it would probably be more convenient to post-process your plots using an image editor, such as the free and open source </w:t>
      </w:r>
      <w:hyperlink r:id="rId30" w:tgtFrame="_blank" w:history="1">
        <w:r w:rsidRPr="00B40EA5">
          <w:rPr>
            <w:rFonts w:ascii="Courier New" w:eastAsia="Times New Roman" w:hAnsi="Courier New" w:cs="Courier New"/>
            <w:color w:val="0000FF"/>
            <w:sz w:val="20"/>
            <w:szCs w:val="20"/>
            <w:u w:val="single"/>
            <w:lang w:eastAsia="en-IN"/>
          </w:rPr>
          <w:t>GIMP</w:t>
        </w:r>
      </w:hyperlink>
      <w:r w:rsidRPr="00B40EA5">
        <w:rPr>
          <w:rFonts w:ascii="Courier New" w:eastAsia="Times New Roman" w:hAnsi="Courier New" w:cs="Courier New"/>
          <w:color w:val="000000"/>
          <w:sz w:val="20"/>
          <w:szCs w:val="20"/>
          <w:lang w:eastAsia="en-IN"/>
        </w:rPr>
        <w:t xml:space="preserve"> rather than to do it directly in R.</w:t>
      </w:r>
    </w:p>
    <w:p w14:paraId="441FB423"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0F4E89F8"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336" w:lineRule="auto"/>
        <w:rPr>
          <w:rFonts w:ascii="Courier New" w:eastAsia="Times New Roman" w:hAnsi="Courier New" w:cs="Courier New"/>
          <w:color w:val="000000"/>
          <w:sz w:val="20"/>
          <w:szCs w:val="20"/>
          <w:lang w:eastAsia="en-IN"/>
        </w:rPr>
      </w:pPr>
      <w:r w:rsidRPr="00B40EA5">
        <w:rPr>
          <w:rFonts w:ascii="Courier New" w:eastAsia="Times New Roman" w:hAnsi="Courier New" w:cs="Courier New"/>
          <w:color w:val="000000"/>
          <w:sz w:val="20"/>
          <w:szCs w:val="20"/>
          <w:lang w:eastAsia="en-IN"/>
        </w:rPr>
        <w:t xml:space="preserve">This post has covered basic image dithering in R and, to be more specific, it has covered </w:t>
      </w:r>
      <w:hyperlink r:id="rId31" w:tgtFrame="_blank" w:history="1">
        <w:r w:rsidRPr="00B40EA5">
          <w:rPr>
            <w:rFonts w:ascii="Courier New" w:eastAsia="Times New Roman" w:hAnsi="Courier New" w:cs="Courier New"/>
            <w:color w:val="0000FF"/>
            <w:sz w:val="20"/>
            <w:szCs w:val="20"/>
            <w:u w:val="single"/>
            <w:lang w:eastAsia="en-IN"/>
          </w:rPr>
          <w:t>ordered dithering</w:t>
        </w:r>
      </w:hyperlink>
      <w:r w:rsidRPr="00B40EA5">
        <w:rPr>
          <w:rFonts w:ascii="Courier New" w:eastAsia="Times New Roman" w:hAnsi="Courier New" w:cs="Courier New"/>
          <w:color w:val="000000"/>
          <w:sz w:val="20"/>
          <w:szCs w:val="20"/>
          <w:lang w:eastAsia="en-IN"/>
        </w:rPr>
        <w:t xml:space="preserve">. There is also </w:t>
      </w:r>
      <w:hyperlink r:id="rId32" w:tgtFrame="_blank" w:history="1">
        <w:r w:rsidRPr="00B40EA5">
          <w:rPr>
            <w:rFonts w:ascii="Courier New" w:eastAsia="Times New Roman" w:hAnsi="Courier New" w:cs="Courier New"/>
            <w:color w:val="0000FF"/>
            <w:sz w:val="20"/>
            <w:szCs w:val="20"/>
            <w:u w:val="single"/>
            <w:lang w:eastAsia="en-IN"/>
          </w:rPr>
          <w:t>error-diffusion dithering</w:t>
        </w:r>
      </w:hyperlink>
      <w:r w:rsidRPr="00B40EA5">
        <w:rPr>
          <w:rFonts w:ascii="Courier New" w:eastAsia="Times New Roman" w:hAnsi="Courier New" w:cs="Courier New"/>
          <w:color w:val="000000"/>
          <w:sz w:val="20"/>
          <w:szCs w:val="20"/>
          <w:lang w:eastAsia="en-IN"/>
        </w:rPr>
        <w:t xml:space="preserve"> which works in a rather different way. But that’s for another time. Now I’m going to go back to mourning that I’ve already finished </w:t>
      </w:r>
      <w:hyperlink r:id="rId33" w:tgtFrame="_blank" w:history="1">
        <w:r w:rsidRPr="00B40EA5">
          <w:rPr>
            <w:rFonts w:ascii="Courier New" w:eastAsia="Times New Roman" w:hAnsi="Courier New" w:cs="Courier New"/>
            <w:color w:val="0000FF"/>
            <w:sz w:val="20"/>
            <w:szCs w:val="20"/>
            <w:u w:val="single"/>
            <w:lang w:eastAsia="en-IN"/>
          </w:rPr>
          <w:t>The Return of the Obra Dinn</w:t>
        </w:r>
      </w:hyperlink>
      <w:r w:rsidRPr="00B40EA5">
        <w:rPr>
          <w:rFonts w:ascii="Courier New" w:eastAsia="Times New Roman" w:hAnsi="Courier New" w:cs="Courier New"/>
          <w:color w:val="000000"/>
          <w:sz w:val="20"/>
          <w:szCs w:val="20"/>
          <w:lang w:eastAsia="en-IN"/>
        </w:rPr>
        <w:t>.</w:t>
      </w:r>
    </w:p>
    <w:p w14:paraId="530FAE1C" w14:textId="77777777" w:rsidR="00B40EA5" w:rsidRPr="00B40EA5" w:rsidRDefault="00B40EA5" w:rsidP="00B4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uto"/>
        <w:rPr>
          <w:rFonts w:ascii="Courier New" w:eastAsia="Times New Roman" w:hAnsi="Courier New" w:cs="Courier New"/>
          <w:color w:val="000000"/>
          <w:sz w:val="20"/>
          <w:szCs w:val="20"/>
          <w:lang w:eastAsia="en-IN"/>
        </w:rPr>
      </w:pPr>
    </w:p>
    <w:p w14:paraId="67BCCACA" w14:textId="77777777" w:rsidR="000E6FCF" w:rsidRDefault="000E6FCF"/>
    <w:sectPr w:rsidR="000E6F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A5"/>
    <w:rsid w:val="000E6FCF"/>
    <w:rsid w:val="00B40E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918B"/>
  <w15:chartTrackingRefBased/>
  <w15:docId w15:val="{E6862A80-6F81-482F-82CE-5FB7521D9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233284">
      <w:bodyDiv w:val="1"/>
      <w:marLeft w:val="0"/>
      <w:marRight w:val="0"/>
      <w:marTop w:val="0"/>
      <w:marBottom w:val="0"/>
      <w:divBdr>
        <w:top w:val="none" w:sz="0" w:space="0" w:color="auto"/>
        <w:left w:val="none" w:sz="0" w:space="0" w:color="auto"/>
        <w:bottom w:val="none" w:sz="0" w:space="0" w:color="auto"/>
        <w:right w:val="none" w:sz="0" w:space="0" w:color="auto"/>
      </w:divBdr>
      <w:divsChild>
        <w:div w:id="1251620962">
          <w:marLeft w:val="0"/>
          <w:marRight w:val="0"/>
          <w:marTop w:val="0"/>
          <w:marBottom w:val="0"/>
          <w:divBdr>
            <w:top w:val="none" w:sz="0" w:space="0" w:color="auto"/>
            <w:left w:val="none" w:sz="0" w:space="0" w:color="auto"/>
            <w:bottom w:val="none" w:sz="0" w:space="0" w:color="auto"/>
            <w:right w:val="none" w:sz="0" w:space="0" w:color="auto"/>
          </w:divBdr>
          <w:divsChild>
            <w:div w:id="1479876847">
              <w:marLeft w:val="0"/>
              <w:marRight w:val="0"/>
              <w:marTop w:val="0"/>
              <w:marBottom w:val="0"/>
              <w:divBdr>
                <w:top w:val="none" w:sz="0" w:space="0" w:color="auto"/>
                <w:left w:val="none" w:sz="0" w:space="0" w:color="auto"/>
                <w:bottom w:val="none" w:sz="0" w:space="0" w:color="auto"/>
                <w:right w:val="none" w:sz="0" w:space="0" w:color="auto"/>
              </w:divBdr>
            </w:div>
            <w:div w:id="189150962">
              <w:marLeft w:val="0"/>
              <w:marRight w:val="0"/>
              <w:marTop w:val="0"/>
              <w:marBottom w:val="0"/>
              <w:divBdr>
                <w:top w:val="none" w:sz="0" w:space="0" w:color="auto"/>
                <w:left w:val="none" w:sz="0" w:space="0" w:color="auto"/>
                <w:bottom w:val="none" w:sz="0" w:space="0" w:color="auto"/>
                <w:right w:val="none" w:sz="0" w:space="0" w:color="auto"/>
              </w:divBdr>
            </w:div>
            <w:div w:id="1855531386">
              <w:marLeft w:val="0"/>
              <w:marRight w:val="0"/>
              <w:marTop w:val="0"/>
              <w:marBottom w:val="0"/>
              <w:divBdr>
                <w:top w:val="none" w:sz="0" w:space="0" w:color="auto"/>
                <w:left w:val="none" w:sz="0" w:space="0" w:color="auto"/>
                <w:bottom w:val="none" w:sz="0" w:space="0" w:color="auto"/>
                <w:right w:val="none" w:sz="0" w:space="0" w:color="auto"/>
              </w:divBdr>
            </w:div>
            <w:div w:id="1388603362">
              <w:marLeft w:val="0"/>
              <w:marRight w:val="0"/>
              <w:marTop w:val="0"/>
              <w:marBottom w:val="0"/>
              <w:divBdr>
                <w:top w:val="none" w:sz="0" w:space="0" w:color="auto"/>
                <w:left w:val="none" w:sz="0" w:space="0" w:color="auto"/>
                <w:bottom w:val="none" w:sz="0" w:space="0" w:color="auto"/>
                <w:right w:val="none" w:sz="0" w:space="0" w:color="auto"/>
              </w:divBdr>
            </w:div>
            <w:div w:id="1767995211">
              <w:marLeft w:val="0"/>
              <w:marRight w:val="0"/>
              <w:marTop w:val="0"/>
              <w:marBottom w:val="0"/>
              <w:divBdr>
                <w:top w:val="none" w:sz="0" w:space="0" w:color="auto"/>
                <w:left w:val="none" w:sz="0" w:space="0" w:color="auto"/>
                <w:bottom w:val="none" w:sz="0" w:space="0" w:color="auto"/>
                <w:right w:val="none" w:sz="0" w:space="0" w:color="auto"/>
              </w:divBdr>
            </w:div>
            <w:div w:id="910165195">
              <w:marLeft w:val="0"/>
              <w:marRight w:val="0"/>
              <w:marTop w:val="0"/>
              <w:marBottom w:val="0"/>
              <w:divBdr>
                <w:top w:val="none" w:sz="0" w:space="0" w:color="auto"/>
                <w:left w:val="none" w:sz="0" w:space="0" w:color="auto"/>
                <w:bottom w:val="none" w:sz="0" w:space="0" w:color="auto"/>
                <w:right w:val="none" w:sz="0" w:space="0" w:color="auto"/>
              </w:divBdr>
            </w:div>
            <w:div w:id="1767578520">
              <w:marLeft w:val="0"/>
              <w:marRight w:val="0"/>
              <w:marTop w:val="0"/>
              <w:marBottom w:val="0"/>
              <w:divBdr>
                <w:top w:val="none" w:sz="0" w:space="0" w:color="auto"/>
                <w:left w:val="none" w:sz="0" w:space="0" w:color="auto"/>
                <w:bottom w:val="none" w:sz="0" w:space="0" w:color="auto"/>
                <w:right w:val="none" w:sz="0" w:space="0" w:color="auto"/>
              </w:divBdr>
            </w:div>
            <w:div w:id="354041293">
              <w:marLeft w:val="0"/>
              <w:marRight w:val="0"/>
              <w:marTop w:val="0"/>
              <w:marBottom w:val="0"/>
              <w:divBdr>
                <w:top w:val="none" w:sz="0" w:space="0" w:color="auto"/>
                <w:left w:val="none" w:sz="0" w:space="0" w:color="auto"/>
                <w:bottom w:val="none" w:sz="0" w:space="0" w:color="auto"/>
                <w:right w:val="none" w:sz="0" w:space="0" w:color="auto"/>
              </w:divBdr>
            </w:div>
            <w:div w:id="2003241419">
              <w:marLeft w:val="0"/>
              <w:marRight w:val="0"/>
              <w:marTop w:val="0"/>
              <w:marBottom w:val="0"/>
              <w:divBdr>
                <w:top w:val="none" w:sz="0" w:space="0" w:color="auto"/>
                <w:left w:val="none" w:sz="0" w:space="0" w:color="auto"/>
                <w:bottom w:val="none" w:sz="0" w:space="0" w:color="auto"/>
                <w:right w:val="none" w:sz="0" w:space="0" w:color="auto"/>
              </w:divBdr>
            </w:div>
            <w:div w:id="913733826">
              <w:marLeft w:val="0"/>
              <w:marRight w:val="0"/>
              <w:marTop w:val="0"/>
              <w:marBottom w:val="0"/>
              <w:divBdr>
                <w:top w:val="none" w:sz="0" w:space="0" w:color="auto"/>
                <w:left w:val="none" w:sz="0" w:space="0" w:color="auto"/>
                <w:bottom w:val="none" w:sz="0" w:space="0" w:color="auto"/>
                <w:right w:val="none" w:sz="0" w:space="0" w:color="auto"/>
              </w:divBdr>
            </w:div>
            <w:div w:id="1161045600">
              <w:marLeft w:val="0"/>
              <w:marRight w:val="0"/>
              <w:marTop w:val="0"/>
              <w:marBottom w:val="0"/>
              <w:divBdr>
                <w:top w:val="none" w:sz="0" w:space="0" w:color="auto"/>
                <w:left w:val="none" w:sz="0" w:space="0" w:color="auto"/>
                <w:bottom w:val="none" w:sz="0" w:space="0" w:color="auto"/>
                <w:right w:val="none" w:sz="0" w:space="0" w:color="auto"/>
              </w:divBdr>
            </w:div>
            <w:div w:id="1426076523">
              <w:marLeft w:val="0"/>
              <w:marRight w:val="0"/>
              <w:marTop w:val="0"/>
              <w:marBottom w:val="0"/>
              <w:divBdr>
                <w:top w:val="none" w:sz="0" w:space="0" w:color="auto"/>
                <w:left w:val="none" w:sz="0" w:space="0" w:color="auto"/>
                <w:bottom w:val="none" w:sz="0" w:space="0" w:color="auto"/>
                <w:right w:val="none" w:sz="0" w:space="0" w:color="auto"/>
              </w:divBdr>
            </w:div>
            <w:div w:id="887256667">
              <w:marLeft w:val="0"/>
              <w:marRight w:val="0"/>
              <w:marTop w:val="0"/>
              <w:marBottom w:val="0"/>
              <w:divBdr>
                <w:top w:val="none" w:sz="0" w:space="0" w:color="auto"/>
                <w:left w:val="none" w:sz="0" w:space="0" w:color="auto"/>
                <w:bottom w:val="none" w:sz="0" w:space="0" w:color="auto"/>
                <w:right w:val="none" w:sz="0" w:space="0" w:color="auto"/>
              </w:divBdr>
            </w:div>
            <w:div w:id="835730056">
              <w:marLeft w:val="0"/>
              <w:marRight w:val="0"/>
              <w:marTop w:val="0"/>
              <w:marBottom w:val="0"/>
              <w:divBdr>
                <w:top w:val="none" w:sz="0" w:space="0" w:color="auto"/>
                <w:left w:val="none" w:sz="0" w:space="0" w:color="auto"/>
                <w:bottom w:val="none" w:sz="0" w:space="0" w:color="auto"/>
                <w:right w:val="none" w:sz="0" w:space="0" w:color="auto"/>
              </w:divBdr>
            </w:div>
            <w:div w:id="472603487">
              <w:marLeft w:val="0"/>
              <w:marRight w:val="0"/>
              <w:marTop w:val="0"/>
              <w:marBottom w:val="0"/>
              <w:divBdr>
                <w:top w:val="none" w:sz="0" w:space="0" w:color="auto"/>
                <w:left w:val="none" w:sz="0" w:space="0" w:color="auto"/>
                <w:bottom w:val="none" w:sz="0" w:space="0" w:color="auto"/>
                <w:right w:val="none" w:sz="0" w:space="0" w:color="auto"/>
              </w:divBdr>
            </w:div>
            <w:div w:id="1999383392">
              <w:marLeft w:val="0"/>
              <w:marRight w:val="0"/>
              <w:marTop w:val="0"/>
              <w:marBottom w:val="0"/>
              <w:divBdr>
                <w:top w:val="none" w:sz="0" w:space="0" w:color="auto"/>
                <w:left w:val="none" w:sz="0" w:space="0" w:color="auto"/>
                <w:bottom w:val="none" w:sz="0" w:space="0" w:color="auto"/>
                <w:right w:val="none" w:sz="0" w:space="0" w:color="auto"/>
              </w:divBdr>
            </w:div>
            <w:div w:id="675772577">
              <w:marLeft w:val="0"/>
              <w:marRight w:val="0"/>
              <w:marTop w:val="0"/>
              <w:marBottom w:val="0"/>
              <w:divBdr>
                <w:top w:val="none" w:sz="0" w:space="0" w:color="auto"/>
                <w:left w:val="none" w:sz="0" w:space="0" w:color="auto"/>
                <w:bottom w:val="none" w:sz="0" w:space="0" w:color="auto"/>
                <w:right w:val="none" w:sz="0" w:space="0" w:color="auto"/>
              </w:divBdr>
            </w:div>
            <w:div w:id="1807312547">
              <w:marLeft w:val="0"/>
              <w:marRight w:val="0"/>
              <w:marTop w:val="0"/>
              <w:marBottom w:val="0"/>
              <w:divBdr>
                <w:top w:val="none" w:sz="0" w:space="0" w:color="auto"/>
                <w:left w:val="none" w:sz="0" w:space="0" w:color="auto"/>
                <w:bottom w:val="none" w:sz="0" w:space="0" w:color="auto"/>
                <w:right w:val="none" w:sz="0" w:space="0" w:color="auto"/>
              </w:divBdr>
            </w:div>
            <w:div w:id="640311221">
              <w:marLeft w:val="0"/>
              <w:marRight w:val="0"/>
              <w:marTop w:val="0"/>
              <w:marBottom w:val="0"/>
              <w:divBdr>
                <w:top w:val="none" w:sz="0" w:space="0" w:color="auto"/>
                <w:left w:val="none" w:sz="0" w:space="0" w:color="auto"/>
                <w:bottom w:val="none" w:sz="0" w:space="0" w:color="auto"/>
                <w:right w:val="none" w:sz="0" w:space="0" w:color="auto"/>
              </w:divBdr>
            </w:div>
            <w:div w:id="1429038510">
              <w:marLeft w:val="0"/>
              <w:marRight w:val="0"/>
              <w:marTop w:val="0"/>
              <w:marBottom w:val="0"/>
              <w:divBdr>
                <w:top w:val="none" w:sz="0" w:space="0" w:color="auto"/>
                <w:left w:val="none" w:sz="0" w:space="0" w:color="auto"/>
                <w:bottom w:val="none" w:sz="0" w:space="0" w:color="auto"/>
                <w:right w:val="none" w:sz="0" w:space="0" w:color="auto"/>
              </w:divBdr>
            </w:div>
            <w:div w:id="194283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webSettings" Target="webSettings.xml"/><Relationship Id="rId21" Type="http://schemas.openxmlformats.org/officeDocument/2006/relationships/hyperlink" Target="https://en.wikipedia.org/wiki/Ordered_dithering" TargetMode="External"/><Relationship Id="rId34" Type="http://schemas.openxmlformats.org/officeDocument/2006/relationships/fontTable" Target="fontTable.xml"/><Relationship Id="rId7" Type="http://schemas.openxmlformats.org/officeDocument/2006/relationships/hyperlink" Target="https://en.wikipedia.org/wiki/Macintosh_128K"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yperlink" Target="https://obradinn.com/" TargetMode="External"/><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styles" Target="styles.xml"/><Relationship Id="rId6" Type="http://schemas.openxmlformats.org/officeDocument/2006/relationships/hyperlink" Target="https://obradinn.com/" TargetMode="Externa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hyperlink" Target="https://en.wikipedia.org/wiki/Floyd%E2%80%93Steinberg_dithering" TargetMode="External"/><Relationship Id="rId5" Type="http://schemas.openxmlformats.org/officeDocument/2006/relationships/image" Target="media/image1.gif"/><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dahtah.github.io/imager/" TargetMode="External"/><Relationship Id="rId19" Type="http://schemas.openxmlformats.org/officeDocument/2006/relationships/image" Target="media/image10.png"/><Relationship Id="rId31" Type="http://schemas.openxmlformats.org/officeDocument/2006/relationships/hyperlink" Target="https://en.wikipedia.org/wiki/Ordered_dithering" TargetMode="External"/><Relationship Id="rId4" Type="http://schemas.openxmlformats.org/officeDocument/2006/relationships/hyperlink" Target="https://obradinn.com/" TargetMode="External"/><Relationship Id="rId9" Type="http://schemas.openxmlformats.org/officeDocument/2006/relationships/hyperlink" Target="http://dahtah.github.io/imager/"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gimp.org/" TargetMode="External"/><Relationship Id="rId35" Type="http://schemas.openxmlformats.org/officeDocument/2006/relationships/theme" Target="theme/theme1.xml"/><Relationship Id="rId8" Type="http://schemas.openxmlformats.org/officeDocument/2006/relationships/hyperlink" Target="https://upload.wikimedia.org/wikipedia/commons/thumb/7/72/HoratioNelson1.jpg/199px-HoratioNelson1.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1820</Words>
  <Characters>10375</Characters>
  <Application>Microsoft Office Word</Application>
  <DocSecurity>0</DocSecurity>
  <Lines>86</Lines>
  <Paragraphs>24</Paragraphs>
  <ScaleCrop>false</ScaleCrop>
  <Company/>
  <LinksUpToDate>false</LinksUpToDate>
  <CharactersWithSpaces>12171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BINAYAKA MISHRA</dc:creator>
  <cp:keywords/>
  <dc:description/>
  <cp:lastModifiedBy>BINAYAKA MISHRA</cp:lastModifiedBy>
  <cp:revision>1</cp:revision>
  <dcterms:created xsi:type="dcterms:W3CDTF">2021-12-01T07:46:00Z</dcterms:created>
  <dcterms:modified xsi:type="dcterms:W3CDTF">2021-12-01T07:46:00Z</dcterms:modified>
</cp:coreProperties>
</file>