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593A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Installing R from scratch and creating your </w:t>
      </w:r>
      <w:proofErr w:type="spell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IDE setup is especially useful when making fresh installation or when you are developing and testing out different versions.</w:t>
      </w:r>
    </w:p>
    <w:p w14:paraId="676BDEB5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blogpost will guide you through some essential steps (hopefully, there will not be many) on how to download the desired </w:t>
      </w:r>
      <w:hyperlink r:id="rId5" w:tgtFrame="_blank" w:history="1">
        <w:r w:rsidRPr="009C5B7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engine</w:t>
        </w:r>
      </w:hyperlink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desired R GUI – in this case </w:t>
      </w:r>
      <w:hyperlink r:id="rId6" w:tgtFrame="_blank" w:history="1">
        <w:r w:rsidRPr="009C5B7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RStudio</w:t>
        </w:r>
      </w:hyperlink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how to prepare the additional packages with some custom helper functions to be used in the client set-up / environment. And mostly, using </w:t>
      </w:r>
      <w:hyperlink r:id="rId7" w:tgtFrame="_blank" w:history="1">
        <w:r w:rsidRPr="009C5B7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PowerShell </w:t>
        </w:r>
      </w:hyperlink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script.</w:t>
      </w:r>
    </w:p>
    <w:p w14:paraId="304BC163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17C92CF" wp14:editId="0319078A">
            <wp:extent cx="4335780" cy="1775460"/>
            <wp:effectExtent l="0" t="0" r="7620" b="0"/>
            <wp:docPr id="6" name="Picture 6" descr="2019-02-14 20_03_23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9-02-14 20_03_23-Wind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C190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Test folder for this new R Environment will be: </w:t>
      </w:r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C:\DataTK\99_REnv\01_Source\</w:t>
      </w: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.  And the rest of the folder structure will be:</w:t>
      </w:r>
    </w:p>
    <w:p w14:paraId="667C9FE8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42E1AB" wp14:editId="0AD8413B">
            <wp:extent cx="2560320" cy="1943100"/>
            <wp:effectExtent l="0" t="0" r="0" b="0"/>
            <wp:docPr id="7" name="Picture 7" descr="2019-02-14 20_59_45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9-02-14 20_59_45-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6504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Folder structure is completely arbitrary and can be changed, accordingly.</w:t>
      </w:r>
    </w:p>
    <w:p w14:paraId="27A32D36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5B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Downloading the RStudio and R</w:t>
      </w:r>
    </w:p>
    <w:p w14:paraId="3A0A3387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programs will be installed with predefined paths (Please note, this path might vary on your client machine):</w:t>
      </w:r>
    </w:p>
    <w:p w14:paraId="3467A3C0" w14:textId="77777777" w:rsidR="009C5B71" w:rsidRPr="009C5B71" w:rsidRDefault="009C5B71" w:rsidP="009C5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RStudio -</w:t>
      </w:r>
      <w:proofErr w:type="gram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&gt;  </w:t>
      </w:r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c:\Program</w:t>
      </w:r>
      <w:proofErr w:type="gramEnd"/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Files\RStudio</w:t>
      </w:r>
    </w:p>
    <w:p w14:paraId="0701D133" w14:textId="77777777" w:rsidR="009C5B71" w:rsidRPr="009C5B71" w:rsidRDefault="009C5B71" w:rsidP="009C5B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 Engine </w:t>
      </w:r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-&gt; c:\Program Files\R\R-3.5.1</w:t>
      </w:r>
    </w:p>
    <w:p w14:paraId="6BC339D6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 paths can be different on your machine. In the folder structure, I will set my folder pointing to 01_Source sub-folder, as shown in </w:t>
      </w:r>
      <w:proofErr w:type="spell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ps</w:t>
      </w:r>
      <w:proofErr w:type="spell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script.</w:t>
      </w:r>
    </w:p>
    <w:p w14:paraId="3B8EBC4E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"C:\DataTK\99_REnv\01_Source\"</w:t>
      </w:r>
    </w:p>
    <w:p w14:paraId="6DDAD60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Set-Location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</w:p>
    <w:p w14:paraId="7F518E4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CC1B6C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Download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Windows machine</w:t>
      </w:r>
    </w:p>
    <w:p w14:paraId="0F44F22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0A75A4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Version of RStudio is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deliberatly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to specific version</w:t>
      </w:r>
    </w:p>
    <w:p w14:paraId="23500C9E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code is repeatable and always returns same results</w:t>
      </w:r>
    </w:p>
    <w:p w14:paraId="5100BC6D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"https://download1.rstudio.org/RStudio-1.1.463.exe"</w:t>
      </w:r>
    </w:p>
    <w:p w14:paraId="24496FD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outputRStudio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\RStudio.exe"</w:t>
      </w:r>
    </w:p>
    <w:p w14:paraId="3053BD6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960AC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wcRStudio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New-Object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System.Net.WebClient</w:t>
      </w:r>
      <w:proofErr w:type="spellEnd"/>
    </w:p>
    <w:p w14:paraId="7227955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wcRStudio.DownloadFile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,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outputRStudio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 #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PSScriptRoot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399BEF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Write-Output "Download Completed"</w:t>
      </w:r>
    </w:p>
    <w:p w14:paraId="6C3EF93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ABE5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## Download R engine for Windows machine</w:t>
      </w:r>
    </w:p>
    <w:p w14:paraId="36940A7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"https://cran.r-project.org/bin/windows/base/R-3.5.2-win.exe"</w:t>
      </w:r>
    </w:p>
    <w:p w14:paraId="68620CF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outputR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\R-win.exe"</w:t>
      </w:r>
    </w:p>
    <w:p w14:paraId="149806C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wcR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New-Object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System.Net.WebClient</w:t>
      </w:r>
      <w:proofErr w:type="spellEnd"/>
    </w:p>
    <w:p w14:paraId="27487F6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wcR.DownloadFile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,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outputR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4C18A4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Write-Output "Download completed"</w:t>
      </w:r>
    </w:p>
    <w:p w14:paraId="395A01F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0AA8B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## Installing R / RStudio on desired Path</w:t>
      </w:r>
    </w:p>
    <w:p w14:paraId="2CF7469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## Silent install</w:t>
      </w:r>
    </w:p>
    <w:p w14:paraId="255C5EC9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"RStudio.exe"</w:t>
      </w:r>
    </w:p>
    <w:p w14:paraId="63ACFA84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"R-win.exe"</w:t>
      </w:r>
    </w:p>
    <w:p w14:paraId="7E138E5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4796A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Start-Process -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dirRStudio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ArgumentList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"/S /v/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qn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86AC38F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Start-Process -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FilePath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ArgumentList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"/S /v/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qn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2DCFE59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the R engine and R Studio installed, you need to repeat the process for downloading the R Packages. In same manner, I will start downloading the specific R packages.</w:t>
      </w:r>
    </w:p>
    <w:p w14:paraId="7316550D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5B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Downloading the R packages</w:t>
      </w:r>
    </w:p>
    <w:p w14:paraId="3AC9C0D2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brevity of this post, I will only download couple of R packages from CRAN repository, but this list is indefinite.</w:t>
      </w:r>
    </w:p>
    <w:p w14:paraId="68F714D3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are ways many ways to retrieve the CRAN packages for particular R version using </w:t>
      </w:r>
      <w:proofErr w:type="spell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powershell</w:t>
      </w:r>
      <w:proofErr w:type="spell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. I will just demonstrate this by using Invoke-</w:t>
      </w:r>
      <w:proofErr w:type="spell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WebRequest</w:t>
      </w:r>
      <w:proofErr w:type="spell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cmdlet.</w:t>
      </w:r>
    </w:p>
    <w:p w14:paraId="69E6C901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Pointing your cmdlet to URL: </w:t>
      </w:r>
      <w:hyperlink r:id="rId10" w:tgtFrame="_blank" w:history="1">
        <w:r w:rsidRPr="009C5B7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https://cran.r-project.org/bin/windows/contrib/3.5</w:t>
        </w:r>
      </w:hyperlink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where  list of all packages for this version is available. But first we need to extract the HTML tag where information is stored. Since the URL stores data in a table, we have to navigate to following tag: </w:t>
      </w:r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en-IN"/>
        </w:rPr>
        <w:t>html&gt;body&gt;table&gt;</w:t>
      </w:r>
      <w:proofErr w:type="spellStart"/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en-IN"/>
        </w:rPr>
        <w:t>tbody</w:t>
      </w:r>
      <w:proofErr w:type="spellEnd"/>
      <w:r w:rsidRPr="009C5B71">
        <w:rPr>
          <w:rFonts w:ascii="Times New Roman" w:eastAsia="Times New Roman" w:hAnsi="Times New Roman" w:cs="Times New Roman"/>
          <w:i/>
          <w:iCs/>
          <w:sz w:val="20"/>
          <w:szCs w:val="20"/>
          <w:u w:val="single"/>
          <w:lang w:eastAsia="en-IN"/>
        </w:rPr>
        <w:t>&gt;tr&gt;td&gt;a</w:t>
      </w:r>
      <w:r w:rsidRPr="009C5B71">
        <w:rPr>
          <w:rFonts w:ascii="Times New Roman" w:eastAsia="Times New Roman" w:hAnsi="Times New Roman" w:cs="Times New Roman"/>
          <w:sz w:val="20"/>
          <w:szCs w:val="20"/>
          <w:u w:val="single"/>
          <w:lang w:eastAsia="en-IN"/>
        </w:rPr>
        <w:t xml:space="preserve"> </w:t>
      </w: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where the file name is presented.</w:t>
      </w:r>
    </w:p>
    <w:p w14:paraId="55BA09D9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4B3267" wp14:editId="50D95536">
            <wp:extent cx="4335780" cy="2804160"/>
            <wp:effectExtent l="0" t="0" r="7620" b="0"/>
            <wp:docPr id="8" name="Picture 8" descr="2019-02-17 07_37_25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9-02-17 07_37_25-Wind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A58B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Packages names is retrieved by:</w:t>
      </w:r>
    </w:p>
    <w:p w14:paraId="1593ABED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CA6D082" wp14:editId="6699E789">
            <wp:extent cx="4274820" cy="480060"/>
            <wp:effectExtent l="0" t="0" r="0" b="0"/>
            <wp:docPr id="9" name="Picture 9" descr="2019-02-17 07_45_48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9-02-17 07_45_48-Wind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623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ListRPackages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 Invoke-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WebRequest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-Uri "https://cran.r-project.org/bin/windows/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contrib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/3.5"</w:t>
      </w:r>
    </w:p>
    <w:p w14:paraId="30BEA30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$pack = (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ListRPackages.ParsedHtml.getElementsByTagName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('a')).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outerText</w:t>
      </w:r>
      <w:proofErr w:type="spellEnd"/>
    </w:p>
    <w:p w14:paraId="1C812A59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the list of needed packages listed in a txt file, you can read the package names from file and iterate through the webpage and download the files:</w:t>
      </w:r>
    </w:p>
    <w:p w14:paraId="224253E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ListPackageLocation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"C:\DataTK\99_REnv\01_SourceList\packages.txt"</w:t>
      </w:r>
    </w:p>
    <w:p w14:paraId="659987E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PackList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Get-Content -Path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ListPackageLocation</w:t>
      </w:r>
      <w:proofErr w:type="spellEnd"/>
    </w:p>
    <w:p w14:paraId="4DFF919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"C:\DataTK\99_REnv\01_Source\"</w:t>
      </w:r>
    </w:p>
    <w:p w14:paraId="6081448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2F578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ForEach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($Name in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PackList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3E6189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530B02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UrlRoot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"https://cran.r-project.org/bin/windows/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contrib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/3.5/"</w:t>
      </w:r>
    </w:p>
    <w:p w14:paraId="57E23A1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UrlRoot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$Name</w:t>
      </w:r>
    </w:p>
    <w:p w14:paraId="1CDB0BC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FileName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+'\' + $Name</w:t>
      </w:r>
    </w:p>
    <w:p w14:paraId="1A5F8419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PackagesOut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New-Object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System.Net.WebClient</w:t>
      </w:r>
      <w:proofErr w:type="spellEnd"/>
    </w:p>
    <w:p w14:paraId="5D5B6C6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PackagesOut.DownloadFile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, $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FileName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175A8389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Write-Output "Download Completed"</w:t>
      </w:r>
    </w:p>
    <w:p w14:paraId="0674E9A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E336435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498313A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all the packages downloaded and programs installed, we can move to R.</w:t>
      </w:r>
    </w:p>
    <w:p w14:paraId="7DA54E17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5B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Setting up the R Environment</w:t>
      </w:r>
    </w:p>
    <w:p w14:paraId="49B1C842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folder structure, there is a folder including the helper files:</w:t>
      </w:r>
    </w:p>
    <w:p w14:paraId="445C6837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546A95" wp14:editId="76899A9C">
            <wp:extent cx="2125980" cy="1638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D076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C5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Paths.R</w:t>
      </w:r>
      <w:proofErr w:type="spellEnd"/>
    </w:p>
    <w:p w14:paraId="0E48077A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file all the paths are typed and later used in any other file. Simply the folder structure is described:</w:t>
      </w:r>
    </w:p>
    <w:p w14:paraId="7C53872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"c:\\DataTK\\R_packages\\01_Source"</w:t>
      </w:r>
    </w:p>
    <w:p w14:paraId="2B75712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sourcePackagePath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"c:\\DataTK\\R_packages\\01_Sourcelist"</w:t>
      </w:r>
    </w:p>
    <w:p w14:paraId="5382109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"C:\\DataTK\\R_Packages\\02_R"</w:t>
      </w:r>
    </w:p>
    <w:p w14:paraId="3FC2AE7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wdPath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"C:\\DataTK\\R_Packages"</w:t>
      </w:r>
    </w:p>
    <w:p w14:paraId="2AAC0DFB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</w:t>
      </w:r>
    </w:p>
    <w:p w14:paraId="25A12E9A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C5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Functions.R</w:t>
      </w:r>
      <w:proofErr w:type="spellEnd"/>
    </w:p>
    <w:p w14:paraId="33858A4F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file includes all the functions lists in one place, mainly for sharing or creating shared projects. </w:t>
      </w:r>
      <w:proofErr w:type="gram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In  this</w:t>
      </w:r>
      <w:proofErr w:type="gram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case, just two functions, one for checking and installing missing packages, read from the folder structures (that were previously downloaded using </w:t>
      </w:r>
      <w:proofErr w:type="spell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powershell</w:t>
      </w:r>
      <w:proofErr w:type="spell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517D3A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 Function for sum of squares for two input integers</w:t>
      </w:r>
    </w:p>
    <w:p w14:paraId="1E1FE7DE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sum_squares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490EF19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x^2 + y^2</w:t>
      </w:r>
    </w:p>
    <w:p w14:paraId="5D56DB5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82955E5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D1225D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 Function for package installation with check for existing packages</w:t>
      </w:r>
    </w:p>
    <w:p w14:paraId="361FFA0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function_install_4 &lt;- function(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df_name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3C82A94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1:nrow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df_name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</w:p>
    <w:p w14:paraId="3116142F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if 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df_name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[i,2] %in%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rownames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installed.packages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lib.loc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))){</w:t>
      </w:r>
    </w:p>
    <w:p w14:paraId="37110D3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(df_name[i,2])</w:t>
      </w:r>
    </w:p>
    <w:p w14:paraId="2433DA8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paste0("Package ",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df_name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[i,2], " already installed."))</w:t>
      </w:r>
    </w:p>
    <w:p w14:paraId="7453630D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 else {</w:t>
      </w:r>
    </w:p>
    <w:p w14:paraId="3E0BED2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df_name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[i,1], type="source", repos=NULL, lib=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95955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14:paraId="078FBA0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2FDF41B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</w:t>
      </w:r>
    </w:p>
    <w:p w14:paraId="22E97176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70B27D21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C5B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Intial.R</w:t>
      </w:r>
      <w:proofErr w:type="spellEnd"/>
    </w:p>
    <w:p w14:paraId="0A773CD9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file wraps all the helper files in one place and invokes all the functions from packages and paths:</w:t>
      </w:r>
    </w:p>
    <w:p w14:paraId="1B660D0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 Loading files with function lists and Paths</w:t>
      </w:r>
    </w:p>
    <w:p w14:paraId="350D8D5F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source(file="C:\\DataTK\\R_Packages\\paths.R")</w:t>
      </w:r>
    </w:p>
    <w:p w14:paraId="63F53D3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source(file="C:\\DataTK\\R_Packages\\functions.R")</w:t>
      </w:r>
    </w:p>
    <w:p w14:paraId="523A60A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9B3300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updating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list of packages</w:t>
      </w:r>
    </w:p>
    <w:p w14:paraId="71004749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sourcePackagePath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BBB5E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(read.csv("packages.txt", header=FALSE))</w:t>
      </w:r>
    </w:p>
    <w:p w14:paraId="663D440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names(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</w:t>
      </w:r>
      <w:proofErr w:type="spellEnd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)[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1] &lt;- "name"</w:t>
      </w:r>
    </w:p>
    <w:p w14:paraId="5768228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01684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just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of the packages</w:t>
      </w:r>
    </w:p>
    <w:p w14:paraId="3E0AB12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 &lt;-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strsplit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listPackages$name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),"_")</w:t>
      </w:r>
    </w:p>
    <w:p w14:paraId="3B3B0FF1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temp &lt;- 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(library=matrix(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(temp),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=TRUE)[,1])</w:t>
      </w:r>
    </w:p>
    <w:p w14:paraId="63DF642B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&lt;- </w:t>
      </w:r>
      <w:proofErr w:type="spellStart"/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name=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, library=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temp$library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12BABD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929477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566EB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installing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missing packages</w:t>
      </w:r>
    </w:p>
    <w:p w14:paraId="45E292B6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setwd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23325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function_install_4(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listPackages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4F5F32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3B2FD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lib.loc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F68C18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ggplot2,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lib.loc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696783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lib.loc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libPath</w:t>
      </w:r>
      <w:proofErr w:type="spellEnd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B4CA8E" w14:textId="77777777" w:rsidR="009C5B71" w:rsidRPr="009C5B71" w:rsidRDefault="009C5B71" w:rsidP="009C5B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C5B7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Start using R</w:t>
      </w:r>
    </w:p>
    <w:p w14:paraId="2ACB8BBE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every new R file or projects needs to have a single line included:</w:t>
      </w:r>
    </w:p>
    <w:p w14:paraId="5DBCCFEA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initialize</w:t>
      </w:r>
      <w:proofErr w:type="gramEnd"/>
    </w:p>
    <w:p w14:paraId="2F812052" w14:textId="77777777" w:rsidR="009C5B71" w:rsidRPr="009C5B71" w:rsidRDefault="009C5B71" w:rsidP="009C5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5B71">
        <w:rPr>
          <w:rFonts w:ascii="Courier New" w:eastAsia="Times New Roman" w:hAnsi="Courier New" w:cs="Courier New"/>
          <w:sz w:val="20"/>
          <w:szCs w:val="20"/>
          <w:lang w:eastAsia="en-IN"/>
        </w:rPr>
        <w:t>source(file="C:\\DataTK\\R_Packages\\initial.R")</w:t>
      </w:r>
    </w:p>
    <w:p w14:paraId="07C1BB3D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will load all the settings, all the packages and make sure the environment downloaded are correctly installed.</w:t>
      </w:r>
    </w:p>
    <w:p w14:paraId="2E38D7A5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5B5AF87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always, complete code is available on </w:t>
      </w:r>
      <w:hyperlink r:id="rId14" w:tgtFrame="_blank" w:history="1">
        <w:proofErr w:type="spellStart"/>
        <w:r w:rsidRPr="009C5B7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</w:hyperlink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1BBF09" w14:textId="77777777" w:rsidR="009C5B71" w:rsidRPr="009C5B71" w:rsidRDefault="009C5B71" w:rsidP="009C5B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Happy coding and happy </w:t>
      </w:r>
      <w:proofErr w:type="spellStart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>Rrrrring</w:t>
      </w:r>
      <w:proofErr w:type="spellEnd"/>
      <w:r w:rsidRPr="009C5B7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72A2E62E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A42"/>
    <w:multiLevelType w:val="multilevel"/>
    <w:tmpl w:val="ACA2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71"/>
    <w:rsid w:val="009B451C"/>
    <w:rsid w:val="009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BC96"/>
  <w15:chartTrackingRefBased/>
  <w15:docId w15:val="{C50C73F1-17B4-4FA5-A46E-4F28D760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9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powershell/scripting/overview?view=powershell-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ran.r-project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an.r-project.org/bin/windows/contrib/3.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omaztk/Install_setup_R_using_Powersh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2021-11-30T06:26:00Z</dcterms:created>
  <dcterms:modified xsi:type="dcterms:W3CDTF">2021-11-30T06:26:00Z</dcterms:modified>
</cp:coreProperties>
</file>