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35DB" w14:textId="5080C51F" w:rsidR="004E033C" w:rsidRPr="004E033C" w:rsidRDefault="00D70884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RcppDynProg</w:t>
      </w:r>
      <w:r w:rsidR="004E033C"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new </w:t>
      </w:r>
      <w:hyperlink r:id="rId5" w:tgtFrame="_blank" w:history="1">
        <w:r w:rsidR="004E033C"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Rcpp</w:t>
        </w:r>
      </w:hyperlink>
      <w:r w:rsidR="004E033C"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</w:t>
      </w:r>
      <w:hyperlink r:id="rId6" w:tgtFrame="_blank" w:history="1">
        <w:r w:rsidR="004E033C"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</w:t>
        </w:r>
      </w:hyperlink>
      <w:r w:rsidR="004E033C"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that implements simple, but powerful, table-based </w:t>
      </w:r>
      <w:hyperlink r:id="rId7" w:tgtFrame="_blank" w:history="1">
        <w:r w:rsidR="004E033C"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dynamic programming</w:t>
        </w:r>
      </w:hyperlink>
      <w:r w:rsidR="004E033C"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package can be used to optimally solve the minimum cost partition into intervals problem (described below) and is useful in building piecewise estimates of functions (shown in this note).</w:t>
      </w:r>
    </w:p>
    <w:p w14:paraId="37D107AC" w14:textId="77777777" w:rsidR="004E033C" w:rsidRPr="004E033C" w:rsidRDefault="004E033C" w:rsidP="004E0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03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abstract problem</w:t>
      </w:r>
    </w:p>
    <w:p w14:paraId="692027BA" w14:textId="1D550F9D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primary problem </w:t>
      </w:r>
      <w:hyperlink r:id="rId8" w:tgtFrame="_blank" w:history="1">
        <w:r w:rsidR="00D70884" w:rsidRPr="00D70884">
          <w:rPr>
            <w:rFonts w:ascii="Times New Roman" w:eastAsia="Times New Roman" w:hAnsi="Times New Roman" w:cs="Times New Roman"/>
            <w:sz w:val="20"/>
            <w:szCs w:val="20"/>
            <w:lang w:eastAsia="en-IN"/>
          </w:rPr>
          <w:t xml:space="preserve"> </w:t>
        </w:r>
        <w:r w:rsidR="00D70884">
          <w:rPr>
            <w:rFonts w:ascii="Times New Roman" w:eastAsia="Times New Roman" w:hAnsi="Times New Roman" w:cs="Times New Roman"/>
            <w:sz w:val="20"/>
            <w:szCs w:val="20"/>
            <w:lang w:eastAsia="en-IN"/>
          </w:rPr>
          <w:t>RcppDynProg</w:t>
        </w:r>
        <w:r w:rsidR="00D70884">
          <w:rPr>
            <w:rFonts w:ascii="Times New Roman" w:eastAsia="Times New Roman" w:hAnsi="Times New Roman" w:cs="Times New Roman"/>
            <w:sz w:val="20"/>
            <w:szCs w:val="20"/>
            <w:lang w:eastAsia="en-IN"/>
          </w:rPr>
          <w:t>: :</w:t>
        </w:r>
      </w:hyperlink>
      <w:r w:rsidR="00D7088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 xml:space="preserve">Solve Dynamic Program() 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is designed to solve is formally given as follows.</w:t>
      </w:r>
    </w:p>
    <w:p w14:paraId="11A0E709" w14:textId="77777777" w:rsidR="004E033C" w:rsidRPr="004E033C" w:rsidRDefault="004E033C" w:rsidP="004E03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Minimum cost partition into intervals.</w:t>
      </w:r>
    </w:p>
    <w:p w14:paraId="64CBFD4A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Given: a positive integer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an a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matrix called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costs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0C0E27E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Find: an increasing sequence of integers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length(soln)==k (&gt;=2)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soln[1] == 1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soln[k] == n+1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that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sum[i=1,...,k-1] costs[soln[i], soln[i+1]-1]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minimized. </w:t>
      </w:r>
    </w:p>
    <w:p w14:paraId="02BDB0C0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rephrase: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costs[i,j]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specifying the cost of taking the interval of integers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{i,...,j}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(inclusive) as a single element of our solution. The problem is to find the minimum cost </w:t>
      </w:r>
      <w:hyperlink r:id="rId9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partition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set of integers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{1,...,n}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sequence of intervals. A user supplies a matrix of costs of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every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possible interval of integers, and the solver then finds what disjoint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set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intervals that cover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{1,...,n}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the lowest sum of costs. The user encodes their optimization problem a family of interval costs (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n(n-1)/2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them, which is a lot- but is tractable) and the algorithm quickly finds the best simultaneous set of intervals (there are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2^(n-1)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partitions into intervals, so exhaustive search would not be practical).</w:t>
      </w:r>
    </w:p>
    <w:p w14:paraId="42327956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illustrate this abstract problem as follows (if this is too abstract, please skip forward to the concrete application).</w:t>
      </w:r>
    </w:p>
    <w:p w14:paraId="2565B770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Suppose we have the following cost matrix.</w:t>
      </w:r>
    </w:p>
    <w:p w14:paraId="4A3B111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costs &lt;- matrix(c(1.5, NA ,NA ,1 ,0 , NA, 5, -1, 1), </w:t>
      </w:r>
    </w:p>
    <w:p w14:paraId="570B6B2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nrow = 3)</w:t>
      </w:r>
    </w:p>
    <w:p w14:paraId="6C1BBD04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print(costs)</w:t>
      </w:r>
    </w:p>
    <w:p w14:paraId="7F2F4593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     [,1] [,2] [,3]</w:t>
      </w:r>
    </w:p>
    <w:p w14:paraId="538D13C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[1,]  1.5    1    5</w:t>
      </w:r>
    </w:p>
    <w:p w14:paraId="663DCC5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[2,]   NA    0   -1</w:t>
      </w:r>
    </w:p>
    <w:p w14:paraId="6BD4B470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[3,]   NA   NA    1</w:t>
      </w:r>
    </w:p>
    <w:p w14:paraId="5A1B2B8A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Then the optimal partition is found as follows.</w:t>
      </w:r>
    </w:p>
    <w:p w14:paraId="5F623AE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library("RcppDynProg")</w:t>
      </w:r>
    </w:p>
    <w:p w14:paraId="567A8DBA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 &lt;- solve_dynamic_program(costs, nrow(costs))</w:t>
      </w:r>
    </w:p>
    <w:p w14:paraId="369C024C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print(soln)</w:t>
      </w:r>
    </w:p>
    <w:p w14:paraId="1A10DC6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[1] 1 2 4</w:t>
      </w:r>
    </w:p>
    <w:p w14:paraId="13E41724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sequence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[1, 2, 4]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just compact representation for the following sequence of intervals.</w:t>
      </w:r>
    </w:p>
    <w:p w14:paraId="30586AA4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lapply(</w:t>
      </w:r>
    </w:p>
    <w:p w14:paraId="4AFFCFA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seq_len(length(soln)-1),</w:t>
      </w:r>
    </w:p>
    <w:p w14:paraId="52CDE460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function(i) {</w:t>
      </w:r>
    </w:p>
    <w:p w14:paraId="3FBF253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soln[i]:(soln[i+1]-1)</w:t>
      </w:r>
    </w:p>
    <w:p w14:paraId="2304AAB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05161D9A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[[1]]</w:t>
      </w:r>
    </w:p>
    <w:p w14:paraId="3C7A5EBC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[1] 1</w:t>
      </w:r>
    </w:p>
    <w:p w14:paraId="3D91183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</w:t>
      </w:r>
    </w:p>
    <w:p w14:paraId="025A6ECB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[[2]]</w:t>
      </w:r>
    </w:p>
    <w:p w14:paraId="62590470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[1] 2 3</w:t>
      </w:r>
    </w:p>
    <w:p w14:paraId="0C0C1A5B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Which is saying the optimal partition into intervals is to the sequence of sets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[{1}, {2, 3}]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has total cost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costs[1,1] + costs[2,3]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dynamic programming solver knew to take the expensive set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{1}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allow the cheap set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{2, 3}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 in its chosen partition. This is the essence of dynamic programming: finding an optimal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global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solution, even if it requires odd-looking local choices.</w:t>
      </w:r>
    </w:p>
    <w:p w14:paraId="475BBB1F" w14:textId="77777777" w:rsidR="004E033C" w:rsidRPr="004E033C" w:rsidRDefault="004E033C" w:rsidP="004E0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03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 application</w:t>
      </w:r>
    </w:p>
    <w:p w14:paraId="25267898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intended application of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find optimal piecewise solutions to single-variable modeling problems. For example consider the following data.</w:t>
      </w:r>
    </w:p>
    <w:p w14:paraId="4FED1B03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E79BC8C" wp14:editId="7F433AB2">
            <wp:extent cx="6286500" cy="4716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19FB" w14:textId="6344B4ED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 we have an input (or independent variable)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an observed outcome (or dependent variable)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(portrayed as points).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unobserved idea value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y_ideal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(portrayed by the dashed curve) plus independent noise. The modeling goal is to get close the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y_ideal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curve using the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observations. </w:t>
      </w:r>
    </w:p>
    <w:p w14:paraId="5B1B8E7E" w14:textId="23D272E8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encode this as a dynamic programming problem we need to build a cost matrix that for every consecutive interval of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-values we have estimated the out-of sample quality of fit. This is supplied by the function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RcppDynProg::lin_costs()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lets take a quick look at the idea.</w:t>
      </w:r>
    </w:p>
    <w:p w14:paraId="4B366F95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interval is a good interval, as all the chosen points (shown in dark blue) are in a nearly linear arrangement. The in-sample price of the interval would be the total sum of residuals of a linear model fit on the selected region (and the out of sample price would be given by the PRESS statistic).</w:t>
      </w:r>
    </w:p>
    <w:p w14:paraId="026391FB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12FB7D3" wp14:editId="2EABE88E">
            <wp:extent cx="6286500" cy="471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3FE69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"cost" (or loss) of this interval can be estimated as shown.</w:t>
      </w:r>
    </w:p>
    <w:p w14:paraId="05A3CCC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print(good_interval_indexes) # interval </w:t>
      </w:r>
    </w:p>
    <w:p w14:paraId="77F3B57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[1]  94 139</w:t>
      </w:r>
    </w:p>
    <w:p w14:paraId="5B85D23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print(1 + good_interval_indexes[2] - good_interval_indexes[1]) # width</w:t>
      </w:r>
    </w:p>
    <w:p w14:paraId="37DECAD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[1] 46</w:t>
      </w:r>
    </w:p>
    <w:p w14:paraId="791991A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 &lt;- lm(y_observed ~ x, </w:t>
      </w:r>
    </w:p>
    <w:p w14:paraId="64F54F7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data = d[good_interval_indexes[1]:good_interval_indexes[2], ])</w:t>
      </w:r>
    </w:p>
    <w:p w14:paraId="31F6710E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sum(fit$residuals^2) # cost for interval</w:t>
      </w:r>
    </w:p>
    <w:p w14:paraId="565C045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[1] 2.807998</w:t>
      </w:r>
    </w:p>
    <w:p w14:paraId="231F9124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interval is a bad interval, as all the chosen points (shown in dark blue) are not in a nearly linear arrangement.</w:t>
      </w:r>
    </w:p>
    <w:p w14:paraId="0D0FDE82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4054D54" wp14:editId="2A745CC5">
            <wp:extent cx="6286500" cy="4716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DF31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print(bad_interval_indexes) # interval</w:t>
      </w:r>
    </w:p>
    <w:p w14:paraId="589A3CF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[1] 116 161</w:t>
      </w:r>
    </w:p>
    <w:p w14:paraId="30215AE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print(1 + bad_interval_indexes[2] - bad_interval_indexes[1]) # width</w:t>
      </w:r>
    </w:p>
    <w:p w14:paraId="0AA8DF82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[1] 46</w:t>
      </w:r>
    </w:p>
    <w:p w14:paraId="0B932950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 &lt;- lm(y_observed ~ x, </w:t>
      </w:r>
    </w:p>
    <w:p w14:paraId="27A4A68C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data = d[bad_interval_indexes[1]:bad_interval_indexes[2], ])</w:t>
      </w:r>
    </w:p>
    <w:p w14:paraId="72962372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sum(fit$residuals^2) # cost for interval</w:t>
      </w:r>
    </w:p>
    <w:p w14:paraId="04DABD6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[1] 5.242647</w:t>
      </w:r>
    </w:p>
    <w:p w14:paraId="56A11553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user would price all of the intervals individually, and then ask the solver to find the best simultaneous set of intervals.</w:t>
      </w:r>
    </w:p>
    <w:p w14:paraId="7CBBE31F" w14:textId="1748F52E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complete solution is worked as follows (using the </w:t>
      </w:r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RcppDynProg::solve_for_partition()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which wraps all the steps together, converting from indices to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-coordinates).</w:t>
      </w:r>
    </w:p>
    <w:p w14:paraId="4F05118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 &lt;- solve_for_partition(d$x, d$y_observed, penalty = 1)</w:t>
      </w:r>
    </w:p>
    <w:p w14:paraId="107E25D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print(x_cuts)</w:t>
      </w:r>
    </w:p>
    <w:p w14:paraId="527F3D24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       x       pred group  what</w:t>
      </w:r>
    </w:p>
    <w:p w14:paraId="76596E3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   0.05 -0.1570880     1  left</w:t>
      </w:r>
    </w:p>
    <w:p w14:paraId="5FE5E92E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2   4.65  1.1593754     1 right</w:t>
      </w:r>
    </w:p>
    <w:p w14:paraId="122F625B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3   4.70  1.0653666     2  left</w:t>
      </w:r>
    </w:p>
    <w:p w14:paraId="3EDCEBF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4   6.95 -0.9770792     2 right</w:t>
      </w:r>
    </w:p>
    <w:p w14:paraId="3C55315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5   7.00 -1.2254925     3  left</w:t>
      </w:r>
    </w:p>
    <w:p w14:paraId="2B52521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6   9.20  0.8971391     3 right</w:t>
      </w:r>
    </w:p>
    <w:p w14:paraId="1024D9E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7   9.25  1.3792437     4  left</w:t>
      </w:r>
    </w:p>
    <w:p w14:paraId="70C87C0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8  11.10 -1.1542021     4 right</w:t>
      </w:r>
    </w:p>
    <w:p w14:paraId="564B4E8B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#  9  11.15 -1.0418353     5  left</w:t>
      </w:r>
    </w:p>
    <w:p w14:paraId="22110C4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10 12.50  1.1519490     5 right</w:t>
      </w:r>
    </w:p>
    <w:p w14:paraId="0310DB3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11 12.55  1.3964906     6  left</w:t>
      </w:r>
    </w:p>
    <w:p w14:paraId="38B64AC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12 13.75 -1.2045219     6 right</w:t>
      </w:r>
    </w:p>
    <w:p w14:paraId="4460B6C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13 13.80 -1.3791405     7  left</w:t>
      </w:r>
    </w:p>
    <w:p w14:paraId="4D50B70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14 15.00  1.0195679     7 right</w:t>
      </w:r>
    </w:p>
    <w:p w14:paraId="2C8A4D01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B8E173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d$estimate &lt;- approx(x_cuts$x, x_cuts$pred, </w:t>
      </w:r>
    </w:p>
    <w:p w14:paraId="5FADDA8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xout = d$x, </w:t>
      </w:r>
    </w:p>
    <w:p w14:paraId="2BA67B5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method = "linear", rule = 2)$y</w:t>
      </w:r>
    </w:p>
    <w:p w14:paraId="2CD7695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d$group &lt;- as.character(</w:t>
      </w:r>
    </w:p>
    <w:p w14:paraId="5EF0FE2E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findInterval(d$x, x_cuts[x_cuts$what=="left", "x"]))</w:t>
      </w:r>
    </w:p>
    <w:p w14:paraId="5E5400C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AFAD5C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plt2 &lt;- ggplot(data= d, aes(x = x)) + </w:t>
      </w:r>
    </w:p>
    <w:p w14:paraId="099A8A0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geom_line(aes(y = y_ideal), linetype=2) +</w:t>
      </w:r>
    </w:p>
    <w:p w14:paraId="08AED03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geom_point(aes(y = y_observed, color = group)) +</w:t>
      </w:r>
    </w:p>
    <w:p w14:paraId="3576B05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geom_line(aes(y = estimate, color = group)) +</w:t>
      </w:r>
    </w:p>
    <w:p w14:paraId="2558A63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ylab("y") +</w:t>
      </w:r>
    </w:p>
    <w:p w14:paraId="54ED824B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ggtitle("RcppDynProg piecewise linear estimate",</w:t>
      </w:r>
    </w:p>
    <w:p w14:paraId="36AC49D1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"dots: observed values, segments: observed group means, dashed line: unobserved true values") + </w:t>
      </w:r>
    </w:p>
    <w:p w14:paraId="0A98B73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theme(legend.position = "none") +</w:t>
      </w:r>
    </w:p>
    <w:p w14:paraId="1FB955C1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scale_color_brewer(palette = "Dark2")</w:t>
      </w:r>
    </w:p>
    <w:p w14:paraId="241B9D5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print(plt2)</w:t>
      </w:r>
    </w:p>
    <w:p w14:paraId="5270C0DE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D17AF75" wp14:editId="20B2F6B2">
            <wp:extent cx="6286500" cy="4716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D472" w14:textId="73ADB589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lastRenderedPageBreak/>
        <w:t>RcppDynProg::solve_for_partition()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finds a partition of a relation into a number of linear estimates. Notice, however, the user did not have to specify a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 number of intervals) to a get good result.</w:t>
      </w:r>
    </w:p>
    <w:p w14:paraId="0A1A046A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entire modeling procedure is wrapped as a </w:t>
      </w:r>
      <w:hyperlink r:id="rId14" w:tgtFrame="_blank" w:history="1"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vtreat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5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custom-coder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function </w:t>
      </w:r>
      <w:hyperlink r:id="rId16" w:tgtFrame="_blank" w:history="1"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RcppDynProg::piecewise_linear()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allows such variable treatments to be easily incorporated into modeling pipelines (example </w:t>
      </w:r>
      <w:hyperlink r:id="rId17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32818AC" w14:textId="182AF9EB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In addition to a piecewise linear solver we include a piecewise constant solver. Other applications can include peak detection, or any other application where the per-segment metrics are independent.</w:t>
      </w:r>
    </w:p>
    <w:p w14:paraId="544740DF" w14:textId="77777777" w:rsidR="004E033C" w:rsidRPr="004E033C" w:rsidRDefault="004E033C" w:rsidP="004E0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03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methodology</w:t>
      </w:r>
    </w:p>
    <w:p w14:paraId="4C90824E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solver is fast through to the use of 3 techniques:</w:t>
      </w:r>
    </w:p>
    <w:p w14:paraId="5EE3B543" w14:textId="0D8DE8DC" w:rsidR="004E033C" w:rsidRPr="004E033C" w:rsidRDefault="004E033C" w:rsidP="004E0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RcppDynProg::solve_for_partition()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a problem reduction heuristic in the spirit of the </w:t>
      </w:r>
      <w:r w:rsidRPr="004E033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parameterized complexity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methodology.</w:t>
      </w:r>
    </w:p>
    <w:p w14:paraId="60ADBDC1" w14:textId="77777777" w:rsidR="004E033C" w:rsidRPr="004E033C" w:rsidRDefault="004E033C" w:rsidP="004E0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Ordered (or interval) partition problems are amenable to dynamic programming because initial segments of an interval partition have succinct summaries (just the right-most index and how many segments were used to get to this point).</w:t>
      </w:r>
    </w:p>
    <w:p w14:paraId="04557CF8" w14:textId="77777777" w:rsidR="004E033C" w:rsidRPr="004E033C" w:rsidRDefault="004E033C" w:rsidP="004E0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fast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C++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implementation using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sectPr w:rsidR="004E033C" w:rsidRPr="004E0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56476"/>
    <w:multiLevelType w:val="multilevel"/>
    <w:tmpl w:val="97FA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3C"/>
    <w:rsid w:val="004E033C"/>
    <w:rsid w:val="00D22C9D"/>
    <w:rsid w:val="00D7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5152"/>
  <w15:chartTrackingRefBased/>
  <w15:docId w15:val="{B7455BBC-A19E-4428-83ED-900E5FC5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9948">
          <w:marLeft w:val="15"/>
          <w:marRight w:val="15"/>
          <w:marTop w:val="15"/>
          <w:marBottom w:val="15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vector.github.io/RcppDynProg/reference/solve_dynamic_program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ynamic_programmi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WinVector/zmPDSwR/blob/master/KDD2009/KDD2009vtreat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nvector.github.io/RcppDynProg/reference/piecewise_linea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-project.org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ran.r-project.org/package=Rcpp" TargetMode="External"/><Relationship Id="rId15" Type="http://schemas.openxmlformats.org/officeDocument/2006/relationships/hyperlink" Target="http://www.win-vector.com/blog/2017/09/custom-level-coding-in-vtreat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rtition_of_a_set" TargetMode="External"/><Relationship Id="rId14" Type="http://schemas.openxmlformats.org/officeDocument/2006/relationships/hyperlink" Target="https://github.com/WinVector/vtre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2021-12-05T06:26:00Z</dcterms:created>
  <dcterms:modified xsi:type="dcterms:W3CDTF">2022-01-21T08:11:00Z</dcterms:modified>
</cp:coreProperties>
</file>