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57497" w14:textId="77777777"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 xml:space="preserve">The </w:t>
      </w:r>
      <w:proofErr w:type="spellStart"/>
      <w:r w:rsidRPr="0038723D">
        <w:rPr>
          <w:rFonts w:ascii="Courier New" w:eastAsia="Times New Roman" w:hAnsi="Courier New" w:cs="Courier New"/>
          <w:sz w:val="20"/>
          <w:szCs w:val="20"/>
          <w:lang w:eastAsia="en-IN"/>
        </w:rPr>
        <w:t>correlationfunnel</w:t>
      </w:r>
      <w:proofErr w:type="spellEnd"/>
      <w:r w:rsidRPr="0038723D">
        <w:rPr>
          <w:rFonts w:ascii="Times New Roman" w:eastAsia="Times New Roman" w:hAnsi="Times New Roman" w:cs="Times New Roman"/>
          <w:sz w:val="20"/>
          <w:szCs w:val="20"/>
          <w:lang w:eastAsia="en-IN"/>
        </w:rPr>
        <w:t xml:space="preserve"> package is a tool that enables </w:t>
      </w:r>
      <w:r w:rsidRPr="0038723D">
        <w:rPr>
          <w:rFonts w:ascii="Times New Roman" w:eastAsia="Times New Roman" w:hAnsi="Times New Roman" w:cs="Times New Roman"/>
          <w:b/>
          <w:bCs/>
          <w:i/>
          <w:iCs/>
          <w:sz w:val="20"/>
          <w:szCs w:val="20"/>
          <w:lang w:eastAsia="en-IN"/>
        </w:rPr>
        <w:t>efficient exploration of data, understanding relationships, and get to business insights as fast as possible</w:t>
      </w:r>
      <w:r w:rsidRPr="0038723D">
        <w:rPr>
          <w:rFonts w:ascii="Times New Roman" w:eastAsia="Times New Roman" w:hAnsi="Times New Roman" w:cs="Times New Roman"/>
          <w:sz w:val="20"/>
          <w:szCs w:val="20"/>
          <w:lang w:eastAsia="en-IN"/>
        </w:rPr>
        <w:t xml:space="preserve">. I’ve taught </w:t>
      </w:r>
      <w:proofErr w:type="spellStart"/>
      <w:r w:rsidRPr="0038723D">
        <w:rPr>
          <w:rFonts w:ascii="Courier New" w:eastAsia="Times New Roman" w:hAnsi="Courier New" w:cs="Courier New"/>
          <w:sz w:val="20"/>
          <w:szCs w:val="20"/>
          <w:lang w:eastAsia="en-IN"/>
        </w:rPr>
        <w:t>correlationfunnel</w:t>
      </w:r>
      <w:proofErr w:type="spellEnd"/>
      <w:r w:rsidRPr="0038723D">
        <w:rPr>
          <w:rFonts w:ascii="Times New Roman" w:eastAsia="Times New Roman" w:hAnsi="Times New Roman" w:cs="Times New Roman"/>
          <w:sz w:val="20"/>
          <w:szCs w:val="20"/>
          <w:lang w:eastAsia="en-IN"/>
        </w:rPr>
        <w:t xml:space="preserve"> to my 500+ students enrolled in the </w:t>
      </w:r>
      <w:r w:rsidRPr="0038723D">
        <w:rPr>
          <w:rFonts w:ascii="Times New Roman" w:eastAsia="Times New Roman" w:hAnsi="Times New Roman" w:cs="Times New Roman"/>
          <w:i/>
          <w:iCs/>
          <w:sz w:val="20"/>
          <w:szCs w:val="20"/>
          <w:lang w:eastAsia="en-IN"/>
        </w:rPr>
        <w:t>Advanced Machine Learning course (DS4B 201-R)</w:t>
      </w:r>
      <w:r w:rsidRPr="0038723D">
        <w:rPr>
          <w:rFonts w:ascii="Times New Roman" w:eastAsia="Times New Roman" w:hAnsi="Times New Roman" w:cs="Times New Roman"/>
          <w:sz w:val="20"/>
          <w:szCs w:val="20"/>
          <w:lang w:eastAsia="en-IN"/>
        </w:rPr>
        <w:t xml:space="preserve"> at </w:t>
      </w:r>
      <w:hyperlink r:id="rId5" w:tgtFrame="_blank" w:history="1">
        <w:r w:rsidRPr="0038723D">
          <w:rPr>
            <w:rFonts w:ascii="Times New Roman" w:eastAsia="Times New Roman" w:hAnsi="Times New Roman" w:cs="Times New Roman"/>
            <w:color w:val="0000FF"/>
            <w:sz w:val="24"/>
            <w:szCs w:val="24"/>
            <w:u w:val="single"/>
            <w:lang w:eastAsia="en-IN"/>
          </w:rPr>
          <w:t>Business Science University</w:t>
        </w:r>
      </w:hyperlink>
      <w:r w:rsidRPr="0038723D">
        <w:rPr>
          <w:rFonts w:ascii="Times New Roman" w:eastAsia="Times New Roman" w:hAnsi="Times New Roman" w:cs="Times New Roman"/>
          <w:sz w:val="20"/>
          <w:szCs w:val="20"/>
          <w:lang w:eastAsia="en-IN"/>
        </w:rPr>
        <w:t xml:space="preserve">. The results have been great so far. Students are using it as the </w:t>
      </w:r>
      <w:r w:rsidRPr="0038723D">
        <w:rPr>
          <w:rFonts w:ascii="Times New Roman" w:eastAsia="Times New Roman" w:hAnsi="Times New Roman" w:cs="Times New Roman"/>
          <w:b/>
          <w:bCs/>
          <w:i/>
          <w:iCs/>
          <w:sz w:val="20"/>
          <w:szCs w:val="20"/>
          <w:lang w:eastAsia="en-IN"/>
        </w:rPr>
        <w:t>EDA step prior to Machine Learning</w:t>
      </w:r>
      <w:r w:rsidRPr="0038723D">
        <w:rPr>
          <w:rFonts w:ascii="Times New Roman" w:eastAsia="Times New Roman" w:hAnsi="Times New Roman" w:cs="Times New Roman"/>
          <w:sz w:val="20"/>
          <w:szCs w:val="20"/>
          <w:lang w:eastAsia="en-IN"/>
        </w:rPr>
        <w:t xml:space="preserve"> to ensure that features have relationship before they spend significant time tuning ML models on bad data. It’s helped me </w:t>
      </w:r>
      <w:r w:rsidRPr="0038723D">
        <w:rPr>
          <w:rFonts w:ascii="Times New Roman" w:eastAsia="Times New Roman" w:hAnsi="Times New Roman" w:cs="Times New Roman"/>
          <w:b/>
          <w:bCs/>
          <w:i/>
          <w:iCs/>
          <w:sz w:val="20"/>
          <w:szCs w:val="20"/>
          <w:lang w:eastAsia="en-IN"/>
        </w:rPr>
        <w:t>get to business insights 100X faster</w:t>
      </w:r>
      <w:r w:rsidRPr="0038723D">
        <w:rPr>
          <w:rFonts w:ascii="Times New Roman" w:eastAsia="Times New Roman" w:hAnsi="Times New Roman" w:cs="Times New Roman"/>
          <w:sz w:val="20"/>
          <w:szCs w:val="20"/>
          <w:lang w:eastAsia="en-IN"/>
        </w:rPr>
        <w:t xml:space="preserve">, which has been a massive productivity boost. And, it’s a </w:t>
      </w:r>
      <w:r w:rsidRPr="0038723D">
        <w:rPr>
          <w:rFonts w:ascii="Times New Roman" w:eastAsia="Times New Roman" w:hAnsi="Times New Roman" w:cs="Times New Roman"/>
          <w:b/>
          <w:bCs/>
          <w:i/>
          <w:iCs/>
          <w:sz w:val="20"/>
          <w:szCs w:val="20"/>
          <w:lang w:eastAsia="en-IN"/>
        </w:rPr>
        <w:t>great communication tool</w:t>
      </w:r>
      <w:r w:rsidRPr="0038723D">
        <w:rPr>
          <w:rFonts w:ascii="Times New Roman" w:eastAsia="Times New Roman" w:hAnsi="Times New Roman" w:cs="Times New Roman"/>
          <w:sz w:val="20"/>
          <w:szCs w:val="20"/>
          <w:lang w:eastAsia="en-IN"/>
        </w:rPr>
        <w:t xml:space="preserve"> that has helped explain business insights to executives and project stakeholders! Win-win-win.</w:t>
      </w:r>
    </w:p>
    <w:p w14:paraId="5C568C1C" w14:textId="77777777" w:rsidR="0038723D" w:rsidRPr="0038723D" w:rsidRDefault="0038723D" w:rsidP="0038723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8723D">
        <w:rPr>
          <w:rFonts w:ascii="Times New Roman" w:eastAsia="Times New Roman" w:hAnsi="Times New Roman" w:cs="Times New Roman"/>
          <w:b/>
          <w:bCs/>
          <w:sz w:val="36"/>
          <w:szCs w:val="36"/>
          <w:lang w:eastAsia="en-IN"/>
        </w:rPr>
        <w:t>A Critical Tool in My Machine Learning Arsenal</w:t>
      </w:r>
    </w:p>
    <w:p w14:paraId="7F4A0468" w14:textId="77777777"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history="1">
        <w:r w:rsidRPr="0038723D">
          <w:rPr>
            <w:rFonts w:ascii="Times New Roman" w:eastAsia="Times New Roman" w:hAnsi="Times New Roman" w:cs="Times New Roman"/>
            <w:noProof/>
            <w:sz w:val="20"/>
            <w:szCs w:val="20"/>
            <w:lang w:eastAsia="en-IN"/>
          </w:rPr>
          <w:drawing>
            <wp:anchor distT="0" distB="0" distL="0" distR="0" simplePos="0" relativeHeight="251659264" behindDoc="0" locked="0" layoutInCell="1" allowOverlap="0" wp14:anchorId="25954802" wp14:editId="6AF841E7">
              <wp:simplePos x="0" y="0"/>
              <wp:positionH relativeFrom="column">
                <wp:align>right</wp:align>
              </wp:positionH>
              <wp:positionV relativeFrom="line">
                <wp:posOffset>0</wp:posOffset>
              </wp:positionV>
              <wp:extent cx="333375" cy="247650"/>
              <wp:effectExtent l="0" t="0" r="9525" b="0"/>
              <wp:wrapSquare wrapText="bothSides"/>
              <wp:docPr id="8" name="Picture 3">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14:paraId="5597FBBF" w14:textId="77777777"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 xml:space="preserve">Why do I teach the </w:t>
      </w:r>
      <w:proofErr w:type="spellStart"/>
      <w:r w:rsidRPr="0038723D">
        <w:rPr>
          <w:rFonts w:ascii="Courier New" w:eastAsia="Times New Roman" w:hAnsi="Courier New" w:cs="Courier New"/>
          <w:sz w:val="20"/>
          <w:szCs w:val="20"/>
          <w:lang w:eastAsia="en-IN"/>
        </w:rPr>
        <w:t>correlationfunnel</w:t>
      </w:r>
      <w:proofErr w:type="spellEnd"/>
      <w:r w:rsidRPr="0038723D">
        <w:rPr>
          <w:rFonts w:ascii="Times New Roman" w:eastAsia="Times New Roman" w:hAnsi="Times New Roman" w:cs="Times New Roman"/>
          <w:sz w:val="20"/>
          <w:szCs w:val="20"/>
          <w:lang w:eastAsia="en-IN"/>
        </w:rPr>
        <w:t>? Why is it an 80/20 tool that I use in every analysis? Why is it so great for communication?</w:t>
      </w:r>
    </w:p>
    <w:p w14:paraId="42A1B2DE" w14:textId="77777777"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 xml:space="preserve">It’s because of the </w:t>
      </w:r>
      <w:r w:rsidRPr="0038723D">
        <w:rPr>
          <w:rFonts w:ascii="Times New Roman" w:eastAsia="Times New Roman" w:hAnsi="Times New Roman" w:cs="Times New Roman"/>
          <w:b/>
          <w:bCs/>
          <w:i/>
          <w:iCs/>
          <w:sz w:val="20"/>
          <w:szCs w:val="20"/>
          <w:lang w:eastAsia="en-IN"/>
        </w:rPr>
        <w:t>Correlation Funnel Visualization</w:t>
      </w:r>
      <w:r w:rsidRPr="0038723D">
        <w:rPr>
          <w:rFonts w:ascii="Times New Roman" w:eastAsia="Times New Roman" w:hAnsi="Times New Roman" w:cs="Times New Roman"/>
          <w:sz w:val="20"/>
          <w:szCs w:val="20"/>
          <w:lang w:eastAsia="en-IN"/>
        </w:rPr>
        <w:t xml:space="preserve">. The correlation funnel succinctly explains relationships to the target feature. Plus, every executive and business leader </w:t>
      </w:r>
      <w:proofErr w:type="gramStart"/>
      <w:r w:rsidRPr="0038723D">
        <w:rPr>
          <w:rFonts w:ascii="Times New Roman" w:eastAsia="Times New Roman" w:hAnsi="Times New Roman" w:cs="Times New Roman"/>
          <w:sz w:val="20"/>
          <w:szCs w:val="20"/>
          <w:lang w:eastAsia="en-IN"/>
        </w:rPr>
        <w:t>understands</w:t>
      </w:r>
      <w:proofErr w:type="gramEnd"/>
      <w:r w:rsidRPr="0038723D">
        <w:rPr>
          <w:rFonts w:ascii="Times New Roman" w:eastAsia="Times New Roman" w:hAnsi="Times New Roman" w:cs="Times New Roman"/>
          <w:sz w:val="20"/>
          <w:szCs w:val="20"/>
          <w:lang w:eastAsia="en-IN"/>
        </w:rPr>
        <w:t xml:space="preserve"> correlation. </w:t>
      </w:r>
      <w:proofErr w:type="gramStart"/>
      <w:r w:rsidRPr="0038723D">
        <w:rPr>
          <w:rFonts w:ascii="Times New Roman" w:eastAsia="Times New Roman" w:hAnsi="Times New Roman" w:cs="Times New Roman"/>
          <w:sz w:val="20"/>
          <w:szCs w:val="20"/>
          <w:lang w:eastAsia="en-IN"/>
        </w:rPr>
        <w:t>So</w:t>
      </w:r>
      <w:proofErr w:type="gramEnd"/>
      <w:r w:rsidRPr="0038723D">
        <w:rPr>
          <w:rFonts w:ascii="Times New Roman" w:eastAsia="Times New Roman" w:hAnsi="Times New Roman" w:cs="Times New Roman"/>
          <w:sz w:val="20"/>
          <w:szCs w:val="20"/>
          <w:lang w:eastAsia="en-IN"/>
        </w:rPr>
        <w:t xml:space="preserve"> it makes it super easy to explain results.</w:t>
      </w:r>
    </w:p>
    <w:p w14:paraId="5057B861" w14:textId="77777777"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 xml:space="preserve">Here’s the correlation funnel that we’ll make in the </w:t>
      </w:r>
      <w:hyperlink r:id="rId8" w:anchor="section3" w:tgtFrame="_blank" w:history="1">
        <w:r w:rsidRPr="0038723D">
          <w:rPr>
            <w:rFonts w:ascii="Times New Roman" w:eastAsia="Times New Roman" w:hAnsi="Times New Roman" w:cs="Times New Roman"/>
            <w:b/>
            <w:bCs/>
            <w:color w:val="0000FF"/>
            <w:sz w:val="20"/>
            <w:szCs w:val="20"/>
            <w:u w:val="single"/>
            <w:lang w:eastAsia="en-IN"/>
          </w:rPr>
          <w:t>2-Minute Case Study – Bank Marketing Campaign</w:t>
        </w:r>
      </w:hyperlink>
      <w:r w:rsidRPr="0038723D">
        <w:rPr>
          <w:rFonts w:ascii="Times New Roman" w:eastAsia="Times New Roman" w:hAnsi="Times New Roman" w:cs="Times New Roman"/>
          <w:sz w:val="20"/>
          <w:szCs w:val="20"/>
          <w:lang w:eastAsia="en-IN"/>
        </w:rPr>
        <w:t xml:space="preserve">. It’s examining a </w:t>
      </w:r>
      <w:r w:rsidRPr="0038723D">
        <w:rPr>
          <w:rFonts w:ascii="Times New Roman" w:eastAsia="Times New Roman" w:hAnsi="Times New Roman" w:cs="Times New Roman"/>
          <w:b/>
          <w:bCs/>
          <w:i/>
          <w:iCs/>
          <w:sz w:val="20"/>
          <w:szCs w:val="20"/>
          <w:lang w:eastAsia="en-IN"/>
        </w:rPr>
        <w:t>Marketing Campaign for a Bank</w:t>
      </w:r>
      <w:r w:rsidRPr="0038723D">
        <w:rPr>
          <w:rFonts w:ascii="Times New Roman" w:eastAsia="Times New Roman" w:hAnsi="Times New Roman" w:cs="Times New Roman"/>
          <w:sz w:val="20"/>
          <w:szCs w:val="20"/>
          <w:lang w:eastAsia="en-IN"/>
        </w:rPr>
        <w:t xml:space="preserve"> (provided by the </w:t>
      </w:r>
      <w:hyperlink r:id="rId9" w:tgtFrame="_blank" w:history="1">
        <w:r w:rsidRPr="0038723D">
          <w:rPr>
            <w:rFonts w:ascii="Times New Roman" w:eastAsia="Times New Roman" w:hAnsi="Times New Roman" w:cs="Times New Roman"/>
            <w:color w:val="0000FF"/>
            <w:sz w:val="24"/>
            <w:szCs w:val="24"/>
            <w:u w:val="single"/>
            <w:lang w:eastAsia="en-IN"/>
          </w:rPr>
          <w:t>UCI Machine Learning Repository</w:t>
        </w:r>
      </w:hyperlink>
      <w:r w:rsidRPr="0038723D">
        <w:rPr>
          <w:rFonts w:ascii="Times New Roman" w:eastAsia="Times New Roman" w:hAnsi="Times New Roman" w:cs="Times New Roman"/>
          <w:sz w:val="20"/>
          <w:szCs w:val="20"/>
          <w:lang w:eastAsia="en-IN"/>
        </w:rPr>
        <w:t xml:space="preserve">). Without knowing much about the data, we can see that the most important features (those with highest absolute correlation) go to the top. This is the crux of business insights – We know </w:t>
      </w:r>
      <w:proofErr w:type="spellStart"/>
      <w:r w:rsidRPr="0038723D">
        <w:rPr>
          <w:rFonts w:ascii="Times New Roman" w:eastAsia="Times New Roman" w:hAnsi="Times New Roman" w:cs="Times New Roman"/>
          <w:sz w:val="20"/>
          <w:szCs w:val="20"/>
          <w:lang w:eastAsia="en-IN"/>
        </w:rPr>
        <w:t>know</w:t>
      </w:r>
      <w:proofErr w:type="spellEnd"/>
      <w:r w:rsidRPr="0038723D">
        <w:rPr>
          <w:rFonts w:ascii="Times New Roman" w:eastAsia="Times New Roman" w:hAnsi="Times New Roman" w:cs="Times New Roman"/>
          <w:sz w:val="20"/>
          <w:szCs w:val="20"/>
          <w:lang w:eastAsia="en-IN"/>
        </w:rPr>
        <w:t xml:space="preserve"> which features are important, without spending significant time on machine learning. Further, we can make educated guesses about the story within the data (great for communicating with stakeholders).</w:t>
      </w:r>
    </w:p>
    <w:p w14:paraId="504930E3" w14:textId="77777777"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noProof/>
          <w:sz w:val="20"/>
          <w:szCs w:val="20"/>
          <w:lang w:eastAsia="en-IN"/>
        </w:rPr>
        <w:lastRenderedPageBreak/>
        <w:drawing>
          <wp:inline distT="0" distB="0" distL="0" distR="0" wp14:anchorId="51051834" wp14:editId="4B7E6246">
            <wp:extent cx="4343400" cy="4762500"/>
            <wp:effectExtent l="0" t="0" r="0" b="0"/>
            <wp:docPr id="7" name="Picture 4" descr="Correlation Funnel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rrelation Funnel Visualiz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4762500"/>
                    </a:xfrm>
                    <a:prstGeom prst="rect">
                      <a:avLst/>
                    </a:prstGeom>
                    <a:noFill/>
                    <a:ln>
                      <a:noFill/>
                    </a:ln>
                  </pic:spPr>
                </pic:pic>
              </a:graphicData>
            </a:graphic>
          </wp:inline>
        </w:drawing>
      </w:r>
    </w:p>
    <w:p w14:paraId="22E55187" w14:textId="77777777"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Correlation Funnel Visualization – Important Features go to the Top</w:t>
      </w:r>
    </w:p>
    <w:p w14:paraId="52757272" w14:textId="77777777" w:rsidR="0038723D" w:rsidRPr="0038723D" w:rsidRDefault="0038723D" w:rsidP="0038723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8723D">
        <w:rPr>
          <w:rFonts w:ascii="Times New Roman" w:eastAsia="Times New Roman" w:hAnsi="Times New Roman" w:cs="Times New Roman"/>
          <w:b/>
          <w:bCs/>
          <w:sz w:val="36"/>
          <w:szCs w:val="36"/>
          <w:lang w:eastAsia="en-IN"/>
        </w:rPr>
        <w:t>Table of Contents</w:t>
      </w:r>
    </w:p>
    <w:p w14:paraId="7EB46769" w14:textId="77777777" w:rsidR="0038723D" w:rsidRPr="0038723D" w:rsidRDefault="0038723D" w:rsidP="0038723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1" w:anchor="section1" w:tgtFrame="_blank" w:history="1">
        <w:r w:rsidRPr="0038723D">
          <w:rPr>
            <w:rFonts w:ascii="Times New Roman" w:eastAsia="Times New Roman" w:hAnsi="Times New Roman" w:cs="Times New Roman"/>
            <w:color w:val="0000FF"/>
            <w:sz w:val="24"/>
            <w:szCs w:val="24"/>
            <w:u w:val="single"/>
            <w:lang w:eastAsia="en-IN"/>
          </w:rPr>
          <w:t>Two-Minute Case Study – Bank Marketing Campaign</w:t>
        </w:r>
      </w:hyperlink>
    </w:p>
    <w:p w14:paraId="69F02BD7" w14:textId="77777777" w:rsidR="0038723D" w:rsidRPr="0038723D" w:rsidRDefault="0038723D" w:rsidP="0038723D">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2" w:anchor="section1_1" w:tgtFrame="_blank" w:history="1">
        <w:r w:rsidRPr="0038723D">
          <w:rPr>
            <w:rFonts w:ascii="Times New Roman" w:eastAsia="Times New Roman" w:hAnsi="Times New Roman" w:cs="Times New Roman"/>
            <w:color w:val="0000FF"/>
            <w:sz w:val="24"/>
            <w:szCs w:val="24"/>
            <w:u w:val="single"/>
            <w:lang w:eastAsia="en-IN"/>
          </w:rPr>
          <w:t>Getting Started</w:t>
        </w:r>
      </w:hyperlink>
    </w:p>
    <w:p w14:paraId="3DCECB52" w14:textId="77777777" w:rsidR="0038723D" w:rsidRPr="0038723D" w:rsidRDefault="0038723D" w:rsidP="0038723D">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3" w:anchor="section1_2" w:tgtFrame="_blank" w:history="1">
        <w:r w:rsidRPr="0038723D">
          <w:rPr>
            <w:rFonts w:ascii="Times New Roman" w:eastAsia="Times New Roman" w:hAnsi="Times New Roman" w:cs="Times New Roman"/>
            <w:color w:val="0000FF"/>
            <w:sz w:val="24"/>
            <w:szCs w:val="24"/>
            <w:u w:val="single"/>
            <w:lang w:eastAsia="en-IN"/>
          </w:rPr>
          <w:t>Response &amp; Predictor Relationships</w:t>
        </w:r>
      </w:hyperlink>
    </w:p>
    <w:p w14:paraId="415AD810" w14:textId="77777777" w:rsidR="0038723D" w:rsidRPr="0038723D" w:rsidRDefault="0038723D" w:rsidP="0038723D">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4" w:anchor="section1_3" w:tgtFrame="_blank" w:history="1">
        <w:r w:rsidRPr="0038723D">
          <w:rPr>
            <w:rFonts w:ascii="Times New Roman" w:eastAsia="Times New Roman" w:hAnsi="Times New Roman" w:cs="Times New Roman"/>
            <w:color w:val="0000FF"/>
            <w:sz w:val="24"/>
            <w:szCs w:val="24"/>
            <w:u w:val="single"/>
            <w:lang w:eastAsia="en-IN"/>
          </w:rPr>
          <w:t>Binary Correlation Analysis</w:t>
        </w:r>
      </w:hyperlink>
    </w:p>
    <w:p w14:paraId="551FBE65" w14:textId="77777777" w:rsidR="0038723D" w:rsidRPr="0038723D" w:rsidRDefault="0038723D" w:rsidP="0038723D">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5" w:anchor="section1_4" w:tgtFrame="_blank" w:history="1">
        <w:r w:rsidRPr="0038723D">
          <w:rPr>
            <w:rFonts w:ascii="Times New Roman" w:eastAsia="Times New Roman" w:hAnsi="Times New Roman" w:cs="Times New Roman"/>
            <w:color w:val="0000FF"/>
            <w:sz w:val="24"/>
            <w:szCs w:val="24"/>
            <w:u w:val="single"/>
            <w:lang w:eastAsia="en-IN"/>
          </w:rPr>
          <w:t>Examining Results</w:t>
        </w:r>
      </w:hyperlink>
    </w:p>
    <w:p w14:paraId="3DD807B3" w14:textId="77777777" w:rsidR="0038723D" w:rsidRPr="0038723D" w:rsidRDefault="0038723D" w:rsidP="0038723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6" w:anchor="section2" w:tgtFrame="_blank" w:history="1">
        <w:r w:rsidRPr="0038723D">
          <w:rPr>
            <w:rFonts w:ascii="Times New Roman" w:eastAsia="Times New Roman" w:hAnsi="Times New Roman" w:cs="Times New Roman"/>
            <w:color w:val="0000FF"/>
            <w:sz w:val="24"/>
            <w:szCs w:val="24"/>
            <w:u w:val="single"/>
            <w:lang w:eastAsia="en-IN"/>
          </w:rPr>
          <w:t>Other Great EDA Packages</w:t>
        </w:r>
      </w:hyperlink>
    </w:p>
    <w:p w14:paraId="23AC4428" w14:textId="77777777" w:rsidR="0038723D" w:rsidRPr="0038723D" w:rsidRDefault="0038723D" w:rsidP="0038723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7" w:anchor="comments" w:tgtFrame="_blank" w:history="1">
        <w:r w:rsidRPr="0038723D">
          <w:rPr>
            <w:rFonts w:ascii="Times New Roman" w:eastAsia="Times New Roman" w:hAnsi="Times New Roman" w:cs="Times New Roman"/>
            <w:color w:val="0000FF"/>
            <w:sz w:val="24"/>
            <w:szCs w:val="24"/>
            <w:u w:val="single"/>
            <w:lang w:eastAsia="en-IN"/>
          </w:rPr>
          <w:t>What do you think of Correlation Funnel?</w:t>
        </w:r>
      </w:hyperlink>
    </w:p>
    <w:p w14:paraId="22BF7C1D" w14:textId="77777777" w:rsidR="0038723D" w:rsidRPr="0038723D" w:rsidRDefault="0038723D" w:rsidP="0038723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8" w:anchor="share" w:tgtFrame="_blank" w:history="1">
        <w:r w:rsidRPr="0038723D">
          <w:rPr>
            <w:rFonts w:ascii="Times New Roman" w:eastAsia="Times New Roman" w:hAnsi="Times New Roman" w:cs="Times New Roman"/>
            <w:color w:val="0000FF"/>
            <w:sz w:val="24"/>
            <w:szCs w:val="24"/>
            <w:u w:val="single"/>
            <w:lang w:eastAsia="en-IN"/>
          </w:rPr>
          <w:t>Help Others Learn R – Share this article</w:t>
        </w:r>
      </w:hyperlink>
    </w:p>
    <w:p w14:paraId="27092640" w14:textId="77777777" w:rsidR="0038723D" w:rsidRPr="0038723D" w:rsidRDefault="0038723D" w:rsidP="0038723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9" w:anchor="announcements" w:tgtFrame="_blank" w:history="1">
        <w:r w:rsidRPr="0038723D">
          <w:rPr>
            <w:rFonts w:ascii="Times New Roman" w:eastAsia="Times New Roman" w:hAnsi="Times New Roman" w:cs="Times New Roman"/>
            <w:color w:val="0000FF"/>
            <w:sz w:val="24"/>
            <w:szCs w:val="24"/>
            <w:u w:val="single"/>
            <w:lang w:eastAsia="en-IN"/>
          </w:rPr>
          <w:t>New Expert Shiny Course – Coming Soon!</w:t>
        </w:r>
      </w:hyperlink>
    </w:p>
    <w:p w14:paraId="250D2431" w14:textId="77777777" w:rsidR="0038723D" w:rsidRPr="0038723D" w:rsidRDefault="0038723D" w:rsidP="0038723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8723D">
        <w:rPr>
          <w:rFonts w:ascii="Times New Roman" w:eastAsia="Times New Roman" w:hAnsi="Times New Roman" w:cs="Times New Roman"/>
          <w:b/>
          <w:bCs/>
          <w:sz w:val="36"/>
          <w:szCs w:val="36"/>
          <w:lang w:eastAsia="en-IN"/>
        </w:rPr>
        <w:t>1. Bank Marketing Campaign Case Study – 2 Minute Example</w:t>
      </w:r>
    </w:p>
    <w:p w14:paraId="04323576" w14:textId="77777777"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 xml:space="preserve">The following case study showcases the power of </w:t>
      </w:r>
      <w:r w:rsidRPr="0038723D">
        <w:rPr>
          <w:rFonts w:ascii="Times New Roman" w:eastAsia="Times New Roman" w:hAnsi="Times New Roman" w:cs="Times New Roman"/>
          <w:b/>
          <w:bCs/>
          <w:sz w:val="20"/>
          <w:szCs w:val="20"/>
          <w:lang w:eastAsia="en-IN"/>
        </w:rPr>
        <w:t xml:space="preserve">fast exploratory correlation analysis with </w:t>
      </w:r>
      <w:proofErr w:type="spellStart"/>
      <w:r w:rsidRPr="0038723D">
        <w:rPr>
          <w:rFonts w:ascii="Courier New" w:eastAsia="Times New Roman" w:hAnsi="Courier New" w:cs="Courier New"/>
          <w:b/>
          <w:bCs/>
          <w:sz w:val="20"/>
          <w:szCs w:val="20"/>
          <w:lang w:eastAsia="en-IN"/>
        </w:rPr>
        <w:t>correlationfunnel</w:t>
      </w:r>
      <w:proofErr w:type="spellEnd"/>
      <w:r w:rsidRPr="0038723D">
        <w:rPr>
          <w:rFonts w:ascii="Times New Roman" w:eastAsia="Times New Roman" w:hAnsi="Times New Roman" w:cs="Times New Roman"/>
          <w:sz w:val="20"/>
          <w:szCs w:val="20"/>
          <w:lang w:eastAsia="en-IN"/>
        </w:rPr>
        <w:t>. The goal of the analysis is to determine which features relate to the bank’s marketing campaign goal of having customers opt into a TERM DEPOSIT (financial product).</w:t>
      </w:r>
    </w:p>
    <w:p w14:paraId="15399230" w14:textId="77777777"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lastRenderedPageBreak/>
        <w:t xml:space="preserve">We will see that using </w:t>
      </w:r>
      <w:r w:rsidRPr="0038723D">
        <w:rPr>
          <w:rFonts w:ascii="Times New Roman" w:eastAsia="Times New Roman" w:hAnsi="Times New Roman" w:cs="Times New Roman"/>
          <w:b/>
          <w:bCs/>
          <w:sz w:val="20"/>
          <w:szCs w:val="20"/>
          <w:lang w:eastAsia="en-IN"/>
        </w:rPr>
        <w:t>3 functions</w:t>
      </w:r>
      <w:r w:rsidRPr="0038723D">
        <w:rPr>
          <w:rFonts w:ascii="Times New Roman" w:eastAsia="Times New Roman" w:hAnsi="Times New Roman" w:cs="Times New Roman"/>
          <w:sz w:val="20"/>
          <w:szCs w:val="20"/>
          <w:lang w:eastAsia="en-IN"/>
        </w:rPr>
        <w:t>, we can quickly:</w:t>
      </w:r>
    </w:p>
    <w:p w14:paraId="5CA9F641" w14:textId="77777777" w:rsidR="0038723D" w:rsidRPr="0038723D" w:rsidRDefault="0038723D" w:rsidP="0038723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 xml:space="preserve">Transform the data into a binary format with </w:t>
      </w:r>
      <w:proofErr w:type="gramStart"/>
      <w:r w:rsidRPr="0038723D">
        <w:rPr>
          <w:rFonts w:ascii="Courier New" w:eastAsia="Times New Roman" w:hAnsi="Courier New" w:cs="Courier New"/>
          <w:sz w:val="20"/>
          <w:szCs w:val="20"/>
          <w:lang w:eastAsia="en-IN"/>
        </w:rPr>
        <w:t>binarize(</w:t>
      </w:r>
      <w:proofErr w:type="gramEnd"/>
      <w:r w:rsidRPr="0038723D">
        <w:rPr>
          <w:rFonts w:ascii="Courier New" w:eastAsia="Times New Roman" w:hAnsi="Courier New" w:cs="Courier New"/>
          <w:sz w:val="20"/>
          <w:szCs w:val="20"/>
          <w:lang w:eastAsia="en-IN"/>
        </w:rPr>
        <w:t>)</w:t>
      </w:r>
    </w:p>
    <w:p w14:paraId="7F590C01" w14:textId="77777777" w:rsidR="0038723D" w:rsidRPr="0038723D" w:rsidRDefault="0038723D" w:rsidP="0038723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 xml:space="preserve">Perform correlation analysis using </w:t>
      </w:r>
      <w:proofErr w:type="gramStart"/>
      <w:r w:rsidRPr="0038723D">
        <w:rPr>
          <w:rFonts w:ascii="Courier New" w:eastAsia="Times New Roman" w:hAnsi="Courier New" w:cs="Courier New"/>
          <w:sz w:val="20"/>
          <w:szCs w:val="20"/>
          <w:lang w:eastAsia="en-IN"/>
        </w:rPr>
        <w:t>correlate(</w:t>
      </w:r>
      <w:proofErr w:type="gramEnd"/>
      <w:r w:rsidRPr="0038723D">
        <w:rPr>
          <w:rFonts w:ascii="Courier New" w:eastAsia="Times New Roman" w:hAnsi="Courier New" w:cs="Courier New"/>
          <w:sz w:val="20"/>
          <w:szCs w:val="20"/>
          <w:lang w:eastAsia="en-IN"/>
        </w:rPr>
        <w:t>)</w:t>
      </w:r>
    </w:p>
    <w:p w14:paraId="162E6DE3" w14:textId="77777777" w:rsidR="0038723D" w:rsidRPr="0038723D" w:rsidRDefault="0038723D" w:rsidP="0038723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 xml:space="preserve">Visualize the highest correlation features using </w:t>
      </w:r>
      <w:proofErr w:type="spellStart"/>
      <w:r w:rsidRPr="0038723D">
        <w:rPr>
          <w:rFonts w:ascii="Courier New" w:eastAsia="Times New Roman" w:hAnsi="Courier New" w:cs="Courier New"/>
          <w:sz w:val="20"/>
          <w:szCs w:val="20"/>
          <w:lang w:eastAsia="en-IN"/>
        </w:rPr>
        <w:t>plot_correlation_</w:t>
      </w:r>
      <w:proofErr w:type="gramStart"/>
      <w:r w:rsidRPr="0038723D">
        <w:rPr>
          <w:rFonts w:ascii="Courier New" w:eastAsia="Times New Roman" w:hAnsi="Courier New" w:cs="Courier New"/>
          <w:sz w:val="20"/>
          <w:szCs w:val="20"/>
          <w:lang w:eastAsia="en-IN"/>
        </w:rPr>
        <w:t>funnel</w:t>
      </w:r>
      <w:proofErr w:type="spellEnd"/>
      <w:r w:rsidRPr="0038723D">
        <w:rPr>
          <w:rFonts w:ascii="Courier New" w:eastAsia="Times New Roman" w:hAnsi="Courier New" w:cs="Courier New"/>
          <w:sz w:val="20"/>
          <w:szCs w:val="20"/>
          <w:lang w:eastAsia="en-IN"/>
        </w:rPr>
        <w:t>(</w:t>
      </w:r>
      <w:proofErr w:type="gramEnd"/>
      <w:r w:rsidRPr="0038723D">
        <w:rPr>
          <w:rFonts w:ascii="Courier New" w:eastAsia="Times New Roman" w:hAnsi="Courier New" w:cs="Courier New"/>
          <w:sz w:val="20"/>
          <w:szCs w:val="20"/>
          <w:lang w:eastAsia="en-IN"/>
        </w:rPr>
        <w:t>)</w:t>
      </w:r>
    </w:p>
    <w:p w14:paraId="0E3A6A1F" w14:textId="77777777"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b/>
          <w:bCs/>
          <w:sz w:val="20"/>
          <w:szCs w:val="20"/>
          <w:lang w:eastAsia="en-IN"/>
        </w:rPr>
        <w:t>Result</w:t>
      </w:r>
      <w:r w:rsidRPr="0038723D">
        <w:rPr>
          <w:rFonts w:ascii="Times New Roman" w:eastAsia="Times New Roman" w:hAnsi="Times New Roman" w:cs="Times New Roman"/>
          <w:sz w:val="20"/>
          <w:szCs w:val="20"/>
          <w:lang w:eastAsia="en-IN"/>
        </w:rPr>
        <w:t>:</w:t>
      </w:r>
    </w:p>
    <w:p w14:paraId="7205D3C4" w14:textId="77777777"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Rather than spend hours looking at individual plots of campaign features and comparing them to which customers opted in to the TERM DEPOSIT product, in seconds we can discover which groups of customers have enrolled, drastically speeding up EDA.</w:t>
      </w:r>
    </w:p>
    <w:p w14:paraId="649A025B" w14:textId="77777777" w:rsidR="0038723D" w:rsidRPr="0038723D" w:rsidRDefault="0038723D" w:rsidP="0038723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723D">
        <w:rPr>
          <w:rFonts w:ascii="Times New Roman" w:eastAsia="Times New Roman" w:hAnsi="Times New Roman" w:cs="Times New Roman"/>
          <w:b/>
          <w:bCs/>
          <w:sz w:val="27"/>
          <w:szCs w:val="27"/>
          <w:lang w:eastAsia="en-IN"/>
        </w:rPr>
        <w:t>Getting Started</w:t>
      </w:r>
    </w:p>
    <w:p w14:paraId="03595C84" w14:textId="77777777"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 xml:space="preserve">First, install </w:t>
      </w:r>
      <w:proofErr w:type="spellStart"/>
      <w:r w:rsidRPr="0038723D">
        <w:rPr>
          <w:rFonts w:ascii="Courier New" w:eastAsia="Times New Roman" w:hAnsi="Courier New" w:cs="Courier New"/>
          <w:sz w:val="20"/>
          <w:szCs w:val="20"/>
          <w:lang w:eastAsia="en-IN"/>
        </w:rPr>
        <w:t>correlationfunnel</w:t>
      </w:r>
      <w:proofErr w:type="spellEnd"/>
      <w:r w:rsidRPr="0038723D">
        <w:rPr>
          <w:rFonts w:ascii="Times New Roman" w:eastAsia="Times New Roman" w:hAnsi="Times New Roman" w:cs="Times New Roman"/>
          <w:sz w:val="20"/>
          <w:szCs w:val="20"/>
          <w:lang w:eastAsia="en-IN"/>
        </w:rPr>
        <w:t xml:space="preserve"> with:</w:t>
      </w:r>
    </w:p>
    <w:p w14:paraId="163EE64F"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8723D">
        <w:rPr>
          <w:rFonts w:ascii="Courier New" w:eastAsia="Times New Roman" w:hAnsi="Courier New" w:cs="Courier New"/>
          <w:sz w:val="20"/>
          <w:szCs w:val="20"/>
          <w:lang w:eastAsia="en-IN"/>
        </w:rPr>
        <w:t>install.packages</w:t>
      </w:r>
      <w:proofErr w:type="spellEnd"/>
      <w:proofErr w:type="gramEnd"/>
      <w:r w:rsidRPr="0038723D">
        <w:rPr>
          <w:rFonts w:ascii="Courier New" w:eastAsia="Times New Roman" w:hAnsi="Courier New" w:cs="Courier New"/>
          <w:sz w:val="20"/>
          <w:szCs w:val="20"/>
          <w:lang w:eastAsia="en-IN"/>
        </w:rPr>
        <w:t>("</w:t>
      </w:r>
      <w:proofErr w:type="spellStart"/>
      <w:r w:rsidRPr="0038723D">
        <w:rPr>
          <w:rFonts w:ascii="Courier New" w:eastAsia="Times New Roman" w:hAnsi="Courier New" w:cs="Courier New"/>
          <w:sz w:val="20"/>
          <w:szCs w:val="20"/>
          <w:lang w:eastAsia="en-IN"/>
        </w:rPr>
        <w:t>correlationfunnel</w:t>
      </w:r>
      <w:proofErr w:type="spellEnd"/>
      <w:r w:rsidRPr="0038723D">
        <w:rPr>
          <w:rFonts w:ascii="Courier New" w:eastAsia="Times New Roman" w:hAnsi="Courier New" w:cs="Courier New"/>
          <w:sz w:val="20"/>
          <w:szCs w:val="20"/>
          <w:lang w:eastAsia="en-IN"/>
        </w:rPr>
        <w:t>")</w:t>
      </w:r>
    </w:p>
    <w:p w14:paraId="06161A94" w14:textId="77777777"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Next, load the following libraries.</w:t>
      </w:r>
    </w:p>
    <w:p w14:paraId="190643E2"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library(</w:t>
      </w:r>
      <w:proofErr w:type="spellStart"/>
      <w:r w:rsidRPr="0038723D">
        <w:rPr>
          <w:rFonts w:ascii="Courier New" w:eastAsia="Times New Roman" w:hAnsi="Courier New" w:cs="Courier New"/>
          <w:sz w:val="20"/>
          <w:szCs w:val="20"/>
          <w:lang w:eastAsia="en-IN"/>
        </w:rPr>
        <w:t>correlationfunnel</w:t>
      </w:r>
      <w:proofErr w:type="spellEnd"/>
      <w:r w:rsidRPr="0038723D">
        <w:rPr>
          <w:rFonts w:ascii="Courier New" w:eastAsia="Times New Roman" w:hAnsi="Courier New" w:cs="Courier New"/>
          <w:sz w:val="20"/>
          <w:szCs w:val="20"/>
          <w:lang w:eastAsia="en-IN"/>
        </w:rPr>
        <w:t>)</w:t>
      </w:r>
    </w:p>
    <w:p w14:paraId="2066FDB6"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library(</w:t>
      </w:r>
      <w:proofErr w:type="spellStart"/>
      <w:r w:rsidRPr="0038723D">
        <w:rPr>
          <w:rFonts w:ascii="Courier New" w:eastAsia="Times New Roman" w:hAnsi="Courier New" w:cs="Courier New"/>
          <w:sz w:val="20"/>
          <w:szCs w:val="20"/>
          <w:lang w:eastAsia="en-IN"/>
        </w:rPr>
        <w:t>dplyr</w:t>
      </w:r>
      <w:proofErr w:type="spellEnd"/>
      <w:r w:rsidRPr="0038723D">
        <w:rPr>
          <w:rFonts w:ascii="Courier New" w:eastAsia="Times New Roman" w:hAnsi="Courier New" w:cs="Courier New"/>
          <w:sz w:val="20"/>
          <w:szCs w:val="20"/>
          <w:lang w:eastAsia="en-IN"/>
        </w:rPr>
        <w:t>)</w:t>
      </w:r>
    </w:p>
    <w:p w14:paraId="2A1FE2F8" w14:textId="77777777"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 xml:space="preserve">Next, collect data to </w:t>
      </w:r>
      <w:proofErr w:type="spellStart"/>
      <w:r w:rsidRPr="0038723D">
        <w:rPr>
          <w:rFonts w:ascii="Times New Roman" w:eastAsia="Times New Roman" w:hAnsi="Times New Roman" w:cs="Times New Roman"/>
          <w:sz w:val="20"/>
          <w:szCs w:val="20"/>
          <w:lang w:eastAsia="en-IN"/>
        </w:rPr>
        <w:t>analyze</w:t>
      </w:r>
      <w:proofErr w:type="spellEnd"/>
      <w:r w:rsidRPr="0038723D">
        <w:rPr>
          <w:rFonts w:ascii="Times New Roman" w:eastAsia="Times New Roman" w:hAnsi="Times New Roman" w:cs="Times New Roman"/>
          <w:sz w:val="20"/>
          <w:szCs w:val="20"/>
          <w:lang w:eastAsia="en-IN"/>
        </w:rPr>
        <w:t xml:space="preserve">. We’ll use Marketing Campaign Data for a Bank that was popularized by the </w:t>
      </w:r>
      <w:hyperlink r:id="rId20" w:tgtFrame="_blank" w:history="1">
        <w:r w:rsidRPr="0038723D">
          <w:rPr>
            <w:rFonts w:ascii="Times New Roman" w:eastAsia="Times New Roman" w:hAnsi="Times New Roman" w:cs="Times New Roman"/>
            <w:color w:val="0000FF"/>
            <w:sz w:val="24"/>
            <w:szCs w:val="24"/>
            <w:u w:val="single"/>
            <w:lang w:eastAsia="en-IN"/>
          </w:rPr>
          <w:t>UCI Machine Learning Repository</w:t>
        </w:r>
      </w:hyperlink>
      <w:r w:rsidRPr="0038723D">
        <w:rPr>
          <w:rFonts w:ascii="Times New Roman" w:eastAsia="Times New Roman" w:hAnsi="Times New Roman" w:cs="Times New Roman"/>
          <w:sz w:val="20"/>
          <w:szCs w:val="20"/>
          <w:lang w:eastAsia="en-IN"/>
        </w:rPr>
        <w:t xml:space="preserve">. We can load the data with </w:t>
      </w:r>
      <w:r w:rsidRPr="0038723D">
        <w:rPr>
          <w:rFonts w:ascii="Courier New" w:eastAsia="Times New Roman" w:hAnsi="Courier New" w:cs="Courier New"/>
          <w:sz w:val="20"/>
          <w:szCs w:val="20"/>
          <w:lang w:eastAsia="en-IN"/>
        </w:rPr>
        <w:t>data("</w:t>
      </w:r>
      <w:proofErr w:type="spellStart"/>
      <w:r w:rsidRPr="0038723D">
        <w:rPr>
          <w:rFonts w:ascii="Courier New" w:eastAsia="Times New Roman" w:hAnsi="Courier New" w:cs="Courier New"/>
          <w:sz w:val="20"/>
          <w:szCs w:val="20"/>
          <w:lang w:eastAsia="en-IN"/>
        </w:rPr>
        <w:t>marketing_campaign_tbl</w:t>
      </w:r>
      <w:proofErr w:type="spellEnd"/>
      <w:r w:rsidRPr="0038723D">
        <w:rPr>
          <w:rFonts w:ascii="Courier New" w:eastAsia="Times New Roman" w:hAnsi="Courier New" w:cs="Courier New"/>
          <w:sz w:val="20"/>
          <w:szCs w:val="20"/>
          <w:lang w:eastAsia="en-IN"/>
        </w:rPr>
        <w:t>")</w:t>
      </w:r>
      <w:r w:rsidRPr="0038723D">
        <w:rPr>
          <w:rFonts w:ascii="Times New Roman" w:eastAsia="Times New Roman" w:hAnsi="Times New Roman" w:cs="Times New Roman"/>
          <w:sz w:val="20"/>
          <w:szCs w:val="20"/>
          <w:lang w:eastAsia="en-IN"/>
        </w:rPr>
        <w:t>.</w:t>
      </w:r>
    </w:p>
    <w:p w14:paraId="2453123F"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xml:space="preserve"># </w:t>
      </w:r>
      <w:proofErr w:type="gramStart"/>
      <w:r w:rsidRPr="0038723D">
        <w:rPr>
          <w:rFonts w:ascii="Courier New" w:eastAsia="Times New Roman" w:hAnsi="Courier New" w:cs="Courier New"/>
          <w:sz w:val="20"/>
          <w:szCs w:val="20"/>
          <w:lang w:eastAsia="en-IN"/>
        </w:rPr>
        <w:t>Use ?</w:t>
      </w:r>
      <w:proofErr w:type="spellStart"/>
      <w:r w:rsidRPr="0038723D">
        <w:rPr>
          <w:rFonts w:ascii="Courier New" w:eastAsia="Times New Roman" w:hAnsi="Courier New" w:cs="Courier New"/>
          <w:sz w:val="20"/>
          <w:szCs w:val="20"/>
          <w:lang w:eastAsia="en-IN"/>
        </w:rPr>
        <w:t>marketing</w:t>
      </w:r>
      <w:proofErr w:type="gramEnd"/>
      <w:r w:rsidRPr="0038723D">
        <w:rPr>
          <w:rFonts w:ascii="Courier New" w:eastAsia="Times New Roman" w:hAnsi="Courier New" w:cs="Courier New"/>
          <w:sz w:val="20"/>
          <w:szCs w:val="20"/>
          <w:lang w:eastAsia="en-IN"/>
        </w:rPr>
        <w:t>_campagin_tbl</w:t>
      </w:r>
      <w:proofErr w:type="spellEnd"/>
      <w:r w:rsidRPr="0038723D">
        <w:rPr>
          <w:rFonts w:ascii="Courier New" w:eastAsia="Times New Roman" w:hAnsi="Courier New" w:cs="Courier New"/>
          <w:sz w:val="20"/>
          <w:szCs w:val="20"/>
          <w:lang w:eastAsia="en-IN"/>
        </w:rPr>
        <w:t xml:space="preserve"> to get a description of the marketing campaign features</w:t>
      </w:r>
    </w:p>
    <w:p w14:paraId="21EFBFAC"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data("</w:t>
      </w:r>
      <w:proofErr w:type="spellStart"/>
      <w:r w:rsidRPr="0038723D">
        <w:rPr>
          <w:rFonts w:ascii="Courier New" w:eastAsia="Times New Roman" w:hAnsi="Courier New" w:cs="Courier New"/>
          <w:sz w:val="20"/>
          <w:szCs w:val="20"/>
          <w:lang w:eastAsia="en-IN"/>
        </w:rPr>
        <w:t>marketing_campaign_tbl</w:t>
      </w:r>
      <w:proofErr w:type="spellEnd"/>
      <w:r w:rsidRPr="0038723D">
        <w:rPr>
          <w:rFonts w:ascii="Courier New" w:eastAsia="Times New Roman" w:hAnsi="Courier New" w:cs="Courier New"/>
          <w:sz w:val="20"/>
          <w:szCs w:val="20"/>
          <w:lang w:eastAsia="en-IN"/>
        </w:rPr>
        <w:t>")</w:t>
      </w:r>
    </w:p>
    <w:p w14:paraId="0598F996"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ABA9A3"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8723D">
        <w:rPr>
          <w:rFonts w:ascii="Courier New" w:eastAsia="Times New Roman" w:hAnsi="Courier New" w:cs="Courier New"/>
          <w:sz w:val="20"/>
          <w:szCs w:val="20"/>
          <w:lang w:eastAsia="en-IN"/>
        </w:rPr>
        <w:t>marketing_campaign_tbl</w:t>
      </w:r>
      <w:proofErr w:type="spellEnd"/>
      <w:r w:rsidRPr="0038723D">
        <w:rPr>
          <w:rFonts w:ascii="Courier New" w:eastAsia="Times New Roman" w:hAnsi="Courier New" w:cs="Courier New"/>
          <w:sz w:val="20"/>
          <w:szCs w:val="20"/>
          <w:lang w:eastAsia="en-IN"/>
        </w:rPr>
        <w:t xml:space="preserve"> %&gt;% </w:t>
      </w:r>
      <w:proofErr w:type="gramStart"/>
      <w:r w:rsidRPr="0038723D">
        <w:rPr>
          <w:rFonts w:ascii="Courier New" w:eastAsia="Times New Roman" w:hAnsi="Courier New" w:cs="Courier New"/>
          <w:sz w:val="20"/>
          <w:szCs w:val="20"/>
          <w:lang w:eastAsia="en-IN"/>
        </w:rPr>
        <w:t>glimpse(</w:t>
      </w:r>
      <w:proofErr w:type="gramEnd"/>
      <w:r w:rsidRPr="0038723D">
        <w:rPr>
          <w:rFonts w:ascii="Courier New" w:eastAsia="Times New Roman" w:hAnsi="Courier New" w:cs="Courier New"/>
          <w:sz w:val="20"/>
          <w:szCs w:val="20"/>
          <w:lang w:eastAsia="en-IN"/>
        </w:rPr>
        <w:t>)</w:t>
      </w:r>
    </w:p>
    <w:p w14:paraId="4C97AA41"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Observations: 45,211</w:t>
      </w:r>
    </w:p>
    <w:p w14:paraId="716B69DC"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Variables: 18</w:t>
      </w:r>
    </w:p>
    <w:p w14:paraId="40C90C7E"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 ID            "2836", "2837", "2838", "2839", "2840", "2841"…</w:t>
      </w:r>
    </w:p>
    <w:p w14:paraId="7BF10314"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 AGE           58, 44, 33, 47, 33, 35, 28, 42, 58, 43, 41, 29…</w:t>
      </w:r>
    </w:p>
    <w:p w14:paraId="68101724"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 JOB           "management", "technician", "entrepreneur", "b…</w:t>
      </w:r>
    </w:p>
    <w:p w14:paraId="4C54AA1A"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 MARITAL       "married", "single", "married", "married", "</w:t>
      </w:r>
      <w:proofErr w:type="spellStart"/>
      <w:r w:rsidRPr="0038723D">
        <w:rPr>
          <w:rFonts w:ascii="Courier New" w:eastAsia="Times New Roman" w:hAnsi="Courier New" w:cs="Courier New"/>
          <w:sz w:val="20"/>
          <w:szCs w:val="20"/>
          <w:lang w:eastAsia="en-IN"/>
        </w:rPr>
        <w:t>si</w:t>
      </w:r>
      <w:proofErr w:type="spellEnd"/>
      <w:r w:rsidRPr="0038723D">
        <w:rPr>
          <w:rFonts w:ascii="Courier New" w:eastAsia="Times New Roman" w:hAnsi="Courier New" w:cs="Courier New"/>
          <w:sz w:val="20"/>
          <w:szCs w:val="20"/>
          <w:lang w:eastAsia="en-IN"/>
        </w:rPr>
        <w:t>…</w:t>
      </w:r>
    </w:p>
    <w:p w14:paraId="670E821B"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 EDUCATION     "tertiary", "secondary", "secondary", "unknown…</w:t>
      </w:r>
    </w:p>
    <w:p w14:paraId="32A23DC5"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 DEFAULT       "no", "no", "no", "no", "no", "no", "no", "yes…</w:t>
      </w:r>
    </w:p>
    <w:p w14:paraId="152880FE"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 BALANCE       2143, 29, 2, 1506, 1, 231, 447, 2, 121, 593, 2…</w:t>
      </w:r>
    </w:p>
    <w:p w14:paraId="4DE93C41"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 HOUSING       "yes", "yes", "yes", "yes", "no", "yes", "yes"…</w:t>
      </w:r>
    </w:p>
    <w:p w14:paraId="07B97B5C"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 LOAN          "no", "no", "yes", "no", "no", "no", "yes", "n…</w:t>
      </w:r>
    </w:p>
    <w:p w14:paraId="71BE218E"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 CONTACT       "unknown", "unknown", "unknown", "unknown", "u…</w:t>
      </w:r>
    </w:p>
    <w:p w14:paraId="261A3A13"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 DAY           5, 5, 5, 5, 5, 5, 5, 5, 5, 5, 5, 5, 5, 5, 5, 5…</w:t>
      </w:r>
    </w:p>
    <w:p w14:paraId="5732BD8C"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 MONTH         "may", "may", "may", "may", "may", "may", "may…</w:t>
      </w:r>
    </w:p>
    <w:p w14:paraId="509E8B1C"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 DURATION      261, 151, 76, 92, 198, 139, 217, 380, 50, 55, …</w:t>
      </w:r>
    </w:p>
    <w:p w14:paraId="6D4B968C"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 CAMPAIGN      1, 1, 1, 1, 1, 1, 1, 1, 1, 1, 1, 1, 1, 1, 1, 1…</w:t>
      </w:r>
    </w:p>
    <w:p w14:paraId="07DB6FD9"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 PDAYS         -1, -1, -1, -1, -1, -1, -1, -1, -1, -1, -1, -1…</w:t>
      </w:r>
    </w:p>
    <w:p w14:paraId="085E9C65"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 PREVIOUS      0, 0, 0, 0, 0, 0, 0, 0, 0, 0, 0, 0, 0, 0, 0, 0…</w:t>
      </w:r>
    </w:p>
    <w:p w14:paraId="30A289E3"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 POUTCOME      "unknown", "unknown", "unknown", "unknown", "u…</w:t>
      </w:r>
    </w:p>
    <w:p w14:paraId="66908FF8"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 TERM_</w:t>
      </w:r>
      <w:proofErr w:type="gramStart"/>
      <w:r w:rsidRPr="0038723D">
        <w:rPr>
          <w:rFonts w:ascii="Courier New" w:eastAsia="Times New Roman" w:hAnsi="Courier New" w:cs="Courier New"/>
          <w:sz w:val="20"/>
          <w:szCs w:val="20"/>
          <w:lang w:eastAsia="en-IN"/>
        </w:rPr>
        <w:t>DEPOSIT  "</w:t>
      </w:r>
      <w:proofErr w:type="gramEnd"/>
      <w:r w:rsidRPr="0038723D">
        <w:rPr>
          <w:rFonts w:ascii="Courier New" w:eastAsia="Times New Roman" w:hAnsi="Courier New" w:cs="Courier New"/>
          <w:sz w:val="20"/>
          <w:szCs w:val="20"/>
          <w:lang w:eastAsia="en-IN"/>
        </w:rPr>
        <w:t>no", "no", "no", "no", "no", "no", "no", "no"…</w:t>
      </w:r>
    </w:p>
    <w:p w14:paraId="52F01A5F" w14:textId="77777777" w:rsidR="0038723D" w:rsidRPr="0038723D" w:rsidRDefault="0038723D" w:rsidP="0038723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723D">
        <w:rPr>
          <w:rFonts w:ascii="Times New Roman" w:eastAsia="Times New Roman" w:hAnsi="Times New Roman" w:cs="Times New Roman"/>
          <w:b/>
          <w:bCs/>
          <w:sz w:val="27"/>
          <w:szCs w:val="27"/>
          <w:lang w:eastAsia="en-IN"/>
        </w:rPr>
        <w:t>Response &amp; Predictor Relationships</w:t>
      </w:r>
    </w:p>
    <w:p w14:paraId="6030A353" w14:textId="77777777"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8723D">
        <w:rPr>
          <w:rFonts w:ascii="Times New Roman" w:eastAsia="Times New Roman" w:hAnsi="Times New Roman" w:cs="Times New Roman"/>
          <w:sz w:val="20"/>
          <w:szCs w:val="20"/>
          <w:lang w:eastAsia="en-IN"/>
        </w:rPr>
        <w:lastRenderedPageBreak/>
        <w:t>Modeling</w:t>
      </w:r>
      <w:proofErr w:type="spellEnd"/>
      <w:r w:rsidRPr="0038723D">
        <w:rPr>
          <w:rFonts w:ascii="Times New Roman" w:eastAsia="Times New Roman" w:hAnsi="Times New Roman" w:cs="Times New Roman"/>
          <w:sz w:val="20"/>
          <w:szCs w:val="20"/>
          <w:lang w:eastAsia="en-IN"/>
        </w:rPr>
        <w:t xml:space="preserve"> and Machine Learning problems often involve a response (Enrolled in </w:t>
      </w:r>
      <w:r w:rsidRPr="0038723D">
        <w:rPr>
          <w:rFonts w:ascii="Courier New" w:eastAsia="Times New Roman" w:hAnsi="Courier New" w:cs="Courier New"/>
          <w:sz w:val="20"/>
          <w:szCs w:val="20"/>
          <w:lang w:eastAsia="en-IN"/>
        </w:rPr>
        <w:t>TERM_DEPOSIT</w:t>
      </w:r>
      <w:r w:rsidRPr="0038723D">
        <w:rPr>
          <w:rFonts w:ascii="Times New Roman" w:eastAsia="Times New Roman" w:hAnsi="Times New Roman" w:cs="Times New Roman"/>
          <w:sz w:val="20"/>
          <w:szCs w:val="20"/>
          <w:lang w:eastAsia="en-IN"/>
        </w:rPr>
        <w:t xml:space="preserve">, yes/no) and many predictors (AGE, JOB, MARITAL, etc). Our job is to determine which predictors are related to the response. We can do this through </w:t>
      </w:r>
      <w:r w:rsidRPr="0038723D">
        <w:rPr>
          <w:rFonts w:ascii="Times New Roman" w:eastAsia="Times New Roman" w:hAnsi="Times New Roman" w:cs="Times New Roman"/>
          <w:b/>
          <w:bCs/>
          <w:sz w:val="20"/>
          <w:szCs w:val="20"/>
          <w:lang w:eastAsia="en-IN"/>
        </w:rPr>
        <w:t>Binary Correlation Analysis</w:t>
      </w:r>
      <w:r w:rsidRPr="0038723D">
        <w:rPr>
          <w:rFonts w:ascii="Times New Roman" w:eastAsia="Times New Roman" w:hAnsi="Times New Roman" w:cs="Times New Roman"/>
          <w:sz w:val="20"/>
          <w:szCs w:val="20"/>
          <w:lang w:eastAsia="en-IN"/>
        </w:rPr>
        <w:t>.</w:t>
      </w:r>
    </w:p>
    <w:p w14:paraId="44F687CF" w14:textId="77777777" w:rsidR="0038723D" w:rsidRPr="0038723D" w:rsidRDefault="0038723D" w:rsidP="0038723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723D">
        <w:rPr>
          <w:rFonts w:ascii="Times New Roman" w:eastAsia="Times New Roman" w:hAnsi="Times New Roman" w:cs="Times New Roman"/>
          <w:b/>
          <w:bCs/>
          <w:sz w:val="27"/>
          <w:szCs w:val="27"/>
          <w:lang w:eastAsia="en-IN"/>
        </w:rPr>
        <w:t>Binary Correlation Analysis</w:t>
      </w:r>
    </w:p>
    <w:p w14:paraId="40C4F62D" w14:textId="77777777"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b/>
          <w:bCs/>
          <w:i/>
          <w:iCs/>
          <w:sz w:val="20"/>
          <w:szCs w:val="20"/>
          <w:lang w:eastAsia="en-IN"/>
        </w:rPr>
        <w:t>Binary Correlation Analysis</w:t>
      </w:r>
      <w:r w:rsidRPr="0038723D">
        <w:rPr>
          <w:rFonts w:ascii="Times New Roman" w:eastAsia="Times New Roman" w:hAnsi="Times New Roman" w:cs="Times New Roman"/>
          <w:sz w:val="20"/>
          <w:szCs w:val="20"/>
          <w:lang w:eastAsia="en-IN"/>
        </w:rPr>
        <w:t xml:space="preserve"> is the process of converting continuous (numeric) and categorical (character/factor) data to binary features. We can then perform a correlation analysis to see if there is predictive value between the features and the response (target). Refer to </w:t>
      </w:r>
      <w:hyperlink r:id="rId21" w:tgtFrame="_blank" w:history="1">
        <w:r w:rsidRPr="0038723D">
          <w:rPr>
            <w:rFonts w:ascii="Times New Roman" w:eastAsia="Times New Roman" w:hAnsi="Times New Roman" w:cs="Times New Roman"/>
            <w:color w:val="0000FF"/>
            <w:sz w:val="24"/>
            <w:szCs w:val="24"/>
            <w:u w:val="single"/>
            <w:lang w:eastAsia="en-IN"/>
          </w:rPr>
          <w:t>Methodology, Key Considerations, and FAQs Documentation</w:t>
        </w:r>
      </w:hyperlink>
      <w:r w:rsidRPr="0038723D">
        <w:rPr>
          <w:rFonts w:ascii="Times New Roman" w:eastAsia="Times New Roman" w:hAnsi="Times New Roman" w:cs="Times New Roman"/>
          <w:sz w:val="20"/>
          <w:szCs w:val="20"/>
          <w:lang w:eastAsia="en-IN"/>
        </w:rPr>
        <w:t xml:space="preserve"> for more information on the methodology.</w:t>
      </w:r>
    </w:p>
    <w:p w14:paraId="5F24FE5A" w14:textId="77777777" w:rsidR="0038723D" w:rsidRPr="0038723D" w:rsidRDefault="0038723D" w:rsidP="003872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Step 1: Convert to Binary Format</w:t>
      </w:r>
    </w:p>
    <w:p w14:paraId="293EB304" w14:textId="77777777"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 xml:space="preserve">The first step is converting the continuous and categorical data into binary (0/1) format. We de-select any non-predictive features. The </w:t>
      </w:r>
      <w:proofErr w:type="gramStart"/>
      <w:r w:rsidRPr="0038723D">
        <w:rPr>
          <w:rFonts w:ascii="Courier New" w:eastAsia="Times New Roman" w:hAnsi="Courier New" w:cs="Courier New"/>
          <w:sz w:val="20"/>
          <w:szCs w:val="20"/>
          <w:lang w:eastAsia="en-IN"/>
        </w:rPr>
        <w:t>binarize(</w:t>
      </w:r>
      <w:proofErr w:type="gramEnd"/>
      <w:r w:rsidRPr="0038723D">
        <w:rPr>
          <w:rFonts w:ascii="Courier New" w:eastAsia="Times New Roman" w:hAnsi="Courier New" w:cs="Courier New"/>
          <w:sz w:val="20"/>
          <w:szCs w:val="20"/>
          <w:lang w:eastAsia="en-IN"/>
        </w:rPr>
        <w:t>)</w:t>
      </w:r>
      <w:r w:rsidRPr="0038723D">
        <w:rPr>
          <w:rFonts w:ascii="Times New Roman" w:eastAsia="Times New Roman" w:hAnsi="Times New Roman" w:cs="Times New Roman"/>
          <w:sz w:val="20"/>
          <w:szCs w:val="20"/>
          <w:lang w:eastAsia="en-IN"/>
        </w:rPr>
        <w:t xml:space="preserve"> function then converts the features into binary features.</w:t>
      </w:r>
    </w:p>
    <w:p w14:paraId="65665EA4" w14:textId="77777777" w:rsidR="0038723D" w:rsidRPr="0038723D" w:rsidRDefault="0038723D" w:rsidP="0038723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b/>
          <w:bCs/>
          <w:sz w:val="20"/>
          <w:szCs w:val="20"/>
          <w:lang w:eastAsia="en-IN"/>
        </w:rPr>
        <w:t>Numeric Features:</w:t>
      </w:r>
      <w:r w:rsidRPr="0038723D">
        <w:rPr>
          <w:rFonts w:ascii="Times New Roman" w:eastAsia="Times New Roman" w:hAnsi="Times New Roman" w:cs="Times New Roman"/>
          <w:sz w:val="20"/>
          <w:szCs w:val="20"/>
          <w:lang w:eastAsia="en-IN"/>
        </w:rPr>
        <w:t xml:space="preserve"> Are binned into ranges or if few unique levels are binned by their value, and then converted to binary features via one-hot encoding</w:t>
      </w:r>
    </w:p>
    <w:p w14:paraId="2349B0A4" w14:textId="77777777" w:rsidR="0038723D" w:rsidRPr="0038723D" w:rsidRDefault="0038723D" w:rsidP="0038723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b/>
          <w:bCs/>
          <w:sz w:val="20"/>
          <w:szCs w:val="20"/>
          <w:lang w:eastAsia="en-IN"/>
        </w:rPr>
        <w:t>Categorical Features</w:t>
      </w:r>
      <w:r w:rsidRPr="0038723D">
        <w:rPr>
          <w:rFonts w:ascii="Times New Roman" w:eastAsia="Times New Roman" w:hAnsi="Times New Roman" w:cs="Times New Roman"/>
          <w:sz w:val="20"/>
          <w:szCs w:val="20"/>
          <w:lang w:eastAsia="en-IN"/>
        </w:rPr>
        <w:t>: Are binned by one-hot encoding</w:t>
      </w:r>
    </w:p>
    <w:p w14:paraId="5D0A4F1B" w14:textId="77777777"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 xml:space="preserve">The result is a data frame that has only binary data with columns representing the bins that the observations fall into. There are now 74 columns that are binary (0/1). Note that the output was trimmed to the first 10 rows using </w:t>
      </w:r>
      <w:proofErr w:type="gramStart"/>
      <w:r w:rsidRPr="0038723D">
        <w:rPr>
          <w:rFonts w:ascii="Courier New" w:eastAsia="Times New Roman" w:hAnsi="Courier New" w:cs="Courier New"/>
          <w:sz w:val="20"/>
          <w:szCs w:val="20"/>
          <w:lang w:eastAsia="en-IN"/>
        </w:rPr>
        <w:t>slice(</w:t>
      </w:r>
      <w:proofErr w:type="gramEnd"/>
      <w:r w:rsidRPr="0038723D">
        <w:rPr>
          <w:rFonts w:ascii="Courier New" w:eastAsia="Times New Roman" w:hAnsi="Courier New" w:cs="Courier New"/>
          <w:sz w:val="20"/>
          <w:szCs w:val="20"/>
          <w:lang w:eastAsia="en-IN"/>
        </w:rPr>
        <w:t>)</w:t>
      </w:r>
      <w:r w:rsidRPr="0038723D">
        <w:rPr>
          <w:rFonts w:ascii="Times New Roman" w:eastAsia="Times New Roman" w:hAnsi="Times New Roman" w:cs="Times New Roman"/>
          <w:sz w:val="20"/>
          <w:szCs w:val="20"/>
          <w:lang w:eastAsia="en-IN"/>
        </w:rPr>
        <w:t>.</w:t>
      </w:r>
    </w:p>
    <w:p w14:paraId="6F899C3E"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8723D">
        <w:rPr>
          <w:rFonts w:ascii="Courier New" w:eastAsia="Times New Roman" w:hAnsi="Courier New" w:cs="Courier New"/>
          <w:sz w:val="20"/>
          <w:szCs w:val="20"/>
          <w:lang w:eastAsia="en-IN"/>
        </w:rPr>
        <w:t>marketing_campaign_binarized_tbl</w:t>
      </w:r>
      <w:proofErr w:type="spellEnd"/>
      <w:r w:rsidRPr="0038723D">
        <w:rPr>
          <w:rFonts w:ascii="Courier New" w:eastAsia="Times New Roman" w:hAnsi="Courier New" w:cs="Courier New"/>
          <w:sz w:val="20"/>
          <w:szCs w:val="20"/>
          <w:lang w:eastAsia="en-IN"/>
        </w:rPr>
        <w:t xml:space="preserve"> &lt;- </w:t>
      </w:r>
      <w:proofErr w:type="spellStart"/>
      <w:r w:rsidRPr="0038723D">
        <w:rPr>
          <w:rFonts w:ascii="Courier New" w:eastAsia="Times New Roman" w:hAnsi="Courier New" w:cs="Courier New"/>
          <w:sz w:val="20"/>
          <w:szCs w:val="20"/>
          <w:lang w:eastAsia="en-IN"/>
        </w:rPr>
        <w:t>marketing_campaign_tbl</w:t>
      </w:r>
      <w:proofErr w:type="spellEnd"/>
      <w:r w:rsidRPr="0038723D">
        <w:rPr>
          <w:rFonts w:ascii="Courier New" w:eastAsia="Times New Roman" w:hAnsi="Courier New" w:cs="Courier New"/>
          <w:sz w:val="20"/>
          <w:szCs w:val="20"/>
          <w:lang w:eastAsia="en-IN"/>
        </w:rPr>
        <w:t xml:space="preserve"> %&gt;%</w:t>
      </w:r>
    </w:p>
    <w:p w14:paraId="0D3BE3C6"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xml:space="preserve">    select(-ID) %&gt;%</w:t>
      </w:r>
    </w:p>
    <w:p w14:paraId="4D9DD01C"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xml:space="preserve">    </w:t>
      </w:r>
      <w:proofErr w:type="gramStart"/>
      <w:r w:rsidRPr="0038723D">
        <w:rPr>
          <w:rFonts w:ascii="Courier New" w:eastAsia="Times New Roman" w:hAnsi="Courier New" w:cs="Courier New"/>
          <w:sz w:val="20"/>
          <w:szCs w:val="20"/>
          <w:lang w:eastAsia="en-IN"/>
        </w:rPr>
        <w:t>binarize(</w:t>
      </w:r>
      <w:proofErr w:type="spellStart"/>
      <w:proofErr w:type="gramEnd"/>
      <w:r w:rsidRPr="0038723D">
        <w:rPr>
          <w:rFonts w:ascii="Courier New" w:eastAsia="Times New Roman" w:hAnsi="Courier New" w:cs="Courier New"/>
          <w:sz w:val="20"/>
          <w:szCs w:val="20"/>
          <w:lang w:eastAsia="en-IN"/>
        </w:rPr>
        <w:t>n_bins</w:t>
      </w:r>
      <w:proofErr w:type="spellEnd"/>
      <w:r w:rsidRPr="0038723D">
        <w:rPr>
          <w:rFonts w:ascii="Courier New" w:eastAsia="Times New Roman" w:hAnsi="Courier New" w:cs="Courier New"/>
          <w:sz w:val="20"/>
          <w:szCs w:val="20"/>
          <w:lang w:eastAsia="en-IN"/>
        </w:rPr>
        <w:t xml:space="preserve"> = 4, </w:t>
      </w:r>
      <w:proofErr w:type="spellStart"/>
      <w:r w:rsidRPr="0038723D">
        <w:rPr>
          <w:rFonts w:ascii="Courier New" w:eastAsia="Times New Roman" w:hAnsi="Courier New" w:cs="Courier New"/>
          <w:sz w:val="20"/>
          <w:szCs w:val="20"/>
          <w:lang w:eastAsia="en-IN"/>
        </w:rPr>
        <w:t>thresh_infreq</w:t>
      </w:r>
      <w:proofErr w:type="spellEnd"/>
      <w:r w:rsidRPr="0038723D">
        <w:rPr>
          <w:rFonts w:ascii="Courier New" w:eastAsia="Times New Roman" w:hAnsi="Courier New" w:cs="Courier New"/>
          <w:sz w:val="20"/>
          <w:szCs w:val="20"/>
          <w:lang w:eastAsia="en-IN"/>
        </w:rPr>
        <w:t xml:space="preserve"> = 0.01)</w:t>
      </w:r>
    </w:p>
    <w:p w14:paraId="3A45B051"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89EDB7"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8723D">
        <w:rPr>
          <w:rFonts w:ascii="Courier New" w:eastAsia="Times New Roman" w:hAnsi="Courier New" w:cs="Courier New"/>
          <w:sz w:val="20"/>
          <w:szCs w:val="20"/>
          <w:lang w:eastAsia="en-IN"/>
        </w:rPr>
        <w:t>marketing_campaign_binarized_tbl</w:t>
      </w:r>
      <w:proofErr w:type="spellEnd"/>
      <w:r w:rsidRPr="0038723D">
        <w:rPr>
          <w:rFonts w:ascii="Courier New" w:eastAsia="Times New Roman" w:hAnsi="Courier New" w:cs="Courier New"/>
          <w:sz w:val="20"/>
          <w:szCs w:val="20"/>
          <w:lang w:eastAsia="en-IN"/>
        </w:rPr>
        <w:t xml:space="preserve"> %&gt;% </w:t>
      </w:r>
    </w:p>
    <w:p w14:paraId="2C715A9A"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xml:space="preserve">    </w:t>
      </w:r>
      <w:proofErr w:type="gramStart"/>
      <w:r w:rsidRPr="0038723D">
        <w:rPr>
          <w:rFonts w:ascii="Courier New" w:eastAsia="Times New Roman" w:hAnsi="Courier New" w:cs="Courier New"/>
          <w:sz w:val="20"/>
          <w:szCs w:val="20"/>
          <w:lang w:eastAsia="en-IN"/>
        </w:rPr>
        <w:t>slice(</w:t>
      </w:r>
      <w:proofErr w:type="gramEnd"/>
      <w:r w:rsidRPr="0038723D">
        <w:rPr>
          <w:rFonts w:ascii="Courier New" w:eastAsia="Times New Roman" w:hAnsi="Courier New" w:cs="Courier New"/>
          <w:sz w:val="20"/>
          <w:szCs w:val="20"/>
          <w:lang w:eastAsia="en-IN"/>
        </w:rPr>
        <w:t>1:10) %&gt;%</w:t>
      </w:r>
    </w:p>
    <w:p w14:paraId="13AD869D"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xml:space="preserve">    </w:t>
      </w:r>
      <w:proofErr w:type="spellStart"/>
      <w:proofErr w:type="gramStart"/>
      <w:r w:rsidRPr="0038723D">
        <w:rPr>
          <w:rFonts w:ascii="Courier New" w:eastAsia="Times New Roman" w:hAnsi="Courier New" w:cs="Courier New"/>
          <w:sz w:val="20"/>
          <w:szCs w:val="20"/>
          <w:lang w:eastAsia="en-IN"/>
        </w:rPr>
        <w:t>knitr</w:t>
      </w:r>
      <w:proofErr w:type="spellEnd"/>
      <w:r w:rsidRPr="0038723D">
        <w:rPr>
          <w:rFonts w:ascii="Courier New" w:eastAsia="Times New Roman" w:hAnsi="Courier New" w:cs="Courier New"/>
          <w:sz w:val="20"/>
          <w:szCs w:val="20"/>
          <w:lang w:eastAsia="en-IN"/>
        </w:rPr>
        <w:t>::</w:t>
      </w:r>
      <w:proofErr w:type="spellStart"/>
      <w:proofErr w:type="gramEnd"/>
      <w:r w:rsidRPr="0038723D">
        <w:rPr>
          <w:rFonts w:ascii="Courier New" w:eastAsia="Times New Roman" w:hAnsi="Courier New" w:cs="Courier New"/>
          <w:sz w:val="20"/>
          <w:szCs w:val="20"/>
          <w:lang w:eastAsia="en-IN"/>
        </w:rPr>
        <w:t>kable</w:t>
      </w:r>
      <w:proofErr w:type="spellEnd"/>
      <w:r w:rsidRPr="0038723D">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
        <w:gridCol w:w="125"/>
        <w:gridCol w:w="125"/>
        <w:gridCol w:w="128"/>
        <w:gridCol w:w="128"/>
        <w:gridCol w:w="118"/>
        <w:gridCol w:w="158"/>
        <w:gridCol w:w="146"/>
        <w:gridCol w:w="157"/>
        <w:gridCol w:w="127"/>
        <w:gridCol w:w="114"/>
        <w:gridCol w:w="132"/>
        <w:gridCol w:w="130"/>
        <w:gridCol w:w="144"/>
        <w:gridCol w:w="153"/>
        <w:gridCol w:w="101"/>
        <w:gridCol w:w="169"/>
        <w:gridCol w:w="167"/>
        <w:gridCol w:w="155"/>
        <w:gridCol w:w="182"/>
        <w:gridCol w:w="191"/>
        <w:gridCol w:w="179"/>
        <w:gridCol w:w="187"/>
        <w:gridCol w:w="138"/>
        <w:gridCol w:w="141"/>
        <w:gridCol w:w="131"/>
        <w:gridCol w:w="162"/>
        <w:gridCol w:w="173"/>
        <w:gridCol w:w="171"/>
        <w:gridCol w:w="138"/>
        <w:gridCol w:w="141"/>
        <w:gridCol w:w="117"/>
        <w:gridCol w:w="120"/>
        <w:gridCol w:w="165"/>
        <w:gridCol w:w="176"/>
        <w:gridCol w:w="174"/>
        <w:gridCol w:w="100"/>
        <w:gridCol w:w="119"/>
        <w:gridCol w:w="125"/>
        <w:gridCol w:w="128"/>
        <w:gridCol w:w="133"/>
        <w:gridCol w:w="134"/>
        <w:gridCol w:w="131"/>
        <w:gridCol w:w="132"/>
        <w:gridCol w:w="129"/>
        <w:gridCol w:w="132"/>
        <w:gridCol w:w="136"/>
        <w:gridCol w:w="137"/>
        <w:gridCol w:w="134"/>
        <w:gridCol w:w="130"/>
        <w:gridCol w:w="132"/>
        <w:gridCol w:w="120"/>
        <w:gridCol w:w="137"/>
        <w:gridCol w:w="174"/>
        <w:gridCol w:w="174"/>
        <w:gridCol w:w="171"/>
        <w:gridCol w:w="139"/>
        <w:gridCol w:w="153"/>
        <w:gridCol w:w="162"/>
        <w:gridCol w:w="113"/>
        <w:gridCol w:w="113"/>
        <w:gridCol w:w="136"/>
        <w:gridCol w:w="224"/>
      </w:tblGrid>
      <w:tr w:rsidR="0038723D" w:rsidRPr="0038723D" w14:paraId="34F94D6B" w14:textId="77777777" w:rsidTr="0038723D">
        <w:trPr>
          <w:tblHeader/>
          <w:tblCellSpacing w:w="15" w:type="dxa"/>
        </w:trPr>
        <w:tc>
          <w:tcPr>
            <w:tcW w:w="0" w:type="auto"/>
            <w:vAlign w:val="center"/>
            <w:hideMark/>
          </w:tcPr>
          <w:p w14:paraId="0311DF26"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lastRenderedPageBreak/>
              <w:t>AGE__-Inf_33</w:t>
            </w:r>
          </w:p>
        </w:tc>
        <w:tc>
          <w:tcPr>
            <w:tcW w:w="0" w:type="auto"/>
            <w:vAlign w:val="center"/>
            <w:hideMark/>
          </w:tcPr>
          <w:p w14:paraId="5FAA6B6D"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AGE__33_39</w:t>
            </w:r>
          </w:p>
        </w:tc>
        <w:tc>
          <w:tcPr>
            <w:tcW w:w="0" w:type="auto"/>
            <w:vAlign w:val="center"/>
            <w:hideMark/>
          </w:tcPr>
          <w:p w14:paraId="27E81E67"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AGE__39_48</w:t>
            </w:r>
          </w:p>
        </w:tc>
        <w:tc>
          <w:tcPr>
            <w:tcW w:w="0" w:type="auto"/>
            <w:vAlign w:val="center"/>
            <w:hideMark/>
          </w:tcPr>
          <w:p w14:paraId="0EE30BD2"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AGE__48_Inf</w:t>
            </w:r>
          </w:p>
        </w:tc>
        <w:tc>
          <w:tcPr>
            <w:tcW w:w="0" w:type="auto"/>
            <w:vAlign w:val="center"/>
            <w:hideMark/>
          </w:tcPr>
          <w:p w14:paraId="374925D2"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JOB__admin</w:t>
            </w:r>
            <w:proofErr w:type="spellEnd"/>
            <w:r w:rsidRPr="0038723D">
              <w:rPr>
                <w:rFonts w:ascii="Times New Roman" w:eastAsia="Times New Roman" w:hAnsi="Times New Roman" w:cs="Times New Roman"/>
                <w:b/>
                <w:bCs/>
                <w:sz w:val="24"/>
                <w:szCs w:val="24"/>
                <w:lang w:eastAsia="en-IN"/>
              </w:rPr>
              <w:t>.</w:t>
            </w:r>
          </w:p>
        </w:tc>
        <w:tc>
          <w:tcPr>
            <w:tcW w:w="0" w:type="auto"/>
            <w:vAlign w:val="center"/>
            <w:hideMark/>
          </w:tcPr>
          <w:p w14:paraId="0C3CBB6A"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JOB__blue</w:t>
            </w:r>
            <w:proofErr w:type="spellEnd"/>
            <w:r w:rsidRPr="0038723D">
              <w:rPr>
                <w:rFonts w:ascii="Times New Roman" w:eastAsia="Times New Roman" w:hAnsi="Times New Roman" w:cs="Times New Roman"/>
                <w:b/>
                <w:bCs/>
                <w:sz w:val="24"/>
                <w:szCs w:val="24"/>
                <w:lang w:eastAsia="en-IN"/>
              </w:rPr>
              <w:t>-collar</w:t>
            </w:r>
          </w:p>
        </w:tc>
        <w:tc>
          <w:tcPr>
            <w:tcW w:w="0" w:type="auto"/>
            <w:vAlign w:val="center"/>
            <w:hideMark/>
          </w:tcPr>
          <w:p w14:paraId="10EE87FC"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JOB__entrepreneur</w:t>
            </w:r>
            <w:proofErr w:type="spellEnd"/>
          </w:p>
        </w:tc>
        <w:tc>
          <w:tcPr>
            <w:tcW w:w="0" w:type="auto"/>
            <w:vAlign w:val="center"/>
            <w:hideMark/>
          </w:tcPr>
          <w:p w14:paraId="29E3840C"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JOB__housemaid</w:t>
            </w:r>
            <w:proofErr w:type="spellEnd"/>
          </w:p>
        </w:tc>
        <w:tc>
          <w:tcPr>
            <w:tcW w:w="0" w:type="auto"/>
            <w:vAlign w:val="center"/>
            <w:hideMark/>
          </w:tcPr>
          <w:p w14:paraId="184D8E5D"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JOB__management</w:t>
            </w:r>
            <w:proofErr w:type="spellEnd"/>
          </w:p>
        </w:tc>
        <w:tc>
          <w:tcPr>
            <w:tcW w:w="0" w:type="auto"/>
            <w:vAlign w:val="center"/>
            <w:hideMark/>
          </w:tcPr>
          <w:p w14:paraId="725B3CA1"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JOB__retired</w:t>
            </w:r>
            <w:proofErr w:type="spellEnd"/>
          </w:p>
        </w:tc>
        <w:tc>
          <w:tcPr>
            <w:tcW w:w="0" w:type="auto"/>
            <w:vAlign w:val="center"/>
            <w:hideMark/>
          </w:tcPr>
          <w:p w14:paraId="3131EB31"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JOB__self</w:t>
            </w:r>
            <w:proofErr w:type="spellEnd"/>
            <w:r w:rsidRPr="0038723D">
              <w:rPr>
                <w:rFonts w:ascii="Times New Roman" w:eastAsia="Times New Roman" w:hAnsi="Times New Roman" w:cs="Times New Roman"/>
                <w:b/>
                <w:bCs/>
                <w:sz w:val="24"/>
                <w:szCs w:val="24"/>
                <w:lang w:eastAsia="en-IN"/>
              </w:rPr>
              <w:t>-employed</w:t>
            </w:r>
          </w:p>
        </w:tc>
        <w:tc>
          <w:tcPr>
            <w:tcW w:w="0" w:type="auto"/>
            <w:vAlign w:val="center"/>
            <w:hideMark/>
          </w:tcPr>
          <w:p w14:paraId="631896A2"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JOB__services</w:t>
            </w:r>
            <w:proofErr w:type="spellEnd"/>
          </w:p>
        </w:tc>
        <w:tc>
          <w:tcPr>
            <w:tcW w:w="0" w:type="auto"/>
            <w:vAlign w:val="center"/>
            <w:hideMark/>
          </w:tcPr>
          <w:p w14:paraId="4157AAE7"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JOB__student</w:t>
            </w:r>
            <w:proofErr w:type="spellEnd"/>
          </w:p>
        </w:tc>
        <w:tc>
          <w:tcPr>
            <w:tcW w:w="0" w:type="auto"/>
            <w:vAlign w:val="center"/>
            <w:hideMark/>
          </w:tcPr>
          <w:p w14:paraId="5B4448E4"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JOB__technician</w:t>
            </w:r>
            <w:proofErr w:type="spellEnd"/>
          </w:p>
        </w:tc>
        <w:tc>
          <w:tcPr>
            <w:tcW w:w="0" w:type="auto"/>
            <w:vAlign w:val="center"/>
            <w:hideMark/>
          </w:tcPr>
          <w:p w14:paraId="65AD3F06"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JOB__unemployed</w:t>
            </w:r>
            <w:proofErr w:type="spellEnd"/>
          </w:p>
        </w:tc>
        <w:tc>
          <w:tcPr>
            <w:tcW w:w="0" w:type="auto"/>
            <w:vAlign w:val="center"/>
            <w:hideMark/>
          </w:tcPr>
          <w:p w14:paraId="4257AE1C"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JOB__-OTHER</w:t>
            </w:r>
          </w:p>
        </w:tc>
        <w:tc>
          <w:tcPr>
            <w:tcW w:w="0" w:type="auto"/>
            <w:vAlign w:val="center"/>
            <w:hideMark/>
          </w:tcPr>
          <w:p w14:paraId="38BF3559"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MARITAL__divorced</w:t>
            </w:r>
            <w:proofErr w:type="spellEnd"/>
          </w:p>
        </w:tc>
        <w:tc>
          <w:tcPr>
            <w:tcW w:w="0" w:type="auto"/>
            <w:vAlign w:val="center"/>
            <w:hideMark/>
          </w:tcPr>
          <w:p w14:paraId="1A6E749F"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MARITAL__married</w:t>
            </w:r>
            <w:proofErr w:type="spellEnd"/>
          </w:p>
        </w:tc>
        <w:tc>
          <w:tcPr>
            <w:tcW w:w="0" w:type="auto"/>
            <w:vAlign w:val="center"/>
            <w:hideMark/>
          </w:tcPr>
          <w:p w14:paraId="1A7CB0B6"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MARITAL__single</w:t>
            </w:r>
            <w:proofErr w:type="spellEnd"/>
          </w:p>
        </w:tc>
        <w:tc>
          <w:tcPr>
            <w:tcW w:w="0" w:type="auto"/>
            <w:vAlign w:val="center"/>
            <w:hideMark/>
          </w:tcPr>
          <w:p w14:paraId="3C93EB64"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EDUCATION__primary</w:t>
            </w:r>
            <w:proofErr w:type="spellEnd"/>
          </w:p>
        </w:tc>
        <w:tc>
          <w:tcPr>
            <w:tcW w:w="0" w:type="auto"/>
            <w:vAlign w:val="center"/>
            <w:hideMark/>
          </w:tcPr>
          <w:p w14:paraId="11BA3ACA"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EDUCATION__secondary</w:t>
            </w:r>
            <w:proofErr w:type="spellEnd"/>
          </w:p>
        </w:tc>
        <w:tc>
          <w:tcPr>
            <w:tcW w:w="0" w:type="auto"/>
            <w:vAlign w:val="center"/>
            <w:hideMark/>
          </w:tcPr>
          <w:p w14:paraId="306E1A98"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EDUCATION__tertiary</w:t>
            </w:r>
            <w:proofErr w:type="spellEnd"/>
          </w:p>
        </w:tc>
        <w:tc>
          <w:tcPr>
            <w:tcW w:w="0" w:type="auto"/>
            <w:vAlign w:val="center"/>
            <w:hideMark/>
          </w:tcPr>
          <w:p w14:paraId="0AFF1070"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EDUCATION__unknown</w:t>
            </w:r>
            <w:proofErr w:type="spellEnd"/>
          </w:p>
        </w:tc>
        <w:tc>
          <w:tcPr>
            <w:tcW w:w="0" w:type="auto"/>
            <w:vAlign w:val="center"/>
            <w:hideMark/>
          </w:tcPr>
          <w:p w14:paraId="76265CA5"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DEFAULT__no</w:t>
            </w:r>
            <w:proofErr w:type="spellEnd"/>
          </w:p>
        </w:tc>
        <w:tc>
          <w:tcPr>
            <w:tcW w:w="0" w:type="auto"/>
            <w:vAlign w:val="center"/>
            <w:hideMark/>
          </w:tcPr>
          <w:p w14:paraId="38BD1C7B"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DEFAULT__yes</w:t>
            </w:r>
            <w:proofErr w:type="spellEnd"/>
          </w:p>
        </w:tc>
        <w:tc>
          <w:tcPr>
            <w:tcW w:w="0" w:type="auto"/>
            <w:vAlign w:val="center"/>
            <w:hideMark/>
          </w:tcPr>
          <w:p w14:paraId="49FA5BF2"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BALANCE__-Inf_72</w:t>
            </w:r>
          </w:p>
        </w:tc>
        <w:tc>
          <w:tcPr>
            <w:tcW w:w="0" w:type="auto"/>
            <w:vAlign w:val="center"/>
            <w:hideMark/>
          </w:tcPr>
          <w:p w14:paraId="24A634C6"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BALANCE__72_448</w:t>
            </w:r>
          </w:p>
        </w:tc>
        <w:tc>
          <w:tcPr>
            <w:tcW w:w="0" w:type="auto"/>
            <w:vAlign w:val="center"/>
            <w:hideMark/>
          </w:tcPr>
          <w:p w14:paraId="17434BF3"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BALANCE__448_1428</w:t>
            </w:r>
          </w:p>
        </w:tc>
        <w:tc>
          <w:tcPr>
            <w:tcW w:w="0" w:type="auto"/>
            <w:vAlign w:val="center"/>
            <w:hideMark/>
          </w:tcPr>
          <w:p w14:paraId="0BC56FB7"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BALANCE__1428_Inf</w:t>
            </w:r>
          </w:p>
        </w:tc>
        <w:tc>
          <w:tcPr>
            <w:tcW w:w="0" w:type="auto"/>
            <w:vAlign w:val="center"/>
            <w:hideMark/>
          </w:tcPr>
          <w:p w14:paraId="305B6911"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HOUSING__no</w:t>
            </w:r>
            <w:proofErr w:type="spellEnd"/>
          </w:p>
        </w:tc>
        <w:tc>
          <w:tcPr>
            <w:tcW w:w="0" w:type="auto"/>
            <w:vAlign w:val="center"/>
            <w:hideMark/>
          </w:tcPr>
          <w:p w14:paraId="3DDA83BF"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HOUSING__yes</w:t>
            </w:r>
            <w:proofErr w:type="spellEnd"/>
          </w:p>
        </w:tc>
        <w:tc>
          <w:tcPr>
            <w:tcW w:w="0" w:type="auto"/>
            <w:vAlign w:val="center"/>
            <w:hideMark/>
          </w:tcPr>
          <w:p w14:paraId="02FD16AC"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LOAN__no</w:t>
            </w:r>
            <w:proofErr w:type="spellEnd"/>
          </w:p>
        </w:tc>
        <w:tc>
          <w:tcPr>
            <w:tcW w:w="0" w:type="auto"/>
            <w:vAlign w:val="center"/>
            <w:hideMark/>
          </w:tcPr>
          <w:p w14:paraId="425B879F"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LOAN__yes</w:t>
            </w:r>
            <w:proofErr w:type="spellEnd"/>
          </w:p>
        </w:tc>
        <w:tc>
          <w:tcPr>
            <w:tcW w:w="0" w:type="auto"/>
            <w:vAlign w:val="center"/>
            <w:hideMark/>
          </w:tcPr>
          <w:p w14:paraId="4C6EAF03"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CONTACT__cellular</w:t>
            </w:r>
            <w:proofErr w:type="spellEnd"/>
          </w:p>
        </w:tc>
        <w:tc>
          <w:tcPr>
            <w:tcW w:w="0" w:type="auto"/>
            <w:vAlign w:val="center"/>
            <w:hideMark/>
          </w:tcPr>
          <w:p w14:paraId="4D3CE52C"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CONTACT__telephone</w:t>
            </w:r>
            <w:proofErr w:type="spellEnd"/>
          </w:p>
        </w:tc>
        <w:tc>
          <w:tcPr>
            <w:tcW w:w="0" w:type="auto"/>
            <w:vAlign w:val="center"/>
            <w:hideMark/>
          </w:tcPr>
          <w:p w14:paraId="3430B615"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CONTACT__unknown</w:t>
            </w:r>
            <w:proofErr w:type="spellEnd"/>
          </w:p>
        </w:tc>
        <w:tc>
          <w:tcPr>
            <w:tcW w:w="0" w:type="auto"/>
            <w:vAlign w:val="center"/>
            <w:hideMark/>
          </w:tcPr>
          <w:p w14:paraId="4BC60916"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DAY__-Inf_8</w:t>
            </w:r>
          </w:p>
        </w:tc>
        <w:tc>
          <w:tcPr>
            <w:tcW w:w="0" w:type="auto"/>
            <w:vAlign w:val="center"/>
            <w:hideMark/>
          </w:tcPr>
          <w:p w14:paraId="07577972"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DAY__8_16</w:t>
            </w:r>
          </w:p>
        </w:tc>
        <w:tc>
          <w:tcPr>
            <w:tcW w:w="0" w:type="auto"/>
            <w:vAlign w:val="center"/>
            <w:hideMark/>
          </w:tcPr>
          <w:p w14:paraId="41DAC5D5"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DAY__16_21</w:t>
            </w:r>
          </w:p>
        </w:tc>
        <w:tc>
          <w:tcPr>
            <w:tcW w:w="0" w:type="auto"/>
            <w:vAlign w:val="center"/>
            <w:hideMark/>
          </w:tcPr>
          <w:p w14:paraId="00E457CC"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DAY__21_Inf</w:t>
            </w:r>
          </w:p>
        </w:tc>
        <w:tc>
          <w:tcPr>
            <w:tcW w:w="0" w:type="auto"/>
            <w:vAlign w:val="center"/>
            <w:hideMark/>
          </w:tcPr>
          <w:p w14:paraId="5308D14D"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MONTH__</w:t>
            </w:r>
            <w:proofErr w:type="spellStart"/>
            <w:r w:rsidRPr="0038723D">
              <w:rPr>
                <w:rFonts w:ascii="Times New Roman" w:eastAsia="Times New Roman" w:hAnsi="Times New Roman" w:cs="Times New Roman"/>
                <w:b/>
                <w:bCs/>
                <w:sz w:val="24"/>
                <w:szCs w:val="24"/>
                <w:lang w:eastAsia="en-IN"/>
              </w:rPr>
              <w:t>apr</w:t>
            </w:r>
            <w:proofErr w:type="spellEnd"/>
          </w:p>
        </w:tc>
        <w:tc>
          <w:tcPr>
            <w:tcW w:w="0" w:type="auto"/>
            <w:vAlign w:val="center"/>
            <w:hideMark/>
          </w:tcPr>
          <w:p w14:paraId="1452468D"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MONTH__</w:t>
            </w:r>
            <w:proofErr w:type="spellStart"/>
            <w:r w:rsidRPr="0038723D">
              <w:rPr>
                <w:rFonts w:ascii="Times New Roman" w:eastAsia="Times New Roman" w:hAnsi="Times New Roman" w:cs="Times New Roman"/>
                <w:b/>
                <w:bCs/>
                <w:sz w:val="24"/>
                <w:szCs w:val="24"/>
                <w:lang w:eastAsia="en-IN"/>
              </w:rPr>
              <w:t>aug</w:t>
            </w:r>
            <w:proofErr w:type="spellEnd"/>
          </w:p>
        </w:tc>
        <w:tc>
          <w:tcPr>
            <w:tcW w:w="0" w:type="auto"/>
            <w:vAlign w:val="center"/>
            <w:hideMark/>
          </w:tcPr>
          <w:p w14:paraId="33694A6B"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MONTH__</w:t>
            </w:r>
            <w:proofErr w:type="spellStart"/>
            <w:r w:rsidRPr="0038723D">
              <w:rPr>
                <w:rFonts w:ascii="Times New Roman" w:eastAsia="Times New Roman" w:hAnsi="Times New Roman" w:cs="Times New Roman"/>
                <w:b/>
                <w:bCs/>
                <w:sz w:val="24"/>
                <w:szCs w:val="24"/>
                <w:lang w:eastAsia="en-IN"/>
              </w:rPr>
              <w:t>feb</w:t>
            </w:r>
            <w:proofErr w:type="spellEnd"/>
          </w:p>
        </w:tc>
        <w:tc>
          <w:tcPr>
            <w:tcW w:w="0" w:type="auto"/>
            <w:vAlign w:val="center"/>
            <w:hideMark/>
          </w:tcPr>
          <w:p w14:paraId="6958B160"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MONTH__</w:t>
            </w:r>
            <w:proofErr w:type="spellStart"/>
            <w:r w:rsidRPr="0038723D">
              <w:rPr>
                <w:rFonts w:ascii="Times New Roman" w:eastAsia="Times New Roman" w:hAnsi="Times New Roman" w:cs="Times New Roman"/>
                <w:b/>
                <w:bCs/>
                <w:sz w:val="24"/>
                <w:szCs w:val="24"/>
                <w:lang w:eastAsia="en-IN"/>
              </w:rPr>
              <w:t>jan</w:t>
            </w:r>
            <w:proofErr w:type="spellEnd"/>
          </w:p>
        </w:tc>
        <w:tc>
          <w:tcPr>
            <w:tcW w:w="0" w:type="auto"/>
            <w:vAlign w:val="center"/>
            <w:hideMark/>
          </w:tcPr>
          <w:p w14:paraId="0A99AD29"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MONTH__</w:t>
            </w:r>
            <w:proofErr w:type="spellStart"/>
            <w:r w:rsidRPr="0038723D">
              <w:rPr>
                <w:rFonts w:ascii="Times New Roman" w:eastAsia="Times New Roman" w:hAnsi="Times New Roman" w:cs="Times New Roman"/>
                <w:b/>
                <w:bCs/>
                <w:sz w:val="24"/>
                <w:szCs w:val="24"/>
                <w:lang w:eastAsia="en-IN"/>
              </w:rPr>
              <w:t>jul</w:t>
            </w:r>
            <w:proofErr w:type="spellEnd"/>
          </w:p>
        </w:tc>
        <w:tc>
          <w:tcPr>
            <w:tcW w:w="0" w:type="auto"/>
            <w:vAlign w:val="center"/>
            <w:hideMark/>
          </w:tcPr>
          <w:p w14:paraId="4494A5FB"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MONTH__</w:t>
            </w:r>
            <w:proofErr w:type="spellStart"/>
            <w:r w:rsidRPr="0038723D">
              <w:rPr>
                <w:rFonts w:ascii="Times New Roman" w:eastAsia="Times New Roman" w:hAnsi="Times New Roman" w:cs="Times New Roman"/>
                <w:b/>
                <w:bCs/>
                <w:sz w:val="24"/>
                <w:szCs w:val="24"/>
                <w:lang w:eastAsia="en-IN"/>
              </w:rPr>
              <w:t>jun</w:t>
            </w:r>
            <w:proofErr w:type="spellEnd"/>
          </w:p>
        </w:tc>
        <w:tc>
          <w:tcPr>
            <w:tcW w:w="0" w:type="auto"/>
            <w:vAlign w:val="center"/>
            <w:hideMark/>
          </w:tcPr>
          <w:p w14:paraId="15B06ED8"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MONTH__mar</w:t>
            </w:r>
            <w:proofErr w:type="spellEnd"/>
          </w:p>
        </w:tc>
        <w:tc>
          <w:tcPr>
            <w:tcW w:w="0" w:type="auto"/>
            <w:vAlign w:val="center"/>
            <w:hideMark/>
          </w:tcPr>
          <w:p w14:paraId="2C991416"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MONTH__may</w:t>
            </w:r>
            <w:proofErr w:type="spellEnd"/>
          </w:p>
        </w:tc>
        <w:tc>
          <w:tcPr>
            <w:tcW w:w="0" w:type="auto"/>
            <w:vAlign w:val="center"/>
            <w:hideMark/>
          </w:tcPr>
          <w:p w14:paraId="07A44BA4"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MONTH__</w:t>
            </w:r>
            <w:proofErr w:type="spellStart"/>
            <w:r w:rsidRPr="0038723D">
              <w:rPr>
                <w:rFonts w:ascii="Times New Roman" w:eastAsia="Times New Roman" w:hAnsi="Times New Roman" w:cs="Times New Roman"/>
                <w:b/>
                <w:bCs/>
                <w:sz w:val="24"/>
                <w:szCs w:val="24"/>
                <w:lang w:eastAsia="en-IN"/>
              </w:rPr>
              <w:t>nov</w:t>
            </w:r>
            <w:proofErr w:type="spellEnd"/>
          </w:p>
        </w:tc>
        <w:tc>
          <w:tcPr>
            <w:tcW w:w="0" w:type="auto"/>
            <w:vAlign w:val="center"/>
            <w:hideMark/>
          </w:tcPr>
          <w:p w14:paraId="44F6762B"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proofErr w:type="spellStart"/>
            <w:r w:rsidRPr="0038723D">
              <w:rPr>
                <w:rFonts w:ascii="Times New Roman" w:eastAsia="Times New Roman" w:hAnsi="Times New Roman" w:cs="Times New Roman"/>
                <w:b/>
                <w:bCs/>
                <w:sz w:val="24"/>
                <w:szCs w:val="24"/>
                <w:lang w:eastAsia="en-IN"/>
              </w:rPr>
              <w:t>MONTH__oct</w:t>
            </w:r>
            <w:proofErr w:type="spellEnd"/>
          </w:p>
        </w:tc>
        <w:tc>
          <w:tcPr>
            <w:tcW w:w="0" w:type="auto"/>
            <w:vAlign w:val="center"/>
            <w:hideMark/>
          </w:tcPr>
          <w:p w14:paraId="3E20342D"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MONTH__</w:t>
            </w:r>
            <w:proofErr w:type="spellStart"/>
            <w:r w:rsidRPr="0038723D">
              <w:rPr>
                <w:rFonts w:ascii="Times New Roman" w:eastAsia="Times New Roman" w:hAnsi="Times New Roman" w:cs="Times New Roman"/>
                <w:b/>
                <w:bCs/>
                <w:sz w:val="24"/>
                <w:szCs w:val="24"/>
                <w:lang w:eastAsia="en-IN"/>
              </w:rPr>
              <w:t>sep</w:t>
            </w:r>
            <w:proofErr w:type="spellEnd"/>
          </w:p>
        </w:tc>
        <w:tc>
          <w:tcPr>
            <w:tcW w:w="0" w:type="auto"/>
            <w:vAlign w:val="center"/>
            <w:hideMark/>
          </w:tcPr>
          <w:p w14:paraId="747E730B"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MONTH__-OTHER</w:t>
            </w:r>
          </w:p>
        </w:tc>
        <w:tc>
          <w:tcPr>
            <w:tcW w:w="0" w:type="auto"/>
            <w:vAlign w:val="center"/>
            <w:hideMark/>
          </w:tcPr>
          <w:p w14:paraId="32105EE3"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DURATION__-Inf_103</w:t>
            </w:r>
          </w:p>
        </w:tc>
        <w:tc>
          <w:tcPr>
            <w:tcW w:w="0" w:type="auto"/>
            <w:vAlign w:val="center"/>
            <w:hideMark/>
          </w:tcPr>
          <w:p w14:paraId="391507E7"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DURATION__103_180</w:t>
            </w:r>
          </w:p>
        </w:tc>
        <w:tc>
          <w:tcPr>
            <w:tcW w:w="0" w:type="auto"/>
            <w:vAlign w:val="center"/>
            <w:hideMark/>
          </w:tcPr>
          <w:p w14:paraId="76DCEFCC"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DURATION__180_319</w:t>
            </w:r>
          </w:p>
        </w:tc>
        <w:tc>
          <w:tcPr>
            <w:tcW w:w="0" w:type="auto"/>
            <w:vAlign w:val="center"/>
            <w:hideMark/>
          </w:tcPr>
          <w:p w14:paraId="14E85EDF"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DURATION__319_Inf</w:t>
            </w:r>
          </w:p>
        </w:tc>
        <w:tc>
          <w:tcPr>
            <w:tcW w:w="0" w:type="auto"/>
            <w:vAlign w:val="center"/>
            <w:hideMark/>
          </w:tcPr>
          <w:p w14:paraId="318C4AEF"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CAMPAIGN__-Inf_2</w:t>
            </w:r>
          </w:p>
        </w:tc>
        <w:tc>
          <w:tcPr>
            <w:tcW w:w="0" w:type="auto"/>
            <w:vAlign w:val="center"/>
            <w:hideMark/>
          </w:tcPr>
          <w:p w14:paraId="6E2375F5"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CAMPAIGN__2_3</w:t>
            </w:r>
          </w:p>
        </w:tc>
        <w:tc>
          <w:tcPr>
            <w:tcW w:w="0" w:type="auto"/>
            <w:vAlign w:val="center"/>
            <w:hideMark/>
          </w:tcPr>
          <w:p w14:paraId="61712E9D"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CAMPAIGN__3_Inf</w:t>
            </w:r>
          </w:p>
        </w:tc>
        <w:tc>
          <w:tcPr>
            <w:tcW w:w="0" w:type="auto"/>
            <w:vAlign w:val="center"/>
            <w:hideMark/>
          </w:tcPr>
          <w:p w14:paraId="4E162B8E"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PDAYS__-1</w:t>
            </w:r>
          </w:p>
        </w:tc>
        <w:tc>
          <w:tcPr>
            <w:tcW w:w="0" w:type="auto"/>
            <w:vAlign w:val="center"/>
            <w:hideMark/>
          </w:tcPr>
          <w:p w14:paraId="4391BD5A"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PDAYS__-OTHER</w:t>
            </w:r>
          </w:p>
        </w:tc>
        <w:tc>
          <w:tcPr>
            <w:tcW w:w="0" w:type="auto"/>
            <w:vAlign w:val="center"/>
            <w:hideMark/>
          </w:tcPr>
          <w:p w14:paraId="491A0C92"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PREVIOUS__0</w:t>
            </w:r>
          </w:p>
        </w:tc>
        <w:tc>
          <w:tcPr>
            <w:tcW w:w="0" w:type="auto"/>
            <w:vAlign w:val="center"/>
            <w:hideMark/>
          </w:tcPr>
          <w:p w14:paraId="076125F1" w14:textId="77777777" w:rsidR="0038723D" w:rsidRPr="0038723D" w:rsidRDefault="0038723D" w:rsidP="0038723D">
            <w:pPr>
              <w:spacing w:after="0" w:line="240" w:lineRule="auto"/>
              <w:jc w:val="right"/>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PREVIOUS__1</w:t>
            </w:r>
            <w:r w:rsidRPr="0038723D">
              <w:rPr>
                <w:rFonts w:ascii="Times New Roman" w:eastAsia="Times New Roman" w:hAnsi="Times New Roman" w:cs="Times New Roman"/>
                <w:sz w:val="24"/>
                <w:szCs w:val="24"/>
                <w:lang w:eastAsia="en-IN"/>
              </w:rPr>
              <w:t>PREVIOUS__2 PREVIOUS__3 PREVIOUS__4 PREVIO</w:t>
            </w:r>
            <w:r w:rsidRPr="0038723D">
              <w:rPr>
                <w:rFonts w:ascii="Times New Roman" w:eastAsia="Times New Roman" w:hAnsi="Times New Roman" w:cs="Times New Roman"/>
                <w:sz w:val="24"/>
                <w:szCs w:val="24"/>
                <w:lang w:eastAsia="en-IN"/>
              </w:rPr>
              <w:lastRenderedPageBreak/>
              <w:t xml:space="preserve">US__5 PREVIOUS__-OTHER </w:t>
            </w:r>
            <w:proofErr w:type="spellStart"/>
            <w:r w:rsidRPr="0038723D">
              <w:rPr>
                <w:rFonts w:ascii="Times New Roman" w:eastAsia="Times New Roman" w:hAnsi="Times New Roman" w:cs="Times New Roman"/>
                <w:sz w:val="24"/>
                <w:szCs w:val="24"/>
                <w:lang w:eastAsia="en-IN"/>
              </w:rPr>
              <w:t>POUTCOME__failure</w:t>
            </w:r>
            <w:proofErr w:type="spellEnd"/>
            <w:r w:rsidRPr="0038723D">
              <w:rPr>
                <w:rFonts w:ascii="Times New Roman" w:eastAsia="Times New Roman" w:hAnsi="Times New Roman" w:cs="Times New Roman"/>
                <w:sz w:val="24"/>
                <w:szCs w:val="24"/>
                <w:lang w:eastAsia="en-IN"/>
              </w:rPr>
              <w:t xml:space="preserve"> </w:t>
            </w:r>
            <w:proofErr w:type="spellStart"/>
            <w:r w:rsidRPr="0038723D">
              <w:rPr>
                <w:rFonts w:ascii="Times New Roman" w:eastAsia="Times New Roman" w:hAnsi="Times New Roman" w:cs="Times New Roman"/>
                <w:sz w:val="24"/>
                <w:szCs w:val="24"/>
                <w:lang w:eastAsia="en-IN"/>
              </w:rPr>
              <w:t>POUTCOME__oth</w:t>
            </w:r>
            <w:r w:rsidRPr="0038723D">
              <w:rPr>
                <w:rFonts w:ascii="Times New Roman" w:eastAsia="Times New Roman" w:hAnsi="Times New Roman" w:cs="Times New Roman"/>
                <w:sz w:val="24"/>
                <w:szCs w:val="24"/>
                <w:lang w:eastAsia="en-IN"/>
              </w:rPr>
              <w:lastRenderedPageBreak/>
              <w:t>er</w:t>
            </w:r>
            <w:proofErr w:type="spellEnd"/>
            <w:r w:rsidRPr="0038723D">
              <w:rPr>
                <w:rFonts w:ascii="Times New Roman" w:eastAsia="Times New Roman" w:hAnsi="Times New Roman" w:cs="Times New Roman"/>
                <w:sz w:val="24"/>
                <w:szCs w:val="24"/>
                <w:lang w:eastAsia="en-IN"/>
              </w:rPr>
              <w:t xml:space="preserve"> </w:t>
            </w:r>
            <w:proofErr w:type="spellStart"/>
            <w:r w:rsidRPr="0038723D">
              <w:rPr>
                <w:rFonts w:ascii="Times New Roman" w:eastAsia="Times New Roman" w:hAnsi="Times New Roman" w:cs="Times New Roman"/>
                <w:sz w:val="24"/>
                <w:szCs w:val="24"/>
                <w:lang w:eastAsia="en-IN"/>
              </w:rPr>
              <w:t>POUTCOME__success</w:t>
            </w:r>
            <w:proofErr w:type="spellEnd"/>
            <w:r w:rsidRPr="0038723D">
              <w:rPr>
                <w:rFonts w:ascii="Times New Roman" w:eastAsia="Times New Roman" w:hAnsi="Times New Roman" w:cs="Times New Roman"/>
                <w:sz w:val="24"/>
                <w:szCs w:val="24"/>
                <w:lang w:eastAsia="en-IN"/>
              </w:rPr>
              <w:t xml:space="preserve"> </w:t>
            </w:r>
            <w:proofErr w:type="spellStart"/>
            <w:r w:rsidRPr="0038723D">
              <w:rPr>
                <w:rFonts w:ascii="Times New Roman" w:eastAsia="Times New Roman" w:hAnsi="Times New Roman" w:cs="Times New Roman"/>
                <w:sz w:val="24"/>
                <w:szCs w:val="24"/>
                <w:lang w:eastAsia="en-IN"/>
              </w:rPr>
              <w:t>POUTCOME__unknown</w:t>
            </w:r>
            <w:proofErr w:type="spellEnd"/>
            <w:r w:rsidRPr="0038723D">
              <w:rPr>
                <w:rFonts w:ascii="Times New Roman" w:eastAsia="Times New Roman" w:hAnsi="Times New Roman" w:cs="Times New Roman"/>
                <w:sz w:val="24"/>
                <w:szCs w:val="24"/>
                <w:lang w:eastAsia="en-IN"/>
              </w:rPr>
              <w:t xml:space="preserve"> </w:t>
            </w:r>
            <w:proofErr w:type="spellStart"/>
            <w:r w:rsidRPr="0038723D">
              <w:rPr>
                <w:rFonts w:ascii="Times New Roman" w:eastAsia="Times New Roman" w:hAnsi="Times New Roman" w:cs="Times New Roman"/>
                <w:sz w:val="24"/>
                <w:szCs w:val="24"/>
                <w:lang w:eastAsia="en-IN"/>
              </w:rPr>
              <w:t>TERM_DEPOSIT__</w:t>
            </w:r>
            <w:r w:rsidRPr="0038723D">
              <w:rPr>
                <w:rFonts w:ascii="Times New Roman" w:eastAsia="Times New Roman" w:hAnsi="Times New Roman" w:cs="Times New Roman"/>
                <w:sz w:val="24"/>
                <w:szCs w:val="24"/>
                <w:lang w:eastAsia="en-IN"/>
              </w:rPr>
              <w:lastRenderedPageBreak/>
              <w:t>no</w:t>
            </w:r>
            <w:proofErr w:type="spellEnd"/>
            <w:r w:rsidRPr="0038723D">
              <w:rPr>
                <w:rFonts w:ascii="Times New Roman" w:eastAsia="Times New Roman" w:hAnsi="Times New Roman" w:cs="Times New Roman"/>
                <w:sz w:val="24"/>
                <w:szCs w:val="24"/>
                <w:lang w:eastAsia="en-IN"/>
              </w:rPr>
              <w:t xml:space="preserve"> </w:t>
            </w:r>
            <w:proofErr w:type="spellStart"/>
            <w:r w:rsidRPr="0038723D">
              <w:rPr>
                <w:rFonts w:ascii="Times New Roman" w:eastAsia="Times New Roman" w:hAnsi="Times New Roman" w:cs="Times New Roman"/>
                <w:sz w:val="24"/>
                <w:szCs w:val="24"/>
                <w:lang w:eastAsia="en-IN"/>
              </w:rPr>
              <w:t>TERM_DEPOSIT__yes</w:t>
            </w:r>
            <w:proofErr w:type="spellEnd"/>
            <w:r w:rsidRPr="0038723D">
              <w:rPr>
                <w:rFonts w:ascii="Times New Roman" w:eastAsia="Times New Roman" w:hAnsi="Times New Roman" w:cs="Times New Roman"/>
                <w:sz w:val="24"/>
                <w:szCs w:val="24"/>
                <w:lang w:eastAsia="en-IN"/>
              </w:rPr>
              <w:t xml:space="preserve"> </w:t>
            </w:r>
          </w:p>
        </w:tc>
      </w:tr>
      <w:tr w:rsidR="0038723D" w:rsidRPr="0038723D" w14:paraId="668B9ADB" w14:textId="77777777" w:rsidTr="0038723D">
        <w:trPr>
          <w:tblCellSpacing w:w="15" w:type="dxa"/>
        </w:trPr>
        <w:tc>
          <w:tcPr>
            <w:tcW w:w="0" w:type="auto"/>
            <w:vAlign w:val="center"/>
            <w:hideMark/>
          </w:tcPr>
          <w:p w14:paraId="5B1BC48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lastRenderedPageBreak/>
              <w:t>0</w:t>
            </w:r>
          </w:p>
        </w:tc>
        <w:tc>
          <w:tcPr>
            <w:tcW w:w="0" w:type="auto"/>
            <w:vAlign w:val="center"/>
            <w:hideMark/>
          </w:tcPr>
          <w:p w14:paraId="53506EC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FB59C8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543E78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1914F34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3C5426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1916D4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31AA419"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016225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2C30DDA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9B3BB9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F304F9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B6B505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EF601A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EAB559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DFF527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70BFD3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1FF151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01D88D2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BAB4EA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5F46B4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CC560A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2B1903C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9B232A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444EBA5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B505F8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56D541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E3F1FC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6B4505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5E7B1B7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3D9290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2D07BCF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1CEA591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5692BC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EC29D9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B2440D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18D908B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592F6729"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A95693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0F203E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F8B783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490FAD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8F461A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253F39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9B4446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3B1739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9AB897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4C4B95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5A076A7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98D3179"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8AFD6A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CCAD3D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C2E56D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8C57D19"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B5CF48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781D038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C1E40B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7FA6911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417FD1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754182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102FFCC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C01C30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0AA4924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 xml:space="preserve">00 0 0 0 0 0 0 0 1 1 0 </w:t>
            </w:r>
          </w:p>
        </w:tc>
      </w:tr>
      <w:tr w:rsidR="0038723D" w:rsidRPr="0038723D" w14:paraId="5D0437FD" w14:textId="77777777" w:rsidTr="0038723D">
        <w:trPr>
          <w:tblCellSpacing w:w="15" w:type="dxa"/>
        </w:trPr>
        <w:tc>
          <w:tcPr>
            <w:tcW w:w="0" w:type="auto"/>
            <w:vAlign w:val="center"/>
            <w:hideMark/>
          </w:tcPr>
          <w:p w14:paraId="14C0BC3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1008E9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D6A710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077EC1E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4E29DA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4C5FEF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AD3C6B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97A302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F96C07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56306E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30B913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DCE127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5A831C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089C30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700CD94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7F8A04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828DC9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2A46EA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93664B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66C2D57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B83076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4CC09CF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4537F3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2430FC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41C1401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DC4F41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77D6187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B75407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C3791D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AE1BE6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151D66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4B9AD94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0E8D500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E4500D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83D936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D4C3D0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40CDAC8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2D617ED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04C650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DCCDD1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749A40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F25712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A721D1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6D2B90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D10E17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BA6543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6FAA95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93F27C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26E5C779"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822400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5001D6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07584E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777CB5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9C0780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17C9CA4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362244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716250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0798A0E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562238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0F8ADF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7F365C4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37F0C8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1C11415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 xml:space="preserve">00 0 0 0 0 0 0 0 1 1 0 </w:t>
            </w:r>
          </w:p>
        </w:tc>
      </w:tr>
      <w:tr w:rsidR="0038723D" w:rsidRPr="0038723D" w14:paraId="5E92567D" w14:textId="77777777" w:rsidTr="0038723D">
        <w:trPr>
          <w:tblCellSpacing w:w="15" w:type="dxa"/>
        </w:trPr>
        <w:tc>
          <w:tcPr>
            <w:tcW w:w="0" w:type="auto"/>
            <w:vAlign w:val="center"/>
            <w:hideMark/>
          </w:tcPr>
          <w:p w14:paraId="05E4C42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3445941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C4FD9C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E6183F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E0FDC0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1785E0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1BBB41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28F9B59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EB95C9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822FAA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0F6D00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797840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AB087D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15701C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1EC8A5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A82D01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774F99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D973C0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4DE6477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65043D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046B3D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536E362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620DB2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5841E3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6888F76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988245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26E6724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1BBA7E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724F7A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03E688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53C3A1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128C54F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CA3BFA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20FC273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47814C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DC22D4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6D4FB07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2532B85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5D721C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938656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397EA0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5F9E9C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F8B66D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1F437B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10B495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90A70B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09306F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37E9CC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2B5050F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33FA83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C25298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8B83C2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EE8588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0299A51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B5E251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5C29C4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5F16ED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2A35DFE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FDCA5A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ECB924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62B7271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764CA2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60ACC1C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 xml:space="preserve">00 0 0 0 0 </w:t>
            </w:r>
            <w:r w:rsidRPr="0038723D">
              <w:rPr>
                <w:rFonts w:ascii="Times New Roman" w:eastAsia="Times New Roman" w:hAnsi="Times New Roman" w:cs="Times New Roman"/>
                <w:sz w:val="24"/>
                <w:szCs w:val="24"/>
                <w:lang w:eastAsia="en-IN"/>
              </w:rPr>
              <w:lastRenderedPageBreak/>
              <w:t xml:space="preserve">0 0 0 1 1 0 </w:t>
            </w:r>
          </w:p>
        </w:tc>
      </w:tr>
      <w:tr w:rsidR="0038723D" w:rsidRPr="0038723D" w14:paraId="2BFE6DF0" w14:textId="77777777" w:rsidTr="0038723D">
        <w:trPr>
          <w:tblCellSpacing w:w="15" w:type="dxa"/>
        </w:trPr>
        <w:tc>
          <w:tcPr>
            <w:tcW w:w="0" w:type="auto"/>
            <w:vAlign w:val="center"/>
            <w:hideMark/>
          </w:tcPr>
          <w:p w14:paraId="2F0CF4E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lastRenderedPageBreak/>
              <w:t>0</w:t>
            </w:r>
          </w:p>
        </w:tc>
        <w:tc>
          <w:tcPr>
            <w:tcW w:w="0" w:type="auto"/>
            <w:vAlign w:val="center"/>
            <w:hideMark/>
          </w:tcPr>
          <w:p w14:paraId="1F1BB5D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51C6309"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2D1006E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AE542A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839E04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4F5CAED9"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1AC8C2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388AAE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D111C6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47ACBD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5EAFB3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2B3DCA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9248F3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A9712B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0B4BE6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0F8844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8F766F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5637036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789DEB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F31954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C37ADB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F10FE4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19F8DD9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7B59A8D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9B043A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A1F88C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6CEF57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CAC82E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71274849"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B0D0D5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0EC5569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43988B9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E310A4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A645CD9"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74AD1D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5C61EDB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33EA5F6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15BA46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3BFBC8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DB0FD4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9F0A20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F8479E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8445AF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162B8B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354BEB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525267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D4218C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2BBD2079"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19392C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573C24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4F1D92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D250E4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41A09FF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A25A42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117CC8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90D444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7D00782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60F859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C855FC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53B73DC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7CA3DB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64AF167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 xml:space="preserve">00 0 0 0 0 0 0 0 1 1 0 </w:t>
            </w:r>
          </w:p>
        </w:tc>
      </w:tr>
      <w:tr w:rsidR="0038723D" w:rsidRPr="0038723D" w14:paraId="0C66B64F" w14:textId="77777777" w:rsidTr="0038723D">
        <w:trPr>
          <w:tblCellSpacing w:w="15" w:type="dxa"/>
        </w:trPr>
        <w:tc>
          <w:tcPr>
            <w:tcW w:w="0" w:type="auto"/>
            <w:vAlign w:val="center"/>
            <w:hideMark/>
          </w:tcPr>
          <w:p w14:paraId="5ACC505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6B326C9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87C16E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B86505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AC4DF9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DC2705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75D3E5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F2E071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3D2FBF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019CB7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8A0453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78B271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0668ED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982BBE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76E5E2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0201AC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1AB0E94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FF1919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16A6CE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2AE08BB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35DF03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5D5089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8B7021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3FD8DF0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7DF1479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C5363B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1625157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7B5094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7312E6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4CED25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6D67CC5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216E7B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03C3533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75CE7C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234CC5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E8FA94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685DDEC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7439991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0B3FFA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4633E9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E645AE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AFF3CB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CC7E25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B42D22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D845AE9"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9A0807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D6C938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96423B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11BA172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B1691D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BE52C0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1D6393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25CFF4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4BAA8B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7E6CDA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0C6CEF8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A2D5EF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49A1E70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329C11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3E0F08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7779850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BF21B2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6208F33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 xml:space="preserve">00 0 0 0 0 0 0 0 1 1 0 </w:t>
            </w:r>
          </w:p>
        </w:tc>
      </w:tr>
      <w:tr w:rsidR="0038723D" w:rsidRPr="0038723D" w14:paraId="454E01ED" w14:textId="77777777" w:rsidTr="0038723D">
        <w:trPr>
          <w:tblCellSpacing w:w="15" w:type="dxa"/>
        </w:trPr>
        <w:tc>
          <w:tcPr>
            <w:tcW w:w="0" w:type="auto"/>
            <w:vAlign w:val="center"/>
            <w:hideMark/>
          </w:tcPr>
          <w:p w14:paraId="5B6CB2D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414C5A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5BEF8DA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01B295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D0E0CB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F0A394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643EAD9"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6957E6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01FA4D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1902A68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5BADF7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D1B6C9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022861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77F365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65559F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36A0E5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6B4C16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F6C3CD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06662B2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892D329"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3BB8AC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CC71D8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5DC490D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8F58F4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5F86645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1C45DB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54CC00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0C6E9D8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A9D787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622565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E568EB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59AEA14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1B6F137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F4A85D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8FC3E4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FEDE8B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25063DF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7B83825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F2B64F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ECD6E9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A17568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C5ED56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D2CB26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6C4A37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0BFA68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3647FE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18AB7B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1B71E0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2906F87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B779679"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5D4693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0D6155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FFE603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CBDBFC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6672E5C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0E5A469"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4E134E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2EB8275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9C9F3C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399AB2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3946CD4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C3F0BA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49AE786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 xml:space="preserve">00 0 0 0 0 0 0 0 1 1 0 </w:t>
            </w:r>
          </w:p>
        </w:tc>
      </w:tr>
      <w:tr w:rsidR="0038723D" w:rsidRPr="0038723D" w14:paraId="21650E09" w14:textId="77777777" w:rsidTr="0038723D">
        <w:trPr>
          <w:tblCellSpacing w:w="15" w:type="dxa"/>
        </w:trPr>
        <w:tc>
          <w:tcPr>
            <w:tcW w:w="0" w:type="auto"/>
            <w:vAlign w:val="center"/>
            <w:hideMark/>
          </w:tcPr>
          <w:p w14:paraId="5CACBA4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69727C0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80CCA4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DB9907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2E7EA5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614EB0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B89884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63E7EC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692C12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6709EB9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29FA639"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1B88C2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FE6B8B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14A67C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E7C28D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C36A68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79E6EC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40C2F1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2786A8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009C056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C880F0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AB4FB0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5C0FE4A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8C2FC8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1B5FCE6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57DC75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556305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56899FF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8C9EA0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5248DB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65ECC0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4DC5005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9AA78A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3BE4366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D06DD3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B604BE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484C07F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27D9CFD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A08424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9E3745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5F2D93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083E1E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E7D58D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9C623B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1552E2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BD9302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618ACF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BB0826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6D87A13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74118F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768A9E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54AF6C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7E9434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AC6A34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171D1B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6688843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E445D0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3FB116A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7BFDBD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6619DA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49E9BB4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6C261B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0A2AA769"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 xml:space="preserve">00 0 0 0 0 0 </w:t>
            </w:r>
            <w:r w:rsidRPr="0038723D">
              <w:rPr>
                <w:rFonts w:ascii="Times New Roman" w:eastAsia="Times New Roman" w:hAnsi="Times New Roman" w:cs="Times New Roman"/>
                <w:sz w:val="24"/>
                <w:szCs w:val="24"/>
                <w:lang w:eastAsia="en-IN"/>
              </w:rPr>
              <w:lastRenderedPageBreak/>
              <w:t xml:space="preserve">0 0 1 1 0 </w:t>
            </w:r>
          </w:p>
        </w:tc>
      </w:tr>
      <w:tr w:rsidR="0038723D" w:rsidRPr="0038723D" w14:paraId="3B1D8CF8" w14:textId="77777777" w:rsidTr="0038723D">
        <w:trPr>
          <w:tblCellSpacing w:w="15" w:type="dxa"/>
        </w:trPr>
        <w:tc>
          <w:tcPr>
            <w:tcW w:w="0" w:type="auto"/>
            <w:vAlign w:val="center"/>
            <w:hideMark/>
          </w:tcPr>
          <w:p w14:paraId="3CD82D29"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lastRenderedPageBreak/>
              <w:t>0</w:t>
            </w:r>
          </w:p>
        </w:tc>
        <w:tc>
          <w:tcPr>
            <w:tcW w:w="0" w:type="auto"/>
            <w:vAlign w:val="center"/>
            <w:hideMark/>
          </w:tcPr>
          <w:p w14:paraId="4C49591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4EB56A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4367AD8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B7875E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750B7D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EA8F27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4269BC4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D67F65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8620A39"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42F038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AA7FFB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A09815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9B2F3F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146280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B7A00C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27C147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6D2A6BC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F759AD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DC324D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26A39E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03C4A4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13FA6D3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93BE41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9AB1B4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14425E7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512ED5B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CCAC40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9CFDB0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61246C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63212B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5A04C8D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0499386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5154A3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CCC08E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A7F3EB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5E96E64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5E0CF0C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17F05D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10F343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F52DD2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8FBCE0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F1AE14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541C76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78C578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E0668A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6E89DC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4F9214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147F4A3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24DC45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C73151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5FC6C5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FD4474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DBF3F3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CE810D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DDA0FD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319EBD3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31CDC89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E95FC8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B05006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29ECA4C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67AB68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5CB8DDB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 xml:space="preserve">00 0 0 0 0 0 0 0 1 1 0 </w:t>
            </w:r>
          </w:p>
        </w:tc>
      </w:tr>
      <w:tr w:rsidR="0038723D" w:rsidRPr="0038723D" w14:paraId="11B80499" w14:textId="77777777" w:rsidTr="0038723D">
        <w:trPr>
          <w:tblCellSpacing w:w="15" w:type="dxa"/>
        </w:trPr>
        <w:tc>
          <w:tcPr>
            <w:tcW w:w="0" w:type="auto"/>
            <w:vAlign w:val="center"/>
            <w:hideMark/>
          </w:tcPr>
          <w:p w14:paraId="77B5CC6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46E674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A7BDD2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CDF6E3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1294206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7ABE2E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82C05A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BE142F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BD3B8A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45FC93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09B7281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288A29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ED1435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D11DA1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0E9857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9B30F6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5620FE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E09AB19"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43F5BA2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4F3E68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5BDF99E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C1F994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348A77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54C61A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7E4C42E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EB05B7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EB17DE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5A38F8E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6B20099"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5CDD46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459958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3BCA6BC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5F94B3C9"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6C21CB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FD41AC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7151C8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0FF3B8F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140B9A6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C2E02A9"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C28C03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2621DD9"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91FE5F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7C5662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AEBEB8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7B6CD2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AE9B68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30C0C99"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04BFBD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0E09FC3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01CB26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7F4E1A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8817B0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A5A116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7C59EC3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0C8C1D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0C2361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5A2056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73B5C2E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F027E7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DB9982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1410027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53B5C5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1151FF3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 xml:space="preserve">00 0 0 0 0 0 0 0 1 1 0 </w:t>
            </w:r>
          </w:p>
        </w:tc>
      </w:tr>
      <w:tr w:rsidR="0038723D" w:rsidRPr="0038723D" w14:paraId="7EE812C6" w14:textId="77777777" w:rsidTr="0038723D">
        <w:trPr>
          <w:tblCellSpacing w:w="15" w:type="dxa"/>
        </w:trPr>
        <w:tc>
          <w:tcPr>
            <w:tcW w:w="0" w:type="auto"/>
            <w:vAlign w:val="center"/>
            <w:hideMark/>
          </w:tcPr>
          <w:p w14:paraId="5B95167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18C4FA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ED9049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669150B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FD3909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25DFB1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A75A6B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E88ED9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6101F3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38A348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80E1E0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0A387B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C99D9F5"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54B76A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7B12C42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9FCA2F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C05265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C9BAE9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B84D2E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719BED2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5E5564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4A2B66F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E19D9A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0C0109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234A70B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9D2E4D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AA2B79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F6A1CC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64DFFBD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FCCCA8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E83A1E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4AE7A9C9"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34694FC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47262AE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E48E72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DD90AC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3A7F49F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4044475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671B591"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234F30C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00FF9F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FF67716"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D4383D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22500C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09CBFC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876AA3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B6DA85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38DF3A9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66D8775E"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968454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036F030"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66A9462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6F4B1B7"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74527CC3"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1B894964"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CD1413D"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2C0BF0B"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376DC278"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08CA354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506B0B22"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3596FA7C"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0</w:t>
            </w:r>
          </w:p>
        </w:tc>
        <w:tc>
          <w:tcPr>
            <w:tcW w:w="0" w:type="auto"/>
            <w:vAlign w:val="center"/>
            <w:hideMark/>
          </w:tcPr>
          <w:p w14:paraId="7C14266F"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1</w:t>
            </w:r>
          </w:p>
        </w:tc>
        <w:tc>
          <w:tcPr>
            <w:tcW w:w="0" w:type="auto"/>
            <w:vAlign w:val="center"/>
            <w:hideMark/>
          </w:tcPr>
          <w:p w14:paraId="2C1363CA" w14:textId="77777777" w:rsidR="0038723D" w:rsidRPr="0038723D" w:rsidRDefault="0038723D" w:rsidP="0038723D">
            <w:pPr>
              <w:spacing w:after="0" w:line="240" w:lineRule="auto"/>
              <w:jc w:val="right"/>
              <w:rPr>
                <w:rFonts w:ascii="Times New Roman" w:eastAsia="Times New Roman" w:hAnsi="Times New Roman" w:cs="Times New Roman"/>
                <w:sz w:val="24"/>
                <w:szCs w:val="24"/>
                <w:lang w:eastAsia="en-IN"/>
              </w:rPr>
            </w:pPr>
            <w:r w:rsidRPr="0038723D">
              <w:rPr>
                <w:rFonts w:ascii="Times New Roman" w:eastAsia="Times New Roman" w:hAnsi="Times New Roman" w:cs="Times New Roman"/>
                <w:sz w:val="24"/>
                <w:szCs w:val="24"/>
                <w:lang w:eastAsia="en-IN"/>
              </w:rPr>
              <w:t xml:space="preserve">00 0 0 0 0 0 0 0 1 1 0 </w:t>
            </w:r>
          </w:p>
        </w:tc>
      </w:tr>
    </w:tbl>
    <w:p w14:paraId="28252054" w14:textId="77777777" w:rsidR="0038723D" w:rsidRPr="0038723D" w:rsidRDefault="0038723D" w:rsidP="003872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lastRenderedPageBreak/>
        <w:t>Step 2: Perform Correlation Analysis</w:t>
      </w:r>
    </w:p>
    <w:p w14:paraId="33560DA9" w14:textId="77777777"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The second step is to perform a correlation analysis between the response (</w:t>
      </w:r>
      <w:r w:rsidRPr="0038723D">
        <w:rPr>
          <w:rFonts w:ascii="Courier New" w:eastAsia="Times New Roman" w:hAnsi="Courier New" w:cs="Courier New"/>
          <w:sz w:val="20"/>
          <w:szCs w:val="20"/>
          <w:lang w:eastAsia="en-IN"/>
        </w:rPr>
        <w:t xml:space="preserve">target = </w:t>
      </w:r>
      <w:proofErr w:type="spellStart"/>
      <w:r w:rsidRPr="0038723D">
        <w:rPr>
          <w:rFonts w:ascii="Courier New" w:eastAsia="Times New Roman" w:hAnsi="Courier New" w:cs="Courier New"/>
          <w:sz w:val="20"/>
          <w:szCs w:val="20"/>
          <w:lang w:eastAsia="en-IN"/>
        </w:rPr>
        <w:t>TERM_DEPOSIT_yes</w:t>
      </w:r>
      <w:proofErr w:type="spellEnd"/>
      <w:r w:rsidRPr="0038723D">
        <w:rPr>
          <w:rFonts w:ascii="Times New Roman" w:eastAsia="Times New Roman" w:hAnsi="Times New Roman" w:cs="Times New Roman"/>
          <w:sz w:val="20"/>
          <w:szCs w:val="20"/>
          <w:lang w:eastAsia="en-IN"/>
        </w:rPr>
        <w:t xml:space="preserve">) and the rest of the features. This returns a specially formatted </w:t>
      </w:r>
      <w:proofErr w:type="spellStart"/>
      <w:r w:rsidRPr="0038723D">
        <w:rPr>
          <w:rFonts w:ascii="Times New Roman" w:eastAsia="Times New Roman" w:hAnsi="Times New Roman" w:cs="Times New Roman"/>
          <w:sz w:val="20"/>
          <w:szCs w:val="20"/>
          <w:lang w:eastAsia="en-IN"/>
        </w:rPr>
        <w:t>tibble</w:t>
      </w:r>
      <w:proofErr w:type="spellEnd"/>
      <w:r w:rsidRPr="0038723D">
        <w:rPr>
          <w:rFonts w:ascii="Times New Roman" w:eastAsia="Times New Roman" w:hAnsi="Times New Roman" w:cs="Times New Roman"/>
          <w:sz w:val="20"/>
          <w:szCs w:val="20"/>
          <w:lang w:eastAsia="en-IN"/>
        </w:rPr>
        <w:t xml:space="preserve"> with the feature, the bin, and the bin’s correlation to the target. The format is exactly what we need for the next step – Producing the </w:t>
      </w:r>
      <w:r w:rsidRPr="0038723D">
        <w:rPr>
          <w:rFonts w:ascii="Times New Roman" w:eastAsia="Times New Roman" w:hAnsi="Times New Roman" w:cs="Times New Roman"/>
          <w:b/>
          <w:bCs/>
          <w:sz w:val="20"/>
          <w:szCs w:val="20"/>
          <w:lang w:eastAsia="en-IN"/>
        </w:rPr>
        <w:t>Correlation Funnel</w:t>
      </w:r>
    </w:p>
    <w:p w14:paraId="0756C964"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8723D">
        <w:rPr>
          <w:rFonts w:ascii="Courier New" w:eastAsia="Times New Roman" w:hAnsi="Courier New" w:cs="Courier New"/>
          <w:sz w:val="20"/>
          <w:szCs w:val="20"/>
          <w:lang w:eastAsia="en-IN"/>
        </w:rPr>
        <w:t>marketing_campaign_correlated_tbl</w:t>
      </w:r>
      <w:proofErr w:type="spellEnd"/>
      <w:r w:rsidRPr="0038723D">
        <w:rPr>
          <w:rFonts w:ascii="Courier New" w:eastAsia="Times New Roman" w:hAnsi="Courier New" w:cs="Courier New"/>
          <w:sz w:val="20"/>
          <w:szCs w:val="20"/>
          <w:lang w:eastAsia="en-IN"/>
        </w:rPr>
        <w:t xml:space="preserve"> &lt;- </w:t>
      </w:r>
      <w:proofErr w:type="spellStart"/>
      <w:r w:rsidRPr="0038723D">
        <w:rPr>
          <w:rFonts w:ascii="Courier New" w:eastAsia="Times New Roman" w:hAnsi="Courier New" w:cs="Courier New"/>
          <w:sz w:val="20"/>
          <w:szCs w:val="20"/>
          <w:lang w:eastAsia="en-IN"/>
        </w:rPr>
        <w:t>marketing_campaign_binarized_tbl</w:t>
      </w:r>
      <w:proofErr w:type="spellEnd"/>
      <w:r w:rsidRPr="0038723D">
        <w:rPr>
          <w:rFonts w:ascii="Courier New" w:eastAsia="Times New Roman" w:hAnsi="Courier New" w:cs="Courier New"/>
          <w:sz w:val="20"/>
          <w:szCs w:val="20"/>
          <w:lang w:eastAsia="en-IN"/>
        </w:rPr>
        <w:t xml:space="preserve"> %&gt;%</w:t>
      </w:r>
    </w:p>
    <w:p w14:paraId="2778AF43"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xml:space="preserve">    </w:t>
      </w:r>
      <w:proofErr w:type="gramStart"/>
      <w:r w:rsidRPr="0038723D">
        <w:rPr>
          <w:rFonts w:ascii="Courier New" w:eastAsia="Times New Roman" w:hAnsi="Courier New" w:cs="Courier New"/>
          <w:sz w:val="20"/>
          <w:szCs w:val="20"/>
          <w:lang w:eastAsia="en-IN"/>
        </w:rPr>
        <w:t>correlate(</w:t>
      </w:r>
      <w:proofErr w:type="gramEnd"/>
      <w:r w:rsidRPr="0038723D">
        <w:rPr>
          <w:rFonts w:ascii="Courier New" w:eastAsia="Times New Roman" w:hAnsi="Courier New" w:cs="Courier New"/>
          <w:sz w:val="20"/>
          <w:szCs w:val="20"/>
          <w:lang w:eastAsia="en-IN"/>
        </w:rPr>
        <w:t xml:space="preserve">target = </w:t>
      </w:r>
      <w:proofErr w:type="spellStart"/>
      <w:r w:rsidRPr="0038723D">
        <w:rPr>
          <w:rFonts w:ascii="Courier New" w:eastAsia="Times New Roman" w:hAnsi="Courier New" w:cs="Courier New"/>
          <w:sz w:val="20"/>
          <w:szCs w:val="20"/>
          <w:lang w:eastAsia="en-IN"/>
        </w:rPr>
        <w:t>TERM_DEPOSIT__yes</w:t>
      </w:r>
      <w:proofErr w:type="spellEnd"/>
      <w:r w:rsidRPr="0038723D">
        <w:rPr>
          <w:rFonts w:ascii="Courier New" w:eastAsia="Times New Roman" w:hAnsi="Courier New" w:cs="Courier New"/>
          <w:sz w:val="20"/>
          <w:szCs w:val="20"/>
          <w:lang w:eastAsia="en-IN"/>
        </w:rPr>
        <w:t>)</w:t>
      </w:r>
    </w:p>
    <w:p w14:paraId="5BE85E14"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6DFCB4"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8723D">
        <w:rPr>
          <w:rFonts w:ascii="Courier New" w:eastAsia="Times New Roman" w:hAnsi="Courier New" w:cs="Courier New"/>
          <w:sz w:val="20"/>
          <w:szCs w:val="20"/>
          <w:lang w:eastAsia="en-IN"/>
        </w:rPr>
        <w:t>marketing_campaign_correlated_tbl</w:t>
      </w:r>
      <w:proofErr w:type="spellEnd"/>
    </w:p>
    <w:p w14:paraId="2284849F"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xml:space="preserve">## # A </w:t>
      </w:r>
      <w:proofErr w:type="spellStart"/>
      <w:r w:rsidRPr="0038723D">
        <w:rPr>
          <w:rFonts w:ascii="Courier New" w:eastAsia="Times New Roman" w:hAnsi="Courier New" w:cs="Courier New"/>
          <w:sz w:val="20"/>
          <w:szCs w:val="20"/>
          <w:lang w:eastAsia="en-IN"/>
        </w:rPr>
        <w:t>tibble</w:t>
      </w:r>
      <w:proofErr w:type="spellEnd"/>
      <w:r w:rsidRPr="0038723D">
        <w:rPr>
          <w:rFonts w:ascii="Courier New" w:eastAsia="Times New Roman" w:hAnsi="Courier New" w:cs="Courier New"/>
          <w:sz w:val="20"/>
          <w:szCs w:val="20"/>
          <w:lang w:eastAsia="en-IN"/>
        </w:rPr>
        <w:t>: 74 x 3</w:t>
      </w:r>
    </w:p>
    <w:p w14:paraId="50E08BB9"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feature      bin      correlation</w:t>
      </w:r>
    </w:p>
    <w:p w14:paraId="515D0861"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xml:space="preserve">##                      </w:t>
      </w:r>
    </w:p>
    <w:p w14:paraId="791758B6"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w:t>
      </w:r>
      <w:proofErr w:type="gramStart"/>
      <w:r w:rsidRPr="0038723D">
        <w:rPr>
          <w:rFonts w:ascii="Courier New" w:eastAsia="Times New Roman" w:hAnsi="Courier New" w:cs="Courier New"/>
          <w:sz w:val="20"/>
          <w:szCs w:val="20"/>
          <w:lang w:eastAsia="en-IN"/>
        </w:rPr>
        <w:t>#  1</w:t>
      </w:r>
      <w:proofErr w:type="gramEnd"/>
      <w:r w:rsidRPr="0038723D">
        <w:rPr>
          <w:rFonts w:ascii="Courier New" w:eastAsia="Times New Roman" w:hAnsi="Courier New" w:cs="Courier New"/>
          <w:sz w:val="20"/>
          <w:szCs w:val="20"/>
          <w:lang w:eastAsia="en-IN"/>
        </w:rPr>
        <w:t xml:space="preserve"> TERM_DEPOSIT no            -1.000</w:t>
      </w:r>
    </w:p>
    <w:p w14:paraId="0FB33867"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w:t>
      </w:r>
      <w:proofErr w:type="gramStart"/>
      <w:r w:rsidRPr="0038723D">
        <w:rPr>
          <w:rFonts w:ascii="Courier New" w:eastAsia="Times New Roman" w:hAnsi="Courier New" w:cs="Courier New"/>
          <w:sz w:val="20"/>
          <w:szCs w:val="20"/>
          <w:lang w:eastAsia="en-IN"/>
        </w:rPr>
        <w:t>#  2</w:t>
      </w:r>
      <w:proofErr w:type="gramEnd"/>
      <w:r w:rsidRPr="0038723D">
        <w:rPr>
          <w:rFonts w:ascii="Courier New" w:eastAsia="Times New Roman" w:hAnsi="Courier New" w:cs="Courier New"/>
          <w:sz w:val="20"/>
          <w:szCs w:val="20"/>
          <w:lang w:eastAsia="en-IN"/>
        </w:rPr>
        <w:t xml:space="preserve"> TERM_DEPOSIT yes            1.000</w:t>
      </w:r>
    </w:p>
    <w:p w14:paraId="69878BAD"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w:t>
      </w:r>
      <w:proofErr w:type="gramStart"/>
      <w:r w:rsidRPr="0038723D">
        <w:rPr>
          <w:rFonts w:ascii="Courier New" w:eastAsia="Times New Roman" w:hAnsi="Courier New" w:cs="Courier New"/>
          <w:sz w:val="20"/>
          <w:szCs w:val="20"/>
          <w:lang w:eastAsia="en-IN"/>
        </w:rPr>
        <w:t>#  3</w:t>
      </w:r>
      <w:proofErr w:type="gramEnd"/>
      <w:r w:rsidRPr="0038723D">
        <w:rPr>
          <w:rFonts w:ascii="Courier New" w:eastAsia="Times New Roman" w:hAnsi="Courier New" w:cs="Courier New"/>
          <w:sz w:val="20"/>
          <w:szCs w:val="20"/>
          <w:lang w:eastAsia="en-IN"/>
        </w:rPr>
        <w:t xml:space="preserve"> DURATION     319_Inf        0.318</w:t>
      </w:r>
    </w:p>
    <w:p w14:paraId="100657E6"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w:t>
      </w:r>
      <w:proofErr w:type="gramStart"/>
      <w:r w:rsidRPr="0038723D">
        <w:rPr>
          <w:rFonts w:ascii="Courier New" w:eastAsia="Times New Roman" w:hAnsi="Courier New" w:cs="Courier New"/>
          <w:sz w:val="20"/>
          <w:szCs w:val="20"/>
          <w:lang w:eastAsia="en-IN"/>
        </w:rPr>
        <w:t>#  4</w:t>
      </w:r>
      <w:proofErr w:type="gramEnd"/>
      <w:r w:rsidRPr="0038723D">
        <w:rPr>
          <w:rFonts w:ascii="Courier New" w:eastAsia="Times New Roman" w:hAnsi="Courier New" w:cs="Courier New"/>
          <w:sz w:val="20"/>
          <w:szCs w:val="20"/>
          <w:lang w:eastAsia="en-IN"/>
        </w:rPr>
        <w:t xml:space="preserve"> POUTCOME     success        0.307</w:t>
      </w:r>
    </w:p>
    <w:p w14:paraId="5E66C32E"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w:t>
      </w:r>
      <w:proofErr w:type="gramStart"/>
      <w:r w:rsidRPr="0038723D">
        <w:rPr>
          <w:rFonts w:ascii="Courier New" w:eastAsia="Times New Roman" w:hAnsi="Courier New" w:cs="Courier New"/>
          <w:sz w:val="20"/>
          <w:szCs w:val="20"/>
          <w:lang w:eastAsia="en-IN"/>
        </w:rPr>
        <w:t>#  5</w:t>
      </w:r>
      <w:proofErr w:type="gramEnd"/>
      <w:r w:rsidRPr="0038723D">
        <w:rPr>
          <w:rFonts w:ascii="Courier New" w:eastAsia="Times New Roman" w:hAnsi="Courier New" w:cs="Courier New"/>
          <w:sz w:val="20"/>
          <w:szCs w:val="20"/>
          <w:lang w:eastAsia="en-IN"/>
        </w:rPr>
        <w:t xml:space="preserve"> DURATION     -Inf_103      -0.191</w:t>
      </w:r>
    </w:p>
    <w:p w14:paraId="275AB77F"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w:t>
      </w:r>
      <w:proofErr w:type="gramStart"/>
      <w:r w:rsidRPr="0038723D">
        <w:rPr>
          <w:rFonts w:ascii="Courier New" w:eastAsia="Times New Roman" w:hAnsi="Courier New" w:cs="Courier New"/>
          <w:sz w:val="20"/>
          <w:szCs w:val="20"/>
          <w:lang w:eastAsia="en-IN"/>
        </w:rPr>
        <w:t>#  6</w:t>
      </w:r>
      <w:proofErr w:type="gramEnd"/>
      <w:r w:rsidRPr="0038723D">
        <w:rPr>
          <w:rFonts w:ascii="Courier New" w:eastAsia="Times New Roman" w:hAnsi="Courier New" w:cs="Courier New"/>
          <w:sz w:val="20"/>
          <w:szCs w:val="20"/>
          <w:lang w:eastAsia="en-IN"/>
        </w:rPr>
        <w:t xml:space="preserve"> PDAYS        -OTHER         0.167</w:t>
      </w:r>
    </w:p>
    <w:p w14:paraId="5E3E394F"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w:t>
      </w:r>
      <w:proofErr w:type="gramStart"/>
      <w:r w:rsidRPr="0038723D">
        <w:rPr>
          <w:rFonts w:ascii="Courier New" w:eastAsia="Times New Roman" w:hAnsi="Courier New" w:cs="Courier New"/>
          <w:sz w:val="20"/>
          <w:szCs w:val="20"/>
          <w:lang w:eastAsia="en-IN"/>
        </w:rPr>
        <w:t>#  7</w:t>
      </w:r>
      <w:proofErr w:type="gramEnd"/>
      <w:r w:rsidRPr="0038723D">
        <w:rPr>
          <w:rFonts w:ascii="Courier New" w:eastAsia="Times New Roman" w:hAnsi="Courier New" w:cs="Courier New"/>
          <w:sz w:val="20"/>
          <w:szCs w:val="20"/>
          <w:lang w:eastAsia="en-IN"/>
        </w:rPr>
        <w:t xml:space="preserve"> PDAYS        -1            -0.167</w:t>
      </w:r>
    </w:p>
    <w:p w14:paraId="1429720E"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w:t>
      </w:r>
      <w:proofErr w:type="gramStart"/>
      <w:r w:rsidRPr="0038723D">
        <w:rPr>
          <w:rFonts w:ascii="Courier New" w:eastAsia="Times New Roman" w:hAnsi="Courier New" w:cs="Courier New"/>
          <w:sz w:val="20"/>
          <w:szCs w:val="20"/>
          <w:lang w:eastAsia="en-IN"/>
        </w:rPr>
        <w:t>#  8</w:t>
      </w:r>
      <w:proofErr w:type="gramEnd"/>
      <w:r w:rsidRPr="0038723D">
        <w:rPr>
          <w:rFonts w:ascii="Courier New" w:eastAsia="Times New Roman" w:hAnsi="Courier New" w:cs="Courier New"/>
          <w:sz w:val="20"/>
          <w:szCs w:val="20"/>
          <w:lang w:eastAsia="en-IN"/>
        </w:rPr>
        <w:t xml:space="preserve"> PREVIOUS     0             -0.167</w:t>
      </w:r>
    </w:p>
    <w:p w14:paraId="15093B36"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w:t>
      </w:r>
      <w:proofErr w:type="gramStart"/>
      <w:r w:rsidRPr="0038723D">
        <w:rPr>
          <w:rFonts w:ascii="Courier New" w:eastAsia="Times New Roman" w:hAnsi="Courier New" w:cs="Courier New"/>
          <w:sz w:val="20"/>
          <w:szCs w:val="20"/>
          <w:lang w:eastAsia="en-IN"/>
        </w:rPr>
        <w:t>#  9</w:t>
      </w:r>
      <w:proofErr w:type="gramEnd"/>
      <w:r w:rsidRPr="0038723D">
        <w:rPr>
          <w:rFonts w:ascii="Courier New" w:eastAsia="Times New Roman" w:hAnsi="Courier New" w:cs="Courier New"/>
          <w:sz w:val="20"/>
          <w:szCs w:val="20"/>
          <w:lang w:eastAsia="en-IN"/>
        </w:rPr>
        <w:t xml:space="preserve"> POUTCOME     unknown       -0.167</w:t>
      </w:r>
    </w:p>
    <w:p w14:paraId="1E313BF8"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10 CONTACT      unknown       -0.151</w:t>
      </w:r>
    </w:p>
    <w:p w14:paraId="61D65928"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 … with 64 more rows</w:t>
      </w:r>
    </w:p>
    <w:p w14:paraId="772738FB" w14:textId="77777777" w:rsidR="0038723D" w:rsidRPr="0038723D" w:rsidRDefault="0038723D" w:rsidP="003872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8723D">
        <w:rPr>
          <w:rFonts w:ascii="Times New Roman" w:eastAsia="Times New Roman" w:hAnsi="Times New Roman" w:cs="Times New Roman"/>
          <w:b/>
          <w:bCs/>
          <w:sz w:val="24"/>
          <w:szCs w:val="24"/>
          <w:lang w:eastAsia="en-IN"/>
        </w:rPr>
        <w:t>Step 3: Visualize the Correlation Funnel</w:t>
      </w:r>
    </w:p>
    <w:p w14:paraId="36C1F324" w14:textId="77777777"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 xml:space="preserve">A </w:t>
      </w:r>
      <w:r w:rsidRPr="0038723D">
        <w:rPr>
          <w:rFonts w:ascii="Times New Roman" w:eastAsia="Times New Roman" w:hAnsi="Times New Roman" w:cs="Times New Roman"/>
          <w:b/>
          <w:bCs/>
          <w:sz w:val="20"/>
          <w:szCs w:val="20"/>
          <w:lang w:eastAsia="en-IN"/>
        </w:rPr>
        <w:t>Correlation Funnel</w:t>
      </w:r>
      <w:r w:rsidRPr="0038723D">
        <w:rPr>
          <w:rFonts w:ascii="Times New Roman" w:eastAsia="Times New Roman" w:hAnsi="Times New Roman" w:cs="Times New Roman"/>
          <w:sz w:val="20"/>
          <w:szCs w:val="20"/>
          <w:lang w:eastAsia="en-IN"/>
        </w:rPr>
        <w:t xml:space="preserve"> is </w:t>
      </w:r>
      <w:proofErr w:type="gramStart"/>
      <w:r w:rsidRPr="0038723D">
        <w:rPr>
          <w:rFonts w:ascii="Times New Roman" w:eastAsia="Times New Roman" w:hAnsi="Times New Roman" w:cs="Times New Roman"/>
          <w:sz w:val="20"/>
          <w:szCs w:val="20"/>
          <w:lang w:eastAsia="en-IN"/>
        </w:rPr>
        <w:t>an</w:t>
      </w:r>
      <w:proofErr w:type="gramEnd"/>
      <w:r w:rsidRPr="0038723D">
        <w:rPr>
          <w:rFonts w:ascii="Times New Roman" w:eastAsia="Times New Roman" w:hAnsi="Times New Roman" w:cs="Times New Roman"/>
          <w:sz w:val="20"/>
          <w:szCs w:val="20"/>
          <w:lang w:eastAsia="en-IN"/>
        </w:rPr>
        <w:t xml:space="preserve"> tornado plot that lists the highest correlation features (based on absolute magnitude) at the top of the and the lowest correlation features at the bottom. The resulting visualization looks like a Funnel.</w:t>
      </w:r>
    </w:p>
    <w:p w14:paraId="49996C97" w14:textId="77777777"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 xml:space="preserve">To produce the </w:t>
      </w:r>
      <w:r w:rsidRPr="0038723D">
        <w:rPr>
          <w:rFonts w:ascii="Times New Roman" w:eastAsia="Times New Roman" w:hAnsi="Times New Roman" w:cs="Times New Roman"/>
          <w:b/>
          <w:bCs/>
          <w:sz w:val="20"/>
          <w:szCs w:val="20"/>
          <w:lang w:eastAsia="en-IN"/>
        </w:rPr>
        <w:t>Correlation Funnel</w:t>
      </w:r>
      <w:r w:rsidRPr="0038723D">
        <w:rPr>
          <w:rFonts w:ascii="Times New Roman" w:eastAsia="Times New Roman" w:hAnsi="Times New Roman" w:cs="Times New Roman"/>
          <w:sz w:val="20"/>
          <w:szCs w:val="20"/>
          <w:lang w:eastAsia="en-IN"/>
        </w:rPr>
        <w:t xml:space="preserve">, use </w:t>
      </w:r>
      <w:proofErr w:type="spellStart"/>
      <w:r w:rsidRPr="0038723D">
        <w:rPr>
          <w:rFonts w:ascii="Courier New" w:eastAsia="Times New Roman" w:hAnsi="Courier New" w:cs="Courier New"/>
          <w:sz w:val="20"/>
          <w:szCs w:val="20"/>
          <w:lang w:eastAsia="en-IN"/>
        </w:rPr>
        <w:t>plot_correlation_</w:t>
      </w:r>
      <w:proofErr w:type="gramStart"/>
      <w:r w:rsidRPr="0038723D">
        <w:rPr>
          <w:rFonts w:ascii="Courier New" w:eastAsia="Times New Roman" w:hAnsi="Courier New" w:cs="Courier New"/>
          <w:sz w:val="20"/>
          <w:szCs w:val="20"/>
          <w:lang w:eastAsia="en-IN"/>
        </w:rPr>
        <w:t>funnel</w:t>
      </w:r>
      <w:proofErr w:type="spellEnd"/>
      <w:r w:rsidRPr="0038723D">
        <w:rPr>
          <w:rFonts w:ascii="Courier New" w:eastAsia="Times New Roman" w:hAnsi="Courier New" w:cs="Courier New"/>
          <w:sz w:val="20"/>
          <w:szCs w:val="20"/>
          <w:lang w:eastAsia="en-IN"/>
        </w:rPr>
        <w:t>(</w:t>
      </w:r>
      <w:proofErr w:type="gramEnd"/>
      <w:r w:rsidRPr="0038723D">
        <w:rPr>
          <w:rFonts w:ascii="Courier New" w:eastAsia="Times New Roman" w:hAnsi="Courier New" w:cs="Courier New"/>
          <w:sz w:val="20"/>
          <w:szCs w:val="20"/>
          <w:lang w:eastAsia="en-IN"/>
        </w:rPr>
        <w:t>)</w:t>
      </w:r>
      <w:r w:rsidRPr="0038723D">
        <w:rPr>
          <w:rFonts w:ascii="Times New Roman" w:eastAsia="Times New Roman" w:hAnsi="Times New Roman" w:cs="Times New Roman"/>
          <w:sz w:val="20"/>
          <w:szCs w:val="20"/>
          <w:lang w:eastAsia="en-IN"/>
        </w:rPr>
        <w:t xml:space="preserve">. Try setting </w:t>
      </w:r>
      <w:r w:rsidRPr="0038723D">
        <w:rPr>
          <w:rFonts w:ascii="Courier New" w:eastAsia="Times New Roman" w:hAnsi="Courier New" w:cs="Courier New"/>
          <w:sz w:val="20"/>
          <w:szCs w:val="20"/>
          <w:lang w:eastAsia="en-IN"/>
        </w:rPr>
        <w:t>interactive = TRUE</w:t>
      </w:r>
      <w:r w:rsidRPr="0038723D">
        <w:rPr>
          <w:rFonts w:ascii="Times New Roman" w:eastAsia="Times New Roman" w:hAnsi="Times New Roman" w:cs="Times New Roman"/>
          <w:sz w:val="20"/>
          <w:szCs w:val="20"/>
          <w:lang w:eastAsia="en-IN"/>
        </w:rPr>
        <w:t xml:space="preserve"> to get an interactive plot that can be zoomed in on.</w:t>
      </w:r>
    </w:p>
    <w:p w14:paraId="1DE7C5C2"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8723D">
        <w:rPr>
          <w:rFonts w:ascii="Courier New" w:eastAsia="Times New Roman" w:hAnsi="Courier New" w:cs="Courier New"/>
          <w:sz w:val="20"/>
          <w:szCs w:val="20"/>
          <w:lang w:eastAsia="en-IN"/>
        </w:rPr>
        <w:t>marketing_campaign_correlated_tbl</w:t>
      </w:r>
      <w:proofErr w:type="spellEnd"/>
      <w:r w:rsidRPr="0038723D">
        <w:rPr>
          <w:rFonts w:ascii="Courier New" w:eastAsia="Times New Roman" w:hAnsi="Courier New" w:cs="Courier New"/>
          <w:sz w:val="20"/>
          <w:szCs w:val="20"/>
          <w:lang w:eastAsia="en-IN"/>
        </w:rPr>
        <w:t xml:space="preserve"> %&gt;%</w:t>
      </w:r>
    </w:p>
    <w:p w14:paraId="5F9A6257"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xml:space="preserve">    </w:t>
      </w:r>
      <w:proofErr w:type="spellStart"/>
      <w:r w:rsidRPr="0038723D">
        <w:rPr>
          <w:rFonts w:ascii="Courier New" w:eastAsia="Times New Roman" w:hAnsi="Courier New" w:cs="Courier New"/>
          <w:sz w:val="20"/>
          <w:szCs w:val="20"/>
          <w:lang w:eastAsia="en-IN"/>
        </w:rPr>
        <w:t>plot_correlation_</w:t>
      </w:r>
      <w:proofErr w:type="gramStart"/>
      <w:r w:rsidRPr="0038723D">
        <w:rPr>
          <w:rFonts w:ascii="Courier New" w:eastAsia="Times New Roman" w:hAnsi="Courier New" w:cs="Courier New"/>
          <w:sz w:val="20"/>
          <w:szCs w:val="20"/>
          <w:lang w:eastAsia="en-IN"/>
        </w:rPr>
        <w:t>funnel</w:t>
      </w:r>
      <w:proofErr w:type="spellEnd"/>
      <w:r w:rsidRPr="0038723D">
        <w:rPr>
          <w:rFonts w:ascii="Courier New" w:eastAsia="Times New Roman" w:hAnsi="Courier New" w:cs="Courier New"/>
          <w:sz w:val="20"/>
          <w:szCs w:val="20"/>
          <w:lang w:eastAsia="en-IN"/>
        </w:rPr>
        <w:t>(</w:t>
      </w:r>
      <w:proofErr w:type="gramEnd"/>
      <w:r w:rsidRPr="0038723D">
        <w:rPr>
          <w:rFonts w:ascii="Courier New" w:eastAsia="Times New Roman" w:hAnsi="Courier New" w:cs="Courier New"/>
          <w:sz w:val="20"/>
          <w:szCs w:val="20"/>
          <w:lang w:eastAsia="en-IN"/>
        </w:rPr>
        <w:t>interactive = FALSE)</w:t>
      </w:r>
    </w:p>
    <w:p w14:paraId="40BB8CA8" w14:textId="77777777"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noProof/>
          <w:sz w:val="20"/>
          <w:szCs w:val="20"/>
          <w:lang w:eastAsia="en-IN"/>
        </w:rPr>
        <w:lastRenderedPageBreak/>
        <w:drawing>
          <wp:inline distT="0" distB="0" distL="0" distR="0" wp14:anchorId="4A8CFA09" wp14:editId="1D61069C">
            <wp:extent cx="4335780" cy="4335780"/>
            <wp:effectExtent l="0" t="0" r="7620" b="7620"/>
            <wp:docPr id="5" name="Picture 5" descr="plot of chunk unnamed-chunk-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ot of chunk unnamed-chunk-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760FD5D4" w14:textId="77777777" w:rsidR="0038723D" w:rsidRPr="0038723D" w:rsidRDefault="0038723D" w:rsidP="0038723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723D">
        <w:rPr>
          <w:rFonts w:ascii="Times New Roman" w:eastAsia="Times New Roman" w:hAnsi="Times New Roman" w:cs="Times New Roman"/>
          <w:b/>
          <w:bCs/>
          <w:sz w:val="27"/>
          <w:szCs w:val="27"/>
          <w:lang w:eastAsia="en-IN"/>
        </w:rPr>
        <w:t>Examining the Results</w:t>
      </w:r>
    </w:p>
    <w:p w14:paraId="588B2D2F" w14:textId="77777777"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The most important features are towards the top. We can investigate these.</w:t>
      </w:r>
    </w:p>
    <w:p w14:paraId="6E5157FC"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8723D">
        <w:rPr>
          <w:rFonts w:ascii="Courier New" w:eastAsia="Times New Roman" w:hAnsi="Courier New" w:cs="Courier New"/>
          <w:sz w:val="20"/>
          <w:szCs w:val="20"/>
          <w:lang w:eastAsia="en-IN"/>
        </w:rPr>
        <w:t>marketing_campaign_correlated_tbl</w:t>
      </w:r>
      <w:proofErr w:type="spellEnd"/>
      <w:r w:rsidRPr="0038723D">
        <w:rPr>
          <w:rFonts w:ascii="Courier New" w:eastAsia="Times New Roman" w:hAnsi="Courier New" w:cs="Courier New"/>
          <w:sz w:val="20"/>
          <w:szCs w:val="20"/>
          <w:lang w:eastAsia="en-IN"/>
        </w:rPr>
        <w:t xml:space="preserve"> %&gt;%</w:t>
      </w:r>
    </w:p>
    <w:p w14:paraId="41A95EAD"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xml:space="preserve">    </w:t>
      </w:r>
      <w:proofErr w:type="gramStart"/>
      <w:r w:rsidRPr="0038723D">
        <w:rPr>
          <w:rFonts w:ascii="Courier New" w:eastAsia="Times New Roman" w:hAnsi="Courier New" w:cs="Courier New"/>
          <w:sz w:val="20"/>
          <w:szCs w:val="20"/>
          <w:lang w:eastAsia="en-IN"/>
        </w:rPr>
        <w:t>filter(</w:t>
      </w:r>
      <w:proofErr w:type="gramEnd"/>
      <w:r w:rsidRPr="0038723D">
        <w:rPr>
          <w:rFonts w:ascii="Courier New" w:eastAsia="Times New Roman" w:hAnsi="Courier New" w:cs="Courier New"/>
          <w:sz w:val="20"/>
          <w:szCs w:val="20"/>
          <w:lang w:eastAsia="en-IN"/>
        </w:rPr>
        <w:t xml:space="preserve">feature %in% c("DURATION", "POUTCOME", "PDAYS", </w:t>
      </w:r>
    </w:p>
    <w:p w14:paraId="19A1DDB4"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xml:space="preserve">                          "PREVIOUS", "CONTACT", "HOUSING")) %&gt;%</w:t>
      </w:r>
    </w:p>
    <w:p w14:paraId="71C30779" w14:textId="77777777" w:rsidR="0038723D" w:rsidRPr="0038723D" w:rsidRDefault="0038723D" w:rsidP="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723D">
        <w:rPr>
          <w:rFonts w:ascii="Courier New" w:eastAsia="Times New Roman" w:hAnsi="Courier New" w:cs="Courier New"/>
          <w:sz w:val="20"/>
          <w:szCs w:val="20"/>
          <w:lang w:eastAsia="en-IN"/>
        </w:rPr>
        <w:t xml:space="preserve">    </w:t>
      </w:r>
      <w:proofErr w:type="spellStart"/>
      <w:r w:rsidRPr="0038723D">
        <w:rPr>
          <w:rFonts w:ascii="Courier New" w:eastAsia="Times New Roman" w:hAnsi="Courier New" w:cs="Courier New"/>
          <w:sz w:val="20"/>
          <w:szCs w:val="20"/>
          <w:lang w:eastAsia="en-IN"/>
        </w:rPr>
        <w:t>plot_correlation_</w:t>
      </w:r>
      <w:proofErr w:type="gramStart"/>
      <w:r w:rsidRPr="0038723D">
        <w:rPr>
          <w:rFonts w:ascii="Courier New" w:eastAsia="Times New Roman" w:hAnsi="Courier New" w:cs="Courier New"/>
          <w:sz w:val="20"/>
          <w:szCs w:val="20"/>
          <w:lang w:eastAsia="en-IN"/>
        </w:rPr>
        <w:t>funnel</w:t>
      </w:r>
      <w:proofErr w:type="spellEnd"/>
      <w:r w:rsidRPr="0038723D">
        <w:rPr>
          <w:rFonts w:ascii="Courier New" w:eastAsia="Times New Roman" w:hAnsi="Courier New" w:cs="Courier New"/>
          <w:sz w:val="20"/>
          <w:szCs w:val="20"/>
          <w:lang w:eastAsia="en-IN"/>
        </w:rPr>
        <w:t>(</w:t>
      </w:r>
      <w:proofErr w:type="gramEnd"/>
      <w:r w:rsidRPr="0038723D">
        <w:rPr>
          <w:rFonts w:ascii="Courier New" w:eastAsia="Times New Roman" w:hAnsi="Courier New" w:cs="Courier New"/>
          <w:sz w:val="20"/>
          <w:szCs w:val="20"/>
          <w:lang w:eastAsia="en-IN"/>
        </w:rPr>
        <w:t>interactive = FALSE, limits = c(-0.4, 0.4))</w:t>
      </w:r>
    </w:p>
    <w:p w14:paraId="620298ED" w14:textId="77777777"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noProof/>
          <w:sz w:val="20"/>
          <w:szCs w:val="20"/>
          <w:lang w:eastAsia="en-IN"/>
        </w:rPr>
        <w:drawing>
          <wp:inline distT="0" distB="0" distL="0" distR="0" wp14:anchorId="2E475242" wp14:editId="012B81AD">
            <wp:extent cx="4335780" cy="1630680"/>
            <wp:effectExtent l="0" t="0" r="7620" b="7620"/>
            <wp:docPr id="6" name="Picture 6" descr="plot of chunk unnamed-chunk-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ot of chunk unnamed-chunk-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35780" cy="1630680"/>
                    </a:xfrm>
                    <a:prstGeom prst="rect">
                      <a:avLst/>
                    </a:prstGeom>
                    <a:noFill/>
                    <a:ln>
                      <a:noFill/>
                    </a:ln>
                  </pic:spPr>
                </pic:pic>
              </a:graphicData>
            </a:graphic>
          </wp:inline>
        </w:drawing>
      </w:r>
    </w:p>
    <w:p w14:paraId="18B1B290" w14:textId="77777777"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 xml:space="preserve">We can see that the following prospect groups have a much greater correlation with </w:t>
      </w:r>
      <w:proofErr w:type="spellStart"/>
      <w:r w:rsidRPr="0038723D">
        <w:rPr>
          <w:rFonts w:ascii="Times New Roman" w:eastAsia="Times New Roman" w:hAnsi="Times New Roman" w:cs="Times New Roman"/>
          <w:sz w:val="20"/>
          <w:szCs w:val="20"/>
          <w:lang w:eastAsia="en-IN"/>
        </w:rPr>
        <w:t>enrollment</w:t>
      </w:r>
      <w:proofErr w:type="spellEnd"/>
      <w:r w:rsidRPr="0038723D">
        <w:rPr>
          <w:rFonts w:ascii="Times New Roman" w:eastAsia="Times New Roman" w:hAnsi="Times New Roman" w:cs="Times New Roman"/>
          <w:sz w:val="20"/>
          <w:szCs w:val="20"/>
          <w:lang w:eastAsia="en-IN"/>
        </w:rPr>
        <w:t xml:space="preserve"> in the TERM DEPOSIT product:</w:t>
      </w:r>
    </w:p>
    <w:p w14:paraId="741BF874" w14:textId="77777777" w:rsidR="0038723D" w:rsidRPr="0038723D" w:rsidRDefault="0038723D" w:rsidP="0038723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When the “DURATION”, the amount of time a prospect is engaged in marketing campaign material, is 319 seconds or longer.</w:t>
      </w:r>
    </w:p>
    <w:p w14:paraId="7017788B" w14:textId="77777777" w:rsidR="0038723D" w:rsidRPr="0038723D" w:rsidRDefault="0038723D" w:rsidP="0038723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When “POUTCOME”, whether or not a prospect has previously enrolled in a product, is “success”.</w:t>
      </w:r>
    </w:p>
    <w:p w14:paraId="4F7856D2" w14:textId="77777777" w:rsidR="0038723D" w:rsidRPr="0038723D" w:rsidRDefault="0038723D" w:rsidP="0038723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lastRenderedPageBreak/>
        <w:t>When “CONTACT”, the medium used to contact the person, is “cellular”</w:t>
      </w:r>
    </w:p>
    <w:p w14:paraId="56A78689" w14:textId="77777777" w:rsidR="0038723D" w:rsidRPr="0038723D" w:rsidRDefault="0038723D" w:rsidP="0038723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When “HOUSING”, whether or not the contact has a HOME LOAN is “no”</w:t>
      </w:r>
    </w:p>
    <w:p w14:paraId="73E12436" w14:textId="77777777" w:rsidR="0038723D" w:rsidRPr="0038723D" w:rsidRDefault="0038723D" w:rsidP="0038723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8723D">
        <w:rPr>
          <w:rFonts w:ascii="Times New Roman" w:eastAsia="Times New Roman" w:hAnsi="Times New Roman" w:cs="Times New Roman"/>
          <w:b/>
          <w:bCs/>
          <w:sz w:val="36"/>
          <w:szCs w:val="36"/>
          <w:lang w:eastAsia="en-IN"/>
        </w:rPr>
        <w:t>2. My EDA Workflow R</w:t>
      </w:r>
    </w:p>
    <w:p w14:paraId="1F3721C8" w14:textId="77777777" w:rsidR="0038723D" w:rsidRPr="0038723D" w:rsidRDefault="0038723D" w:rsidP="0038723D">
      <w:pPr>
        <w:spacing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 xml:space="preserve">The main addition of </w:t>
      </w:r>
      <w:proofErr w:type="spellStart"/>
      <w:r w:rsidRPr="0038723D">
        <w:rPr>
          <w:rFonts w:ascii="Courier New" w:eastAsia="Times New Roman" w:hAnsi="Courier New" w:cs="Courier New"/>
          <w:sz w:val="20"/>
          <w:szCs w:val="20"/>
          <w:lang w:eastAsia="en-IN"/>
        </w:rPr>
        <w:t>correlationfunnel</w:t>
      </w:r>
      <w:proofErr w:type="spellEnd"/>
      <w:r w:rsidRPr="0038723D">
        <w:rPr>
          <w:rFonts w:ascii="Times New Roman" w:eastAsia="Times New Roman" w:hAnsi="Times New Roman" w:cs="Times New Roman"/>
          <w:sz w:val="20"/>
          <w:szCs w:val="20"/>
          <w:lang w:eastAsia="en-IN"/>
        </w:rPr>
        <w:t xml:space="preserve"> to the EDA ecosystem in </w:t>
      </w:r>
      <w:r w:rsidRPr="0038723D">
        <w:rPr>
          <w:rFonts w:ascii="Courier New" w:eastAsia="Times New Roman" w:hAnsi="Courier New" w:cs="Courier New"/>
          <w:sz w:val="20"/>
          <w:szCs w:val="20"/>
          <w:lang w:eastAsia="en-IN"/>
        </w:rPr>
        <w:t>R</w:t>
      </w:r>
      <w:r w:rsidRPr="0038723D">
        <w:rPr>
          <w:rFonts w:ascii="Times New Roman" w:eastAsia="Times New Roman" w:hAnsi="Times New Roman" w:cs="Times New Roman"/>
          <w:sz w:val="20"/>
          <w:szCs w:val="20"/>
          <w:lang w:eastAsia="en-IN"/>
        </w:rPr>
        <w:t xml:space="preserve"> is to quickly expose feature relationships.</w:t>
      </w:r>
    </w:p>
    <w:p w14:paraId="2117BA5E" w14:textId="77777777"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 xml:space="preserve">There are other EDA packages, but none implement the </w:t>
      </w:r>
      <w:r w:rsidRPr="0038723D">
        <w:rPr>
          <w:rFonts w:ascii="Times New Roman" w:eastAsia="Times New Roman" w:hAnsi="Times New Roman" w:cs="Times New Roman"/>
          <w:b/>
          <w:bCs/>
          <w:sz w:val="20"/>
          <w:szCs w:val="20"/>
          <w:lang w:eastAsia="en-IN"/>
        </w:rPr>
        <w:t>binarization process</w:t>
      </w:r>
      <w:r w:rsidRPr="0038723D">
        <w:rPr>
          <w:rFonts w:ascii="Times New Roman" w:eastAsia="Times New Roman" w:hAnsi="Times New Roman" w:cs="Times New Roman"/>
          <w:sz w:val="20"/>
          <w:szCs w:val="20"/>
          <w:lang w:eastAsia="en-IN"/>
        </w:rPr>
        <w:t xml:space="preserve"> as a </w:t>
      </w:r>
      <w:proofErr w:type="spellStart"/>
      <w:r w:rsidRPr="0038723D">
        <w:rPr>
          <w:rFonts w:ascii="Times New Roman" w:eastAsia="Times New Roman" w:hAnsi="Times New Roman" w:cs="Times New Roman"/>
          <w:sz w:val="20"/>
          <w:szCs w:val="20"/>
          <w:lang w:eastAsia="en-IN"/>
        </w:rPr>
        <w:t>preprocessing</w:t>
      </w:r>
      <w:proofErr w:type="spellEnd"/>
      <w:r w:rsidRPr="0038723D">
        <w:rPr>
          <w:rFonts w:ascii="Times New Roman" w:eastAsia="Times New Roman" w:hAnsi="Times New Roman" w:cs="Times New Roman"/>
          <w:sz w:val="20"/>
          <w:szCs w:val="20"/>
          <w:lang w:eastAsia="en-IN"/>
        </w:rPr>
        <w:t xml:space="preserve"> step before correlation. This is critical to extracting insights especially in nonlinear continuous data.</w:t>
      </w:r>
    </w:p>
    <w:p w14:paraId="26557148" w14:textId="77777777" w:rsidR="0038723D" w:rsidRPr="0038723D" w:rsidRDefault="0038723D" w:rsidP="0038723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723D">
        <w:rPr>
          <w:rFonts w:ascii="Times New Roman" w:eastAsia="Times New Roman" w:hAnsi="Times New Roman" w:cs="Times New Roman"/>
          <w:b/>
          <w:bCs/>
          <w:sz w:val="27"/>
          <w:szCs w:val="27"/>
          <w:lang w:eastAsia="en-IN"/>
        </w:rPr>
        <w:t>Correlation funnel requires semi-processed data meaning</w:t>
      </w:r>
    </w:p>
    <w:p w14:paraId="36E7956C" w14:textId="77777777" w:rsidR="0038723D" w:rsidRPr="0038723D" w:rsidRDefault="0038723D" w:rsidP="0038723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Missing (</w:t>
      </w:r>
      <w:r w:rsidRPr="0038723D">
        <w:rPr>
          <w:rFonts w:ascii="Courier New" w:eastAsia="Times New Roman" w:hAnsi="Courier New" w:cs="Courier New"/>
          <w:sz w:val="20"/>
          <w:szCs w:val="20"/>
          <w:lang w:eastAsia="en-IN"/>
        </w:rPr>
        <w:t>NA</w:t>
      </w:r>
      <w:r w:rsidRPr="0038723D">
        <w:rPr>
          <w:rFonts w:ascii="Times New Roman" w:eastAsia="Times New Roman" w:hAnsi="Times New Roman" w:cs="Times New Roman"/>
          <w:sz w:val="20"/>
          <w:szCs w:val="20"/>
          <w:lang w:eastAsia="en-IN"/>
        </w:rPr>
        <w:t>) values have been treated</w:t>
      </w:r>
    </w:p>
    <w:p w14:paraId="6D5C27E6" w14:textId="77777777" w:rsidR="0038723D" w:rsidRPr="0038723D" w:rsidRDefault="0038723D" w:rsidP="0038723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Date or date-time features have been feature engineered into categorical variables</w:t>
      </w:r>
    </w:p>
    <w:p w14:paraId="03739054" w14:textId="77777777" w:rsidR="0038723D" w:rsidRPr="0038723D" w:rsidRDefault="0038723D" w:rsidP="0038723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Data is in a “clean” format (numeric data and categorical data are ready to be correlated to a Yes/No response)</w:t>
      </w:r>
    </w:p>
    <w:p w14:paraId="03749E0B" w14:textId="77777777"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Because of this, I use other packages to understand data (</w:t>
      </w:r>
      <w:proofErr w:type="gramStart"/>
      <w:r w:rsidRPr="0038723D">
        <w:rPr>
          <w:rFonts w:ascii="Times New Roman" w:eastAsia="Times New Roman" w:hAnsi="Times New Roman" w:cs="Times New Roman"/>
          <w:sz w:val="20"/>
          <w:szCs w:val="20"/>
          <w:lang w:eastAsia="en-IN"/>
        </w:rPr>
        <w:t>e.g.</w:t>
      </w:r>
      <w:proofErr w:type="gramEnd"/>
      <w:r w:rsidRPr="0038723D">
        <w:rPr>
          <w:rFonts w:ascii="Times New Roman" w:eastAsia="Times New Roman" w:hAnsi="Times New Roman" w:cs="Times New Roman"/>
          <w:sz w:val="20"/>
          <w:szCs w:val="20"/>
          <w:lang w:eastAsia="en-IN"/>
        </w:rPr>
        <w:t xml:space="preserve"> missing values) and correct data (</w:t>
      </w:r>
      <w:proofErr w:type="spellStart"/>
      <w:r w:rsidRPr="0038723D">
        <w:rPr>
          <w:rFonts w:ascii="Times New Roman" w:eastAsia="Times New Roman" w:hAnsi="Times New Roman" w:cs="Times New Roman"/>
          <w:sz w:val="20"/>
          <w:szCs w:val="20"/>
          <w:lang w:eastAsia="en-IN"/>
        </w:rPr>
        <w:t>preprocessing</w:t>
      </w:r>
      <w:proofErr w:type="spellEnd"/>
      <w:r w:rsidRPr="0038723D">
        <w:rPr>
          <w:rFonts w:ascii="Times New Roman" w:eastAsia="Times New Roman" w:hAnsi="Times New Roman" w:cs="Times New Roman"/>
          <w:sz w:val="20"/>
          <w:szCs w:val="20"/>
          <w:lang w:eastAsia="en-IN"/>
        </w:rPr>
        <w:t>).</w:t>
      </w:r>
    </w:p>
    <w:p w14:paraId="2BDFAFF7" w14:textId="77777777" w:rsidR="0038723D" w:rsidRPr="0038723D" w:rsidRDefault="0038723D" w:rsidP="0038723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723D">
        <w:rPr>
          <w:rFonts w:ascii="Times New Roman" w:eastAsia="Times New Roman" w:hAnsi="Times New Roman" w:cs="Times New Roman"/>
          <w:b/>
          <w:bCs/>
          <w:sz w:val="27"/>
          <w:szCs w:val="27"/>
          <w:lang w:eastAsia="en-IN"/>
        </w:rPr>
        <w:t>EDA Packages I Use Before I Use Correlation Funnel to identify processing steps</w:t>
      </w:r>
    </w:p>
    <w:p w14:paraId="3F6E5166" w14:textId="77777777" w:rsidR="0038723D" w:rsidRPr="0038723D" w:rsidRDefault="0038723D" w:rsidP="0038723D">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hyperlink r:id="rId24" w:tgtFrame="_blank" w:history="1">
        <w:proofErr w:type="spellStart"/>
        <w:r w:rsidRPr="0038723D">
          <w:rPr>
            <w:rFonts w:ascii="Times New Roman" w:eastAsia="Times New Roman" w:hAnsi="Times New Roman" w:cs="Times New Roman"/>
            <w:color w:val="0000FF"/>
            <w:sz w:val="24"/>
            <w:szCs w:val="24"/>
            <w:u w:val="single"/>
            <w:lang w:eastAsia="en-IN"/>
          </w:rPr>
          <w:t>GGally</w:t>
        </w:r>
        <w:proofErr w:type="spellEnd"/>
      </w:hyperlink>
      <w:r w:rsidRPr="0038723D">
        <w:rPr>
          <w:rFonts w:ascii="Times New Roman" w:eastAsia="Times New Roman" w:hAnsi="Times New Roman" w:cs="Times New Roman"/>
          <w:sz w:val="20"/>
          <w:szCs w:val="20"/>
          <w:lang w:eastAsia="en-IN"/>
        </w:rPr>
        <w:t xml:space="preserve"> – The </w:t>
      </w:r>
      <w:proofErr w:type="spellStart"/>
      <w:proofErr w:type="gramStart"/>
      <w:r w:rsidRPr="0038723D">
        <w:rPr>
          <w:rFonts w:ascii="Courier New" w:eastAsia="Times New Roman" w:hAnsi="Courier New" w:cs="Courier New"/>
          <w:sz w:val="20"/>
          <w:szCs w:val="20"/>
          <w:lang w:eastAsia="en-IN"/>
        </w:rPr>
        <w:t>ggpairs</w:t>
      </w:r>
      <w:proofErr w:type="spellEnd"/>
      <w:r w:rsidRPr="0038723D">
        <w:rPr>
          <w:rFonts w:ascii="Courier New" w:eastAsia="Times New Roman" w:hAnsi="Courier New" w:cs="Courier New"/>
          <w:sz w:val="20"/>
          <w:szCs w:val="20"/>
          <w:lang w:eastAsia="en-IN"/>
        </w:rPr>
        <w:t>(</w:t>
      </w:r>
      <w:proofErr w:type="gramEnd"/>
      <w:r w:rsidRPr="0038723D">
        <w:rPr>
          <w:rFonts w:ascii="Courier New" w:eastAsia="Times New Roman" w:hAnsi="Courier New" w:cs="Courier New"/>
          <w:sz w:val="20"/>
          <w:szCs w:val="20"/>
          <w:lang w:eastAsia="en-IN"/>
        </w:rPr>
        <w:t>)</w:t>
      </w:r>
      <w:r w:rsidRPr="0038723D">
        <w:rPr>
          <w:rFonts w:ascii="Times New Roman" w:eastAsia="Times New Roman" w:hAnsi="Times New Roman" w:cs="Times New Roman"/>
          <w:sz w:val="20"/>
          <w:szCs w:val="20"/>
          <w:lang w:eastAsia="en-IN"/>
        </w:rPr>
        <w:t xml:space="preserve"> function is one of my all-time </w:t>
      </w:r>
      <w:proofErr w:type="spellStart"/>
      <w:r w:rsidRPr="0038723D">
        <w:rPr>
          <w:rFonts w:ascii="Times New Roman" w:eastAsia="Times New Roman" w:hAnsi="Times New Roman" w:cs="Times New Roman"/>
          <w:sz w:val="20"/>
          <w:szCs w:val="20"/>
          <w:lang w:eastAsia="en-IN"/>
        </w:rPr>
        <w:t>favorites</w:t>
      </w:r>
      <w:proofErr w:type="spellEnd"/>
      <w:r w:rsidRPr="0038723D">
        <w:rPr>
          <w:rFonts w:ascii="Times New Roman" w:eastAsia="Times New Roman" w:hAnsi="Times New Roman" w:cs="Times New Roman"/>
          <w:sz w:val="20"/>
          <w:szCs w:val="20"/>
          <w:lang w:eastAsia="en-IN"/>
        </w:rPr>
        <w:t xml:space="preserve"> for visualizing many features quickly. I teach </w:t>
      </w:r>
      <w:proofErr w:type="spellStart"/>
      <w:r w:rsidRPr="0038723D">
        <w:rPr>
          <w:rFonts w:ascii="Courier New" w:eastAsia="Times New Roman" w:hAnsi="Courier New" w:cs="Courier New"/>
          <w:sz w:val="20"/>
          <w:szCs w:val="20"/>
          <w:lang w:eastAsia="en-IN"/>
        </w:rPr>
        <w:t>GGally</w:t>
      </w:r>
      <w:proofErr w:type="spellEnd"/>
      <w:r w:rsidRPr="0038723D">
        <w:rPr>
          <w:rFonts w:ascii="Times New Roman" w:eastAsia="Times New Roman" w:hAnsi="Times New Roman" w:cs="Times New Roman"/>
          <w:sz w:val="20"/>
          <w:szCs w:val="20"/>
          <w:lang w:eastAsia="en-IN"/>
        </w:rPr>
        <w:t xml:space="preserve"> in </w:t>
      </w:r>
      <w:r w:rsidRPr="0038723D">
        <w:rPr>
          <w:rFonts w:ascii="Times New Roman" w:eastAsia="Times New Roman" w:hAnsi="Times New Roman" w:cs="Times New Roman"/>
          <w:b/>
          <w:bCs/>
          <w:sz w:val="20"/>
          <w:szCs w:val="20"/>
          <w:lang w:eastAsia="en-IN"/>
        </w:rPr>
        <w:t>DS4B 201-R, Advanced Machine Learning and Business Consulting</w:t>
      </w:r>
      <w:r w:rsidRPr="0038723D">
        <w:rPr>
          <w:rFonts w:ascii="Times New Roman" w:eastAsia="Times New Roman" w:hAnsi="Times New Roman" w:cs="Times New Roman"/>
          <w:sz w:val="20"/>
          <w:szCs w:val="20"/>
          <w:lang w:eastAsia="en-IN"/>
        </w:rPr>
        <w:t xml:space="preserve">, part of the </w:t>
      </w:r>
      <w:hyperlink r:id="rId25" w:tgtFrame="_blank" w:history="1">
        <w:r w:rsidRPr="0038723D">
          <w:rPr>
            <w:rFonts w:ascii="Times New Roman" w:eastAsia="Times New Roman" w:hAnsi="Times New Roman" w:cs="Times New Roman"/>
            <w:color w:val="0000FF"/>
            <w:sz w:val="24"/>
            <w:szCs w:val="24"/>
            <w:u w:val="single"/>
            <w:lang w:eastAsia="en-IN"/>
          </w:rPr>
          <w:t>3-Course R-Track for Business</w:t>
        </w:r>
      </w:hyperlink>
      <w:r w:rsidRPr="0038723D">
        <w:rPr>
          <w:rFonts w:ascii="Times New Roman" w:eastAsia="Times New Roman" w:hAnsi="Times New Roman" w:cs="Times New Roman"/>
          <w:sz w:val="20"/>
          <w:szCs w:val="20"/>
          <w:lang w:eastAsia="en-IN"/>
        </w:rPr>
        <w:t>.</w:t>
      </w:r>
    </w:p>
    <w:p w14:paraId="06359884" w14:textId="77777777" w:rsidR="0038723D" w:rsidRPr="0038723D" w:rsidRDefault="0038723D" w:rsidP="0038723D">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hyperlink r:id="rId26" w:tgtFrame="_blank" w:history="1">
        <w:proofErr w:type="spellStart"/>
        <w:r w:rsidRPr="0038723D">
          <w:rPr>
            <w:rFonts w:ascii="Times New Roman" w:eastAsia="Times New Roman" w:hAnsi="Times New Roman" w:cs="Times New Roman"/>
            <w:color w:val="0000FF"/>
            <w:sz w:val="24"/>
            <w:szCs w:val="24"/>
            <w:u w:val="single"/>
            <w:lang w:eastAsia="en-IN"/>
          </w:rPr>
          <w:t>skimr</w:t>
        </w:r>
        <w:proofErr w:type="spellEnd"/>
      </w:hyperlink>
      <w:r w:rsidRPr="0038723D">
        <w:rPr>
          <w:rFonts w:ascii="Times New Roman" w:eastAsia="Times New Roman" w:hAnsi="Times New Roman" w:cs="Times New Roman"/>
          <w:sz w:val="20"/>
          <w:szCs w:val="20"/>
          <w:lang w:eastAsia="en-IN"/>
        </w:rPr>
        <w:t xml:space="preserve"> – The </w:t>
      </w:r>
      <w:proofErr w:type="gramStart"/>
      <w:r w:rsidRPr="0038723D">
        <w:rPr>
          <w:rFonts w:ascii="Courier New" w:eastAsia="Times New Roman" w:hAnsi="Courier New" w:cs="Courier New"/>
          <w:sz w:val="20"/>
          <w:szCs w:val="20"/>
          <w:lang w:eastAsia="en-IN"/>
        </w:rPr>
        <w:t>skim(</w:t>
      </w:r>
      <w:proofErr w:type="gramEnd"/>
      <w:r w:rsidRPr="0038723D">
        <w:rPr>
          <w:rFonts w:ascii="Courier New" w:eastAsia="Times New Roman" w:hAnsi="Courier New" w:cs="Courier New"/>
          <w:sz w:val="20"/>
          <w:szCs w:val="20"/>
          <w:lang w:eastAsia="en-IN"/>
        </w:rPr>
        <w:t>)</w:t>
      </w:r>
      <w:r w:rsidRPr="0038723D">
        <w:rPr>
          <w:rFonts w:ascii="Times New Roman" w:eastAsia="Times New Roman" w:hAnsi="Times New Roman" w:cs="Times New Roman"/>
          <w:sz w:val="20"/>
          <w:szCs w:val="20"/>
          <w:lang w:eastAsia="en-IN"/>
        </w:rPr>
        <w:t xml:space="preserve"> function is my go-to for console statistics on each of my variables. It’s like </w:t>
      </w:r>
      <w:proofErr w:type="gramStart"/>
      <w:r w:rsidRPr="0038723D">
        <w:rPr>
          <w:rFonts w:ascii="Courier New" w:eastAsia="Times New Roman" w:hAnsi="Courier New" w:cs="Courier New"/>
          <w:sz w:val="20"/>
          <w:szCs w:val="20"/>
          <w:lang w:eastAsia="en-IN"/>
        </w:rPr>
        <w:t>str(</w:t>
      </w:r>
      <w:proofErr w:type="gramEnd"/>
      <w:r w:rsidRPr="0038723D">
        <w:rPr>
          <w:rFonts w:ascii="Courier New" w:eastAsia="Times New Roman" w:hAnsi="Courier New" w:cs="Courier New"/>
          <w:sz w:val="20"/>
          <w:szCs w:val="20"/>
          <w:lang w:eastAsia="en-IN"/>
        </w:rPr>
        <w:t>)</w:t>
      </w:r>
      <w:r w:rsidRPr="0038723D">
        <w:rPr>
          <w:rFonts w:ascii="Times New Roman" w:eastAsia="Times New Roman" w:hAnsi="Times New Roman" w:cs="Times New Roman"/>
          <w:sz w:val="20"/>
          <w:szCs w:val="20"/>
          <w:lang w:eastAsia="en-IN"/>
        </w:rPr>
        <w:t xml:space="preserve"> combined with </w:t>
      </w:r>
      <w:r w:rsidRPr="0038723D">
        <w:rPr>
          <w:rFonts w:ascii="Courier New" w:eastAsia="Times New Roman" w:hAnsi="Courier New" w:cs="Courier New"/>
          <w:sz w:val="20"/>
          <w:szCs w:val="20"/>
          <w:lang w:eastAsia="en-IN"/>
        </w:rPr>
        <w:t>summary()</w:t>
      </w:r>
      <w:r w:rsidRPr="0038723D">
        <w:rPr>
          <w:rFonts w:ascii="Times New Roman" w:eastAsia="Times New Roman" w:hAnsi="Times New Roman" w:cs="Times New Roman"/>
          <w:sz w:val="20"/>
          <w:szCs w:val="20"/>
          <w:lang w:eastAsia="en-IN"/>
        </w:rPr>
        <w:t xml:space="preserve"> on steroids. I teach </w:t>
      </w:r>
      <w:proofErr w:type="spellStart"/>
      <w:r w:rsidRPr="0038723D">
        <w:rPr>
          <w:rFonts w:ascii="Courier New" w:eastAsia="Times New Roman" w:hAnsi="Courier New" w:cs="Courier New"/>
          <w:sz w:val="20"/>
          <w:szCs w:val="20"/>
          <w:lang w:eastAsia="en-IN"/>
        </w:rPr>
        <w:t>skimr</w:t>
      </w:r>
      <w:proofErr w:type="spellEnd"/>
      <w:r w:rsidRPr="0038723D">
        <w:rPr>
          <w:rFonts w:ascii="Times New Roman" w:eastAsia="Times New Roman" w:hAnsi="Times New Roman" w:cs="Times New Roman"/>
          <w:sz w:val="20"/>
          <w:szCs w:val="20"/>
          <w:lang w:eastAsia="en-IN"/>
        </w:rPr>
        <w:t xml:space="preserve"> in </w:t>
      </w:r>
      <w:r w:rsidRPr="0038723D">
        <w:rPr>
          <w:rFonts w:ascii="Times New Roman" w:eastAsia="Times New Roman" w:hAnsi="Times New Roman" w:cs="Times New Roman"/>
          <w:b/>
          <w:bCs/>
          <w:sz w:val="20"/>
          <w:szCs w:val="20"/>
          <w:lang w:eastAsia="en-IN"/>
        </w:rPr>
        <w:t>DS4B 201-R, Advanced Machine Learning and Business Consulting</w:t>
      </w:r>
      <w:r w:rsidRPr="0038723D">
        <w:rPr>
          <w:rFonts w:ascii="Times New Roman" w:eastAsia="Times New Roman" w:hAnsi="Times New Roman" w:cs="Times New Roman"/>
          <w:sz w:val="20"/>
          <w:szCs w:val="20"/>
          <w:lang w:eastAsia="en-IN"/>
        </w:rPr>
        <w:t xml:space="preserve">, part of the </w:t>
      </w:r>
      <w:hyperlink r:id="rId27" w:tgtFrame="_blank" w:history="1">
        <w:r w:rsidRPr="0038723D">
          <w:rPr>
            <w:rFonts w:ascii="Times New Roman" w:eastAsia="Times New Roman" w:hAnsi="Times New Roman" w:cs="Times New Roman"/>
            <w:color w:val="0000FF"/>
            <w:sz w:val="24"/>
            <w:szCs w:val="24"/>
            <w:u w:val="single"/>
            <w:lang w:eastAsia="en-IN"/>
          </w:rPr>
          <w:t>3-Course R-Track for Business</w:t>
        </w:r>
      </w:hyperlink>
      <w:r w:rsidRPr="0038723D">
        <w:rPr>
          <w:rFonts w:ascii="Times New Roman" w:eastAsia="Times New Roman" w:hAnsi="Times New Roman" w:cs="Times New Roman"/>
          <w:sz w:val="20"/>
          <w:szCs w:val="20"/>
          <w:lang w:eastAsia="en-IN"/>
        </w:rPr>
        <w:t>.</w:t>
      </w:r>
    </w:p>
    <w:p w14:paraId="5128A6FD" w14:textId="77777777" w:rsidR="0038723D" w:rsidRPr="0038723D" w:rsidRDefault="0038723D" w:rsidP="0038723D">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hyperlink r:id="rId28" w:tgtFrame="_blank" w:history="1">
        <w:r w:rsidRPr="0038723D">
          <w:rPr>
            <w:rFonts w:ascii="Times New Roman" w:eastAsia="Times New Roman" w:hAnsi="Times New Roman" w:cs="Times New Roman"/>
            <w:color w:val="0000FF"/>
            <w:sz w:val="24"/>
            <w:szCs w:val="24"/>
            <w:u w:val="single"/>
            <w:lang w:eastAsia="en-IN"/>
          </w:rPr>
          <w:t>Data Explorer</w:t>
        </w:r>
      </w:hyperlink>
      <w:r w:rsidRPr="0038723D">
        <w:rPr>
          <w:rFonts w:ascii="Times New Roman" w:eastAsia="Times New Roman" w:hAnsi="Times New Roman" w:cs="Times New Roman"/>
          <w:sz w:val="20"/>
          <w:szCs w:val="20"/>
          <w:lang w:eastAsia="en-IN"/>
        </w:rPr>
        <w:t xml:space="preserve"> – Automates Exploration and Data Treatment. Amazing for investigating features quickly and efficiently including by data type, missing data, feature engineering, and identifying relationships.</w:t>
      </w:r>
    </w:p>
    <w:p w14:paraId="1F9B2A1A" w14:textId="77777777" w:rsidR="0038723D" w:rsidRPr="0038723D" w:rsidRDefault="0038723D" w:rsidP="0038723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723D">
        <w:rPr>
          <w:rFonts w:ascii="Times New Roman" w:eastAsia="Times New Roman" w:hAnsi="Times New Roman" w:cs="Times New Roman"/>
          <w:b/>
          <w:bCs/>
          <w:sz w:val="27"/>
          <w:szCs w:val="27"/>
          <w:lang w:eastAsia="en-IN"/>
        </w:rPr>
        <w:t xml:space="preserve">Packages I use to implement </w:t>
      </w:r>
      <w:proofErr w:type="spellStart"/>
      <w:r w:rsidRPr="0038723D">
        <w:rPr>
          <w:rFonts w:ascii="Times New Roman" w:eastAsia="Times New Roman" w:hAnsi="Times New Roman" w:cs="Times New Roman"/>
          <w:b/>
          <w:bCs/>
          <w:sz w:val="27"/>
          <w:szCs w:val="27"/>
          <w:lang w:eastAsia="en-IN"/>
        </w:rPr>
        <w:t>preprocessing</w:t>
      </w:r>
      <w:proofErr w:type="spellEnd"/>
    </w:p>
    <w:p w14:paraId="1EAAFA65" w14:textId="77777777" w:rsidR="0038723D" w:rsidRPr="0038723D" w:rsidRDefault="0038723D" w:rsidP="0038723D">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hyperlink r:id="rId29" w:tgtFrame="_blank" w:history="1">
        <w:r w:rsidRPr="0038723D">
          <w:rPr>
            <w:rFonts w:ascii="Times New Roman" w:eastAsia="Times New Roman" w:hAnsi="Times New Roman" w:cs="Times New Roman"/>
            <w:color w:val="0000FF"/>
            <w:sz w:val="24"/>
            <w:szCs w:val="24"/>
            <w:u w:val="single"/>
            <w:lang w:eastAsia="en-IN"/>
          </w:rPr>
          <w:t>recipes</w:t>
        </w:r>
      </w:hyperlink>
      <w:r w:rsidRPr="0038723D">
        <w:rPr>
          <w:rFonts w:ascii="Times New Roman" w:eastAsia="Times New Roman" w:hAnsi="Times New Roman" w:cs="Times New Roman"/>
          <w:sz w:val="20"/>
          <w:szCs w:val="20"/>
          <w:lang w:eastAsia="en-IN"/>
        </w:rPr>
        <w:t xml:space="preserve"> – This is one of the most important R packages in my exploratory and machine learning workflow. It’s use to create </w:t>
      </w:r>
      <w:proofErr w:type="spellStart"/>
      <w:r w:rsidRPr="0038723D">
        <w:rPr>
          <w:rFonts w:ascii="Times New Roman" w:eastAsia="Times New Roman" w:hAnsi="Times New Roman" w:cs="Times New Roman"/>
          <w:b/>
          <w:bCs/>
          <w:i/>
          <w:iCs/>
          <w:sz w:val="20"/>
          <w:szCs w:val="20"/>
          <w:lang w:eastAsia="en-IN"/>
        </w:rPr>
        <w:t>preprocessing</w:t>
      </w:r>
      <w:proofErr w:type="spellEnd"/>
      <w:r w:rsidRPr="0038723D">
        <w:rPr>
          <w:rFonts w:ascii="Times New Roman" w:eastAsia="Times New Roman" w:hAnsi="Times New Roman" w:cs="Times New Roman"/>
          <w:b/>
          <w:bCs/>
          <w:i/>
          <w:iCs/>
          <w:sz w:val="20"/>
          <w:szCs w:val="20"/>
          <w:lang w:eastAsia="en-IN"/>
        </w:rPr>
        <w:t xml:space="preserve"> pipelines</w:t>
      </w:r>
      <w:r w:rsidRPr="0038723D">
        <w:rPr>
          <w:rFonts w:ascii="Times New Roman" w:eastAsia="Times New Roman" w:hAnsi="Times New Roman" w:cs="Times New Roman"/>
          <w:sz w:val="20"/>
          <w:szCs w:val="20"/>
          <w:lang w:eastAsia="en-IN"/>
        </w:rPr>
        <w:t xml:space="preserve"> – A series of steps to correct data and prepare for machine learning, correlation analysis, etc. I teach </w:t>
      </w:r>
      <w:r w:rsidRPr="0038723D">
        <w:rPr>
          <w:rFonts w:ascii="Courier New" w:eastAsia="Times New Roman" w:hAnsi="Courier New" w:cs="Courier New"/>
          <w:sz w:val="20"/>
          <w:szCs w:val="20"/>
          <w:lang w:eastAsia="en-IN"/>
        </w:rPr>
        <w:t>recipes</w:t>
      </w:r>
      <w:r w:rsidRPr="0038723D">
        <w:rPr>
          <w:rFonts w:ascii="Times New Roman" w:eastAsia="Times New Roman" w:hAnsi="Times New Roman" w:cs="Times New Roman"/>
          <w:sz w:val="20"/>
          <w:szCs w:val="20"/>
          <w:lang w:eastAsia="en-IN"/>
        </w:rPr>
        <w:t xml:space="preserve"> in </w:t>
      </w:r>
      <w:r w:rsidRPr="0038723D">
        <w:rPr>
          <w:rFonts w:ascii="Times New Roman" w:eastAsia="Times New Roman" w:hAnsi="Times New Roman" w:cs="Times New Roman"/>
          <w:b/>
          <w:bCs/>
          <w:sz w:val="20"/>
          <w:szCs w:val="20"/>
          <w:lang w:eastAsia="en-IN"/>
        </w:rPr>
        <w:t>DS4B 201-R, Advanced Machine Learning and Business Consulting</w:t>
      </w:r>
      <w:r w:rsidRPr="0038723D">
        <w:rPr>
          <w:rFonts w:ascii="Times New Roman" w:eastAsia="Times New Roman" w:hAnsi="Times New Roman" w:cs="Times New Roman"/>
          <w:sz w:val="20"/>
          <w:szCs w:val="20"/>
          <w:lang w:eastAsia="en-IN"/>
        </w:rPr>
        <w:t xml:space="preserve">, part of the </w:t>
      </w:r>
      <w:hyperlink r:id="rId30" w:tgtFrame="_blank" w:history="1">
        <w:r w:rsidRPr="0038723D">
          <w:rPr>
            <w:rFonts w:ascii="Times New Roman" w:eastAsia="Times New Roman" w:hAnsi="Times New Roman" w:cs="Times New Roman"/>
            <w:color w:val="0000FF"/>
            <w:sz w:val="24"/>
            <w:szCs w:val="24"/>
            <w:u w:val="single"/>
            <w:lang w:eastAsia="en-IN"/>
          </w:rPr>
          <w:t>3-Course R-Track for Business</w:t>
        </w:r>
      </w:hyperlink>
      <w:r w:rsidRPr="0038723D">
        <w:rPr>
          <w:rFonts w:ascii="Times New Roman" w:eastAsia="Times New Roman" w:hAnsi="Times New Roman" w:cs="Times New Roman"/>
          <w:sz w:val="20"/>
          <w:szCs w:val="20"/>
          <w:lang w:eastAsia="en-IN"/>
        </w:rPr>
        <w:t>.</w:t>
      </w:r>
    </w:p>
    <w:p w14:paraId="2054AB17" w14:textId="77777777" w:rsidR="0038723D" w:rsidRPr="0038723D" w:rsidRDefault="0038723D" w:rsidP="0038723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723D">
        <w:rPr>
          <w:rFonts w:ascii="Times New Roman" w:eastAsia="Times New Roman" w:hAnsi="Times New Roman" w:cs="Times New Roman"/>
          <w:b/>
          <w:bCs/>
          <w:sz w:val="27"/>
          <w:szCs w:val="27"/>
          <w:lang w:eastAsia="en-IN"/>
        </w:rPr>
        <w:t>Other Great EDA Packages (Notable Mentions)</w:t>
      </w:r>
    </w:p>
    <w:p w14:paraId="6B34663F" w14:textId="77777777" w:rsidR="0038723D" w:rsidRPr="0038723D" w:rsidRDefault="0038723D" w:rsidP="0038723D">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hyperlink r:id="rId31" w:tgtFrame="_blank" w:history="1">
        <w:proofErr w:type="spellStart"/>
        <w:r w:rsidRPr="0038723D">
          <w:rPr>
            <w:rFonts w:ascii="Times New Roman" w:eastAsia="Times New Roman" w:hAnsi="Times New Roman" w:cs="Times New Roman"/>
            <w:color w:val="0000FF"/>
            <w:sz w:val="24"/>
            <w:szCs w:val="24"/>
            <w:u w:val="single"/>
            <w:lang w:eastAsia="en-IN"/>
          </w:rPr>
          <w:t>VisDat</w:t>
        </w:r>
        <w:proofErr w:type="spellEnd"/>
      </w:hyperlink>
      <w:r w:rsidRPr="0038723D">
        <w:rPr>
          <w:rFonts w:ascii="Times New Roman" w:eastAsia="Times New Roman" w:hAnsi="Times New Roman" w:cs="Times New Roman"/>
          <w:sz w:val="20"/>
          <w:szCs w:val="20"/>
          <w:lang w:eastAsia="en-IN"/>
        </w:rPr>
        <w:t xml:space="preserve"> – Similar in concept to Data Explorer. Utilities for visualizing missing data</w:t>
      </w:r>
    </w:p>
    <w:p w14:paraId="5443775F" w14:textId="77777777" w:rsidR="0038723D" w:rsidRPr="0038723D" w:rsidRDefault="0038723D" w:rsidP="0038723D">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hyperlink r:id="rId32" w:tgtFrame="_blank" w:history="1">
        <w:proofErr w:type="spellStart"/>
        <w:r w:rsidRPr="0038723D">
          <w:rPr>
            <w:rFonts w:ascii="Times New Roman" w:eastAsia="Times New Roman" w:hAnsi="Times New Roman" w:cs="Times New Roman"/>
            <w:color w:val="0000FF"/>
            <w:sz w:val="24"/>
            <w:szCs w:val="24"/>
            <w:u w:val="single"/>
            <w:lang w:eastAsia="en-IN"/>
          </w:rPr>
          <w:t>naniar</w:t>
        </w:r>
        <w:proofErr w:type="spellEnd"/>
      </w:hyperlink>
      <w:r w:rsidRPr="0038723D">
        <w:rPr>
          <w:rFonts w:ascii="Times New Roman" w:eastAsia="Times New Roman" w:hAnsi="Times New Roman" w:cs="Times New Roman"/>
          <w:sz w:val="20"/>
          <w:szCs w:val="20"/>
          <w:lang w:eastAsia="en-IN"/>
        </w:rPr>
        <w:t xml:space="preserve"> – For understanding missing data.</w:t>
      </w:r>
    </w:p>
    <w:p w14:paraId="3B475459" w14:textId="77777777" w:rsidR="0038723D" w:rsidRPr="0038723D" w:rsidRDefault="0038723D" w:rsidP="0038723D">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hyperlink r:id="rId33" w:tgtFrame="_blank" w:history="1">
        <w:proofErr w:type="spellStart"/>
        <w:r w:rsidRPr="0038723D">
          <w:rPr>
            <w:rFonts w:ascii="Times New Roman" w:eastAsia="Times New Roman" w:hAnsi="Times New Roman" w:cs="Times New Roman"/>
            <w:color w:val="0000FF"/>
            <w:sz w:val="24"/>
            <w:szCs w:val="24"/>
            <w:u w:val="single"/>
            <w:lang w:eastAsia="en-IN"/>
          </w:rPr>
          <w:t>UpSetR</w:t>
        </w:r>
        <w:proofErr w:type="spellEnd"/>
      </w:hyperlink>
      <w:r w:rsidRPr="0038723D">
        <w:rPr>
          <w:rFonts w:ascii="Times New Roman" w:eastAsia="Times New Roman" w:hAnsi="Times New Roman" w:cs="Times New Roman"/>
          <w:sz w:val="20"/>
          <w:szCs w:val="20"/>
          <w:lang w:eastAsia="en-IN"/>
        </w:rPr>
        <w:t xml:space="preserve"> – For generating upset plots</w:t>
      </w:r>
    </w:p>
    <w:p w14:paraId="3A7BB632" w14:textId="77777777" w:rsidR="0038723D" w:rsidRPr="0038723D" w:rsidRDefault="0038723D" w:rsidP="0038723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8723D">
        <w:rPr>
          <w:rFonts w:ascii="Times New Roman" w:eastAsia="Times New Roman" w:hAnsi="Times New Roman" w:cs="Times New Roman"/>
          <w:b/>
          <w:bCs/>
          <w:sz w:val="36"/>
          <w:szCs w:val="36"/>
          <w:lang w:eastAsia="en-IN"/>
        </w:rPr>
        <w:t>3. What do you think of Correlation Funnel?</w:t>
      </w:r>
    </w:p>
    <w:p w14:paraId="37096A2A" w14:textId="77777777"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 xml:space="preserve">Let me know what to do you think of </w:t>
      </w:r>
      <w:proofErr w:type="spellStart"/>
      <w:r w:rsidRPr="0038723D">
        <w:rPr>
          <w:rFonts w:ascii="Courier New" w:eastAsia="Times New Roman" w:hAnsi="Courier New" w:cs="Courier New"/>
          <w:sz w:val="20"/>
          <w:szCs w:val="20"/>
          <w:lang w:eastAsia="en-IN"/>
        </w:rPr>
        <w:t>correlationfunnel</w:t>
      </w:r>
      <w:proofErr w:type="spellEnd"/>
      <w:r w:rsidRPr="0038723D">
        <w:rPr>
          <w:rFonts w:ascii="Times New Roman" w:eastAsia="Times New Roman" w:hAnsi="Times New Roman" w:cs="Times New Roman"/>
          <w:sz w:val="20"/>
          <w:szCs w:val="20"/>
          <w:lang w:eastAsia="en-IN"/>
        </w:rPr>
        <w:t xml:space="preserve"> in the </w:t>
      </w:r>
      <w:r w:rsidRPr="0038723D">
        <w:rPr>
          <w:rFonts w:ascii="Times New Roman" w:eastAsia="Times New Roman" w:hAnsi="Times New Roman" w:cs="Times New Roman"/>
          <w:b/>
          <w:bCs/>
          <w:i/>
          <w:iCs/>
          <w:sz w:val="20"/>
          <w:szCs w:val="20"/>
          <w:lang w:eastAsia="en-IN"/>
        </w:rPr>
        <w:t>comments</w:t>
      </w:r>
      <w:r w:rsidRPr="0038723D">
        <w:rPr>
          <w:rFonts w:ascii="Times New Roman" w:eastAsia="Times New Roman" w:hAnsi="Times New Roman" w:cs="Times New Roman"/>
          <w:sz w:val="20"/>
          <w:szCs w:val="20"/>
          <w:lang w:eastAsia="en-IN"/>
        </w:rPr>
        <w:t xml:space="preserve">. I’m interested in getting </w:t>
      </w:r>
      <w:r w:rsidRPr="0038723D">
        <w:rPr>
          <w:rFonts w:ascii="Times New Roman" w:eastAsia="Times New Roman" w:hAnsi="Times New Roman" w:cs="Times New Roman"/>
          <w:b/>
          <w:bCs/>
          <w:i/>
          <w:iCs/>
          <w:sz w:val="20"/>
          <w:szCs w:val="20"/>
          <w:lang w:eastAsia="en-IN"/>
        </w:rPr>
        <w:t>your feedback</w:t>
      </w:r>
      <w:r w:rsidRPr="0038723D">
        <w:rPr>
          <w:rFonts w:ascii="Times New Roman" w:eastAsia="Times New Roman" w:hAnsi="Times New Roman" w:cs="Times New Roman"/>
          <w:sz w:val="20"/>
          <w:szCs w:val="20"/>
          <w:lang w:eastAsia="en-IN"/>
        </w:rPr>
        <w:t xml:space="preserve"> on how it works on different data sets. I’ve tried it on a ton, but that doesn’t mean that it’s perfect. Let me know your results – good or bad.</w:t>
      </w:r>
    </w:p>
    <w:p w14:paraId="7F3AAA77" w14:textId="77777777" w:rsidR="0038723D" w:rsidRPr="0038723D" w:rsidRDefault="0038723D" w:rsidP="0038723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8723D">
        <w:rPr>
          <w:rFonts w:ascii="Times New Roman" w:eastAsia="Times New Roman" w:hAnsi="Times New Roman" w:cs="Times New Roman"/>
          <w:b/>
          <w:bCs/>
          <w:sz w:val="36"/>
          <w:szCs w:val="36"/>
          <w:lang w:eastAsia="en-IN"/>
        </w:rPr>
        <w:lastRenderedPageBreak/>
        <w:t>4. Help Others Learn R – Share this article if you like it!</w:t>
      </w:r>
    </w:p>
    <w:p w14:paraId="08AA95F0" w14:textId="77777777"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 xml:space="preserve">Post the article on </w:t>
      </w:r>
      <w:hyperlink r:id="rId34" w:tgtFrame="_blank" w:history="1">
        <w:r w:rsidRPr="0038723D">
          <w:rPr>
            <w:rFonts w:ascii="Times New Roman" w:eastAsia="Times New Roman" w:hAnsi="Times New Roman" w:cs="Times New Roman"/>
            <w:b/>
            <w:bCs/>
            <w:i/>
            <w:iCs/>
            <w:color w:val="0000FF"/>
            <w:sz w:val="20"/>
            <w:szCs w:val="20"/>
            <w:u w:val="single"/>
            <w:lang w:eastAsia="en-IN"/>
          </w:rPr>
          <w:t>LinkedIn</w:t>
        </w:r>
      </w:hyperlink>
      <w:r w:rsidRPr="0038723D">
        <w:rPr>
          <w:rFonts w:ascii="Times New Roman" w:eastAsia="Times New Roman" w:hAnsi="Times New Roman" w:cs="Times New Roman"/>
          <w:sz w:val="20"/>
          <w:szCs w:val="20"/>
          <w:lang w:eastAsia="en-IN"/>
        </w:rPr>
        <w:t xml:space="preserve">. Tag </w:t>
      </w:r>
      <w:r w:rsidRPr="0038723D">
        <w:rPr>
          <w:rFonts w:ascii="Times New Roman" w:eastAsia="Times New Roman" w:hAnsi="Times New Roman" w:cs="Times New Roman"/>
          <w:b/>
          <w:bCs/>
          <w:i/>
          <w:iCs/>
          <w:sz w:val="20"/>
          <w:szCs w:val="20"/>
          <w:lang w:eastAsia="en-IN"/>
        </w:rPr>
        <w:t>Matt Dancho (@Matt Dancho)</w:t>
      </w:r>
      <w:r w:rsidRPr="0038723D">
        <w:rPr>
          <w:rFonts w:ascii="Times New Roman" w:eastAsia="Times New Roman" w:hAnsi="Times New Roman" w:cs="Times New Roman"/>
          <w:sz w:val="20"/>
          <w:szCs w:val="20"/>
          <w:lang w:eastAsia="en-IN"/>
        </w:rPr>
        <w:t>, and I’ll respond!</w:t>
      </w:r>
    </w:p>
    <w:p w14:paraId="1346D1A9" w14:textId="77777777" w:rsidR="0038723D" w:rsidRPr="0038723D" w:rsidRDefault="0038723D" w:rsidP="0038723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8723D">
        <w:rPr>
          <w:rFonts w:ascii="Times New Roman" w:eastAsia="Times New Roman" w:hAnsi="Times New Roman" w:cs="Times New Roman"/>
          <w:b/>
          <w:bCs/>
          <w:sz w:val="36"/>
          <w:szCs w:val="36"/>
          <w:lang w:eastAsia="en-IN"/>
        </w:rPr>
        <w:t>5. New Expert Shiny Course – Coming Soon!</w:t>
      </w:r>
    </w:p>
    <w:p w14:paraId="1EE60016" w14:textId="77777777" w:rsidR="0038723D" w:rsidRPr="0038723D" w:rsidRDefault="0038723D" w:rsidP="0038723D">
      <w:pPr>
        <w:spacing w:before="100" w:beforeAutospacing="1" w:after="100" w:afterAutospacing="1" w:line="240" w:lineRule="auto"/>
        <w:rPr>
          <w:rFonts w:ascii="Times New Roman" w:eastAsia="Times New Roman" w:hAnsi="Times New Roman" w:cs="Times New Roman"/>
          <w:sz w:val="20"/>
          <w:szCs w:val="20"/>
          <w:lang w:eastAsia="en-IN"/>
        </w:rPr>
      </w:pPr>
      <w:r w:rsidRPr="0038723D">
        <w:rPr>
          <w:rFonts w:ascii="Times New Roman" w:eastAsia="Times New Roman" w:hAnsi="Times New Roman" w:cs="Times New Roman"/>
          <w:sz w:val="20"/>
          <w:szCs w:val="20"/>
          <w:lang w:eastAsia="en-IN"/>
        </w:rPr>
        <w:t xml:space="preserve">Expert </w:t>
      </w:r>
      <w:r w:rsidRPr="0038723D">
        <w:rPr>
          <w:rFonts w:ascii="Courier New" w:eastAsia="Times New Roman" w:hAnsi="Courier New" w:cs="Courier New"/>
          <w:sz w:val="20"/>
          <w:szCs w:val="20"/>
          <w:lang w:eastAsia="en-IN"/>
        </w:rPr>
        <w:t>Shiny</w:t>
      </w:r>
      <w:r w:rsidRPr="0038723D">
        <w:rPr>
          <w:rFonts w:ascii="Times New Roman" w:eastAsia="Times New Roman" w:hAnsi="Times New Roman" w:cs="Times New Roman"/>
          <w:sz w:val="20"/>
          <w:szCs w:val="20"/>
          <w:lang w:eastAsia="en-IN"/>
        </w:rPr>
        <w:t xml:space="preserve"> Apps! Build these two apps:</w:t>
      </w:r>
    </w:p>
    <w:p w14:paraId="789E0E9A" w14:textId="77777777" w:rsidR="0038723D" w:rsidRPr="0038723D" w:rsidRDefault="0038723D" w:rsidP="0038723D">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hyperlink r:id="rId35" w:tgtFrame="_blank" w:history="1">
        <w:r w:rsidRPr="0038723D">
          <w:rPr>
            <w:rFonts w:ascii="Times New Roman" w:eastAsia="Times New Roman" w:hAnsi="Times New Roman" w:cs="Times New Roman"/>
            <w:color w:val="0000FF"/>
            <w:sz w:val="24"/>
            <w:szCs w:val="24"/>
            <w:u w:val="single"/>
            <w:lang w:eastAsia="en-IN"/>
          </w:rPr>
          <w:t>Stock Portfolio Optimization</w:t>
        </w:r>
      </w:hyperlink>
    </w:p>
    <w:p w14:paraId="62A31624" w14:textId="77777777" w:rsidR="0038723D" w:rsidRPr="0038723D" w:rsidRDefault="0038723D" w:rsidP="0038723D">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hyperlink r:id="rId36" w:tgtFrame="_blank" w:history="1">
        <w:r w:rsidRPr="0038723D">
          <w:rPr>
            <w:rFonts w:ascii="Times New Roman" w:eastAsia="Times New Roman" w:hAnsi="Times New Roman" w:cs="Times New Roman"/>
            <w:color w:val="0000FF"/>
            <w:sz w:val="24"/>
            <w:szCs w:val="24"/>
            <w:u w:val="single"/>
            <w:lang w:eastAsia="en-IN"/>
          </w:rPr>
          <w:t>HR Employee Churn Prediction and Prevention</w:t>
        </w:r>
      </w:hyperlink>
    </w:p>
    <w:p w14:paraId="66A8A689" w14:textId="77777777" w:rsidR="004051CB" w:rsidRDefault="004051CB"/>
    <w:sectPr w:rsidR="00405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C43DF"/>
    <w:multiLevelType w:val="multilevel"/>
    <w:tmpl w:val="EDB8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32E90"/>
    <w:multiLevelType w:val="multilevel"/>
    <w:tmpl w:val="256C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33E9F"/>
    <w:multiLevelType w:val="multilevel"/>
    <w:tmpl w:val="49E2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91441"/>
    <w:multiLevelType w:val="multilevel"/>
    <w:tmpl w:val="7FFC8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3435CD"/>
    <w:multiLevelType w:val="multilevel"/>
    <w:tmpl w:val="8106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877827"/>
    <w:multiLevelType w:val="multilevel"/>
    <w:tmpl w:val="75B0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717AAA"/>
    <w:multiLevelType w:val="multilevel"/>
    <w:tmpl w:val="187A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3641D8"/>
    <w:multiLevelType w:val="multilevel"/>
    <w:tmpl w:val="72AE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890006"/>
    <w:multiLevelType w:val="multilevel"/>
    <w:tmpl w:val="105E4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5"/>
  </w:num>
  <w:num w:numId="4">
    <w:abstractNumId w:val="0"/>
  </w:num>
  <w:num w:numId="5">
    <w:abstractNumId w:val="2"/>
  </w:num>
  <w:num w:numId="6">
    <w:abstractNumId w:val="1"/>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23D"/>
    <w:rsid w:val="0038723D"/>
    <w:rsid w:val="004051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9AD9A"/>
  <w15:chartTrackingRefBased/>
  <w15:docId w15:val="{92470A3B-3FBC-4B14-B197-C46C56649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72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8723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8723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723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8723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8723D"/>
    <w:rPr>
      <w:rFonts w:ascii="Times New Roman" w:eastAsia="Times New Roman" w:hAnsi="Times New Roman" w:cs="Times New Roman"/>
      <w:b/>
      <w:bCs/>
      <w:sz w:val="24"/>
      <w:szCs w:val="24"/>
      <w:lang w:eastAsia="en-IN"/>
    </w:rPr>
  </w:style>
  <w:style w:type="numbering" w:customStyle="1" w:styleId="NoList1">
    <w:name w:val="No List1"/>
    <w:next w:val="NoList"/>
    <w:uiPriority w:val="99"/>
    <w:semiHidden/>
    <w:unhideWhenUsed/>
    <w:rsid w:val="0038723D"/>
  </w:style>
  <w:style w:type="paragraph" w:customStyle="1" w:styleId="msonormal0">
    <w:name w:val="msonormal"/>
    <w:basedOn w:val="Normal"/>
    <w:rsid w:val="0038723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872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8723D"/>
    <w:rPr>
      <w:rFonts w:ascii="Courier New" w:eastAsia="Times New Roman" w:hAnsi="Courier New" w:cs="Courier New"/>
      <w:sz w:val="20"/>
      <w:szCs w:val="20"/>
    </w:rPr>
  </w:style>
  <w:style w:type="character" w:styleId="Strong">
    <w:name w:val="Strong"/>
    <w:basedOn w:val="DefaultParagraphFont"/>
    <w:uiPriority w:val="22"/>
    <w:qFormat/>
    <w:rsid w:val="0038723D"/>
    <w:rPr>
      <w:b/>
      <w:bCs/>
    </w:rPr>
  </w:style>
  <w:style w:type="character" w:styleId="Emphasis">
    <w:name w:val="Emphasis"/>
    <w:basedOn w:val="DefaultParagraphFont"/>
    <w:uiPriority w:val="20"/>
    <w:qFormat/>
    <w:rsid w:val="0038723D"/>
    <w:rPr>
      <w:i/>
      <w:iCs/>
    </w:rPr>
  </w:style>
  <w:style w:type="character" w:styleId="Hyperlink">
    <w:name w:val="Hyperlink"/>
    <w:basedOn w:val="DefaultParagraphFont"/>
    <w:uiPriority w:val="99"/>
    <w:semiHidden/>
    <w:unhideWhenUsed/>
    <w:rsid w:val="0038723D"/>
    <w:rPr>
      <w:color w:val="0000FF"/>
      <w:u w:val="single"/>
    </w:rPr>
  </w:style>
  <w:style w:type="character" w:styleId="FollowedHyperlink">
    <w:name w:val="FollowedHyperlink"/>
    <w:basedOn w:val="DefaultParagraphFont"/>
    <w:uiPriority w:val="99"/>
    <w:semiHidden/>
    <w:unhideWhenUsed/>
    <w:rsid w:val="0038723D"/>
    <w:rPr>
      <w:color w:val="800080"/>
      <w:u w:val="single"/>
    </w:rPr>
  </w:style>
  <w:style w:type="paragraph" w:styleId="HTMLPreformatted">
    <w:name w:val="HTML Preformatted"/>
    <w:basedOn w:val="Normal"/>
    <w:link w:val="HTMLPreformattedChar"/>
    <w:uiPriority w:val="99"/>
    <w:semiHidden/>
    <w:unhideWhenUsed/>
    <w:rsid w:val="003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8723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089466">
      <w:bodyDiv w:val="1"/>
      <w:marLeft w:val="0"/>
      <w:marRight w:val="0"/>
      <w:marTop w:val="0"/>
      <w:marBottom w:val="0"/>
      <w:divBdr>
        <w:top w:val="none" w:sz="0" w:space="0" w:color="auto"/>
        <w:left w:val="none" w:sz="0" w:space="0" w:color="auto"/>
        <w:bottom w:val="none" w:sz="0" w:space="0" w:color="auto"/>
        <w:right w:val="none" w:sz="0" w:space="0" w:color="auto"/>
      </w:divBdr>
      <w:divsChild>
        <w:div w:id="1794404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usiness-science.io/code-tools/2019/08/07/correlationfunnel.html" TargetMode="External"/><Relationship Id="rId18" Type="http://schemas.openxmlformats.org/officeDocument/2006/relationships/hyperlink" Target="https://www.business-science.io/code-tools/2019/08/07/correlationfunnel.html" TargetMode="External"/><Relationship Id="rId26" Type="http://schemas.openxmlformats.org/officeDocument/2006/relationships/hyperlink" Target="https://ropensci.github.io/skimr/" TargetMode="External"/><Relationship Id="rId21" Type="http://schemas.openxmlformats.org/officeDocument/2006/relationships/hyperlink" Target="https://business-science.github.io/correlationfunnel/articles/key_considerations.html" TargetMode="External"/><Relationship Id="rId34" Type="http://schemas.openxmlformats.org/officeDocument/2006/relationships/hyperlink" Target="https://www.linkedin.com/" TargetMode="External"/><Relationship Id="rId7" Type="http://schemas.openxmlformats.org/officeDocument/2006/relationships/image" Target="media/image1.jpeg"/><Relationship Id="rId12" Type="http://schemas.openxmlformats.org/officeDocument/2006/relationships/hyperlink" Target="https://www.business-science.io/code-tools/2019/08/07/correlationfunnel.html" TargetMode="External"/><Relationship Id="rId17" Type="http://schemas.openxmlformats.org/officeDocument/2006/relationships/hyperlink" Target="https://www.business-science.io/code-tools/2019/08/07/correlationfunnel.html" TargetMode="External"/><Relationship Id="rId25" Type="http://schemas.openxmlformats.org/officeDocument/2006/relationships/hyperlink" Target="https://university.business-science.io/p/machine-learning-web-apps-level-1-bundle-r-track-courses-101-102-201/" TargetMode="External"/><Relationship Id="rId33" Type="http://schemas.openxmlformats.org/officeDocument/2006/relationships/hyperlink" Target="https://github.com/hms-dbmi/UpSetR"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business-science.io/code-tools/2019/08/07/correlationfunnel.html" TargetMode="External"/><Relationship Id="rId20" Type="http://schemas.openxmlformats.org/officeDocument/2006/relationships/hyperlink" Target="https://archive.ics.uci.edu/ml/datasets/Bank+Marketing" TargetMode="External"/><Relationship Id="rId29" Type="http://schemas.openxmlformats.org/officeDocument/2006/relationships/hyperlink" Target="https://tidymodels.github.io/recipes/" TargetMode="External"/><Relationship Id="rId1" Type="http://schemas.openxmlformats.org/officeDocument/2006/relationships/numbering" Target="numbering.xml"/><Relationship Id="rId6" Type="http://schemas.openxmlformats.org/officeDocument/2006/relationships/hyperlink" Target="https://business-science.github.io/correlationfunnel/" TargetMode="External"/><Relationship Id="rId11" Type="http://schemas.openxmlformats.org/officeDocument/2006/relationships/hyperlink" Target="https://www.business-science.io/code-tools/2019/08/07/correlationfunnel.html" TargetMode="External"/><Relationship Id="rId24" Type="http://schemas.openxmlformats.org/officeDocument/2006/relationships/hyperlink" Target="https://ggobi.github.io/ggally/" TargetMode="External"/><Relationship Id="rId32" Type="http://schemas.openxmlformats.org/officeDocument/2006/relationships/hyperlink" Target="http://naniar.njtierney.com/" TargetMode="External"/><Relationship Id="rId37" Type="http://schemas.openxmlformats.org/officeDocument/2006/relationships/fontTable" Target="fontTable.xml"/><Relationship Id="rId5" Type="http://schemas.openxmlformats.org/officeDocument/2006/relationships/hyperlink" Target="https://www.business-science.io/" TargetMode="External"/><Relationship Id="rId15" Type="http://schemas.openxmlformats.org/officeDocument/2006/relationships/hyperlink" Target="https://www.business-science.io/code-tools/2019/08/07/correlationfunnel.html" TargetMode="External"/><Relationship Id="rId23" Type="http://schemas.openxmlformats.org/officeDocument/2006/relationships/image" Target="media/image4.png"/><Relationship Id="rId28" Type="http://schemas.openxmlformats.org/officeDocument/2006/relationships/hyperlink" Target="https://boxuancui.github.io/DataExplorer/" TargetMode="External"/><Relationship Id="rId36" Type="http://schemas.openxmlformats.org/officeDocument/2006/relationships/hyperlink" Target="https://business-science.shinyapps.io/hr_analytics_attrition_app/" TargetMode="External"/><Relationship Id="rId10" Type="http://schemas.openxmlformats.org/officeDocument/2006/relationships/image" Target="media/image2.png"/><Relationship Id="rId19" Type="http://schemas.openxmlformats.org/officeDocument/2006/relationships/hyperlink" Target="https://www.business-science.io/code-tools/2019/08/07/correlationfunnel.html" TargetMode="External"/><Relationship Id="rId31" Type="http://schemas.openxmlformats.org/officeDocument/2006/relationships/hyperlink" Target="http://visdat.njtierney.com/" TargetMode="External"/><Relationship Id="rId4" Type="http://schemas.openxmlformats.org/officeDocument/2006/relationships/webSettings" Target="webSettings.xml"/><Relationship Id="rId9" Type="http://schemas.openxmlformats.org/officeDocument/2006/relationships/hyperlink" Target="https://archive.ics.uci.edu/ml/datasets/Bank+Marketing" TargetMode="External"/><Relationship Id="rId14" Type="http://schemas.openxmlformats.org/officeDocument/2006/relationships/hyperlink" Target="https://www.business-science.io/code-tools/2019/08/07/correlationfunnel.html" TargetMode="External"/><Relationship Id="rId22" Type="http://schemas.openxmlformats.org/officeDocument/2006/relationships/image" Target="media/image3.png"/><Relationship Id="rId27" Type="http://schemas.openxmlformats.org/officeDocument/2006/relationships/hyperlink" Target="https://university.business-science.io/p/machine-learning-web-apps-level-1-bundle-r-track-courses-101-102-201/" TargetMode="External"/><Relationship Id="rId30" Type="http://schemas.openxmlformats.org/officeDocument/2006/relationships/hyperlink" Target="https://university.business-science.io/p/machine-learning-web-apps-level-1-bundle-r-track-courses-101-102-201/" TargetMode="External"/><Relationship Id="rId35" Type="http://schemas.openxmlformats.org/officeDocument/2006/relationships/hyperlink" Target="https://business-science.shinyapps.io/stock_optimization_app/" TargetMode="External"/><Relationship Id="rId8" Type="http://schemas.openxmlformats.org/officeDocument/2006/relationships/hyperlink" Target="https://www.business-science.io/code-tools/2019/08/07/correlationfunnel.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2486</Words>
  <Characters>14172</Characters>
  <Application>Microsoft Office Word</Application>
  <DocSecurity>0</DocSecurity>
  <Lines>118</Lines>
  <Paragraphs>33</Paragraphs>
  <ScaleCrop>false</ScaleCrop>
  <Company/>
  <LinksUpToDate>false</LinksUpToDate>
  <CharactersWithSpaces>16625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2021-11-13T08:40:00Z</dcterms:created>
  <dcterms:modified xsi:type="dcterms:W3CDTF">2021-11-13T08:40:00Z</dcterms:modified>
</cp:coreProperties>
</file>