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1C2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This article introduces the </w:t>
      </w:r>
      <w:hyperlink r:id="rId5" w:tgtFrame="_blank" w:history="1">
        <w:proofErr w:type="spellStart"/>
        <w:r w:rsidRPr="009A0CE5">
          <w:rPr>
            <w:rFonts w:ascii="Courier New" w:eastAsia="Times New Roman" w:hAnsi="Courier New" w:cs="Courier New"/>
            <w:color w:val="0000FF"/>
            <w:sz w:val="20"/>
            <w:szCs w:val="20"/>
            <w:u w:val="single"/>
            <w:lang w:eastAsia="en-IN"/>
          </w:rPr>
          <w:t>data_algebra</w:t>
        </w:r>
        <w:proofErr w:type="spellEnd"/>
      </w:hyperlink>
      <w:r w:rsidRPr="009A0CE5">
        <w:rPr>
          <w:rFonts w:ascii="Times New Roman" w:eastAsia="Times New Roman" w:hAnsi="Times New Roman" w:cs="Times New Roman"/>
          <w:sz w:val="20"/>
          <w:szCs w:val="20"/>
          <w:lang w:eastAsia="en-IN"/>
        </w:rPr>
        <w:t xml:space="preserve"> project: a data processing tool family available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These tools are designed to transform data either in-memory or on remote databases. </w:t>
      </w:r>
    </w:p>
    <w:p w14:paraId="6CE79D12"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particular we will discuss the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implementation (also called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and its relation to the mature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implementations (</w:t>
      </w:r>
      <w:proofErr w:type="spellStart"/>
      <w:r w:rsidRPr="009A0CE5">
        <w:rPr>
          <w:rFonts w:ascii="Courier New" w:eastAsia="Times New Roman" w:hAnsi="Courier New" w:cs="Courier New"/>
          <w:sz w:val="20"/>
          <w:szCs w:val="20"/>
          <w:lang w:eastAsia="en-IN"/>
        </w:rPr>
        <w:t>rquery</w:t>
      </w:r>
      <w:proofErr w:type="spellEnd"/>
      <w:r w:rsidRPr="009A0CE5">
        <w:rPr>
          <w:rFonts w:ascii="Times New Roman" w:eastAsia="Times New Roman" w:hAnsi="Times New Roman" w:cs="Times New Roman"/>
          <w:sz w:val="20"/>
          <w:szCs w:val="20"/>
          <w:lang w:eastAsia="en-IN"/>
        </w:rPr>
        <w:t xml:space="preserve"> and </w:t>
      </w:r>
      <w:proofErr w:type="spellStart"/>
      <w:r w:rsidRPr="009A0CE5">
        <w:rPr>
          <w:rFonts w:ascii="Courier New" w:eastAsia="Times New Roman" w:hAnsi="Courier New" w:cs="Courier New"/>
          <w:sz w:val="20"/>
          <w:szCs w:val="20"/>
          <w:lang w:eastAsia="en-IN"/>
        </w:rPr>
        <w:t>rqdatatable</w:t>
      </w:r>
      <w:proofErr w:type="spellEnd"/>
      <w:r w:rsidRPr="009A0CE5">
        <w:rPr>
          <w:rFonts w:ascii="Times New Roman" w:eastAsia="Times New Roman" w:hAnsi="Times New Roman" w:cs="Times New Roman"/>
          <w:sz w:val="20"/>
          <w:szCs w:val="20"/>
          <w:lang w:eastAsia="en-IN"/>
        </w:rPr>
        <w:t>).</w:t>
      </w:r>
    </w:p>
    <w:p w14:paraId="0C81BA9F"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Introduction</w:t>
      </w:r>
    </w:p>
    <w:p w14:paraId="67E11BA2"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Parts of the project are in early development (and not yet ready for production use), and other parts are mature and have been used in production.</w:t>
      </w:r>
    </w:p>
    <w:p w14:paraId="41EE06B2"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project intent is to realize a modern data processing language based on </w:t>
      </w:r>
      <w:hyperlink r:id="rId6" w:tgtFrame="_blank" w:history="1">
        <w:r w:rsidRPr="009A0CE5">
          <w:rPr>
            <w:rFonts w:ascii="Times New Roman" w:eastAsia="Times New Roman" w:hAnsi="Times New Roman" w:cs="Times New Roman"/>
            <w:color w:val="0000FF"/>
            <w:sz w:val="20"/>
            <w:szCs w:val="20"/>
            <w:u w:val="single"/>
            <w:lang w:eastAsia="en-IN"/>
          </w:rPr>
          <w:t>Codd’s relational operators</w:t>
        </w:r>
      </w:hyperlink>
      <w:r w:rsidRPr="009A0CE5">
        <w:rPr>
          <w:rFonts w:ascii="Times New Roman" w:eastAsia="Times New Roman" w:hAnsi="Times New Roman" w:cs="Times New Roman"/>
          <w:sz w:val="20"/>
          <w:szCs w:val="20"/>
          <w:lang w:eastAsia="en-IN"/>
        </w:rPr>
        <w:t xml:space="preserve"> that is easy to maintain, has helpful tooling, and has very similar realizations (or dialects) for:</w:t>
      </w:r>
    </w:p>
    <w:p w14:paraId="6383A345" w14:textId="77777777"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9A0CE5">
          <w:rPr>
            <w:rFonts w:ascii="Courier New" w:eastAsia="Times New Roman" w:hAnsi="Courier New" w:cs="Courier New"/>
            <w:color w:val="0000FF"/>
            <w:sz w:val="20"/>
            <w:szCs w:val="20"/>
            <w:u w:val="single"/>
            <w:lang w:eastAsia="en-IN"/>
          </w:rPr>
          <w:t>SQL</w:t>
        </w:r>
      </w:hyperlink>
      <w:r w:rsidRPr="009A0CE5">
        <w:rPr>
          <w:rFonts w:ascii="Times New Roman" w:eastAsia="Times New Roman" w:hAnsi="Times New Roman" w:cs="Times New Roman"/>
          <w:sz w:val="20"/>
          <w:szCs w:val="20"/>
          <w:lang w:eastAsia="en-IN"/>
        </w:rPr>
        <w:t xml:space="preserve"> databases accessed from </w:t>
      </w:r>
      <w:hyperlink r:id="rId8" w:tgtFrame="_blank" w:history="1">
        <w:r w:rsidRPr="009A0CE5">
          <w:rPr>
            <w:rFonts w:ascii="Courier New" w:eastAsia="Times New Roman" w:hAnsi="Courier New" w:cs="Courier New"/>
            <w:color w:val="0000FF"/>
            <w:sz w:val="20"/>
            <w:szCs w:val="20"/>
            <w:u w:val="single"/>
            <w:lang w:eastAsia="en-IN"/>
          </w:rPr>
          <w:t>Python</w:t>
        </w:r>
      </w:hyperlink>
      <w:r w:rsidRPr="009A0CE5">
        <w:rPr>
          <w:rFonts w:ascii="Times New Roman" w:eastAsia="Times New Roman" w:hAnsi="Times New Roman" w:cs="Times New Roman"/>
          <w:sz w:val="20"/>
          <w:szCs w:val="20"/>
          <w:lang w:eastAsia="en-IN"/>
        </w:rPr>
        <w:t xml:space="preserve"> (in development </w:t>
      </w:r>
      <w:hyperlink r:id="rId9"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not yet ready for production use).</w:t>
      </w:r>
    </w:p>
    <w:p w14:paraId="4C1B6848" w14:textId="77777777"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Data.Frame</w:t>
      </w:r>
      <w:proofErr w:type="spellEnd"/>
      <w:r w:rsidRPr="009A0CE5">
        <w:rPr>
          <w:rFonts w:ascii="Times New Roman" w:eastAsia="Times New Roman" w:hAnsi="Times New Roman" w:cs="Times New Roman"/>
          <w:sz w:val="20"/>
          <w:szCs w:val="20"/>
          <w:lang w:eastAsia="en-IN"/>
        </w:rPr>
        <w:t xml:space="preserve"> objects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(in development </w:t>
      </w:r>
      <w:hyperlink r:id="rId10"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not yet ready for production use).</w:t>
      </w:r>
    </w:p>
    <w:p w14:paraId="527C604E" w14:textId="77777777"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databases access from </w:t>
      </w:r>
      <w:hyperlink r:id="rId11" w:tgtFrame="_blank" w:history="1">
        <w:r w:rsidRPr="009A0CE5">
          <w:rPr>
            <w:rFonts w:ascii="Courier New" w:eastAsia="Times New Roman" w:hAnsi="Courier New" w:cs="Courier New"/>
            <w:color w:val="0000FF"/>
            <w:sz w:val="20"/>
            <w:szCs w:val="20"/>
            <w:u w:val="single"/>
            <w:lang w:eastAsia="en-IN"/>
          </w:rPr>
          <w:t>R</w:t>
        </w:r>
      </w:hyperlink>
      <w:r w:rsidRPr="009A0CE5">
        <w:rPr>
          <w:rFonts w:ascii="Times New Roman" w:eastAsia="Times New Roman" w:hAnsi="Times New Roman" w:cs="Times New Roman"/>
          <w:sz w:val="20"/>
          <w:szCs w:val="20"/>
          <w:lang w:eastAsia="en-IN"/>
        </w:rPr>
        <w:t xml:space="preserve"> (implementation is </w:t>
      </w:r>
      <w:hyperlink r:id="rId12"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and is mature and ready for production use).</w:t>
      </w:r>
    </w:p>
    <w:p w14:paraId="08877B7D" w14:textId="77777777" w:rsidR="009A0CE5" w:rsidRPr="009A0CE5" w:rsidRDefault="009A0CE5" w:rsidP="009A0CE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proofErr w:type="gramStart"/>
        <w:r w:rsidRPr="009A0CE5">
          <w:rPr>
            <w:rFonts w:ascii="Courier New" w:eastAsia="Times New Roman" w:hAnsi="Courier New" w:cs="Courier New"/>
            <w:color w:val="0000FF"/>
            <w:sz w:val="20"/>
            <w:szCs w:val="20"/>
            <w:u w:val="single"/>
            <w:lang w:eastAsia="en-IN"/>
          </w:rPr>
          <w:t>data.table</w:t>
        </w:r>
        <w:proofErr w:type="spellEnd"/>
        <w:proofErr w:type="gramEnd"/>
      </w:hyperlink>
      <w:r w:rsidRPr="009A0CE5">
        <w:rPr>
          <w:rFonts w:ascii="Times New Roman" w:eastAsia="Times New Roman" w:hAnsi="Times New Roman" w:cs="Times New Roman"/>
          <w:sz w:val="20"/>
          <w:szCs w:val="20"/>
          <w:lang w:eastAsia="en-IN"/>
        </w:rPr>
        <w:t xml:space="preserve"> objects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 is </w:t>
      </w:r>
      <w:hyperlink r:id="rId14"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and is mature and ready for production use).</w:t>
      </w:r>
    </w:p>
    <w:p w14:paraId="50991425"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idea is the notation should look idiomatic in each language. Working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should feel like working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and working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should feel like working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The data semantics, however, are designed to be close to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realizations (given the close connection of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to the relational algebra; in particular row numbering starts at </w:t>
      </w:r>
      <w:r w:rsidRPr="009A0CE5">
        <w:rPr>
          <w:rFonts w:ascii="Courier New" w:eastAsia="Times New Roman" w:hAnsi="Courier New" w:cs="Courier New"/>
          <w:sz w:val="20"/>
          <w:szCs w:val="20"/>
          <w:lang w:eastAsia="en-IN"/>
        </w:rPr>
        <w:t>1</w:t>
      </w:r>
      <w:r w:rsidRPr="009A0CE5">
        <w:rPr>
          <w:rFonts w:ascii="Times New Roman" w:eastAsia="Times New Roman" w:hAnsi="Times New Roman" w:cs="Times New Roman"/>
          <w:sz w:val="20"/>
          <w:szCs w:val="20"/>
          <w:lang w:eastAsia="en-IN"/>
        </w:rPr>
        <w:t xml:space="preserve"> and row and column order is not preserved except at row-order steps or select-columns steps respectively). The intent is: it should be very easy to use the system in either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or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 boon to multi-language data science projects) and it is easy to port either code or experience from one system to another (a boon for porting projects, or for data scientists working with more than one code base or computer language).</w:t>
      </w:r>
    </w:p>
    <w:p w14:paraId="1BA6AFF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Related work includes:</w:t>
      </w:r>
    </w:p>
    <w:p w14:paraId="64B8D551"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9A0CE5">
          <w:rPr>
            <w:rFonts w:ascii="Times New Roman" w:eastAsia="Times New Roman" w:hAnsi="Times New Roman" w:cs="Times New Roman"/>
            <w:color w:val="0000FF"/>
            <w:sz w:val="20"/>
            <w:szCs w:val="20"/>
            <w:u w:val="single"/>
            <w:lang w:eastAsia="en-IN"/>
          </w:rPr>
          <w:t>Codd’s relational algebra</w:t>
        </w:r>
      </w:hyperlink>
    </w:p>
    <w:p w14:paraId="21DC6EAD"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9A0CE5">
          <w:rPr>
            <w:rFonts w:ascii="Courier New" w:eastAsia="Times New Roman" w:hAnsi="Courier New" w:cs="Courier New"/>
            <w:color w:val="0000FF"/>
            <w:sz w:val="20"/>
            <w:szCs w:val="20"/>
            <w:u w:val="single"/>
            <w:lang w:eastAsia="en-IN"/>
          </w:rPr>
          <w:t>SQL</w:t>
        </w:r>
      </w:hyperlink>
    </w:p>
    <w:p w14:paraId="208EAC0E"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proofErr w:type="spellStart"/>
        <w:proofErr w:type="gramStart"/>
        <w:r w:rsidRPr="009A0CE5">
          <w:rPr>
            <w:rFonts w:ascii="Courier New" w:eastAsia="Times New Roman" w:hAnsi="Courier New" w:cs="Courier New"/>
            <w:color w:val="0000FF"/>
            <w:sz w:val="20"/>
            <w:szCs w:val="20"/>
            <w:u w:val="single"/>
            <w:lang w:eastAsia="en-IN"/>
          </w:rPr>
          <w:t>data.table</w:t>
        </w:r>
        <w:proofErr w:type="spellEnd"/>
        <w:proofErr w:type="gramEnd"/>
      </w:hyperlink>
    </w:p>
    <w:p w14:paraId="1C6B5A52"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9A0CE5">
          <w:rPr>
            <w:rFonts w:ascii="Courier New" w:eastAsia="Times New Roman" w:hAnsi="Courier New" w:cs="Courier New"/>
            <w:color w:val="0000FF"/>
            <w:sz w:val="20"/>
            <w:szCs w:val="20"/>
            <w:u w:val="single"/>
            <w:lang w:eastAsia="en-IN"/>
          </w:rPr>
          <w:t>LINQ</w:t>
        </w:r>
      </w:hyperlink>
    </w:p>
    <w:p w14:paraId="5D74CF55"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proofErr w:type="spellStart"/>
        <w:r w:rsidRPr="009A0CE5">
          <w:rPr>
            <w:rFonts w:ascii="Courier New" w:eastAsia="Times New Roman" w:hAnsi="Courier New" w:cs="Courier New"/>
            <w:color w:val="0000FF"/>
            <w:sz w:val="20"/>
            <w:szCs w:val="20"/>
            <w:u w:val="single"/>
            <w:lang w:eastAsia="en-IN"/>
          </w:rPr>
          <w:t>dplyr</w:t>
        </w:r>
        <w:proofErr w:type="spellEnd"/>
      </w:hyperlink>
    </w:p>
    <w:p w14:paraId="6542DE06"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proofErr w:type="spellStart"/>
        <w:r w:rsidRPr="009A0CE5">
          <w:rPr>
            <w:rFonts w:ascii="Courier New" w:eastAsia="Times New Roman" w:hAnsi="Courier New" w:cs="Courier New"/>
            <w:color w:val="0000FF"/>
            <w:sz w:val="20"/>
            <w:szCs w:val="20"/>
            <w:u w:val="single"/>
            <w:lang w:eastAsia="en-IN"/>
          </w:rPr>
          <w:t>dtplyr</w:t>
        </w:r>
        <w:proofErr w:type="spellEnd"/>
      </w:hyperlink>
    </w:p>
    <w:p w14:paraId="514C6678"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proofErr w:type="spellStart"/>
        <w:proofErr w:type="gramStart"/>
        <w:r w:rsidRPr="009A0CE5">
          <w:rPr>
            <w:rFonts w:ascii="Courier New" w:eastAsia="Times New Roman" w:hAnsi="Courier New" w:cs="Courier New"/>
            <w:color w:val="0000FF"/>
            <w:sz w:val="20"/>
            <w:szCs w:val="20"/>
            <w:u w:val="single"/>
            <w:lang w:eastAsia="en-IN"/>
          </w:rPr>
          <w:t>table.express</w:t>
        </w:r>
        <w:proofErr w:type="spellEnd"/>
        <w:proofErr w:type="gramEnd"/>
      </w:hyperlink>
    </w:p>
    <w:p w14:paraId="7B03DEB6"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9A0CE5">
          <w:rPr>
            <w:rFonts w:ascii="Courier New" w:eastAsia="Times New Roman" w:hAnsi="Courier New" w:cs="Courier New"/>
            <w:color w:val="0000FF"/>
            <w:sz w:val="20"/>
            <w:szCs w:val="20"/>
            <w:u w:val="single"/>
            <w:lang w:eastAsia="en-IN"/>
          </w:rPr>
          <w:t>Pandas</w:t>
        </w:r>
      </w:hyperlink>
    </w:p>
    <w:p w14:paraId="5E83D324" w14:textId="77777777" w:rsidR="009A0CE5" w:rsidRPr="009A0CE5" w:rsidRDefault="009A0CE5" w:rsidP="009A0CE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proofErr w:type="spellStart"/>
        <w:r w:rsidRPr="009A0CE5">
          <w:rPr>
            <w:rFonts w:ascii="Courier New" w:eastAsia="Times New Roman" w:hAnsi="Courier New" w:cs="Courier New"/>
            <w:color w:val="0000FF"/>
            <w:sz w:val="20"/>
            <w:szCs w:val="20"/>
            <w:u w:val="single"/>
            <w:lang w:eastAsia="en-IN"/>
          </w:rPr>
          <w:t>SQLAlchemy</w:t>
        </w:r>
        <w:proofErr w:type="spellEnd"/>
      </w:hyperlink>
    </w:p>
    <w:p w14:paraId="024802FE"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principles include:</w:t>
      </w:r>
    </w:p>
    <w:p w14:paraId="1FA787DE"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Writing data transforms as a pipeline or method-chain of many simple transform steps.</w:t>
      </w:r>
    </w:p>
    <w:p w14:paraId="79140EF6"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Treating data transform pipelines or directed acyclic graphs (DAGs) as themselves being sharable data.</w:t>
      </w:r>
    </w:p>
    <w:p w14:paraId="118EF6DF" w14:textId="77777777" w:rsidR="009A0CE5" w:rsidRPr="009A0CE5" w:rsidRDefault="009A0CE5" w:rsidP="009A0CE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Being able to use the same transform specification many places (in memory, on databases,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w:t>
      </w:r>
    </w:p>
    <w:p w14:paraId="34A17419"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Example</w:t>
      </w:r>
    </w:p>
    <w:p w14:paraId="30EFA79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start with an example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w:t>
      </w:r>
    </w:p>
    <w:p w14:paraId="74FC404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For our example we will assume we have a data set of how many points different subjects score in a psychological survey. The goal is </w:t>
      </w:r>
      <w:proofErr w:type="gramStart"/>
      <w:r w:rsidRPr="009A0CE5">
        <w:rPr>
          <w:rFonts w:ascii="Times New Roman" w:eastAsia="Times New Roman" w:hAnsi="Times New Roman" w:cs="Times New Roman"/>
          <w:sz w:val="20"/>
          <w:szCs w:val="20"/>
          <w:lang w:eastAsia="en-IN"/>
        </w:rPr>
        <w:t>transform</w:t>
      </w:r>
      <w:proofErr w:type="gramEnd"/>
      <w:r w:rsidRPr="009A0CE5">
        <w:rPr>
          <w:rFonts w:ascii="Times New Roman" w:eastAsia="Times New Roman" w:hAnsi="Times New Roman" w:cs="Times New Roman"/>
          <w:sz w:val="20"/>
          <w:szCs w:val="20"/>
          <w:lang w:eastAsia="en-IN"/>
        </w:rPr>
        <w:t xml:space="preserve"> the data so that we see what fraction of the subjects answers are in </w:t>
      </w:r>
      <w:r w:rsidRPr="009A0CE5">
        <w:rPr>
          <w:rFonts w:ascii="Times New Roman" w:eastAsia="Times New Roman" w:hAnsi="Times New Roman" w:cs="Times New Roman"/>
          <w:sz w:val="20"/>
          <w:szCs w:val="20"/>
          <w:lang w:eastAsia="en-IN"/>
        </w:rPr>
        <w:lastRenderedPageBreak/>
        <w:t xml:space="preserve">each category (subject to an exponential transform, as often used in </w:t>
      </w:r>
      <w:hyperlink r:id="rId24" w:tgtFrame="_blank" w:history="1">
        <w:r w:rsidRPr="009A0CE5">
          <w:rPr>
            <w:rFonts w:ascii="Times New Roman" w:eastAsia="Times New Roman" w:hAnsi="Times New Roman" w:cs="Times New Roman"/>
            <w:color w:val="0000FF"/>
            <w:sz w:val="20"/>
            <w:szCs w:val="20"/>
            <w:u w:val="single"/>
            <w:lang w:eastAsia="en-IN"/>
          </w:rPr>
          <w:t>logistic regression</w:t>
        </w:r>
      </w:hyperlink>
      <w:r w:rsidRPr="009A0CE5">
        <w:rPr>
          <w:rFonts w:ascii="Times New Roman" w:eastAsia="Times New Roman" w:hAnsi="Times New Roman" w:cs="Times New Roman"/>
          <w:sz w:val="20"/>
          <w:szCs w:val="20"/>
          <w:lang w:eastAsia="en-IN"/>
        </w:rPr>
        <w:t xml:space="preserve">). We then treat the per-subject renormalized data as a </w:t>
      </w:r>
      <w:proofErr w:type="spellStart"/>
      <w:r w:rsidRPr="009A0CE5">
        <w:rPr>
          <w:rFonts w:ascii="Times New Roman" w:eastAsia="Times New Roman" w:hAnsi="Times New Roman" w:cs="Times New Roman"/>
          <w:sz w:val="20"/>
          <w:szCs w:val="20"/>
          <w:lang w:eastAsia="en-IN"/>
        </w:rPr>
        <w:t>probabilty</w:t>
      </w:r>
      <w:proofErr w:type="spellEnd"/>
      <w:r w:rsidRPr="009A0CE5">
        <w:rPr>
          <w:rFonts w:ascii="Times New Roman" w:eastAsia="Times New Roman" w:hAnsi="Times New Roman" w:cs="Times New Roman"/>
          <w:sz w:val="20"/>
          <w:szCs w:val="20"/>
          <w:lang w:eastAsia="en-IN"/>
        </w:rPr>
        <w:t xml:space="preserve"> or diagnosis.</w:t>
      </w:r>
    </w:p>
    <w:p w14:paraId="0C3A3B56"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exact meaning of such a scoring method </w:t>
      </w:r>
      <w:proofErr w:type="gramStart"/>
      <w:r w:rsidRPr="009A0CE5">
        <w:rPr>
          <w:rFonts w:ascii="Times New Roman" w:eastAsia="Times New Roman" w:hAnsi="Times New Roman" w:cs="Times New Roman"/>
          <w:sz w:val="20"/>
          <w:szCs w:val="20"/>
          <w:lang w:eastAsia="en-IN"/>
        </w:rPr>
        <w:t>are</w:t>
      </w:r>
      <w:proofErr w:type="gramEnd"/>
      <w:r w:rsidRPr="009A0CE5">
        <w:rPr>
          <w:rFonts w:ascii="Times New Roman" w:eastAsia="Times New Roman" w:hAnsi="Times New Roman" w:cs="Times New Roman"/>
          <w:sz w:val="20"/>
          <w:szCs w:val="20"/>
          <w:lang w:eastAsia="en-IN"/>
        </w:rPr>
        <w:t xml:space="preserve"> not the topic of this note. It is a notional example to show a non-trivial data transformation need. In particular: having to normalize per-subject (divide some set of scores per-subject by a per-subject total) is a classic pain point in data-processing. In classic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this can only be done by joining against a summary table, or in more modern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with a “</w:t>
      </w:r>
      <w:hyperlink r:id="rId25" w:tgtFrame="_blank" w:history="1">
        <w:r w:rsidRPr="009A0CE5">
          <w:rPr>
            <w:rFonts w:ascii="Times New Roman" w:eastAsia="Times New Roman" w:hAnsi="Times New Roman" w:cs="Times New Roman"/>
            <w:color w:val="0000FF"/>
            <w:sz w:val="20"/>
            <w:szCs w:val="20"/>
            <w:u w:val="single"/>
            <w:lang w:eastAsia="en-IN"/>
          </w:rPr>
          <w:t>window function</w:t>
        </w:r>
      </w:hyperlink>
      <w:r w:rsidRPr="009A0CE5">
        <w:rPr>
          <w:rFonts w:ascii="Times New Roman" w:eastAsia="Times New Roman" w:hAnsi="Times New Roman" w:cs="Times New Roman"/>
          <w:sz w:val="20"/>
          <w:szCs w:val="20"/>
          <w:lang w:eastAsia="en-IN"/>
        </w:rPr>
        <w:t>.” We want to show by working in small enough steps this can be done simply.</w:t>
      </w:r>
    </w:p>
    <w:p w14:paraId="3103026C"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Times New Roman" w:eastAsia="Times New Roman" w:hAnsi="Times New Roman" w:cs="Times New Roman"/>
          <w:b/>
          <w:bCs/>
          <w:sz w:val="27"/>
          <w:szCs w:val="27"/>
          <w:lang w:eastAsia="en-IN"/>
        </w:rPr>
        <w:t>Set up</w:t>
      </w:r>
    </w:p>
    <w:p w14:paraId="5B80BB3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start our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example. </w:t>
      </w:r>
      <w:proofErr w:type="gramStart"/>
      <w:r w:rsidRPr="009A0CE5">
        <w:rPr>
          <w:rFonts w:ascii="Times New Roman" w:eastAsia="Times New Roman" w:hAnsi="Times New Roman" w:cs="Times New Roman"/>
          <w:sz w:val="20"/>
          <w:szCs w:val="20"/>
          <w:lang w:eastAsia="en-IN"/>
        </w:rPr>
        <w:t>First</w:t>
      </w:r>
      <w:proofErr w:type="gramEnd"/>
      <w:r w:rsidRPr="009A0CE5">
        <w:rPr>
          <w:rFonts w:ascii="Times New Roman" w:eastAsia="Times New Roman" w:hAnsi="Times New Roman" w:cs="Times New Roman"/>
          <w:sz w:val="20"/>
          <w:szCs w:val="20"/>
          <w:lang w:eastAsia="en-IN"/>
        </w:rPr>
        <w:t xml:space="preserve"> we import the packages we are going to use, and set a few options.</w:t>
      </w:r>
    </w:p>
    <w:p w14:paraId="749AAF2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w:t>
      </w:r>
    </w:p>
    <w:p w14:paraId="6D3E4F4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import io</w:t>
      </w:r>
    </w:p>
    <w:p w14:paraId="0A73FD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from </w:t>
      </w:r>
      <w:proofErr w:type="spellStart"/>
      <w:r w:rsidRPr="009A0CE5">
        <w:rPr>
          <w:rFonts w:ascii="Courier New" w:eastAsia="Times New Roman" w:hAnsi="Courier New" w:cs="Courier New"/>
          <w:sz w:val="20"/>
          <w:szCs w:val="20"/>
          <w:lang w:eastAsia="en-IN"/>
        </w:rPr>
        <w:t>pprint</w:t>
      </w:r>
      <w:proofErr w:type="spellEnd"/>
      <w:r w:rsidRPr="009A0CE5">
        <w:rPr>
          <w:rFonts w:ascii="Courier New" w:eastAsia="Times New Roman" w:hAnsi="Courier New" w:cs="Courier New"/>
          <w:sz w:val="20"/>
          <w:szCs w:val="20"/>
          <w:lang w:eastAsia="en-IN"/>
        </w:rPr>
        <w:t xml:space="preserve"> import </w:t>
      </w:r>
      <w:proofErr w:type="spellStart"/>
      <w:r w:rsidRPr="009A0CE5">
        <w:rPr>
          <w:rFonts w:ascii="Courier New" w:eastAsia="Times New Roman" w:hAnsi="Courier New" w:cs="Courier New"/>
          <w:sz w:val="20"/>
          <w:szCs w:val="20"/>
          <w:lang w:eastAsia="en-IN"/>
        </w:rPr>
        <w:t>pprint</w:t>
      </w:r>
      <w:proofErr w:type="spellEnd"/>
    </w:p>
    <w:p w14:paraId="1ED7E0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psycopg2    # </w:t>
      </w:r>
      <w:hyperlink r:id="rId26" w:tgtFrame="_blank" w:history="1">
        <w:r w:rsidRPr="009A0CE5">
          <w:rPr>
            <w:rFonts w:ascii="Courier New" w:eastAsia="Times New Roman" w:hAnsi="Courier New" w:cs="Courier New"/>
            <w:color w:val="0000FF"/>
            <w:sz w:val="20"/>
            <w:szCs w:val="20"/>
            <w:u w:val="single"/>
            <w:lang w:eastAsia="en-IN"/>
          </w:rPr>
          <w:t>http://initd.org/psycopg/</w:t>
        </w:r>
      </w:hyperlink>
    </w:p>
    <w:p w14:paraId="5ACDF0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pandas      # </w:t>
      </w:r>
      <w:hyperlink r:id="rId27" w:tgtFrame="_blank" w:history="1">
        <w:r w:rsidRPr="009A0CE5">
          <w:rPr>
            <w:rFonts w:ascii="Courier New" w:eastAsia="Times New Roman" w:hAnsi="Courier New" w:cs="Courier New"/>
            <w:color w:val="0000FF"/>
            <w:sz w:val="20"/>
            <w:szCs w:val="20"/>
            <w:u w:val="single"/>
            <w:lang w:eastAsia="en-IN"/>
          </w:rPr>
          <w:t>https://pandas.pydata.org</w:t>
        </w:r>
      </w:hyperlink>
    </w:p>
    <w:p w14:paraId="29881EC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w:t>
      </w:r>
      <w:proofErr w:type="spellStart"/>
      <w:r w:rsidRPr="009A0CE5">
        <w:rPr>
          <w:rFonts w:ascii="Courier New" w:eastAsia="Times New Roman" w:hAnsi="Courier New" w:cs="Courier New"/>
          <w:sz w:val="20"/>
          <w:szCs w:val="20"/>
          <w:lang w:eastAsia="en-IN"/>
        </w:rPr>
        <w:t>yaml</w:t>
      </w:r>
      <w:proofErr w:type="spellEnd"/>
      <w:r w:rsidRPr="009A0CE5">
        <w:rPr>
          <w:rFonts w:ascii="Courier New" w:eastAsia="Times New Roman" w:hAnsi="Courier New" w:cs="Courier New"/>
          <w:sz w:val="20"/>
          <w:szCs w:val="20"/>
          <w:lang w:eastAsia="en-IN"/>
        </w:rPr>
        <w:t xml:space="preserve">        # </w:t>
      </w:r>
      <w:hyperlink r:id="rId28" w:tgtFrame="_blank" w:history="1">
        <w:r w:rsidRPr="009A0CE5">
          <w:rPr>
            <w:rFonts w:ascii="Courier New" w:eastAsia="Times New Roman" w:hAnsi="Courier New" w:cs="Courier New"/>
            <w:color w:val="0000FF"/>
            <w:sz w:val="20"/>
            <w:szCs w:val="20"/>
            <w:u w:val="single"/>
            <w:lang w:eastAsia="en-IN"/>
          </w:rPr>
          <w:t>https://pyyaml.org</w:t>
        </w:r>
      </w:hyperlink>
    </w:p>
    <w:p w14:paraId="66116E3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w:t>
      </w:r>
      <w:proofErr w:type="spellStart"/>
      <w:r w:rsidRPr="009A0CE5">
        <w:rPr>
          <w:rFonts w:ascii="Courier New" w:eastAsia="Times New Roman" w:hAnsi="Courier New" w:cs="Courier New"/>
          <w:sz w:val="20"/>
          <w:szCs w:val="20"/>
          <w:lang w:eastAsia="en-IN"/>
        </w:rPr>
        <w:t>db_</w:t>
      </w:r>
      <w:proofErr w:type="gramStart"/>
      <w:r w:rsidRPr="009A0CE5">
        <w:rPr>
          <w:rFonts w:ascii="Courier New" w:eastAsia="Times New Roman" w:hAnsi="Courier New" w:cs="Courier New"/>
          <w:sz w:val="20"/>
          <w:szCs w:val="20"/>
          <w:lang w:eastAsia="en-IN"/>
        </w:rPr>
        <w:t>helpers</w:t>
      </w:r>
      <w:proofErr w:type="spellEnd"/>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w:t>
      </w:r>
      <w:hyperlink r:id="rId29" w:tgtFrame="_blank" w:history="1">
        <w:r w:rsidRPr="009A0CE5">
          <w:rPr>
            <w:rFonts w:ascii="Courier New" w:eastAsia="Times New Roman" w:hAnsi="Courier New" w:cs="Courier New"/>
            <w:color w:val="0000FF"/>
            <w:sz w:val="20"/>
            <w:szCs w:val="20"/>
            <w:u w:val="single"/>
            <w:lang w:eastAsia="en-IN"/>
          </w:rPr>
          <w:t>https://github.com/WinVector/data_algebra/blob/master/Examples/LogisticExample/db_helpers.py</w:t>
        </w:r>
      </w:hyperlink>
    </w:p>
    <w:p w14:paraId="45BF11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141F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B952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pandas.set_</w:t>
      </w:r>
      <w:proofErr w:type="gramStart"/>
      <w:r w:rsidRPr="009A0CE5">
        <w:rPr>
          <w:rFonts w:ascii="Courier New" w:eastAsia="Times New Roman" w:hAnsi="Courier New" w:cs="Courier New"/>
          <w:sz w:val="20"/>
          <w:szCs w:val="20"/>
          <w:lang w:eastAsia="en-IN"/>
        </w:rPr>
        <w:t>option</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display.max_columns</w:t>
      </w:r>
      <w:proofErr w:type="spellEnd"/>
      <w:r w:rsidRPr="009A0CE5">
        <w:rPr>
          <w:rFonts w:ascii="Courier New" w:eastAsia="Times New Roman" w:hAnsi="Courier New" w:cs="Courier New"/>
          <w:sz w:val="20"/>
          <w:szCs w:val="20"/>
          <w:lang w:eastAsia="en-IN"/>
        </w:rPr>
        <w:t xml:space="preserve">', None)  </w:t>
      </w:r>
    </w:p>
    <w:p w14:paraId="24C550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pandas.set_</w:t>
      </w:r>
      <w:proofErr w:type="gramStart"/>
      <w:r w:rsidRPr="009A0CE5">
        <w:rPr>
          <w:rFonts w:ascii="Courier New" w:eastAsia="Times New Roman" w:hAnsi="Courier New" w:cs="Courier New"/>
          <w:sz w:val="20"/>
          <w:szCs w:val="20"/>
          <w:lang w:eastAsia="en-IN"/>
        </w:rPr>
        <w:t>option</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display.expand_frame_repr</w:t>
      </w:r>
      <w:proofErr w:type="spellEnd"/>
      <w:r w:rsidRPr="009A0CE5">
        <w:rPr>
          <w:rFonts w:ascii="Courier New" w:eastAsia="Times New Roman" w:hAnsi="Courier New" w:cs="Courier New"/>
          <w:sz w:val="20"/>
          <w:szCs w:val="20"/>
          <w:lang w:eastAsia="en-IN"/>
        </w:rPr>
        <w:t>', False)</w:t>
      </w:r>
    </w:p>
    <w:p w14:paraId="40B606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pandas.set_</w:t>
      </w:r>
      <w:proofErr w:type="gramStart"/>
      <w:r w:rsidRPr="009A0CE5">
        <w:rPr>
          <w:rFonts w:ascii="Courier New" w:eastAsia="Times New Roman" w:hAnsi="Courier New" w:cs="Courier New"/>
          <w:sz w:val="20"/>
          <w:szCs w:val="20"/>
          <w:lang w:eastAsia="en-IN"/>
        </w:rPr>
        <w:t>option</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max_colwidth</w:t>
      </w:r>
      <w:proofErr w:type="spellEnd"/>
      <w:r w:rsidRPr="009A0CE5">
        <w:rPr>
          <w:rFonts w:ascii="Courier New" w:eastAsia="Times New Roman" w:hAnsi="Courier New" w:cs="Courier New"/>
          <w:sz w:val="20"/>
          <w:szCs w:val="20"/>
          <w:lang w:eastAsia="en-IN"/>
        </w:rPr>
        <w:t>', -1)</w:t>
      </w:r>
    </w:p>
    <w:p w14:paraId="221C639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let’s type in our example data. Notice this is an in-memory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Data.Frame</w:t>
      </w:r>
      <w:proofErr w:type="spellEnd"/>
      <w:r w:rsidRPr="009A0CE5">
        <w:rPr>
          <w:rFonts w:ascii="Times New Roman" w:eastAsia="Times New Roman" w:hAnsi="Times New Roman" w:cs="Times New Roman"/>
          <w:sz w:val="20"/>
          <w:szCs w:val="20"/>
          <w:lang w:eastAsia="en-IN"/>
        </w:rPr>
        <w:t xml:space="preserve">. </w:t>
      </w:r>
    </w:p>
    <w:p w14:paraId="36251A0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w:t>
      </w:r>
    </w:p>
    <w:p w14:paraId="486462A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pandas.DataFrame</w:t>
      </w:r>
      <w:proofErr w:type="spellEnd"/>
      <w:proofErr w:type="gramEnd"/>
      <w:r w:rsidRPr="009A0CE5">
        <w:rPr>
          <w:rFonts w:ascii="Courier New" w:eastAsia="Times New Roman" w:hAnsi="Courier New" w:cs="Courier New"/>
          <w:sz w:val="20"/>
          <w:szCs w:val="20"/>
          <w:lang w:eastAsia="en-IN"/>
        </w:rPr>
        <w:t>({</w:t>
      </w:r>
    </w:p>
    <w:p w14:paraId="4E29478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1, 1, 2, 2],</w:t>
      </w:r>
    </w:p>
    <w:p w14:paraId="20AAF6D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xml:space="preserve">': [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xml:space="preserve">", "positive re-framing",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"positive re-framing"],</w:t>
      </w:r>
    </w:p>
    <w:p w14:paraId="59CC714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[5, 2, 3, 4],</w:t>
      </w:r>
    </w:p>
    <w:p w14:paraId="132326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 ['irrel1</w:t>
      </w:r>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4,</w:t>
      </w:r>
    </w:p>
    <w:p w14:paraId="467F8DE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 ['irrel2</w:t>
      </w:r>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4,</w:t>
      </w:r>
    </w:p>
    <w:p w14:paraId="26741E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4FD535E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d_local</w:t>
      </w:r>
      <w:proofErr w:type="spellEnd"/>
    </w:p>
    <w:p w14:paraId="4182045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0"/>
        <w:gridCol w:w="2070"/>
        <w:gridCol w:w="1757"/>
        <w:gridCol w:w="1583"/>
        <w:gridCol w:w="1598"/>
      </w:tblGrid>
      <w:tr w:rsidR="009A0CE5" w:rsidRPr="009A0CE5" w14:paraId="0D60C2E2"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E19A9"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5B32D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subjectID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BB83FB"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surveyCategory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C30E66"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assessmentTotal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0C2D3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F0F0A"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irrelevantCol2</w:t>
            </w:r>
          </w:p>
        </w:tc>
      </w:tr>
      <w:tr w:rsidR="009A0CE5" w:rsidRPr="009A0CE5" w14:paraId="67A3D42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1202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C7AE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A80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D43D4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EA90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63C4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25462C84"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F8E67"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6C6E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982A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233C"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55F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B6A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1CD0EAD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6837F"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53D0"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F20A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E3F16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083E9"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161C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06D546C"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EAC0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B360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58DE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AAF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4C45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CB01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bl>
    <w:p w14:paraId="2D4CB83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Let’s also copy this data to a </w:t>
      </w:r>
      <w:hyperlink r:id="rId30" w:tgtFrame="_blank" w:history="1">
        <w:r w:rsidRPr="009A0CE5">
          <w:rPr>
            <w:rFonts w:ascii="Courier New" w:eastAsia="Times New Roman" w:hAnsi="Courier New" w:cs="Courier New"/>
            <w:color w:val="0000FF"/>
            <w:sz w:val="20"/>
            <w:szCs w:val="20"/>
            <w:u w:val="single"/>
            <w:lang w:eastAsia="en-IN"/>
          </w:rPr>
          <w:t>PostgreSQL</w:t>
        </w:r>
      </w:hyperlink>
      <w:r w:rsidRPr="009A0CE5">
        <w:rPr>
          <w:rFonts w:ascii="Times New Roman" w:eastAsia="Times New Roman" w:hAnsi="Times New Roman" w:cs="Times New Roman"/>
          <w:sz w:val="20"/>
          <w:szCs w:val="20"/>
          <w:lang w:eastAsia="en-IN"/>
        </w:rPr>
        <w:t xml:space="preserve"> database. Normally big data is already in the system one wants to work with, so the copying over is just to simulate the data already being there. </w:t>
      </w:r>
    </w:p>
    <w:p w14:paraId="7344992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[3]:</w:t>
      </w:r>
    </w:p>
    <w:p w14:paraId="29B478B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conn = psycopg2.connect(</w:t>
      </w:r>
    </w:p>
    <w:p w14:paraId="0B86B3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database="</w:t>
      </w:r>
      <w:proofErr w:type="spellStart"/>
      <w:r w:rsidRPr="009A0CE5">
        <w:rPr>
          <w:rFonts w:ascii="Courier New" w:eastAsia="Times New Roman" w:hAnsi="Courier New" w:cs="Courier New"/>
          <w:sz w:val="20"/>
          <w:szCs w:val="20"/>
          <w:lang w:eastAsia="en-IN"/>
        </w:rPr>
        <w:t>johnmount</w:t>
      </w:r>
      <w:proofErr w:type="spellEnd"/>
      <w:r w:rsidRPr="009A0CE5">
        <w:rPr>
          <w:rFonts w:ascii="Courier New" w:eastAsia="Times New Roman" w:hAnsi="Courier New" w:cs="Courier New"/>
          <w:sz w:val="20"/>
          <w:szCs w:val="20"/>
          <w:lang w:eastAsia="en-IN"/>
        </w:rPr>
        <w:t>",</w:t>
      </w:r>
    </w:p>
    <w:p w14:paraId="49ACC4B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user="</w:t>
      </w:r>
      <w:proofErr w:type="spellStart"/>
      <w:r w:rsidRPr="009A0CE5">
        <w:rPr>
          <w:rFonts w:ascii="Courier New" w:eastAsia="Times New Roman" w:hAnsi="Courier New" w:cs="Courier New"/>
          <w:sz w:val="20"/>
          <w:szCs w:val="20"/>
          <w:lang w:eastAsia="en-IN"/>
        </w:rPr>
        <w:t>johnmount</w:t>
      </w:r>
      <w:proofErr w:type="spellEnd"/>
      <w:r w:rsidRPr="009A0CE5">
        <w:rPr>
          <w:rFonts w:ascii="Courier New" w:eastAsia="Times New Roman" w:hAnsi="Courier New" w:cs="Courier New"/>
          <w:sz w:val="20"/>
          <w:szCs w:val="20"/>
          <w:lang w:eastAsia="en-IN"/>
        </w:rPr>
        <w:t>",</w:t>
      </w:r>
    </w:p>
    <w:p w14:paraId="0402B8D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host="localhost",</w:t>
      </w:r>
    </w:p>
    <w:p w14:paraId="777A7B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password=""</w:t>
      </w:r>
    </w:p>
    <w:p w14:paraId="30DC1F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07B3C3B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conn.autocommit</w:t>
      </w:r>
      <w:proofErr w:type="spellEnd"/>
      <w:proofErr w:type="gramEnd"/>
      <w:r w:rsidRPr="009A0CE5">
        <w:rPr>
          <w:rFonts w:ascii="Courier New" w:eastAsia="Times New Roman" w:hAnsi="Courier New" w:cs="Courier New"/>
          <w:sz w:val="20"/>
          <w:szCs w:val="20"/>
          <w:lang w:eastAsia="en-IN"/>
        </w:rPr>
        <w:t>=True</w:t>
      </w:r>
    </w:p>
    <w:p w14:paraId="1668D6C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[4]:</w:t>
      </w:r>
    </w:p>
    <w:p w14:paraId="4F0404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db_</w:t>
      </w:r>
      <w:proofErr w:type="gramStart"/>
      <w:r w:rsidRPr="009A0CE5">
        <w:rPr>
          <w:rFonts w:ascii="Courier New" w:eastAsia="Times New Roman" w:hAnsi="Courier New" w:cs="Courier New"/>
          <w:sz w:val="20"/>
          <w:szCs w:val="20"/>
          <w:lang w:eastAsia="en-IN"/>
        </w:rPr>
        <w:t>helpers.insert</w:t>
      </w:r>
      <w:proofErr w:type="gramEnd"/>
      <w:r w:rsidRPr="009A0CE5">
        <w:rPr>
          <w:rFonts w:ascii="Courier New" w:eastAsia="Times New Roman" w:hAnsi="Courier New" w:cs="Courier New"/>
          <w:sz w:val="20"/>
          <w:szCs w:val="20"/>
          <w:lang w:eastAsia="en-IN"/>
        </w:rPr>
        <w:t>_table</w:t>
      </w:r>
      <w:proofErr w:type="spellEnd"/>
      <w:r w:rsidRPr="009A0CE5">
        <w:rPr>
          <w:rFonts w:ascii="Courier New" w:eastAsia="Times New Roman" w:hAnsi="Courier New" w:cs="Courier New"/>
          <w:sz w:val="20"/>
          <w:szCs w:val="20"/>
          <w:lang w:eastAsia="en-IN"/>
        </w:rPr>
        <w:t xml:space="preserve">(conn, </w:t>
      </w: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 'd')</w:t>
      </w:r>
    </w:p>
    <w:p w14:paraId="6828DBA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F44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db_</w:t>
      </w:r>
      <w:proofErr w:type="gramStart"/>
      <w:r w:rsidRPr="009A0CE5">
        <w:rPr>
          <w:rFonts w:ascii="Courier New" w:eastAsia="Times New Roman" w:hAnsi="Courier New" w:cs="Courier New"/>
          <w:sz w:val="20"/>
          <w:szCs w:val="20"/>
          <w:lang w:eastAsia="en-IN"/>
        </w:rPr>
        <w:t>helpers.read</w:t>
      </w:r>
      <w:proofErr w:type="gramEnd"/>
      <w:r w:rsidRPr="009A0CE5">
        <w:rPr>
          <w:rFonts w:ascii="Courier New" w:eastAsia="Times New Roman" w:hAnsi="Courier New" w:cs="Courier New"/>
          <w:sz w:val="20"/>
          <w:szCs w:val="20"/>
          <w:lang w:eastAsia="en-IN"/>
        </w:rPr>
        <w:t>_table</w:t>
      </w:r>
      <w:proofErr w:type="spellEnd"/>
      <w:r w:rsidRPr="009A0CE5">
        <w:rPr>
          <w:rFonts w:ascii="Courier New" w:eastAsia="Times New Roman" w:hAnsi="Courier New" w:cs="Courier New"/>
          <w:sz w:val="20"/>
          <w:szCs w:val="20"/>
          <w:lang w:eastAsia="en-IN"/>
        </w:rPr>
        <w:t>(conn, 'd')</w:t>
      </w:r>
    </w:p>
    <w:p w14:paraId="67626AE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24"/>
        <w:gridCol w:w="2070"/>
        <w:gridCol w:w="1677"/>
        <w:gridCol w:w="1517"/>
        <w:gridCol w:w="1532"/>
      </w:tblGrid>
      <w:tr w:rsidR="009A0CE5" w:rsidRPr="009A0CE5" w14:paraId="2F39CF20"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C2B5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085A8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subjectid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862C1C"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surveycategory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570F3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assessmenttotal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EF205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8C3BC"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irrelevantcol2</w:t>
            </w:r>
          </w:p>
        </w:tc>
      </w:tr>
      <w:tr w:rsidR="009A0CE5" w:rsidRPr="009A0CE5" w14:paraId="6CF9CDA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BD192"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AAC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4F5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ED9B4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2E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CB3C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27607BFA"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53833E"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B9DE"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330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C0C1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8485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DD3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39664D2"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80E13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DBC9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81DF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B20F9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C770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E6431"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r w:rsidR="009A0CE5" w:rsidRPr="009A0CE5" w14:paraId="7BA20B2F"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6AEE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06287"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0BF11"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EC9E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4EE92"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14BB4"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irrel2</w:t>
            </w:r>
          </w:p>
        </w:tc>
      </w:tr>
    </w:tbl>
    <w:p w14:paraId="1293FF4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Normally one does not read data back from a database, but instead materializes results in the database with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commands such as </w:t>
      </w:r>
      <w:r w:rsidRPr="009A0CE5">
        <w:rPr>
          <w:rFonts w:ascii="Courier New" w:eastAsia="Times New Roman" w:hAnsi="Courier New" w:cs="Courier New"/>
          <w:sz w:val="20"/>
          <w:szCs w:val="20"/>
          <w:lang w:eastAsia="en-IN"/>
        </w:rPr>
        <w:t xml:space="preserve">CREATE TABLE </w:t>
      </w:r>
      <w:proofErr w:type="spellStart"/>
      <w:r w:rsidRPr="009A0CE5">
        <w:rPr>
          <w:rFonts w:ascii="Courier New" w:eastAsia="Times New Roman" w:hAnsi="Courier New" w:cs="Courier New"/>
          <w:sz w:val="20"/>
          <w:szCs w:val="20"/>
          <w:lang w:eastAsia="en-IN"/>
        </w:rPr>
        <w:t>tablename</w:t>
      </w:r>
      <w:proofErr w:type="spellEnd"/>
      <w:r w:rsidRPr="009A0CE5">
        <w:rPr>
          <w:rFonts w:ascii="Courier New" w:eastAsia="Times New Roman" w:hAnsi="Courier New" w:cs="Courier New"/>
          <w:sz w:val="20"/>
          <w:szCs w:val="20"/>
          <w:lang w:eastAsia="en-IN"/>
        </w:rPr>
        <w:t xml:space="preserve"> AS SELECT ...</w:t>
      </w:r>
      <w:r w:rsidRPr="009A0CE5">
        <w:rPr>
          <w:rFonts w:ascii="Times New Roman" w:eastAsia="Times New Roman" w:hAnsi="Times New Roman" w:cs="Times New Roman"/>
          <w:sz w:val="20"/>
          <w:szCs w:val="20"/>
          <w:lang w:eastAsia="en-IN"/>
        </w:rPr>
        <w:t>.</w:t>
      </w:r>
      <w:r w:rsidRPr="009A0CE5">
        <w:rPr>
          <w:rFonts w:ascii="Times New Roman" w:eastAsia="Times New Roman" w:hAnsi="Times New Roman" w:cs="Times New Roman"/>
          <w:sz w:val="20"/>
          <w:szCs w:val="20"/>
          <w:lang w:eastAsia="en-IN"/>
        </w:rPr>
        <w:br/>
        <w:t xml:space="preserve">Also note: case in columns is a bit of nightmare. It is often best </w:t>
      </w:r>
      <w:proofErr w:type="gramStart"/>
      <w:r w:rsidRPr="009A0CE5">
        <w:rPr>
          <w:rFonts w:ascii="Times New Roman" w:eastAsia="Times New Roman" w:hAnsi="Times New Roman" w:cs="Times New Roman"/>
          <w:sz w:val="20"/>
          <w:szCs w:val="20"/>
          <w:lang w:eastAsia="en-IN"/>
        </w:rPr>
        <w:t>to</w:t>
      </w:r>
      <w:proofErr w:type="gramEnd"/>
      <w:r w:rsidRPr="009A0CE5">
        <w:rPr>
          <w:rFonts w:ascii="Times New Roman" w:eastAsia="Times New Roman" w:hAnsi="Times New Roman" w:cs="Times New Roman"/>
          <w:sz w:val="20"/>
          <w:szCs w:val="20"/>
          <w:lang w:eastAsia="en-IN"/>
        </w:rPr>
        <w:t xml:space="preserve"> lower-case them all. </w:t>
      </w:r>
    </w:p>
    <w:p w14:paraId="52B48A7A"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Times New Roman" w:eastAsia="Times New Roman" w:hAnsi="Times New Roman" w:cs="Times New Roman"/>
          <w:b/>
          <w:bCs/>
          <w:sz w:val="27"/>
          <w:szCs w:val="27"/>
          <w:lang w:eastAsia="en-IN"/>
        </w:rPr>
        <w:t xml:space="preserve">Back to the </w:t>
      </w:r>
      <w:proofErr w:type="spellStart"/>
      <w:r w:rsidRPr="009A0CE5">
        <w:rPr>
          <w:rFonts w:ascii="Courier New" w:eastAsia="Times New Roman" w:hAnsi="Courier New" w:cs="Courier New"/>
          <w:b/>
          <w:bCs/>
          <w:sz w:val="20"/>
          <w:szCs w:val="20"/>
          <w:lang w:eastAsia="en-IN"/>
        </w:rPr>
        <w:t>data_algebra</w:t>
      </w:r>
      <w:proofErr w:type="spellEnd"/>
    </w:p>
    <w:p w14:paraId="73313BB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we continue our example by importing 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components we need.</w:t>
      </w:r>
    </w:p>
    <w:p w14:paraId="42CBD92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[5]:</w:t>
      </w:r>
    </w:p>
    <w:p w14:paraId="2157987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from </w:t>
      </w:r>
      <w:proofErr w:type="spellStart"/>
      <w:r w:rsidRPr="009A0CE5">
        <w:rPr>
          <w:rFonts w:ascii="Courier New" w:eastAsia="Times New Roman" w:hAnsi="Courier New" w:cs="Courier New"/>
          <w:sz w:val="20"/>
          <w:szCs w:val="20"/>
          <w:lang w:eastAsia="en-IN"/>
        </w:rPr>
        <w:t>data_algebra.data_ops</w:t>
      </w:r>
      <w:proofErr w:type="spellEnd"/>
      <w:r w:rsidRPr="009A0CE5">
        <w:rPr>
          <w:rFonts w:ascii="Courier New" w:eastAsia="Times New Roman" w:hAnsi="Courier New" w:cs="Courier New"/>
          <w:sz w:val="20"/>
          <w:szCs w:val="20"/>
          <w:lang w:eastAsia="en-IN"/>
        </w:rPr>
        <w:t xml:space="preserve"> import </w:t>
      </w:r>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 xml:space="preserve"> </w:t>
      </w:r>
      <w:hyperlink r:id="rId31" w:tgtFrame="_blank" w:history="1">
        <w:r w:rsidRPr="009A0CE5">
          <w:rPr>
            <w:rFonts w:ascii="Courier New" w:eastAsia="Times New Roman" w:hAnsi="Courier New" w:cs="Courier New"/>
            <w:color w:val="0000FF"/>
            <w:sz w:val="20"/>
            <w:szCs w:val="20"/>
            <w:u w:val="single"/>
            <w:lang w:eastAsia="en-IN"/>
          </w:rPr>
          <w:t>https://github.com/WinVector/data_algebra</w:t>
        </w:r>
      </w:hyperlink>
    </w:p>
    <w:p w14:paraId="3882115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w:t>
      </w:r>
      <w:proofErr w:type="spellStart"/>
      <w:r w:rsidRPr="009A0CE5">
        <w:rPr>
          <w:rFonts w:ascii="Courier New" w:eastAsia="Times New Roman" w:hAnsi="Courier New" w:cs="Courier New"/>
          <w:sz w:val="20"/>
          <w:szCs w:val="20"/>
          <w:lang w:eastAsia="en-IN"/>
        </w:rPr>
        <w:t>data_algebra.env</w:t>
      </w:r>
      <w:proofErr w:type="spellEnd"/>
    </w:p>
    <w:p w14:paraId="70E0CC5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w:t>
      </w:r>
      <w:proofErr w:type="spellStart"/>
      <w:r w:rsidRPr="009A0CE5">
        <w:rPr>
          <w:rFonts w:ascii="Courier New" w:eastAsia="Times New Roman" w:hAnsi="Courier New" w:cs="Courier New"/>
          <w:sz w:val="20"/>
          <w:szCs w:val="20"/>
          <w:lang w:eastAsia="en-IN"/>
        </w:rPr>
        <w:t>data_</w:t>
      </w:r>
      <w:proofErr w:type="gramStart"/>
      <w:r w:rsidRPr="009A0CE5">
        <w:rPr>
          <w:rFonts w:ascii="Courier New" w:eastAsia="Times New Roman" w:hAnsi="Courier New" w:cs="Courier New"/>
          <w:sz w:val="20"/>
          <w:szCs w:val="20"/>
          <w:lang w:eastAsia="en-IN"/>
        </w:rPr>
        <w:t>algebra.yaml</w:t>
      </w:r>
      <w:proofErr w:type="spellEnd"/>
      <w:proofErr w:type="gramEnd"/>
    </w:p>
    <w:p w14:paraId="7B0CF2B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import </w:t>
      </w:r>
      <w:proofErr w:type="spellStart"/>
      <w:r w:rsidRPr="009A0CE5">
        <w:rPr>
          <w:rFonts w:ascii="Courier New" w:eastAsia="Times New Roman" w:hAnsi="Courier New" w:cs="Courier New"/>
          <w:sz w:val="20"/>
          <w:szCs w:val="20"/>
          <w:lang w:eastAsia="en-IN"/>
        </w:rPr>
        <w:t>data_</w:t>
      </w:r>
      <w:proofErr w:type="gramStart"/>
      <w:r w:rsidRPr="009A0CE5">
        <w:rPr>
          <w:rFonts w:ascii="Courier New" w:eastAsia="Times New Roman" w:hAnsi="Courier New" w:cs="Courier New"/>
          <w:sz w:val="20"/>
          <w:szCs w:val="20"/>
          <w:lang w:eastAsia="en-IN"/>
        </w:rPr>
        <w:t>algebra.PostgreSQL</w:t>
      </w:r>
      <w:proofErr w:type="spellEnd"/>
      <w:proofErr w:type="gramEnd"/>
    </w:p>
    <w:p w14:paraId="3AC9065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41A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3ED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set</w:t>
      </w:r>
      <w:proofErr w:type="gramEnd"/>
      <w:r w:rsidRPr="009A0CE5">
        <w:rPr>
          <w:rFonts w:ascii="Courier New" w:eastAsia="Times New Roman" w:hAnsi="Courier New" w:cs="Courier New"/>
          <w:sz w:val="20"/>
          <w:szCs w:val="20"/>
          <w:lang w:eastAsia="en-IN"/>
        </w:rPr>
        <w:t xml:space="preserve"> some things in our environment</w:t>
      </w:r>
    </w:p>
    <w:p w14:paraId="47116A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_, _1, _2, _get = [None, None, None, lambda x: x] # don't look unbound</w:t>
      </w:r>
    </w:p>
    <w:p w14:paraId="0223C5B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data_algebra.env.push</w:t>
      </w:r>
      <w:proofErr w:type="gramEnd"/>
      <w:r w:rsidRPr="009A0CE5">
        <w:rPr>
          <w:rFonts w:ascii="Courier New" w:eastAsia="Times New Roman" w:hAnsi="Courier New" w:cs="Courier New"/>
          <w:sz w:val="20"/>
          <w:szCs w:val="20"/>
          <w:lang w:eastAsia="en-IN"/>
        </w:rPr>
        <w:t>_onto_namespace_stack</w:t>
      </w:r>
      <w:proofErr w:type="spellEnd"/>
      <w:r w:rsidRPr="009A0CE5">
        <w:rPr>
          <w:rFonts w:ascii="Courier New" w:eastAsia="Times New Roman" w:hAnsi="Courier New" w:cs="Courier New"/>
          <w:sz w:val="20"/>
          <w:szCs w:val="20"/>
          <w:lang w:eastAsia="en-IN"/>
        </w:rPr>
        <w:t>(locals())</w:t>
      </w:r>
    </w:p>
    <w:p w14:paraId="31642D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ask</w:t>
      </w:r>
      <w:proofErr w:type="gramEnd"/>
      <w:r w:rsidRPr="009A0CE5">
        <w:rPr>
          <w:rFonts w:ascii="Courier New" w:eastAsia="Times New Roman" w:hAnsi="Courier New" w:cs="Courier New"/>
          <w:sz w:val="20"/>
          <w:szCs w:val="20"/>
          <w:lang w:eastAsia="en-IN"/>
        </w:rPr>
        <w:t xml:space="preserve"> YAML to write simpler structures</w:t>
      </w:r>
    </w:p>
    <w:p w14:paraId="6B225C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data_algebra.yaml.fix_ordered_dict_yaml_</w:t>
      </w:r>
      <w:proofErr w:type="gramStart"/>
      <w:r w:rsidRPr="009A0CE5">
        <w:rPr>
          <w:rFonts w:ascii="Courier New" w:eastAsia="Times New Roman" w:hAnsi="Courier New" w:cs="Courier New"/>
          <w:sz w:val="20"/>
          <w:szCs w:val="20"/>
          <w:lang w:eastAsia="en-IN"/>
        </w:rPr>
        <w:t>rep</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203B75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E2BD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db_model</w:t>
      </w:r>
      <w:proofErr w:type="spellEnd"/>
      <w:r w:rsidRPr="009A0CE5">
        <w:rPr>
          <w:rFonts w:ascii="Courier New" w:eastAsia="Times New Roman" w:hAnsi="Courier New" w:cs="Courier New"/>
          <w:sz w:val="20"/>
          <w:szCs w:val="20"/>
          <w:lang w:eastAsia="en-IN"/>
        </w:rPr>
        <w:t xml:space="preserve"> = </w:t>
      </w:r>
      <w:proofErr w:type="spellStart"/>
      <w:r w:rsidRPr="009A0CE5">
        <w:rPr>
          <w:rFonts w:ascii="Courier New" w:eastAsia="Times New Roman" w:hAnsi="Courier New" w:cs="Courier New"/>
          <w:sz w:val="20"/>
          <w:szCs w:val="20"/>
          <w:lang w:eastAsia="en-IN"/>
        </w:rPr>
        <w:t>data_</w:t>
      </w:r>
      <w:proofErr w:type="gramStart"/>
      <w:r w:rsidRPr="009A0CE5">
        <w:rPr>
          <w:rFonts w:ascii="Courier New" w:eastAsia="Times New Roman" w:hAnsi="Courier New" w:cs="Courier New"/>
          <w:sz w:val="20"/>
          <w:szCs w:val="20"/>
          <w:lang w:eastAsia="en-IN"/>
        </w:rPr>
        <w:t>algebra.PostgreSQL.PostgreSQLModel</w:t>
      </w:r>
      <w:proofErr w:type="spellEnd"/>
      <w:proofErr w:type="gramEnd"/>
      <w:r w:rsidRPr="009A0CE5">
        <w:rPr>
          <w:rFonts w:ascii="Courier New" w:eastAsia="Times New Roman" w:hAnsi="Courier New" w:cs="Courier New"/>
          <w:sz w:val="20"/>
          <w:szCs w:val="20"/>
          <w:lang w:eastAsia="en-IN"/>
        </w:rPr>
        <w:t>()</w:t>
      </w:r>
    </w:p>
    <w:p w14:paraId="3483ACB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Now we use 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to define our processing pipeline: </w:t>
      </w:r>
      <w:r w:rsidRPr="009A0CE5">
        <w:rPr>
          <w:rFonts w:ascii="Courier New" w:eastAsia="Times New Roman" w:hAnsi="Courier New" w:cs="Courier New"/>
          <w:sz w:val="20"/>
          <w:szCs w:val="20"/>
          <w:lang w:eastAsia="en-IN"/>
        </w:rPr>
        <w:t>ops</w:t>
      </w:r>
      <w:r w:rsidRPr="009A0CE5">
        <w:rPr>
          <w:rFonts w:ascii="Times New Roman" w:eastAsia="Times New Roman" w:hAnsi="Times New Roman" w:cs="Times New Roman"/>
          <w:sz w:val="20"/>
          <w:szCs w:val="20"/>
          <w:lang w:eastAsia="en-IN"/>
        </w:rPr>
        <w:t xml:space="preserve">. We are writing this pipeline using a </w:t>
      </w:r>
      <w:hyperlink r:id="rId32" w:tgtFrame="_blank" w:history="1">
        <w:r w:rsidRPr="009A0CE5">
          <w:rPr>
            <w:rFonts w:ascii="Times New Roman" w:eastAsia="Times New Roman" w:hAnsi="Times New Roman" w:cs="Times New Roman"/>
            <w:color w:val="0000FF"/>
            <w:sz w:val="20"/>
            <w:szCs w:val="20"/>
            <w:u w:val="single"/>
            <w:lang w:eastAsia="en-IN"/>
          </w:rPr>
          <w:t>method chaining</w:t>
        </w:r>
      </w:hyperlink>
      <w:r w:rsidRPr="009A0CE5">
        <w:rPr>
          <w:rFonts w:ascii="Times New Roman" w:eastAsia="Times New Roman" w:hAnsi="Times New Roman" w:cs="Times New Roman"/>
          <w:sz w:val="20"/>
          <w:szCs w:val="20"/>
          <w:lang w:eastAsia="en-IN"/>
        </w:rPr>
        <w:t xml:space="preserve"> notation where we have placed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method-dot at the end of lines using </w:t>
      </w:r>
      <w:proofErr w:type="gramStart"/>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r w:rsidRPr="009A0CE5">
        <w:rPr>
          <w:rFonts w:ascii="Times New Roman" w:eastAsia="Times New Roman" w:hAnsi="Times New Roman" w:cs="Times New Roman"/>
          <w:sz w:val="20"/>
          <w:szCs w:val="20"/>
          <w:lang w:eastAsia="en-IN"/>
        </w:rPr>
        <w:t xml:space="preserve"> notation. This notation will look </w:t>
      </w:r>
      <w:r w:rsidRPr="009A0CE5">
        <w:rPr>
          <w:rFonts w:ascii="Times New Roman" w:eastAsia="Times New Roman" w:hAnsi="Times New Roman" w:cs="Times New Roman"/>
          <w:i/>
          <w:iCs/>
          <w:sz w:val="20"/>
          <w:szCs w:val="20"/>
          <w:lang w:eastAsia="en-IN"/>
        </w:rPr>
        <w:t>very</w:t>
      </w:r>
      <w:r w:rsidRPr="009A0CE5">
        <w:rPr>
          <w:rFonts w:ascii="Times New Roman" w:eastAsia="Times New Roman" w:hAnsi="Times New Roman" w:cs="Times New Roman"/>
          <w:sz w:val="20"/>
          <w:szCs w:val="20"/>
          <w:lang w:eastAsia="en-IN"/>
        </w:rPr>
        <w:t xml:space="preserve"> much like a </w:t>
      </w:r>
      <w:hyperlink r:id="rId33" w:tgtFrame="_blank" w:history="1">
        <w:r w:rsidRPr="009A0CE5">
          <w:rPr>
            <w:rFonts w:ascii="Times New Roman" w:eastAsia="Times New Roman" w:hAnsi="Times New Roman" w:cs="Times New Roman"/>
            <w:color w:val="0000FF"/>
            <w:sz w:val="20"/>
            <w:szCs w:val="20"/>
            <w:u w:val="single"/>
            <w:lang w:eastAsia="en-IN"/>
          </w:rPr>
          <w:t>pipe</w:t>
        </w:r>
      </w:hyperlink>
      <w:r w:rsidRPr="009A0CE5">
        <w:rPr>
          <w:rFonts w:ascii="Times New Roman" w:eastAsia="Times New Roman" w:hAnsi="Times New Roman" w:cs="Times New Roman"/>
          <w:sz w:val="20"/>
          <w:szCs w:val="20"/>
          <w:lang w:eastAsia="en-IN"/>
        </w:rPr>
        <w:t xml:space="preserve">) to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w:t>
      </w:r>
      <w:proofErr w:type="spellStart"/>
      <w:r w:rsidRPr="009A0CE5">
        <w:rPr>
          <w:rFonts w:ascii="Times New Roman" w:eastAsia="Times New Roman" w:hAnsi="Times New Roman" w:cs="Times New Roman"/>
          <w:sz w:val="20"/>
          <w:szCs w:val="20"/>
          <w:lang w:eastAsia="en-IN"/>
        </w:rPr>
        <w:fldChar w:fldCharType="begin"/>
      </w:r>
      <w:r w:rsidRPr="009A0CE5">
        <w:rPr>
          <w:rFonts w:ascii="Times New Roman" w:eastAsia="Times New Roman" w:hAnsi="Times New Roman" w:cs="Times New Roman"/>
          <w:sz w:val="20"/>
          <w:szCs w:val="20"/>
          <w:lang w:eastAsia="en-IN"/>
        </w:rPr>
        <w:instrText xml:space="preserve"> HYPERLINK "https://cran.r-project.org/package=magrittr" \t "_blank" </w:instrText>
      </w:r>
      <w:r w:rsidRPr="009A0CE5">
        <w:rPr>
          <w:rFonts w:ascii="Times New Roman" w:eastAsia="Times New Roman" w:hAnsi="Times New Roman" w:cs="Times New Roman"/>
          <w:sz w:val="20"/>
          <w:szCs w:val="20"/>
          <w:lang w:eastAsia="en-IN"/>
        </w:rPr>
        <w:fldChar w:fldCharType="separate"/>
      </w:r>
      <w:r w:rsidRPr="009A0CE5">
        <w:rPr>
          <w:rFonts w:ascii="Courier New" w:eastAsia="Times New Roman" w:hAnsi="Courier New" w:cs="Courier New"/>
          <w:color w:val="0000FF"/>
          <w:sz w:val="20"/>
          <w:szCs w:val="20"/>
          <w:u w:val="single"/>
          <w:lang w:eastAsia="en-IN"/>
        </w:rPr>
        <w:t>magrittr</w:t>
      </w:r>
      <w:proofErr w:type="spellEnd"/>
      <w:r w:rsidRPr="009A0CE5">
        <w:rPr>
          <w:rFonts w:ascii="Times New Roman" w:eastAsia="Times New Roman" w:hAnsi="Times New Roman" w:cs="Times New Roman"/>
          <w:sz w:val="20"/>
          <w:szCs w:val="20"/>
          <w:lang w:eastAsia="en-IN"/>
        </w:rPr>
        <w:fldChar w:fldCharType="end"/>
      </w:r>
      <w:r w:rsidRPr="009A0CE5">
        <w:rPr>
          <w:rFonts w:ascii="Times New Roman" w:eastAsia="Times New Roman" w:hAnsi="Times New Roman" w:cs="Times New Roman"/>
          <w:sz w:val="20"/>
          <w:szCs w:val="20"/>
          <w:lang w:eastAsia="en-IN"/>
        </w:rPr>
        <w:t xml:space="preserve"> users. </w:t>
      </w:r>
    </w:p>
    <w:p w14:paraId="3A85E6B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[6]:</w:t>
      </w:r>
    </w:p>
    <w:p w14:paraId="3DF1969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scale = 0.237</w:t>
      </w:r>
    </w:p>
    <w:p w14:paraId="782BB0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59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ops = </w:t>
      </w:r>
      <w:proofErr w:type="spellStart"/>
      <w:proofErr w:type="gramStart"/>
      <w:r w:rsidRPr="009A0CE5">
        <w:rPr>
          <w:rFonts w:ascii="Courier New" w:eastAsia="Times New Roman" w:hAnsi="Courier New" w:cs="Courier New"/>
          <w:sz w:val="20"/>
          <w:szCs w:val="20"/>
          <w:lang w:eastAsia="en-IN"/>
        </w:rPr>
        <w:t>TableDescription</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 xml:space="preserve">'d', </w:t>
      </w:r>
    </w:p>
    <w:p w14:paraId="714FCF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DC9D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35141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3F4114E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3ECBEE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w:t>
      </w:r>
    </w:p>
    <w:p w14:paraId="30803BF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 scale).exp()'}) .\</w:t>
      </w:r>
    </w:p>
    <w:p w14:paraId="4289FC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{'total': '</w:t>
      </w:r>
      <w:proofErr w:type="spellStart"/>
      <w:r w:rsidRPr="009A0CE5">
        <w:rPr>
          <w:rFonts w:ascii="Courier New" w:eastAsia="Times New Roman" w:hAnsi="Courier New" w:cs="Courier New"/>
          <w:sz w:val="20"/>
          <w:szCs w:val="20"/>
          <w:lang w:eastAsia="en-IN"/>
        </w:rPr>
        <w:t>probability.sum</w:t>
      </w:r>
      <w:proofErr w:type="spellEnd"/>
      <w:r w:rsidRPr="009A0CE5">
        <w:rPr>
          <w:rFonts w:ascii="Courier New" w:eastAsia="Times New Roman" w:hAnsi="Courier New" w:cs="Courier New"/>
          <w:sz w:val="20"/>
          <w:szCs w:val="20"/>
          <w:lang w:eastAsia="en-IN"/>
        </w:rPr>
        <w:t>()'},</w:t>
      </w:r>
    </w:p>
    <w:p w14:paraId="42A89F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w:t>
      </w:r>
    </w:p>
    <w:p w14:paraId="59EAACC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{'probability': 'probability/total'})  .\</w:t>
      </w:r>
    </w:p>
    <w:p w14:paraId="1AF3668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extend({'row_number':'_</w:t>
      </w:r>
      <w:proofErr w:type="spellStart"/>
      <w:r w:rsidRPr="009A0CE5">
        <w:rPr>
          <w:rFonts w:ascii="Courier New" w:eastAsia="Times New Roman" w:hAnsi="Courier New" w:cs="Courier New"/>
          <w:sz w:val="20"/>
          <w:szCs w:val="20"/>
          <w:lang w:eastAsia="en-IN"/>
        </w:rPr>
        <w:t>row_</w:t>
      </w:r>
      <w:proofErr w:type="gramStart"/>
      <w:r w:rsidRPr="009A0CE5">
        <w:rPr>
          <w:rFonts w:ascii="Courier New" w:eastAsia="Times New Roman" w:hAnsi="Courier New" w:cs="Courier New"/>
          <w:sz w:val="20"/>
          <w:szCs w:val="20"/>
          <w:lang w:eastAsia="en-IN"/>
        </w:rPr>
        <w:t>number</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06B1E6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71DCB87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3B9E8D2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w:t>
      </w:r>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w:t>
      </w:r>
    </w:p>
    <w:p w14:paraId="4C9A8AE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select_rows</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==1</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w:t>
      </w:r>
    </w:p>
    <w:p w14:paraId="5FCFA96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select_</w:t>
      </w:r>
      <w:proofErr w:type="gramStart"/>
      <w:r w:rsidRPr="009A0CE5">
        <w:rPr>
          <w:rFonts w:ascii="Courier New" w:eastAsia="Times New Roman" w:hAnsi="Courier New" w:cs="Courier New"/>
          <w:sz w:val="20"/>
          <w:szCs w:val="20"/>
          <w:lang w:eastAsia="en-IN"/>
        </w:rPr>
        <w:t>columns</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'probability']) .\</w:t>
      </w:r>
    </w:p>
    <w:p w14:paraId="3CA33E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rename_</w:t>
      </w:r>
      <w:proofErr w:type="gramStart"/>
      <w:r w:rsidRPr="009A0CE5">
        <w:rPr>
          <w:rFonts w:ascii="Courier New" w:eastAsia="Times New Roman" w:hAnsi="Courier New" w:cs="Courier New"/>
          <w:sz w:val="20"/>
          <w:szCs w:val="20"/>
          <w:lang w:eastAsia="en-IN"/>
        </w:rPr>
        <w:t>columns</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{'diagnosis':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w:t>
      </w:r>
    </w:p>
    <w:p w14:paraId="5D92F3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order_rows</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698E46C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 xml:space="preserve">For a more pythonic way of writing the same pipeline we can show how the code would have been formatted by </w:t>
      </w:r>
      <w:hyperlink r:id="rId34" w:tgtFrame="_blank" w:history="1">
        <w:r w:rsidRPr="009A0CE5">
          <w:rPr>
            <w:rFonts w:ascii="Courier New" w:eastAsia="Times New Roman" w:hAnsi="Courier New" w:cs="Courier New"/>
            <w:color w:val="0000FF"/>
            <w:sz w:val="20"/>
            <w:szCs w:val="20"/>
            <w:u w:val="single"/>
            <w:lang w:eastAsia="en-IN"/>
          </w:rPr>
          <w:t>black</w:t>
        </w:r>
      </w:hyperlink>
      <w:r w:rsidRPr="009A0CE5">
        <w:rPr>
          <w:rFonts w:ascii="Times New Roman" w:eastAsia="Times New Roman" w:hAnsi="Times New Roman" w:cs="Times New Roman"/>
          <w:sz w:val="20"/>
          <w:szCs w:val="20"/>
          <w:lang w:eastAsia="en-IN"/>
        </w:rPr>
        <w:t xml:space="preserve">. </w:t>
      </w:r>
    </w:p>
    <w:p w14:paraId="123DB83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[7]:</w:t>
      </w:r>
    </w:p>
    <w:p w14:paraId="64D065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py_source</w:t>
      </w:r>
      <w:proofErr w:type="spellEnd"/>
      <w:r w:rsidRPr="009A0CE5">
        <w:rPr>
          <w:rFonts w:ascii="Courier New" w:eastAsia="Times New Roman" w:hAnsi="Courier New" w:cs="Courier New"/>
          <w:sz w:val="20"/>
          <w:szCs w:val="20"/>
          <w:lang w:eastAsia="en-IN"/>
        </w:rPr>
        <w:t xml:space="preserve"> = </w:t>
      </w:r>
      <w:proofErr w:type="spellStart"/>
      <w:r w:rsidRPr="009A0CE5">
        <w:rPr>
          <w:rFonts w:ascii="Courier New" w:eastAsia="Times New Roman" w:hAnsi="Courier New" w:cs="Courier New"/>
          <w:sz w:val="20"/>
          <w:szCs w:val="20"/>
          <w:lang w:eastAsia="en-IN"/>
        </w:rPr>
        <w:t>ops.to_python</w:t>
      </w:r>
      <w:proofErr w:type="spellEnd"/>
      <w:r w:rsidRPr="009A0CE5">
        <w:rPr>
          <w:rFonts w:ascii="Courier New" w:eastAsia="Times New Roman" w:hAnsi="Courier New" w:cs="Courier New"/>
          <w:sz w:val="20"/>
          <w:szCs w:val="20"/>
          <w:lang w:eastAsia="en-IN"/>
        </w:rPr>
        <w:t>(pretty=True)</w:t>
      </w:r>
    </w:p>
    <w:p w14:paraId="29C18C7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w:t>
      </w:r>
      <w:proofErr w:type="spellStart"/>
      <w:r w:rsidRPr="009A0CE5">
        <w:rPr>
          <w:rFonts w:ascii="Courier New" w:eastAsia="Times New Roman" w:hAnsi="Courier New" w:cs="Courier New"/>
          <w:sz w:val="20"/>
          <w:szCs w:val="20"/>
          <w:lang w:eastAsia="en-IN"/>
        </w:rPr>
        <w:t>py_source</w:t>
      </w:r>
      <w:proofErr w:type="spellEnd"/>
      <w:r w:rsidRPr="009A0CE5">
        <w:rPr>
          <w:rFonts w:ascii="Courier New" w:eastAsia="Times New Roman" w:hAnsi="Courier New" w:cs="Courier New"/>
          <w:sz w:val="20"/>
          <w:szCs w:val="20"/>
          <w:lang w:eastAsia="en-IN"/>
        </w:rPr>
        <w:t>)</w:t>
      </w:r>
    </w:p>
    <w:p w14:paraId="0136D54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TableDescription</w:t>
      </w:r>
      <w:proofErr w:type="spellEnd"/>
      <w:r w:rsidRPr="009A0CE5">
        <w:rPr>
          <w:rFonts w:ascii="Courier New" w:eastAsia="Times New Roman" w:hAnsi="Courier New" w:cs="Courier New"/>
          <w:sz w:val="20"/>
          <w:szCs w:val="20"/>
          <w:lang w:eastAsia="en-IN"/>
        </w:rPr>
        <w:t>(</w:t>
      </w:r>
      <w:proofErr w:type="gramEnd"/>
    </w:p>
    <w:p w14:paraId="2F9FC3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table_name</w:t>
      </w:r>
      <w:proofErr w:type="spellEnd"/>
      <w:r w:rsidRPr="009A0CE5">
        <w:rPr>
          <w:rFonts w:ascii="Courier New" w:eastAsia="Times New Roman" w:hAnsi="Courier New" w:cs="Courier New"/>
          <w:sz w:val="20"/>
          <w:szCs w:val="20"/>
          <w:lang w:eastAsia="en-IN"/>
        </w:rPr>
        <w:t>="d",</w:t>
      </w:r>
    </w:p>
    <w:p w14:paraId="1F0F87C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column_names</w:t>
      </w:r>
      <w:proofErr w:type="spellEnd"/>
      <w:proofErr w:type="gramStart"/>
      <w:r w:rsidRPr="009A0CE5">
        <w:rPr>
          <w:rFonts w:ascii="Courier New" w:eastAsia="Times New Roman" w:hAnsi="Courier New" w:cs="Courier New"/>
          <w:sz w:val="20"/>
          <w:szCs w:val="20"/>
          <w:lang w:eastAsia="en-IN"/>
        </w:rPr>
        <w:t>=[</w:t>
      </w:r>
      <w:proofErr w:type="gramEnd"/>
    </w:p>
    <w:p w14:paraId="31D83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4ECA31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3DE728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68006D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736290F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275FFFC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
    <w:p w14:paraId="28E4BAB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 0.237).exp()"}).extend(</w:t>
      </w:r>
    </w:p>
    <w:p w14:paraId="69DC634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{"total": "</w:t>
      </w:r>
      <w:proofErr w:type="spellStart"/>
      <w:proofErr w:type="gramStart"/>
      <w:r w:rsidRPr="009A0CE5">
        <w:rPr>
          <w:rFonts w:ascii="Courier New" w:eastAsia="Times New Roman" w:hAnsi="Courier New" w:cs="Courier New"/>
          <w:sz w:val="20"/>
          <w:szCs w:val="20"/>
          <w:lang w:eastAsia="en-IN"/>
        </w:rPr>
        <w:t>probability.sum</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46DAC39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518D3A7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"probability / total"}</w:t>
      </w:r>
    </w:p>
    <w:p w14:paraId="3207AD5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6B917D2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"_</w:t>
      </w:r>
      <w:proofErr w:type="spellStart"/>
      <w:r w:rsidRPr="009A0CE5">
        <w:rPr>
          <w:rFonts w:ascii="Courier New" w:eastAsia="Times New Roman" w:hAnsi="Courier New" w:cs="Courier New"/>
          <w:sz w:val="20"/>
          <w:szCs w:val="20"/>
          <w:lang w:eastAsia="en-IN"/>
        </w:rPr>
        <w:t>row_</w:t>
      </w:r>
      <w:proofErr w:type="gramStart"/>
      <w:r w:rsidRPr="009A0CE5">
        <w:rPr>
          <w:rFonts w:ascii="Courier New" w:eastAsia="Times New Roman" w:hAnsi="Courier New" w:cs="Courier New"/>
          <w:sz w:val="20"/>
          <w:szCs w:val="20"/>
          <w:lang w:eastAsia="en-IN"/>
        </w:rPr>
        <w:t>number</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477A40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380426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12531E5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w:t>
      </w:r>
    </w:p>
    <w:p w14:paraId="19C08CD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select</w:t>
      </w:r>
      <w:proofErr w:type="gramEnd"/>
      <w:r w:rsidRPr="009A0CE5">
        <w:rPr>
          <w:rFonts w:ascii="Courier New" w:eastAsia="Times New Roman" w:hAnsi="Courier New" w:cs="Courier New"/>
          <w:sz w:val="20"/>
          <w:szCs w:val="20"/>
          <w:lang w:eastAsia="en-IN"/>
        </w:rPr>
        <w:t>_rows</w:t>
      </w:r>
      <w:proofErr w:type="spellEnd"/>
      <w:r w:rsidRPr="009A0CE5">
        <w:rPr>
          <w:rFonts w:ascii="Courier New" w:eastAsia="Times New Roman" w:hAnsi="Courier New" w:cs="Courier New"/>
          <w:sz w:val="20"/>
          <w:szCs w:val="20"/>
          <w:lang w:eastAsia="en-IN"/>
        </w:rPr>
        <w:t>(</w:t>
      </w:r>
    </w:p>
    <w:p w14:paraId="0AE89A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row</w:t>
      </w:r>
      <w:proofErr w:type="gramEnd"/>
      <w:r w:rsidRPr="009A0CE5">
        <w:rPr>
          <w:rFonts w:ascii="Courier New" w:eastAsia="Times New Roman" w:hAnsi="Courier New" w:cs="Courier New"/>
          <w:sz w:val="20"/>
          <w:szCs w:val="20"/>
          <w:lang w:eastAsia="en-IN"/>
        </w:rPr>
        <w:t>_number</w:t>
      </w:r>
      <w:proofErr w:type="spellEnd"/>
      <w:r w:rsidRPr="009A0CE5">
        <w:rPr>
          <w:rFonts w:ascii="Courier New" w:eastAsia="Times New Roman" w:hAnsi="Courier New" w:cs="Courier New"/>
          <w:sz w:val="20"/>
          <w:szCs w:val="20"/>
          <w:lang w:eastAsia="en-IN"/>
        </w:rPr>
        <w:t xml:space="preserve"> == 1"</w:t>
      </w:r>
    </w:p>
    <w:p w14:paraId="1887A43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select</w:t>
      </w:r>
      <w:proofErr w:type="gramEnd"/>
      <w:r w:rsidRPr="009A0CE5">
        <w:rPr>
          <w:rFonts w:ascii="Courier New" w:eastAsia="Times New Roman" w:hAnsi="Courier New" w:cs="Courier New"/>
          <w:sz w:val="20"/>
          <w:szCs w:val="20"/>
          <w:lang w:eastAsia="en-IN"/>
        </w:rPr>
        <w:t>_columns</w:t>
      </w:r>
      <w:proofErr w:type="spellEnd"/>
      <w:r w:rsidRPr="009A0CE5">
        <w:rPr>
          <w:rFonts w:ascii="Courier New" w:eastAsia="Times New Roman" w:hAnsi="Courier New" w:cs="Courier New"/>
          <w:sz w:val="20"/>
          <w:szCs w:val="20"/>
          <w:lang w:eastAsia="en-IN"/>
        </w:rPr>
        <w:t>(</w:t>
      </w:r>
    </w:p>
    <w:p w14:paraId="26B44BA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"probability"]</w:t>
      </w:r>
    </w:p>
    <w:p w14:paraId="6DC6B51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rename</w:t>
      </w:r>
      <w:proofErr w:type="gramEnd"/>
      <w:r w:rsidRPr="009A0CE5">
        <w:rPr>
          <w:rFonts w:ascii="Courier New" w:eastAsia="Times New Roman" w:hAnsi="Courier New" w:cs="Courier New"/>
          <w:sz w:val="20"/>
          <w:szCs w:val="20"/>
          <w:lang w:eastAsia="en-IN"/>
        </w:rPr>
        <w:t>_columns</w:t>
      </w:r>
      <w:proofErr w:type="spellEnd"/>
      <w:r w:rsidRPr="009A0CE5">
        <w:rPr>
          <w:rFonts w:ascii="Courier New" w:eastAsia="Times New Roman" w:hAnsi="Courier New" w:cs="Courier New"/>
          <w:sz w:val="20"/>
          <w:szCs w:val="20"/>
          <w:lang w:eastAsia="en-IN"/>
        </w:rPr>
        <w:t>(</w:t>
      </w:r>
    </w:p>
    <w:p w14:paraId="7B1EC78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6D9E75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order</w:t>
      </w:r>
      <w:proofErr w:type="gramEnd"/>
      <w:r w:rsidRPr="009A0CE5">
        <w:rPr>
          <w:rFonts w:ascii="Courier New" w:eastAsia="Times New Roman" w:hAnsi="Courier New" w:cs="Courier New"/>
          <w:sz w:val="20"/>
          <w:szCs w:val="20"/>
          <w:lang w:eastAsia="en-IN"/>
        </w:rPr>
        <w:t>_rows</w:t>
      </w:r>
      <w:proofErr w:type="spellEnd"/>
      <w:r w:rsidRPr="009A0CE5">
        <w:rPr>
          <w:rFonts w:ascii="Courier New" w:eastAsia="Times New Roman" w:hAnsi="Courier New" w:cs="Courier New"/>
          <w:sz w:val="20"/>
          <w:szCs w:val="20"/>
          <w:lang w:eastAsia="en-IN"/>
        </w:rPr>
        <w:t>(</w:t>
      </w:r>
    </w:p>
    <w:p w14:paraId="508D490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737698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03D7838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CDF8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either case, the pipeline is read as a sequence of operations (top to bottom, and left to right). What it is saying is: </w:t>
      </w:r>
    </w:p>
    <w:p w14:paraId="1D790F73"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We start with a table named “d” that is known to have columns “</w:t>
      </w:r>
      <w:proofErr w:type="spellStart"/>
      <w:r w:rsidRPr="009A0CE5">
        <w:rPr>
          <w:rFonts w:ascii="Times New Roman" w:eastAsia="Times New Roman" w:hAnsi="Times New Roman" w:cs="Times New Roman"/>
          <w:sz w:val="20"/>
          <w:szCs w:val="20"/>
          <w:lang w:eastAsia="en-IN"/>
        </w:rPr>
        <w:t>subjectID</w:t>
      </w:r>
      <w:proofErr w:type="spellEnd"/>
      <w:r w:rsidRPr="009A0CE5">
        <w:rPr>
          <w:rFonts w:ascii="Times New Roman" w:eastAsia="Times New Roman" w:hAnsi="Times New Roman" w:cs="Times New Roman"/>
          <w:sz w:val="20"/>
          <w:szCs w:val="20"/>
          <w:lang w:eastAsia="en-IN"/>
        </w:rPr>
        <w:t>”, “</w:t>
      </w:r>
      <w:proofErr w:type="spellStart"/>
      <w:r w:rsidRPr="009A0CE5">
        <w:rPr>
          <w:rFonts w:ascii="Times New Roman" w:eastAsia="Times New Roman" w:hAnsi="Times New Roman" w:cs="Times New Roman"/>
          <w:sz w:val="20"/>
          <w:szCs w:val="20"/>
          <w:lang w:eastAsia="en-IN"/>
        </w:rPr>
        <w:t>surveyCategory</w:t>
      </w:r>
      <w:proofErr w:type="spellEnd"/>
      <w:r w:rsidRPr="009A0CE5">
        <w:rPr>
          <w:rFonts w:ascii="Times New Roman" w:eastAsia="Times New Roman" w:hAnsi="Times New Roman" w:cs="Times New Roman"/>
          <w:sz w:val="20"/>
          <w:szCs w:val="20"/>
          <w:lang w:eastAsia="en-IN"/>
        </w:rPr>
        <w:t>”, “</w:t>
      </w:r>
      <w:proofErr w:type="spellStart"/>
      <w:r w:rsidRPr="009A0CE5">
        <w:rPr>
          <w:rFonts w:ascii="Times New Roman" w:eastAsia="Times New Roman" w:hAnsi="Times New Roman" w:cs="Times New Roman"/>
          <w:sz w:val="20"/>
          <w:szCs w:val="20"/>
          <w:lang w:eastAsia="en-IN"/>
        </w:rPr>
        <w:t>assessmentTotal</w:t>
      </w:r>
      <w:proofErr w:type="spellEnd"/>
      <w:r w:rsidRPr="009A0CE5">
        <w:rPr>
          <w:rFonts w:ascii="Times New Roman" w:eastAsia="Times New Roman" w:hAnsi="Times New Roman" w:cs="Times New Roman"/>
          <w:sz w:val="20"/>
          <w:szCs w:val="20"/>
          <w:lang w:eastAsia="en-IN"/>
        </w:rPr>
        <w:t>”, “irrelevantCol1”, and “irrelevantCol2”.</w:t>
      </w:r>
    </w:p>
    <w:p w14:paraId="48525F8E"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produce a new table by transforming this table through a sequence of “extend” operations which add new columns. </w:t>
      </w:r>
    </w:p>
    <w:p w14:paraId="1B28ADF2" w14:textId="77777777" w:rsidR="009A0CE5" w:rsidRPr="009A0CE5" w:rsidRDefault="009A0CE5" w:rsidP="009A0CE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first </w:t>
      </w:r>
      <w:r w:rsidRPr="009A0CE5">
        <w:rPr>
          <w:rFonts w:ascii="Courier New" w:eastAsia="Times New Roman" w:hAnsi="Courier New" w:cs="Courier New"/>
          <w:sz w:val="20"/>
          <w:szCs w:val="20"/>
          <w:lang w:eastAsia="en-IN"/>
        </w:rPr>
        <w:t>extend</w:t>
      </w:r>
      <w:r w:rsidRPr="009A0CE5">
        <w:rPr>
          <w:rFonts w:ascii="Times New Roman" w:eastAsia="Times New Roman" w:hAnsi="Times New Roman" w:cs="Times New Roman"/>
          <w:sz w:val="20"/>
          <w:szCs w:val="20"/>
          <w:lang w:eastAsia="en-IN"/>
        </w:rPr>
        <w:t xml:space="preserve"> computes </w:t>
      </w:r>
      <w:r w:rsidRPr="009A0CE5">
        <w:rPr>
          <w:rFonts w:ascii="Courier New" w:eastAsia="Times New Roman" w:hAnsi="Courier New" w:cs="Courier New"/>
          <w:sz w:val="20"/>
          <w:szCs w:val="20"/>
          <w:lang w:eastAsia="en-IN"/>
        </w:rPr>
        <w:t>probability = exp(scale*</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r w:rsidRPr="009A0CE5">
        <w:rPr>
          <w:rFonts w:ascii="Times New Roman" w:eastAsia="Times New Roman" w:hAnsi="Times New Roman" w:cs="Times New Roman"/>
          <w:sz w:val="20"/>
          <w:szCs w:val="20"/>
          <w:lang w:eastAsia="en-IN"/>
        </w:rPr>
        <w:t xml:space="preserve">, this is similar to the inverse-link step of a logistic regression. We assume when writing this </w:t>
      </w:r>
      <w:proofErr w:type="spellStart"/>
      <w:r w:rsidRPr="009A0CE5">
        <w:rPr>
          <w:rFonts w:ascii="Times New Roman" w:eastAsia="Times New Roman" w:hAnsi="Times New Roman" w:cs="Times New Roman"/>
          <w:sz w:val="20"/>
          <w:szCs w:val="20"/>
          <w:lang w:eastAsia="en-IN"/>
        </w:rPr>
        <w:t>pipleline</w:t>
      </w:r>
      <w:proofErr w:type="spellEnd"/>
      <w:r w:rsidRPr="009A0CE5">
        <w:rPr>
          <w:rFonts w:ascii="Times New Roman" w:eastAsia="Times New Roman" w:hAnsi="Times New Roman" w:cs="Times New Roman"/>
          <w:sz w:val="20"/>
          <w:szCs w:val="20"/>
          <w:lang w:eastAsia="en-IN"/>
        </w:rPr>
        <w:t xml:space="preserve"> we were given this math as a requirement.</w:t>
      </w:r>
    </w:p>
    <w:p w14:paraId="02A5CAD9" w14:textId="77777777" w:rsidR="009A0CE5" w:rsidRPr="009A0CE5" w:rsidRDefault="009A0CE5" w:rsidP="009A0CE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next few </w:t>
      </w:r>
      <w:r w:rsidRPr="009A0CE5">
        <w:rPr>
          <w:rFonts w:ascii="Courier New" w:eastAsia="Times New Roman" w:hAnsi="Courier New" w:cs="Courier New"/>
          <w:sz w:val="20"/>
          <w:szCs w:val="20"/>
          <w:lang w:eastAsia="en-IN"/>
        </w:rPr>
        <w:t>extend</w:t>
      </w:r>
      <w:r w:rsidRPr="009A0CE5">
        <w:rPr>
          <w:rFonts w:ascii="Times New Roman" w:eastAsia="Times New Roman" w:hAnsi="Times New Roman" w:cs="Times New Roman"/>
          <w:sz w:val="20"/>
          <w:szCs w:val="20"/>
          <w:lang w:eastAsia="en-IN"/>
        </w:rPr>
        <w:t xml:space="preserve"> steps total the </w:t>
      </w:r>
      <w:proofErr w:type="spellStart"/>
      <w:r w:rsidRPr="009A0CE5">
        <w:rPr>
          <w:rFonts w:ascii="Courier New" w:eastAsia="Times New Roman" w:hAnsi="Courier New" w:cs="Courier New"/>
          <w:sz w:val="20"/>
          <w:szCs w:val="20"/>
          <w:lang w:eastAsia="en-IN"/>
        </w:rPr>
        <w:t>probabilty</w:t>
      </w:r>
      <w:proofErr w:type="spellEnd"/>
      <w:r w:rsidRPr="009A0CE5">
        <w:rPr>
          <w:rFonts w:ascii="Times New Roman" w:eastAsia="Times New Roman" w:hAnsi="Times New Roman" w:cs="Times New Roman"/>
          <w:sz w:val="20"/>
          <w:szCs w:val="20"/>
          <w:lang w:eastAsia="en-IN"/>
        </w:rPr>
        <w:t xml:space="preserve"> per-subject (this is controlled by the </w:t>
      </w:r>
      <w:proofErr w:type="spellStart"/>
      <w:r w:rsidRPr="009A0CE5">
        <w:rPr>
          <w:rFonts w:ascii="Courier New" w:eastAsia="Times New Roman" w:hAnsi="Courier New" w:cs="Courier New"/>
          <w:sz w:val="20"/>
          <w:szCs w:val="20"/>
          <w:lang w:eastAsia="en-IN"/>
        </w:rPr>
        <w:t>partition_by</w:t>
      </w:r>
      <w:proofErr w:type="spellEnd"/>
      <w:r w:rsidRPr="009A0CE5">
        <w:rPr>
          <w:rFonts w:ascii="Times New Roman" w:eastAsia="Times New Roman" w:hAnsi="Times New Roman" w:cs="Times New Roman"/>
          <w:sz w:val="20"/>
          <w:szCs w:val="20"/>
          <w:lang w:eastAsia="en-IN"/>
        </w:rPr>
        <w:t xml:space="preserve"> argument) and then rank the normalized probabilities per-subject (grouping again specified by the </w:t>
      </w:r>
      <w:proofErr w:type="spellStart"/>
      <w:r w:rsidRPr="009A0CE5">
        <w:rPr>
          <w:rFonts w:ascii="Courier New" w:eastAsia="Times New Roman" w:hAnsi="Courier New" w:cs="Courier New"/>
          <w:sz w:val="20"/>
          <w:szCs w:val="20"/>
          <w:lang w:eastAsia="en-IN"/>
        </w:rPr>
        <w:t>partition_by</w:t>
      </w:r>
      <w:proofErr w:type="spellEnd"/>
      <w:r w:rsidRPr="009A0CE5">
        <w:rPr>
          <w:rFonts w:ascii="Times New Roman" w:eastAsia="Times New Roman" w:hAnsi="Times New Roman" w:cs="Times New Roman"/>
          <w:sz w:val="20"/>
          <w:szCs w:val="20"/>
          <w:lang w:eastAsia="en-IN"/>
        </w:rPr>
        <w:t xml:space="preserve"> argument, and order </w:t>
      </w:r>
      <w:proofErr w:type="spellStart"/>
      <w:r w:rsidRPr="009A0CE5">
        <w:rPr>
          <w:rFonts w:ascii="Times New Roman" w:eastAsia="Times New Roman" w:hAnsi="Times New Roman" w:cs="Times New Roman"/>
          <w:sz w:val="20"/>
          <w:szCs w:val="20"/>
          <w:lang w:eastAsia="en-IN"/>
        </w:rPr>
        <w:t>contolled</w:t>
      </w:r>
      <w:proofErr w:type="spellEnd"/>
      <w:r w:rsidRPr="009A0CE5">
        <w:rPr>
          <w:rFonts w:ascii="Times New Roman" w:eastAsia="Times New Roman" w:hAnsi="Times New Roman" w:cs="Times New Roman"/>
          <w:sz w:val="20"/>
          <w:szCs w:val="20"/>
          <w:lang w:eastAsia="en-IN"/>
        </w:rPr>
        <w:t xml:space="preserve"> by the </w:t>
      </w:r>
      <w:proofErr w:type="spellStart"/>
      <w:r w:rsidRPr="009A0CE5">
        <w:rPr>
          <w:rFonts w:ascii="Courier New" w:eastAsia="Times New Roman" w:hAnsi="Courier New" w:cs="Courier New"/>
          <w:sz w:val="20"/>
          <w:szCs w:val="20"/>
          <w:lang w:eastAsia="en-IN"/>
        </w:rPr>
        <w:t>order_by</w:t>
      </w:r>
      <w:proofErr w:type="spellEnd"/>
      <w:r w:rsidRPr="009A0CE5">
        <w:rPr>
          <w:rFonts w:ascii="Times New Roman" w:eastAsia="Times New Roman" w:hAnsi="Times New Roman" w:cs="Times New Roman"/>
          <w:sz w:val="20"/>
          <w:szCs w:val="20"/>
          <w:lang w:eastAsia="en-IN"/>
        </w:rPr>
        <w:t xml:space="preserve"> clause).</w:t>
      </w:r>
    </w:p>
    <w:p w14:paraId="2D63A792"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then select the per-subject top-ranked rows by the </w:t>
      </w:r>
      <w:proofErr w:type="spellStart"/>
      <w:r w:rsidRPr="009A0CE5">
        <w:rPr>
          <w:rFonts w:ascii="Courier New" w:eastAsia="Times New Roman" w:hAnsi="Courier New" w:cs="Courier New"/>
          <w:sz w:val="20"/>
          <w:szCs w:val="20"/>
          <w:lang w:eastAsia="en-IN"/>
        </w:rPr>
        <w:t>select_rows</w:t>
      </w:r>
      <w:proofErr w:type="spellEnd"/>
      <w:r w:rsidRPr="009A0CE5">
        <w:rPr>
          <w:rFonts w:ascii="Times New Roman" w:eastAsia="Times New Roman" w:hAnsi="Times New Roman" w:cs="Times New Roman"/>
          <w:sz w:val="20"/>
          <w:szCs w:val="20"/>
          <w:lang w:eastAsia="en-IN"/>
        </w:rPr>
        <w:t xml:space="preserve"> step. </w:t>
      </w:r>
    </w:p>
    <w:p w14:paraId="6320637B" w14:textId="77777777" w:rsidR="009A0CE5" w:rsidRPr="009A0CE5" w:rsidRDefault="009A0CE5" w:rsidP="009A0CE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And </w:t>
      </w:r>
      <w:proofErr w:type="gramStart"/>
      <w:r w:rsidRPr="009A0CE5">
        <w:rPr>
          <w:rFonts w:ascii="Times New Roman" w:eastAsia="Times New Roman" w:hAnsi="Times New Roman" w:cs="Times New Roman"/>
          <w:sz w:val="20"/>
          <w:szCs w:val="20"/>
          <w:lang w:eastAsia="en-IN"/>
        </w:rPr>
        <w:t>finally</w:t>
      </w:r>
      <w:proofErr w:type="gramEnd"/>
      <w:r w:rsidRPr="009A0CE5">
        <w:rPr>
          <w:rFonts w:ascii="Times New Roman" w:eastAsia="Times New Roman" w:hAnsi="Times New Roman" w:cs="Times New Roman"/>
          <w:sz w:val="20"/>
          <w:szCs w:val="20"/>
          <w:lang w:eastAsia="en-IN"/>
        </w:rPr>
        <w:t xml:space="preserve"> we clean up the results for presentation with the </w:t>
      </w:r>
      <w:proofErr w:type="spellStart"/>
      <w:r w:rsidRPr="009A0CE5">
        <w:rPr>
          <w:rFonts w:ascii="Courier New" w:eastAsia="Times New Roman" w:hAnsi="Courier New" w:cs="Courier New"/>
          <w:sz w:val="20"/>
          <w:szCs w:val="20"/>
          <w:lang w:eastAsia="en-IN"/>
        </w:rPr>
        <w:t>select_columns</w:t>
      </w:r>
      <w:proofErr w:type="spellEnd"/>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rename_columns</w:t>
      </w:r>
      <w:proofErr w:type="spellEnd"/>
      <w:r w:rsidRPr="009A0CE5">
        <w:rPr>
          <w:rFonts w:ascii="Times New Roman" w:eastAsia="Times New Roman" w:hAnsi="Times New Roman" w:cs="Times New Roman"/>
          <w:sz w:val="20"/>
          <w:szCs w:val="20"/>
          <w:lang w:eastAsia="en-IN"/>
        </w:rPr>
        <w:t xml:space="preserve">, and </w:t>
      </w:r>
      <w:proofErr w:type="spellStart"/>
      <w:r w:rsidRPr="009A0CE5">
        <w:rPr>
          <w:rFonts w:ascii="Courier New" w:eastAsia="Times New Roman" w:hAnsi="Courier New" w:cs="Courier New"/>
          <w:sz w:val="20"/>
          <w:szCs w:val="20"/>
          <w:lang w:eastAsia="en-IN"/>
        </w:rPr>
        <w:t>order_rows</w:t>
      </w:r>
      <w:proofErr w:type="spellEnd"/>
      <w:r w:rsidRPr="009A0CE5">
        <w:rPr>
          <w:rFonts w:ascii="Times New Roman" w:eastAsia="Times New Roman" w:hAnsi="Times New Roman" w:cs="Times New Roman"/>
          <w:sz w:val="20"/>
          <w:szCs w:val="20"/>
          <w:lang w:eastAsia="en-IN"/>
        </w:rPr>
        <w:t xml:space="preserve"> steps. The names of these methods are </w:t>
      </w:r>
      <w:proofErr w:type="spellStart"/>
      <w:r w:rsidRPr="009A0CE5">
        <w:rPr>
          <w:rFonts w:ascii="Times New Roman" w:eastAsia="Times New Roman" w:hAnsi="Times New Roman" w:cs="Times New Roman"/>
          <w:sz w:val="20"/>
          <w:szCs w:val="20"/>
          <w:lang w:eastAsia="en-IN"/>
        </w:rPr>
        <w:t>intedned</w:t>
      </w:r>
      <w:proofErr w:type="spellEnd"/>
      <w:r w:rsidRPr="009A0CE5">
        <w:rPr>
          <w:rFonts w:ascii="Times New Roman" w:eastAsia="Times New Roman" w:hAnsi="Times New Roman" w:cs="Times New Roman"/>
          <w:sz w:val="20"/>
          <w:szCs w:val="20"/>
          <w:lang w:eastAsia="en-IN"/>
        </w:rPr>
        <w:t xml:space="preserve"> to evoke what they do. </w:t>
      </w:r>
    </w:p>
    <w:p w14:paraId="6C95558D"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point is: each step is deliberately so trivial one can reason about it. </w:t>
      </w:r>
      <w:proofErr w:type="gramStart"/>
      <w:r w:rsidRPr="009A0CE5">
        <w:rPr>
          <w:rFonts w:ascii="Times New Roman" w:eastAsia="Times New Roman" w:hAnsi="Times New Roman" w:cs="Times New Roman"/>
          <w:sz w:val="20"/>
          <w:szCs w:val="20"/>
          <w:lang w:eastAsia="en-IN"/>
        </w:rPr>
        <w:t>However</w:t>
      </w:r>
      <w:proofErr w:type="gramEnd"/>
      <w:r w:rsidRPr="009A0CE5">
        <w:rPr>
          <w:rFonts w:ascii="Times New Roman" w:eastAsia="Times New Roman" w:hAnsi="Times New Roman" w:cs="Times New Roman"/>
          <w:sz w:val="20"/>
          <w:szCs w:val="20"/>
          <w:lang w:eastAsia="en-IN"/>
        </w:rPr>
        <w:t xml:space="preserve"> the many steps in sequence do quite a lot.</w:t>
      </w:r>
    </w:p>
    <w:p w14:paraId="37FFE355"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SQL</w:t>
      </w:r>
    </w:p>
    <w:p w14:paraId="6EC0F6F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Once we have the </w:t>
      </w:r>
      <w:r w:rsidRPr="009A0CE5">
        <w:rPr>
          <w:rFonts w:ascii="Courier New" w:eastAsia="Times New Roman" w:hAnsi="Courier New" w:cs="Courier New"/>
          <w:sz w:val="20"/>
          <w:szCs w:val="20"/>
          <w:lang w:eastAsia="en-IN"/>
        </w:rPr>
        <w:t>ops</w:t>
      </w:r>
      <w:r w:rsidRPr="009A0CE5">
        <w:rPr>
          <w:rFonts w:ascii="Times New Roman" w:eastAsia="Times New Roman" w:hAnsi="Times New Roman" w:cs="Times New Roman"/>
          <w:sz w:val="20"/>
          <w:szCs w:val="20"/>
          <w:lang w:eastAsia="en-IN"/>
        </w:rPr>
        <w:t xml:space="preserve"> </w:t>
      </w:r>
      <w:proofErr w:type="gramStart"/>
      <w:r w:rsidRPr="009A0CE5">
        <w:rPr>
          <w:rFonts w:ascii="Times New Roman" w:eastAsia="Times New Roman" w:hAnsi="Times New Roman" w:cs="Times New Roman"/>
          <w:sz w:val="20"/>
          <w:szCs w:val="20"/>
          <w:lang w:eastAsia="en-IN"/>
        </w:rPr>
        <w:t>object</w:t>
      </w:r>
      <w:proofErr w:type="gramEnd"/>
      <w:r w:rsidRPr="009A0CE5">
        <w:rPr>
          <w:rFonts w:ascii="Times New Roman" w:eastAsia="Times New Roman" w:hAnsi="Times New Roman" w:cs="Times New Roman"/>
          <w:sz w:val="20"/>
          <w:szCs w:val="20"/>
          <w:lang w:eastAsia="en-IN"/>
        </w:rPr>
        <w:t xml:space="preserve"> we can do quite a lot with it. We have already exhibited the pretty-printing of the pipeline. </w:t>
      </w:r>
      <w:proofErr w:type="gramStart"/>
      <w:r w:rsidRPr="009A0CE5">
        <w:rPr>
          <w:rFonts w:ascii="Times New Roman" w:eastAsia="Times New Roman" w:hAnsi="Times New Roman" w:cs="Times New Roman"/>
          <w:sz w:val="20"/>
          <w:szCs w:val="20"/>
          <w:lang w:eastAsia="en-IN"/>
        </w:rPr>
        <w:t>Next</w:t>
      </w:r>
      <w:proofErr w:type="gramEnd"/>
      <w:r w:rsidRPr="009A0CE5">
        <w:rPr>
          <w:rFonts w:ascii="Times New Roman" w:eastAsia="Times New Roman" w:hAnsi="Times New Roman" w:cs="Times New Roman"/>
          <w:sz w:val="20"/>
          <w:szCs w:val="20"/>
          <w:lang w:eastAsia="en-IN"/>
        </w:rPr>
        <w:t xml:space="preserve"> we demonstrate translating the operator pipeline into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w:t>
      </w:r>
    </w:p>
    <w:p w14:paraId="7BCE44D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In [8]:</w:t>
      </w:r>
    </w:p>
    <w:p w14:paraId="33336BB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 xml:space="preserve"> = </w:t>
      </w:r>
      <w:proofErr w:type="spellStart"/>
      <w:r w:rsidRPr="009A0CE5">
        <w:rPr>
          <w:rFonts w:ascii="Courier New" w:eastAsia="Times New Roman" w:hAnsi="Courier New" w:cs="Courier New"/>
          <w:sz w:val="20"/>
          <w:szCs w:val="20"/>
          <w:lang w:eastAsia="en-IN"/>
        </w:rPr>
        <w:t>ops.to_</w:t>
      </w:r>
      <w:proofErr w:type="gram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w:t>
      </w:r>
      <w:proofErr w:type="spellStart"/>
      <w:proofErr w:type="gramEnd"/>
      <w:r w:rsidRPr="009A0CE5">
        <w:rPr>
          <w:rFonts w:ascii="Courier New" w:eastAsia="Times New Roman" w:hAnsi="Courier New" w:cs="Courier New"/>
          <w:sz w:val="20"/>
          <w:szCs w:val="20"/>
          <w:lang w:eastAsia="en-IN"/>
        </w:rPr>
        <w:t>db_model</w:t>
      </w:r>
      <w:proofErr w:type="spellEnd"/>
      <w:r w:rsidRPr="009A0CE5">
        <w:rPr>
          <w:rFonts w:ascii="Courier New" w:eastAsia="Times New Roman" w:hAnsi="Courier New" w:cs="Courier New"/>
          <w:sz w:val="20"/>
          <w:szCs w:val="20"/>
          <w:lang w:eastAsia="en-IN"/>
        </w:rPr>
        <w:t>, pretty=True)</w:t>
      </w:r>
    </w:p>
    <w:p w14:paraId="56B8C2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w:t>
      </w:r>
      <w:proofErr w:type="spell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w:t>
      </w:r>
    </w:p>
    <w:p w14:paraId="09057D6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 "probability",</w:t>
      </w:r>
    </w:p>
    <w:p w14:paraId="32A85F1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054AF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w:t>
      </w:r>
    </w:p>
    <w:p w14:paraId="4BD21A0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FROM</w:t>
      </w:r>
    </w:p>
    <w:p w14:paraId="563E85D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37A09F6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280F412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AS "diagnosis"</w:t>
      </w:r>
    </w:p>
    <w:p w14:paraId="6C4250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470D891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6D51B35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7259E4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7DB212A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3383582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50DAB4C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715513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67ED0D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0C206F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5364C1D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5B6CA5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721CB88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ROW_</w:t>
      </w:r>
      <w:proofErr w:type="gramStart"/>
      <w:r w:rsidRPr="009A0CE5">
        <w:rPr>
          <w:rFonts w:ascii="Courier New" w:eastAsia="Times New Roman" w:hAnsi="Courier New" w:cs="Courier New"/>
          <w:sz w:val="20"/>
          <w:szCs w:val="20"/>
          <w:lang w:eastAsia="en-IN"/>
        </w:rPr>
        <w:t>NUMBER(</w:t>
      </w:r>
      <w:proofErr w:type="gramEnd"/>
      <w:r w:rsidRPr="009A0CE5">
        <w:rPr>
          <w:rFonts w:ascii="Courier New" w:eastAsia="Times New Roman" w:hAnsi="Courier New" w:cs="Courier New"/>
          <w:sz w:val="20"/>
          <w:szCs w:val="20"/>
          <w:lang w:eastAsia="en-IN"/>
        </w:rPr>
        <w:t>) OVER (PARTITION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2DF4B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ORDER BY "probability" DESC,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AS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w:t>
      </w:r>
    </w:p>
    <w:p w14:paraId="5B5442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4A98A42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5CDDC05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422873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"total" AS "probability"</w:t>
      </w:r>
    </w:p>
    <w:p w14:paraId="24D5118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1D0D3FE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"probability",</w:t>
      </w:r>
    </w:p>
    <w:p w14:paraId="20596A0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2145FBC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4D86A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SUM("probability") OVER (PARTITION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AS "total"</w:t>
      </w:r>
    </w:p>
    <w:p w14:paraId="4D897AC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2E37145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1214C38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419DA4B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EXP(</w:t>
      </w:r>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 0.237)) AS "probability"</w:t>
      </w:r>
    </w:p>
    <w:p w14:paraId="57C449A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2049A73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449FC66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408A97A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FE9041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"d") "sq_0") "sq_1") "sq_2") "sq_3") "sq_4"</w:t>
      </w:r>
    </w:p>
    <w:p w14:paraId="494F9E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WHERE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1 )</w:t>
      </w:r>
      <w:proofErr w:type="gramEnd"/>
      <w:r w:rsidRPr="009A0CE5">
        <w:rPr>
          <w:rFonts w:ascii="Courier New" w:eastAsia="Times New Roman" w:hAnsi="Courier New" w:cs="Courier New"/>
          <w:sz w:val="20"/>
          <w:szCs w:val="20"/>
          <w:lang w:eastAsia="en-IN"/>
        </w:rPr>
        <w:t xml:space="preserve"> "sq_5") "sq_6") "sq_7"</w:t>
      </w:r>
    </w:p>
    <w:p w14:paraId="0E8390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ORDER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6838099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can be hard to read, as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expresses composition by inner-nesting (inside </w:t>
      </w:r>
      <w:r w:rsidRPr="009A0CE5">
        <w:rPr>
          <w:rFonts w:ascii="Courier New" w:eastAsia="Times New Roman" w:hAnsi="Courier New" w:cs="Courier New"/>
          <w:sz w:val="20"/>
          <w:szCs w:val="20"/>
          <w:lang w:eastAsia="en-IN"/>
        </w:rPr>
        <w:t>SELECT</w:t>
      </w:r>
      <w:r w:rsidRPr="009A0CE5">
        <w:rPr>
          <w:rFonts w:ascii="Times New Roman" w:eastAsia="Times New Roman" w:hAnsi="Times New Roman" w:cs="Times New Roman"/>
          <w:sz w:val="20"/>
          <w:szCs w:val="20"/>
          <w:lang w:eastAsia="en-IN"/>
        </w:rPr>
        <w:t xml:space="preserve"> statements happen first). The operator pipeline expresses composition by sequencing or method-chaining, which can be a lot more legible. </w:t>
      </w:r>
      <w:proofErr w:type="gramStart"/>
      <w:r w:rsidRPr="009A0CE5">
        <w:rPr>
          <w:rFonts w:ascii="Times New Roman" w:eastAsia="Times New Roman" w:hAnsi="Times New Roman" w:cs="Times New Roman"/>
          <w:sz w:val="20"/>
          <w:szCs w:val="20"/>
          <w:lang w:eastAsia="en-IN"/>
        </w:rPr>
        <w:t>However</w:t>
      </w:r>
      <w:proofErr w:type="gramEnd"/>
      <w:r w:rsidRPr="009A0CE5">
        <w:rPr>
          <w:rFonts w:ascii="Times New Roman" w:eastAsia="Times New Roman" w:hAnsi="Times New Roman" w:cs="Times New Roman"/>
          <w:sz w:val="20"/>
          <w:szCs w:val="20"/>
          <w:lang w:eastAsia="en-IN"/>
        </w:rPr>
        <w:t xml:space="preserve"> the huge advantage of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is: we can send it to the database for execution, as we do now. </w:t>
      </w:r>
    </w:p>
    <w:p w14:paraId="48D5E66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Also notice the generate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has applied query narrowing: columns not used in the outer queries are removed from the inner queries. The “irrelevant” columns are not carried into the calculation as they would be with a </w:t>
      </w:r>
      <w:r w:rsidRPr="009A0CE5">
        <w:rPr>
          <w:rFonts w:ascii="Courier New" w:eastAsia="Times New Roman" w:hAnsi="Courier New" w:cs="Courier New"/>
          <w:sz w:val="20"/>
          <w:szCs w:val="20"/>
          <w:lang w:eastAsia="en-IN"/>
        </w:rPr>
        <w:t>SELECT *</w:t>
      </w:r>
      <w:r w:rsidRPr="009A0CE5">
        <w:rPr>
          <w:rFonts w:ascii="Times New Roman" w:eastAsia="Times New Roman" w:hAnsi="Times New Roman" w:cs="Times New Roman"/>
          <w:sz w:val="20"/>
          <w:szCs w:val="20"/>
          <w:lang w:eastAsia="en-IN"/>
        </w:rPr>
        <w:t>. This early optimization comes in quite handy.</w:t>
      </w:r>
    </w:p>
    <w:p w14:paraId="50F444B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[9]:</w:t>
      </w:r>
    </w:p>
    <w:p w14:paraId="45FC4D9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db_</w:t>
      </w:r>
      <w:proofErr w:type="gramStart"/>
      <w:r w:rsidRPr="009A0CE5">
        <w:rPr>
          <w:rFonts w:ascii="Courier New" w:eastAsia="Times New Roman" w:hAnsi="Courier New" w:cs="Courier New"/>
          <w:sz w:val="20"/>
          <w:szCs w:val="20"/>
          <w:lang w:eastAsia="en-IN"/>
        </w:rPr>
        <w:t>helpers.read</w:t>
      </w:r>
      <w:proofErr w:type="gramEnd"/>
      <w:r w:rsidRPr="009A0CE5">
        <w:rPr>
          <w:rFonts w:ascii="Courier New" w:eastAsia="Times New Roman" w:hAnsi="Courier New" w:cs="Courier New"/>
          <w:sz w:val="20"/>
          <w:szCs w:val="20"/>
          <w:lang w:eastAsia="en-IN"/>
        </w:rPr>
        <w:t>_query</w:t>
      </w:r>
      <w:proofErr w:type="spellEnd"/>
      <w:r w:rsidRPr="009A0CE5">
        <w:rPr>
          <w:rFonts w:ascii="Courier New" w:eastAsia="Times New Roman" w:hAnsi="Courier New" w:cs="Courier New"/>
          <w:sz w:val="20"/>
          <w:szCs w:val="20"/>
          <w:lang w:eastAsia="en-IN"/>
        </w:rPr>
        <w:t xml:space="preserve">(conn, </w:t>
      </w:r>
      <w:proofErr w:type="spell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w:t>
      </w:r>
    </w:p>
    <w:p w14:paraId="7B3A378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37"/>
        <w:gridCol w:w="1024"/>
        <w:gridCol w:w="2085"/>
      </w:tblGrid>
      <w:tr w:rsidR="009A0CE5" w:rsidRPr="009A0CE5" w14:paraId="3BADF63B"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23348"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260BD3"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0801D"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subjectid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5F7F94"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diagnosis</w:t>
            </w:r>
          </w:p>
        </w:tc>
      </w:tr>
      <w:tr w:rsidR="009A0CE5" w:rsidRPr="009A0CE5" w14:paraId="78165983"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C13E1"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35C2D"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0.670622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4287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0B89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r>
      <w:tr w:rsidR="009A0CE5" w:rsidRPr="009A0CE5" w14:paraId="22AAC2F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74DCB8"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4487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0.558974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1F2F"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F090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r>
    </w:tbl>
    <w:p w14:paraId="0C063AA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What comes back is: one row per subject, with the highest per-subject diagnosis and the estimated </w:t>
      </w:r>
      <w:proofErr w:type="spellStart"/>
      <w:r w:rsidRPr="009A0CE5">
        <w:rPr>
          <w:rFonts w:ascii="Times New Roman" w:eastAsia="Times New Roman" w:hAnsi="Times New Roman" w:cs="Times New Roman"/>
          <w:sz w:val="20"/>
          <w:szCs w:val="20"/>
          <w:lang w:eastAsia="en-IN"/>
        </w:rPr>
        <w:t>probabilty</w:t>
      </w:r>
      <w:proofErr w:type="spellEnd"/>
      <w:r w:rsidRPr="009A0CE5">
        <w:rPr>
          <w:rFonts w:ascii="Times New Roman" w:eastAsia="Times New Roman" w:hAnsi="Times New Roman" w:cs="Times New Roman"/>
          <w:sz w:val="20"/>
          <w:szCs w:val="20"/>
          <w:lang w:eastAsia="en-IN"/>
        </w:rPr>
        <w:t xml:space="preserve">. Again, the math of this is outside the scope of this note (think of that as something coming from a specification)- the ability to write such a pipeline is our actual topic. </w:t>
      </w:r>
    </w:p>
    <w:p w14:paraId="6604BFA1"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hope is that 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pipeline is easier to read, write, and maintain than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query. If we wanted to change the </w:t>
      </w:r>
      <w:proofErr w:type="gramStart"/>
      <w:r w:rsidRPr="009A0CE5">
        <w:rPr>
          <w:rFonts w:ascii="Times New Roman" w:eastAsia="Times New Roman" w:hAnsi="Times New Roman" w:cs="Times New Roman"/>
          <w:sz w:val="20"/>
          <w:szCs w:val="20"/>
          <w:lang w:eastAsia="en-IN"/>
        </w:rPr>
        <w:t>calculation</w:t>
      </w:r>
      <w:proofErr w:type="gramEnd"/>
      <w:r w:rsidRPr="009A0CE5">
        <w:rPr>
          <w:rFonts w:ascii="Times New Roman" w:eastAsia="Times New Roman" w:hAnsi="Times New Roman" w:cs="Times New Roman"/>
          <w:sz w:val="20"/>
          <w:szCs w:val="20"/>
          <w:lang w:eastAsia="en-IN"/>
        </w:rPr>
        <w:t xml:space="preserve"> we would just add a stage to 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pipeline and then regenerate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query.</w:t>
      </w:r>
    </w:p>
    <w:p w14:paraId="5F386EB6"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Pandas</w:t>
      </w:r>
    </w:p>
    <w:p w14:paraId="12FC133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 advantage of the pipeline is it can also be directly used on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s</w:t>
      </w:r>
      <w:proofErr w:type="spellEnd"/>
      <w:r w:rsidRPr="009A0CE5">
        <w:rPr>
          <w:rFonts w:ascii="Times New Roman" w:eastAsia="Times New Roman" w:hAnsi="Times New Roman" w:cs="Times New Roman"/>
          <w:sz w:val="20"/>
          <w:szCs w:val="20"/>
          <w:lang w:eastAsia="en-IN"/>
        </w:rPr>
        <w:t>. Let’s see how that is achieved.</w:t>
      </w:r>
    </w:p>
    <w:p w14:paraId="6B78CE7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[10]:</w:t>
      </w:r>
    </w:p>
    <w:p w14:paraId="14955D4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ops.eval</w:t>
      </w:r>
      <w:proofErr w:type="gramEnd"/>
      <w:r w:rsidRPr="009A0CE5">
        <w:rPr>
          <w:rFonts w:ascii="Courier New" w:eastAsia="Times New Roman" w:hAnsi="Courier New" w:cs="Courier New"/>
          <w:sz w:val="20"/>
          <w:szCs w:val="20"/>
          <w:lang w:eastAsia="en-IN"/>
        </w:rPr>
        <w:t>_pandas</w:t>
      </w:r>
      <w:proofErr w:type="spellEnd"/>
      <w:r w:rsidRPr="009A0CE5">
        <w:rPr>
          <w:rFonts w:ascii="Courier New" w:eastAsia="Times New Roman" w:hAnsi="Courier New" w:cs="Courier New"/>
          <w:sz w:val="20"/>
          <w:szCs w:val="20"/>
          <w:lang w:eastAsia="en-IN"/>
        </w:rPr>
        <w:t xml:space="preserve">({'d': </w:t>
      </w: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w:t>
      </w:r>
    </w:p>
    <w:p w14:paraId="412879E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10]: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090"/>
        <w:gridCol w:w="2070"/>
        <w:gridCol w:w="1252"/>
      </w:tblGrid>
      <w:tr w:rsidR="009A0CE5" w:rsidRPr="009A0CE5" w14:paraId="58DB14FC" w14:textId="77777777" w:rsidTr="009A0C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8AE1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9A8949"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proofErr w:type="spellStart"/>
            <w:r w:rsidRPr="009A0CE5">
              <w:rPr>
                <w:rFonts w:ascii="Times New Roman" w:eastAsia="Times New Roman" w:hAnsi="Times New Roman" w:cs="Times New Roman"/>
                <w:b/>
                <w:bCs/>
                <w:sz w:val="24"/>
                <w:szCs w:val="24"/>
                <w:lang w:eastAsia="en-IN"/>
              </w:rPr>
              <w:t>subjectID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17775"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diagnosis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0975A"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probability</w:t>
            </w:r>
          </w:p>
        </w:tc>
      </w:tr>
      <w:tr w:rsidR="009A0CE5" w:rsidRPr="009A0CE5" w14:paraId="4C98B95A"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0F7B6"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FE1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FDE06"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 xml:space="preserve">withdrawal </w:t>
            </w:r>
            <w:proofErr w:type="spellStart"/>
            <w:r w:rsidRPr="009A0CE5">
              <w:rPr>
                <w:rFonts w:ascii="Times New Roman" w:eastAsia="Times New Roman" w:hAnsi="Times New Roman" w:cs="Times New Roman"/>
                <w:sz w:val="24"/>
                <w:szCs w:val="24"/>
                <w:lang w:eastAsia="en-IN"/>
              </w:rPr>
              <w:t>behavior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75570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0.670622</w:t>
            </w:r>
          </w:p>
        </w:tc>
      </w:tr>
      <w:tr w:rsidR="009A0CE5" w:rsidRPr="009A0CE5" w14:paraId="5A90EFD7" w14:textId="77777777" w:rsidTr="009A0C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B9DAB" w14:textId="77777777" w:rsidR="009A0CE5" w:rsidRPr="009A0CE5" w:rsidRDefault="009A0CE5" w:rsidP="009A0CE5">
            <w:pPr>
              <w:spacing w:after="0" w:line="240" w:lineRule="auto"/>
              <w:jc w:val="center"/>
              <w:rPr>
                <w:rFonts w:ascii="Times New Roman" w:eastAsia="Times New Roman" w:hAnsi="Times New Roman" w:cs="Times New Roman"/>
                <w:b/>
                <w:bCs/>
                <w:sz w:val="24"/>
                <w:szCs w:val="24"/>
                <w:lang w:eastAsia="en-IN"/>
              </w:rPr>
            </w:pPr>
            <w:r w:rsidRPr="009A0CE5">
              <w:rPr>
                <w:rFonts w:ascii="Times New Roman" w:eastAsia="Times New Roman" w:hAnsi="Times New Roman" w:cs="Times New Roman"/>
                <w:b/>
                <w:bCs/>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C7925"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059FB"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positive re-framing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8CE58" w14:textId="77777777" w:rsidR="009A0CE5" w:rsidRPr="009A0CE5" w:rsidRDefault="009A0CE5" w:rsidP="009A0CE5">
            <w:pPr>
              <w:spacing w:after="0" w:line="240" w:lineRule="auto"/>
              <w:rPr>
                <w:rFonts w:ascii="Times New Roman" w:eastAsia="Times New Roman" w:hAnsi="Times New Roman" w:cs="Times New Roman"/>
                <w:sz w:val="24"/>
                <w:szCs w:val="24"/>
                <w:lang w:eastAsia="en-IN"/>
              </w:rPr>
            </w:pPr>
            <w:r w:rsidRPr="009A0CE5">
              <w:rPr>
                <w:rFonts w:ascii="Times New Roman" w:eastAsia="Times New Roman" w:hAnsi="Times New Roman" w:cs="Times New Roman"/>
                <w:sz w:val="24"/>
                <w:szCs w:val="24"/>
                <w:lang w:eastAsia="en-IN"/>
              </w:rPr>
              <w:t>0.558974</w:t>
            </w:r>
          </w:p>
        </w:tc>
      </w:tr>
    </w:tbl>
    <w:p w14:paraId="054DFE3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spellStart"/>
      <w:r w:rsidRPr="009A0CE5">
        <w:rPr>
          <w:rFonts w:ascii="Courier New" w:eastAsia="Times New Roman" w:hAnsi="Courier New" w:cs="Courier New"/>
          <w:sz w:val="20"/>
          <w:szCs w:val="20"/>
          <w:lang w:eastAsia="en-IN"/>
        </w:rPr>
        <w:t>eval_pandas</w:t>
      </w:r>
      <w:proofErr w:type="spellEnd"/>
      <w:r w:rsidRPr="009A0CE5">
        <w:rPr>
          <w:rFonts w:ascii="Times New Roman" w:eastAsia="Times New Roman" w:hAnsi="Times New Roman" w:cs="Times New Roman"/>
          <w:sz w:val="20"/>
          <w:szCs w:val="20"/>
          <w:lang w:eastAsia="en-IN"/>
        </w:rPr>
        <w:t xml:space="preserve"> </w:t>
      </w:r>
      <w:proofErr w:type="gramStart"/>
      <w:r w:rsidRPr="009A0CE5">
        <w:rPr>
          <w:rFonts w:ascii="Times New Roman" w:eastAsia="Times New Roman" w:hAnsi="Times New Roman" w:cs="Times New Roman"/>
          <w:sz w:val="20"/>
          <w:szCs w:val="20"/>
          <w:lang w:eastAsia="en-IN"/>
        </w:rPr>
        <w:t>takes</w:t>
      </w:r>
      <w:proofErr w:type="gramEnd"/>
      <w:r w:rsidRPr="009A0CE5">
        <w:rPr>
          <w:rFonts w:ascii="Times New Roman" w:eastAsia="Times New Roman" w:hAnsi="Times New Roman" w:cs="Times New Roman"/>
          <w:sz w:val="20"/>
          <w:szCs w:val="20"/>
          <w:lang w:eastAsia="en-IN"/>
        </w:rPr>
        <w:t xml:space="preserve"> a dictionary of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DataFrame</w:t>
      </w:r>
      <w:r w:rsidRPr="009A0CE5">
        <w:rPr>
          <w:rFonts w:ascii="Times New Roman" w:eastAsia="Times New Roman" w:hAnsi="Times New Roman" w:cs="Times New Roman"/>
          <w:sz w:val="20"/>
          <w:szCs w:val="20"/>
          <w:lang w:eastAsia="en-IN"/>
        </w:rPr>
        <w:t>s</w:t>
      </w:r>
      <w:proofErr w:type="spellEnd"/>
      <w:r w:rsidRPr="009A0CE5">
        <w:rPr>
          <w:rFonts w:ascii="Times New Roman" w:eastAsia="Times New Roman" w:hAnsi="Times New Roman" w:cs="Times New Roman"/>
          <w:sz w:val="20"/>
          <w:szCs w:val="20"/>
          <w:lang w:eastAsia="en-IN"/>
        </w:rPr>
        <w:t xml:space="preserve"> (names matching names specified in the pipeline) and returns the result of applying the pipeline to the data using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commands. Currently our </w:t>
      </w:r>
      <w:r w:rsidRPr="009A0CE5">
        <w:rPr>
          <w:rFonts w:ascii="Courier New" w:eastAsia="Times New Roman" w:hAnsi="Courier New" w:cs="Courier New"/>
          <w:sz w:val="20"/>
          <w:szCs w:val="20"/>
          <w:lang w:eastAsia="en-IN"/>
        </w:rPr>
        <w:t>Pandas</w:t>
      </w:r>
      <w:r w:rsidRPr="009A0CE5">
        <w:rPr>
          <w:rFonts w:ascii="Times New Roman" w:eastAsia="Times New Roman" w:hAnsi="Times New Roman" w:cs="Times New Roman"/>
          <w:sz w:val="20"/>
          <w:szCs w:val="20"/>
          <w:lang w:eastAsia="en-IN"/>
        </w:rPr>
        <w:t xml:space="preserve"> implementation only allows very simple window functions. This is why </w:t>
      </w:r>
      <w:proofErr w:type="spellStart"/>
      <w:r w:rsidRPr="009A0CE5">
        <w:rPr>
          <w:rFonts w:ascii="Times New Roman" w:eastAsia="Times New Roman" w:hAnsi="Times New Roman" w:cs="Times New Roman"/>
          <w:sz w:val="20"/>
          <w:szCs w:val="20"/>
          <w:lang w:eastAsia="en-IN"/>
        </w:rPr>
        <w:t>did’t</w:t>
      </w:r>
      <w:proofErr w:type="spellEnd"/>
      <w:r w:rsidRPr="009A0CE5">
        <w:rPr>
          <w:rFonts w:ascii="Times New Roman" w:eastAsia="Times New Roman" w:hAnsi="Times New Roman" w:cs="Times New Roman"/>
          <w:sz w:val="20"/>
          <w:szCs w:val="20"/>
          <w:lang w:eastAsia="en-IN"/>
        </w:rPr>
        <w:t xml:space="preserve"> write </w:t>
      </w:r>
      <w:r w:rsidRPr="009A0CE5">
        <w:rPr>
          <w:rFonts w:ascii="Courier New" w:eastAsia="Times New Roman" w:hAnsi="Courier New" w:cs="Courier New"/>
          <w:sz w:val="20"/>
          <w:szCs w:val="20"/>
          <w:lang w:eastAsia="en-IN"/>
        </w:rPr>
        <w:t>probability = probability/sum(probability)</w:t>
      </w:r>
      <w:r w:rsidRPr="009A0CE5">
        <w:rPr>
          <w:rFonts w:ascii="Times New Roman" w:eastAsia="Times New Roman" w:hAnsi="Times New Roman" w:cs="Times New Roman"/>
          <w:sz w:val="20"/>
          <w:szCs w:val="20"/>
          <w:lang w:eastAsia="en-IN"/>
        </w:rPr>
        <w:t xml:space="preserve">, but instead broken the calculation into multiple steps by introducing the </w:t>
      </w:r>
      <w:r w:rsidRPr="009A0CE5">
        <w:rPr>
          <w:rFonts w:ascii="Courier New" w:eastAsia="Times New Roman" w:hAnsi="Courier New" w:cs="Courier New"/>
          <w:sz w:val="20"/>
          <w:szCs w:val="20"/>
          <w:lang w:eastAsia="en-IN"/>
        </w:rPr>
        <w:t>total</w:t>
      </w:r>
      <w:r w:rsidRPr="009A0CE5">
        <w:rPr>
          <w:rFonts w:ascii="Times New Roman" w:eastAsia="Times New Roman" w:hAnsi="Times New Roman" w:cs="Times New Roman"/>
          <w:sz w:val="20"/>
          <w:szCs w:val="20"/>
          <w:lang w:eastAsia="en-IN"/>
        </w:rPr>
        <w:t xml:space="preserve"> column (the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w:t>
      </w:r>
      <w:proofErr w:type="spellStart"/>
      <w:r w:rsidRPr="009A0CE5">
        <w:rPr>
          <w:rFonts w:ascii="Times New Roman" w:eastAsia="Times New Roman" w:hAnsi="Times New Roman" w:cs="Times New Roman"/>
          <w:sz w:val="20"/>
          <w:szCs w:val="20"/>
          <w:lang w:eastAsia="en-IN"/>
        </w:rPr>
        <w:t>realizaition</w:t>
      </w:r>
      <w:proofErr w:type="spellEnd"/>
      <w:r w:rsidRPr="009A0CE5">
        <w:rPr>
          <w:rFonts w:ascii="Times New Roman" w:eastAsia="Times New Roman" w:hAnsi="Times New Roman" w:cs="Times New Roman"/>
          <w:sz w:val="20"/>
          <w:szCs w:val="20"/>
          <w:lang w:eastAsia="en-IN"/>
        </w:rPr>
        <w:t xml:space="preserve"> does in fact support more complex window functions). This is a small issue with the grammar: but our feeling </w:t>
      </w:r>
      <w:proofErr w:type="spellStart"/>
      <w:r w:rsidRPr="009A0CE5">
        <w:rPr>
          <w:rFonts w:ascii="Times New Roman" w:eastAsia="Times New Roman" w:hAnsi="Times New Roman" w:cs="Times New Roman"/>
          <w:sz w:val="20"/>
          <w:szCs w:val="20"/>
          <w:lang w:eastAsia="en-IN"/>
        </w:rPr>
        <w:t>encourange</w:t>
      </w:r>
      <w:proofErr w:type="spellEnd"/>
      <w:r w:rsidRPr="009A0CE5">
        <w:rPr>
          <w:rFonts w:ascii="Times New Roman" w:eastAsia="Times New Roman" w:hAnsi="Times New Roman" w:cs="Times New Roman"/>
          <w:sz w:val="20"/>
          <w:szCs w:val="20"/>
          <w:lang w:eastAsia="en-IN"/>
        </w:rPr>
        <w:t xml:space="preserve"> simple steps is in fact a good thing (improves </w:t>
      </w:r>
      <w:proofErr w:type="spellStart"/>
      <w:r w:rsidRPr="009A0CE5">
        <w:rPr>
          <w:rFonts w:ascii="Times New Roman" w:eastAsia="Times New Roman" w:hAnsi="Times New Roman" w:cs="Times New Roman"/>
          <w:sz w:val="20"/>
          <w:szCs w:val="20"/>
          <w:lang w:eastAsia="en-IN"/>
        </w:rPr>
        <w:t>debugabbility</w:t>
      </w:r>
      <w:proofErr w:type="spellEnd"/>
      <w:r w:rsidRPr="009A0CE5">
        <w:rPr>
          <w:rFonts w:ascii="Times New Roman" w:eastAsia="Times New Roman" w:hAnsi="Times New Roman" w:cs="Times New Roman"/>
          <w:sz w:val="20"/>
          <w:szCs w:val="20"/>
          <w:lang w:eastAsia="en-IN"/>
        </w:rPr>
        <w:t xml:space="preserve">), and in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the query optimizers likely optimize the different query styles into very similar realizations anyway. </w:t>
      </w:r>
    </w:p>
    <w:p w14:paraId="1C1D9E01"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Export/Import</w:t>
      </w:r>
    </w:p>
    <w:p w14:paraId="37435E09"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Because our operator pipeline is a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object with no references to external objects (such as the database connection), it can be saved through standard methods such as “</w:t>
      </w:r>
      <w:hyperlink r:id="rId35" w:tgtFrame="_blank" w:history="1">
        <w:r w:rsidRPr="009A0CE5">
          <w:rPr>
            <w:rFonts w:ascii="Times New Roman" w:eastAsia="Times New Roman" w:hAnsi="Times New Roman" w:cs="Times New Roman"/>
            <w:color w:val="0000FF"/>
            <w:sz w:val="20"/>
            <w:szCs w:val="20"/>
            <w:u w:val="single"/>
            <w:lang w:eastAsia="en-IN"/>
          </w:rPr>
          <w:t>pickling</w:t>
        </w:r>
      </w:hyperlink>
      <w:r w:rsidRPr="009A0CE5">
        <w:rPr>
          <w:rFonts w:ascii="Times New Roman" w:eastAsia="Times New Roman" w:hAnsi="Times New Roman" w:cs="Times New Roman"/>
          <w:sz w:val="20"/>
          <w:szCs w:val="20"/>
          <w:lang w:eastAsia="en-IN"/>
        </w:rPr>
        <w:t xml:space="preserve">.” </w:t>
      </w:r>
    </w:p>
    <w:p w14:paraId="2E7B58A9"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However,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also supports exporting a pipeline to and from simple structures that are in turn optimized for conversion to </w:t>
      </w:r>
      <w:hyperlink r:id="rId36" w:tgtFrame="_blank" w:history="1">
        <w:r w:rsidRPr="009A0CE5">
          <w:rPr>
            <w:rFonts w:ascii="Courier New" w:eastAsia="Times New Roman" w:hAnsi="Courier New" w:cs="Courier New"/>
            <w:color w:val="0000FF"/>
            <w:sz w:val="20"/>
            <w:szCs w:val="20"/>
            <w:u w:val="single"/>
            <w:lang w:eastAsia="en-IN"/>
          </w:rPr>
          <w:t>YAML</w:t>
        </w:r>
      </w:hyperlink>
      <w:r w:rsidRPr="009A0CE5">
        <w:rPr>
          <w:rFonts w:ascii="Times New Roman" w:eastAsia="Times New Roman" w:hAnsi="Times New Roman" w:cs="Times New Roman"/>
          <w:sz w:val="20"/>
          <w:szCs w:val="20"/>
          <w:lang w:eastAsia="en-IN"/>
        </w:rPr>
        <w:t xml:space="preserve">. The simple structure format is particularly useful for writing more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tools (such as pipeline analysis and presentation tools). And the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tooling makes moving a processing pipeline to another a language (such as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quite easy.</w:t>
      </w:r>
    </w:p>
    <w:p w14:paraId="4D05199F"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We will demonstrate this next.</w:t>
      </w:r>
    </w:p>
    <w:p w14:paraId="57B4B48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[11]:</w:t>
      </w:r>
    </w:p>
    <w:p w14:paraId="4A7DF7E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convert</w:t>
      </w:r>
      <w:proofErr w:type="gramEnd"/>
      <w:r w:rsidRPr="009A0CE5">
        <w:rPr>
          <w:rFonts w:ascii="Courier New" w:eastAsia="Times New Roman" w:hAnsi="Courier New" w:cs="Courier New"/>
          <w:sz w:val="20"/>
          <w:szCs w:val="20"/>
          <w:lang w:eastAsia="en-IN"/>
        </w:rPr>
        <w:t xml:space="preserve"> pipeline to simple objects</w:t>
      </w:r>
    </w:p>
    <w:p w14:paraId="5D9D46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objs_R</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ops.collect</w:t>
      </w:r>
      <w:proofErr w:type="gramEnd"/>
      <w:r w:rsidRPr="009A0CE5">
        <w:rPr>
          <w:rFonts w:ascii="Courier New" w:eastAsia="Times New Roman" w:hAnsi="Courier New" w:cs="Courier New"/>
          <w:sz w:val="20"/>
          <w:szCs w:val="20"/>
          <w:lang w:eastAsia="en-IN"/>
        </w:rPr>
        <w:t>_representation</w:t>
      </w:r>
      <w:proofErr w:type="spellEnd"/>
      <w:r w:rsidRPr="009A0CE5">
        <w:rPr>
          <w:rFonts w:ascii="Courier New" w:eastAsia="Times New Roman" w:hAnsi="Courier New" w:cs="Courier New"/>
          <w:sz w:val="20"/>
          <w:szCs w:val="20"/>
          <w:lang w:eastAsia="en-IN"/>
        </w:rPr>
        <w:t>(dialect='R')</w:t>
      </w:r>
    </w:p>
    <w:p w14:paraId="75A072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print</w:t>
      </w:r>
      <w:proofErr w:type="gramEnd"/>
      <w:r w:rsidRPr="009A0CE5">
        <w:rPr>
          <w:rFonts w:ascii="Courier New" w:eastAsia="Times New Roman" w:hAnsi="Courier New" w:cs="Courier New"/>
          <w:sz w:val="20"/>
          <w:szCs w:val="20"/>
          <w:lang w:eastAsia="en-IN"/>
        </w:rPr>
        <w:t xml:space="preserve"> these objects</w:t>
      </w:r>
    </w:p>
    <w:p w14:paraId="2754FB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pprint</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objs_R</w:t>
      </w:r>
      <w:proofErr w:type="spellEnd"/>
      <w:r w:rsidRPr="009A0CE5">
        <w:rPr>
          <w:rFonts w:ascii="Courier New" w:eastAsia="Times New Roman" w:hAnsi="Courier New" w:cs="Courier New"/>
          <w:sz w:val="20"/>
          <w:szCs w:val="20"/>
          <w:lang w:eastAsia="en-IN"/>
        </w:rPr>
        <w:t>)</w:t>
      </w:r>
    </w:p>
    <w:p w14:paraId="0230133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w:t>
      </w:r>
      <w:proofErr w:type="spellStart"/>
      <w:r w:rsidRPr="009A0CE5">
        <w:rPr>
          <w:rFonts w:ascii="Courier New" w:eastAsia="Times New Roman" w:hAnsi="Courier New" w:cs="Courier New"/>
          <w:sz w:val="20"/>
          <w:szCs w:val="20"/>
          <w:lang w:eastAsia="en-IN"/>
        </w:rPr>
        <w:t>TableDescription</w:t>
      </w:r>
      <w:proofErr w:type="spellEnd"/>
      <w:r w:rsidRPr="009A0CE5">
        <w:rPr>
          <w:rFonts w:ascii="Courier New" w:eastAsia="Times New Roman" w:hAnsi="Courier New" w:cs="Courier New"/>
          <w:sz w:val="20"/>
          <w:szCs w:val="20"/>
          <w:lang w:eastAsia="en-IN"/>
        </w:rPr>
        <w:t>'),</w:t>
      </w:r>
    </w:p>
    <w:p w14:paraId="095EEC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table_name</w:t>
      </w:r>
      <w:proofErr w:type="spellEnd"/>
      <w:r w:rsidRPr="009A0CE5">
        <w:rPr>
          <w:rFonts w:ascii="Courier New" w:eastAsia="Times New Roman" w:hAnsi="Courier New" w:cs="Courier New"/>
          <w:sz w:val="20"/>
          <w:szCs w:val="20"/>
          <w:lang w:eastAsia="en-IN"/>
        </w:rPr>
        <w:t>', 'd'),</w:t>
      </w:r>
    </w:p>
    <w:p w14:paraId="1995166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('qualifiers', {}),</w:t>
      </w:r>
    </w:p>
    <w:p w14:paraId="0788BC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column_names</w:t>
      </w:r>
      <w:proofErr w:type="spellEnd"/>
      <w:r w:rsidRPr="009A0CE5">
        <w:rPr>
          <w:rFonts w:ascii="Courier New" w:eastAsia="Times New Roman" w:hAnsi="Courier New" w:cs="Courier New"/>
          <w:sz w:val="20"/>
          <w:szCs w:val="20"/>
          <w:lang w:eastAsia="en-IN"/>
        </w:rPr>
        <w:t>',</w:t>
      </w:r>
    </w:p>
    <w:p w14:paraId="23B394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3B48BA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70383B9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3852695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4CA0210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361FA4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('key', 'd')]),</w:t>
      </w:r>
    </w:p>
    <w:p w14:paraId="76FD04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'Extend'),</w:t>
      </w:r>
    </w:p>
    <w:p w14:paraId="63A3385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{'probability': '</w:t>
      </w:r>
      <w:proofErr w:type="gramStart"/>
      <w:r w:rsidRPr="009A0CE5">
        <w:rPr>
          <w:rFonts w:ascii="Courier New" w:eastAsia="Times New Roman" w:hAnsi="Courier New" w:cs="Courier New"/>
          <w:sz w:val="20"/>
          <w:szCs w:val="20"/>
          <w:lang w:eastAsia="en-IN"/>
        </w:rPr>
        <w:t>exp(</w:t>
      </w:r>
      <w:proofErr w:type="spellStart"/>
      <w:proofErr w:type="gramEnd"/>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 0.237)'}),</w:t>
      </w:r>
    </w:p>
    <w:p w14:paraId="07B502C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 []),</w:t>
      </w:r>
    </w:p>
    <w:p w14:paraId="463937D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r w:rsidRPr="009A0CE5">
        <w:rPr>
          <w:rFonts w:ascii="Courier New" w:eastAsia="Times New Roman" w:hAnsi="Courier New" w:cs="Courier New"/>
          <w:sz w:val="20"/>
          <w:szCs w:val="20"/>
          <w:lang w:eastAsia="en-IN"/>
        </w:rPr>
        <w:t>', []),</w:t>
      </w:r>
    </w:p>
    <w:p w14:paraId="1C20AE0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2CC19B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'Extend'),</w:t>
      </w:r>
    </w:p>
    <w:p w14:paraId="1A78B1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{'total': 'sum(probability)'}),</w:t>
      </w:r>
    </w:p>
    <w:p w14:paraId="234A204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6DC5019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r w:rsidRPr="009A0CE5">
        <w:rPr>
          <w:rFonts w:ascii="Courier New" w:eastAsia="Times New Roman" w:hAnsi="Courier New" w:cs="Courier New"/>
          <w:sz w:val="20"/>
          <w:szCs w:val="20"/>
          <w:lang w:eastAsia="en-IN"/>
        </w:rPr>
        <w:t>', []),</w:t>
      </w:r>
    </w:p>
    <w:p w14:paraId="39DB91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3778B7F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'Extend'),</w:t>
      </w:r>
    </w:p>
    <w:p w14:paraId="2D3633E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{'probability': 'probability / total'}),</w:t>
      </w:r>
    </w:p>
    <w:p w14:paraId="137309F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 []),</w:t>
      </w:r>
    </w:p>
    <w:p w14:paraId="3F519C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r w:rsidRPr="009A0CE5">
        <w:rPr>
          <w:rFonts w:ascii="Courier New" w:eastAsia="Times New Roman" w:hAnsi="Courier New" w:cs="Courier New"/>
          <w:sz w:val="20"/>
          <w:szCs w:val="20"/>
          <w:lang w:eastAsia="en-IN"/>
        </w:rPr>
        <w:t>', []),</w:t>
      </w:r>
    </w:p>
    <w:p w14:paraId="38FFD3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4959F87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'Extend'),</w:t>
      </w:r>
    </w:p>
    <w:p w14:paraId="1B9D5EE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('ops',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row_</w:t>
      </w:r>
      <w:proofErr w:type="gramStart"/>
      <w:r w:rsidRPr="009A0CE5">
        <w:rPr>
          <w:rFonts w:ascii="Courier New" w:eastAsia="Times New Roman" w:hAnsi="Courier New" w:cs="Courier New"/>
          <w:sz w:val="20"/>
          <w:szCs w:val="20"/>
          <w:lang w:eastAsia="en-IN"/>
        </w:rPr>
        <w:t>number</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7F4F42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EC92FF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r w:rsidRPr="009A0CE5">
        <w:rPr>
          <w:rFonts w:ascii="Courier New" w:eastAsia="Times New Roman" w:hAnsi="Courier New" w:cs="Courier New"/>
          <w:sz w:val="20"/>
          <w:szCs w:val="20"/>
          <w:lang w:eastAsia="en-IN"/>
        </w:rPr>
        <w:t>', ['probability',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2742B52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['probability'])]),</w:t>
      </w:r>
    </w:p>
    <w:p w14:paraId="452D8F5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w:t>
      </w:r>
      <w:proofErr w:type="spellStart"/>
      <w:r w:rsidRPr="009A0CE5">
        <w:rPr>
          <w:rFonts w:ascii="Courier New" w:eastAsia="Times New Roman" w:hAnsi="Courier New" w:cs="Courier New"/>
          <w:sz w:val="20"/>
          <w:szCs w:val="20"/>
          <w:lang w:eastAsia="en-IN"/>
        </w:rPr>
        <w:t>SelectRows</w:t>
      </w:r>
      <w:proofErr w:type="spellEnd"/>
      <w:r w:rsidRPr="009A0CE5">
        <w:rPr>
          <w:rFonts w:ascii="Courier New" w:eastAsia="Times New Roman" w:hAnsi="Courier New" w:cs="Courier New"/>
          <w:sz w:val="20"/>
          <w:szCs w:val="20"/>
          <w:lang w:eastAsia="en-IN"/>
        </w:rPr>
        <w:t>'), ('expr',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xml:space="preserve"> == 1')]),</w:t>
      </w:r>
    </w:p>
    <w:p w14:paraId="7FE19A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w:t>
      </w:r>
      <w:proofErr w:type="spellStart"/>
      <w:r w:rsidRPr="009A0CE5">
        <w:rPr>
          <w:rFonts w:ascii="Courier New" w:eastAsia="Times New Roman" w:hAnsi="Courier New" w:cs="Courier New"/>
          <w:sz w:val="20"/>
          <w:szCs w:val="20"/>
          <w:lang w:eastAsia="en-IN"/>
        </w:rPr>
        <w:t>SelectColumns</w:t>
      </w:r>
      <w:proofErr w:type="spellEnd"/>
      <w:r w:rsidRPr="009A0CE5">
        <w:rPr>
          <w:rFonts w:ascii="Courier New" w:eastAsia="Times New Roman" w:hAnsi="Courier New" w:cs="Courier New"/>
          <w:sz w:val="20"/>
          <w:szCs w:val="20"/>
          <w:lang w:eastAsia="en-IN"/>
        </w:rPr>
        <w:t>'),</w:t>
      </w:r>
    </w:p>
    <w:p w14:paraId="0CF512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('columns',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'probability'])]),</w:t>
      </w:r>
    </w:p>
    <w:p w14:paraId="30D3FC2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'Rename'),</w:t>
      </w:r>
    </w:p>
    <w:p w14:paraId="4F7CAE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column_remapping</w:t>
      </w:r>
      <w:proofErr w:type="spellEnd"/>
      <w:r w:rsidRPr="009A0CE5">
        <w:rPr>
          <w:rFonts w:ascii="Courier New" w:eastAsia="Times New Roman" w:hAnsi="Courier New" w:cs="Courier New"/>
          <w:sz w:val="20"/>
          <w:szCs w:val="20"/>
          <w:lang w:eastAsia="en-IN"/>
        </w:rPr>
        <w:t>', {'diagnosis':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7D45BBC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OrderedDict</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[('op', 'Order'),</w:t>
      </w:r>
    </w:p>
    <w:p w14:paraId="77426D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order_columns</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4A73AD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 []),</w:t>
      </w:r>
    </w:p>
    <w:p w14:paraId="52DD5B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('limit', None)])]</w:t>
      </w:r>
    </w:p>
    <w:p w14:paraId="110CBCB5"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In the above data </w:t>
      </w:r>
      <w:proofErr w:type="gramStart"/>
      <w:r w:rsidRPr="009A0CE5">
        <w:rPr>
          <w:rFonts w:ascii="Times New Roman" w:eastAsia="Times New Roman" w:hAnsi="Times New Roman" w:cs="Times New Roman"/>
          <w:sz w:val="20"/>
          <w:szCs w:val="20"/>
          <w:lang w:eastAsia="en-IN"/>
        </w:rPr>
        <w:t>structure</w:t>
      </w:r>
      <w:proofErr w:type="gramEnd"/>
      <w:r w:rsidRPr="009A0CE5">
        <w:rPr>
          <w:rFonts w:ascii="Times New Roman" w:eastAsia="Times New Roman" w:hAnsi="Times New Roman" w:cs="Times New Roman"/>
          <w:sz w:val="20"/>
          <w:szCs w:val="20"/>
          <w:lang w:eastAsia="en-IN"/>
        </w:rPr>
        <w:t xml:space="preserve"> the recursive operator steps have been linearized into a list, and simplified to just ordered dictionaries of a few defining and derived fields. In particular, the </w:t>
      </w:r>
      <w:r w:rsidRPr="009A0CE5">
        <w:rPr>
          <w:rFonts w:ascii="Courier New" w:eastAsia="Times New Roman" w:hAnsi="Courier New" w:cs="Courier New"/>
          <w:sz w:val="20"/>
          <w:szCs w:val="20"/>
          <w:lang w:eastAsia="en-IN"/>
        </w:rPr>
        <w:t>key</w:t>
      </w:r>
      <w:r w:rsidRPr="009A0CE5">
        <w:rPr>
          <w:rFonts w:ascii="Times New Roman" w:eastAsia="Times New Roman" w:hAnsi="Times New Roman" w:cs="Times New Roman"/>
          <w:sz w:val="20"/>
          <w:szCs w:val="20"/>
          <w:lang w:eastAsia="en-IN"/>
        </w:rPr>
        <w:t xml:space="preserve"> field of the </w:t>
      </w:r>
      <w:proofErr w:type="spellStart"/>
      <w:r w:rsidRPr="009A0CE5">
        <w:rPr>
          <w:rFonts w:ascii="Courier New" w:eastAsia="Times New Roman" w:hAnsi="Courier New" w:cs="Courier New"/>
          <w:sz w:val="20"/>
          <w:szCs w:val="20"/>
          <w:lang w:eastAsia="en-IN"/>
        </w:rPr>
        <w:t>TableDescription</w:t>
      </w:r>
      <w:proofErr w:type="spellEnd"/>
      <w:r w:rsidRPr="009A0CE5">
        <w:rPr>
          <w:rFonts w:ascii="Times New Roman" w:eastAsia="Times New Roman" w:hAnsi="Times New Roman" w:cs="Times New Roman"/>
          <w:sz w:val="20"/>
          <w:szCs w:val="20"/>
          <w:lang w:eastAsia="en-IN"/>
        </w:rPr>
        <w:t xml:space="preserve"> nodes is the unique identifier for the tables, two </w:t>
      </w:r>
      <w:proofErr w:type="spellStart"/>
      <w:r w:rsidRPr="009A0CE5">
        <w:rPr>
          <w:rFonts w:ascii="Courier New" w:eastAsia="Times New Roman" w:hAnsi="Courier New" w:cs="Courier New"/>
          <w:sz w:val="20"/>
          <w:szCs w:val="20"/>
          <w:lang w:eastAsia="en-IN"/>
        </w:rPr>
        <w:t>TableDescription</w:t>
      </w:r>
      <w:proofErr w:type="spellEnd"/>
      <w:r w:rsidRPr="009A0CE5">
        <w:rPr>
          <w:rFonts w:ascii="Times New Roman" w:eastAsia="Times New Roman" w:hAnsi="Times New Roman" w:cs="Times New Roman"/>
          <w:sz w:val="20"/>
          <w:szCs w:val="20"/>
          <w:lang w:eastAsia="en-IN"/>
        </w:rPr>
        <w:t xml:space="preserve"> with the same key are referring to the same table. </w:t>
      </w:r>
    </w:p>
    <w:p w14:paraId="30B038DB"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can then write this representation to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format.</w:t>
      </w:r>
    </w:p>
    <w:p w14:paraId="7381FFE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[12]:</w:t>
      </w:r>
    </w:p>
    <w:p w14:paraId="5D4217C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convert</w:t>
      </w:r>
      <w:proofErr w:type="gramEnd"/>
      <w:r w:rsidRPr="009A0CE5">
        <w:rPr>
          <w:rFonts w:ascii="Courier New" w:eastAsia="Times New Roman" w:hAnsi="Courier New" w:cs="Courier New"/>
          <w:sz w:val="20"/>
          <w:szCs w:val="20"/>
          <w:lang w:eastAsia="en-IN"/>
        </w:rPr>
        <w:t xml:space="preserve"> objects to a YAML string</w:t>
      </w:r>
    </w:p>
    <w:p w14:paraId="4B98152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dmp_R</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yaml.dump</w:t>
      </w:r>
      <w:proofErr w:type="spellEnd"/>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objs_R</w:t>
      </w:r>
      <w:proofErr w:type="spellEnd"/>
      <w:r w:rsidRPr="009A0CE5">
        <w:rPr>
          <w:rFonts w:ascii="Courier New" w:eastAsia="Times New Roman" w:hAnsi="Courier New" w:cs="Courier New"/>
          <w:sz w:val="20"/>
          <w:szCs w:val="20"/>
          <w:lang w:eastAsia="en-IN"/>
        </w:rPr>
        <w:t>)</w:t>
      </w:r>
    </w:p>
    <w:p w14:paraId="247122E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write</w:t>
      </w:r>
      <w:proofErr w:type="gramEnd"/>
      <w:r w:rsidRPr="009A0CE5">
        <w:rPr>
          <w:rFonts w:ascii="Courier New" w:eastAsia="Times New Roman" w:hAnsi="Courier New" w:cs="Courier New"/>
          <w:sz w:val="20"/>
          <w:szCs w:val="20"/>
          <w:lang w:eastAsia="en-IN"/>
        </w:rPr>
        <w:t xml:space="preserve"> to file</w:t>
      </w:r>
    </w:p>
    <w:p w14:paraId="2355FE8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with </w:t>
      </w:r>
      <w:proofErr w:type="gramStart"/>
      <w:r w:rsidRPr="009A0CE5">
        <w:rPr>
          <w:rFonts w:ascii="Courier New" w:eastAsia="Times New Roman" w:hAnsi="Courier New" w:cs="Courier New"/>
          <w:sz w:val="20"/>
          <w:szCs w:val="20"/>
          <w:lang w:eastAsia="en-IN"/>
        </w:rPr>
        <w:t>open(</w:t>
      </w:r>
      <w:proofErr w:type="gramEnd"/>
      <w:r w:rsidRPr="009A0CE5">
        <w:rPr>
          <w:rFonts w:ascii="Courier New" w:eastAsia="Times New Roman" w:hAnsi="Courier New" w:cs="Courier New"/>
          <w:sz w:val="20"/>
          <w:szCs w:val="20"/>
          <w:lang w:eastAsia="en-IN"/>
        </w:rPr>
        <w:t>"pipeline_yaml.txt", "</w:t>
      </w:r>
      <w:proofErr w:type="spellStart"/>
      <w:r w:rsidRPr="009A0CE5">
        <w:rPr>
          <w:rFonts w:ascii="Courier New" w:eastAsia="Times New Roman" w:hAnsi="Courier New" w:cs="Courier New"/>
          <w:sz w:val="20"/>
          <w:szCs w:val="20"/>
          <w:lang w:eastAsia="en-IN"/>
        </w:rPr>
        <w:t>wt</w:t>
      </w:r>
      <w:proofErr w:type="spellEnd"/>
      <w:r w:rsidRPr="009A0CE5">
        <w:rPr>
          <w:rFonts w:ascii="Courier New" w:eastAsia="Times New Roman" w:hAnsi="Courier New" w:cs="Courier New"/>
          <w:sz w:val="20"/>
          <w:szCs w:val="20"/>
          <w:lang w:eastAsia="en-IN"/>
        </w:rPr>
        <w:t>") as f:</w:t>
      </w:r>
    </w:p>
    <w:p w14:paraId="35120A0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print(</w:t>
      </w:r>
      <w:proofErr w:type="spellStart"/>
      <w:proofErr w:type="gramEnd"/>
      <w:r w:rsidRPr="009A0CE5">
        <w:rPr>
          <w:rFonts w:ascii="Courier New" w:eastAsia="Times New Roman" w:hAnsi="Courier New" w:cs="Courier New"/>
          <w:sz w:val="20"/>
          <w:szCs w:val="20"/>
          <w:lang w:eastAsia="en-IN"/>
        </w:rPr>
        <w:t>dmp_R</w:t>
      </w:r>
      <w:proofErr w:type="spellEnd"/>
      <w:r w:rsidRPr="009A0CE5">
        <w:rPr>
          <w:rFonts w:ascii="Courier New" w:eastAsia="Times New Roman" w:hAnsi="Courier New" w:cs="Courier New"/>
          <w:sz w:val="20"/>
          <w:szCs w:val="20"/>
          <w:lang w:eastAsia="en-IN"/>
        </w:rPr>
        <w:t>, file=f)</w:t>
      </w:r>
    </w:p>
    <w:p w14:paraId="1017CD52" w14:textId="77777777" w:rsidR="009A0CE5" w:rsidRPr="009A0CE5" w:rsidRDefault="009A0CE5" w:rsidP="009A0C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0CE5">
        <w:rPr>
          <w:rFonts w:ascii="Courier New" w:eastAsia="Times New Roman" w:hAnsi="Courier New" w:cs="Courier New"/>
          <w:b/>
          <w:bCs/>
          <w:sz w:val="20"/>
          <w:szCs w:val="20"/>
          <w:lang w:eastAsia="en-IN"/>
        </w:rPr>
        <w:t>R</w:t>
      </w:r>
    </w:p>
    <w:p w14:paraId="7C2C724A"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This pipeline can be loaded into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used as follows.</w:t>
      </w:r>
    </w:p>
    <w:p w14:paraId="5029873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[13]:</w:t>
      </w:r>
    </w:p>
    <w:p w14:paraId="6435B02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roofErr w:type="spellStart"/>
      <w:proofErr w:type="gramStart"/>
      <w:r w:rsidRPr="009A0CE5">
        <w:rPr>
          <w:rFonts w:ascii="Courier New" w:eastAsia="Times New Roman" w:hAnsi="Courier New" w:cs="Courier New"/>
          <w:sz w:val="20"/>
          <w:szCs w:val="20"/>
          <w:lang w:eastAsia="en-IN"/>
        </w:rPr>
        <w:t>load</w:t>
      </w:r>
      <w:proofErr w:type="gramEnd"/>
      <w:r w:rsidRPr="009A0CE5">
        <w:rPr>
          <w:rFonts w:ascii="Courier New" w:eastAsia="Times New Roman" w:hAnsi="Courier New" w:cs="Courier New"/>
          <w:sz w:val="20"/>
          <w:szCs w:val="20"/>
          <w:lang w:eastAsia="en-IN"/>
        </w:rPr>
        <w:t>_ext</w:t>
      </w:r>
      <w:proofErr w:type="spellEnd"/>
      <w:r w:rsidRPr="009A0CE5">
        <w:rPr>
          <w:rFonts w:ascii="Courier New" w:eastAsia="Times New Roman" w:hAnsi="Courier New" w:cs="Courier New"/>
          <w:sz w:val="20"/>
          <w:szCs w:val="20"/>
          <w:lang w:eastAsia="en-IN"/>
        </w:rPr>
        <w:t xml:space="preserve"> rpy2.ipython</w:t>
      </w:r>
    </w:p>
    <w:p w14:paraId="7AB2F00D"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[14]:</w:t>
      </w:r>
    </w:p>
    <w:p w14:paraId="3DB00B8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25B7D83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DC3F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library(</w:t>
      </w:r>
      <w:proofErr w:type="spellStart"/>
      <w:r w:rsidRPr="009A0CE5">
        <w:rPr>
          <w:rFonts w:ascii="Courier New" w:eastAsia="Times New Roman" w:hAnsi="Courier New" w:cs="Courier New"/>
          <w:sz w:val="20"/>
          <w:szCs w:val="20"/>
          <w:lang w:eastAsia="en-IN"/>
        </w:rPr>
        <w:t>yaml</w:t>
      </w:r>
      <w:proofErr w:type="spellEnd"/>
      <w:r w:rsidRPr="009A0CE5">
        <w:rPr>
          <w:rFonts w:ascii="Courier New" w:eastAsia="Times New Roman" w:hAnsi="Courier New" w:cs="Courier New"/>
          <w:sz w:val="20"/>
          <w:szCs w:val="20"/>
          <w:lang w:eastAsia="en-IN"/>
        </w:rPr>
        <w:t>)</w:t>
      </w:r>
    </w:p>
    <w:p w14:paraId="7482BCD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w:t>
      </w:r>
      <w:proofErr w:type="spellStart"/>
      <w:r w:rsidRPr="009A0CE5">
        <w:rPr>
          <w:rFonts w:ascii="Courier New" w:eastAsia="Times New Roman" w:hAnsi="Courier New" w:cs="Courier New"/>
          <w:sz w:val="20"/>
          <w:szCs w:val="20"/>
          <w:lang w:eastAsia="en-IN"/>
        </w:rPr>
        <w:t>wrapr</w:t>
      </w:r>
      <w:proofErr w:type="spellEnd"/>
      <w:r w:rsidRPr="009A0CE5">
        <w:rPr>
          <w:rFonts w:ascii="Courier New" w:eastAsia="Times New Roman" w:hAnsi="Courier New" w:cs="Courier New"/>
          <w:sz w:val="20"/>
          <w:szCs w:val="20"/>
          <w:lang w:eastAsia="en-IN"/>
        </w:rPr>
        <w:t>)</w:t>
      </w:r>
    </w:p>
    <w:p w14:paraId="569402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w:t>
      </w:r>
      <w:proofErr w:type="spellStart"/>
      <w:r w:rsidRPr="009A0CE5">
        <w:rPr>
          <w:rFonts w:ascii="Courier New" w:eastAsia="Times New Roman" w:hAnsi="Courier New" w:cs="Courier New"/>
          <w:sz w:val="20"/>
          <w:szCs w:val="20"/>
          <w:lang w:eastAsia="en-IN"/>
        </w:rPr>
        <w:t>rquery</w:t>
      </w:r>
      <w:proofErr w:type="spellEnd"/>
      <w:r w:rsidRPr="009A0CE5">
        <w:rPr>
          <w:rFonts w:ascii="Courier New" w:eastAsia="Times New Roman" w:hAnsi="Courier New" w:cs="Courier New"/>
          <w:sz w:val="20"/>
          <w:szCs w:val="20"/>
          <w:lang w:eastAsia="en-IN"/>
        </w:rPr>
        <w:t>)</w:t>
      </w:r>
    </w:p>
    <w:p w14:paraId="0727A2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library(</w:t>
      </w:r>
      <w:proofErr w:type="spellStart"/>
      <w:r w:rsidRPr="009A0CE5">
        <w:rPr>
          <w:rFonts w:ascii="Courier New" w:eastAsia="Times New Roman" w:hAnsi="Courier New" w:cs="Courier New"/>
          <w:sz w:val="20"/>
          <w:szCs w:val="20"/>
          <w:lang w:eastAsia="en-IN"/>
        </w:rPr>
        <w:t>rqdatatable</w:t>
      </w:r>
      <w:proofErr w:type="spellEnd"/>
      <w:r w:rsidRPr="009A0CE5">
        <w:rPr>
          <w:rFonts w:ascii="Courier New" w:eastAsia="Times New Roman" w:hAnsi="Courier New" w:cs="Courier New"/>
          <w:sz w:val="20"/>
          <w:szCs w:val="20"/>
          <w:lang w:eastAsia="en-IN"/>
        </w:rPr>
        <w:t>)</w:t>
      </w:r>
    </w:p>
    <w:p w14:paraId="16A4141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source('</w:t>
      </w:r>
      <w:proofErr w:type="spellStart"/>
      <w:r w:rsidRPr="009A0CE5">
        <w:rPr>
          <w:rFonts w:ascii="Courier New" w:eastAsia="Times New Roman" w:hAnsi="Courier New" w:cs="Courier New"/>
          <w:sz w:val="20"/>
          <w:szCs w:val="20"/>
          <w:lang w:eastAsia="en-IN"/>
        </w:rPr>
        <w:t>R_</w:t>
      </w:r>
      <w:proofErr w:type="gramStart"/>
      <w:r w:rsidRPr="009A0CE5">
        <w:rPr>
          <w:rFonts w:ascii="Courier New" w:eastAsia="Times New Roman" w:hAnsi="Courier New" w:cs="Courier New"/>
          <w:sz w:val="20"/>
          <w:szCs w:val="20"/>
          <w:lang w:eastAsia="en-IN"/>
        </w:rPr>
        <w:t>fns.R</w:t>
      </w:r>
      <w:proofErr w:type="spellEnd"/>
      <w:proofErr w:type="gramEnd"/>
      <w:r w:rsidRPr="009A0CE5">
        <w:rPr>
          <w:rFonts w:ascii="Courier New" w:eastAsia="Times New Roman" w:hAnsi="Courier New" w:cs="Courier New"/>
          <w:sz w:val="20"/>
          <w:szCs w:val="20"/>
          <w:lang w:eastAsia="en-IN"/>
        </w:rPr>
        <w:t>')</w:t>
      </w:r>
    </w:p>
    <w:p w14:paraId="2FA42D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54F7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r_yaml</w:t>
      </w:r>
      <w:proofErr w:type="spellEnd"/>
      <w:r w:rsidRPr="009A0CE5">
        <w:rPr>
          <w:rFonts w:ascii="Courier New" w:eastAsia="Times New Roman" w:hAnsi="Courier New" w:cs="Courier New"/>
          <w:sz w:val="20"/>
          <w:szCs w:val="20"/>
          <w:lang w:eastAsia="en-IN"/>
        </w:rPr>
        <w:t xml:space="preserve"> &lt;- </w:t>
      </w:r>
      <w:proofErr w:type="spellStart"/>
      <w:proofErr w:type="gramStart"/>
      <w:r w:rsidRPr="009A0CE5">
        <w:rPr>
          <w:rFonts w:ascii="Courier New" w:eastAsia="Times New Roman" w:hAnsi="Courier New" w:cs="Courier New"/>
          <w:sz w:val="20"/>
          <w:szCs w:val="20"/>
          <w:lang w:eastAsia="en-IN"/>
        </w:rPr>
        <w:t>yaml.load</w:t>
      </w:r>
      <w:proofErr w:type="gramEnd"/>
      <w:r w:rsidRPr="009A0CE5">
        <w:rPr>
          <w:rFonts w:ascii="Courier New" w:eastAsia="Times New Roman" w:hAnsi="Courier New" w:cs="Courier New"/>
          <w:sz w:val="20"/>
          <w:szCs w:val="20"/>
          <w:lang w:eastAsia="en-IN"/>
        </w:rPr>
        <w:t>_file</w:t>
      </w:r>
      <w:proofErr w:type="spellEnd"/>
      <w:r w:rsidRPr="009A0CE5">
        <w:rPr>
          <w:rFonts w:ascii="Courier New" w:eastAsia="Times New Roman" w:hAnsi="Courier New" w:cs="Courier New"/>
          <w:sz w:val="20"/>
          <w:szCs w:val="20"/>
          <w:lang w:eastAsia="en-IN"/>
        </w:rPr>
        <w:t>("pipeline_yaml.txt")</w:t>
      </w:r>
    </w:p>
    <w:p w14:paraId="3D46CBD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r_ops</w:t>
      </w:r>
      <w:proofErr w:type="spellEnd"/>
      <w:r w:rsidRPr="009A0CE5">
        <w:rPr>
          <w:rFonts w:ascii="Courier New" w:eastAsia="Times New Roman" w:hAnsi="Courier New" w:cs="Courier New"/>
          <w:sz w:val="20"/>
          <w:szCs w:val="20"/>
          <w:lang w:eastAsia="en-IN"/>
        </w:rPr>
        <w:t xml:space="preserve"> &lt;- </w:t>
      </w:r>
      <w:proofErr w:type="spellStart"/>
      <w:r w:rsidRPr="009A0CE5">
        <w:rPr>
          <w:rFonts w:ascii="Courier New" w:eastAsia="Times New Roman" w:hAnsi="Courier New" w:cs="Courier New"/>
          <w:sz w:val="20"/>
          <w:szCs w:val="20"/>
          <w:lang w:eastAsia="en-IN"/>
        </w:rPr>
        <w:t>convert_yaml_to_pipleline</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r_yaml</w:t>
      </w:r>
      <w:proofErr w:type="spellEnd"/>
      <w:r w:rsidRPr="009A0CE5">
        <w:rPr>
          <w:rFonts w:ascii="Courier New" w:eastAsia="Times New Roman" w:hAnsi="Courier New" w:cs="Courier New"/>
          <w:sz w:val="20"/>
          <w:szCs w:val="20"/>
          <w:lang w:eastAsia="en-IN"/>
        </w:rPr>
        <w:t>)</w:t>
      </w:r>
    </w:p>
    <w:p w14:paraId="6007E79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cat(format(</w:t>
      </w:r>
      <w:proofErr w:type="spellStart"/>
      <w:r w:rsidRPr="009A0CE5">
        <w:rPr>
          <w:rFonts w:ascii="Courier New" w:eastAsia="Times New Roman" w:hAnsi="Courier New" w:cs="Courier New"/>
          <w:sz w:val="20"/>
          <w:szCs w:val="20"/>
          <w:lang w:eastAsia="en-IN"/>
        </w:rPr>
        <w:t>r_ops</w:t>
      </w:r>
      <w:proofErr w:type="spellEnd"/>
      <w:r w:rsidRPr="009A0CE5">
        <w:rPr>
          <w:rFonts w:ascii="Courier New" w:eastAsia="Times New Roman" w:hAnsi="Courier New" w:cs="Courier New"/>
          <w:sz w:val="20"/>
          <w:szCs w:val="20"/>
          <w:lang w:eastAsia="en-IN"/>
        </w:rPr>
        <w:t>))</w:t>
      </w:r>
    </w:p>
    <w:p w14:paraId="2A4CE4A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table(</w:t>
      </w:r>
      <w:proofErr w:type="gramEnd"/>
      <w:r w:rsidRPr="009A0CE5">
        <w:rPr>
          <w:rFonts w:ascii="Courier New" w:eastAsia="Times New Roman" w:hAnsi="Courier New" w:cs="Courier New"/>
          <w:sz w:val="20"/>
          <w:szCs w:val="20"/>
          <w:lang w:eastAsia="en-IN"/>
        </w:rPr>
        <w:t xml:space="preserve">d; </w:t>
      </w:r>
    </w:p>
    <w:p w14:paraId="62EB94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2A3826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55CEFF9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012F161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066FA55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 %.&gt;%</w:t>
      </w:r>
    </w:p>
    <w:p w14:paraId="042594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30C1BEA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probability :</w:t>
      </w:r>
      <w:proofErr w:type="gramEnd"/>
      <w:r w:rsidRPr="009A0CE5">
        <w:rPr>
          <w:rFonts w:ascii="Courier New" w:eastAsia="Times New Roman" w:hAnsi="Courier New" w:cs="Courier New"/>
          <w:sz w:val="20"/>
          <w:szCs w:val="20"/>
          <w:lang w:eastAsia="en-IN"/>
        </w:rPr>
        <w:t>= exp(</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 0.237)) %.&gt;%</w:t>
      </w:r>
    </w:p>
    <w:p w14:paraId="13BCC3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4B9D17D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total :</w:t>
      </w:r>
      <w:proofErr w:type="gramEnd"/>
      <w:r w:rsidRPr="009A0CE5">
        <w:rPr>
          <w:rFonts w:ascii="Courier New" w:eastAsia="Times New Roman" w:hAnsi="Courier New" w:cs="Courier New"/>
          <w:sz w:val="20"/>
          <w:szCs w:val="20"/>
          <w:lang w:eastAsia="en-IN"/>
        </w:rPr>
        <w:t>= sum(probability),</w:t>
      </w:r>
    </w:p>
    <w:p w14:paraId="64A7ABA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%.&gt;%</w:t>
      </w:r>
    </w:p>
    <w:p w14:paraId="0F701F4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5B6B92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probability :</w:t>
      </w:r>
      <w:proofErr w:type="gramEnd"/>
      <w:r w:rsidRPr="009A0CE5">
        <w:rPr>
          <w:rFonts w:ascii="Courier New" w:eastAsia="Times New Roman" w:hAnsi="Courier New" w:cs="Courier New"/>
          <w:sz w:val="20"/>
          <w:szCs w:val="20"/>
          <w:lang w:eastAsia="en-IN"/>
        </w:rPr>
        <w:t>= probability / total) %.&gt;%</w:t>
      </w:r>
    </w:p>
    <w:p w14:paraId="48F2213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0BF01A4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w:t>
      </w:r>
      <w:proofErr w:type="gramStart"/>
      <w:r w:rsidRPr="009A0CE5">
        <w:rPr>
          <w:rFonts w:ascii="Courier New" w:eastAsia="Times New Roman" w:hAnsi="Courier New" w:cs="Courier New"/>
          <w:sz w:val="20"/>
          <w:szCs w:val="20"/>
          <w:lang w:eastAsia="en-IN"/>
        </w:rPr>
        <w:t>number</w:t>
      </w:r>
      <w:proofErr w:type="spellEnd"/>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w:t>
      </w:r>
    </w:p>
    <w:p w14:paraId="152C3E6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D63BD6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o= "probability" DESC,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%.&gt;%</w:t>
      </w:r>
    </w:p>
    <w:p w14:paraId="56650DA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select_</w:t>
      </w:r>
      <w:proofErr w:type="gramStart"/>
      <w:r w:rsidRPr="009A0CE5">
        <w:rPr>
          <w:rFonts w:ascii="Courier New" w:eastAsia="Times New Roman" w:hAnsi="Courier New" w:cs="Courier New"/>
          <w:sz w:val="20"/>
          <w:szCs w:val="20"/>
          <w:lang w:eastAsia="en-IN"/>
        </w:rPr>
        <w:t>rows</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7DC98A3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xml:space="preserve"> == 1) %.&gt;%</w:t>
      </w:r>
    </w:p>
    <w:p w14:paraId="37C87C4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select_</w:t>
      </w:r>
      <w:proofErr w:type="gramStart"/>
      <w:r w:rsidRPr="009A0CE5">
        <w:rPr>
          <w:rFonts w:ascii="Courier New" w:eastAsia="Times New Roman" w:hAnsi="Courier New" w:cs="Courier New"/>
          <w:sz w:val="20"/>
          <w:szCs w:val="20"/>
          <w:lang w:eastAsia="en-IN"/>
        </w:rPr>
        <w:t>columns</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2154AC6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probability) %.&gt;%</w:t>
      </w:r>
    </w:p>
    <w:p w14:paraId="4866A18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rename(</w:t>
      </w:r>
      <w:proofErr w:type="gramEnd"/>
      <w:r w:rsidRPr="009A0CE5">
        <w:rPr>
          <w:rFonts w:ascii="Courier New" w:eastAsia="Times New Roman" w:hAnsi="Courier New" w:cs="Courier New"/>
          <w:sz w:val="20"/>
          <w:szCs w:val="20"/>
          <w:lang w:eastAsia="en-IN"/>
        </w:rPr>
        <w:t>.,</w:t>
      </w:r>
    </w:p>
    <w:p w14:paraId="244F245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c(</w:t>
      </w:r>
      <w:proofErr w:type="gramEnd"/>
      <w:r w:rsidRPr="009A0CE5">
        <w:rPr>
          <w:rFonts w:ascii="Courier New" w:eastAsia="Times New Roman" w:hAnsi="Courier New" w:cs="Courier New"/>
          <w:sz w:val="20"/>
          <w:szCs w:val="20"/>
          <w:lang w:eastAsia="en-IN"/>
        </w:rPr>
        <w:t>'diagnosis' =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%.&gt;%</w:t>
      </w:r>
    </w:p>
    <w:p w14:paraId="0B31D9D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orderby</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27F352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The above representation is nearly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code” (it is not actually executable, unlike the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representation, but very similar to the actual </w:t>
      </w:r>
      <w:proofErr w:type="spellStart"/>
      <w:r w:rsidRPr="009A0CE5">
        <w:rPr>
          <w:rFonts w:ascii="Courier New" w:eastAsia="Times New Roman" w:hAnsi="Courier New" w:cs="Courier New"/>
          <w:sz w:val="20"/>
          <w:szCs w:val="20"/>
          <w:lang w:eastAsia="en-IN"/>
        </w:rPr>
        <w:t>rquery</w:t>
      </w:r>
      <w:proofErr w:type="spellEnd"/>
      <w:r w:rsidRPr="009A0CE5">
        <w:rPr>
          <w:rFonts w:ascii="Times New Roman" w:eastAsia="Times New Roman" w:hAnsi="Times New Roman" w:cs="Times New Roman"/>
          <w:sz w:val="20"/>
          <w:szCs w:val="20"/>
          <w:lang w:eastAsia="en-IN"/>
        </w:rPr>
        <w:t xml:space="preserve"> steps) written using </w:t>
      </w:r>
      <w:hyperlink r:id="rId37" w:tgtFrame="_blank" w:history="1">
        <w:proofErr w:type="spellStart"/>
        <w:r w:rsidRPr="009A0CE5">
          <w:rPr>
            <w:rFonts w:ascii="Courier New" w:eastAsia="Times New Roman" w:hAnsi="Courier New" w:cs="Courier New"/>
            <w:color w:val="0000FF"/>
            <w:sz w:val="20"/>
            <w:szCs w:val="20"/>
            <w:u w:val="single"/>
            <w:lang w:eastAsia="en-IN"/>
          </w:rPr>
          <w:t>wrapr</w:t>
        </w:r>
        <w:proofErr w:type="spellEnd"/>
        <w:r w:rsidRPr="009A0CE5">
          <w:rPr>
            <w:rFonts w:ascii="Times New Roman" w:eastAsia="Times New Roman" w:hAnsi="Times New Roman" w:cs="Times New Roman"/>
            <w:color w:val="0000FF"/>
            <w:sz w:val="20"/>
            <w:szCs w:val="20"/>
            <w:u w:val="single"/>
            <w:lang w:eastAsia="en-IN"/>
          </w:rPr>
          <w:t xml:space="preserve"> dot pipe</w:t>
        </w:r>
      </w:hyperlink>
      <w:r w:rsidRPr="009A0CE5">
        <w:rPr>
          <w:rFonts w:ascii="Times New Roman" w:eastAsia="Times New Roman" w:hAnsi="Times New Roman" w:cs="Times New Roman"/>
          <w:sz w:val="20"/>
          <w:szCs w:val="20"/>
          <w:lang w:eastAsia="en-IN"/>
        </w:rPr>
        <w:t xml:space="preserve"> notation. However, it can be executed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w:t>
      </w:r>
    </w:p>
    <w:p w14:paraId="35279C9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[15]:</w:t>
      </w:r>
    </w:p>
    <w:p w14:paraId="4BAE60B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7BC1E20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885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 xml:space="preserve"> &lt;- </w:t>
      </w:r>
      <w:proofErr w:type="spellStart"/>
      <w:r w:rsidRPr="009A0CE5">
        <w:rPr>
          <w:rFonts w:ascii="Courier New" w:eastAsia="Times New Roman" w:hAnsi="Courier New" w:cs="Courier New"/>
          <w:sz w:val="20"/>
          <w:szCs w:val="20"/>
          <w:lang w:eastAsia="en-IN"/>
        </w:rPr>
        <w:t>build_</w:t>
      </w:r>
      <w:proofErr w:type="gramStart"/>
      <w:r w:rsidRPr="009A0CE5">
        <w:rPr>
          <w:rFonts w:ascii="Courier New" w:eastAsia="Times New Roman" w:hAnsi="Courier New" w:cs="Courier New"/>
          <w:sz w:val="20"/>
          <w:szCs w:val="20"/>
          <w:lang w:eastAsia="en-IN"/>
        </w:rPr>
        <w:t>frame</w:t>
      </w:r>
      <w:proofErr w:type="spellEnd"/>
      <w:r w:rsidRPr="009A0CE5">
        <w:rPr>
          <w:rFonts w:ascii="Courier New" w:eastAsia="Times New Roman" w:hAnsi="Courier New" w:cs="Courier New"/>
          <w:sz w:val="20"/>
          <w:szCs w:val="20"/>
          <w:lang w:eastAsia="en-IN"/>
        </w:rPr>
        <w:t>(</w:t>
      </w:r>
      <w:proofErr w:type="gramEnd"/>
    </w:p>
    <w:p w14:paraId="59F6557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"irrelevantCol1", "irrelevantCol2" |</w:t>
      </w:r>
    </w:p>
    <w:p w14:paraId="5A38B7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1L       </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5                , "irrel1"        , "irrel2"         |</w:t>
      </w:r>
    </w:p>
    <w:p w14:paraId="4CD16AD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1L       </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"positive re-framing", 2                , "irrel1"        , "irrel2"         |</w:t>
      </w:r>
    </w:p>
    <w:p w14:paraId="18FDA7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2L       </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3                , "irrel1"        , "irrel2"         |</w:t>
      </w:r>
    </w:p>
    <w:p w14:paraId="561980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2L       </w:t>
      </w:r>
      <w:proofErr w:type="gramStart"/>
      <w:r w:rsidRPr="009A0CE5">
        <w:rPr>
          <w:rFonts w:ascii="Courier New" w:eastAsia="Times New Roman" w:hAnsi="Courier New" w:cs="Courier New"/>
          <w:sz w:val="20"/>
          <w:szCs w:val="20"/>
          <w:lang w:eastAsia="en-IN"/>
        </w:rPr>
        <w:t xml:space="preserve">  ,</w:t>
      </w:r>
      <w:proofErr w:type="gramEnd"/>
      <w:r w:rsidRPr="009A0CE5">
        <w:rPr>
          <w:rFonts w:ascii="Courier New" w:eastAsia="Times New Roman" w:hAnsi="Courier New" w:cs="Courier New"/>
          <w:sz w:val="20"/>
          <w:szCs w:val="20"/>
          <w:lang w:eastAsia="en-IN"/>
        </w:rPr>
        <w:t xml:space="preserve"> "positive re-framing", 4                , "irrel1"        , "irrel2"         )</w:t>
      </w:r>
    </w:p>
    <w:p w14:paraId="2B64F76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469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w:t>
      </w: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w:t>
      </w:r>
    </w:p>
    <w:p w14:paraId="1C083A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irrelevantCol1 irrelevantCol2</w:t>
      </w:r>
    </w:p>
    <w:p w14:paraId="02BAAEA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1         1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xml:space="preserve">               5         irrel1         irrel2</w:t>
      </w:r>
    </w:p>
    <w:p w14:paraId="4ECB136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2         1 positive re-framing               2         irrel1         irrel2</w:t>
      </w:r>
    </w:p>
    <w:p w14:paraId="5FB570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3         2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xml:space="preserve">               3         irrel1         irrel2</w:t>
      </w:r>
    </w:p>
    <w:p w14:paraId="4E9E546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4         2 positive re-framing               4         irrel1         irrel2</w:t>
      </w:r>
    </w:p>
    <w:p w14:paraId="2B19DC2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We can use 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pipeline by piping data into the </w:t>
      </w:r>
      <w:proofErr w:type="spellStart"/>
      <w:r w:rsidRPr="009A0CE5">
        <w:rPr>
          <w:rFonts w:ascii="Courier New" w:eastAsia="Times New Roman" w:hAnsi="Courier New" w:cs="Courier New"/>
          <w:sz w:val="20"/>
          <w:szCs w:val="20"/>
          <w:lang w:eastAsia="en-IN"/>
        </w:rPr>
        <w:t>r_ops</w:t>
      </w:r>
      <w:proofErr w:type="spellEnd"/>
      <w:r w:rsidRPr="009A0CE5">
        <w:rPr>
          <w:rFonts w:ascii="Times New Roman" w:eastAsia="Times New Roman" w:hAnsi="Times New Roman" w:cs="Times New Roman"/>
          <w:sz w:val="20"/>
          <w:szCs w:val="20"/>
          <w:lang w:eastAsia="en-IN"/>
        </w:rPr>
        <w:t xml:space="preserve"> object. </w:t>
      </w:r>
    </w:p>
    <w:p w14:paraId="1A1E7B2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[16]:</w:t>
      </w:r>
    </w:p>
    <w:p w14:paraId="1E66BA7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%%R </w:t>
      </w:r>
    </w:p>
    <w:p w14:paraId="660B5AE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AAE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d_local</w:t>
      </w:r>
      <w:proofErr w:type="spellEnd"/>
      <w:r w:rsidRPr="009A0CE5">
        <w:rPr>
          <w:rFonts w:ascii="Courier New" w:eastAsia="Times New Roman" w:hAnsi="Courier New" w:cs="Courier New"/>
          <w:sz w:val="20"/>
          <w:szCs w:val="20"/>
          <w:lang w:eastAsia="en-IN"/>
        </w:rPr>
        <w:t xml:space="preserve"> %.&gt;% </w:t>
      </w:r>
    </w:p>
    <w:p w14:paraId="1AF53DE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r_ops</w:t>
      </w:r>
      <w:proofErr w:type="spellEnd"/>
      <w:r w:rsidRPr="009A0CE5">
        <w:rPr>
          <w:rFonts w:ascii="Courier New" w:eastAsia="Times New Roman" w:hAnsi="Courier New" w:cs="Courier New"/>
          <w:sz w:val="20"/>
          <w:szCs w:val="20"/>
          <w:lang w:eastAsia="en-IN"/>
        </w:rPr>
        <w:t xml:space="preserve"> %.&gt;% </w:t>
      </w:r>
    </w:p>
    <w:p w14:paraId="4D54220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print(.)</w:t>
      </w:r>
    </w:p>
    <w:p w14:paraId="2FAB3ED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xml:space="preserve">           diagnosis probability</w:t>
      </w:r>
    </w:p>
    <w:p w14:paraId="57968A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1:         1 withdrawal </w:t>
      </w:r>
      <w:proofErr w:type="spellStart"/>
      <w:r w:rsidRPr="009A0CE5">
        <w:rPr>
          <w:rFonts w:ascii="Courier New" w:eastAsia="Times New Roman" w:hAnsi="Courier New" w:cs="Courier New"/>
          <w:sz w:val="20"/>
          <w:szCs w:val="20"/>
          <w:lang w:eastAsia="en-IN"/>
        </w:rPr>
        <w:t>behavior</w:t>
      </w:r>
      <w:proofErr w:type="spellEnd"/>
      <w:r w:rsidRPr="009A0CE5">
        <w:rPr>
          <w:rFonts w:ascii="Courier New" w:eastAsia="Times New Roman" w:hAnsi="Courier New" w:cs="Courier New"/>
          <w:sz w:val="20"/>
          <w:szCs w:val="20"/>
          <w:lang w:eastAsia="en-IN"/>
        </w:rPr>
        <w:t xml:space="preserve">   0.6706221</w:t>
      </w:r>
    </w:p>
    <w:p w14:paraId="453C288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2:         2 positive re-framing   0.5589742</w:t>
      </w:r>
    </w:p>
    <w:p w14:paraId="2FEAFE1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And 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rquery</w:t>
      </w:r>
      <w:proofErr w:type="spellEnd"/>
      <w:r w:rsidRPr="009A0CE5">
        <w:rPr>
          <w:rFonts w:ascii="Times New Roman" w:eastAsia="Times New Roman" w:hAnsi="Times New Roman" w:cs="Times New Roman"/>
          <w:sz w:val="20"/>
          <w:szCs w:val="20"/>
          <w:lang w:eastAsia="en-IN"/>
        </w:rPr>
        <w:t xml:space="preserve"> package can also perform its own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translation (and even execution management). </w:t>
      </w:r>
    </w:p>
    <w:p w14:paraId="65234DD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[17]:</w:t>
      </w:r>
    </w:p>
    <w:p w14:paraId="166D160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%%R</w:t>
      </w:r>
    </w:p>
    <w:p w14:paraId="71F1FE5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7A24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 xml:space="preserve"> &lt;- </w:t>
      </w:r>
      <w:proofErr w:type="spellStart"/>
      <w:r w:rsidRPr="009A0CE5">
        <w:rPr>
          <w:rFonts w:ascii="Courier New" w:eastAsia="Times New Roman" w:hAnsi="Courier New" w:cs="Courier New"/>
          <w:sz w:val="20"/>
          <w:szCs w:val="20"/>
          <w:lang w:eastAsia="en-IN"/>
        </w:rPr>
        <w:t>to_</w:t>
      </w:r>
      <w:proofErr w:type="gram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w:t>
      </w:r>
      <w:proofErr w:type="spellStart"/>
      <w:proofErr w:type="gramEnd"/>
      <w:r w:rsidRPr="009A0CE5">
        <w:rPr>
          <w:rFonts w:ascii="Courier New" w:eastAsia="Times New Roman" w:hAnsi="Courier New" w:cs="Courier New"/>
          <w:sz w:val="20"/>
          <w:szCs w:val="20"/>
          <w:lang w:eastAsia="en-IN"/>
        </w:rPr>
        <w:t>r_ops</w:t>
      </w:r>
      <w:proofErr w:type="spell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rquery_default_db_info</w:t>
      </w:r>
      <w:proofErr w:type="spellEnd"/>
      <w:r w:rsidRPr="009A0CE5">
        <w:rPr>
          <w:rFonts w:ascii="Courier New" w:eastAsia="Times New Roman" w:hAnsi="Courier New" w:cs="Courier New"/>
          <w:sz w:val="20"/>
          <w:szCs w:val="20"/>
          <w:lang w:eastAsia="en-IN"/>
        </w:rPr>
        <w:t>())</w:t>
      </w:r>
    </w:p>
    <w:p w14:paraId="7EDA5B7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cat(</w:t>
      </w:r>
      <w:proofErr w:type="spellStart"/>
      <w:r w:rsidRPr="009A0CE5">
        <w:rPr>
          <w:rFonts w:ascii="Courier New" w:eastAsia="Times New Roman" w:hAnsi="Courier New" w:cs="Courier New"/>
          <w:sz w:val="20"/>
          <w:szCs w:val="20"/>
          <w:lang w:eastAsia="en-IN"/>
        </w:rPr>
        <w:t>sql</w:t>
      </w:r>
      <w:proofErr w:type="spellEnd"/>
      <w:r w:rsidRPr="009A0CE5">
        <w:rPr>
          <w:rFonts w:ascii="Courier New" w:eastAsia="Times New Roman" w:hAnsi="Courier New" w:cs="Courier New"/>
          <w:sz w:val="20"/>
          <w:szCs w:val="20"/>
          <w:lang w:eastAsia="en-IN"/>
        </w:rPr>
        <w:t>)</w:t>
      </w:r>
    </w:p>
    <w:p w14:paraId="19F4731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SELECT * FROM (</w:t>
      </w:r>
    </w:p>
    <w:p w14:paraId="51F051D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0B804AB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AS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3BF55B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AS "diagnosis",</w:t>
      </w:r>
    </w:p>
    <w:p w14:paraId="6E48951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AS "probability"</w:t>
      </w:r>
    </w:p>
    <w:p w14:paraId="718C68F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32A4F02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7C9DE93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1082BF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418C301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3A1E08D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2D4637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 * FROM (</w:t>
      </w:r>
    </w:p>
    <w:p w14:paraId="79CD604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56F3780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54FB41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DBC247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65CF510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 xml:space="preserve"> OVER (  PARTITION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ORDER BY "probability" DESC,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 AS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w:t>
      </w:r>
    </w:p>
    <w:p w14:paraId="5D64601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6EC8524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1609B03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CBAAF1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70DAB44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 "total</w:t>
      </w:r>
      <w:proofErr w:type="gramStart"/>
      <w:r w:rsidRPr="009A0CE5">
        <w:rPr>
          <w:rFonts w:ascii="Courier New" w:eastAsia="Times New Roman" w:hAnsi="Courier New" w:cs="Courier New"/>
          <w:sz w:val="20"/>
          <w:szCs w:val="20"/>
          <w:lang w:eastAsia="en-IN"/>
        </w:rPr>
        <w:t>"  AS</w:t>
      </w:r>
      <w:proofErr w:type="gramEnd"/>
      <w:r w:rsidRPr="009A0CE5">
        <w:rPr>
          <w:rFonts w:ascii="Courier New" w:eastAsia="Times New Roman" w:hAnsi="Courier New" w:cs="Courier New"/>
          <w:sz w:val="20"/>
          <w:szCs w:val="20"/>
          <w:lang w:eastAsia="en-IN"/>
        </w:rPr>
        <w:t xml:space="preserve"> "probability"</w:t>
      </w:r>
    </w:p>
    <w:p w14:paraId="1143F6B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775CB75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3AF2CE9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FED2B7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18AA14B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w:t>
      </w:r>
    </w:p>
    <w:p w14:paraId="4FE9235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sum </w:t>
      </w:r>
      <w:proofErr w:type="gramStart"/>
      <w:r w:rsidRPr="009A0CE5">
        <w:rPr>
          <w:rFonts w:ascii="Courier New" w:eastAsia="Times New Roman" w:hAnsi="Courier New" w:cs="Courier New"/>
          <w:sz w:val="20"/>
          <w:szCs w:val="20"/>
          <w:lang w:eastAsia="en-IN"/>
        </w:rPr>
        <w:t>( "</w:t>
      </w:r>
      <w:proofErr w:type="gramEnd"/>
      <w:r w:rsidRPr="009A0CE5">
        <w:rPr>
          <w:rFonts w:ascii="Courier New" w:eastAsia="Times New Roman" w:hAnsi="Courier New" w:cs="Courier New"/>
          <w:sz w:val="20"/>
          <w:szCs w:val="20"/>
          <w:lang w:eastAsia="en-IN"/>
        </w:rPr>
        <w:t>probability" ) OVER (  PARTITION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 AS "total"</w:t>
      </w:r>
    </w:p>
    <w:p w14:paraId="3DFEAF2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6E925B7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7FCC889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64A14C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1B0BE1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exp </w:t>
      </w:r>
      <w:proofErr w:type="gramStart"/>
      <w:r w:rsidRPr="009A0CE5">
        <w:rPr>
          <w:rFonts w:ascii="Courier New" w:eastAsia="Times New Roman" w:hAnsi="Courier New" w:cs="Courier New"/>
          <w:sz w:val="20"/>
          <w:szCs w:val="20"/>
          <w:lang w:eastAsia="en-IN"/>
        </w:rPr>
        <w:t>( "</w:t>
      </w:r>
      <w:proofErr w:type="spellStart"/>
      <w:proofErr w:type="gramEnd"/>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 0.237 )  AS "probability"</w:t>
      </w:r>
    </w:p>
    <w:p w14:paraId="31CE89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 (</w:t>
      </w:r>
    </w:p>
    <w:p w14:paraId="5B84C21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SELECT</w:t>
      </w:r>
    </w:p>
    <w:p w14:paraId="0F1692B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700776A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960E93E"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45E0EF6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FROM</w:t>
      </w:r>
    </w:p>
    <w:p w14:paraId="614E04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w:t>
      </w:r>
    </w:p>
    <w:p w14:paraId="0919705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_76525498125437036191_0000000000</w:t>
      </w:r>
    </w:p>
    <w:p w14:paraId="2FF7F96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_76525498125437036191_0000000001</w:t>
      </w:r>
    </w:p>
    <w:p w14:paraId="57287E1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lastRenderedPageBreak/>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_76525498125437036191_0000000002</w:t>
      </w:r>
    </w:p>
    <w:p w14:paraId="4779709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_76525498125437036191_0000000003</w:t>
      </w:r>
    </w:p>
    <w:p w14:paraId="18E090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_76525498125437036191_0000000004</w:t>
      </w:r>
    </w:p>
    <w:p w14:paraId="7A1F89F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WHERE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 1</w:t>
      </w:r>
    </w:p>
    <w:p w14:paraId="26FCE13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_76525498125437036191_0000000005</w:t>
      </w:r>
    </w:p>
    <w:p w14:paraId="4E58A0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_76525498125437036191_0000000006</w:t>
      </w:r>
    </w:p>
    <w:p w14:paraId="3918A7F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tsql</w:t>
      </w:r>
      <w:proofErr w:type="gramEnd"/>
      <w:r w:rsidRPr="009A0CE5">
        <w:rPr>
          <w:rFonts w:ascii="Courier New" w:eastAsia="Times New Roman" w:hAnsi="Courier New" w:cs="Courier New"/>
          <w:sz w:val="20"/>
          <w:szCs w:val="20"/>
          <w:lang w:eastAsia="en-IN"/>
        </w:rPr>
        <w:t>_76525498125437036191_0000000007 ORDER BY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1F0CBDC"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 is mature, and appropriate to use in production. The </w:t>
      </w:r>
      <w:hyperlink r:id="rId38" w:tgtFrame="_blank" w:history="1">
        <w:proofErr w:type="spellStart"/>
        <w:r w:rsidRPr="009A0CE5">
          <w:rPr>
            <w:rFonts w:ascii="Courier New" w:eastAsia="Times New Roman" w:hAnsi="Courier New" w:cs="Courier New"/>
            <w:color w:val="0000FF"/>
            <w:sz w:val="20"/>
            <w:szCs w:val="20"/>
            <w:u w:val="single"/>
            <w:lang w:eastAsia="en-IN"/>
          </w:rPr>
          <w:t>rquery</w:t>
        </w:r>
        <w:proofErr w:type="spellEnd"/>
      </w:hyperlink>
      <w:r w:rsidRPr="009A0CE5">
        <w:rPr>
          <w:rFonts w:ascii="Times New Roman" w:eastAsia="Times New Roman" w:hAnsi="Times New Roman" w:cs="Times New Roman"/>
          <w:sz w:val="20"/>
          <w:szCs w:val="20"/>
          <w:lang w:eastAsia="en-IN"/>
        </w:rPr>
        <w:t xml:space="preserve"> grammar is designed to have minimal state and minimal annotations (no grouping or ordering annotations!). This makes the grammar, in my opinion, a good design choice. </w:t>
      </w:r>
      <w:proofErr w:type="spellStart"/>
      <w:r w:rsidRPr="009A0CE5">
        <w:rPr>
          <w:rFonts w:ascii="Courier New" w:eastAsia="Times New Roman" w:hAnsi="Courier New" w:cs="Courier New"/>
          <w:sz w:val="20"/>
          <w:szCs w:val="20"/>
          <w:lang w:eastAsia="en-IN"/>
        </w:rPr>
        <w:t>rquery</w:t>
      </w:r>
      <w:proofErr w:type="spellEnd"/>
      <w:r w:rsidRPr="009A0CE5">
        <w:rPr>
          <w:rFonts w:ascii="Times New Roman" w:eastAsia="Times New Roman" w:hAnsi="Times New Roman" w:cs="Times New Roman"/>
          <w:sz w:val="20"/>
          <w:szCs w:val="20"/>
          <w:lang w:eastAsia="en-IN"/>
        </w:rPr>
        <w:t xml:space="preserve"> has very good performance, often much faster than </w:t>
      </w:r>
      <w:proofErr w:type="spellStart"/>
      <w:r w:rsidRPr="009A0CE5">
        <w:rPr>
          <w:rFonts w:ascii="Courier New" w:eastAsia="Times New Roman" w:hAnsi="Courier New" w:cs="Courier New"/>
          <w:sz w:val="20"/>
          <w:szCs w:val="20"/>
          <w:lang w:eastAsia="en-IN"/>
        </w:rPr>
        <w:t>dplyr</w:t>
      </w:r>
      <w:proofErr w:type="spellEnd"/>
      <w:r w:rsidRPr="009A0CE5">
        <w:rPr>
          <w:rFonts w:ascii="Times New Roman" w:eastAsia="Times New Roman" w:hAnsi="Times New Roman" w:cs="Times New Roman"/>
          <w:sz w:val="20"/>
          <w:szCs w:val="20"/>
          <w:lang w:eastAsia="en-IN"/>
        </w:rPr>
        <w:t xml:space="preserve"> or base-</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due to its query generation ideas and use of </w:t>
      </w:r>
      <w:hyperlink r:id="rId39" w:tgtFrame="_blank" w:history="1">
        <w:proofErr w:type="spellStart"/>
        <w:r w:rsidRPr="009A0CE5">
          <w:rPr>
            <w:rFonts w:ascii="Courier New" w:eastAsia="Times New Roman" w:hAnsi="Courier New" w:cs="Courier New"/>
            <w:color w:val="0000FF"/>
            <w:sz w:val="20"/>
            <w:szCs w:val="20"/>
            <w:u w:val="single"/>
            <w:lang w:eastAsia="en-IN"/>
          </w:rPr>
          <w:t>data.table</w:t>
        </w:r>
        <w:proofErr w:type="spellEnd"/>
      </w:hyperlink>
      <w:r w:rsidRPr="009A0CE5">
        <w:rPr>
          <w:rFonts w:ascii="Times New Roman" w:eastAsia="Times New Roman" w:hAnsi="Times New Roman" w:cs="Times New Roman"/>
          <w:sz w:val="20"/>
          <w:szCs w:val="20"/>
          <w:lang w:eastAsia="en-IN"/>
        </w:rPr>
        <w:t xml:space="preserve"> via </w:t>
      </w:r>
      <w:hyperlink r:id="rId40" w:tgtFrame="_blank" w:history="1">
        <w:proofErr w:type="spellStart"/>
        <w:r w:rsidRPr="009A0CE5">
          <w:rPr>
            <w:rFonts w:ascii="Courier New" w:eastAsia="Times New Roman" w:hAnsi="Courier New" w:cs="Courier New"/>
            <w:color w:val="0000FF"/>
            <w:sz w:val="20"/>
            <w:szCs w:val="20"/>
            <w:u w:val="single"/>
            <w:lang w:eastAsia="en-IN"/>
          </w:rPr>
          <w:t>rqdatatable</w:t>
        </w:r>
        <w:proofErr w:type="spellEnd"/>
      </w:hyperlink>
      <w:r w:rsidRPr="009A0CE5">
        <w:rPr>
          <w:rFonts w:ascii="Times New Roman" w:eastAsia="Times New Roman" w:hAnsi="Times New Roman" w:cs="Times New Roman"/>
          <w:sz w:val="20"/>
          <w:szCs w:val="20"/>
          <w:lang w:eastAsia="en-IN"/>
        </w:rPr>
        <w:t xml:space="preserve">. </w:t>
      </w:r>
      <w:proofErr w:type="spellStart"/>
      <w:r w:rsidRPr="009A0CE5">
        <w:rPr>
          <w:rFonts w:ascii="Courier New" w:eastAsia="Times New Roman" w:hAnsi="Courier New" w:cs="Courier New"/>
          <w:sz w:val="20"/>
          <w:szCs w:val="20"/>
          <w:lang w:eastAsia="en-IN"/>
        </w:rPr>
        <w:t>rquery</w:t>
      </w:r>
      <w:proofErr w:type="spellEnd"/>
      <w:r w:rsidRPr="009A0CE5">
        <w:rPr>
          <w:rFonts w:ascii="Times New Roman" w:eastAsia="Times New Roman" w:hAnsi="Times New Roman" w:cs="Times New Roman"/>
          <w:sz w:val="20"/>
          <w:szCs w:val="20"/>
          <w:lang w:eastAsia="en-IN"/>
        </w:rPr>
        <w:t xml:space="preserve"> is a mature pure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package; </w:t>
      </w:r>
      <w:hyperlink r:id="rId41"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xml:space="preserve"> is the same example being worked directly in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with no translation from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w:t>
      </w:r>
    </w:p>
    <w:p w14:paraId="0DC96694"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implementation supports additional features such as converting a pipeline into a diagram (though that would also be easy to implement in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on top of the </w:t>
      </w:r>
      <w:proofErr w:type="spellStart"/>
      <w:r w:rsidRPr="009A0CE5">
        <w:rPr>
          <w:rFonts w:ascii="Courier New" w:eastAsia="Times New Roman" w:hAnsi="Courier New" w:cs="Courier New"/>
          <w:sz w:val="20"/>
          <w:szCs w:val="20"/>
          <w:lang w:eastAsia="en-IN"/>
        </w:rPr>
        <w:t>collect_</w:t>
      </w:r>
      <w:proofErr w:type="gramStart"/>
      <w:r w:rsidRPr="009A0CE5">
        <w:rPr>
          <w:rFonts w:ascii="Courier New" w:eastAsia="Times New Roman" w:hAnsi="Courier New" w:cs="Courier New"/>
          <w:sz w:val="20"/>
          <w:szCs w:val="20"/>
          <w:lang w:eastAsia="en-IN"/>
        </w:rPr>
        <w:t>representation</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r w:rsidRPr="009A0CE5">
        <w:rPr>
          <w:rFonts w:ascii="Times New Roman" w:eastAsia="Times New Roman" w:hAnsi="Times New Roman" w:cs="Times New Roman"/>
          <w:sz w:val="20"/>
          <w:szCs w:val="20"/>
          <w:lang w:eastAsia="en-IN"/>
        </w:rPr>
        <w:t xml:space="preserve"> objects).</w:t>
      </w:r>
    </w:p>
    <w:p w14:paraId="02710354"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noProof/>
          <w:sz w:val="20"/>
          <w:szCs w:val="20"/>
          <w:lang w:eastAsia="en-IN"/>
        </w:rPr>
        <w:drawing>
          <wp:inline distT="0" distB="0" distL="0" distR="0" wp14:anchorId="2BF0C82F" wp14:editId="4F3C77A2">
            <wp:extent cx="6286500" cy="482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0" cy="4823460"/>
                    </a:xfrm>
                    <a:prstGeom prst="rect">
                      <a:avLst/>
                    </a:prstGeom>
                    <a:noFill/>
                    <a:ln>
                      <a:noFill/>
                    </a:ln>
                  </pic:spPr>
                </pic:pic>
              </a:graphicData>
            </a:graphic>
          </wp:inline>
        </w:drawing>
      </w:r>
    </w:p>
    <w:p w14:paraId="4499638A"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More of the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example (including how the diagram was produced) can be found </w:t>
      </w:r>
      <w:hyperlink r:id="rId43" w:tgtFrame="_blank" w:history="1">
        <w:r w:rsidRPr="009A0CE5">
          <w:rPr>
            <w:rFonts w:ascii="Times New Roman" w:eastAsia="Times New Roman" w:hAnsi="Times New Roman" w:cs="Times New Roman"/>
            <w:color w:val="0000FF"/>
            <w:sz w:val="20"/>
            <w:szCs w:val="20"/>
            <w:u w:val="single"/>
            <w:lang w:eastAsia="en-IN"/>
          </w:rPr>
          <w:t>here</w:t>
        </w:r>
      </w:hyperlink>
      <w:r w:rsidRPr="009A0CE5">
        <w:rPr>
          <w:rFonts w:ascii="Times New Roman" w:eastAsia="Times New Roman" w:hAnsi="Times New Roman" w:cs="Times New Roman"/>
          <w:sz w:val="20"/>
          <w:szCs w:val="20"/>
          <w:lang w:eastAsia="en-IN"/>
        </w:rPr>
        <w:t xml:space="preserve">. </w:t>
      </w:r>
    </w:p>
    <w:p w14:paraId="4B8C7D8D"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 xml:space="preserve">Advantages of </w:t>
      </w:r>
      <w:proofErr w:type="spellStart"/>
      <w:r w:rsidRPr="009A0CE5">
        <w:rPr>
          <w:rFonts w:ascii="Courier New" w:eastAsia="Times New Roman" w:hAnsi="Courier New" w:cs="Courier New"/>
          <w:b/>
          <w:bCs/>
          <w:sz w:val="20"/>
          <w:szCs w:val="20"/>
          <w:lang w:eastAsia="en-IN"/>
        </w:rPr>
        <w:t>data_algebra</w:t>
      </w:r>
      <w:proofErr w:type="spellEnd"/>
    </w:p>
    <w:p w14:paraId="67B96196"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Multi-language data science is an important trend, so a cross-language query system that supports at least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is going to be a useful tool or capability going forward. </w:t>
      </w:r>
      <w:proofErr w:type="gramStart"/>
      <w:r w:rsidRPr="009A0CE5">
        <w:rPr>
          <w:rFonts w:ascii="Times New Roman" w:eastAsia="Times New Roman" w:hAnsi="Times New Roman" w:cs="Times New Roman"/>
          <w:sz w:val="20"/>
          <w:szCs w:val="20"/>
          <w:lang w:eastAsia="en-IN"/>
        </w:rPr>
        <w:t>Obviously</w:t>
      </w:r>
      <w:proofErr w:type="gramEnd"/>
      <w:r w:rsidRPr="009A0CE5">
        <w:rPr>
          <w:rFonts w:ascii="Times New Roman" w:eastAsia="Times New Roman" w:hAnsi="Times New Roman" w:cs="Times New Roman"/>
          <w:sz w:val="20"/>
          <w:szCs w:val="20"/>
          <w:lang w:eastAsia="en-IN"/>
        </w:rPr>
        <w:t xml:space="preserv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itself is fairly cross-language, but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adds a few features we hope are real advantages.</w:t>
      </w:r>
    </w:p>
    <w:p w14:paraId="4DE1AFC0"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lastRenderedPageBreak/>
        <w:t xml:space="preserve">In addition to the features shown above, a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operator pipeline carries around usable knowledge of the data transform. For example:</w:t>
      </w:r>
    </w:p>
    <w:p w14:paraId="6620470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[18]:</w:t>
      </w:r>
    </w:p>
    <w:p w14:paraId="7F52593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report</w:t>
      </w:r>
      <w:proofErr w:type="gramEnd"/>
      <w:r w:rsidRPr="009A0CE5">
        <w:rPr>
          <w:rFonts w:ascii="Courier New" w:eastAsia="Times New Roman" w:hAnsi="Courier New" w:cs="Courier New"/>
          <w:sz w:val="20"/>
          <w:szCs w:val="20"/>
          <w:lang w:eastAsia="en-IN"/>
        </w:rPr>
        <w:t xml:space="preserve"> all tables used by the query, by name</w:t>
      </w:r>
    </w:p>
    <w:p w14:paraId="1535AC9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ops.get_</w:t>
      </w:r>
      <w:proofErr w:type="gramStart"/>
      <w:r w:rsidRPr="009A0CE5">
        <w:rPr>
          <w:rFonts w:ascii="Courier New" w:eastAsia="Times New Roman" w:hAnsi="Courier New" w:cs="Courier New"/>
          <w:sz w:val="20"/>
          <w:szCs w:val="20"/>
          <w:lang w:eastAsia="en-IN"/>
        </w:rPr>
        <w:t>tables</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472AB80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18]:</w:t>
      </w:r>
    </w:p>
    <w:p w14:paraId="4CE3C87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{'d': </w:t>
      </w:r>
      <w:proofErr w:type="spellStart"/>
      <w:proofErr w:type="gramStart"/>
      <w:r w:rsidRPr="009A0CE5">
        <w:rPr>
          <w:rFonts w:ascii="Courier New" w:eastAsia="Times New Roman" w:hAnsi="Courier New" w:cs="Courier New"/>
          <w:sz w:val="20"/>
          <w:szCs w:val="20"/>
          <w:lang w:eastAsia="en-IN"/>
        </w:rPr>
        <w:t>TableDescription</w:t>
      </w:r>
      <w:proofErr w:type="spellEnd"/>
      <w:r w:rsidRPr="009A0CE5">
        <w:rPr>
          <w:rFonts w:ascii="Courier New" w:eastAsia="Times New Roman" w:hAnsi="Courier New" w:cs="Courier New"/>
          <w:sz w:val="20"/>
          <w:szCs w:val="20"/>
          <w:lang w:eastAsia="en-IN"/>
        </w:rPr>
        <w:t>(</w:t>
      </w:r>
      <w:proofErr w:type="spellStart"/>
      <w:proofErr w:type="gramEnd"/>
      <w:r w:rsidRPr="009A0CE5">
        <w:rPr>
          <w:rFonts w:ascii="Courier New" w:eastAsia="Times New Roman" w:hAnsi="Courier New" w:cs="Courier New"/>
          <w:sz w:val="20"/>
          <w:szCs w:val="20"/>
          <w:lang w:eastAsia="en-IN"/>
        </w:rPr>
        <w:t>table_name</w:t>
      </w:r>
      <w:proofErr w:type="spellEnd"/>
      <w:r w:rsidRPr="009A0CE5">
        <w:rPr>
          <w:rFonts w:ascii="Courier New" w:eastAsia="Times New Roman" w:hAnsi="Courier New" w:cs="Courier New"/>
          <w:sz w:val="20"/>
          <w:szCs w:val="20"/>
          <w:lang w:eastAsia="en-IN"/>
        </w:rPr>
        <w:t xml:space="preserve">='d', </w:t>
      </w:r>
      <w:proofErr w:type="spellStart"/>
      <w:r w:rsidRPr="009A0CE5">
        <w:rPr>
          <w:rFonts w:ascii="Courier New" w:eastAsia="Times New Roman" w:hAnsi="Courier New" w:cs="Courier New"/>
          <w:sz w:val="20"/>
          <w:szCs w:val="20"/>
          <w:lang w:eastAsia="en-IN"/>
        </w:rPr>
        <w:t>column_names</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'irrelevantCol1', 'irrelevantCol2'])}</w:t>
      </w:r>
    </w:p>
    <w:p w14:paraId="598DDC09"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[19]:</w:t>
      </w:r>
    </w:p>
    <w:p w14:paraId="323F339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report</w:t>
      </w:r>
      <w:proofErr w:type="gramEnd"/>
      <w:r w:rsidRPr="009A0CE5">
        <w:rPr>
          <w:rFonts w:ascii="Courier New" w:eastAsia="Times New Roman" w:hAnsi="Courier New" w:cs="Courier New"/>
          <w:sz w:val="20"/>
          <w:szCs w:val="20"/>
          <w:lang w:eastAsia="en-IN"/>
        </w:rPr>
        <w:t xml:space="preserve"> all source table columns used by the query</w:t>
      </w:r>
    </w:p>
    <w:p w14:paraId="3DAA038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ops.columns</w:t>
      </w:r>
      <w:proofErr w:type="gramEnd"/>
      <w:r w:rsidRPr="009A0CE5">
        <w:rPr>
          <w:rFonts w:ascii="Courier New" w:eastAsia="Times New Roman" w:hAnsi="Courier New" w:cs="Courier New"/>
          <w:sz w:val="20"/>
          <w:szCs w:val="20"/>
          <w:lang w:eastAsia="en-IN"/>
        </w:rPr>
        <w:t>_used</w:t>
      </w:r>
      <w:proofErr w:type="spellEnd"/>
      <w:r w:rsidRPr="009A0CE5">
        <w:rPr>
          <w:rFonts w:ascii="Courier New" w:eastAsia="Times New Roman" w:hAnsi="Courier New" w:cs="Courier New"/>
          <w:sz w:val="20"/>
          <w:szCs w:val="20"/>
          <w:lang w:eastAsia="en-IN"/>
        </w:rPr>
        <w:t>()</w:t>
      </w:r>
    </w:p>
    <w:p w14:paraId="3E569202"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19]:</w:t>
      </w:r>
    </w:p>
    <w:p w14:paraId="1A2C3E8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{'d':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2E66A44B"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[20]:</w:t>
      </w:r>
    </w:p>
    <w:p w14:paraId="32B9AB6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what</w:t>
      </w:r>
      <w:proofErr w:type="gramEnd"/>
      <w:r w:rsidRPr="009A0CE5">
        <w:rPr>
          <w:rFonts w:ascii="Courier New" w:eastAsia="Times New Roman" w:hAnsi="Courier New" w:cs="Courier New"/>
          <w:sz w:val="20"/>
          <w:szCs w:val="20"/>
          <w:lang w:eastAsia="en-IN"/>
        </w:rPr>
        <w:t xml:space="preserve"> columns does this operation produce?</w:t>
      </w:r>
    </w:p>
    <w:p w14:paraId="17F0BC2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ops.column</w:t>
      </w:r>
      <w:proofErr w:type="gramEnd"/>
      <w:r w:rsidRPr="009A0CE5">
        <w:rPr>
          <w:rFonts w:ascii="Courier New" w:eastAsia="Times New Roman" w:hAnsi="Courier New" w:cs="Courier New"/>
          <w:sz w:val="20"/>
          <w:szCs w:val="20"/>
          <w:lang w:eastAsia="en-IN"/>
        </w:rPr>
        <w:t>_names</w:t>
      </w:r>
      <w:proofErr w:type="spellEnd"/>
    </w:p>
    <w:p w14:paraId="096EC6B7"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20]:</w:t>
      </w:r>
    </w:p>
    <w:p w14:paraId="79CA03D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'diagnosis', 'probability']</w:t>
      </w:r>
    </w:p>
    <w:p w14:paraId="56023322"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Conclusion</w:t>
      </w:r>
    </w:p>
    <w:p w14:paraId="2D708C13"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The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is part of a powerful cross-language and </w:t>
      </w:r>
      <w:proofErr w:type="spellStart"/>
      <w:r w:rsidRPr="009A0CE5">
        <w:rPr>
          <w:rFonts w:ascii="Times New Roman" w:eastAsia="Times New Roman" w:hAnsi="Times New Roman" w:cs="Times New Roman"/>
          <w:sz w:val="20"/>
          <w:szCs w:val="20"/>
          <w:lang w:eastAsia="en-IN"/>
        </w:rPr>
        <w:t>mutli-implementaiton</w:t>
      </w:r>
      <w:proofErr w:type="spellEnd"/>
      <w:r w:rsidRPr="009A0CE5">
        <w:rPr>
          <w:rFonts w:ascii="Times New Roman" w:eastAsia="Times New Roman" w:hAnsi="Times New Roman" w:cs="Times New Roman"/>
          <w:sz w:val="20"/>
          <w:szCs w:val="20"/>
          <w:lang w:eastAsia="en-IN"/>
        </w:rPr>
        <w:t xml:space="preserve"> family data manipulation tools. These tools can greatly reduce the development and maintenance cost of data science projects, while improving the documentation of project intent.</w:t>
      </w:r>
    </w:p>
    <w:p w14:paraId="51BA7DE2"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hyperlink r:id="rId44" w:tgtFrame="_blank" w:history="1">
        <w:r w:rsidRPr="009A0CE5">
          <w:rPr>
            <w:rFonts w:ascii="Times New Roman" w:eastAsia="Times New Roman" w:hAnsi="Times New Roman" w:cs="Times New Roman"/>
            <w:color w:val="0000FF"/>
            <w:sz w:val="20"/>
            <w:szCs w:val="20"/>
            <w:u w:val="single"/>
            <w:lang w:eastAsia="en-IN"/>
          </w:rPr>
          <w:t>Win Vector LLC</w:t>
        </w:r>
      </w:hyperlink>
      <w:r w:rsidRPr="009A0CE5">
        <w:rPr>
          <w:rFonts w:ascii="Times New Roman" w:eastAsia="Times New Roman" w:hAnsi="Times New Roman" w:cs="Times New Roman"/>
          <w:sz w:val="20"/>
          <w:szCs w:val="20"/>
          <w:lang w:eastAsia="en-IN"/>
        </w:rPr>
        <w:t xml:space="preserve"> is looking for sponsors and partners to further the package. In particular if your group is using both </w:t>
      </w:r>
      <w:r w:rsidRPr="009A0CE5">
        <w:rPr>
          <w:rFonts w:ascii="Courier New" w:eastAsia="Times New Roman" w:hAnsi="Courier New" w:cs="Courier New"/>
          <w:sz w:val="20"/>
          <w:szCs w:val="20"/>
          <w:lang w:eastAsia="en-IN"/>
        </w:rPr>
        <w:t>R</w:t>
      </w:r>
      <w:r w:rsidRPr="009A0CE5">
        <w:rPr>
          <w:rFonts w:ascii="Times New Roman" w:eastAsia="Times New Roman" w:hAnsi="Times New Roman" w:cs="Times New Roman"/>
          <w:sz w:val="20"/>
          <w:szCs w:val="20"/>
          <w:lang w:eastAsia="en-IN"/>
        </w:rPr>
        <w:t xml:space="preserve"> and </w:t>
      </w:r>
      <w:r w:rsidRPr="009A0CE5">
        <w:rPr>
          <w:rFonts w:ascii="Courier New" w:eastAsia="Times New Roman" w:hAnsi="Courier New" w:cs="Courier New"/>
          <w:sz w:val="20"/>
          <w:szCs w:val="20"/>
          <w:lang w:eastAsia="en-IN"/>
        </w:rPr>
        <w:t>Python</w:t>
      </w:r>
      <w:r w:rsidRPr="009A0CE5">
        <w:rPr>
          <w:rFonts w:ascii="Times New Roman" w:eastAsia="Times New Roman" w:hAnsi="Times New Roman" w:cs="Times New Roman"/>
          <w:sz w:val="20"/>
          <w:szCs w:val="20"/>
          <w:lang w:eastAsia="en-IN"/>
        </w:rPr>
        <w:t xml:space="preserve"> in big-data projects (where </w:t>
      </w:r>
      <w:r w:rsidRPr="009A0CE5">
        <w:rPr>
          <w:rFonts w:ascii="Courier New" w:eastAsia="Times New Roman" w:hAnsi="Courier New" w:cs="Courier New"/>
          <w:sz w:val="20"/>
          <w:szCs w:val="20"/>
          <w:lang w:eastAsia="en-IN"/>
        </w:rPr>
        <w:t>SQL</w:t>
      </w:r>
      <w:r w:rsidRPr="009A0CE5">
        <w:rPr>
          <w:rFonts w:ascii="Times New Roman" w:eastAsia="Times New Roman" w:hAnsi="Times New Roman" w:cs="Times New Roman"/>
          <w:sz w:val="20"/>
          <w:szCs w:val="20"/>
          <w:lang w:eastAsia="en-IN"/>
        </w:rPr>
        <w:t xml:space="preserve"> is a need, including </w:t>
      </w:r>
      <w:hyperlink r:id="rId45" w:tgtFrame="_blank" w:history="1">
        <w:r w:rsidRPr="009A0CE5">
          <w:rPr>
            <w:rFonts w:ascii="Courier New" w:eastAsia="Times New Roman" w:hAnsi="Courier New" w:cs="Courier New"/>
            <w:color w:val="0000FF"/>
            <w:sz w:val="20"/>
            <w:szCs w:val="20"/>
            <w:u w:val="single"/>
            <w:lang w:eastAsia="en-IN"/>
          </w:rPr>
          <w:t>Apache Spark</w:t>
        </w:r>
      </w:hyperlink>
      <w:r w:rsidRPr="009A0CE5">
        <w:rPr>
          <w:rFonts w:ascii="Times New Roman" w:eastAsia="Times New Roman" w:hAnsi="Times New Roman" w:cs="Times New Roman"/>
          <w:sz w:val="20"/>
          <w:szCs w:val="20"/>
          <w:lang w:eastAsia="en-IN"/>
        </w:rPr>
        <w:t>), or are porting a project from one of these languages to another- please get in touch.</w:t>
      </w:r>
    </w:p>
    <w:p w14:paraId="7A7C1DCA" w14:textId="77777777" w:rsidR="009A0CE5" w:rsidRPr="009A0CE5" w:rsidRDefault="009A0CE5" w:rsidP="009A0C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0CE5">
        <w:rPr>
          <w:rFonts w:ascii="Times New Roman" w:eastAsia="Times New Roman" w:hAnsi="Times New Roman" w:cs="Times New Roman"/>
          <w:b/>
          <w:bCs/>
          <w:sz w:val="36"/>
          <w:szCs w:val="36"/>
          <w:lang w:eastAsia="en-IN"/>
        </w:rPr>
        <w:t>Appendix:</w:t>
      </w:r>
    </w:p>
    <w:p w14:paraId="068FD4A8" w14:textId="77777777" w:rsidR="009A0CE5" w:rsidRPr="009A0CE5" w:rsidRDefault="009A0CE5" w:rsidP="009A0CE5">
      <w:pPr>
        <w:spacing w:before="100" w:beforeAutospacing="1" w:after="100" w:afterAutospacing="1"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 xml:space="preserve">Demonstrate we can round-trip a </w:t>
      </w:r>
      <w:proofErr w:type="spellStart"/>
      <w:r w:rsidRPr="009A0CE5">
        <w:rPr>
          <w:rFonts w:ascii="Courier New" w:eastAsia="Times New Roman" w:hAnsi="Courier New" w:cs="Courier New"/>
          <w:sz w:val="20"/>
          <w:szCs w:val="20"/>
          <w:lang w:eastAsia="en-IN"/>
        </w:rPr>
        <w:t>data_algebra</w:t>
      </w:r>
      <w:proofErr w:type="spellEnd"/>
      <w:r w:rsidRPr="009A0CE5">
        <w:rPr>
          <w:rFonts w:ascii="Times New Roman" w:eastAsia="Times New Roman" w:hAnsi="Times New Roman" w:cs="Times New Roman"/>
          <w:sz w:val="20"/>
          <w:szCs w:val="20"/>
          <w:lang w:eastAsia="en-IN"/>
        </w:rPr>
        <w:t xml:space="preserve"> through </w:t>
      </w:r>
      <w:r w:rsidRPr="009A0CE5">
        <w:rPr>
          <w:rFonts w:ascii="Courier New" w:eastAsia="Times New Roman" w:hAnsi="Courier New" w:cs="Courier New"/>
          <w:sz w:val="20"/>
          <w:szCs w:val="20"/>
          <w:lang w:eastAsia="en-IN"/>
        </w:rPr>
        <w:t>YAML</w:t>
      </w:r>
      <w:r w:rsidRPr="009A0CE5">
        <w:rPr>
          <w:rFonts w:ascii="Times New Roman" w:eastAsia="Times New Roman" w:hAnsi="Times New Roman" w:cs="Times New Roman"/>
          <w:sz w:val="20"/>
          <w:szCs w:val="20"/>
          <w:lang w:eastAsia="en-IN"/>
        </w:rPr>
        <w:t xml:space="preserve"> and recover the code.</w:t>
      </w:r>
    </w:p>
    <w:p w14:paraId="56DDF7B0"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[21]:</w:t>
      </w:r>
    </w:p>
    <w:p w14:paraId="1C73FFC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land</w:t>
      </w:r>
      <w:proofErr w:type="gramEnd"/>
      <w:r w:rsidRPr="009A0CE5">
        <w:rPr>
          <w:rFonts w:ascii="Courier New" w:eastAsia="Times New Roman" w:hAnsi="Courier New" w:cs="Courier New"/>
          <w:sz w:val="20"/>
          <w:szCs w:val="20"/>
          <w:lang w:eastAsia="en-IN"/>
        </w:rPr>
        <w:t xml:space="preserve"> the pipeline as a file</w:t>
      </w:r>
    </w:p>
    <w:p w14:paraId="2928D4F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objs_Python</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ops.collect</w:t>
      </w:r>
      <w:proofErr w:type="gramEnd"/>
      <w:r w:rsidRPr="009A0CE5">
        <w:rPr>
          <w:rFonts w:ascii="Courier New" w:eastAsia="Times New Roman" w:hAnsi="Courier New" w:cs="Courier New"/>
          <w:sz w:val="20"/>
          <w:szCs w:val="20"/>
          <w:lang w:eastAsia="en-IN"/>
        </w:rPr>
        <w:t>_representation</w:t>
      </w:r>
      <w:proofErr w:type="spellEnd"/>
      <w:r w:rsidRPr="009A0CE5">
        <w:rPr>
          <w:rFonts w:ascii="Courier New" w:eastAsia="Times New Roman" w:hAnsi="Courier New" w:cs="Courier New"/>
          <w:sz w:val="20"/>
          <w:szCs w:val="20"/>
          <w:lang w:eastAsia="en-IN"/>
        </w:rPr>
        <w:t>()</w:t>
      </w:r>
    </w:p>
    <w:p w14:paraId="1E7E760D"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dmp_Python</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yaml.dump</w:t>
      </w:r>
      <w:proofErr w:type="spellEnd"/>
      <w:proofErr w:type="gram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objs_Python</w:t>
      </w:r>
      <w:proofErr w:type="spellEnd"/>
      <w:r w:rsidRPr="009A0CE5">
        <w:rPr>
          <w:rFonts w:ascii="Courier New" w:eastAsia="Times New Roman" w:hAnsi="Courier New" w:cs="Courier New"/>
          <w:sz w:val="20"/>
          <w:szCs w:val="20"/>
          <w:lang w:eastAsia="en-IN"/>
        </w:rPr>
        <w:t>)</w:t>
      </w:r>
    </w:p>
    <w:p w14:paraId="7483894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with </w:t>
      </w:r>
      <w:proofErr w:type="gramStart"/>
      <w:r w:rsidRPr="009A0CE5">
        <w:rPr>
          <w:rFonts w:ascii="Courier New" w:eastAsia="Times New Roman" w:hAnsi="Courier New" w:cs="Courier New"/>
          <w:sz w:val="20"/>
          <w:szCs w:val="20"/>
          <w:lang w:eastAsia="en-IN"/>
        </w:rPr>
        <w:t>open(</w:t>
      </w:r>
      <w:proofErr w:type="gramEnd"/>
      <w:r w:rsidRPr="009A0CE5">
        <w:rPr>
          <w:rFonts w:ascii="Courier New" w:eastAsia="Times New Roman" w:hAnsi="Courier New" w:cs="Courier New"/>
          <w:sz w:val="20"/>
          <w:szCs w:val="20"/>
          <w:lang w:eastAsia="en-IN"/>
        </w:rPr>
        <w:t>"pipeline_Python.txt", "</w:t>
      </w:r>
      <w:proofErr w:type="spellStart"/>
      <w:r w:rsidRPr="009A0CE5">
        <w:rPr>
          <w:rFonts w:ascii="Courier New" w:eastAsia="Times New Roman" w:hAnsi="Courier New" w:cs="Courier New"/>
          <w:sz w:val="20"/>
          <w:szCs w:val="20"/>
          <w:lang w:eastAsia="en-IN"/>
        </w:rPr>
        <w:t>wt</w:t>
      </w:r>
      <w:proofErr w:type="spellEnd"/>
      <w:r w:rsidRPr="009A0CE5">
        <w:rPr>
          <w:rFonts w:ascii="Courier New" w:eastAsia="Times New Roman" w:hAnsi="Courier New" w:cs="Courier New"/>
          <w:sz w:val="20"/>
          <w:szCs w:val="20"/>
          <w:lang w:eastAsia="en-IN"/>
        </w:rPr>
        <w:t>") as f:</w:t>
      </w:r>
    </w:p>
    <w:p w14:paraId="7536E16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print(</w:t>
      </w:r>
      <w:proofErr w:type="spellStart"/>
      <w:proofErr w:type="gramEnd"/>
      <w:r w:rsidRPr="009A0CE5">
        <w:rPr>
          <w:rFonts w:ascii="Courier New" w:eastAsia="Times New Roman" w:hAnsi="Courier New" w:cs="Courier New"/>
          <w:sz w:val="20"/>
          <w:szCs w:val="20"/>
          <w:lang w:eastAsia="en-IN"/>
        </w:rPr>
        <w:t>dmp_Python</w:t>
      </w:r>
      <w:proofErr w:type="spellEnd"/>
      <w:r w:rsidRPr="009A0CE5">
        <w:rPr>
          <w:rFonts w:ascii="Courier New" w:eastAsia="Times New Roman" w:hAnsi="Courier New" w:cs="Courier New"/>
          <w:sz w:val="20"/>
          <w:szCs w:val="20"/>
          <w:lang w:eastAsia="en-IN"/>
        </w:rPr>
        <w:t>, file=f)</w:t>
      </w:r>
    </w:p>
    <w:p w14:paraId="557220A1"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[22]:</w:t>
      </w:r>
    </w:p>
    <w:p w14:paraId="165AB6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read</w:t>
      </w:r>
      <w:proofErr w:type="gramEnd"/>
      <w:r w:rsidRPr="009A0CE5">
        <w:rPr>
          <w:rFonts w:ascii="Courier New" w:eastAsia="Times New Roman" w:hAnsi="Courier New" w:cs="Courier New"/>
          <w:sz w:val="20"/>
          <w:szCs w:val="20"/>
          <w:lang w:eastAsia="en-IN"/>
        </w:rPr>
        <w:t xml:space="preserve"> back</w:t>
      </w:r>
    </w:p>
    <w:p w14:paraId="310CAA1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with </w:t>
      </w:r>
      <w:proofErr w:type="gramStart"/>
      <w:r w:rsidRPr="009A0CE5">
        <w:rPr>
          <w:rFonts w:ascii="Courier New" w:eastAsia="Times New Roman" w:hAnsi="Courier New" w:cs="Courier New"/>
          <w:sz w:val="20"/>
          <w:szCs w:val="20"/>
          <w:lang w:eastAsia="en-IN"/>
        </w:rPr>
        <w:t>open(</w:t>
      </w:r>
      <w:proofErr w:type="gramEnd"/>
      <w:r w:rsidRPr="009A0CE5">
        <w:rPr>
          <w:rFonts w:ascii="Courier New" w:eastAsia="Times New Roman" w:hAnsi="Courier New" w:cs="Courier New"/>
          <w:sz w:val="20"/>
          <w:szCs w:val="20"/>
          <w:lang w:eastAsia="en-IN"/>
        </w:rPr>
        <w:t>"pipeline_Python.txt", "rt") as f:</w:t>
      </w:r>
    </w:p>
    <w:p w14:paraId="4DE59C2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ops_text</w:t>
      </w:r>
      <w:proofErr w:type="spellEnd"/>
      <w:r w:rsidRPr="009A0CE5">
        <w:rPr>
          <w:rFonts w:ascii="Courier New" w:eastAsia="Times New Roman" w:hAnsi="Courier New" w:cs="Courier New"/>
          <w:sz w:val="20"/>
          <w:szCs w:val="20"/>
          <w:lang w:eastAsia="en-IN"/>
        </w:rPr>
        <w:t xml:space="preserve"> = </w:t>
      </w:r>
      <w:proofErr w:type="spellStart"/>
      <w:proofErr w:type="gramStart"/>
      <w:r w:rsidRPr="009A0CE5">
        <w:rPr>
          <w:rFonts w:ascii="Courier New" w:eastAsia="Times New Roman" w:hAnsi="Courier New" w:cs="Courier New"/>
          <w:sz w:val="20"/>
          <w:szCs w:val="20"/>
          <w:lang w:eastAsia="en-IN"/>
        </w:rPr>
        <w:t>f.read</w:t>
      </w:r>
      <w:proofErr w:type="spellEnd"/>
      <w:proofErr w:type="gramEnd"/>
      <w:r w:rsidRPr="009A0CE5">
        <w:rPr>
          <w:rFonts w:ascii="Courier New" w:eastAsia="Times New Roman" w:hAnsi="Courier New" w:cs="Courier New"/>
          <w:sz w:val="20"/>
          <w:szCs w:val="20"/>
          <w:lang w:eastAsia="en-IN"/>
        </w:rPr>
        <w:t>()</w:t>
      </w:r>
    </w:p>
    <w:p w14:paraId="7CA46A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A0CE5">
        <w:rPr>
          <w:rFonts w:ascii="Courier New" w:eastAsia="Times New Roman" w:hAnsi="Courier New" w:cs="Courier New"/>
          <w:sz w:val="20"/>
          <w:szCs w:val="20"/>
          <w:lang w:eastAsia="en-IN"/>
        </w:rPr>
        <w:t>ops_back</w:t>
      </w:r>
      <w:proofErr w:type="spellEnd"/>
      <w:r w:rsidRPr="009A0CE5">
        <w:rPr>
          <w:rFonts w:ascii="Courier New" w:eastAsia="Times New Roman" w:hAnsi="Courier New" w:cs="Courier New"/>
          <w:sz w:val="20"/>
          <w:szCs w:val="20"/>
          <w:lang w:eastAsia="en-IN"/>
        </w:rPr>
        <w:t xml:space="preserve"> = </w:t>
      </w:r>
      <w:proofErr w:type="spellStart"/>
      <w:r w:rsidRPr="009A0CE5">
        <w:rPr>
          <w:rFonts w:ascii="Courier New" w:eastAsia="Times New Roman" w:hAnsi="Courier New" w:cs="Courier New"/>
          <w:sz w:val="20"/>
          <w:szCs w:val="20"/>
          <w:lang w:eastAsia="en-IN"/>
        </w:rPr>
        <w:t>data_algebra.yaml.to_pipeline</w:t>
      </w:r>
      <w:proofErr w:type="spellEnd"/>
      <w:r w:rsidRPr="009A0CE5">
        <w:rPr>
          <w:rFonts w:ascii="Courier New" w:eastAsia="Times New Roman" w:hAnsi="Courier New" w:cs="Courier New"/>
          <w:sz w:val="20"/>
          <w:szCs w:val="20"/>
          <w:lang w:eastAsia="en-IN"/>
        </w:rPr>
        <w:t>(</w:t>
      </w:r>
      <w:proofErr w:type="spellStart"/>
      <w:proofErr w:type="gramStart"/>
      <w:r w:rsidRPr="009A0CE5">
        <w:rPr>
          <w:rFonts w:ascii="Courier New" w:eastAsia="Times New Roman" w:hAnsi="Courier New" w:cs="Courier New"/>
          <w:sz w:val="20"/>
          <w:szCs w:val="20"/>
          <w:lang w:eastAsia="en-IN"/>
        </w:rPr>
        <w:t>yaml.safe</w:t>
      </w:r>
      <w:proofErr w:type="gramEnd"/>
      <w:r w:rsidRPr="009A0CE5">
        <w:rPr>
          <w:rFonts w:ascii="Courier New" w:eastAsia="Times New Roman" w:hAnsi="Courier New" w:cs="Courier New"/>
          <w:sz w:val="20"/>
          <w:szCs w:val="20"/>
          <w:lang w:eastAsia="en-IN"/>
        </w:rPr>
        <w:t>_load</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ops_text</w:t>
      </w:r>
      <w:proofErr w:type="spellEnd"/>
      <w:r w:rsidRPr="009A0CE5">
        <w:rPr>
          <w:rFonts w:ascii="Courier New" w:eastAsia="Times New Roman" w:hAnsi="Courier New" w:cs="Courier New"/>
          <w:sz w:val="20"/>
          <w:szCs w:val="20"/>
          <w:lang w:eastAsia="en-IN"/>
        </w:rPr>
        <w:t>))</w:t>
      </w:r>
    </w:p>
    <w:p w14:paraId="4A9D0E8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print(</w:t>
      </w:r>
      <w:proofErr w:type="spellStart"/>
      <w:r w:rsidRPr="009A0CE5">
        <w:rPr>
          <w:rFonts w:ascii="Courier New" w:eastAsia="Times New Roman" w:hAnsi="Courier New" w:cs="Courier New"/>
          <w:sz w:val="20"/>
          <w:szCs w:val="20"/>
          <w:lang w:eastAsia="en-IN"/>
        </w:rPr>
        <w:t>ops_back.to_python</w:t>
      </w:r>
      <w:proofErr w:type="spellEnd"/>
      <w:r w:rsidRPr="009A0CE5">
        <w:rPr>
          <w:rFonts w:ascii="Courier New" w:eastAsia="Times New Roman" w:hAnsi="Courier New" w:cs="Courier New"/>
          <w:sz w:val="20"/>
          <w:szCs w:val="20"/>
          <w:lang w:eastAsia="en-IN"/>
        </w:rPr>
        <w:t>(pretty=True))</w:t>
      </w:r>
    </w:p>
    <w:p w14:paraId="0643BE0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TableDescription</w:t>
      </w:r>
      <w:proofErr w:type="spellEnd"/>
      <w:r w:rsidRPr="009A0CE5">
        <w:rPr>
          <w:rFonts w:ascii="Courier New" w:eastAsia="Times New Roman" w:hAnsi="Courier New" w:cs="Courier New"/>
          <w:sz w:val="20"/>
          <w:szCs w:val="20"/>
          <w:lang w:eastAsia="en-IN"/>
        </w:rPr>
        <w:t>(</w:t>
      </w:r>
      <w:proofErr w:type="gramEnd"/>
    </w:p>
    <w:p w14:paraId="6FDE73C6"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table_name</w:t>
      </w:r>
      <w:proofErr w:type="spellEnd"/>
      <w:r w:rsidRPr="009A0CE5">
        <w:rPr>
          <w:rFonts w:ascii="Courier New" w:eastAsia="Times New Roman" w:hAnsi="Courier New" w:cs="Courier New"/>
          <w:sz w:val="20"/>
          <w:szCs w:val="20"/>
          <w:lang w:eastAsia="en-IN"/>
        </w:rPr>
        <w:t>="d",</w:t>
      </w:r>
    </w:p>
    <w:p w14:paraId="440C739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column_names</w:t>
      </w:r>
      <w:proofErr w:type="spellEnd"/>
      <w:proofErr w:type="gramStart"/>
      <w:r w:rsidRPr="009A0CE5">
        <w:rPr>
          <w:rFonts w:ascii="Courier New" w:eastAsia="Times New Roman" w:hAnsi="Courier New" w:cs="Courier New"/>
          <w:sz w:val="20"/>
          <w:szCs w:val="20"/>
          <w:lang w:eastAsia="en-IN"/>
        </w:rPr>
        <w:t>=[</w:t>
      </w:r>
      <w:proofErr w:type="gramEnd"/>
    </w:p>
    <w:p w14:paraId="2CBAF053"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1AA267C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374565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w:t>
      </w:r>
    </w:p>
    <w:p w14:paraId="012257E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"irrelevantCol1",</w:t>
      </w:r>
    </w:p>
    <w:p w14:paraId="1D91EC4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"irrelevantCol2",</w:t>
      </w:r>
    </w:p>
    <w:p w14:paraId="0222AA68"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
    <w:p w14:paraId="06EFF66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assessmentTotal</w:t>
      </w:r>
      <w:proofErr w:type="spellEnd"/>
      <w:r w:rsidRPr="009A0CE5">
        <w:rPr>
          <w:rFonts w:ascii="Courier New" w:eastAsia="Times New Roman" w:hAnsi="Courier New" w:cs="Courier New"/>
          <w:sz w:val="20"/>
          <w:szCs w:val="20"/>
          <w:lang w:eastAsia="en-IN"/>
        </w:rPr>
        <w:t xml:space="preserve"> * 0.237).exp()"}).extend(</w:t>
      </w:r>
    </w:p>
    <w:p w14:paraId="3ECC28AB"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{"total": "</w:t>
      </w:r>
      <w:proofErr w:type="spellStart"/>
      <w:proofErr w:type="gramStart"/>
      <w:r w:rsidRPr="009A0CE5">
        <w:rPr>
          <w:rFonts w:ascii="Courier New" w:eastAsia="Times New Roman" w:hAnsi="Courier New" w:cs="Courier New"/>
          <w:sz w:val="20"/>
          <w:szCs w:val="20"/>
          <w:lang w:eastAsia="en-IN"/>
        </w:rPr>
        <w:t>probability.sum</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3941022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lastRenderedPageBreak/>
        <w:t>).extend</w:t>
      </w:r>
      <w:proofErr w:type="gramEnd"/>
      <w:r w:rsidRPr="009A0CE5">
        <w:rPr>
          <w:rFonts w:ascii="Courier New" w:eastAsia="Times New Roman" w:hAnsi="Courier New" w:cs="Courier New"/>
          <w:sz w:val="20"/>
          <w:szCs w:val="20"/>
          <w:lang w:eastAsia="en-IN"/>
        </w:rPr>
        <w:t>(</w:t>
      </w:r>
    </w:p>
    <w:p w14:paraId="0DFBDFB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{"probability": "probability / total"}</w:t>
      </w:r>
    </w:p>
    <w:p w14:paraId="12C34C8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).extend</w:t>
      </w:r>
      <w:proofErr w:type="gramEnd"/>
      <w:r w:rsidRPr="009A0CE5">
        <w:rPr>
          <w:rFonts w:ascii="Courier New" w:eastAsia="Times New Roman" w:hAnsi="Courier New" w:cs="Courier New"/>
          <w:sz w:val="20"/>
          <w:szCs w:val="20"/>
          <w:lang w:eastAsia="en-IN"/>
        </w:rPr>
        <w:t>(</w:t>
      </w:r>
    </w:p>
    <w:p w14:paraId="695A811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row_number</w:t>
      </w:r>
      <w:proofErr w:type="spellEnd"/>
      <w:r w:rsidRPr="009A0CE5">
        <w:rPr>
          <w:rFonts w:ascii="Courier New" w:eastAsia="Times New Roman" w:hAnsi="Courier New" w:cs="Courier New"/>
          <w:sz w:val="20"/>
          <w:szCs w:val="20"/>
          <w:lang w:eastAsia="en-IN"/>
        </w:rPr>
        <w:t>": "_</w:t>
      </w:r>
      <w:proofErr w:type="spellStart"/>
      <w:r w:rsidRPr="009A0CE5">
        <w:rPr>
          <w:rFonts w:ascii="Courier New" w:eastAsia="Times New Roman" w:hAnsi="Courier New" w:cs="Courier New"/>
          <w:sz w:val="20"/>
          <w:szCs w:val="20"/>
          <w:lang w:eastAsia="en-IN"/>
        </w:rPr>
        <w:t>row_</w:t>
      </w:r>
      <w:proofErr w:type="gramStart"/>
      <w:r w:rsidRPr="009A0CE5">
        <w:rPr>
          <w:rFonts w:ascii="Courier New" w:eastAsia="Times New Roman" w:hAnsi="Courier New" w:cs="Courier New"/>
          <w:sz w:val="20"/>
          <w:szCs w:val="20"/>
          <w:lang w:eastAsia="en-IN"/>
        </w:rPr>
        <w:t>number</w:t>
      </w:r>
      <w:proofErr w:type="spellEnd"/>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w:t>
      </w:r>
    </w:p>
    <w:p w14:paraId="50186C0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partition_by</w:t>
      </w:r>
      <w:proofErr w:type="spellEnd"/>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53F6679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order_by</w:t>
      </w:r>
      <w:proofErr w:type="spellEnd"/>
      <w:proofErr w:type="gramStart"/>
      <w:r w:rsidRPr="009A0CE5">
        <w:rPr>
          <w:rFonts w:ascii="Courier New" w:eastAsia="Times New Roman" w:hAnsi="Courier New" w:cs="Courier New"/>
          <w:sz w:val="20"/>
          <w:szCs w:val="20"/>
          <w:lang w:eastAsia="en-IN"/>
        </w:rPr>
        <w:t>=[</w:t>
      </w:r>
      <w:proofErr w:type="gramEnd"/>
      <w:r w:rsidRPr="009A0CE5">
        <w:rPr>
          <w:rFonts w:ascii="Courier New" w:eastAsia="Times New Roman" w:hAnsi="Courier New" w:cs="Courier New"/>
          <w:sz w:val="20"/>
          <w:szCs w:val="20"/>
          <w:lang w:eastAsia="en-IN"/>
        </w:rPr>
        <w:t>"probability",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2EF02A00"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reverse=["probability"],</w:t>
      </w:r>
    </w:p>
    <w:p w14:paraId="4E88134C"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select</w:t>
      </w:r>
      <w:proofErr w:type="gramEnd"/>
      <w:r w:rsidRPr="009A0CE5">
        <w:rPr>
          <w:rFonts w:ascii="Courier New" w:eastAsia="Times New Roman" w:hAnsi="Courier New" w:cs="Courier New"/>
          <w:sz w:val="20"/>
          <w:szCs w:val="20"/>
          <w:lang w:eastAsia="en-IN"/>
        </w:rPr>
        <w:t>_rows</w:t>
      </w:r>
      <w:proofErr w:type="spellEnd"/>
      <w:r w:rsidRPr="009A0CE5">
        <w:rPr>
          <w:rFonts w:ascii="Courier New" w:eastAsia="Times New Roman" w:hAnsi="Courier New" w:cs="Courier New"/>
          <w:sz w:val="20"/>
          <w:szCs w:val="20"/>
          <w:lang w:eastAsia="en-IN"/>
        </w:rPr>
        <w:t>(</w:t>
      </w:r>
    </w:p>
    <w:p w14:paraId="5559278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proofErr w:type="gramStart"/>
      <w:r w:rsidRPr="009A0CE5">
        <w:rPr>
          <w:rFonts w:ascii="Courier New" w:eastAsia="Times New Roman" w:hAnsi="Courier New" w:cs="Courier New"/>
          <w:sz w:val="20"/>
          <w:szCs w:val="20"/>
          <w:lang w:eastAsia="en-IN"/>
        </w:rPr>
        <w:t>row</w:t>
      </w:r>
      <w:proofErr w:type="gramEnd"/>
      <w:r w:rsidRPr="009A0CE5">
        <w:rPr>
          <w:rFonts w:ascii="Courier New" w:eastAsia="Times New Roman" w:hAnsi="Courier New" w:cs="Courier New"/>
          <w:sz w:val="20"/>
          <w:szCs w:val="20"/>
          <w:lang w:eastAsia="en-IN"/>
        </w:rPr>
        <w:t>_number</w:t>
      </w:r>
      <w:proofErr w:type="spellEnd"/>
      <w:r w:rsidRPr="009A0CE5">
        <w:rPr>
          <w:rFonts w:ascii="Courier New" w:eastAsia="Times New Roman" w:hAnsi="Courier New" w:cs="Courier New"/>
          <w:sz w:val="20"/>
          <w:szCs w:val="20"/>
          <w:lang w:eastAsia="en-IN"/>
        </w:rPr>
        <w:t xml:space="preserve"> == 1"</w:t>
      </w:r>
    </w:p>
    <w:p w14:paraId="584DFC2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select</w:t>
      </w:r>
      <w:proofErr w:type="gramEnd"/>
      <w:r w:rsidRPr="009A0CE5">
        <w:rPr>
          <w:rFonts w:ascii="Courier New" w:eastAsia="Times New Roman" w:hAnsi="Courier New" w:cs="Courier New"/>
          <w:sz w:val="20"/>
          <w:szCs w:val="20"/>
          <w:lang w:eastAsia="en-IN"/>
        </w:rPr>
        <w:t>_columns</w:t>
      </w:r>
      <w:proofErr w:type="spellEnd"/>
      <w:r w:rsidRPr="009A0CE5">
        <w:rPr>
          <w:rFonts w:ascii="Courier New" w:eastAsia="Times New Roman" w:hAnsi="Courier New" w:cs="Courier New"/>
          <w:sz w:val="20"/>
          <w:szCs w:val="20"/>
          <w:lang w:eastAsia="en-IN"/>
        </w:rPr>
        <w:t>(</w:t>
      </w:r>
    </w:p>
    <w:p w14:paraId="42CF07A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 "probability"]</w:t>
      </w:r>
    </w:p>
    <w:p w14:paraId="1B66A22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rename</w:t>
      </w:r>
      <w:proofErr w:type="gramEnd"/>
      <w:r w:rsidRPr="009A0CE5">
        <w:rPr>
          <w:rFonts w:ascii="Courier New" w:eastAsia="Times New Roman" w:hAnsi="Courier New" w:cs="Courier New"/>
          <w:sz w:val="20"/>
          <w:szCs w:val="20"/>
          <w:lang w:eastAsia="en-IN"/>
        </w:rPr>
        <w:t>_columns</w:t>
      </w:r>
      <w:proofErr w:type="spellEnd"/>
      <w:r w:rsidRPr="009A0CE5">
        <w:rPr>
          <w:rFonts w:ascii="Courier New" w:eastAsia="Times New Roman" w:hAnsi="Courier New" w:cs="Courier New"/>
          <w:sz w:val="20"/>
          <w:szCs w:val="20"/>
          <w:lang w:eastAsia="en-IN"/>
        </w:rPr>
        <w:t>(</w:t>
      </w:r>
    </w:p>
    <w:p w14:paraId="4B67D3B7"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{"diagnosis": "</w:t>
      </w:r>
      <w:proofErr w:type="spellStart"/>
      <w:r w:rsidRPr="009A0CE5">
        <w:rPr>
          <w:rFonts w:ascii="Courier New" w:eastAsia="Times New Roman" w:hAnsi="Courier New" w:cs="Courier New"/>
          <w:sz w:val="20"/>
          <w:szCs w:val="20"/>
          <w:lang w:eastAsia="en-IN"/>
        </w:rPr>
        <w:t>surveyCategory</w:t>
      </w:r>
      <w:proofErr w:type="spellEnd"/>
      <w:r w:rsidRPr="009A0CE5">
        <w:rPr>
          <w:rFonts w:ascii="Courier New" w:eastAsia="Times New Roman" w:hAnsi="Courier New" w:cs="Courier New"/>
          <w:sz w:val="20"/>
          <w:szCs w:val="20"/>
          <w:lang w:eastAsia="en-IN"/>
        </w:rPr>
        <w:t>"}</w:t>
      </w:r>
    </w:p>
    <w:p w14:paraId="6931DEA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0CE5">
        <w:rPr>
          <w:rFonts w:ascii="Courier New" w:eastAsia="Times New Roman" w:hAnsi="Courier New" w:cs="Courier New"/>
          <w:sz w:val="20"/>
          <w:szCs w:val="20"/>
          <w:lang w:eastAsia="en-IN"/>
        </w:rPr>
        <w:t>).</w:t>
      </w:r>
      <w:proofErr w:type="spellStart"/>
      <w:r w:rsidRPr="009A0CE5">
        <w:rPr>
          <w:rFonts w:ascii="Courier New" w:eastAsia="Times New Roman" w:hAnsi="Courier New" w:cs="Courier New"/>
          <w:sz w:val="20"/>
          <w:szCs w:val="20"/>
          <w:lang w:eastAsia="en-IN"/>
        </w:rPr>
        <w:t>order</w:t>
      </w:r>
      <w:proofErr w:type="gramEnd"/>
      <w:r w:rsidRPr="009A0CE5">
        <w:rPr>
          <w:rFonts w:ascii="Courier New" w:eastAsia="Times New Roman" w:hAnsi="Courier New" w:cs="Courier New"/>
          <w:sz w:val="20"/>
          <w:szCs w:val="20"/>
          <w:lang w:eastAsia="en-IN"/>
        </w:rPr>
        <w:t>_rows</w:t>
      </w:r>
      <w:proofErr w:type="spellEnd"/>
      <w:r w:rsidRPr="009A0CE5">
        <w:rPr>
          <w:rFonts w:ascii="Courier New" w:eastAsia="Times New Roman" w:hAnsi="Courier New" w:cs="Courier New"/>
          <w:sz w:val="20"/>
          <w:szCs w:val="20"/>
          <w:lang w:eastAsia="en-IN"/>
        </w:rPr>
        <w:t>(</w:t>
      </w:r>
    </w:p>
    <w:p w14:paraId="3936CDCF"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subjectID</w:t>
      </w:r>
      <w:proofErr w:type="spellEnd"/>
      <w:r w:rsidRPr="009A0CE5">
        <w:rPr>
          <w:rFonts w:ascii="Courier New" w:eastAsia="Times New Roman" w:hAnsi="Courier New" w:cs="Courier New"/>
          <w:sz w:val="20"/>
          <w:szCs w:val="20"/>
          <w:lang w:eastAsia="en-IN"/>
        </w:rPr>
        <w:t>"]</w:t>
      </w:r>
    </w:p>
    <w:p w14:paraId="068259B1"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w:t>
      </w:r>
    </w:p>
    <w:p w14:paraId="51B78675"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E2853"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[23]:</w:t>
      </w:r>
    </w:p>
    <w:p w14:paraId="1C4DA84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confirm we have a </w:t>
      </w:r>
      <w:proofErr w:type="spellStart"/>
      <w:r w:rsidRPr="009A0CE5">
        <w:rPr>
          <w:rFonts w:ascii="Courier New" w:eastAsia="Times New Roman" w:hAnsi="Courier New" w:cs="Courier New"/>
          <w:sz w:val="20"/>
          <w:szCs w:val="20"/>
          <w:lang w:eastAsia="en-IN"/>
        </w:rPr>
        <w:t>data_algebra.data_</w:t>
      </w:r>
      <w:proofErr w:type="gramStart"/>
      <w:r w:rsidRPr="009A0CE5">
        <w:rPr>
          <w:rFonts w:ascii="Courier New" w:eastAsia="Times New Roman" w:hAnsi="Courier New" w:cs="Courier New"/>
          <w:sz w:val="20"/>
          <w:szCs w:val="20"/>
          <w:lang w:eastAsia="en-IN"/>
        </w:rPr>
        <w:t>ops.ViewRepresentation</w:t>
      </w:r>
      <w:proofErr w:type="spellEnd"/>
      <w:proofErr w:type="gramEnd"/>
    </w:p>
    <w:p w14:paraId="6A3CB6F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which</w:t>
      </w:r>
      <w:proofErr w:type="gramEnd"/>
      <w:r w:rsidRPr="009A0CE5">
        <w:rPr>
          <w:rFonts w:ascii="Courier New" w:eastAsia="Times New Roman" w:hAnsi="Courier New" w:cs="Courier New"/>
          <w:sz w:val="20"/>
          <w:szCs w:val="20"/>
          <w:lang w:eastAsia="en-IN"/>
        </w:rPr>
        <w:t xml:space="preserve"> is the class the </w:t>
      </w:r>
      <w:proofErr w:type="spellStart"/>
      <w:r w:rsidRPr="009A0CE5">
        <w:rPr>
          <w:rFonts w:ascii="Courier New" w:eastAsia="Times New Roman" w:hAnsi="Courier New" w:cs="Courier New"/>
          <w:sz w:val="20"/>
          <w:szCs w:val="20"/>
          <w:lang w:eastAsia="en-IN"/>
        </w:rPr>
        <w:t>data_algebra</w:t>
      </w:r>
      <w:proofErr w:type="spellEnd"/>
      <w:r w:rsidRPr="009A0CE5">
        <w:rPr>
          <w:rFonts w:ascii="Courier New" w:eastAsia="Times New Roman" w:hAnsi="Courier New" w:cs="Courier New"/>
          <w:sz w:val="20"/>
          <w:szCs w:val="20"/>
          <w:lang w:eastAsia="en-IN"/>
        </w:rPr>
        <w:t xml:space="preserve"> pipelines are derived from</w:t>
      </w:r>
    </w:p>
    <w:p w14:paraId="36448E34"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isinstance</w:t>
      </w:r>
      <w:proofErr w:type="spellEnd"/>
      <w:r w:rsidRPr="009A0CE5">
        <w:rPr>
          <w:rFonts w:ascii="Courier New" w:eastAsia="Times New Roman" w:hAnsi="Courier New" w:cs="Courier New"/>
          <w:sz w:val="20"/>
          <w:szCs w:val="20"/>
          <w:lang w:eastAsia="en-IN"/>
        </w:rPr>
        <w:t>(</w:t>
      </w:r>
      <w:proofErr w:type="spellStart"/>
      <w:proofErr w:type="gramEnd"/>
      <w:r w:rsidRPr="009A0CE5">
        <w:rPr>
          <w:rFonts w:ascii="Courier New" w:eastAsia="Times New Roman" w:hAnsi="Courier New" w:cs="Courier New"/>
          <w:sz w:val="20"/>
          <w:szCs w:val="20"/>
          <w:lang w:eastAsia="en-IN"/>
        </w:rPr>
        <w:t>ops_back</w:t>
      </w:r>
      <w:proofErr w:type="spellEnd"/>
      <w:r w:rsidRPr="009A0CE5">
        <w:rPr>
          <w:rFonts w:ascii="Courier New" w:eastAsia="Times New Roman" w:hAnsi="Courier New" w:cs="Courier New"/>
          <w:sz w:val="20"/>
          <w:szCs w:val="20"/>
          <w:lang w:eastAsia="en-IN"/>
        </w:rPr>
        <w:t xml:space="preserve">, </w:t>
      </w:r>
      <w:proofErr w:type="spellStart"/>
      <w:r w:rsidRPr="009A0CE5">
        <w:rPr>
          <w:rFonts w:ascii="Courier New" w:eastAsia="Times New Roman" w:hAnsi="Courier New" w:cs="Courier New"/>
          <w:sz w:val="20"/>
          <w:szCs w:val="20"/>
          <w:lang w:eastAsia="en-IN"/>
        </w:rPr>
        <w:t>data_algebra.data_ops.ViewRepresentation</w:t>
      </w:r>
      <w:proofErr w:type="spellEnd"/>
      <w:r w:rsidRPr="009A0CE5">
        <w:rPr>
          <w:rFonts w:ascii="Courier New" w:eastAsia="Times New Roman" w:hAnsi="Courier New" w:cs="Courier New"/>
          <w:sz w:val="20"/>
          <w:szCs w:val="20"/>
          <w:lang w:eastAsia="en-IN"/>
        </w:rPr>
        <w:t>)</w:t>
      </w:r>
    </w:p>
    <w:p w14:paraId="7F10449E"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proofErr w:type="gramStart"/>
      <w:r w:rsidRPr="009A0CE5">
        <w:rPr>
          <w:rFonts w:ascii="Times New Roman" w:eastAsia="Times New Roman" w:hAnsi="Times New Roman" w:cs="Times New Roman"/>
          <w:sz w:val="20"/>
          <w:szCs w:val="20"/>
          <w:lang w:eastAsia="en-IN"/>
        </w:rPr>
        <w:t>Out[</w:t>
      </w:r>
      <w:proofErr w:type="gramEnd"/>
      <w:r w:rsidRPr="009A0CE5">
        <w:rPr>
          <w:rFonts w:ascii="Times New Roman" w:eastAsia="Times New Roman" w:hAnsi="Times New Roman" w:cs="Times New Roman"/>
          <w:sz w:val="20"/>
          <w:szCs w:val="20"/>
          <w:lang w:eastAsia="en-IN"/>
        </w:rPr>
        <w:t>23]:</w:t>
      </w:r>
    </w:p>
    <w:p w14:paraId="2E255889"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True</w:t>
      </w:r>
    </w:p>
    <w:p w14:paraId="69C2526A" w14:textId="77777777" w:rsidR="009A0CE5" w:rsidRPr="009A0CE5" w:rsidRDefault="009A0CE5" w:rsidP="009A0CE5">
      <w:pPr>
        <w:spacing w:after="0" w:line="240" w:lineRule="auto"/>
        <w:rPr>
          <w:rFonts w:ascii="Times New Roman" w:eastAsia="Times New Roman" w:hAnsi="Times New Roman" w:cs="Times New Roman"/>
          <w:sz w:val="20"/>
          <w:szCs w:val="20"/>
          <w:lang w:eastAsia="en-IN"/>
        </w:rPr>
      </w:pPr>
      <w:r w:rsidRPr="009A0CE5">
        <w:rPr>
          <w:rFonts w:ascii="Times New Roman" w:eastAsia="Times New Roman" w:hAnsi="Times New Roman" w:cs="Times New Roman"/>
          <w:sz w:val="20"/>
          <w:szCs w:val="20"/>
          <w:lang w:eastAsia="en-IN"/>
        </w:rPr>
        <w:t>In [24]:</w:t>
      </w:r>
    </w:p>
    <w:p w14:paraId="5EE093C2"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0CE5">
        <w:rPr>
          <w:rFonts w:ascii="Courier New" w:eastAsia="Times New Roman" w:hAnsi="Courier New" w:cs="Courier New"/>
          <w:sz w:val="20"/>
          <w:szCs w:val="20"/>
          <w:lang w:eastAsia="en-IN"/>
        </w:rPr>
        <w:t xml:space="preserve"># </w:t>
      </w:r>
      <w:proofErr w:type="gramStart"/>
      <w:r w:rsidRPr="009A0CE5">
        <w:rPr>
          <w:rFonts w:ascii="Courier New" w:eastAsia="Times New Roman" w:hAnsi="Courier New" w:cs="Courier New"/>
          <w:sz w:val="20"/>
          <w:szCs w:val="20"/>
          <w:lang w:eastAsia="en-IN"/>
        </w:rPr>
        <w:t>be</w:t>
      </w:r>
      <w:proofErr w:type="gramEnd"/>
      <w:r w:rsidRPr="009A0CE5">
        <w:rPr>
          <w:rFonts w:ascii="Courier New" w:eastAsia="Times New Roman" w:hAnsi="Courier New" w:cs="Courier New"/>
          <w:sz w:val="20"/>
          <w:szCs w:val="20"/>
          <w:lang w:eastAsia="en-IN"/>
        </w:rPr>
        <w:t xml:space="preserve"> neat</w:t>
      </w:r>
    </w:p>
    <w:p w14:paraId="68915EDA" w14:textId="77777777" w:rsidR="009A0CE5" w:rsidRPr="009A0CE5" w:rsidRDefault="009A0CE5" w:rsidP="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A0CE5">
        <w:rPr>
          <w:rFonts w:ascii="Courier New" w:eastAsia="Times New Roman" w:hAnsi="Courier New" w:cs="Courier New"/>
          <w:sz w:val="20"/>
          <w:szCs w:val="20"/>
          <w:lang w:eastAsia="en-IN"/>
        </w:rPr>
        <w:t>conn.close</w:t>
      </w:r>
      <w:proofErr w:type="spellEnd"/>
      <w:proofErr w:type="gramEnd"/>
      <w:r w:rsidRPr="009A0CE5">
        <w:rPr>
          <w:rFonts w:ascii="Courier New" w:eastAsia="Times New Roman" w:hAnsi="Courier New" w:cs="Courier New"/>
          <w:sz w:val="20"/>
          <w:szCs w:val="20"/>
          <w:lang w:eastAsia="en-IN"/>
        </w:rPr>
        <w:t>()</w:t>
      </w:r>
    </w:p>
    <w:p w14:paraId="43C280B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362"/>
    <w:multiLevelType w:val="multilevel"/>
    <w:tmpl w:val="795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9268C"/>
    <w:multiLevelType w:val="multilevel"/>
    <w:tmpl w:val="197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86236"/>
    <w:multiLevelType w:val="multilevel"/>
    <w:tmpl w:val="1D8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B7B3C"/>
    <w:multiLevelType w:val="multilevel"/>
    <w:tmpl w:val="E50EC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E5"/>
    <w:rsid w:val="00435CFF"/>
    <w:rsid w:val="009A0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C809"/>
  <w15:chartTrackingRefBased/>
  <w15:docId w15:val="{175C8EB3-1288-4707-9624-73F772A7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C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0C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C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0CE5"/>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9A0CE5"/>
  </w:style>
  <w:style w:type="character" w:styleId="Hyperlink">
    <w:name w:val="Hyperlink"/>
    <w:basedOn w:val="DefaultParagraphFont"/>
    <w:uiPriority w:val="99"/>
    <w:semiHidden/>
    <w:unhideWhenUsed/>
    <w:rsid w:val="009A0CE5"/>
    <w:rPr>
      <w:color w:val="0000FF"/>
      <w:u w:val="single"/>
    </w:rPr>
  </w:style>
  <w:style w:type="character" w:styleId="HTMLCode">
    <w:name w:val="HTML Code"/>
    <w:basedOn w:val="DefaultParagraphFont"/>
    <w:uiPriority w:val="99"/>
    <w:semiHidden/>
    <w:unhideWhenUsed/>
    <w:rsid w:val="009A0CE5"/>
    <w:rPr>
      <w:rFonts w:ascii="Courier New" w:eastAsia="Times New Roman" w:hAnsi="Courier New" w:cs="Courier New"/>
      <w:sz w:val="20"/>
      <w:szCs w:val="20"/>
    </w:rPr>
  </w:style>
  <w:style w:type="paragraph" w:styleId="NormalWeb">
    <w:name w:val="Normal (Web)"/>
    <w:basedOn w:val="Normal"/>
    <w:uiPriority w:val="99"/>
    <w:semiHidden/>
    <w:unhideWhenUsed/>
    <w:rsid w:val="009A0C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0CE5"/>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0C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40366">
      <w:bodyDiv w:val="1"/>
      <w:marLeft w:val="0"/>
      <w:marRight w:val="0"/>
      <w:marTop w:val="0"/>
      <w:marBottom w:val="0"/>
      <w:divBdr>
        <w:top w:val="none" w:sz="0" w:space="0" w:color="auto"/>
        <w:left w:val="none" w:sz="0" w:space="0" w:color="auto"/>
        <w:bottom w:val="none" w:sz="0" w:space="0" w:color="auto"/>
        <w:right w:val="none" w:sz="0" w:space="0" w:color="auto"/>
      </w:divBdr>
      <w:divsChild>
        <w:div w:id="39794802">
          <w:marLeft w:val="0"/>
          <w:marRight w:val="0"/>
          <w:marTop w:val="0"/>
          <w:marBottom w:val="0"/>
          <w:divBdr>
            <w:top w:val="none" w:sz="0" w:space="0" w:color="auto"/>
            <w:left w:val="none" w:sz="0" w:space="0" w:color="auto"/>
            <w:bottom w:val="none" w:sz="0" w:space="0" w:color="auto"/>
            <w:right w:val="none" w:sz="0" w:space="0" w:color="auto"/>
          </w:divBdr>
          <w:divsChild>
            <w:div w:id="1009331960">
              <w:marLeft w:val="0"/>
              <w:marRight w:val="0"/>
              <w:marTop w:val="0"/>
              <w:marBottom w:val="0"/>
              <w:divBdr>
                <w:top w:val="none" w:sz="0" w:space="0" w:color="auto"/>
                <w:left w:val="none" w:sz="0" w:space="0" w:color="auto"/>
                <w:bottom w:val="none" w:sz="0" w:space="0" w:color="auto"/>
                <w:right w:val="none" w:sz="0" w:space="0" w:color="auto"/>
              </w:divBdr>
              <w:divsChild>
                <w:div w:id="1476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245">
          <w:marLeft w:val="0"/>
          <w:marRight w:val="0"/>
          <w:marTop w:val="0"/>
          <w:marBottom w:val="0"/>
          <w:divBdr>
            <w:top w:val="none" w:sz="0" w:space="0" w:color="auto"/>
            <w:left w:val="none" w:sz="0" w:space="0" w:color="auto"/>
            <w:bottom w:val="none" w:sz="0" w:space="0" w:color="auto"/>
            <w:right w:val="none" w:sz="0" w:space="0" w:color="auto"/>
          </w:divBdr>
          <w:divsChild>
            <w:div w:id="1008950179">
              <w:marLeft w:val="0"/>
              <w:marRight w:val="0"/>
              <w:marTop w:val="0"/>
              <w:marBottom w:val="0"/>
              <w:divBdr>
                <w:top w:val="none" w:sz="0" w:space="0" w:color="auto"/>
                <w:left w:val="none" w:sz="0" w:space="0" w:color="auto"/>
                <w:bottom w:val="none" w:sz="0" w:space="0" w:color="auto"/>
                <w:right w:val="none" w:sz="0" w:space="0" w:color="auto"/>
              </w:divBdr>
              <w:divsChild>
                <w:div w:id="397561263">
                  <w:marLeft w:val="0"/>
                  <w:marRight w:val="0"/>
                  <w:marTop w:val="0"/>
                  <w:marBottom w:val="0"/>
                  <w:divBdr>
                    <w:top w:val="none" w:sz="0" w:space="0" w:color="auto"/>
                    <w:left w:val="none" w:sz="0" w:space="0" w:color="auto"/>
                    <w:bottom w:val="none" w:sz="0" w:space="0" w:color="auto"/>
                    <w:right w:val="none" w:sz="0" w:space="0" w:color="auto"/>
                  </w:divBdr>
                </w:div>
                <w:div w:id="1567835596">
                  <w:marLeft w:val="0"/>
                  <w:marRight w:val="0"/>
                  <w:marTop w:val="0"/>
                  <w:marBottom w:val="0"/>
                  <w:divBdr>
                    <w:top w:val="none" w:sz="0" w:space="0" w:color="auto"/>
                    <w:left w:val="none" w:sz="0" w:space="0" w:color="auto"/>
                    <w:bottom w:val="none" w:sz="0" w:space="0" w:color="auto"/>
                    <w:right w:val="none" w:sz="0" w:space="0" w:color="auto"/>
                  </w:divBdr>
                  <w:divsChild>
                    <w:div w:id="901604545">
                      <w:marLeft w:val="0"/>
                      <w:marRight w:val="0"/>
                      <w:marTop w:val="0"/>
                      <w:marBottom w:val="0"/>
                      <w:divBdr>
                        <w:top w:val="none" w:sz="0" w:space="0" w:color="auto"/>
                        <w:left w:val="none" w:sz="0" w:space="0" w:color="auto"/>
                        <w:bottom w:val="none" w:sz="0" w:space="0" w:color="auto"/>
                        <w:right w:val="none" w:sz="0" w:space="0" w:color="auto"/>
                      </w:divBdr>
                      <w:divsChild>
                        <w:div w:id="161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4005">
          <w:marLeft w:val="0"/>
          <w:marRight w:val="0"/>
          <w:marTop w:val="0"/>
          <w:marBottom w:val="0"/>
          <w:divBdr>
            <w:top w:val="none" w:sz="0" w:space="0" w:color="auto"/>
            <w:left w:val="none" w:sz="0" w:space="0" w:color="auto"/>
            <w:bottom w:val="none" w:sz="0" w:space="0" w:color="auto"/>
            <w:right w:val="none" w:sz="0" w:space="0" w:color="auto"/>
          </w:divBdr>
          <w:divsChild>
            <w:div w:id="2063554823">
              <w:marLeft w:val="0"/>
              <w:marRight w:val="0"/>
              <w:marTop w:val="0"/>
              <w:marBottom w:val="0"/>
              <w:divBdr>
                <w:top w:val="none" w:sz="0" w:space="0" w:color="auto"/>
                <w:left w:val="none" w:sz="0" w:space="0" w:color="auto"/>
                <w:bottom w:val="none" w:sz="0" w:space="0" w:color="auto"/>
                <w:right w:val="none" w:sz="0" w:space="0" w:color="auto"/>
              </w:divBdr>
              <w:divsChild>
                <w:div w:id="14697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960">
          <w:marLeft w:val="0"/>
          <w:marRight w:val="0"/>
          <w:marTop w:val="0"/>
          <w:marBottom w:val="0"/>
          <w:divBdr>
            <w:top w:val="none" w:sz="0" w:space="0" w:color="auto"/>
            <w:left w:val="none" w:sz="0" w:space="0" w:color="auto"/>
            <w:bottom w:val="none" w:sz="0" w:space="0" w:color="auto"/>
            <w:right w:val="none" w:sz="0" w:space="0" w:color="auto"/>
          </w:divBdr>
          <w:divsChild>
            <w:div w:id="573593098">
              <w:marLeft w:val="0"/>
              <w:marRight w:val="0"/>
              <w:marTop w:val="0"/>
              <w:marBottom w:val="0"/>
              <w:divBdr>
                <w:top w:val="none" w:sz="0" w:space="0" w:color="auto"/>
                <w:left w:val="none" w:sz="0" w:space="0" w:color="auto"/>
                <w:bottom w:val="none" w:sz="0" w:space="0" w:color="auto"/>
                <w:right w:val="none" w:sz="0" w:space="0" w:color="auto"/>
              </w:divBdr>
              <w:divsChild>
                <w:div w:id="1518881297">
                  <w:marLeft w:val="0"/>
                  <w:marRight w:val="0"/>
                  <w:marTop w:val="0"/>
                  <w:marBottom w:val="0"/>
                  <w:divBdr>
                    <w:top w:val="none" w:sz="0" w:space="0" w:color="auto"/>
                    <w:left w:val="none" w:sz="0" w:space="0" w:color="auto"/>
                    <w:bottom w:val="none" w:sz="0" w:space="0" w:color="auto"/>
                    <w:right w:val="none" w:sz="0" w:space="0" w:color="auto"/>
                  </w:divBdr>
                </w:div>
                <w:div w:id="1531380430">
                  <w:marLeft w:val="0"/>
                  <w:marRight w:val="0"/>
                  <w:marTop w:val="0"/>
                  <w:marBottom w:val="0"/>
                  <w:divBdr>
                    <w:top w:val="none" w:sz="0" w:space="0" w:color="auto"/>
                    <w:left w:val="none" w:sz="0" w:space="0" w:color="auto"/>
                    <w:bottom w:val="none" w:sz="0" w:space="0" w:color="auto"/>
                    <w:right w:val="none" w:sz="0" w:space="0" w:color="auto"/>
                  </w:divBdr>
                  <w:divsChild>
                    <w:div w:id="1370842738">
                      <w:marLeft w:val="0"/>
                      <w:marRight w:val="0"/>
                      <w:marTop w:val="0"/>
                      <w:marBottom w:val="0"/>
                      <w:divBdr>
                        <w:top w:val="none" w:sz="0" w:space="0" w:color="auto"/>
                        <w:left w:val="none" w:sz="0" w:space="0" w:color="auto"/>
                        <w:bottom w:val="none" w:sz="0" w:space="0" w:color="auto"/>
                        <w:right w:val="none" w:sz="0" w:space="0" w:color="auto"/>
                      </w:divBdr>
                      <w:divsChild>
                        <w:div w:id="4731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3521">
              <w:marLeft w:val="0"/>
              <w:marRight w:val="0"/>
              <w:marTop w:val="0"/>
              <w:marBottom w:val="0"/>
              <w:divBdr>
                <w:top w:val="none" w:sz="0" w:space="0" w:color="auto"/>
                <w:left w:val="none" w:sz="0" w:space="0" w:color="auto"/>
                <w:bottom w:val="none" w:sz="0" w:space="0" w:color="auto"/>
                <w:right w:val="none" w:sz="0" w:space="0" w:color="auto"/>
              </w:divBdr>
              <w:divsChild>
                <w:div w:id="1476988800">
                  <w:marLeft w:val="0"/>
                  <w:marRight w:val="0"/>
                  <w:marTop w:val="0"/>
                  <w:marBottom w:val="0"/>
                  <w:divBdr>
                    <w:top w:val="none" w:sz="0" w:space="0" w:color="auto"/>
                    <w:left w:val="none" w:sz="0" w:space="0" w:color="auto"/>
                    <w:bottom w:val="none" w:sz="0" w:space="0" w:color="auto"/>
                    <w:right w:val="none" w:sz="0" w:space="0" w:color="auto"/>
                  </w:divBdr>
                  <w:divsChild>
                    <w:div w:id="293027059">
                      <w:marLeft w:val="0"/>
                      <w:marRight w:val="0"/>
                      <w:marTop w:val="0"/>
                      <w:marBottom w:val="0"/>
                      <w:divBdr>
                        <w:top w:val="none" w:sz="0" w:space="0" w:color="auto"/>
                        <w:left w:val="none" w:sz="0" w:space="0" w:color="auto"/>
                        <w:bottom w:val="none" w:sz="0" w:space="0" w:color="auto"/>
                        <w:right w:val="none" w:sz="0" w:space="0" w:color="auto"/>
                      </w:divBdr>
                      <w:divsChild>
                        <w:div w:id="1461025951">
                          <w:marLeft w:val="0"/>
                          <w:marRight w:val="0"/>
                          <w:marTop w:val="0"/>
                          <w:marBottom w:val="0"/>
                          <w:divBdr>
                            <w:top w:val="none" w:sz="0" w:space="0" w:color="auto"/>
                            <w:left w:val="none" w:sz="0" w:space="0" w:color="auto"/>
                            <w:bottom w:val="none" w:sz="0" w:space="0" w:color="auto"/>
                            <w:right w:val="none" w:sz="0" w:space="0" w:color="auto"/>
                          </w:divBdr>
                        </w:div>
                        <w:div w:id="207961429">
                          <w:marLeft w:val="0"/>
                          <w:marRight w:val="0"/>
                          <w:marTop w:val="0"/>
                          <w:marBottom w:val="0"/>
                          <w:divBdr>
                            <w:top w:val="none" w:sz="0" w:space="0" w:color="auto"/>
                            <w:left w:val="none" w:sz="0" w:space="0" w:color="auto"/>
                            <w:bottom w:val="none" w:sz="0" w:space="0" w:color="auto"/>
                            <w:right w:val="none" w:sz="0" w:space="0" w:color="auto"/>
                          </w:divBdr>
                          <w:divsChild>
                            <w:div w:id="2022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2534">
          <w:marLeft w:val="0"/>
          <w:marRight w:val="0"/>
          <w:marTop w:val="0"/>
          <w:marBottom w:val="0"/>
          <w:divBdr>
            <w:top w:val="none" w:sz="0" w:space="0" w:color="auto"/>
            <w:left w:val="none" w:sz="0" w:space="0" w:color="auto"/>
            <w:bottom w:val="none" w:sz="0" w:space="0" w:color="auto"/>
            <w:right w:val="none" w:sz="0" w:space="0" w:color="auto"/>
          </w:divBdr>
          <w:divsChild>
            <w:div w:id="509956587">
              <w:marLeft w:val="0"/>
              <w:marRight w:val="0"/>
              <w:marTop w:val="0"/>
              <w:marBottom w:val="0"/>
              <w:divBdr>
                <w:top w:val="none" w:sz="0" w:space="0" w:color="auto"/>
                <w:left w:val="none" w:sz="0" w:space="0" w:color="auto"/>
                <w:bottom w:val="none" w:sz="0" w:space="0" w:color="auto"/>
                <w:right w:val="none" w:sz="0" w:space="0" w:color="auto"/>
              </w:divBdr>
              <w:divsChild>
                <w:div w:id="20484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779">
          <w:marLeft w:val="0"/>
          <w:marRight w:val="0"/>
          <w:marTop w:val="0"/>
          <w:marBottom w:val="0"/>
          <w:divBdr>
            <w:top w:val="none" w:sz="0" w:space="0" w:color="auto"/>
            <w:left w:val="none" w:sz="0" w:space="0" w:color="auto"/>
            <w:bottom w:val="none" w:sz="0" w:space="0" w:color="auto"/>
            <w:right w:val="none" w:sz="0" w:space="0" w:color="auto"/>
          </w:divBdr>
          <w:divsChild>
            <w:div w:id="383213846">
              <w:marLeft w:val="0"/>
              <w:marRight w:val="0"/>
              <w:marTop w:val="0"/>
              <w:marBottom w:val="0"/>
              <w:divBdr>
                <w:top w:val="none" w:sz="0" w:space="0" w:color="auto"/>
                <w:left w:val="none" w:sz="0" w:space="0" w:color="auto"/>
                <w:bottom w:val="none" w:sz="0" w:space="0" w:color="auto"/>
                <w:right w:val="none" w:sz="0" w:space="0" w:color="auto"/>
              </w:divBdr>
              <w:divsChild>
                <w:div w:id="652219935">
                  <w:marLeft w:val="0"/>
                  <w:marRight w:val="0"/>
                  <w:marTop w:val="0"/>
                  <w:marBottom w:val="0"/>
                  <w:divBdr>
                    <w:top w:val="none" w:sz="0" w:space="0" w:color="auto"/>
                    <w:left w:val="none" w:sz="0" w:space="0" w:color="auto"/>
                    <w:bottom w:val="none" w:sz="0" w:space="0" w:color="auto"/>
                    <w:right w:val="none" w:sz="0" w:space="0" w:color="auto"/>
                  </w:divBdr>
                </w:div>
                <w:div w:id="1418288946">
                  <w:marLeft w:val="0"/>
                  <w:marRight w:val="0"/>
                  <w:marTop w:val="0"/>
                  <w:marBottom w:val="0"/>
                  <w:divBdr>
                    <w:top w:val="none" w:sz="0" w:space="0" w:color="auto"/>
                    <w:left w:val="none" w:sz="0" w:space="0" w:color="auto"/>
                    <w:bottom w:val="none" w:sz="0" w:space="0" w:color="auto"/>
                    <w:right w:val="none" w:sz="0" w:space="0" w:color="auto"/>
                  </w:divBdr>
                  <w:divsChild>
                    <w:div w:id="1115175001">
                      <w:marLeft w:val="0"/>
                      <w:marRight w:val="0"/>
                      <w:marTop w:val="0"/>
                      <w:marBottom w:val="0"/>
                      <w:divBdr>
                        <w:top w:val="none" w:sz="0" w:space="0" w:color="auto"/>
                        <w:left w:val="none" w:sz="0" w:space="0" w:color="auto"/>
                        <w:bottom w:val="none" w:sz="0" w:space="0" w:color="auto"/>
                        <w:right w:val="none" w:sz="0" w:space="0" w:color="auto"/>
                      </w:divBdr>
                      <w:divsChild>
                        <w:div w:id="88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1615">
          <w:marLeft w:val="0"/>
          <w:marRight w:val="0"/>
          <w:marTop w:val="0"/>
          <w:marBottom w:val="0"/>
          <w:divBdr>
            <w:top w:val="none" w:sz="0" w:space="0" w:color="auto"/>
            <w:left w:val="none" w:sz="0" w:space="0" w:color="auto"/>
            <w:bottom w:val="none" w:sz="0" w:space="0" w:color="auto"/>
            <w:right w:val="none" w:sz="0" w:space="0" w:color="auto"/>
          </w:divBdr>
          <w:divsChild>
            <w:div w:id="885263915">
              <w:marLeft w:val="0"/>
              <w:marRight w:val="0"/>
              <w:marTop w:val="0"/>
              <w:marBottom w:val="0"/>
              <w:divBdr>
                <w:top w:val="none" w:sz="0" w:space="0" w:color="auto"/>
                <w:left w:val="none" w:sz="0" w:space="0" w:color="auto"/>
                <w:bottom w:val="none" w:sz="0" w:space="0" w:color="auto"/>
                <w:right w:val="none" w:sz="0" w:space="0" w:color="auto"/>
              </w:divBdr>
              <w:divsChild>
                <w:div w:id="447356607">
                  <w:marLeft w:val="0"/>
                  <w:marRight w:val="0"/>
                  <w:marTop w:val="0"/>
                  <w:marBottom w:val="0"/>
                  <w:divBdr>
                    <w:top w:val="none" w:sz="0" w:space="0" w:color="auto"/>
                    <w:left w:val="none" w:sz="0" w:space="0" w:color="auto"/>
                    <w:bottom w:val="none" w:sz="0" w:space="0" w:color="auto"/>
                    <w:right w:val="none" w:sz="0" w:space="0" w:color="auto"/>
                  </w:divBdr>
                </w:div>
                <w:div w:id="2094542769">
                  <w:marLeft w:val="0"/>
                  <w:marRight w:val="0"/>
                  <w:marTop w:val="0"/>
                  <w:marBottom w:val="0"/>
                  <w:divBdr>
                    <w:top w:val="none" w:sz="0" w:space="0" w:color="auto"/>
                    <w:left w:val="none" w:sz="0" w:space="0" w:color="auto"/>
                    <w:bottom w:val="none" w:sz="0" w:space="0" w:color="auto"/>
                    <w:right w:val="none" w:sz="0" w:space="0" w:color="auto"/>
                  </w:divBdr>
                  <w:divsChild>
                    <w:div w:id="994341472">
                      <w:marLeft w:val="0"/>
                      <w:marRight w:val="0"/>
                      <w:marTop w:val="0"/>
                      <w:marBottom w:val="0"/>
                      <w:divBdr>
                        <w:top w:val="none" w:sz="0" w:space="0" w:color="auto"/>
                        <w:left w:val="none" w:sz="0" w:space="0" w:color="auto"/>
                        <w:bottom w:val="none" w:sz="0" w:space="0" w:color="auto"/>
                        <w:right w:val="none" w:sz="0" w:space="0" w:color="auto"/>
                      </w:divBdr>
                      <w:divsChild>
                        <w:div w:id="1404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876">
              <w:marLeft w:val="0"/>
              <w:marRight w:val="0"/>
              <w:marTop w:val="0"/>
              <w:marBottom w:val="0"/>
              <w:divBdr>
                <w:top w:val="none" w:sz="0" w:space="0" w:color="auto"/>
                <w:left w:val="none" w:sz="0" w:space="0" w:color="auto"/>
                <w:bottom w:val="none" w:sz="0" w:space="0" w:color="auto"/>
                <w:right w:val="none" w:sz="0" w:space="0" w:color="auto"/>
              </w:divBdr>
              <w:divsChild>
                <w:div w:id="1718624467">
                  <w:marLeft w:val="0"/>
                  <w:marRight w:val="0"/>
                  <w:marTop w:val="0"/>
                  <w:marBottom w:val="0"/>
                  <w:divBdr>
                    <w:top w:val="none" w:sz="0" w:space="0" w:color="auto"/>
                    <w:left w:val="none" w:sz="0" w:space="0" w:color="auto"/>
                    <w:bottom w:val="none" w:sz="0" w:space="0" w:color="auto"/>
                    <w:right w:val="none" w:sz="0" w:space="0" w:color="auto"/>
                  </w:divBdr>
                  <w:divsChild>
                    <w:div w:id="1902208860">
                      <w:marLeft w:val="0"/>
                      <w:marRight w:val="0"/>
                      <w:marTop w:val="0"/>
                      <w:marBottom w:val="0"/>
                      <w:divBdr>
                        <w:top w:val="none" w:sz="0" w:space="0" w:color="auto"/>
                        <w:left w:val="none" w:sz="0" w:space="0" w:color="auto"/>
                        <w:bottom w:val="none" w:sz="0" w:space="0" w:color="auto"/>
                        <w:right w:val="none" w:sz="0" w:space="0" w:color="auto"/>
                      </w:divBdr>
                      <w:divsChild>
                        <w:div w:id="260996481">
                          <w:marLeft w:val="0"/>
                          <w:marRight w:val="0"/>
                          <w:marTop w:val="0"/>
                          <w:marBottom w:val="0"/>
                          <w:divBdr>
                            <w:top w:val="none" w:sz="0" w:space="0" w:color="auto"/>
                            <w:left w:val="none" w:sz="0" w:space="0" w:color="auto"/>
                            <w:bottom w:val="none" w:sz="0" w:space="0" w:color="auto"/>
                            <w:right w:val="none" w:sz="0" w:space="0" w:color="auto"/>
                          </w:divBdr>
                        </w:div>
                        <w:div w:id="831986126">
                          <w:marLeft w:val="0"/>
                          <w:marRight w:val="0"/>
                          <w:marTop w:val="0"/>
                          <w:marBottom w:val="0"/>
                          <w:divBdr>
                            <w:top w:val="none" w:sz="0" w:space="0" w:color="auto"/>
                            <w:left w:val="none" w:sz="0" w:space="0" w:color="auto"/>
                            <w:bottom w:val="none" w:sz="0" w:space="0" w:color="auto"/>
                            <w:right w:val="none" w:sz="0" w:space="0" w:color="auto"/>
                          </w:divBdr>
                          <w:divsChild>
                            <w:div w:id="18267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0591">
          <w:marLeft w:val="0"/>
          <w:marRight w:val="0"/>
          <w:marTop w:val="0"/>
          <w:marBottom w:val="0"/>
          <w:divBdr>
            <w:top w:val="none" w:sz="0" w:space="0" w:color="auto"/>
            <w:left w:val="none" w:sz="0" w:space="0" w:color="auto"/>
            <w:bottom w:val="none" w:sz="0" w:space="0" w:color="auto"/>
            <w:right w:val="none" w:sz="0" w:space="0" w:color="auto"/>
          </w:divBdr>
          <w:divsChild>
            <w:div w:id="504900305">
              <w:marLeft w:val="0"/>
              <w:marRight w:val="0"/>
              <w:marTop w:val="0"/>
              <w:marBottom w:val="0"/>
              <w:divBdr>
                <w:top w:val="none" w:sz="0" w:space="0" w:color="auto"/>
                <w:left w:val="none" w:sz="0" w:space="0" w:color="auto"/>
                <w:bottom w:val="none" w:sz="0" w:space="0" w:color="auto"/>
                <w:right w:val="none" w:sz="0" w:space="0" w:color="auto"/>
              </w:divBdr>
              <w:divsChild>
                <w:div w:id="754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4545">
          <w:marLeft w:val="0"/>
          <w:marRight w:val="0"/>
          <w:marTop w:val="0"/>
          <w:marBottom w:val="0"/>
          <w:divBdr>
            <w:top w:val="none" w:sz="0" w:space="0" w:color="auto"/>
            <w:left w:val="none" w:sz="0" w:space="0" w:color="auto"/>
            <w:bottom w:val="none" w:sz="0" w:space="0" w:color="auto"/>
            <w:right w:val="none" w:sz="0" w:space="0" w:color="auto"/>
          </w:divBdr>
          <w:divsChild>
            <w:div w:id="1090204163">
              <w:marLeft w:val="0"/>
              <w:marRight w:val="0"/>
              <w:marTop w:val="0"/>
              <w:marBottom w:val="0"/>
              <w:divBdr>
                <w:top w:val="none" w:sz="0" w:space="0" w:color="auto"/>
                <w:left w:val="none" w:sz="0" w:space="0" w:color="auto"/>
                <w:bottom w:val="none" w:sz="0" w:space="0" w:color="auto"/>
                <w:right w:val="none" w:sz="0" w:space="0" w:color="auto"/>
              </w:divBdr>
              <w:divsChild>
                <w:div w:id="654378952">
                  <w:marLeft w:val="0"/>
                  <w:marRight w:val="0"/>
                  <w:marTop w:val="0"/>
                  <w:marBottom w:val="0"/>
                  <w:divBdr>
                    <w:top w:val="none" w:sz="0" w:space="0" w:color="auto"/>
                    <w:left w:val="none" w:sz="0" w:space="0" w:color="auto"/>
                    <w:bottom w:val="none" w:sz="0" w:space="0" w:color="auto"/>
                    <w:right w:val="none" w:sz="0" w:space="0" w:color="auto"/>
                  </w:divBdr>
                </w:div>
                <w:div w:id="1918438749">
                  <w:marLeft w:val="0"/>
                  <w:marRight w:val="0"/>
                  <w:marTop w:val="0"/>
                  <w:marBottom w:val="0"/>
                  <w:divBdr>
                    <w:top w:val="none" w:sz="0" w:space="0" w:color="auto"/>
                    <w:left w:val="none" w:sz="0" w:space="0" w:color="auto"/>
                    <w:bottom w:val="none" w:sz="0" w:space="0" w:color="auto"/>
                    <w:right w:val="none" w:sz="0" w:space="0" w:color="auto"/>
                  </w:divBdr>
                  <w:divsChild>
                    <w:div w:id="475419550">
                      <w:marLeft w:val="0"/>
                      <w:marRight w:val="0"/>
                      <w:marTop w:val="0"/>
                      <w:marBottom w:val="0"/>
                      <w:divBdr>
                        <w:top w:val="none" w:sz="0" w:space="0" w:color="auto"/>
                        <w:left w:val="none" w:sz="0" w:space="0" w:color="auto"/>
                        <w:bottom w:val="none" w:sz="0" w:space="0" w:color="auto"/>
                        <w:right w:val="none" w:sz="0" w:space="0" w:color="auto"/>
                      </w:divBdr>
                      <w:divsChild>
                        <w:div w:id="39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3231">
          <w:marLeft w:val="0"/>
          <w:marRight w:val="0"/>
          <w:marTop w:val="0"/>
          <w:marBottom w:val="0"/>
          <w:divBdr>
            <w:top w:val="none" w:sz="0" w:space="0" w:color="auto"/>
            <w:left w:val="none" w:sz="0" w:space="0" w:color="auto"/>
            <w:bottom w:val="none" w:sz="0" w:space="0" w:color="auto"/>
            <w:right w:val="none" w:sz="0" w:space="0" w:color="auto"/>
          </w:divBdr>
          <w:divsChild>
            <w:div w:id="352072146">
              <w:marLeft w:val="0"/>
              <w:marRight w:val="0"/>
              <w:marTop w:val="0"/>
              <w:marBottom w:val="0"/>
              <w:divBdr>
                <w:top w:val="none" w:sz="0" w:space="0" w:color="auto"/>
                <w:left w:val="none" w:sz="0" w:space="0" w:color="auto"/>
                <w:bottom w:val="none" w:sz="0" w:space="0" w:color="auto"/>
                <w:right w:val="none" w:sz="0" w:space="0" w:color="auto"/>
              </w:divBdr>
              <w:divsChild>
                <w:div w:id="102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144">
          <w:marLeft w:val="0"/>
          <w:marRight w:val="0"/>
          <w:marTop w:val="0"/>
          <w:marBottom w:val="0"/>
          <w:divBdr>
            <w:top w:val="none" w:sz="0" w:space="0" w:color="auto"/>
            <w:left w:val="none" w:sz="0" w:space="0" w:color="auto"/>
            <w:bottom w:val="none" w:sz="0" w:space="0" w:color="auto"/>
            <w:right w:val="none" w:sz="0" w:space="0" w:color="auto"/>
          </w:divBdr>
          <w:divsChild>
            <w:div w:id="1855729675">
              <w:marLeft w:val="0"/>
              <w:marRight w:val="0"/>
              <w:marTop w:val="0"/>
              <w:marBottom w:val="0"/>
              <w:divBdr>
                <w:top w:val="none" w:sz="0" w:space="0" w:color="auto"/>
                <w:left w:val="none" w:sz="0" w:space="0" w:color="auto"/>
                <w:bottom w:val="none" w:sz="0" w:space="0" w:color="auto"/>
                <w:right w:val="none" w:sz="0" w:space="0" w:color="auto"/>
              </w:divBdr>
              <w:divsChild>
                <w:div w:id="1085103315">
                  <w:marLeft w:val="0"/>
                  <w:marRight w:val="0"/>
                  <w:marTop w:val="0"/>
                  <w:marBottom w:val="0"/>
                  <w:divBdr>
                    <w:top w:val="none" w:sz="0" w:space="0" w:color="auto"/>
                    <w:left w:val="none" w:sz="0" w:space="0" w:color="auto"/>
                    <w:bottom w:val="none" w:sz="0" w:space="0" w:color="auto"/>
                    <w:right w:val="none" w:sz="0" w:space="0" w:color="auto"/>
                  </w:divBdr>
                </w:div>
                <w:div w:id="1885559640">
                  <w:marLeft w:val="0"/>
                  <w:marRight w:val="0"/>
                  <w:marTop w:val="0"/>
                  <w:marBottom w:val="0"/>
                  <w:divBdr>
                    <w:top w:val="none" w:sz="0" w:space="0" w:color="auto"/>
                    <w:left w:val="none" w:sz="0" w:space="0" w:color="auto"/>
                    <w:bottom w:val="none" w:sz="0" w:space="0" w:color="auto"/>
                    <w:right w:val="none" w:sz="0" w:space="0" w:color="auto"/>
                  </w:divBdr>
                  <w:divsChild>
                    <w:div w:id="1594699562">
                      <w:marLeft w:val="0"/>
                      <w:marRight w:val="0"/>
                      <w:marTop w:val="0"/>
                      <w:marBottom w:val="0"/>
                      <w:divBdr>
                        <w:top w:val="none" w:sz="0" w:space="0" w:color="auto"/>
                        <w:left w:val="none" w:sz="0" w:space="0" w:color="auto"/>
                        <w:bottom w:val="none" w:sz="0" w:space="0" w:color="auto"/>
                        <w:right w:val="none" w:sz="0" w:space="0" w:color="auto"/>
                      </w:divBdr>
                      <w:divsChild>
                        <w:div w:id="576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7015">
          <w:marLeft w:val="0"/>
          <w:marRight w:val="0"/>
          <w:marTop w:val="0"/>
          <w:marBottom w:val="0"/>
          <w:divBdr>
            <w:top w:val="none" w:sz="0" w:space="0" w:color="auto"/>
            <w:left w:val="none" w:sz="0" w:space="0" w:color="auto"/>
            <w:bottom w:val="none" w:sz="0" w:space="0" w:color="auto"/>
            <w:right w:val="none" w:sz="0" w:space="0" w:color="auto"/>
          </w:divBdr>
          <w:divsChild>
            <w:div w:id="1420325156">
              <w:marLeft w:val="0"/>
              <w:marRight w:val="0"/>
              <w:marTop w:val="0"/>
              <w:marBottom w:val="0"/>
              <w:divBdr>
                <w:top w:val="none" w:sz="0" w:space="0" w:color="auto"/>
                <w:left w:val="none" w:sz="0" w:space="0" w:color="auto"/>
                <w:bottom w:val="none" w:sz="0" w:space="0" w:color="auto"/>
                <w:right w:val="none" w:sz="0" w:space="0" w:color="auto"/>
              </w:divBdr>
              <w:divsChild>
                <w:div w:id="19609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092">
          <w:marLeft w:val="0"/>
          <w:marRight w:val="0"/>
          <w:marTop w:val="0"/>
          <w:marBottom w:val="0"/>
          <w:divBdr>
            <w:top w:val="none" w:sz="0" w:space="0" w:color="auto"/>
            <w:left w:val="none" w:sz="0" w:space="0" w:color="auto"/>
            <w:bottom w:val="none" w:sz="0" w:space="0" w:color="auto"/>
            <w:right w:val="none" w:sz="0" w:space="0" w:color="auto"/>
          </w:divBdr>
          <w:divsChild>
            <w:div w:id="1459253233">
              <w:marLeft w:val="0"/>
              <w:marRight w:val="0"/>
              <w:marTop w:val="0"/>
              <w:marBottom w:val="0"/>
              <w:divBdr>
                <w:top w:val="none" w:sz="0" w:space="0" w:color="auto"/>
                <w:left w:val="none" w:sz="0" w:space="0" w:color="auto"/>
                <w:bottom w:val="none" w:sz="0" w:space="0" w:color="auto"/>
                <w:right w:val="none" w:sz="0" w:space="0" w:color="auto"/>
              </w:divBdr>
              <w:divsChild>
                <w:div w:id="1966152489">
                  <w:marLeft w:val="0"/>
                  <w:marRight w:val="0"/>
                  <w:marTop w:val="0"/>
                  <w:marBottom w:val="0"/>
                  <w:divBdr>
                    <w:top w:val="none" w:sz="0" w:space="0" w:color="auto"/>
                    <w:left w:val="none" w:sz="0" w:space="0" w:color="auto"/>
                    <w:bottom w:val="none" w:sz="0" w:space="0" w:color="auto"/>
                    <w:right w:val="none" w:sz="0" w:space="0" w:color="auto"/>
                  </w:divBdr>
                </w:div>
                <w:div w:id="1760559393">
                  <w:marLeft w:val="0"/>
                  <w:marRight w:val="0"/>
                  <w:marTop w:val="0"/>
                  <w:marBottom w:val="0"/>
                  <w:divBdr>
                    <w:top w:val="none" w:sz="0" w:space="0" w:color="auto"/>
                    <w:left w:val="none" w:sz="0" w:space="0" w:color="auto"/>
                    <w:bottom w:val="none" w:sz="0" w:space="0" w:color="auto"/>
                    <w:right w:val="none" w:sz="0" w:space="0" w:color="auto"/>
                  </w:divBdr>
                  <w:divsChild>
                    <w:div w:id="1749227741">
                      <w:marLeft w:val="0"/>
                      <w:marRight w:val="0"/>
                      <w:marTop w:val="0"/>
                      <w:marBottom w:val="0"/>
                      <w:divBdr>
                        <w:top w:val="none" w:sz="0" w:space="0" w:color="auto"/>
                        <w:left w:val="none" w:sz="0" w:space="0" w:color="auto"/>
                        <w:bottom w:val="none" w:sz="0" w:space="0" w:color="auto"/>
                        <w:right w:val="none" w:sz="0" w:space="0" w:color="auto"/>
                      </w:divBdr>
                      <w:divsChild>
                        <w:div w:id="19161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97555">
              <w:marLeft w:val="0"/>
              <w:marRight w:val="0"/>
              <w:marTop w:val="0"/>
              <w:marBottom w:val="0"/>
              <w:divBdr>
                <w:top w:val="none" w:sz="0" w:space="0" w:color="auto"/>
                <w:left w:val="none" w:sz="0" w:space="0" w:color="auto"/>
                <w:bottom w:val="none" w:sz="0" w:space="0" w:color="auto"/>
                <w:right w:val="none" w:sz="0" w:space="0" w:color="auto"/>
              </w:divBdr>
              <w:divsChild>
                <w:div w:id="1763724906">
                  <w:marLeft w:val="0"/>
                  <w:marRight w:val="0"/>
                  <w:marTop w:val="0"/>
                  <w:marBottom w:val="0"/>
                  <w:divBdr>
                    <w:top w:val="none" w:sz="0" w:space="0" w:color="auto"/>
                    <w:left w:val="none" w:sz="0" w:space="0" w:color="auto"/>
                    <w:bottom w:val="none" w:sz="0" w:space="0" w:color="auto"/>
                    <w:right w:val="none" w:sz="0" w:space="0" w:color="auto"/>
                  </w:divBdr>
                  <w:divsChild>
                    <w:div w:id="990597949">
                      <w:marLeft w:val="0"/>
                      <w:marRight w:val="0"/>
                      <w:marTop w:val="0"/>
                      <w:marBottom w:val="0"/>
                      <w:divBdr>
                        <w:top w:val="none" w:sz="0" w:space="0" w:color="auto"/>
                        <w:left w:val="none" w:sz="0" w:space="0" w:color="auto"/>
                        <w:bottom w:val="none" w:sz="0" w:space="0" w:color="auto"/>
                        <w:right w:val="none" w:sz="0" w:space="0" w:color="auto"/>
                      </w:divBdr>
                      <w:divsChild>
                        <w:div w:id="533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177">
          <w:marLeft w:val="0"/>
          <w:marRight w:val="0"/>
          <w:marTop w:val="0"/>
          <w:marBottom w:val="0"/>
          <w:divBdr>
            <w:top w:val="none" w:sz="0" w:space="0" w:color="auto"/>
            <w:left w:val="none" w:sz="0" w:space="0" w:color="auto"/>
            <w:bottom w:val="none" w:sz="0" w:space="0" w:color="auto"/>
            <w:right w:val="none" w:sz="0" w:space="0" w:color="auto"/>
          </w:divBdr>
          <w:divsChild>
            <w:div w:id="1290895232">
              <w:marLeft w:val="0"/>
              <w:marRight w:val="0"/>
              <w:marTop w:val="0"/>
              <w:marBottom w:val="0"/>
              <w:divBdr>
                <w:top w:val="none" w:sz="0" w:space="0" w:color="auto"/>
                <w:left w:val="none" w:sz="0" w:space="0" w:color="auto"/>
                <w:bottom w:val="none" w:sz="0" w:space="0" w:color="auto"/>
                <w:right w:val="none" w:sz="0" w:space="0" w:color="auto"/>
              </w:divBdr>
              <w:divsChild>
                <w:div w:id="12397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183">
          <w:marLeft w:val="0"/>
          <w:marRight w:val="0"/>
          <w:marTop w:val="0"/>
          <w:marBottom w:val="0"/>
          <w:divBdr>
            <w:top w:val="none" w:sz="0" w:space="0" w:color="auto"/>
            <w:left w:val="none" w:sz="0" w:space="0" w:color="auto"/>
            <w:bottom w:val="none" w:sz="0" w:space="0" w:color="auto"/>
            <w:right w:val="none" w:sz="0" w:space="0" w:color="auto"/>
          </w:divBdr>
          <w:divsChild>
            <w:div w:id="177669277">
              <w:marLeft w:val="0"/>
              <w:marRight w:val="0"/>
              <w:marTop w:val="0"/>
              <w:marBottom w:val="0"/>
              <w:divBdr>
                <w:top w:val="none" w:sz="0" w:space="0" w:color="auto"/>
                <w:left w:val="none" w:sz="0" w:space="0" w:color="auto"/>
                <w:bottom w:val="none" w:sz="0" w:space="0" w:color="auto"/>
                <w:right w:val="none" w:sz="0" w:space="0" w:color="auto"/>
              </w:divBdr>
              <w:divsChild>
                <w:div w:id="2147307468">
                  <w:marLeft w:val="0"/>
                  <w:marRight w:val="0"/>
                  <w:marTop w:val="0"/>
                  <w:marBottom w:val="0"/>
                  <w:divBdr>
                    <w:top w:val="none" w:sz="0" w:space="0" w:color="auto"/>
                    <w:left w:val="none" w:sz="0" w:space="0" w:color="auto"/>
                    <w:bottom w:val="none" w:sz="0" w:space="0" w:color="auto"/>
                    <w:right w:val="none" w:sz="0" w:space="0" w:color="auto"/>
                  </w:divBdr>
                </w:div>
                <w:div w:id="855079655">
                  <w:marLeft w:val="0"/>
                  <w:marRight w:val="0"/>
                  <w:marTop w:val="0"/>
                  <w:marBottom w:val="0"/>
                  <w:divBdr>
                    <w:top w:val="none" w:sz="0" w:space="0" w:color="auto"/>
                    <w:left w:val="none" w:sz="0" w:space="0" w:color="auto"/>
                    <w:bottom w:val="none" w:sz="0" w:space="0" w:color="auto"/>
                    <w:right w:val="none" w:sz="0" w:space="0" w:color="auto"/>
                  </w:divBdr>
                  <w:divsChild>
                    <w:div w:id="733159925">
                      <w:marLeft w:val="0"/>
                      <w:marRight w:val="0"/>
                      <w:marTop w:val="0"/>
                      <w:marBottom w:val="0"/>
                      <w:divBdr>
                        <w:top w:val="none" w:sz="0" w:space="0" w:color="auto"/>
                        <w:left w:val="none" w:sz="0" w:space="0" w:color="auto"/>
                        <w:bottom w:val="none" w:sz="0" w:space="0" w:color="auto"/>
                        <w:right w:val="none" w:sz="0" w:space="0" w:color="auto"/>
                      </w:divBdr>
                      <w:divsChild>
                        <w:div w:id="1388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0245">
              <w:marLeft w:val="0"/>
              <w:marRight w:val="0"/>
              <w:marTop w:val="0"/>
              <w:marBottom w:val="0"/>
              <w:divBdr>
                <w:top w:val="none" w:sz="0" w:space="0" w:color="auto"/>
                <w:left w:val="none" w:sz="0" w:space="0" w:color="auto"/>
                <w:bottom w:val="none" w:sz="0" w:space="0" w:color="auto"/>
                <w:right w:val="none" w:sz="0" w:space="0" w:color="auto"/>
              </w:divBdr>
              <w:divsChild>
                <w:div w:id="1039235224">
                  <w:marLeft w:val="0"/>
                  <w:marRight w:val="0"/>
                  <w:marTop w:val="0"/>
                  <w:marBottom w:val="0"/>
                  <w:divBdr>
                    <w:top w:val="none" w:sz="0" w:space="0" w:color="auto"/>
                    <w:left w:val="none" w:sz="0" w:space="0" w:color="auto"/>
                    <w:bottom w:val="none" w:sz="0" w:space="0" w:color="auto"/>
                    <w:right w:val="none" w:sz="0" w:space="0" w:color="auto"/>
                  </w:divBdr>
                  <w:divsChild>
                    <w:div w:id="1143231055">
                      <w:marLeft w:val="0"/>
                      <w:marRight w:val="0"/>
                      <w:marTop w:val="0"/>
                      <w:marBottom w:val="0"/>
                      <w:divBdr>
                        <w:top w:val="none" w:sz="0" w:space="0" w:color="auto"/>
                        <w:left w:val="none" w:sz="0" w:space="0" w:color="auto"/>
                        <w:bottom w:val="none" w:sz="0" w:space="0" w:color="auto"/>
                        <w:right w:val="none" w:sz="0" w:space="0" w:color="auto"/>
                      </w:divBdr>
                      <w:divsChild>
                        <w:div w:id="19022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09029">
          <w:marLeft w:val="0"/>
          <w:marRight w:val="0"/>
          <w:marTop w:val="0"/>
          <w:marBottom w:val="0"/>
          <w:divBdr>
            <w:top w:val="none" w:sz="0" w:space="0" w:color="auto"/>
            <w:left w:val="none" w:sz="0" w:space="0" w:color="auto"/>
            <w:bottom w:val="none" w:sz="0" w:space="0" w:color="auto"/>
            <w:right w:val="none" w:sz="0" w:space="0" w:color="auto"/>
          </w:divBdr>
          <w:divsChild>
            <w:div w:id="303629678">
              <w:marLeft w:val="0"/>
              <w:marRight w:val="0"/>
              <w:marTop w:val="0"/>
              <w:marBottom w:val="0"/>
              <w:divBdr>
                <w:top w:val="none" w:sz="0" w:space="0" w:color="auto"/>
                <w:left w:val="none" w:sz="0" w:space="0" w:color="auto"/>
                <w:bottom w:val="none" w:sz="0" w:space="0" w:color="auto"/>
                <w:right w:val="none" w:sz="0" w:space="0" w:color="auto"/>
              </w:divBdr>
              <w:divsChild>
                <w:div w:id="1525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50192">
          <w:marLeft w:val="0"/>
          <w:marRight w:val="0"/>
          <w:marTop w:val="0"/>
          <w:marBottom w:val="0"/>
          <w:divBdr>
            <w:top w:val="none" w:sz="0" w:space="0" w:color="auto"/>
            <w:left w:val="none" w:sz="0" w:space="0" w:color="auto"/>
            <w:bottom w:val="none" w:sz="0" w:space="0" w:color="auto"/>
            <w:right w:val="none" w:sz="0" w:space="0" w:color="auto"/>
          </w:divBdr>
          <w:divsChild>
            <w:div w:id="336463259">
              <w:marLeft w:val="0"/>
              <w:marRight w:val="0"/>
              <w:marTop w:val="0"/>
              <w:marBottom w:val="0"/>
              <w:divBdr>
                <w:top w:val="none" w:sz="0" w:space="0" w:color="auto"/>
                <w:left w:val="none" w:sz="0" w:space="0" w:color="auto"/>
                <w:bottom w:val="none" w:sz="0" w:space="0" w:color="auto"/>
                <w:right w:val="none" w:sz="0" w:space="0" w:color="auto"/>
              </w:divBdr>
              <w:divsChild>
                <w:div w:id="1712537061">
                  <w:marLeft w:val="0"/>
                  <w:marRight w:val="0"/>
                  <w:marTop w:val="0"/>
                  <w:marBottom w:val="0"/>
                  <w:divBdr>
                    <w:top w:val="none" w:sz="0" w:space="0" w:color="auto"/>
                    <w:left w:val="none" w:sz="0" w:space="0" w:color="auto"/>
                    <w:bottom w:val="none" w:sz="0" w:space="0" w:color="auto"/>
                    <w:right w:val="none" w:sz="0" w:space="0" w:color="auto"/>
                  </w:divBdr>
                </w:div>
                <w:div w:id="1219391449">
                  <w:marLeft w:val="0"/>
                  <w:marRight w:val="0"/>
                  <w:marTop w:val="0"/>
                  <w:marBottom w:val="0"/>
                  <w:divBdr>
                    <w:top w:val="none" w:sz="0" w:space="0" w:color="auto"/>
                    <w:left w:val="none" w:sz="0" w:space="0" w:color="auto"/>
                    <w:bottom w:val="none" w:sz="0" w:space="0" w:color="auto"/>
                    <w:right w:val="none" w:sz="0" w:space="0" w:color="auto"/>
                  </w:divBdr>
                  <w:divsChild>
                    <w:div w:id="1285580929">
                      <w:marLeft w:val="0"/>
                      <w:marRight w:val="0"/>
                      <w:marTop w:val="0"/>
                      <w:marBottom w:val="0"/>
                      <w:divBdr>
                        <w:top w:val="none" w:sz="0" w:space="0" w:color="auto"/>
                        <w:left w:val="none" w:sz="0" w:space="0" w:color="auto"/>
                        <w:bottom w:val="none" w:sz="0" w:space="0" w:color="auto"/>
                        <w:right w:val="none" w:sz="0" w:space="0" w:color="auto"/>
                      </w:divBdr>
                      <w:divsChild>
                        <w:div w:id="354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3769">
              <w:marLeft w:val="0"/>
              <w:marRight w:val="0"/>
              <w:marTop w:val="0"/>
              <w:marBottom w:val="0"/>
              <w:divBdr>
                <w:top w:val="none" w:sz="0" w:space="0" w:color="auto"/>
                <w:left w:val="none" w:sz="0" w:space="0" w:color="auto"/>
                <w:bottom w:val="none" w:sz="0" w:space="0" w:color="auto"/>
                <w:right w:val="none" w:sz="0" w:space="0" w:color="auto"/>
              </w:divBdr>
              <w:divsChild>
                <w:div w:id="1021466859">
                  <w:marLeft w:val="0"/>
                  <w:marRight w:val="0"/>
                  <w:marTop w:val="0"/>
                  <w:marBottom w:val="0"/>
                  <w:divBdr>
                    <w:top w:val="none" w:sz="0" w:space="0" w:color="auto"/>
                    <w:left w:val="none" w:sz="0" w:space="0" w:color="auto"/>
                    <w:bottom w:val="none" w:sz="0" w:space="0" w:color="auto"/>
                    <w:right w:val="none" w:sz="0" w:space="0" w:color="auto"/>
                  </w:divBdr>
                  <w:divsChild>
                    <w:div w:id="1423839481">
                      <w:marLeft w:val="0"/>
                      <w:marRight w:val="0"/>
                      <w:marTop w:val="0"/>
                      <w:marBottom w:val="0"/>
                      <w:divBdr>
                        <w:top w:val="none" w:sz="0" w:space="0" w:color="auto"/>
                        <w:left w:val="none" w:sz="0" w:space="0" w:color="auto"/>
                        <w:bottom w:val="none" w:sz="0" w:space="0" w:color="auto"/>
                        <w:right w:val="none" w:sz="0" w:space="0" w:color="auto"/>
                      </w:divBdr>
                      <w:divsChild>
                        <w:div w:id="630861803">
                          <w:marLeft w:val="0"/>
                          <w:marRight w:val="0"/>
                          <w:marTop w:val="0"/>
                          <w:marBottom w:val="0"/>
                          <w:divBdr>
                            <w:top w:val="none" w:sz="0" w:space="0" w:color="auto"/>
                            <w:left w:val="none" w:sz="0" w:space="0" w:color="auto"/>
                            <w:bottom w:val="none" w:sz="0" w:space="0" w:color="auto"/>
                            <w:right w:val="none" w:sz="0" w:space="0" w:color="auto"/>
                          </w:divBdr>
                        </w:div>
                        <w:div w:id="578178863">
                          <w:marLeft w:val="0"/>
                          <w:marRight w:val="0"/>
                          <w:marTop w:val="0"/>
                          <w:marBottom w:val="0"/>
                          <w:divBdr>
                            <w:top w:val="none" w:sz="0" w:space="0" w:color="auto"/>
                            <w:left w:val="none" w:sz="0" w:space="0" w:color="auto"/>
                            <w:bottom w:val="none" w:sz="0" w:space="0" w:color="auto"/>
                            <w:right w:val="none" w:sz="0" w:space="0" w:color="auto"/>
                          </w:divBdr>
                          <w:divsChild>
                            <w:div w:id="3396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38931">
          <w:marLeft w:val="0"/>
          <w:marRight w:val="0"/>
          <w:marTop w:val="0"/>
          <w:marBottom w:val="0"/>
          <w:divBdr>
            <w:top w:val="none" w:sz="0" w:space="0" w:color="auto"/>
            <w:left w:val="none" w:sz="0" w:space="0" w:color="auto"/>
            <w:bottom w:val="none" w:sz="0" w:space="0" w:color="auto"/>
            <w:right w:val="none" w:sz="0" w:space="0" w:color="auto"/>
          </w:divBdr>
          <w:divsChild>
            <w:div w:id="1070613032">
              <w:marLeft w:val="0"/>
              <w:marRight w:val="0"/>
              <w:marTop w:val="0"/>
              <w:marBottom w:val="0"/>
              <w:divBdr>
                <w:top w:val="none" w:sz="0" w:space="0" w:color="auto"/>
                <w:left w:val="none" w:sz="0" w:space="0" w:color="auto"/>
                <w:bottom w:val="none" w:sz="0" w:space="0" w:color="auto"/>
                <w:right w:val="none" w:sz="0" w:space="0" w:color="auto"/>
              </w:divBdr>
              <w:divsChild>
                <w:div w:id="182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216">
          <w:marLeft w:val="0"/>
          <w:marRight w:val="0"/>
          <w:marTop w:val="0"/>
          <w:marBottom w:val="0"/>
          <w:divBdr>
            <w:top w:val="none" w:sz="0" w:space="0" w:color="auto"/>
            <w:left w:val="none" w:sz="0" w:space="0" w:color="auto"/>
            <w:bottom w:val="none" w:sz="0" w:space="0" w:color="auto"/>
            <w:right w:val="none" w:sz="0" w:space="0" w:color="auto"/>
          </w:divBdr>
          <w:divsChild>
            <w:div w:id="1036662129">
              <w:marLeft w:val="0"/>
              <w:marRight w:val="0"/>
              <w:marTop w:val="0"/>
              <w:marBottom w:val="0"/>
              <w:divBdr>
                <w:top w:val="none" w:sz="0" w:space="0" w:color="auto"/>
                <w:left w:val="none" w:sz="0" w:space="0" w:color="auto"/>
                <w:bottom w:val="none" w:sz="0" w:space="0" w:color="auto"/>
                <w:right w:val="none" w:sz="0" w:space="0" w:color="auto"/>
              </w:divBdr>
              <w:divsChild>
                <w:div w:id="231821036">
                  <w:marLeft w:val="0"/>
                  <w:marRight w:val="0"/>
                  <w:marTop w:val="0"/>
                  <w:marBottom w:val="0"/>
                  <w:divBdr>
                    <w:top w:val="none" w:sz="0" w:space="0" w:color="auto"/>
                    <w:left w:val="none" w:sz="0" w:space="0" w:color="auto"/>
                    <w:bottom w:val="none" w:sz="0" w:space="0" w:color="auto"/>
                    <w:right w:val="none" w:sz="0" w:space="0" w:color="auto"/>
                  </w:divBdr>
                </w:div>
                <w:div w:id="1014264535">
                  <w:marLeft w:val="0"/>
                  <w:marRight w:val="0"/>
                  <w:marTop w:val="0"/>
                  <w:marBottom w:val="0"/>
                  <w:divBdr>
                    <w:top w:val="none" w:sz="0" w:space="0" w:color="auto"/>
                    <w:left w:val="none" w:sz="0" w:space="0" w:color="auto"/>
                    <w:bottom w:val="none" w:sz="0" w:space="0" w:color="auto"/>
                    <w:right w:val="none" w:sz="0" w:space="0" w:color="auto"/>
                  </w:divBdr>
                  <w:divsChild>
                    <w:div w:id="1799495540">
                      <w:marLeft w:val="0"/>
                      <w:marRight w:val="0"/>
                      <w:marTop w:val="0"/>
                      <w:marBottom w:val="0"/>
                      <w:divBdr>
                        <w:top w:val="none" w:sz="0" w:space="0" w:color="auto"/>
                        <w:left w:val="none" w:sz="0" w:space="0" w:color="auto"/>
                        <w:bottom w:val="none" w:sz="0" w:space="0" w:color="auto"/>
                        <w:right w:val="none" w:sz="0" w:space="0" w:color="auto"/>
                      </w:divBdr>
                      <w:divsChild>
                        <w:div w:id="14019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3703">
              <w:marLeft w:val="0"/>
              <w:marRight w:val="0"/>
              <w:marTop w:val="0"/>
              <w:marBottom w:val="0"/>
              <w:divBdr>
                <w:top w:val="none" w:sz="0" w:space="0" w:color="auto"/>
                <w:left w:val="none" w:sz="0" w:space="0" w:color="auto"/>
                <w:bottom w:val="none" w:sz="0" w:space="0" w:color="auto"/>
                <w:right w:val="none" w:sz="0" w:space="0" w:color="auto"/>
              </w:divBdr>
              <w:divsChild>
                <w:div w:id="1242250425">
                  <w:marLeft w:val="0"/>
                  <w:marRight w:val="0"/>
                  <w:marTop w:val="0"/>
                  <w:marBottom w:val="0"/>
                  <w:divBdr>
                    <w:top w:val="none" w:sz="0" w:space="0" w:color="auto"/>
                    <w:left w:val="none" w:sz="0" w:space="0" w:color="auto"/>
                    <w:bottom w:val="none" w:sz="0" w:space="0" w:color="auto"/>
                    <w:right w:val="none" w:sz="0" w:space="0" w:color="auto"/>
                  </w:divBdr>
                  <w:divsChild>
                    <w:div w:id="522716359">
                      <w:marLeft w:val="0"/>
                      <w:marRight w:val="0"/>
                      <w:marTop w:val="0"/>
                      <w:marBottom w:val="0"/>
                      <w:divBdr>
                        <w:top w:val="none" w:sz="0" w:space="0" w:color="auto"/>
                        <w:left w:val="none" w:sz="0" w:space="0" w:color="auto"/>
                        <w:bottom w:val="none" w:sz="0" w:space="0" w:color="auto"/>
                        <w:right w:val="none" w:sz="0" w:space="0" w:color="auto"/>
                      </w:divBdr>
                      <w:divsChild>
                        <w:div w:id="1435008335">
                          <w:marLeft w:val="0"/>
                          <w:marRight w:val="0"/>
                          <w:marTop w:val="0"/>
                          <w:marBottom w:val="0"/>
                          <w:divBdr>
                            <w:top w:val="none" w:sz="0" w:space="0" w:color="auto"/>
                            <w:left w:val="none" w:sz="0" w:space="0" w:color="auto"/>
                            <w:bottom w:val="none" w:sz="0" w:space="0" w:color="auto"/>
                            <w:right w:val="none" w:sz="0" w:space="0" w:color="auto"/>
                          </w:divBdr>
                        </w:div>
                        <w:div w:id="1522040094">
                          <w:marLeft w:val="0"/>
                          <w:marRight w:val="0"/>
                          <w:marTop w:val="0"/>
                          <w:marBottom w:val="0"/>
                          <w:divBdr>
                            <w:top w:val="none" w:sz="0" w:space="0" w:color="auto"/>
                            <w:left w:val="none" w:sz="0" w:space="0" w:color="auto"/>
                            <w:bottom w:val="none" w:sz="0" w:space="0" w:color="auto"/>
                            <w:right w:val="none" w:sz="0" w:space="0" w:color="auto"/>
                          </w:divBdr>
                          <w:divsChild>
                            <w:div w:id="1496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27250">
          <w:marLeft w:val="0"/>
          <w:marRight w:val="0"/>
          <w:marTop w:val="0"/>
          <w:marBottom w:val="0"/>
          <w:divBdr>
            <w:top w:val="none" w:sz="0" w:space="0" w:color="auto"/>
            <w:left w:val="none" w:sz="0" w:space="0" w:color="auto"/>
            <w:bottom w:val="none" w:sz="0" w:space="0" w:color="auto"/>
            <w:right w:val="none" w:sz="0" w:space="0" w:color="auto"/>
          </w:divBdr>
          <w:divsChild>
            <w:div w:id="1579636670">
              <w:marLeft w:val="0"/>
              <w:marRight w:val="0"/>
              <w:marTop w:val="0"/>
              <w:marBottom w:val="0"/>
              <w:divBdr>
                <w:top w:val="none" w:sz="0" w:space="0" w:color="auto"/>
                <w:left w:val="none" w:sz="0" w:space="0" w:color="auto"/>
                <w:bottom w:val="none" w:sz="0" w:space="0" w:color="auto"/>
                <w:right w:val="none" w:sz="0" w:space="0" w:color="auto"/>
              </w:divBdr>
              <w:divsChild>
                <w:div w:id="913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196">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6773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966">
          <w:marLeft w:val="0"/>
          <w:marRight w:val="0"/>
          <w:marTop w:val="0"/>
          <w:marBottom w:val="0"/>
          <w:divBdr>
            <w:top w:val="none" w:sz="0" w:space="0" w:color="auto"/>
            <w:left w:val="none" w:sz="0" w:space="0" w:color="auto"/>
            <w:bottom w:val="none" w:sz="0" w:space="0" w:color="auto"/>
            <w:right w:val="none" w:sz="0" w:space="0" w:color="auto"/>
          </w:divBdr>
          <w:divsChild>
            <w:div w:id="81418320">
              <w:marLeft w:val="0"/>
              <w:marRight w:val="0"/>
              <w:marTop w:val="0"/>
              <w:marBottom w:val="0"/>
              <w:divBdr>
                <w:top w:val="none" w:sz="0" w:space="0" w:color="auto"/>
                <w:left w:val="none" w:sz="0" w:space="0" w:color="auto"/>
                <w:bottom w:val="none" w:sz="0" w:space="0" w:color="auto"/>
                <w:right w:val="none" w:sz="0" w:space="0" w:color="auto"/>
              </w:divBdr>
              <w:divsChild>
                <w:div w:id="1154640621">
                  <w:marLeft w:val="0"/>
                  <w:marRight w:val="0"/>
                  <w:marTop w:val="0"/>
                  <w:marBottom w:val="0"/>
                  <w:divBdr>
                    <w:top w:val="none" w:sz="0" w:space="0" w:color="auto"/>
                    <w:left w:val="none" w:sz="0" w:space="0" w:color="auto"/>
                    <w:bottom w:val="none" w:sz="0" w:space="0" w:color="auto"/>
                    <w:right w:val="none" w:sz="0" w:space="0" w:color="auto"/>
                  </w:divBdr>
                </w:div>
                <w:div w:id="619069064">
                  <w:marLeft w:val="0"/>
                  <w:marRight w:val="0"/>
                  <w:marTop w:val="0"/>
                  <w:marBottom w:val="0"/>
                  <w:divBdr>
                    <w:top w:val="none" w:sz="0" w:space="0" w:color="auto"/>
                    <w:left w:val="none" w:sz="0" w:space="0" w:color="auto"/>
                    <w:bottom w:val="none" w:sz="0" w:space="0" w:color="auto"/>
                    <w:right w:val="none" w:sz="0" w:space="0" w:color="auto"/>
                  </w:divBdr>
                  <w:divsChild>
                    <w:div w:id="1500387094">
                      <w:marLeft w:val="0"/>
                      <w:marRight w:val="0"/>
                      <w:marTop w:val="0"/>
                      <w:marBottom w:val="0"/>
                      <w:divBdr>
                        <w:top w:val="none" w:sz="0" w:space="0" w:color="auto"/>
                        <w:left w:val="none" w:sz="0" w:space="0" w:color="auto"/>
                        <w:bottom w:val="none" w:sz="0" w:space="0" w:color="auto"/>
                        <w:right w:val="none" w:sz="0" w:space="0" w:color="auto"/>
                      </w:divBdr>
                      <w:divsChild>
                        <w:div w:id="842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0445">
              <w:marLeft w:val="0"/>
              <w:marRight w:val="0"/>
              <w:marTop w:val="0"/>
              <w:marBottom w:val="0"/>
              <w:divBdr>
                <w:top w:val="none" w:sz="0" w:space="0" w:color="auto"/>
                <w:left w:val="none" w:sz="0" w:space="0" w:color="auto"/>
                <w:bottom w:val="none" w:sz="0" w:space="0" w:color="auto"/>
                <w:right w:val="none" w:sz="0" w:space="0" w:color="auto"/>
              </w:divBdr>
              <w:divsChild>
                <w:div w:id="2049840884">
                  <w:marLeft w:val="0"/>
                  <w:marRight w:val="0"/>
                  <w:marTop w:val="0"/>
                  <w:marBottom w:val="0"/>
                  <w:divBdr>
                    <w:top w:val="none" w:sz="0" w:space="0" w:color="auto"/>
                    <w:left w:val="none" w:sz="0" w:space="0" w:color="auto"/>
                    <w:bottom w:val="none" w:sz="0" w:space="0" w:color="auto"/>
                    <w:right w:val="none" w:sz="0" w:space="0" w:color="auto"/>
                  </w:divBdr>
                  <w:divsChild>
                    <w:div w:id="63452117">
                      <w:marLeft w:val="0"/>
                      <w:marRight w:val="0"/>
                      <w:marTop w:val="0"/>
                      <w:marBottom w:val="0"/>
                      <w:divBdr>
                        <w:top w:val="none" w:sz="0" w:space="0" w:color="auto"/>
                        <w:left w:val="none" w:sz="0" w:space="0" w:color="auto"/>
                        <w:bottom w:val="none" w:sz="0" w:space="0" w:color="auto"/>
                        <w:right w:val="none" w:sz="0" w:space="0" w:color="auto"/>
                      </w:divBdr>
                      <w:divsChild>
                        <w:div w:id="173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8305">
          <w:marLeft w:val="0"/>
          <w:marRight w:val="0"/>
          <w:marTop w:val="0"/>
          <w:marBottom w:val="0"/>
          <w:divBdr>
            <w:top w:val="none" w:sz="0" w:space="0" w:color="auto"/>
            <w:left w:val="none" w:sz="0" w:space="0" w:color="auto"/>
            <w:bottom w:val="none" w:sz="0" w:space="0" w:color="auto"/>
            <w:right w:val="none" w:sz="0" w:space="0" w:color="auto"/>
          </w:divBdr>
          <w:divsChild>
            <w:div w:id="74209485">
              <w:marLeft w:val="0"/>
              <w:marRight w:val="0"/>
              <w:marTop w:val="0"/>
              <w:marBottom w:val="0"/>
              <w:divBdr>
                <w:top w:val="none" w:sz="0" w:space="0" w:color="auto"/>
                <w:left w:val="none" w:sz="0" w:space="0" w:color="auto"/>
                <w:bottom w:val="none" w:sz="0" w:space="0" w:color="auto"/>
                <w:right w:val="none" w:sz="0" w:space="0" w:color="auto"/>
              </w:divBdr>
              <w:divsChild>
                <w:div w:id="11687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514">
          <w:marLeft w:val="0"/>
          <w:marRight w:val="0"/>
          <w:marTop w:val="0"/>
          <w:marBottom w:val="0"/>
          <w:divBdr>
            <w:top w:val="none" w:sz="0" w:space="0" w:color="auto"/>
            <w:left w:val="none" w:sz="0" w:space="0" w:color="auto"/>
            <w:bottom w:val="none" w:sz="0" w:space="0" w:color="auto"/>
            <w:right w:val="none" w:sz="0" w:space="0" w:color="auto"/>
          </w:divBdr>
          <w:divsChild>
            <w:div w:id="1581673460">
              <w:marLeft w:val="0"/>
              <w:marRight w:val="0"/>
              <w:marTop w:val="0"/>
              <w:marBottom w:val="0"/>
              <w:divBdr>
                <w:top w:val="none" w:sz="0" w:space="0" w:color="auto"/>
                <w:left w:val="none" w:sz="0" w:space="0" w:color="auto"/>
                <w:bottom w:val="none" w:sz="0" w:space="0" w:color="auto"/>
                <w:right w:val="none" w:sz="0" w:space="0" w:color="auto"/>
              </w:divBdr>
              <w:divsChild>
                <w:div w:id="1827554442">
                  <w:marLeft w:val="0"/>
                  <w:marRight w:val="0"/>
                  <w:marTop w:val="0"/>
                  <w:marBottom w:val="0"/>
                  <w:divBdr>
                    <w:top w:val="none" w:sz="0" w:space="0" w:color="auto"/>
                    <w:left w:val="none" w:sz="0" w:space="0" w:color="auto"/>
                    <w:bottom w:val="none" w:sz="0" w:space="0" w:color="auto"/>
                    <w:right w:val="none" w:sz="0" w:space="0" w:color="auto"/>
                  </w:divBdr>
                </w:div>
                <w:div w:id="1187215501">
                  <w:marLeft w:val="0"/>
                  <w:marRight w:val="0"/>
                  <w:marTop w:val="0"/>
                  <w:marBottom w:val="0"/>
                  <w:divBdr>
                    <w:top w:val="none" w:sz="0" w:space="0" w:color="auto"/>
                    <w:left w:val="none" w:sz="0" w:space="0" w:color="auto"/>
                    <w:bottom w:val="none" w:sz="0" w:space="0" w:color="auto"/>
                    <w:right w:val="none" w:sz="0" w:space="0" w:color="auto"/>
                  </w:divBdr>
                  <w:divsChild>
                    <w:div w:id="1413814209">
                      <w:marLeft w:val="0"/>
                      <w:marRight w:val="0"/>
                      <w:marTop w:val="0"/>
                      <w:marBottom w:val="0"/>
                      <w:divBdr>
                        <w:top w:val="none" w:sz="0" w:space="0" w:color="auto"/>
                        <w:left w:val="none" w:sz="0" w:space="0" w:color="auto"/>
                        <w:bottom w:val="none" w:sz="0" w:space="0" w:color="auto"/>
                        <w:right w:val="none" w:sz="0" w:space="0" w:color="auto"/>
                      </w:divBdr>
                      <w:divsChild>
                        <w:div w:id="21119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3638">
          <w:marLeft w:val="0"/>
          <w:marRight w:val="0"/>
          <w:marTop w:val="0"/>
          <w:marBottom w:val="0"/>
          <w:divBdr>
            <w:top w:val="none" w:sz="0" w:space="0" w:color="auto"/>
            <w:left w:val="none" w:sz="0" w:space="0" w:color="auto"/>
            <w:bottom w:val="none" w:sz="0" w:space="0" w:color="auto"/>
            <w:right w:val="none" w:sz="0" w:space="0" w:color="auto"/>
          </w:divBdr>
          <w:divsChild>
            <w:div w:id="1041321073">
              <w:marLeft w:val="0"/>
              <w:marRight w:val="0"/>
              <w:marTop w:val="0"/>
              <w:marBottom w:val="0"/>
              <w:divBdr>
                <w:top w:val="none" w:sz="0" w:space="0" w:color="auto"/>
                <w:left w:val="none" w:sz="0" w:space="0" w:color="auto"/>
                <w:bottom w:val="none" w:sz="0" w:space="0" w:color="auto"/>
                <w:right w:val="none" w:sz="0" w:space="0" w:color="auto"/>
              </w:divBdr>
              <w:divsChild>
                <w:div w:id="19130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344">
          <w:marLeft w:val="0"/>
          <w:marRight w:val="0"/>
          <w:marTop w:val="0"/>
          <w:marBottom w:val="0"/>
          <w:divBdr>
            <w:top w:val="none" w:sz="0" w:space="0" w:color="auto"/>
            <w:left w:val="none" w:sz="0" w:space="0" w:color="auto"/>
            <w:bottom w:val="none" w:sz="0" w:space="0" w:color="auto"/>
            <w:right w:val="none" w:sz="0" w:space="0" w:color="auto"/>
          </w:divBdr>
          <w:divsChild>
            <w:div w:id="271519368">
              <w:marLeft w:val="0"/>
              <w:marRight w:val="0"/>
              <w:marTop w:val="0"/>
              <w:marBottom w:val="0"/>
              <w:divBdr>
                <w:top w:val="none" w:sz="0" w:space="0" w:color="auto"/>
                <w:left w:val="none" w:sz="0" w:space="0" w:color="auto"/>
                <w:bottom w:val="none" w:sz="0" w:space="0" w:color="auto"/>
                <w:right w:val="none" w:sz="0" w:space="0" w:color="auto"/>
              </w:divBdr>
              <w:divsChild>
                <w:div w:id="801967053">
                  <w:marLeft w:val="0"/>
                  <w:marRight w:val="0"/>
                  <w:marTop w:val="0"/>
                  <w:marBottom w:val="0"/>
                  <w:divBdr>
                    <w:top w:val="none" w:sz="0" w:space="0" w:color="auto"/>
                    <w:left w:val="none" w:sz="0" w:space="0" w:color="auto"/>
                    <w:bottom w:val="none" w:sz="0" w:space="0" w:color="auto"/>
                    <w:right w:val="none" w:sz="0" w:space="0" w:color="auto"/>
                  </w:divBdr>
                </w:div>
                <w:div w:id="1898468682">
                  <w:marLeft w:val="0"/>
                  <w:marRight w:val="0"/>
                  <w:marTop w:val="0"/>
                  <w:marBottom w:val="0"/>
                  <w:divBdr>
                    <w:top w:val="none" w:sz="0" w:space="0" w:color="auto"/>
                    <w:left w:val="none" w:sz="0" w:space="0" w:color="auto"/>
                    <w:bottom w:val="none" w:sz="0" w:space="0" w:color="auto"/>
                    <w:right w:val="none" w:sz="0" w:space="0" w:color="auto"/>
                  </w:divBdr>
                  <w:divsChild>
                    <w:div w:id="1557617476">
                      <w:marLeft w:val="0"/>
                      <w:marRight w:val="0"/>
                      <w:marTop w:val="0"/>
                      <w:marBottom w:val="0"/>
                      <w:divBdr>
                        <w:top w:val="none" w:sz="0" w:space="0" w:color="auto"/>
                        <w:left w:val="none" w:sz="0" w:space="0" w:color="auto"/>
                        <w:bottom w:val="none" w:sz="0" w:space="0" w:color="auto"/>
                        <w:right w:val="none" w:sz="0" w:space="0" w:color="auto"/>
                      </w:divBdr>
                      <w:divsChild>
                        <w:div w:id="10556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0362">
          <w:marLeft w:val="0"/>
          <w:marRight w:val="0"/>
          <w:marTop w:val="0"/>
          <w:marBottom w:val="0"/>
          <w:divBdr>
            <w:top w:val="none" w:sz="0" w:space="0" w:color="auto"/>
            <w:left w:val="none" w:sz="0" w:space="0" w:color="auto"/>
            <w:bottom w:val="none" w:sz="0" w:space="0" w:color="auto"/>
            <w:right w:val="none" w:sz="0" w:space="0" w:color="auto"/>
          </w:divBdr>
          <w:divsChild>
            <w:div w:id="701830679">
              <w:marLeft w:val="0"/>
              <w:marRight w:val="0"/>
              <w:marTop w:val="0"/>
              <w:marBottom w:val="0"/>
              <w:divBdr>
                <w:top w:val="none" w:sz="0" w:space="0" w:color="auto"/>
                <w:left w:val="none" w:sz="0" w:space="0" w:color="auto"/>
                <w:bottom w:val="none" w:sz="0" w:space="0" w:color="auto"/>
                <w:right w:val="none" w:sz="0" w:space="0" w:color="auto"/>
              </w:divBdr>
              <w:divsChild>
                <w:div w:id="1648170807">
                  <w:marLeft w:val="0"/>
                  <w:marRight w:val="0"/>
                  <w:marTop w:val="0"/>
                  <w:marBottom w:val="0"/>
                  <w:divBdr>
                    <w:top w:val="none" w:sz="0" w:space="0" w:color="auto"/>
                    <w:left w:val="none" w:sz="0" w:space="0" w:color="auto"/>
                    <w:bottom w:val="none" w:sz="0" w:space="0" w:color="auto"/>
                    <w:right w:val="none" w:sz="0" w:space="0" w:color="auto"/>
                  </w:divBdr>
                </w:div>
                <w:div w:id="993755036">
                  <w:marLeft w:val="0"/>
                  <w:marRight w:val="0"/>
                  <w:marTop w:val="0"/>
                  <w:marBottom w:val="0"/>
                  <w:divBdr>
                    <w:top w:val="none" w:sz="0" w:space="0" w:color="auto"/>
                    <w:left w:val="none" w:sz="0" w:space="0" w:color="auto"/>
                    <w:bottom w:val="none" w:sz="0" w:space="0" w:color="auto"/>
                    <w:right w:val="none" w:sz="0" w:space="0" w:color="auto"/>
                  </w:divBdr>
                  <w:divsChild>
                    <w:div w:id="1315526066">
                      <w:marLeft w:val="0"/>
                      <w:marRight w:val="0"/>
                      <w:marTop w:val="0"/>
                      <w:marBottom w:val="0"/>
                      <w:divBdr>
                        <w:top w:val="none" w:sz="0" w:space="0" w:color="auto"/>
                        <w:left w:val="none" w:sz="0" w:space="0" w:color="auto"/>
                        <w:bottom w:val="none" w:sz="0" w:space="0" w:color="auto"/>
                        <w:right w:val="none" w:sz="0" w:space="0" w:color="auto"/>
                      </w:divBdr>
                      <w:divsChild>
                        <w:div w:id="9204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8778">
              <w:marLeft w:val="0"/>
              <w:marRight w:val="0"/>
              <w:marTop w:val="0"/>
              <w:marBottom w:val="0"/>
              <w:divBdr>
                <w:top w:val="none" w:sz="0" w:space="0" w:color="auto"/>
                <w:left w:val="none" w:sz="0" w:space="0" w:color="auto"/>
                <w:bottom w:val="none" w:sz="0" w:space="0" w:color="auto"/>
                <w:right w:val="none" w:sz="0" w:space="0" w:color="auto"/>
              </w:divBdr>
              <w:divsChild>
                <w:div w:id="54087399">
                  <w:marLeft w:val="0"/>
                  <w:marRight w:val="0"/>
                  <w:marTop w:val="0"/>
                  <w:marBottom w:val="0"/>
                  <w:divBdr>
                    <w:top w:val="none" w:sz="0" w:space="0" w:color="auto"/>
                    <w:left w:val="none" w:sz="0" w:space="0" w:color="auto"/>
                    <w:bottom w:val="none" w:sz="0" w:space="0" w:color="auto"/>
                    <w:right w:val="none" w:sz="0" w:space="0" w:color="auto"/>
                  </w:divBdr>
                  <w:divsChild>
                    <w:div w:id="617180001">
                      <w:marLeft w:val="0"/>
                      <w:marRight w:val="0"/>
                      <w:marTop w:val="0"/>
                      <w:marBottom w:val="0"/>
                      <w:divBdr>
                        <w:top w:val="none" w:sz="0" w:space="0" w:color="auto"/>
                        <w:left w:val="none" w:sz="0" w:space="0" w:color="auto"/>
                        <w:bottom w:val="none" w:sz="0" w:space="0" w:color="auto"/>
                        <w:right w:val="none" w:sz="0" w:space="0" w:color="auto"/>
                      </w:divBdr>
                      <w:divsChild>
                        <w:div w:id="167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4428">
          <w:marLeft w:val="0"/>
          <w:marRight w:val="0"/>
          <w:marTop w:val="0"/>
          <w:marBottom w:val="0"/>
          <w:divBdr>
            <w:top w:val="none" w:sz="0" w:space="0" w:color="auto"/>
            <w:left w:val="none" w:sz="0" w:space="0" w:color="auto"/>
            <w:bottom w:val="none" w:sz="0" w:space="0" w:color="auto"/>
            <w:right w:val="none" w:sz="0" w:space="0" w:color="auto"/>
          </w:divBdr>
          <w:divsChild>
            <w:div w:id="856194704">
              <w:marLeft w:val="0"/>
              <w:marRight w:val="0"/>
              <w:marTop w:val="0"/>
              <w:marBottom w:val="0"/>
              <w:divBdr>
                <w:top w:val="none" w:sz="0" w:space="0" w:color="auto"/>
                <w:left w:val="none" w:sz="0" w:space="0" w:color="auto"/>
                <w:bottom w:val="none" w:sz="0" w:space="0" w:color="auto"/>
                <w:right w:val="none" w:sz="0" w:space="0" w:color="auto"/>
              </w:divBdr>
              <w:divsChild>
                <w:div w:id="9115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07">
          <w:marLeft w:val="0"/>
          <w:marRight w:val="0"/>
          <w:marTop w:val="0"/>
          <w:marBottom w:val="0"/>
          <w:divBdr>
            <w:top w:val="none" w:sz="0" w:space="0" w:color="auto"/>
            <w:left w:val="none" w:sz="0" w:space="0" w:color="auto"/>
            <w:bottom w:val="none" w:sz="0" w:space="0" w:color="auto"/>
            <w:right w:val="none" w:sz="0" w:space="0" w:color="auto"/>
          </w:divBdr>
          <w:divsChild>
            <w:div w:id="889075581">
              <w:marLeft w:val="0"/>
              <w:marRight w:val="0"/>
              <w:marTop w:val="0"/>
              <w:marBottom w:val="0"/>
              <w:divBdr>
                <w:top w:val="none" w:sz="0" w:space="0" w:color="auto"/>
                <w:left w:val="none" w:sz="0" w:space="0" w:color="auto"/>
                <w:bottom w:val="none" w:sz="0" w:space="0" w:color="auto"/>
                <w:right w:val="none" w:sz="0" w:space="0" w:color="auto"/>
              </w:divBdr>
              <w:divsChild>
                <w:div w:id="1668483359">
                  <w:marLeft w:val="0"/>
                  <w:marRight w:val="0"/>
                  <w:marTop w:val="0"/>
                  <w:marBottom w:val="0"/>
                  <w:divBdr>
                    <w:top w:val="none" w:sz="0" w:space="0" w:color="auto"/>
                    <w:left w:val="none" w:sz="0" w:space="0" w:color="auto"/>
                    <w:bottom w:val="none" w:sz="0" w:space="0" w:color="auto"/>
                    <w:right w:val="none" w:sz="0" w:space="0" w:color="auto"/>
                  </w:divBdr>
                </w:div>
                <w:div w:id="303851041">
                  <w:marLeft w:val="0"/>
                  <w:marRight w:val="0"/>
                  <w:marTop w:val="0"/>
                  <w:marBottom w:val="0"/>
                  <w:divBdr>
                    <w:top w:val="none" w:sz="0" w:space="0" w:color="auto"/>
                    <w:left w:val="none" w:sz="0" w:space="0" w:color="auto"/>
                    <w:bottom w:val="none" w:sz="0" w:space="0" w:color="auto"/>
                    <w:right w:val="none" w:sz="0" w:space="0" w:color="auto"/>
                  </w:divBdr>
                  <w:divsChild>
                    <w:div w:id="633171552">
                      <w:marLeft w:val="0"/>
                      <w:marRight w:val="0"/>
                      <w:marTop w:val="0"/>
                      <w:marBottom w:val="0"/>
                      <w:divBdr>
                        <w:top w:val="none" w:sz="0" w:space="0" w:color="auto"/>
                        <w:left w:val="none" w:sz="0" w:space="0" w:color="auto"/>
                        <w:bottom w:val="none" w:sz="0" w:space="0" w:color="auto"/>
                        <w:right w:val="none" w:sz="0" w:space="0" w:color="auto"/>
                      </w:divBdr>
                      <w:divsChild>
                        <w:div w:id="1951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14186">
              <w:marLeft w:val="0"/>
              <w:marRight w:val="0"/>
              <w:marTop w:val="0"/>
              <w:marBottom w:val="0"/>
              <w:divBdr>
                <w:top w:val="none" w:sz="0" w:space="0" w:color="auto"/>
                <w:left w:val="none" w:sz="0" w:space="0" w:color="auto"/>
                <w:bottom w:val="none" w:sz="0" w:space="0" w:color="auto"/>
                <w:right w:val="none" w:sz="0" w:space="0" w:color="auto"/>
              </w:divBdr>
              <w:divsChild>
                <w:div w:id="2011715941">
                  <w:marLeft w:val="0"/>
                  <w:marRight w:val="0"/>
                  <w:marTop w:val="0"/>
                  <w:marBottom w:val="0"/>
                  <w:divBdr>
                    <w:top w:val="none" w:sz="0" w:space="0" w:color="auto"/>
                    <w:left w:val="none" w:sz="0" w:space="0" w:color="auto"/>
                    <w:bottom w:val="none" w:sz="0" w:space="0" w:color="auto"/>
                    <w:right w:val="none" w:sz="0" w:space="0" w:color="auto"/>
                  </w:divBdr>
                  <w:divsChild>
                    <w:div w:id="279728120">
                      <w:marLeft w:val="0"/>
                      <w:marRight w:val="0"/>
                      <w:marTop w:val="0"/>
                      <w:marBottom w:val="0"/>
                      <w:divBdr>
                        <w:top w:val="none" w:sz="0" w:space="0" w:color="auto"/>
                        <w:left w:val="none" w:sz="0" w:space="0" w:color="auto"/>
                        <w:bottom w:val="none" w:sz="0" w:space="0" w:color="auto"/>
                        <w:right w:val="none" w:sz="0" w:space="0" w:color="auto"/>
                      </w:divBdr>
                      <w:divsChild>
                        <w:div w:id="1313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34745">
          <w:marLeft w:val="0"/>
          <w:marRight w:val="0"/>
          <w:marTop w:val="0"/>
          <w:marBottom w:val="0"/>
          <w:divBdr>
            <w:top w:val="none" w:sz="0" w:space="0" w:color="auto"/>
            <w:left w:val="none" w:sz="0" w:space="0" w:color="auto"/>
            <w:bottom w:val="none" w:sz="0" w:space="0" w:color="auto"/>
            <w:right w:val="none" w:sz="0" w:space="0" w:color="auto"/>
          </w:divBdr>
          <w:divsChild>
            <w:div w:id="837962056">
              <w:marLeft w:val="0"/>
              <w:marRight w:val="0"/>
              <w:marTop w:val="0"/>
              <w:marBottom w:val="0"/>
              <w:divBdr>
                <w:top w:val="none" w:sz="0" w:space="0" w:color="auto"/>
                <w:left w:val="none" w:sz="0" w:space="0" w:color="auto"/>
                <w:bottom w:val="none" w:sz="0" w:space="0" w:color="auto"/>
                <w:right w:val="none" w:sz="0" w:space="0" w:color="auto"/>
              </w:divBdr>
              <w:divsChild>
                <w:div w:id="10396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330">
          <w:marLeft w:val="0"/>
          <w:marRight w:val="0"/>
          <w:marTop w:val="0"/>
          <w:marBottom w:val="0"/>
          <w:divBdr>
            <w:top w:val="none" w:sz="0" w:space="0" w:color="auto"/>
            <w:left w:val="none" w:sz="0" w:space="0" w:color="auto"/>
            <w:bottom w:val="none" w:sz="0" w:space="0" w:color="auto"/>
            <w:right w:val="none" w:sz="0" w:space="0" w:color="auto"/>
          </w:divBdr>
          <w:divsChild>
            <w:div w:id="2125532542">
              <w:marLeft w:val="0"/>
              <w:marRight w:val="0"/>
              <w:marTop w:val="0"/>
              <w:marBottom w:val="0"/>
              <w:divBdr>
                <w:top w:val="none" w:sz="0" w:space="0" w:color="auto"/>
                <w:left w:val="none" w:sz="0" w:space="0" w:color="auto"/>
                <w:bottom w:val="none" w:sz="0" w:space="0" w:color="auto"/>
                <w:right w:val="none" w:sz="0" w:space="0" w:color="auto"/>
              </w:divBdr>
              <w:divsChild>
                <w:div w:id="710421248">
                  <w:marLeft w:val="0"/>
                  <w:marRight w:val="0"/>
                  <w:marTop w:val="0"/>
                  <w:marBottom w:val="0"/>
                  <w:divBdr>
                    <w:top w:val="none" w:sz="0" w:space="0" w:color="auto"/>
                    <w:left w:val="none" w:sz="0" w:space="0" w:color="auto"/>
                    <w:bottom w:val="none" w:sz="0" w:space="0" w:color="auto"/>
                    <w:right w:val="none" w:sz="0" w:space="0" w:color="auto"/>
                  </w:divBdr>
                </w:div>
                <w:div w:id="696128243">
                  <w:marLeft w:val="0"/>
                  <w:marRight w:val="0"/>
                  <w:marTop w:val="0"/>
                  <w:marBottom w:val="0"/>
                  <w:divBdr>
                    <w:top w:val="none" w:sz="0" w:space="0" w:color="auto"/>
                    <w:left w:val="none" w:sz="0" w:space="0" w:color="auto"/>
                    <w:bottom w:val="none" w:sz="0" w:space="0" w:color="auto"/>
                    <w:right w:val="none" w:sz="0" w:space="0" w:color="auto"/>
                  </w:divBdr>
                  <w:divsChild>
                    <w:div w:id="665863054">
                      <w:marLeft w:val="0"/>
                      <w:marRight w:val="0"/>
                      <w:marTop w:val="0"/>
                      <w:marBottom w:val="0"/>
                      <w:divBdr>
                        <w:top w:val="none" w:sz="0" w:space="0" w:color="auto"/>
                        <w:left w:val="none" w:sz="0" w:space="0" w:color="auto"/>
                        <w:bottom w:val="none" w:sz="0" w:space="0" w:color="auto"/>
                        <w:right w:val="none" w:sz="0" w:space="0" w:color="auto"/>
                      </w:divBdr>
                      <w:divsChild>
                        <w:div w:id="982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5643">
              <w:marLeft w:val="0"/>
              <w:marRight w:val="0"/>
              <w:marTop w:val="0"/>
              <w:marBottom w:val="0"/>
              <w:divBdr>
                <w:top w:val="none" w:sz="0" w:space="0" w:color="auto"/>
                <w:left w:val="none" w:sz="0" w:space="0" w:color="auto"/>
                <w:bottom w:val="none" w:sz="0" w:space="0" w:color="auto"/>
                <w:right w:val="none" w:sz="0" w:space="0" w:color="auto"/>
              </w:divBdr>
              <w:divsChild>
                <w:div w:id="25062092">
                  <w:marLeft w:val="0"/>
                  <w:marRight w:val="0"/>
                  <w:marTop w:val="0"/>
                  <w:marBottom w:val="0"/>
                  <w:divBdr>
                    <w:top w:val="none" w:sz="0" w:space="0" w:color="auto"/>
                    <w:left w:val="none" w:sz="0" w:space="0" w:color="auto"/>
                    <w:bottom w:val="none" w:sz="0" w:space="0" w:color="auto"/>
                    <w:right w:val="none" w:sz="0" w:space="0" w:color="auto"/>
                  </w:divBdr>
                  <w:divsChild>
                    <w:div w:id="847867161">
                      <w:marLeft w:val="0"/>
                      <w:marRight w:val="0"/>
                      <w:marTop w:val="0"/>
                      <w:marBottom w:val="0"/>
                      <w:divBdr>
                        <w:top w:val="none" w:sz="0" w:space="0" w:color="auto"/>
                        <w:left w:val="none" w:sz="0" w:space="0" w:color="auto"/>
                        <w:bottom w:val="none" w:sz="0" w:space="0" w:color="auto"/>
                        <w:right w:val="none" w:sz="0" w:space="0" w:color="auto"/>
                      </w:divBdr>
                      <w:divsChild>
                        <w:div w:id="443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06948">
          <w:marLeft w:val="0"/>
          <w:marRight w:val="0"/>
          <w:marTop w:val="0"/>
          <w:marBottom w:val="0"/>
          <w:divBdr>
            <w:top w:val="none" w:sz="0" w:space="0" w:color="auto"/>
            <w:left w:val="none" w:sz="0" w:space="0" w:color="auto"/>
            <w:bottom w:val="none" w:sz="0" w:space="0" w:color="auto"/>
            <w:right w:val="none" w:sz="0" w:space="0" w:color="auto"/>
          </w:divBdr>
          <w:divsChild>
            <w:div w:id="1313604971">
              <w:marLeft w:val="0"/>
              <w:marRight w:val="0"/>
              <w:marTop w:val="0"/>
              <w:marBottom w:val="0"/>
              <w:divBdr>
                <w:top w:val="none" w:sz="0" w:space="0" w:color="auto"/>
                <w:left w:val="none" w:sz="0" w:space="0" w:color="auto"/>
                <w:bottom w:val="none" w:sz="0" w:space="0" w:color="auto"/>
                <w:right w:val="none" w:sz="0" w:space="0" w:color="auto"/>
              </w:divBdr>
              <w:divsChild>
                <w:div w:id="13027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943">
          <w:marLeft w:val="0"/>
          <w:marRight w:val="0"/>
          <w:marTop w:val="0"/>
          <w:marBottom w:val="0"/>
          <w:divBdr>
            <w:top w:val="none" w:sz="0" w:space="0" w:color="auto"/>
            <w:left w:val="none" w:sz="0" w:space="0" w:color="auto"/>
            <w:bottom w:val="none" w:sz="0" w:space="0" w:color="auto"/>
            <w:right w:val="none" w:sz="0" w:space="0" w:color="auto"/>
          </w:divBdr>
          <w:divsChild>
            <w:div w:id="1680080920">
              <w:marLeft w:val="0"/>
              <w:marRight w:val="0"/>
              <w:marTop w:val="0"/>
              <w:marBottom w:val="0"/>
              <w:divBdr>
                <w:top w:val="none" w:sz="0" w:space="0" w:color="auto"/>
                <w:left w:val="none" w:sz="0" w:space="0" w:color="auto"/>
                <w:bottom w:val="none" w:sz="0" w:space="0" w:color="auto"/>
                <w:right w:val="none" w:sz="0" w:space="0" w:color="auto"/>
              </w:divBdr>
              <w:divsChild>
                <w:div w:id="1223563488">
                  <w:marLeft w:val="0"/>
                  <w:marRight w:val="0"/>
                  <w:marTop w:val="0"/>
                  <w:marBottom w:val="0"/>
                  <w:divBdr>
                    <w:top w:val="none" w:sz="0" w:space="0" w:color="auto"/>
                    <w:left w:val="none" w:sz="0" w:space="0" w:color="auto"/>
                    <w:bottom w:val="none" w:sz="0" w:space="0" w:color="auto"/>
                    <w:right w:val="none" w:sz="0" w:space="0" w:color="auto"/>
                  </w:divBdr>
                </w:div>
                <w:div w:id="191496318">
                  <w:marLeft w:val="0"/>
                  <w:marRight w:val="0"/>
                  <w:marTop w:val="0"/>
                  <w:marBottom w:val="0"/>
                  <w:divBdr>
                    <w:top w:val="none" w:sz="0" w:space="0" w:color="auto"/>
                    <w:left w:val="none" w:sz="0" w:space="0" w:color="auto"/>
                    <w:bottom w:val="none" w:sz="0" w:space="0" w:color="auto"/>
                    <w:right w:val="none" w:sz="0" w:space="0" w:color="auto"/>
                  </w:divBdr>
                  <w:divsChild>
                    <w:div w:id="547258060">
                      <w:marLeft w:val="0"/>
                      <w:marRight w:val="0"/>
                      <w:marTop w:val="0"/>
                      <w:marBottom w:val="0"/>
                      <w:divBdr>
                        <w:top w:val="none" w:sz="0" w:space="0" w:color="auto"/>
                        <w:left w:val="none" w:sz="0" w:space="0" w:color="auto"/>
                        <w:bottom w:val="none" w:sz="0" w:space="0" w:color="auto"/>
                        <w:right w:val="none" w:sz="0" w:space="0" w:color="auto"/>
                      </w:divBdr>
                      <w:divsChild>
                        <w:div w:id="1310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6990">
              <w:marLeft w:val="0"/>
              <w:marRight w:val="0"/>
              <w:marTop w:val="0"/>
              <w:marBottom w:val="0"/>
              <w:divBdr>
                <w:top w:val="none" w:sz="0" w:space="0" w:color="auto"/>
                <w:left w:val="none" w:sz="0" w:space="0" w:color="auto"/>
                <w:bottom w:val="none" w:sz="0" w:space="0" w:color="auto"/>
                <w:right w:val="none" w:sz="0" w:space="0" w:color="auto"/>
              </w:divBdr>
              <w:divsChild>
                <w:div w:id="614752743">
                  <w:marLeft w:val="0"/>
                  <w:marRight w:val="0"/>
                  <w:marTop w:val="0"/>
                  <w:marBottom w:val="0"/>
                  <w:divBdr>
                    <w:top w:val="none" w:sz="0" w:space="0" w:color="auto"/>
                    <w:left w:val="none" w:sz="0" w:space="0" w:color="auto"/>
                    <w:bottom w:val="none" w:sz="0" w:space="0" w:color="auto"/>
                    <w:right w:val="none" w:sz="0" w:space="0" w:color="auto"/>
                  </w:divBdr>
                  <w:divsChild>
                    <w:div w:id="1771117404">
                      <w:marLeft w:val="0"/>
                      <w:marRight w:val="0"/>
                      <w:marTop w:val="0"/>
                      <w:marBottom w:val="0"/>
                      <w:divBdr>
                        <w:top w:val="none" w:sz="0" w:space="0" w:color="auto"/>
                        <w:left w:val="none" w:sz="0" w:space="0" w:color="auto"/>
                        <w:bottom w:val="none" w:sz="0" w:space="0" w:color="auto"/>
                        <w:right w:val="none" w:sz="0" w:space="0" w:color="auto"/>
                      </w:divBdr>
                      <w:divsChild>
                        <w:div w:id="4336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7996">
          <w:marLeft w:val="0"/>
          <w:marRight w:val="0"/>
          <w:marTop w:val="0"/>
          <w:marBottom w:val="0"/>
          <w:divBdr>
            <w:top w:val="none" w:sz="0" w:space="0" w:color="auto"/>
            <w:left w:val="none" w:sz="0" w:space="0" w:color="auto"/>
            <w:bottom w:val="none" w:sz="0" w:space="0" w:color="auto"/>
            <w:right w:val="none" w:sz="0" w:space="0" w:color="auto"/>
          </w:divBdr>
          <w:divsChild>
            <w:div w:id="335546416">
              <w:marLeft w:val="0"/>
              <w:marRight w:val="0"/>
              <w:marTop w:val="0"/>
              <w:marBottom w:val="0"/>
              <w:divBdr>
                <w:top w:val="none" w:sz="0" w:space="0" w:color="auto"/>
                <w:left w:val="none" w:sz="0" w:space="0" w:color="auto"/>
                <w:bottom w:val="none" w:sz="0" w:space="0" w:color="auto"/>
                <w:right w:val="none" w:sz="0" w:space="0" w:color="auto"/>
              </w:divBdr>
              <w:divsChild>
                <w:div w:id="255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527">
          <w:marLeft w:val="0"/>
          <w:marRight w:val="0"/>
          <w:marTop w:val="0"/>
          <w:marBottom w:val="0"/>
          <w:divBdr>
            <w:top w:val="none" w:sz="0" w:space="0" w:color="auto"/>
            <w:left w:val="none" w:sz="0" w:space="0" w:color="auto"/>
            <w:bottom w:val="none" w:sz="0" w:space="0" w:color="auto"/>
            <w:right w:val="none" w:sz="0" w:space="0" w:color="auto"/>
          </w:divBdr>
          <w:divsChild>
            <w:div w:id="1698120382">
              <w:marLeft w:val="0"/>
              <w:marRight w:val="0"/>
              <w:marTop w:val="0"/>
              <w:marBottom w:val="0"/>
              <w:divBdr>
                <w:top w:val="none" w:sz="0" w:space="0" w:color="auto"/>
                <w:left w:val="none" w:sz="0" w:space="0" w:color="auto"/>
                <w:bottom w:val="none" w:sz="0" w:space="0" w:color="auto"/>
                <w:right w:val="none" w:sz="0" w:space="0" w:color="auto"/>
              </w:divBdr>
              <w:divsChild>
                <w:div w:id="59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696">
          <w:marLeft w:val="0"/>
          <w:marRight w:val="0"/>
          <w:marTop w:val="0"/>
          <w:marBottom w:val="0"/>
          <w:divBdr>
            <w:top w:val="none" w:sz="0" w:space="0" w:color="auto"/>
            <w:left w:val="none" w:sz="0" w:space="0" w:color="auto"/>
            <w:bottom w:val="none" w:sz="0" w:space="0" w:color="auto"/>
            <w:right w:val="none" w:sz="0" w:space="0" w:color="auto"/>
          </w:divBdr>
          <w:divsChild>
            <w:div w:id="1023942946">
              <w:marLeft w:val="0"/>
              <w:marRight w:val="0"/>
              <w:marTop w:val="0"/>
              <w:marBottom w:val="0"/>
              <w:divBdr>
                <w:top w:val="none" w:sz="0" w:space="0" w:color="auto"/>
                <w:left w:val="none" w:sz="0" w:space="0" w:color="auto"/>
                <w:bottom w:val="none" w:sz="0" w:space="0" w:color="auto"/>
                <w:right w:val="none" w:sz="0" w:space="0" w:color="auto"/>
              </w:divBdr>
              <w:divsChild>
                <w:div w:id="461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405">
          <w:marLeft w:val="0"/>
          <w:marRight w:val="0"/>
          <w:marTop w:val="0"/>
          <w:marBottom w:val="0"/>
          <w:divBdr>
            <w:top w:val="none" w:sz="0" w:space="0" w:color="auto"/>
            <w:left w:val="none" w:sz="0" w:space="0" w:color="auto"/>
            <w:bottom w:val="none" w:sz="0" w:space="0" w:color="auto"/>
            <w:right w:val="none" w:sz="0" w:space="0" w:color="auto"/>
          </w:divBdr>
          <w:divsChild>
            <w:div w:id="725107337">
              <w:marLeft w:val="0"/>
              <w:marRight w:val="0"/>
              <w:marTop w:val="0"/>
              <w:marBottom w:val="0"/>
              <w:divBdr>
                <w:top w:val="none" w:sz="0" w:space="0" w:color="auto"/>
                <w:left w:val="none" w:sz="0" w:space="0" w:color="auto"/>
                <w:bottom w:val="none" w:sz="0" w:space="0" w:color="auto"/>
                <w:right w:val="none" w:sz="0" w:space="0" w:color="auto"/>
              </w:divBdr>
              <w:divsChild>
                <w:div w:id="1306084445">
                  <w:marLeft w:val="0"/>
                  <w:marRight w:val="0"/>
                  <w:marTop w:val="0"/>
                  <w:marBottom w:val="0"/>
                  <w:divBdr>
                    <w:top w:val="none" w:sz="0" w:space="0" w:color="auto"/>
                    <w:left w:val="none" w:sz="0" w:space="0" w:color="auto"/>
                    <w:bottom w:val="none" w:sz="0" w:space="0" w:color="auto"/>
                    <w:right w:val="none" w:sz="0" w:space="0" w:color="auto"/>
                  </w:divBdr>
                </w:div>
                <w:div w:id="203374734">
                  <w:marLeft w:val="0"/>
                  <w:marRight w:val="0"/>
                  <w:marTop w:val="0"/>
                  <w:marBottom w:val="0"/>
                  <w:divBdr>
                    <w:top w:val="none" w:sz="0" w:space="0" w:color="auto"/>
                    <w:left w:val="none" w:sz="0" w:space="0" w:color="auto"/>
                    <w:bottom w:val="none" w:sz="0" w:space="0" w:color="auto"/>
                    <w:right w:val="none" w:sz="0" w:space="0" w:color="auto"/>
                  </w:divBdr>
                  <w:divsChild>
                    <w:div w:id="1096905476">
                      <w:marLeft w:val="0"/>
                      <w:marRight w:val="0"/>
                      <w:marTop w:val="0"/>
                      <w:marBottom w:val="0"/>
                      <w:divBdr>
                        <w:top w:val="none" w:sz="0" w:space="0" w:color="auto"/>
                        <w:left w:val="none" w:sz="0" w:space="0" w:color="auto"/>
                        <w:bottom w:val="none" w:sz="0" w:space="0" w:color="auto"/>
                        <w:right w:val="none" w:sz="0" w:space="0" w:color="auto"/>
                      </w:divBdr>
                      <w:divsChild>
                        <w:div w:id="12071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4653">
              <w:marLeft w:val="0"/>
              <w:marRight w:val="0"/>
              <w:marTop w:val="0"/>
              <w:marBottom w:val="0"/>
              <w:divBdr>
                <w:top w:val="none" w:sz="0" w:space="0" w:color="auto"/>
                <w:left w:val="none" w:sz="0" w:space="0" w:color="auto"/>
                <w:bottom w:val="none" w:sz="0" w:space="0" w:color="auto"/>
                <w:right w:val="none" w:sz="0" w:space="0" w:color="auto"/>
              </w:divBdr>
              <w:divsChild>
                <w:div w:id="1111167866">
                  <w:marLeft w:val="0"/>
                  <w:marRight w:val="0"/>
                  <w:marTop w:val="0"/>
                  <w:marBottom w:val="0"/>
                  <w:divBdr>
                    <w:top w:val="none" w:sz="0" w:space="0" w:color="auto"/>
                    <w:left w:val="none" w:sz="0" w:space="0" w:color="auto"/>
                    <w:bottom w:val="none" w:sz="0" w:space="0" w:color="auto"/>
                    <w:right w:val="none" w:sz="0" w:space="0" w:color="auto"/>
                  </w:divBdr>
                  <w:divsChild>
                    <w:div w:id="381559011">
                      <w:marLeft w:val="0"/>
                      <w:marRight w:val="0"/>
                      <w:marTop w:val="0"/>
                      <w:marBottom w:val="0"/>
                      <w:divBdr>
                        <w:top w:val="none" w:sz="0" w:space="0" w:color="auto"/>
                        <w:left w:val="none" w:sz="0" w:space="0" w:color="auto"/>
                        <w:bottom w:val="none" w:sz="0" w:space="0" w:color="auto"/>
                        <w:right w:val="none" w:sz="0" w:space="0" w:color="auto"/>
                      </w:divBdr>
                      <w:divsChild>
                        <w:div w:id="547957868">
                          <w:marLeft w:val="0"/>
                          <w:marRight w:val="0"/>
                          <w:marTop w:val="0"/>
                          <w:marBottom w:val="0"/>
                          <w:divBdr>
                            <w:top w:val="none" w:sz="0" w:space="0" w:color="auto"/>
                            <w:left w:val="none" w:sz="0" w:space="0" w:color="auto"/>
                            <w:bottom w:val="none" w:sz="0" w:space="0" w:color="auto"/>
                            <w:right w:val="none" w:sz="0" w:space="0" w:color="auto"/>
                          </w:divBdr>
                        </w:div>
                        <w:div w:id="848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6389">
          <w:marLeft w:val="0"/>
          <w:marRight w:val="0"/>
          <w:marTop w:val="0"/>
          <w:marBottom w:val="0"/>
          <w:divBdr>
            <w:top w:val="none" w:sz="0" w:space="0" w:color="auto"/>
            <w:left w:val="none" w:sz="0" w:space="0" w:color="auto"/>
            <w:bottom w:val="none" w:sz="0" w:space="0" w:color="auto"/>
            <w:right w:val="none" w:sz="0" w:space="0" w:color="auto"/>
          </w:divBdr>
          <w:divsChild>
            <w:div w:id="364326745">
              <w:marLeft w:val="0"/>
              <w:marRight w:val="0"/>
              <w:marTop w:val="0"/>
              <w:marBottom w:val="0"/>
              <w:divBdr>
                <w:top w:val="none" w:sz="0" w:space="0" w:color="auto"/>
                <w:left w:val="none" w:sz="0" w:space="0" w:color="auto"/>
                <w:bottom w:val="none" w:sz="0" w:space="0" w:color="auto"/>
                <w:right w:val="none" w:sz="0" w:space="0" w:color="auto"/>
              </w:divBdr>
              <w:divsChild>
                <w:div w:id="706494919">
                  <w:marLeft w:val="0"/>
                  <w:marRight w:val="0"/>
                  <w:marTop w:val="0"/>
                  <w:marBottom w:val="0"/>
                  <w:divBdr>
                    <w:top w:val="none" w:sz="0" w:space="0" w:color="auto"/>
                    <w:left w:val="none" w:sz="0" w:space="0" w:color="auto"/>
                    <w:bottom w:val="none" w:sz="0" w:space="0" w:color="auto"/>
                    <w:right w:val="none" w:sz="0" w:space="0" w:color="auto"/>
                  </w:divBdr>
                </w:div>
                <w:div w:id="549459119">
                  <w:marLeft w:val="0"/>
                  <w:marRight w:val="0"/>
                  <w:marTop w:val="0"/>
                  <w:marBottom w:val="0"/>
                  <w:divBdr>
                    <w:top w:val="none" w:sz="0" w:space="0" w:color="auto"/>
                    <w:left w:val="none" w:sz="0" w:space="0" w:color="auto"/>
                    <w:bottom w:val="none" w:sz="0" w:space="0" w:color="auto"/>
                    <w:right w:val="none" w:sz="0" w:space="0" w:color="auto"/>
                  </w:divBdr>
                  <w:divsChild>
                    <w:div w:id="789515132">
                      <w:marLeft w:val="0"/>
                      <w:marRight w:val="0"/>
                      <w:marTop w:val="0"/>
                      <w:marBottom w:val="0"/>
                      <w:divBdr>
                        <w:top w:val="none" w:sz="0" w:space="0" w:color="auto"/>
                        <w:left w:val="none" w:sz="0" w:space="0" w:color="auto"/>
                        <w:bottom w:val="none" w:sz="0" w:space="0" w:color="auto"/>
                        <w:right w:val="none" w:sz="0" w:space="0" w:color="auto"/>
                      </w:divBdr>
                      <w:divsChild>
                        <w:div w:id="4849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0447">
              <w:marLeft w:val="0"/>
              <w:marRight w:val="0"/>
              <w:marTop w:val="0"/>
              <w:marBottom w:val="0"/>
              <w:divBdr>
                <w:top w:val="none" w:sz="0" w:space="0" w:color="auto"/>
                <w:left w:val="none" w:sz="0" w:space="0" w:color="auto"/>
                <w:bottom w:val="none" w:sz="0" w:space="0" w:color="auto"/>
                <w:right w:val="none" w:sz="0" w:space="0" w:color="auto"/>
              </w:divBdr>
              <w:divsChild>
                <w:div w:id="273293311">
                  <w:marLeft w:val="0"/>
                  <w:marRight w:val="0"/>
                  <w:marTop w:val="0"/>
                  <w:marBottom w:val="0"/>
                  <w:divBdr>
                    <w:top w:val="none" w:sz="0" w:space="0" w:color="auto"/>
                    <w:left w:val="none" w:sz="0" w:space="0" w:color="auto"/>
                    <w:bottom w:val="none" w:sz="0" w:space="0" w:color="auto"/>
                    <w:right w:val="none" w:sz="0" w:space="0" w:color="auto"/>
                  </w:divBdr>
                  <w:divsChild>
                    <w:div w:id="888109468">
                      <w:marLeft w:val="0"/>
                      <w:marRight w:val="0"/>
                      <w:marTop w:val="0"/>
                      <w:marBottom w:val="0"/>
                      <w:divBdr>
                        <w:top w:val="none" w:sz="0" w:space="0" w:color="auto"/>
                        <w:left w:val="none" w:sz="0" w:space="0" w:color="auto"/>
                        <w:bottom w:val="none" w:sz="0" w:space="0" w:color="auto"/>
                        <w:right w:val="none" w:sz="0" w:space="0" w:color="auto"/>
                      </w:divBdr>
                      <w:divsChild>
                        <w:div w:id="1929919624">
                          <w:marLeft w:val="0"/>
                          <w:marRight w:val="0"/>
                          <w:marTop w:val="0"/>
                          <w:marBottom w:val="0"/>
                          <w:divBdr>
                            <w:top w:val="none" w:sz="0" w:space="0" w:color="auto"/>
                            <w:left w:val="none" w:sz="0" w:space="0" w:color="auto"/>
                            <w:bottom w:val="none" w:sz="0" w:space="0" w:color="auto"/>
                            <w:right w:val="none" w:sz="0" w:space="0" w:color="auto"/>
                          </w:divBdr>
                        </w:div>
                        <w:div w:id="110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36083">
          <w:marLeft w:val="0"/>
          <w:marRight w:val="0"/>
          <w:marTop w:val="0"/>
          <w:marBottom w:val="0"/>
          <w:divBdr>
            <w:top w:val="none" w:sz="0" w:space="0" w:color="auto"/>
            <w:left w:val="none" w:sz="0" w:space="0" w:color="auto"/>
            <w:bottom w:val="none" w:sz="0" w:space="0" w:color="auto"/>
            <w:right w:val="none" w:sz="0" w:space="0" w:color="auto"/>
          </w:divBdr>
          <w:divsChild>
            <w:div w:id="1550872730">
              <w:marLeft w:val="0"/>
              <w:marRight w:val="0"/>
              <w:marTop w:val="0"/>
              <w:marBottom w:val="0"/>
              <w:divBdr>
                <w:top w:val="none" w:sz="0" w:space="0" w:color="auto"/>
                <w:left w:val="none" w:sz="0" w:space="0" w:color="auto"/>
                <w:bottom w:val="none" w:sz="0" w:space="0" w:color="auto"/>
                <w:right w:val="none" w:sz="0" w:space="0" w:color="auto"/>
              </w:divBdr>
              <w:divsChild>
                <w:div w:id="1888570476">
                  <w:marLeft w:val="0"/>
                  <w:marRight w:val="0"/>
                  <w:marTop w:val="0"/>
                  <w:marBottom w:val="0"/>
                  <w:divBdr>
                    <w:top w:val="none" w:sz="0" w:space="0" w:color="auto"/>
                    <w:left w:val="none" w:sz="0" w:space="0" w:color="auto"/>
                    <w:bottom w:val="none" w:sz="0" w:space="0" w:color="auto"/>
                    <w:right w:val="none" w:sz="0" w:space="0" w:color="auto"/>
                  </w:divBdr>
                </w:div>
                <w:div w:id="118501345">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sChild>
                        <w:div w:id="1585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9789">
              <w:marLeft w:val="0"/>
              <w:marRight w:val="0"/>
              <w:marTop w:val="0"/>
              <w:marBottom w:val="0"/>
              <w:divBdr>
                <w:top w:val="none" w:sz="0" w:space="0" w:color="auto"/>
                <w:left w:val="none" w:sz="0" w:space="0" w:color="auto"/>
                <w:bottom w:val="none" w:sz="0" w:space="0" w:color="auto"/>
                <w:right w:val="none" w:sz="0" w:space="0" w:color="auto"/>
              </w:divBdr>
              <w:divsChild>
                <w:div w:id="174225425">
                  <w:marLeft w:val="0"/>
                  <w:marRight w:val="0"/>
                  <w:marTop w:val="0"/>
                  <w:marBottom w:val="0"/>
                  <w:divBdr>
                    <w:top w:val="none" w:sz="0" w:space="0" w:color="auto"/>
                    <w:left w:val="none" w:sz="0" w:space="0" w:color="auto"/>
                    <w:bottom w:val="none" w:sz="0" w:space="0" w:color="auto"/>
                    <w:right w:val="none" w:sz="0" w:space="0" w:color="auto"/>
                  </w:divBdr>
                  <w:divsChild>
                    <w:div w:id="143202142">
                      <w:marLeft w:val="0"/>
                      <w:marRight w:val="0"/>
                      <w:marTop w:val="0"/>
                      <w:marBottom w:val="0"/>
                      <w:divBdr>
                        <w:top w:val="none" w:sz="0" w:space="0" w:color="auto"/>
                        <w:left w:val="none" w:sz="0" w:space="0" w:color="auto"/>
                        <w:bottom w:val="none" w:sz="0" w:space="0" w:color="auto"/>
                        <w:right w:val="none" w:sz="0" w:space="0" w:color="auto"/>
                      </w:divBdr>
                      <w:divsChild>
                        <w:div w:id="1781683985">
                          <w:marLeft w:val="0"/>
                          <w:marRight w:val="0"/>
                          <w:marTop w:val="0"/>
                          <w:marBottom w:val="0"/>
                          <w:divBdr>
                            <w:top w:val="none" w:sz="0" w:space="0" w:color="auto"/>
                            <w:left w:val="none" w:sz="0" w:space="0" w:color="auto"/>
                            <w:bottom w:val="none" w:sz="0" w:space="0" w:color="auto"/>
                            <w:right w:val="none" w:sz="0" w:space="0" w:color="auto"/>
                          </w:divBdr>
                        </w:div>
                        <w:div w:id="13469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5972">
          <w:marLeft w:val="0"/>
          <w:marRight w:val="0"/>
          <w:marTop w:val="0"/>
          <w:marBottom w:val="0"/>
          <w:divBdr>
            <w:top w:val="none" w:sz="0" w:space="0" w:color="auto"/>
            <w:left w:val="none" w:sz="0" w:space="0" w:color="auto"/>
            <w:bottom w:val="none" w:sz="0" w:space="0" w:color="auto"/>
            <w:right w:val="none" w:sz="0" w:space="0" w:color="auto"/>
          </w:divBdr>
          <w:divsChild>
            <w:div w:id="330378153">
              <w:marLeft w:val="0"/>
              <w:marRight w:val="0"/>
              <w:marTop w:val="0"/>
              <w:marBottom w:val="0"/>
              <w:divBdr>
                <w:top w:val="none" w:sz="0" w:space="0" w:color="auto"/>
                <w:left w:val="none" w:sz="0" w:space="0" w:color="auto"/>
                <w:bottom w:val="none" w:sz="0" w:space="0" w:color="auto"/>
                <w:right w:val="none" w:sz="0" w:space="0" w:color="auto"/>
              </w:divBdr>
              <w:divsChild>
                <w:div w:id="21190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1792">
          <w:marLeft w:val="0"/>
          <w:marRight w:val="0"/>
          <w:marTop w:val="0"/>
          <w:marBottom w:val="0"/>
          <w:divBdr>
            <w:top w:val="none" w:sz="0" w:space="0" w:color="auto"/>
            <w:left w:val="none" w:sz="0" w:space="0" w:color="auto"/>
            <w:bottom w:val="none" w:sz="0" w:space="0" w:color="auto"/>
            <w:right w:val="none" w:sz="0" w:space="0" w:color="auto"/>
          </w:divBdr>
          <w:divsChild>
            <w:div w:id="617032538">
              <w:marLeft w:val="0"/>
              <w:marRight w:val="0"/>
              <w:marTop w:val="0"/>
              <w:marBottom w:val="0"/>
              <w:divBdr>
                <w:top w:val="none" w:sz="0" w:space="0" w:color="auto"/>
                <w:left w:val="none" w:sz="0" w:space="0" w:color="auto"/>
                <w:bottom w:val="none" w:sz="0" w:space="0" w:color="auto"/>
                <w:right w:val="none" w:sz="0" w:space="0" w:color="auto"/>
              </w:divBdr>
              <w:divsChild>
                <w:div w:id="12764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761">
          <w:marLeft w:val="0"/>
          <w:marRight w:val="0"/>
          <w:marTop w:val="0"/>
          <w:marBottom w:val="0"/>
          <w:divBdr>
            <w:top w:val="none" w:sz="0" w:space="0" w:color="auto"/>
            <w:left w:val="none" w:sz="0" w:space="0" w:color="auto"/>
            <w:bottom w:val="none" w:sz="0" w:space="0" w:color="auto"/>
            <w:right w:val="none" w:sz="0" w:space="0" w:color="auto"/>
          </w:divBdr>
          <w:divsChild>
            <w:div w:id="1158106616">
              <w:marLeft w:val="0"/>
              <w:marRight w:val="0"/>
              <w:marTop w:val="0"/>
              <w:marBottom w:val="0"/>
              <w:divBdr>
                <w:top w:val="none" w:sz="0" w:space="0" w:color="auto"/>
                <w:left w:val="none" w:sz="0" w:space="0" w:color="auto"/>
                <w:bottom w:val="none" w:sz="0" w:space="0" w:color="auto"/>
                <w:right w:val="none" w:sz="0" w:space="0" w:color="auto"/>
              </w:divBdr>
              <w:divsChild>
                <w:div w:id="1856067609">
                  <w:marLeft w:val="0"/>
                  <w:marRight w:val="0"/>
                  <w:marTop w:val="0"/>
                  <w:marBottom w:val="0"/>
                  <w:divBdr>
                    <w:top w:val="none" w:sz="0" w:space="0" w:color="auto"/>
                    <w:left w:val="none" w:sz="0" w:space="0" w:color="auto"/>
                    <w:bottom w:val="none" w:sz="0" w:space="0" w:color="auto"/>
                    <w:right w:val="none" w:sz="0" w:space="0" w:color="auto"/>
                  </w:divBdr>
                </w:div>
                <w:div w:id="2036343105">
                  <w:marLeft w:val="0"/>
                  <w:marRight w:val="0"/>
                  <w:marTop w:val="0"/>
                  <w:marBottom w:val="0"/>
                  <w:divBdr>
                    <w:top w:val="none" w:sz="0" w:space="0" w:color="auto"/>
                    <w:left w:val="none" w:sz="0" w:space="0" w:color="auto"/>
                    <w:bottom w:val="none" w:sz="0" w:space="0" w:color="auto"/>
                    <w:right w:val="none" w:sz="0" w:space="0" w:color="auto"/>
                  </w:divBdr>
                  <w:divsChild>
                    <w:div w:id="1343125062">
                      <w:marLeft w:val="0"/>
                      <w:marRight w:val="0"/>
                      <w:marTop w:val="0"/>
                      <w:marBottom w:val="0"/>
                      <w:divBdr>
                        <w:top w:val="none" w:sz="0" w:space="0" w:color="auto"/>
                        <w:left w:val="none" w:sz="0" w:space="0" w:color="auto"/>
                        <w:bottom w:val="none" w:sz="0" w:space="0" w:color="auto"/>
                        <w:right w:val="none" w:sz="0" w:space="0" w:color="auto"/>
                      </w:divBdr>
                      <w:divsChild>
                        <w:div w:id="16696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7446">
          <w:marLeft w:val="0"/>
          <w:marRight w:val="0"/>
          <w:marTop w:val="0"/>
          <w:marBottom w:val="0"/>
          <w:divBdr>
            <w:top w:val="none" w:sz="0" w:space="0" w:color="auto"/>
            <w:left w:val="none" w:sz="0" w:space="0" w:color="auto"/>
            <w:bottom w:val="none" w:sz="0" w:space="0" w:color="auto"/>
            <w:right w:val="none" w:sz="0" w:space="0" w:color="auto"/>
          </w:divBdr>
          <w:divsChild>
            <w:div w:id="667832471">
              <w:marLeft w:val="0"/>
              <w:marRight w:val="0"/>
              <w:marTop w:val="0"/>
              <w:marBottom w:val="0"/>
              <w:divBdr>
                <w:top w:val="none" w:sz="0" w:space="0" w:color="auto"/>
                <w:left w:val="none" w:sz="0" w:space="0" w:color="auto"/>
                <w:bottom w:val="none" w:sz="0" w:space="0" w:color="auto"/>
                <w:right w:val="none" w:sz="0" w:space="0" w:color="auto"/>
              </w:divBdr>
              <w:divsChild>
                <w:div w:id="577860358">
                  <w:marLeft w:val="0"/>
                  <w:marRight w:val="0"/>
                  <w:marTop w:val="0"/>
                  <w:marBottom w:val="0"/>
                  <w:divBdr>
                    <w:top w:val="none" w:sz="0" w:space="0" w:color="auto"/>
                    <w:left w:val="none" w:sz="0" w:space="0" w:color="auto"/>
                    <w:bottom w:val="none" w:sz="0" w:space="0" w:color="auto"/>
                    <w:right w:val="none" w:sz="0" w:space="0" w:color="auto"/>
                  </w:divBdr>
                </w:div>
                <w:div w:id="42482760">
                  <w:marLeft w:val="0"/>
                  <w:marRight w:val="0"/>
                  <w:marTop w:val="0"/>
                  <w:marBottom w:val="0"/>
                  <w:divBdr>
                    <w:top w:val="none" w:sz="0" w:space="0" w:color="auto"/>
                    <w:left w:val="none" w:sz="0" w:space="0" w:color="auto"/>
                    <w:bottom w:val="none" w:sz="0" w:space="0" w:color="auto"/>
                    <w:right w:val="none" w:sz="0" w:space="0" w:color="auto"/>
                  </w:divBdr>
                  <w:divsChild>
                    <w:div w:id="17507818">
                      <w:marLeft w:val="0"/>
                      <w:marRight w:val="0"/>
                      <w:marTop w:val="0"/>
                      <w:marBottom w:val="0"/>
                      <w:divBdr>
                        <w:top w:val="none" w:sz="0" w:space="0" w:color="auto"/>
                        <w:left w:val="none" w:sz="0" w:space="0" w:color="auto"/>
                        <w:bottom w:val="none" w:sz="0" w:space="0" w:color="auto"/>
                        <w:right w:val="none" w:sz="0" w:space="0" w:color="auto"/>
                      </w:divBdr>
                      <w:divsChild>
                        <w:div w:id="1765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4110">
              <w:marLeft w:val="0"/>
              <w:marRight w:val="0"/>
              <w:marTop w:val="0"/>
              <w:marBottom w:val="0"/>
              <w:divBdr>
                <w:top w:val="none" w:sz="0" w:space="0" w:color="auto"/>
                <w:left w:val="none" w:sz="0" w:space="0" w:color="auto"/>
                <w:bottom w:val="none" w:sz="0" w:space="0" w:color="auto"/>
                <w:right w:val="none" w:sz="0" w:space="0" w:color="auto"/>
              </w:divBdr>
              <w:divsChild>
                <w:div w:id="653484137">
                  <w:marLeft w:val="0"/>
                  <w:marRight w:val="0"/>
                  <w:marTop w:val="0"/>
                  <w:marBottom w:val="0"/>
                  <w:divBdr>
                    <w:top w:val="none" w:sz="0" w:space="0" w:color="auto"/>
                    <w:left w:val="none" w:sz="0" w:space="0" w:color="auto"/>
                    <w:bottom w:val="none" w:sz="0" w:space="0" w:color="auto"/>
                    <w:right w:val="none" w:sz="0" w:space="0" w:color="auto"/>
                  </w:divBdr>
                  <w:divsChild>
                    <w:div w:id="539441991">
                      <w:marLeft w:val="0"/>
                      <w:marRight w:val="0"/>
                      <w:marTop w:val="0"/>
                      <w:marBottom w:val="0"/>
                      <w:divBdr>
                        <w:top w:val="none" w:sz="0" w:space="0" w:color="auto"/>
                        <w:left w:val="none" w:sz="0" w:space="0" w:color="auto"/>
                        <w:bottom w:val="none" w:sz="0" w:space="0" w:color="auto"/>
                        <w:right w:val="none" w:sz="0" w:space="0" w:color="auto"/>
                      </w:divBdr>
                      <w:divsChild>
                        <w:div w:id="13665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7331">
          <w:marLeft w:val="0"/>
          <w:marRight w:val="0"/>
          <w:marTop w:val="0"/>
          <w:marBottom w:val="0"/>
          <w:divBdr>
            <w:top w:val="none" w:sz="0" w:space="0" w:color="auto"/>
            <w:left w:val="none" w:sz="0" w:space="0" w:color="auto"/>
            <w:bottom w:val="none" w:sz="0" w:space="0" w:color="auto"/>
            <w:right w:val="none" w:sz="0" w:space="0" w:color="auto"/>
          </w:divBdr>
          <w:divsChild>
            <w:div w:id="1868828476">
              <w:marLeft w:val="0"/>
              <w:marRight w:val="0"/>
              <w:marTop w:val="0"/>
              <w:marBottom w:val="0"/>
              <w:divBdr>
                <w:top w:val="none" w:sz="0" w:space="0" w:color="auto"/>
                <w:left w:val="none" w:sz="0" w:space="0" w:color="auto"/>
                <w:bottom w:val="none" w:sz="0" w:space="0" w:color="auto"/>
                <w:right w:val="none" w:sz="0" w:space="0" w:color="auto"/>
              </w:divBdr>
              <w:divsChild>
                <w:div w:id="1175608706">
                  <w:marLeft w:val="0"/>
                  <w:marRight w:val="0"/>
                  <w:marTop w:val="0"/>
                  <w:marBottom w:val="0"/>
                  <w:divBdr>
                    <w:top w:val="none" w:sz="0" w:space="0" w:color="auto"/>
                    <w:left w:val="none" w:sz="0" w:space="0" w:color="auto"/>
                    <w:bottom w:val="none" w:sz="0" w:space="0" w:color="auto"/>
                    <w:right w:val="none" w:sz="0" w:space="0" w:color="auto"/>
                  </w:divBdr>
                </w:div>
                <w:div w:id="2087068120">
                  <w:marLeft w:val="0"/>
                  <w:marRight w:val="0"/>
                  <w:marTop w:val="0"/>
                  <w:marBottom w:val="0"/>
                  <w:divBdr>
                    <w:top w:val="none" w:sz="0" w:space="0" w:color="auto"/>
                    <w:left w:val="none" w:sz="0" w:space="0" w:color="auto"/>
                    <w:bottom w:val="none" w:sz="0" w:space="0" w:color="auto"/>
                    <w:right w:val="none" w:sz="0" w:space="0" w:color="auto"/>
                  </w:divBdr>
                  <w:divsChild>
                    <w:div w:id="1289045540">
                      <w:marLeft w:val="0"/>
                      <w:marRight w:val="0"/>
                      <w:marTop w:val="0"/>
                      <w:marBottom w:val="0"/>
                      <w:divBdr>
                        <w:top w:val="none" w:sz="0" w:space="0" w:color="auto"/>
                        <w:left w:val="none" w:sz="0" w:space="0" w:color="auto"/>
                        <w:bottom w:val="none" w:sz="0" w:space="0" w:color="auto"/>
                        <w:right w:val="none" w:sz="0" w:space="0" w:color="auto"/>
                      </w:divBdr>
                      <w:divsChild>
                        <w:div w:id="1933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1725">
              <w:marLeft w:val="0"/>
              <w:marRight w:val="0"/>
              <w:marTop w:val="0"/>
              <w:marBottom w:val="0"/>
              <w:divBdr>
                <w:top w:val="none" w:sz="0" w:space="0" w:color="auto"/>
                <w:left w:val="none" w:sz="0" w:space="0" w:color="auto"/>
                <w:bottom w:val="none" w:sz="0" w:space="0" w:color="auto"/>
                <w:right w:val="none" w:sz="0" w:space="0" w:color="auto"/>
              </w:divBdr>
              <w:divsChild>
                <w:div w:id="451247487">
                  <w:marLeft w:val="0"/>
                  <w:marRight w:val="0"/>
                  <w:marTop w:val="0"/>
                  <w:marBottom w:val="0"/>
                  <w:divBdr>
                    <w:top w:val="none" w:sz="0" w:space="0" w:color="auto"/>
                    <w:left w:val="none" w:sz="0" w:space="0" w:color="auto"/>
                    <w:bottom w:val="none" w:sz="0" w:space="0" w:color="auto"/>
                    <w:right w:val="none" w:sz="0" w:space="0" w:color="auto"/>
                  </w:divBdr>
                  <w:divsChild>
                    <w:div w:id="980618175">
                      <w:marLeft w:val="0"/>
                      <w:marRight w:val="0"/>
                      <w:marTop w:val="0"/>
                      <w:marBottom w:val="0"/>
                      <w:divBdr>
                        <w:top w:val="none" w:sz="0" w:space="0" w:color="auto"/>
                        <w:left w:val="none" w:sz="0" w:space="0" w:color="auto"/>
                        <w:bottom w:val="none" w:sz="0" w:space="0" w:color="auto"/>
                        <w:right w:val="none" w:sz="0" w:space="0" w:color="auto"/>
                      </w:divBdr>
                      <w:divsChild>
                        <w:div w:id="131947863">
                          <w:marLeft w:val="0"/>
                          <w:marRight w:val="0"/>
                          <w:marTop w:val="0"/>
                          <w:marBottom w:val="0"/>
                          <w:divBdr>
                            <w:top w:val="none" w:sz="0" w:space="0" w:color="auto"/>
                            <w:left w:val="none" w:sz="0" w:space="0" w:color="auto"/>
                            <w:bottom w:val="none" w:sz="0" w:space="0" w:color="auto"/>
                            <w:right w:val="none" w:sz="0" w:space="0" w:color="auto"/>
                          </w:divBdr>
                        </w:div>
                        <w:div w:id="160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2356">
          <w:marLeft w:val="0"/>
          <w:marRight w:val="0"/>
          <w:marTop w:val="0"/>
          <w:marBottom w:val="0"/>
          <w:divBdr>
            <w:top w:val="none" w:sz="0" w:space="0" w:color="auto"/>
            <w:left w:val="none" w:sz="0" w:space="0" w:color="auto"/>
            <w:bottom w:val="none" w:sz="0" w:space="0" w:color="auto"/>
            <w:right w:val="none" w:sz="0" w:space="0" w:color="auto"/>
          </w:divBdr>
          <w:divsChild>
            <w:div w:id="1460563115">
              <w:marLeft w:val="0"/>
              <w:marRight w:val="0"/>
              <w:marTop w:val="0"/>
              <w:marBottom w:val="0"/>
              <w:divBdr>
                <w:top w:val="none" w:sz="0" w:space="0" w:color="auto"/>
                <w:left w:val="none" w:sz="0" w:space="0" w:color="auto"/>
                <w:bottom w:val="none" w:sz="0" w:space="0" w:color="auto"/>
                <w:right w:val="none" w:sz="0" w:space="0" w:color="auto"/>
              </w:divBdr>
              <w:divsChild>
                <w:div w:id="1798792678">
                  <w:marLeft w:val="0"/>
                  <w:marRight w:val="0"/>
                  <w:marTop w:val="0"/>
                  <w:marBottom w:val="0"/>
                  <w:divBdr>
                    <w:top w:val="none" w:sz="0" w:space="0" w:color="auto"/>
                    <w:left w:val="none" w:sz="0" w:space="0" w:color="auto"/>
                    <w:bottom w:val="none" w:sz="0" w:space="0" w:color="auto"/>
                    <w:right w:val="none" w:sz="0" w:space="0" w:color="auto"/>
                  </w:divBdr>
                </w:div>
                <w:div w:id="25445249">
                  <w:marLeft w:val="0"/>
                  <w:marRight w:val="0"/>
                  <w:marTop w:val="0"/>
                  <w:marBottom w:val="0"/>
                  <w:divBdr>
                    <w:top w:val="none" w:sz="0" w:space="0" w:color="auto"/>
                    <w:left w:val="none" w:sz="0" w:space="0" w:color="auto"/>
                    <w:bottom w:val="none" w:sz="0" w:space="0" w:color="auto"/>
                    <w:right w:val="none" w:sz="0" w:space="0" w:color="auto"/>
                  </w:divBdr>
                  <w:divsChild>
                    <w:div w:id="1655068758">
                      <w:marLeft w:val="0"/>
                      <w:marRight w:val="0"/>
                      <w:marTop w:val="0"/>
                      <w:marBottom w:val="0"/>
                      <w:divBdr>
                        <w:top w:val="none" w:sz="0" w:space="0" w:color="auto"/>
                        <w:left w:val="none" w:sz="0" w:space="0" w:color="auto"/>
                        <w:bottom w:val="none" w:sz="0" w:space="0" w:color="auto"/>
                        <w:right w:val="none" w:sz="0" w:space="0" w:color="auto"/>
                      </w:divBdr>
                      <w:divsChild>
                        <w:div w:id="15748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datatable.com/" TargetMode="External"/><Relationship Id="rId18" Type="http://schemas.openxmlformats.org/officeDocument/2006/relationships/hyperlink" Target="https://en.wikipedia.org/wiki/Language_Integrated_Query" TargetMode="External"/><Relationship Id="rId26" Type="http://schemas.openxmlformats.org/officeDocument/2006/relationships/hyperlink" Target="http://initd.org/psycopg/" TargetMode="External"/><Relationship Id="rId39" Type="http://schemas.openxmlformats.org/officeDocument/2006/relationships/hyperlink" Target="https://cran.r-project.org/package=data.table" TargetMode="External"/><Relationship Id="rId21" Type="http://schemas.openxmlformats.org/officeDocument/2006/relationships/hyperlink" Target="https://github.com/asardaes/table.express" TargetMode="External"/><Relationship Id="rId34" Type="http://schemas.openxmlformats.org/officeDocument/2006/relationships/hyperlink" Target="https://github.com/psf/black" TargetMode="External"/><Relationship Id="rId42" Type="http://schemas.openxmlformats.org/officeDocument/2006/relationships/image" Target="media/image1.png"/><Relationship Id="rId47" Type="http://schemas.openxmlformats.org/officeDocument/2006/relationships/theme" Target="theme/theme1.xml"/><Relationship Id="rId7"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hyperlink" Target="https://en.wikipedia.org/wiki/SQL" TargetMode="External"/><Relationship Id="rId29" Type="http://schemas.openxmlformats.org/officeDocument/2006/relationships/hyperlink" Target="https://github.com/WinVector/data_algebra/blob/master/Examples/LogisticExample/db_helpers.py" TargetMode="External"/><Relationship Id="rId1" Type="http://schemas.openxmlformats.org/officeDocument/2006/relationships/numbering" Target="numbering.xml"/><Relationship Id="rId6" Type="http://schemas.openxmlformats.org/officeDocument/2006/relationships/hyperlink" Target="https://en.wikipedia.org/wiki/Relational_model" TargetMode="External"/><Relationship Id="rId11" Type="http://schemas.openxmlformats.org/officeDocument/2006/relationships/hyperlink" Target="https://www.r-project.org/" TargetMode="External"/><Relationship Id="rId24" Type="http://schemas.openxmlformats.org/officeDocument/2006/relationships/hyperlink" Target="https://en.wikipedia.org/wiki/Logistic_regression" TargetMode="External"/><Relationship Id="rId32" Type="http://schemas.openxmlformats.org/officeDocument/2006/relationships/hyperlink" Target="https://en.wikipedia.org/wiki/Method_chaining" TargetMode="External"/><Relationship Id="rId37" Type="http://schemas.openxmlformats.org/officeDocument/2006/relationships/hyperlink" Target="https://journal.r-project.org/archive/2018/RJ-2018-042/index.html" TargetMode="External"/><Relationship Id="rId40" Type="http://schemas.openxmlformats.org/officeDocument/2006/relationships/hyperlink" Target="https://cran.r-project.org/package=rqdatatable" TargetMode="External"/><Relationship Id="rId45" Type="http://schemas.openxmlformats.org/officeDocument/2006/relationships/hyperlink" Target="https://spark.apache.org/" TargetMode="External"/><Relationship Id="rId5" Type="http://schemas.openxmlformats.org/officeDocument/2006/relationships/hyperlink" Target="https://github.com/WinVector/data_algebra" TargetMode="External"/><Relationship Id="rId15" Type="http://schemas.openxmlformats.org/officeDocument/2006/relationships/hyperlink" Target="https://en.wikipedia.org/wiki/Relational_algebra" TargetMode="External"/><Relationship Id="rId23" Type="http://schemas.openxmlformats.org/officeDocument/2006/relationships/hyperlink" Target="https://www.sqlalchemy.org/" TargetMode="External"/><Relationship Id="rId28" Type="http://schemas.openxmlformats.org/officeDocument/2006/relationships/hyperlink" Target="https://pyyaml.org" TargetMode="External"/><Relationship Id="rId36" Type="http://schemas.openxmlformats.org/officeDocument/2006/relationships/hyperlink" Target="https://yaml.org/" TargetMode="External"/><Relationship Id="rId10" Type="http://schemas.openxmlformats.org/officeDocument/2006/relationships/hyperlink" Target="https://github.com/WinVector/data_algebra" TargetMode="External"/><Relationship Id="rId19" Type="http://schemas.openxmlformats.org/officeDocument/2006/relationships/hyperlink" Target="https://cran.r-project.org/package=dplyr" TargetMode="External"/><Relationship Id="rId31" Type="http://schemas.openxmlformats.org/officeDocument/2006/relationships/hyperlink" Target="https://github.com/WinVector/data_algebra" TargetMode="External"/><Relationship Id="rId44" Type="http://schemas.openxmlformats.org/officeDocument/2006/relationships/hyperlink" Target="http://www.win-vector.com/" TargetMode="External"/><Relationship Id="rId4" Type="http://schemas.openxmlformats.org/officeDocument/2006/relationships/webSettings" Target="webSettings.xml"/><Relationship Id="rId9" Type="http://schemas.openxmlformats.org/officeDocument/2006/relationships/hyperlink" Target="https://github.com/WinVector/data_algebra" TargetMode="External"/><Relationship Id="rId14" Type="http://schemas.openxmlformats.org/officeDocument/2006/relationships/hyperlink" Target="https://github.com/WinVector/rqdatatable" TargetMode="External"/><Relationship Id="rId22" Type="http://schemas.openxmlformats.org/officeDocument/2006/relationships/hyperlink" Target="https://pandas.pydata.org/" TargetMode="External"/><Relationship Id="rId27" Type="http://schemas.openxmlformats.org/officeDocument/2006/relationships/hyperlink" Target="https://pandas.pydata.org" TargetMode="External"/><Relationship Id="rId30" Type="http://schemas.openxmlformats.org/officeDocument/2006/relationships/hyperlink" Target="https://www.postgresql.org/" TargetMode="External"/><Relationship Id="rId35" Type="http://schemas.openxmlformats.org/officeDocument/2006/relationships/hyperlink" Target="https://docs.python.org/3/library/pickle.html" TargetMode="External"/><Relationship Id="rId43" Type="http://schemas.openxmlformats.org/officeDocument/2006/relationships/hyperlink" Target="https://github.com/WinVector/rquery/blob/master/Examples/yaml/yaml.md" TargetMode="External"/><Relationship Id="rId8" Type="http://schemas.openxmlformats.org/officeDocument/2006/relationships/hyperlink" Target="https://www.python.org/" TargetMode="External"/><Relationship Id="rId3" Type="http://schemas.openxmlformats.org/officeDocument/2006/relationships/settings" Target="settings.xml"/><Relationship Id="rId12" Type="http://schemas.openxmlformats.org/officeDocument/2006/relationships/hyperlink" Target="https://github.com/WinVector/rquery" TargetMode="External"/><Relationship Id="rId17" Type="http://schemas.openxmlformats.org/officeDocument/2006/relationships/hyperlink" Target="https://cran.r-project.org/package=data.table" TargetMode="External"/><Relationship Id="rId25" Type="http://schemas.openxmlformats.org/officeDocument/2006/relationships/hyperlink" Target="https://en.wikipedia.org/wiki/SQL_window_function" TargetMode="External"/><Relationship Id="rId33" Type="http://schemas.openxmlformats.org/officeDocument/2006/relationships/hyperlink" Target="https://en.wikipedia.org/wiki/Pipeline_(Unix" TargetMode="External"/><Relationship Id="rId38" Type="http://schemas.openxmlformats.org/officeDocument/2006/relationships/hyperlink" Target="https://github.com/WinVector/rquery" TargetMode="External"/><Relationship Id="rId46" Type="http://schemas.openxmlformats.org/officeDocument/2006/relationships/fontTable" Target="fontTable.xml"/><Relationship Id="rId20" Type="http://schemas.openxmlformats.org/officeDocument/2006/relationships/hyperlink" Target="https://cran.r-project.org/package=dtplyr" TargetMode="External"/><Relationship Id="rId41" Type="http://schemas.openxmlformats.org/officeDocument/2006/relationships/hyperlink" Target="https://github.com/WinVector/rquery/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3953</Words>
  <Characters>22534</Characters>
  <Application>Microsoft Office Word</Application>
  <DocSecurity>0</DocSecurity>
  <Lines>187</Lines>
  <Paragraphs>52</Paragraphs>
  <ScaleCrop>false</ScaleCrop>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2021-11-12T06:14:00Z</dcterms:created>
  <dcterms:modified xsi:type="dcterms:W3CDTF">2021-11-12T06:15:00Z</dcterms:modified>
</cp:coreProperties>
</file>