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EF5F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spacing w:before="76"/>
        <w:ind w:hanging="316"/>
      </w:pPr>
      <w:r>
        <w:t>Source</w:t>
      </w:r>
      <w:r>
        <w:rPr>
          <w:spacing w:val="8"/>
        </w:rPr>
        <w:t xml:space="preserve"> </w:t>
      </w:r>
      <w:r>
        <w:t>data</w:t>
      </w:r>
    </w:p>
    <w:p w14:paraId="46EA0BAB" w14:textId="77777777" w:rsidR="00BB5E89" w:rsidRDefault="00283BC0">
      <w:pPr>
        <w:pStyle w:val="BodyText"/>
        <w:spacing w:before="231" w:line="290" w:lineRule="auto"/>
        <w:ind w:left="168" w:right="216"/>
      </w:pP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sourced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palmerpenguins</w:t>
      </w:r>
      <w:r>
        <w:rPr>
          <w:spacing w:val="-3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path_to_file</w:t>
      </w:r>
      <w:r>
        <w:rPr>
          <w:spacing w:val="-4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friendly</w:t>
      </w:r>
      <w:r>
        <w:rPr>
          <w:spacing w:val="-7"/>
        </w:rPr>
        <w:t xml:space="preserve"> </w:t>
      </w:r>
      <w:r>
        <w:t>file</w:t>
      </w:r>
      <w:r>
        <w:rPr>
          <w:spacing w:val="-50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janitor::clean_names.</w:t>
      </w:r>
    </w:p>
    <w:p w14:paraId="1BCE7837" w14:textId="77777777" w:rsidR="00BB5E89" w:rsidRDefault="00BB5E89">
      <w:pPr>
        <w:pStyle w:val="BodyText"/>
        <w:spacing w:before="8"/>
        <w:rPr>
          <w:sz w:val="16"/>
        </w:rPr>
      </w:pPr>
    </w:p>
    <w:p w14:paraId="5AE68855" w14:textId="77777777" w:rsidR="00BB5E89" w:rsidRDefault="00283BC0">
      <w:pPr>
        <w:pStyle w:val="BodyText"/>
        <w:spacing w:line="295" w:lineRule="auto"/>
        <w:ind w:left="510" w:right="6700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library(janitor)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library(palmerpenguins)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library(knitr)</w:t>
      </w:r>
    </w:p>
    <w:p w14:paraId="5909011D" w14:textId="77777777" w:rsidR="00BB5E89" w:rsidRDefault="00BB5E89">
      <w:pPr>
        <w:pStyle w:val="BodyText"/>
        <w:spacing w:before="3"/>
        <w:rPr>
          <w:rFonts w:ascii="Courier New"/>
          <w:sz w:val="23"/>
        </w:rPr>
      </w:pPr>
    </w:p>
    <w:p w14:paraId="497CA660" w14:textId="77777777" w:rsidR="00BB5E89" w:rsidRDefault="00283BC0">
      <w:pPr>
        <w:pStyle w:val="BodyText"/>
        <w:spacing w:line="295" w:lineRule="auto"/>
        <w:ind w:left="847" w:right="866" w:hanging="338"/>
        <w:rPr>
          <w:rFonts w:ascii="Courier New"/>
        </w:rPr>
      </w:pPr>
      <w:r>
        <w:rPr>
          <w:rFonts w:ascii="Courier New"/>
        </w:rPr>
        <w:t>penguins_raw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read_csv(path_to_file("penguins_raw.csv"))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clean_names()</w:t>
      </w:r>
    </w:p>
    <w:p w14:paraId="4E079FD8" w14:textId="77777777" w:rsidR="00BB5E89" w:rsidRDefault="00BB5E89">
      <w:pPr>
        <w:pStyle w:val="BodyText"/>
        <w:spacing w:before="4"/>
        <w:rPr>
          <w:rFonts w:ascii="Courier New"/>
          <w:sz w:val="23"/>
        </w:rPr>
      </w:pPr>
    </w:p>
    <w:p w14:paraId="158BFBAF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opts_chunk$set(warning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FALSE)</w:t>
      </w:r>
    </w:p>
    <w:p w14:paraId="364336BA" w14:textId="77777777" w:rsidR="00BB5E89" w:rsidRDefault="00BB5E89">
      <w:pPr>
        <w:pStyle w:val="BodyText"/>
        <w:spacing w:before="3"/>
        <w:rPr>
          <w:rFonts w:ascii="Courier New"/>
          <w:sz w:val="20"/>
        </w:rPr>
      </w:pPr>
    </w:p>
    <w:p w14:paraId="4B97425B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ind w:hanging="316"/>
      </w:pPr>
      <w:r>
        <w:t>Exploratory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Analysis</w:t>
      </w:r>
    </w:p>
    <w:p w14:paraId="04D96D29" w14:textId="77777777" w:rsidR="00BB5E89" w:rsidRDefault="00283BC0">
      <w:pPr>
        <w:pStyle w:val="BodyText"/>
        <w:spacing w:before="231" w:line="290" w:lineRule="auto"/>
        <w:ind w:left="168" w:right="216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344</w:t>
      </w:r>
      <w:r>
        <w:rPr>
          <w:spacing w:val="-5"/>
        </w:rPr>
        <w:t xml:space="preserve"> </w:t>
      </w:r>
      <w:r>
        <w:t>penguins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Palmer</w:t>
      </w:r>
      <w:r>
        <w:rPr>
          <w:spacing w:val="-8"/>
        </w:rPr>
        <w:t xml:space="preserve"> </w:t>
      </w:r>
      <w:r>
        <w:t>Archipelago</w:t>
      </w:r>
      <w:r>
        <w:rPr>
          <w:spacing w:val="-5"/>
        </w:rPr>
        <w:t xml:space="preserve"> </w:t>
      </w:r>
      <w:r>
        <w:t>near</w:t>
      </w:r>
      <w:r>
        <w:rPr>
          <w:spacing w:val="-8"/>
        </w:rPr>
        <w:t xml:space="preserve"> </w:t>
      </w:r>
      <w:r>
        <w:t>Palmer</w:t>
      </w:r>
      <w:r>
        <w:rPr>
          <w:spacing w:val="-7"/>
        </w:rPr>
        <w:t xml:space="preserve"> </w:t>
      </w:r>
      <w:r>
        <w:t>Station,</w:t>
      </w:r>
      <w:r>
        <w:rPr>
          <w:spacing w:val="-9"/>
        </w:rPr>
        <w:t xml:space="preserve"> </w:t>
      </w:r>
      <w:r>
        <w:t>Antarctica.</w:t>
      </w:r>
      <w:r>
        <w:rPr>
          <w:spacing w:val="-6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columns comprise statistics on size, clutch and blood isotope ratios, as well as categorical variables such as</w:t>
      </w:r>
      <w:r>
        <w:rPr>
          <w:spacing w:val="1"/>
        </w:rPr>
        <w:t xml:space="preserve"> </w:t>
      </w:r>
      <w:r>
        <w:t>island,</w:t>
      </w:r>
      <w:r>
        <w:rPr>
          <w:spacing w:val="-5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region.</w:t>
      </w:r>
    </w:p>
    <w:p w14:paraId="243D780A" w14:textId="77777777" w:rsidR="00BB5E89" w:rsidRDefault="00BB5E89">
      <w:pPr>
        <w:pStyle w:val="BodyText"/>
        <w:spacing w:before="4"/>
        <w:rPr>
          <w:sz w:val="16"/>
        </w:rPr>
      </w:pPr>
    </w:p>
    <w:p w14:paraId="6532EFAC" w14:textId="77777777" w:rsidR="00BB5E89" w:rsidRDefault="00283BC0">
      <w:pPr>
        <w:pStyle w:val="BodyText"/>
        <w:spacing w:line="292" w:lineRule="auto"/>
        <w:ind w:left="168" w:right="866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well-populated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97%</w:t>
      </w:r>
      <w:r>
        <w:rPr>
          <w:spacing w:val="-49"/>
        </w:rPr>
        <w:t xml:space="preserve"> </w:t>
      </w:r>
      <w:r>
        <w:t>populated).</w:t>
      </w:r>
    </w:p>
    <w:p w14:paraId="6E2183BB" w14:textId="77777777" w:rsidR="00BB5E89" w:rsidRDefault="00BB5E89">
      <w:pPr>
        <w:pStyle w:val="BodyText"/>
        <w:spacing w:before="4"/>
        <w:rPr>
          <w:sz w:val="16"/>
        </w:rPr>
      </w:pPr>
    </w:p>
    <w:p w14:paraId="16C78C81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library(skimr)</w:t>
      </w:r>
    </w:p>
    <w:p w14:paraId="0065F62D" w14:textId="77777777" w:rsidR="00BB5E89" w:rsidRDefault="00BB5E89">
      <w:pPr>
        <w:pStyle w:val="BodyText"/>
        <w:spacing w:before="9"/>
        <w:rPr>
          <w:rFonts w:ascii="Courier New"/>
          <w:sz w:val="27"/>
        </w:rPr>
      </w:pPr>
    </w:p>
    <w:p w14:paraId="62A1D07F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skim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(penguins_raw)</w:t>
      </w:r>
    </w:p>
    <w:p w14:paraId="74C88229" w14:textId="77777777" w:rsidR="00BB5E89" w:rsidRDefault="00BB5E89">
      <w:pPr>
        <w:pStyle w:val="BodyText"/>
        <w:spacing w:before="9"/>
        <w:rPr>
          <w:rFonts w:ascii="Courier New"/>
          <w:sz w:val="20"/>
        </w:rPr>
      </w:pPr>
    </w:p>
    <w:p w14:paraId="4B3647F2" w14:textId="77777777" w:rsidR="00BB5E89" w:rsidRDefault="00283BC0">
      <w:pPr>
        <w:pStyle w:val="BodyText"/>
        <w:ind w:left="982"/>
      </w:pPr>
      <w:r>
        <w:t>Table</w:t>
      </w:r>
      <w:r>
        <w:rPr>
          <w:spacing w:val="-12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summary</w:t>
      </w:r>
    </w:p>
    <w:p w14:paraId="7C72DBDD" w14:textId="77777777" w:rsidR="00BB5E89" w:rsidRDefault="00BB5E89">
      <w:pPr>
        <w:pStyle w:val="BodyText"/>
        <w:spacing w:before="9"/>
        <w:rPr>
          <w:sz w:val="8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98"/>
        <w:gridCol w:w="1195"/>
      </w:tblGrid>
      <w:tr w:rsidR="00BB5E89" w14:paraId="43BE2744" w14:textId="77777777">
        <w:trPr>
          <w:trHeight w:val="576"/>
        </w:trPr>
        <w:tc>
          <w:tcPr>
            <w:tcW w:w="2266" w:type="dxa"/>
          </w:tcPr>
          <w:p w14:paraId="5D699C07" w14:textId="77777777" w:rsidR="00BB5E89" w:rsidRDefault="00283BC0">
            <w:pPr>
              <w:pStyle w:val="TableParagraph"/>
              <w:spacing w:before="0" w:line="195" w:lineRule="exact"/>
              <w:ind w:left="2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Name</w:t>
            </w:r>
          </w:p>
          <w:p w14:paraId="3793A45E" w14:textId="77777777" w:rsidR="00BB5E89" w:rsidRDefault="00283BC0">
            <w:pPr>
              <w:pStyle w:val="TableParagraph"/>
              <w:spacing w:before="123"/>
              <w:ind w:left="2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rows</w:t>
            </w:r>
          </w:p>
        </w:tc>
        <w:tc>
          <w:tcPr>
            <w:tcW w:w="98" w:type="dxa"/>
          </w:tcPr>
          <w:p w14:paraId="36156C3C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6EE61B93" w14:textId="77777777" w:rsidR="00BB5E89" w:rsidRDefault="00283BC0">
            <w:pPr>
              <w:pStyle w:val="TableParagraph"/>
              <w:spacing w:before="0" w:line="195" w:lineRule="exact"/>
              <w:ind w:left="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penguins_raw</w:t>
            </w:r>
          </w:p>
          <w:p w14:paraId="0CBCD82E" w14:textId="77777777" w:rsidR="00BB5E89" w:rsidRDefault="00283BC0">
            <w:pPr>
              <w:pStyle w:val="TableParagraph"/>
              <w:spacing w:before="123"/>
              <w:ind w:left="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344</w:t>
            </w:r>
          </w:p>
        </w:tc>
      </w:tr>
      <w:tr w:rsidR="00BB5E89" w14:paraId="7E88D367" w14:textId="77777777">
        <w:trPr>
          <w:trHeight w:val="561"/>
        </w:trPr>
        <w:tc>
          <w:tcPr>
            <w:tcW w:w="2266" w:type="dxa"/>
            <w:tcBorders>
              <w:bottom w:val="single" w:sz="6" w:space="0" w:color="000000"/>
            </w:tcBorders>
          </w:tcPr>
          <w:p w14:paraId="70F52B46" w14:textId="77777777" w:rsidR="00BB5E89" w:rsidRDefault="00283BC0">
            <w:pPr>
              <w:pStyle w:val="TableParagraph"/>
              <w:ind w:left="2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columns</w:t>
            </w:r>
          </w:p>
        </w:tc>
        <w:tc>
          <w:tcPr>
            <w:tcW w:w="98" w:type="dxa"/>
          </w:tcPr>
          <w:p w14:paraId="088A18E4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34E98B11" w14:textId="77777777" w:rsidR="00BB5E89" w:rsidRDefault="00283BC0">
            <w:pPr>
              <w:pStyle w:val="TableParagraph"/>
              <w:ind w:left="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17</w:t>
            </w:r>
          </w:p>
        </w:tc>
      </w:tr>
      <w:tr w:rsidR="00BB5E89" w14:paraId="5379EC7D" w14:textId="77777777">
        <w:trPr>
          <w:trHeight w:val="698"/>
        </w:trPr>
        <w:tc>
          <w:tcPr>
            <w:tcW w:w="2266" w:type="dxa"/>
            <w:tcBorders>
              <w:top w:val="single" w:sz="6" w:space="0" w:color="000000"/>
            </w:tcBorders>
          </w:tcPr>
          <w:p w14:paraId="62231A84" w14:textId="77777777" w:rsidR="00BB5E89" w:rsidRDefault="00283BC0">
            <w:pPr>
              <w:pStyle w:val="TableParagraph"/>
              <w:spacing w:before="24" w:line="320" w:lineRule="exact"/>
              <w:ind w:left="20" w:right="381"/>
              <w:jc w:val="lef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Column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type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frequency:</w:t>
            </w:r>
            <w:r>
              <w:rPr>
                <w:spacing w:val="-4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character</w:t>
            </w:r>
          </w:p>
        </w:tc>
        <w:tc>
          <w:tcPr>
            <w:tcW w:w="98" w:type="dxa"/>
          </w:tcPr>
          <w:p w14:paraId="77BD1CC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2D0614E6" w14:textId="77777777" w:rsidR="00BB5E89" w:rsidRDefault="00BB5E89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14:paraId="5D5C994A" w14:textId="77777777" w:rsidR="00BB5E89" w:rsidRDefault="00BB5E89">
            <w:pPr>
              <w:pStyle w:val="TableParagraph"/>
              <w:spacing w:before="2"/>
              <w:jc w:val="left"/>
              <w:rPr>
                <w:sz w:val="18"/>
              </w:rPr>
            </w:pPr>
          </w:p>
          <w:p w14:paraId="44718EA3" w14:textId="77777777" w:rsidR="00BB5E89" w:rsidRDefault="00283BC0">
            <w:pPr>
              <w:pStyle w:val="TableParagraph"/>
              <w:spacing w:before="0"/>
              <w:ind w:left="54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</w:tr>
      <w:tr w:rsidR="00BB5E89" w14:paraId="1CEFB725" w14:textId="77777777">
        <w:trPr>
          <w:trHeight w:val="319"/>
        </w:trPr>
        <w:tc>
          <w:tcPr>
            <w:tcW w:w="2266" w:type="dxa"/>
          </w:tcPr>
          <w:p w14:paraId="0772591F" w14:textId="77777777" w:rsidR="00BB5E89" w:rsidRDefault="00283BC0">
            <w:pPr>
              <w:pStyle w:val="TableParagraph"/>
              <w:ind w:left="2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</w:p>
        </w:tc>
        <w:tc>
          <w:tcPr>
            <w:tcW w:w="98" w:type="dxa"/>
          </w:tcPr>
          <w:p w14:paraId="48D1A85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2E3406A5" w14:textId="77777777" w:rsidR="00BB5E89" w:rsidRDefault="00283BC0">
            <w:pPr>
              <w:pStyle w:val="TableParagraph"/>
              <w:ind w:left="54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</w:tr>
      <w:tr w:rsidR="00BB5E89" w14:paraId="66D18494" w14:textId="77777777">
        <w:trPr>
          <w:trHeight w:val="559"/>
        </w:trPr>
        <w:tc>
          <w:tcPr>
            <w:tcW w:w="2266" w:type="dxa"/>
            <w:tcBorders>
              <w:bottom w:val="single" w:sz="6" w:space="0" w:color="000000"/>
            </w:tcBorders>
          </w:tcPr>
          <w:p w14:paraId="3351B9B2" w14:textId="77777777" w:rsidR="00BB5E89" w:rsidRDefault="00283BC0">
            <w:pPr>
              <w:pStyle w:val="TableParagraph"/>
              <w:ind w:left="2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numeric</w:t>
            </w:r>
          </w:p>
        </w:tc>
        <w:tc>
          <w:tcPr>
            <w:tcW w:w="98" w:type="dxa"/>
            <w:tcBorders>
              <w:bottom w:val="single" w:sz="6" w:space="0" w:color="000000"/>
            </w:tcBorders>
          </w:tcPr>
          <w:p w14:paraId="614D9E6E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79C3C7B6" w14:textId="77777777" w:rsidR="00BB5E89" w:rsidRDefault="00283BC0">
            <w:pPr>
              <w:pStyle w:val="TableParagraph"/>
              <w:ind w:left="54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</w:tr>
      <w:tr w:rsidR="00BB5E89" w14:paraId="02A13C1F" w14:textId="77777777">
        <w:trPr>
          <w:trHeight w:val="464"/>
        </w:trPr>
        <w:tc>
          <w:tcPr>
            <w:tcW w:w="2266" w:type="dxa"/>
            <w:tcBorders>
              <w:top w:val="single" w:sz="6" w:space="0" w:color="000000"/>
            </w:tcBorders>
          </w:tcPr>
          <w:p w14:paraId="0ED81E86" w14:textId="77777777" w:rsidR="00BB5E89" w:rsidRDefault="00283BC0">
            <w:pPr>
              <w:pStyle w:val="TableParagraph"/>
              <w:spacing w:before="123"/>
              <w:ind w:left="20"/>
              <w:jc w:val="left"/>
              <w:rPr>
                <w:sz w:val="17"/>
              </w:rPr>
            </w:pPr>
            <w:r>
              <w:rPr>
                <w:sz w:val="17"/>
              </w:rPr>
              <w:t>Group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variables</w:t>
            </w:r>
          </w:p>
        </w:tc>
        <w:tc>
          <w:tcPr>
            <w:tcW w:w="98" w:type="dxa"/>
            <w:tcBorders>
              <w:top w:val="single" w:sz="6" w:space="0" w:color="000000"/>
            </w:tcBorders>
          </w:tcPr>
          <w:p w14:paraId="1417BEB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6DFC499F" w14:textId="77777777" w:rsidR="00BB5E89" w:rsidRDefault="00283BC0">
            <w:pPr>
              <w:pStyle w:val="TableParagraph"/>
              <w:spacing w:before="123"/>
              <w:ind w:left="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</w:tr>
      <w:tr w:rsidR="00BB5E89" w14:paraId="056364DD" w14:textId="77777777">
        <w:trPr>
          <w:trHeight w:val="356"/>
        </w:trPr>
        <w:tc>
          <w:tcPr>
            <w:tcW w:w="2266" w:type="dxa"/>
          </w:tcPr>
          <w:p w14:paraId="7E8C1F57" w14:textId="77777777" w:rsidR="00BB5E89" w:rsidRDefault="00283BC0">
            <w:pPr>
              <w:pStyle w:val="TableParagraph"/>
              <w:spacing w:before="138" w:line="198" w:lineRule="exact"/>
              <w:ind w:left="-2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Variable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type:</w:t>
            </w:r>
            <w:r>
              <w:rPr>
                <w:rFonts w:asci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character</w:t>
            </w:r>
          </w:p>
        </w:tc>
        <w:tc>
          <w:tcPr>
            <w:tcW w:w="98" w:type="dxa"/>
          </w:tcPr>
          <w:p w14:paraId="609B41A5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14:paraId="3F323D3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51212BC1" w14:textId="77777777" w:rsidR="00BB5E89" w:rsidRDefault="00BB5E89">
      <w:pPr>
        <w:pStyle w:val="BodyText"/>
        <w:rPr>
          <w:sz w:val="24"/>
        </w:rPr>
      </w:pPr>
    </w:p>
    <w:p w14:paraId="0098712B" w14:textId="77777777" w:rsidR="00BB5E89" w:rsidRDefault="00283BC0">
      <w:pPr>
        <w:pStyle w:val="Heading2"/>
        <w:tabs>
          <w:tab w:val="left" w:pos="1669"/>
        </w:tabs>
        <w:ind w:left="209"/>
      </w:pPr>
      <w:r>
        <w:t>skim_variable</w:t>
      </w:r>
      <w:r>
        <w:tab/>
        <w:t>n_missing</w:t>
      </w:r>
      <w:r>
        <w:rPr>
          <w:spacing w:val="-7"/>
        </w:rPr>
        <w:t xml:space="preserve"> </w:t>
      </w:r>
      <w:r>
        <w:t>complete_rate</w:t>
      </w:r>
      <w:r>
        <w:rPr>
          <w:spacing w:val="-7"/>
        </w:rPr>
        <w:t xml:space="preserve"> </w:t>
      </w:r>
      <w:r>
        <w:t>min</w:t>
      </w:r>
      <w:r>
        <w:rPr>
          <w:spacing w:val="-8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n_unique</w:t>
      </w:r>
      <w:r>
        <w:rPr>
          <w:spacing w:val="-7"/>
        </w:rPr>
        <w:t xml:space="preserve"> </w:t>
      </w:r>
      <w:r>
        <w:t>whitespace</w:t>
      </w:r>
    </w:p>
    <w:p w14:paraId="733A413B" w14:textId="77777777" w:rsidR="00BB5E89" w:rsidRDefault="00BB5E89">
      <w:pPr>
        <w:pStyle w:val="BodyText"/>
        <w:spacing w:after="1"/>
        <w:rPr>
          <w:rFonts w:ascii="Arial"/>
          <w:b/>
          <w:sz w:val="1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014"/>
        <w:gridCol w:w="938"/>
        <w:gridCol w:w="411"/>
        <w:gridCol w:w="570"/>
        <w:gridCol w:w="656"/>
        <w:gridCol w:w="1081"/>
        <w:gridCol w:w="636"/>
      </w:tblGrid>
      <w:tr w:rsidR="00BB5E89" w14:paraId="3CF80113" w14:textId="77777777">
        <w:trPr>
          <w:trHeight w:val="256"/>
        </w:trPr>
        <w:tc>
          <w:tcPr>
            <w:tcW w:w="1967" w:type="dxa"/>
          </w:tcPr>
          <w:p w14:paraId="1CE560A2" w14:textId="77777777" w:rsidR="00BB5E89" w:rsidRDefault="00283BC0">
            <w:pPr>
              <w:pStyle w:val="TableParagraph"/>
              <w:spacing w:before="0" w:line="195" w:lineRule="exact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study_name</w:t>
            </w:r>
          </w:p>
        </w:tc>
        <w:tc>
          <w:tcPr>
            <w:tcW w:w="1014" w:type="dxa"/>
          </w:tcPr>
          <w:p w14:paraId="26B8F0F5" w14:textId="77777777" w:rsidR="00BB5E89" w:rsidRDefault="00283BC0">
            <w:pPr>
              <w:pStyle w:val="TableParagraph"/>
              <w:spacing w:before="0" w:line="195" w:lineRule="exact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2000B322" w14:textId="77777777" w:rsidR="00BB5E89" w:rsidRDefault="00283BC0">
            <w:pPr>
              <w:pStyle w:val="TableParagraph"/>
              <w:spacing w:before="0" w:line="195" w:lineRule="exact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55E4E7CE" w14:textId="77777777" w:rsidR="00BB5E89" w:rsidRDefault="00283BC0">
            <w:pPr>
              <w:pStyle w:val="TableParagraph"/>
              <w:spacing w:before="0" w:line="195" w:lineRule="exact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570" w:type="dxa"/>
          </w:tcPr>
          <w:p w14:paraId="499DBC7A" w14:textId="77777777" w:rsidR="00BB5E89" w:rsidRDefault="00283BC0">
            <w:pPr>
              <w:pStyle w:val="TableParagraph"/>
              <w:spacing w:before="0" w:line="195" w:lineRule="exact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656" w:type="dxa"/>
          </w:tcPr>
          <w:p w14:paraId="43546AB6" w14:textId="77777777" w:rsidR="00BB5E89" w:rsidRDefault="00283BC0">
            <w:pPr>
              <w:pStyle w:val="TableParagraph"/>
              <w:spacing w:before="0" w:line="195" w:lineRule="exact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188EB285" w14:textId="77777777" w:rsidR="00BB5E89" w:rsidRDefault="00283BC0">
            <w:pPr>
              <w:pStyle w:val="TableParagraph"/>
              <w:spacing w:before="0" w:line="195" w:lineRule="exact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36" w:type="dxa"/>
          </w:tcPr>
          <w:p w14:paraId="35634918" w14:textId="77777777" w:rsidR="00BB5E89" w:rsidRDefault="00283BC0">
            <w:pPr>
              <w:pStyle w:val="TableParagraph"/>
              <w:spacing w:before="0" w:line="195" w:lineRule="exact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6604D0C8" w14:textId="77777777">
        <w:trPr>
          <w:trHeight w:val="317"/>
        </w:trPr>
        <w:tc>
          <w:tcPr>
            <w:tcW w:w="1967" w:type="dxa"/>
          </w:tcPr>
          <w:p w14:paraId="114E0A33" w14:textId="77777777" w:rsidR="00BB5E89" w:rsidRDefault="00283BC0">
            <w:pPr>
              <w:pStyle w:val="TableParagraph"/>
              <w:spacing w:before="59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species</w:t>
            </w:r>
          </w:p>
        </w:tc>
        <w:tc>
          <w:tcPr>
            <w:tcW w:w="1014" w:type="dxa"/>
          </w:tcPr>
          <w:p w14:paraId="79EA0743" w14:textId="77777777" w:rsidR="00BB5E89" w:rsidRDefault="00283BC0">
            <w:pPr>
              <w:pStyle w:val="TableParagraph"/>
              <w:spacing w:before="59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22259326" w14:textId="77777777" w:rsidR="00BB5E89" w:rsidRDefault="00283BC0">
            <w:pPr>
              <w:pStyle w:val="TableParagraph"/>
              <w:spacing w:before="59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168ACB62" w14:textId="77777777" w:rsidR="00BB5E89" w:rsidRDefault="00283BC0">
            <w:pPr>
              <w:pStyle w:val="TableParagraph"/>
              <w:spacing w:before="59"/>
              <w:ind w:left="75" w:right="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33</w:t>
            </w:r>
          </w:p>
        </w:tc>
        <w:tc>
          <w:tcPr>
            <w:tcW w:w="570" w:type="dxa"/>
          </w:tcPr>
          <w:p w14:paraId="65A93961" w14:textId="77777777" w:rsidR="00BB5E89" w:rsidRDefault="00283BC0">
            <w:pPr>
              <w:pStyle w:val="TableParagraph"/>
              <w:spacing w:before="59"/>
              <w:ind w:right="257"/>
              <w:rPr>
                <w:sz w:val="17"/>
              </w:rPr>
            </w:pPr>
            <w:r>
              <w:rPr>
                <w:w w:val="105"/>
                <w:sz w:val="17"/>
              </w:rPr>
              <w:t>41</w:t>
            </w:r>
          </w:p>
        </w:tc>
        <w:tc>
          <w:tcPr>
            <w:tcW w:w="656" w:type="dxa"/>
          </w:tcPr>
          <w:p w14:paraId="280B22B8" w14:textId="77777777" w:rsidR="00BB5E89" w:rsidRDefault="00283BC0">
            <w:pPr>
              <w:pStyle w:val="TableParagraph"/>
              <w:spacing w:before="59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4E3FB693" w14:textId="77777777" w:rsidR="00BB5E89" w:rsidRDefault="00283BC0">
            <w:pPr>
              <w:pStyle w:val="TableParagraph"/>
              <w:spacing w:before="59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36" w:type="dxa"/>
          </w:tcPr>
          <w:p w14:paraId="7D4BF50C" w14:textId="77777777" w:rsidR="00BB5E89" w:rsidRDefault="00283BC0">
            <w:pPr>
              <w:pStyle w:val="TableParagraph"/>
              <w:spacing w:before="59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23A5A83B" w14:textId="77777777">
        <w:trPr>
          <w:trHeight w:val="319"/>
        </w:trPr>
        <w:tc>
          <w:tcPr>
            <w:tcW w:w="1967" w:type="dxa"/>
          </w:tcPr>
          <w:p w14:paraId="61CA7992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region</w:t>
            </w:r>
          </w:p>
        </w:tc>
        <w:tc>
          <w:tcPr>
            <w:tcW w:w="1014" w:type="dxa"/>
          </w:tcPr>
          <w:p w14:paraId="2FA6CBFA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2CEC0BEA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7691DE88" w14:textId="77777777" w:rsidR="00BB5E89" w:rsidRDefault="00283BC0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570" w:type="dxa"/>
          </w:tcPr>
          <w:p w14:paraId="5512EF08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656" w:type="dxa"/>
          </w:tcPr>
          <w:p w14:paraId="5268E7D6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1D92E618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36" w:type="dxa"/>
          </w:tcPr>
          <w:p w14:paraId="2791E908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0386EA59" w14:textId="77777777">
        <w:trPr>
          <w:trHeight w:val="319"/>
        </w:trPr>
        <w:tc>
          <w:tcPr>
            <w:tcW w:w="1967" w:type="dxa"/>
          </w:tcPr>
          <w:p w14:paraId="2533AE7C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island</w:t>
            </w:r>
          </w:p>
        </w:tc>
        <w:tc>
          <w:tcPr>
            <w:tcW w:w="1014" w:type="dxa"/>
          </w:tcPr>
          <w:p w14:paraId="4AB996B9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4CD82294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1AB36CC6" w14:textId="77777777" w:rsidR="00BB5E89" w:rsidRDefault="00283BC0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570" w:type="dxa"/>
          </w:tcPr>
          <w:p w14:paraId="706095B5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656" w:type="dxa"/>
          </w:tcPr>
          <w:p w14:paraId="445C4048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221AE9FE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36" w:type="dxa"/>
          </w:tcPr>
          <w:p w14:paraId="7D8F74F6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0D801268" w14:textId="77777777">
        <w:trPr>
          <w:trHeight w:val="317"/>
        </w:trPr>
        <w:tc>
          <w:tcPr>
            <w:tcW w:w="1967" w:type="dxa"/>
          </w:tcPr>
          <w:p w14:paraId="69D8F7E0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stage</w:t>
            </w:r>
          </w:p>
        </w:tc>
        <w:tc>
          <w:tcPr>
            <w:tcW w:w="1014" w:type="dxa"/>
          </w:tcPr>
          <w:p w14:paraId="43AA3846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743D9E7B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7AF5D8B4" w14:textId="77777777" w:rsidR="00BB5E89" w:rsidRDefault="00283BC0">
            <w:pPr>
              <w:pStyle w:val="TableParagraph"/>
              <w:ind w:left="75" w:right="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570" w:type="dxa"/>
          </w:tcPr>
          <w:p w14:paraId="448773B1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656" w:type="dxa"/>
          </w:tcPr>
          <w:p w14:paraId="1B6E2259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6B286A06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36" w:type="dxa"/>
          </w:tcPr>
          <w:p w14:paraId="08786324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151C9715" w14:textId="77777777">
        <w:trPr>
          <w:trHeight w:val="318"/>
        </w:trPr>
        <w:tc>
          <w:tcPr>
            <w:tcW w:w="1967" w:type="dxa"/>
          </w:tcPr>
          <w:p w14:paraId="054EC759" w14:textId="77777777" w:rsidR="00BB5E89" w:rsidRDefault="00283BC0">
            <w:pPr>
              <w:pStyle w:val="TableParagraph"/>
              <w:spacing w:before="59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individual_id</w:t>
            </w:r>
          </w:p>
        </w:tc>
        <w:tc>
          <w:tcPr>
            <w:tcW w:w="1014" w:type="dxa"/>
          </w:tcPr>
          <w:p w14:paraId="3A425136" w14:textId="77777777" w:rsidR="00BB5E89" w:rsidRDefault="00283BC0">
            <w:pPr>
              <w:pStyle w:val="TableParagraph"/>
              <w:spacing w:before="59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1D326115" w14:textId="77777777" w:rsidR="00BB5E89" w:rsidRDefault="00283BC0">
            <w:pPr>
              <w:pStyle w:val="TableParagraph"/>
              <w:spacing w:before="59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30C31BA7" w14:textId="77777777" w:rsidR="00BB5E89" w:rsidRDefault="00283BC0">
            <w:pPr>
              <w:pStyle w:val="TableParagraph"/>
              <w:spacing w:before="59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570" w:type="dxa"/>
          </w:tcPr>
          <w:p w14:paraId="480891E9" w14:textId="77777777" w:rsidR="00BB5E89" w:rsidRDefault="00283BC0">
            <w:pPr>
              <w:pStyle w:val="TableParagraph"/>
              <w:spacing w:before="59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656" w:type="dxa"/>
          </w:tcPr>
          <w:p w14:paraId="0BD272FC" w14:textId="77777777" w:rsidR="00BB5E89" w:rsidRDefault="00283BC0">
            <w:pPr>
              <w:pStyle w:val="TableParagraph"/>
              <w:spacing w:before="59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2391F122" w14:textId="77777777" w:rsidR="00BB5E89" w:rsidRDefault="00283BC0">
            <w:pPr>
              <w:pStyle w:val="TableParagraph"/>
              <w:spacing w:before="59"/>
              <w:ind w:right="489"/>
              <w:rPr>
                <w:sz w:val="17"/>
              </w:rPr>
            </w:pPr>
            <w:r>
              <w:rPr>
                <w:w w:val="105"/>
                <w:sz w:val="17"/>
              </w:rPr>
              <w:t>190</w:t>
            </w:r>
          </w:p>
        </w:tc>
        <w:tc>
          <w:tcPr>
            <w:tcW w:w="636" w:type="dxa"/>
          </w:tcPr>
          <w:p w14:paraId="30DC790C" w14:textId="77777777" w:rsidR="00BB5E89" w:rsidRDefault="00283BC0">
            <w:pPr>
              <w:pStyle w:val="TableParagraph"/>
              <w:spacing w:before="59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3174766F" w14:textId="77777777">
        <w:trPr>
          <w:trHeight w:val="319"/>
        </w:trPr>
        <w:tc>
          <w:tcPr>
            <w:tcW w:w="1967" w:type="dxa"/>
          </w:tcPr>
          <w:p w14:paraId="04DCAC51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clutch_completion</w:t>
            </w:r>
          </w:p>
        </w:tc>
        <w:tc>
          <w:tcPr>
            <w:tcW w:w="1014" w:type="dxa"/>
          </w:tcPr>
          <w:p w14:paraId="20CB4EEF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8" w:type="dxa"/>
          </w:tcPr>
          <w:p w14:paraId="329FE072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411" w:type="dxa"/>
          </w:tcPr>
          <w:p w14:paraId="3A72430A" w14:textId="77777777" w:rsidR="00BB5E89" w:rsidRDefault="00283BC0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570" w:type="dxa"/>
          </w:tcPr>
          <w:p w14:paraId="4C82B75D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56" w:type="dxa"/>
          </w:tcPr>
          <w:p w14:paraId="4DC157BB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0D4F7ED2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36" w:type="dxa"/>
          </w:tcPr>
          <w:p w14:paraId="3DC1089E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32D08B1A" w14:textId="77777777">
        <w:trPr>
          <w:trHeight w:val="319"/>
        </w:trPr>
        <w:tc>
          <w:tcPr>
            <w:tcW w:w="1967" w:type="dxa"/>
          </w:tcPr>
          <w:p w14:paraId="5BF03C6A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sex</w:t>
            </w:r>
          </w:p>
        </w:tc>
        <w:tc>
          <w:tcPr>
            <w:tcW w:w="1014" w:type="dxa"/>
          </w:tcPr>
          <w:p w14:paraId="2A4AA246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938" w:type="dxa"/>
          </w:tcPr>
          <w:p w14:paraId="0C402343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0.97</w:t>
            </w:r>
          </w:p>
        </w:tc>
        <w:tc>
          <w:tcPr>
            <w:tcW w:w="411" w:type="dxa"/>
          </w:tcPr>
          <w:p w14:paraId="13956DED" w14:textId="77777777" w:rsidR="00BB5E89" w:rsidRDefault="00283BC0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570" w:type="dxa"/>
          </w:tcPr>
          <w:p w14:paraId="66A6D37E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656" w:type="dxa"/>
          </w:tcPr>
          <w:p w14:paraId="290C8408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6031F907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36" w:type="dxa"/>
          </w:tcPr>
          <w:p w14:paraId="782B5E60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BB5E89" w14:paraId="7E50A542" w14:textId="77777777">
        <w:trPr>
          <w:trHeight w:val="757"/>
        </w:trPr>
        <w:tc>
          <w:tcPr>
            <w:tcW w:w="1967" w:type="dxa"/>
          </w:tcPr>
          <w:p w14:paraId="05753299" w14:textId="77777777" w:rsidR="00BB5E89" w:rsidRDefault="00283BC0">
            <w:pPr>
              <w:pStyle w:val="TableParagraph"/>
              <w:ind w:left="9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comments</w:t>
            </w:r>
          </w:p>
          <w:p w14:paraId="7C22DC5D" w14:textId="77777777" w:rsidR="00BB5E89" w:rsidRDefault="00BB5E89">
            <w:pPr>
              <w:pStyle w:val="TableParagraph"/>
              <w:spacing w:before="6"/>
              <w:jc w:val="left"/>
              <w:rPr>
                <w:rFonts w:ascii="Arial"/>
                <w:b/>
                <w:sz w:val="24"/>
              </w:rPr>
            </w:pPr>
          </w:p>
          <w:p w14:paraId="606CD23F" w14:textId="77777777" w:rsidR="00BB5E89" w:rsidRDefault="00283BC0">
            <w:pPr>
              <w:pStyle w:val="TableParagraph"/>
              <w:spacing w:before="0" w:line="198" w:lineRule="exact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Variable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type: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</w:p>
        </w:tc>
        <w:tc>
          <w:tcPr>
            <w:tcW w:w="1014" w:type="dxa"/>
          </w:tcPr>
          <w:p w14:paraId="49CA9B78" w14:textId="77777777" w:rsidR="00BB5E89" w:rsidRDefault="00283BC0">
            <w:pPr>
              <w:pStyle w:val="TableParagraph"/>
              <w:ind w:right="495"/>
              <w:rPr>
                <w:sz w:val="17"/>
              </w:rPr>
            </w:pPr>
            <w:r>
              <w:rPr>
                <w:w w:val="105"/>
                <w:sz w:val="17"/>
              </w:rPr>
              <w:t>290</w:t>
            </w:r>
          </w:p>
        </w:tc>
        <w:tc>
          <w:tcPr>
            <w:tcW w:w="938" w:type="dxa"/>
          </w:tcPr>
          <w:p w14:paraId="7CBB2999" w14:textId="77777777" w:rsidR="00BB5E89" w:rsidRDefault="00283BC0">
            <w:pPr>
              <w:pStyle w:val="TableParagraph"/>
              <w:ind w:right="96"/>
              <w:rPr>
                <w:sz w:val="17"/>
              </w:rPr>
            </w:pPr>
            <w:r>
              <w:rPr>
                <w:w w:val="105"/>
                <w:sz w:val="17"/>
              </w:rPr>
              <w:t>0.16</w:t>
            </w:r>
          </w:p>
        </w:tc>
        <w:tc>
          <w:tcPr>
            <w:tcW w:w="411" w:type="dxa"/>
          </w:tcPr>
          <w:p w14:paraId="3337DF13" w14:textId="77777777" w:rsidR="00BB5E89" w:rsidRDefault="00283BC0">
            <w:pPr>
              <w:pStyle w:val="TableParagraph"/>
              <w:ind w:left="75" w:right="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570" w:type="dxa"/>
          </w:tcPr>
          <w:p w14:paraId="0175A590" w14:textId="77777777" w:rsidR="00BB5E89" w:rsidRDefault="00283BC0">
            <w:pPr>
              <w:pStyle w:val="TableParagraph"/>
              <w:ind w:right="257"/>
              <w:rPr>
                <w:sz w:val="17"/>
              </w:rPr>
            </w:pPr>
            <w:r>
              <w:rPr>
                <w:w w:val="105"/>
                <w:sz w:val="17"/>
              </w:rPr>
              <w:t>68</w:t>
            </w:r>
          </w:p>
        </w:tc>
        <w:tc>
          <w:tcPr>
            <w:tcW w:w="656" w:type="dxa"/>
          </w:tcPr>
          <w:p w14:paraId="195D27A2" w14:textId="77777777" w:rsidR="00BB5E89" w:rsidRDefault="00283BC0">
            <w:pPr>
              <w:pStyle w:val="TableParagraph"/>
              <w:ind w:right="4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81" w:type="dxa"/>
          </w:tcPr>
          <w:p w14:paraId="25C62CAC" w14:textId="77777777" w:rsidR="00BB5E89" w:rsidRDefault="00283BC0">
            <w:pPr>
              <w:pStyle w:val="TableParagraph"/>
              <w:ind w:right="48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636" w:type="dxa"/>
          </w:tcPr>
          <w:p w14:paraId="3EAC9804" w14:textId="77777777" w:rsidR="00BB5E89" w:rsidRDefault="00283BC0">
            <w:pPr>
              <w:pStyle w:val="TableParagraph"/>
              <w:ind w:right="53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</w:tbl>
    <w:p w14:paraId="76E0C85D" w14:textId="77777777" w:rsidR="00BB5E89" w:rsidRDefault="00BB5E89">
      <w:pPr>
        <w:rPr>
          <w:sz w:val="17"/>
        </w:rPr>
        <w:sectPr w:rsidR="00BB5E89">
          <w:type w:val="continuous"/>
          <w:pgSz w:w="11910" w:h="16840"/>
          <w:pgMar w:top="1140" w:right="840" w:bottom="280" w:left="1240" w:header="720" w:footer="720" w:gutter="0"/>
          <w:cols w:space="720"/>
        </w:sectPr>
      </w:pPr>
    </w:p>
    <w:p w14:paraId="28738D80" w14:textId="77777777" w:rsidR="00BB5E89" w:rsidRDefault="00283BC0">
      <w:pPr>
        <w:tabs>
          <w:tab w:val="left" w:pos="4776"/>
          <w:tab w:val="left" w:pos="5726"/>
          <w:tab w:val="left" w:pos="6667"/>
        </w:tabs>
        <w:spacing w:before="69"/>
        <w:ind w:left="209"/>
        <w:rPr>
          <w:rFonts w:ascii="Arial"/>
          <w:b/>
          <w:sz w:val="19"/>
        </w:rPr>
      </w:pPr>
      <w:r>
        <w:rPr>
          <w:rFonts w:ascii="Arial"/>
          <w:b/>
          <w:sz w:val="19"/>
        </w:rPr>
        <w:lastRenderedPageBreak/>
        <w:t>skim_variable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n_missing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complete_rate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min</w:t>
      </w:r>
      <w:r>
        <w:rPr>
          <w:rFonts w:ascii="Arial"/>
          <w:b/>
          <w:sz w:val="19"/>
        </w:rPr>
        <w:tab/>
        <w:t>max</w:t>
      </w:r>
      <w:r>
        <w:rPr>
          <w:rFonts w:ascii="Arial"/>
          <w:b/>
          <w:sz w:val="19"/>
        </w:rPr>
        <w:tab/>
        <w:t>median</w:t>
      </w:r>
      <w:r>
        <w:rPr>
          <w:rFonts w:ascii="Arial"/>
          <w:b/>
          <w:sz w:val="19"/>
        </w:rPr>
        <w:tab/>
        <w:t>n_unique</w:t>
      </w:r>
    </w:p>
    <w:p w14:paraId="740828C2" w14:textId="77777777" w:rsidR="00BB5E89" w:rsidRDefault="00283BC0">
      <w:pPr>
        <w:tabs>
          <w:tab w:val="left" w:pos="2350"/>
          <w:tab w:val="left" w:pos="3685"/>
          <w:tab w:val="right" w:pos="7507"/>
        </w:tabs>
        <w:spacing w:before="115"/>
        <w:ind w:left="209"/>
        <w:rPr>
          <w:sz w:val="17"/>
        </w:rPr>
      </w:pPr>
      <w:r>
        <w:rPr>
          <w:w w:val="105"/>
          <w:sz w:val="17"/>
        </w:rPr>
        <w:t>date_egg</w:t>
      </w:r>
      <w:r>
        <w:rPr>
          <w:w w:val="105"/>
          <w:sz w:val="17"/>
        </w:rPr>
        <w:tab/>
        <w:t>0</w:t>
      </w:r>
      <w:r>
        <w:rPr>
          <w:w w:val="105"/>
          <w:sz w:val="17"/>
        </w:rPr>
        <w:tab/>
        <w:t>1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2007-11-09 2009-12-01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2008-11-09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50</w:t>
      </w:r>
    </w:p>
    <w:p w14:paraId="7810A2B1" w14:textId="77777777" w:rsidR="00BB5E89" w:rsidRDefault="00BB5E89">
      <w:pPr>
        <w:pStyle w:val="BodyText"/>
        <w:spacing w:before="9"/>
        <w:rPr>
          <w:sz w:val="24"/>
        </w:rPr>
      </w:pPr>
    </w:p>
    <w:p w14:paraId="313E6932" w14:textId="77777777" w:rsidR="00BB5E89" w:rsidRDefault="00283BC0">
      <w:pPr>
        <w:pStyle w:val="Heading2"/>
      </w:pPr>
      <w:r>
        <w:t>Variable</w:t>
      </w:r>
      <w:r>
        <w:rPr>
          <w:spacing w:val="-11"/>
        </w:rPr>
        <w:t xml:space="preserve"> </w:t>
      </w:r>
      <w:r>
        <w:t>type:</w:t>
      </w:r>
      <w:r>
        <w:rPr>
          <w:spacing w:val="-10"/>
        </w:rPr>
        <w:t xml:space="preserve"> </w:t>
      </w:r>
      <w:r>
        <w:t>numeric</w:t>
      </w:r>
    </w:p>
    <w:p w14:paraId="4256779C" w14:textId="77777777" w:rsidR="00BB5E89" w:rsidRDefault="00BB5E89">
      <w:pPr>
        <w:pStyle w:val="BodyText"/>
        <w:spacing w:before="6" w:after="1"/>
        <w:rPr>
          <w:rFonts w:ascii="Arial"/>
          <w:b/>
          <w:sz w:val="24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988"/>
        <w:gridCol w:w="1386"/>
        <w:gridCol w:w="640"/>
        <w:gridCol w:w="641"/>
        <w:gridCol w:w="689"/>
        <w:gridCol w:w="689"/>
        <w:gridCol w:w="689"/>
        <w:gridCol w:w="2227"/>
      </w:tblGrid>
      <w:tr w:rsidR="00BB5E89" w14:paraId="212D298B" w14:textId="77777777">
        <w:trPr>
          <w:trHeight w:val="254"/>
        </w:trPr>
        <w:tc>
          <w:tcPr>
            <w:tcW w:w="1609" w:type="dxa"/>
          </w:tcPr>
          <w:p w14:paraId="0A376A5A" w14:textId="77777777" w:rsidR="00BB5E89" w:rsidRDefault="00283BC0">
            <w:pPr>
              <w:pStyle w:val="TableParagraph"/>
              <w:spacing w:before="0" w:line="212" w:lineRule="exact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skim_variable</w:t>
            </w:r>
          </w:p>
        </w:tc>
        <w:tc>
          <w:tcPr>
            <w:tcW w:w="988" w:type="dxa"/>
          </w:tcPr>
          <w:p w14:paraId="0AF7A789" w14:textId="77777777" w:rsidR="00BB5E89" w:rsidRDefault="00283BC0">
            <w:pPr>
              <w:pStyle w:val="TableParagraph"/>
              <w:spacing w:before="0" w:line="212" w:lineRule="exact"/>
              <w:ind w:righ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n_missing</w:t>
            </w:r>
          </w:p>
        </w:tc>
        <w:tc>
          <w:tcPr>
            <w:tcW w:w="1386" w:type="dxa"/>
          </w:tcPr>
          <w:p w14:paraId="59E2E605" w14:textId="77777777" w:rsidR="00BB5E89" w:rsidRDefault="00283BC0">
            <w:pPr>
              <w:pStyle w:val="TableParagraph"/>
              <w:spacing w:before="0" w:line="212" w:lineRule="exact"/>
              <w:ind w:right="7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complete_rate</w:t>
            </w:r>
          </w:p>
        </w:tc>
        <w:tc>
          <w:tcPr>
            <w:tcW w:w="640" w:type="dxa"/>
          </w:tcPr>
          <w:p w14:paraId="709F30F2" w14:textId="77777777" w:rsidR="00BB5E89" w:rsidRDefault="00283BC0">
            <w:pPr>
              <w:pStyle w:val="TableParagraph"/>
              <w:spacing w:before="0" w:line="212" w:lineRule="exact"/>
              <w:ind w:right="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mean</w:t>
            </w:r>
          </w:p>
        </w:tc>
        <w:tc>
          <w:tcPr>
            <w:tcW w:w="641" w:type="dxa"/>
          </w:tcPr>
          <w:p w14:paraId="262599AB" w14:textId="77777777" w:rsidR="00BB5E89" w:rsidRDefault="00283BC0">
            <w:pPr>
              <w:pStyle w:val="TableParagraph"/>
              <w:spacing w:before="0" w:line="212" w:lineRule="exact"/>
              <w:ind w:right="7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sd</w:t>
            </w:r>
          </w:p>
        </w:tc>
        <w:tc>
          <w:tcPr>
            <w:tcW w:w="689" w:type="dxa"/>
          </w:tcPr>
          <w:p w14:paraId="0B850260" w14:textId="77777777" w:rsidR="00BB5E89" w:rsidRDefault="00283BC0">
            <w:pPr>
              <w:pStyle w:val="TableParagraph"/>
              <w:spacing w:before="0" w:line="212" w:lineRule="exact"/>
              <w:ind w:right="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p0</w:t>
            </w:r>
          </w:p>
        </w:tc>
        <w:tc>
          <w:tcPr>
            <w:tcW w:w="689" w:type="dxa"/>
          </w:tcPr>
          <w:p w14:paraId="08B8DAC5" w14:textId="77777777" w:rsidR="00BB5E89" w:rsidRDefault="00283BC0">
            <w:pPr>
              <w:pStyle w:val="TableParagraph"/>
              <w:spacing w:before="0" w:line="212" w:lineRule="exact"/>
              <w:ind w:right="7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p25</w:t>
            </w:r>
          </w:p>
        </w:tc>
        <w:tc>
          <w:tcPr>
            <w:tcW w:w="689" w:type="dxa"/>
          </w:tcPr>
          <w:p w14:paraId="36AD6C64" w14:textId="77777777" w:rsidR="00BB5E89" w:rsidRDefault="00283BC0">
            <w:pPr>
              <w:pStyle w:val="TableParagraph"/>
              <w:spacing w:before="0" w:line="212" w:lineRule="exact"/>
              <w:ind w:right="7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p50</w:t>
            </w:r>
          </w:p>
        </w:tc>
        <w:tc>
          <w:tcPr>
            <w:tcW w:w="2227" w:type="dxa"/>
          </w:tcPr>
          <w:p w14:paraId="36241457" w14:textId="77777777" w:rsidR="00BB5E89" w:rsidRDefault="00283BC0">
            <w:pPr>
              <w:pStyle w:val="TableParagraph"/>
              <w:tabs>
                <w:tab w:val="left" w:pos="865"/>
              </w:tabs>
              <w:spacing w:before="0" w:line="212" w:lineRule="exact"/>
              <w:ind w:left="28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p75</w:t>
            </w:r>
            <w:r>
              <w:rPr>
                <w:rFonts w:ascii="Arial"/>
                <w:b/>
                <w:sz w:val="19"/>
              </w:rPr>
              <w:tab/>
              <w:t>p100</w:t>
            </w:r>
            <w:r>
              <w:rPr>
                <w:rFonts w:asci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hist</w:t>
            </w:r>
          </w:p>
        </w:tc>
      </w:tr>
      <w:tr w:rsidR="00BB5E89" w14:paraId="56EE850A" w14:textId="77777777">
        <w:trPr>
          <w:trHeight w:val="318"/>
        </w:trPr>
        <w:tc>
          <w:tcPr>
            <w:tcW w:w="1609" w:type="dxa"/>
          </w:tcPr>
          <w:p w14:paraId="5C9F8E77" w14:textId="77777777" w:rsidR="00BB5E89" w:rsidRDefault="00283BC0">
            <w:pPr>
              <w:pStyle w:val="TableParagraph"/>
              <w:spacing w:before="72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sample_number</w:t>
            </w:r>
          </w:p>
        </w:tc>
        <w:tc>
          <w:tcPr>
            <w:tcW w:w="988" w:type="dxa"/>
          </w:tcPr>
          <w:p w14:paraId="70294451" w14:textId="77777777" w:rsidR="00BB5E89" w:rsidRDefault="00283BC0">
            <w:pPr>
              <w:pStyle w:val="TableParagraph"/>
              <w:spacing w:before="72"/>
              <w:ind w:right="26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6" w:type="dxa"/>
          </w:tcPr>
          <w:p w14:paraId="7A2ED680" w14:textId="77777777" w:rsidR="00BB5E89" w:rsidRDefault="00283BC0">
            <w:pPr>
              <w:pStyle w:val="TableParagraph"/>
              <w:spacing w:before="72"/>
              <w:ind w:right="7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40" w:type="dxa"/>
          </w:tcPr>
          <w:p w14:paraId="71E7EF19" w14:textId="77777777" w:rsidR="00BB5E89" w:rsidRDefault="00283BC0">
            <w:pPr>
              <w:pStyle w:val="TableParagraph"/>
              <w:spacing w:before="72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63.15</w:t>
            </w:r>
          </w:p>
        </w:tc>
        <w:tc>
          <w:tcPr>
            <w:tcW w:w="641" w:type="dxa"/>
          </w:tcPr>
          <w:p w14:paraId="69CC82FF" w14:textId="77777777" w:rsidR="00BB5E89" w:rsidRDefault="00283BC0">
            <w:pPr>
              <w:pStyle w:val="TableParagraph"/>
              <w:spacing w:before="72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40.43</w:t>
            </w:r>
          </w:p>
        </w:tc>
        <w:tc>
          <w:tcPr>
            <w:tcW w:w="689" w:type="dxa"/>
          </w:tcPr>
          <w:p w14:paraId="65CA66A6" w14:textId="77777777" w:rsidR="00BB5E89" w:rsidRDefault="00283BC0">
            <w:pPr>
              <w:pStyle w:val="TableParagraph"/>
              <w:spacing w:before="72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9" w:type="dxa"/>
          </w:tcPr>
          <w:p w14:paraId="20D0CB5E" w14:textId="77777777" w:rsidR="00BB5E89" w:rsidRDefault="00283BC0">
            <w:pPr>
              <w:pStyle w:val="TableParagraph"/>
              <w:spacing w:before="72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29.00</w:t>
            </w:r>
          </w:p>
        </w:tc>
        <w:tc>
          <w:tcPr>
            <w:tcW w:w="689" w:type="dxa"/>
          </w:tcPr>
          <w:p w14:paraId="05169F8E" w14:textId="77777777" w:rsidR="00BB5E89" w:rsidRDefault="00283BC0">
            <w:pPr>
              <w:pStyle w:val="TableParagraph"/>
              <w:spacing w:before="72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58.00</w:t>
            </w:r>
          </w:p>
        </w:tc>
        <w:tc>
          <w:tcPr>
            <w:tcW w:w="2227" w:type="dxa"/>
          </w:tcPr>
          <w:p w14:paraId="4FF3CC39" w14:textId="77777777" w:rsidR="00BB5E89" w:rsidRDefault="00283BC0">
            <w:pPr>
              <w:pStyle w:val="TableParagraph"/>
              <w:spacing w:before="5" w:line="293" w:lineRule="exact"/>
              <w:ind w:right="51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95.25</w:t>
            </w:r>
            <w:r>
              <w:rPr>
                <w:spacing w:val="55"/>
                <w:sz w:val="17"/>
              </w:rPr>
              <w:t xml:space="preserve"> </w:t>
            </w:r>
            <w:r>
              <w:rPr>
                <w:sz w:val="17"/>
              </w:rPr>
              <w:t>152.00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▇▇▆▅▃</w:t>
            </w:r>
          </w:p>
        </w:tc>
      </w:tr>
      <w:tr w:rsidR="00BB5E89" w14:paraId="7FA3C4A0" w14:textId="77777777">
        <w:trPr>
          <w:trHeight w:val="317"/>
        </w:trPr>
        <w:tc>
          <w:tcPr>
            <w:tcW w:w="1609" w:type="dxa"/>
          </w:tcPr>
          <w:p w14:paraId="1772C4C6" w14:textId="77777777" w:rsidR="00BB5E89" w:rsidRDefault="00283BC0">
            <w:pPr>
              <w:pStyle w:val="TableParagraph"/>
              <w:spacing w:before="72"/>
              <w:ind w:left="50"/>
              <w:jc w:val="lef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culmen_length_mm</w:t>
            </w:r>
          </w:p>
        </w:tc>
        <w:tc>
          <w:tcPr>
            <w:tcW w:w="988" w:type="dxa"/>
          </w:tcPr>
          <w:p w14:paraId="28F3A83D" w14:textId="77777777" w:rsidR="00BB5E89" w:rsidRDefault="00283BC0">
            <w:pPr>
              <w:pStyle w:val="TableParagraph"/>
              <w:spacing w:before="72"/>
              <w:ind w:right="26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1386" w:type="dxa"/>
          </w:tcPr>
          <w:p w14:paraId="2689EA81" w14:textId="77777777" w:rsidR="00BB5E89" w:rsidRDefault="00283BC0">
            <w:pPr>
              <w:pStyle w:val="TableParagraph"/>
              <w:spacing w:before="72"/>
              <w:ind w:right="75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</w:p>
        </w:tc>
        <w:tc>
          <w:tcPr>
            <w:tcW w:w="640" w:type="dxa"/>
          </w:tcPr>
          <w:p w14:paraId="13F60F23" w14:textId="77777777" w:rsidR="00BB5E89" w:rsidRDefault="00283BC0">
            <w:pPr>
              <w:pStyle w:val="TableParagraph"/>
              <w:spacing w:before="72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43.92</w:t>
            </w:r>
          </w:p>
        </w:tc>
        <w:tc>
          <w:tcPr>
            <w:tcW w:w="641" w:type="dxa"/>
          </w:tcPr>
          <w:p w14:paraId="61AF7500" w14:textId="77777777" w:rsidR="00BB5E89" w:rsidRDefault="00283BC0">
            <w:pPr>
              <w:pStyle w:val="TableParagraph"/>
              <w:spacing w:before="72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5.46</w:t>
            </w:r>
          </w:p>
        </w:tc>
        <w:tc>
          <w:tcPr>
            <w:tcW w:w="689" w:type="dxa"/>
          </w:tcPr>
          <w:p w14:paraId="23285F30" w14:textId="77777777" w:rsidR="00BB5E89" w:rsidRDefault="00283BC0">
            <w:pPr>
              <w:pStyle w:val="TableParagraph"/>
              <w:spacing w:before="72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32.10</w:t>
            </w:r>
          </w:p>
        </w:tc>
        <w:tc>
          <w:tcPr>
            <w:tcW w:w="689" w:type="dxa"/>
          </w:tcPr>
          <w:p w14:paraId="5ED87446" w14:textId="77777777" w:rsidR="00BB5E89" w:rsidRDefault="00283BC0">
            <w:pPr>
              <w:pStyle w:val="TableParagraph"/>
              <w:spacing w:before="72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39.23</w:t>
            </w:r>
          </w:p>
        </w:tc>
        <w:tc>
          <w:tcPr>
            <w:tcW w:w="689" w:type="dxa"/>
          </w:tcPr>
          <w:p w14:paraId="30F19858" w14:textId="77777777" w:rsidR="00BB5E89" w:rsidRDefault="00283BC0">
            <w:pPr>
              <w:pStyle w:val="TableParagraph"/>
              <w:spacing w:before="72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44.45</w:t>
            </w:r>
          </w:p>
        </w:tc>
        <w:tc>
          <w:tcPr>
            <w:tcW w:w="2227" w:type="dxa"/>
          </w:tcPr>
          <w:p w14:paraId="3F6E258F" w14:textId="77777777" w:rsidR="00BB5E89" w:rsidRDefault="00283BC0">
            <w:pPr>
              <w:pStyle w:val="TableParagraph"/>
              <w:tabs>
                <w:tab w:val="left" w:pos="688"/>
              </w:tabs>
              <w:spacing w:before="6" w:line="292" w:lineRule="exact"/>
              <w:ind w:right="51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48.50</w:t>
            </w:r>
            <w:r>
              <w:rPr>
                <w:sz w:val="17"/>
              </w:rPr>
              <w:tab/>
              <w:t>59.60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▃▇▇▆▁</w:t>
            </w:r>
          </w:p>
        </w:tc>
      </w:tr>
      <w:tr w:rsidR="00BB5E89" w14:paraId="6ED5A287" w14:textId="77777777">
        <w:trPr>
          <w:trHeight w:val="317"/>
        </w:trPr>
        <w:tc>
          <w:tcPr>
            <w:tcW w:w="1609" w:type="dxa"/>
          </w:tcPr>
          <w:p w14:paraId="48BB1A9F" w14:textId="77777777" w:rsidR="00BB5E89" w:rsidRDefault="00283BC0">
            <w:pPr>
              <w:pStyle w:val="TableParagraph"/>
              <w:spacing w:before="7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culmen_depth_mm</w:t>
            </w:r>
          </w:p>
        </w:tc>
        <w:tc>
          <w:tcPr>
            <w:tcW w:w="988" w:type="dxa"/>
          </w:tcPr>
          <w:p w14:paraId="4CF92033" w14:textId="77777777" w:rsidR="00BB5E89" w:rsidRDefault="00283BC0">
            <w:pPr>
              <w:pStyle w:val="TableParagraph"/>
              <w:spacing w:before="71"/>
              <w:ind w:right="26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1386" w:type="dxa"/>
          </w:tcPr>
          <w:p w14:paraId="0C552796" w14:textId="77777777" w:rsidR="00BB5E89" w:rsidRDefault="00283BC0">
            <w:pPr>
              <w:pStyle w:val="TableParagraph"/>
              <w:spacing w:before="71"/>
              <w:ind w:right="75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</w:p>
        </w:tc>
        <w:tc>
          <w:tcPr>
            <w:tcW w:w="640" w:type="dxa"/>
          </w:tcPr>
          <w:p w14:paraId="39DC5DEA" w14:textId="77777777" w:rsidR="00BB5E89" w:rsidRDefault="00283BC0">
            <w:pPr>
              <w:pStyle w:val="TableParagraph"/>
              <w:spacing w:before="71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17.15</w:t>
            </w:r>
          </w:p>
        </w:tc>
        <w:tc>
          <w:tcPr>
            <w:tcW w:w="641" w:type="dxa"/>
          </w:tcPr>
          <w:p w14:paraId="560BAB3B" w14:textId="77777777" w:rsidR="00BB5E89" w:rsidRDefault="00283BC0">
            <w:pPr>
              <w:pStyle w:val="TableParagraph"/>
              <w:spacing w:before="71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1.97</w:t>
            </w:r>
          </w:p>
        </w:tc>
        <w:tc>
          <w:tcPr>
            <w:tcW w:w="689" w:type="dxa"/>
          </w:tcPr>
          <w:p w14:paraId="18B4CC61" w14:textId="77777777" w:rsidR="00BB5E89" w:rsidRDefault="00283BC0">
            <w:pPr>
              <w:pStyle w:val="TableParagraph"/>
              <w:spacing w:before="71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13.10</w:t>
            </w:r>
          </w:p>
        </w:tc>
        <w:tc>
          <w:tcPr>
            <w:tcW w:w="689" w:type="dxa"/>
          </w:tcPr>
          <w:p w14:paraId="6B1165D3" w14:textId="77777777" w:rsidR="00BB5E89" w:rsidRDefault="00283BC0">
            <w:pPr>
              <w:pStyle w:val="TableParagraph"/>
              <w:spacing w:before="71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15.60</w:t>
            </w:r>
          </w:p>
        </w:tc>
        <w:tc>
          <w:tcPr>
            <w:tcW w:w="689" w:type="dxa"/>
          </w:tcPr>
          <w:p w14:paraId="157C3F86" w14:textId="77777777" w:rsidR="00BB5E89" w:rsidRDefault="00283BC0">
            <w:pPr>
              <w:pStyle w:val="TableParagraph"/>
              <w:spacing w:before="71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17.30</w:t>
            </w:r>
          </w:p>
        </w:tc>
        <w:tc>
          <w:tcPr>
            <w:tcW w:w="2227" w:type="dxa"/>
          </w:tcPr>
          <w:p w14:paraId="5A9DB27F" w14:textId="77777777" w:rsidR="00BB5E89" w:rsidRDefault="00283BC0">
            <w:pPr>
              <w:pStyle w:val="TableParagraph"/>
              <w:tabs>
                <w:tab w:val="left" w:pos="688"/>
              </w:tabs>
              <w:spacing w:before="5" w:line="293" w:lineRule="exact"/>
              <w:ind w:right="51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18.70</w:t>
            </w:r>
            <w:r>
              <w:rPr>
                <w:sz w:val="17"/>
              </w:rPr>
              <w:tab/>
              <w:t>21.50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▅▅▇▇▂</w:t>
            </w:r>
          </w:p>
        </w:tc>
      </w:tr>
      <w:tr w:rsidR="00BB5E89" w14:paraId="7E70EF46" w14:textId="77777777">
        <w:trPr>
          <w:trHeight w:val="276"/>
        </w:trPr>
        <w:tc>
          <w:tcPr>
            <w:tcW w:w="1609" w:type="dxa"/>
          </w:tcPr>
          <w:p w14:paraId="14C90091" w14:textId="77777777" w:rsidR="00BB5E89" w:rsidRDefault="00283BC0">
            <w:pPr>
              <w:pStyle w:val="TableParagraph"/>
              <w:spacing w:before="72" w:line="183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flipper_length_mm</w:t>
            </w:r>
          </w:p>
        </w:tc>
        <w:tc>
          <w:tcPr>
            <w:tcW w:w="988" w:type="dxa"/>
          </w:tcPr>
          <w:p w14:paraId="7E278753" w14:textId="77777777" w:rsidR="00BB5E89" w:rsidRDefault="00283BC0">
            <w:pPr>
              <w:pStyle w:val="TableParagraph"/>
              <w:spacing w:before="72" w:line="183" w:lineRule="exact"/>
              <w:ind w:right="26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1386" w:type="dxa"/>
          </w:tcPr>
          <w:p w14:paraId="4D7F7463" w14:textId="77777777" w:rsidR="00BB5E89" w:rsidRDefault="00283BC0">
            <w:pPr>
              <w:pStyle w:val="TableParagraph"/>
              <w:spacing w:before="72" w:line="183" w:lineRule="exact"/>
              <w:ind w:right="75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</w:p>
        </w:tc>
        <w:tc>
          <w:tcPr>
            <w:tcW w:w="640" w:type="dxa"/>
          </w:tcPr>
          <w:p w14:paraId="2DA0CFE9" w14:textId="77777777" w:rsidR="00BB5E89" w:rsidRDefault="00283BC0">
            <w:pPr>
              <w:pStyle w:val="TableParagraph"/>
              <w:spacing w:before="72" w:line="183" w:lineRule="exact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200.92</w:t>
            </w:r>
          </w:p>
        </w:tc>
        <w:tc>
          <w:tcPr>
            <w:tcW w:w="641" w:type="dxa"/>
          </w:tcPr>
          <w:p w14:paraId="0D54DE3C" w14:textId="77777777" w:rsidR="00BB5E89" w:rsidRDefault="00283BC0">
            <w:pPr>
              <w:pStyle w:val="TableParagraph"/>
              <w:spacing w:before="72" w:line="183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14.06</w:t>
            </w:r>
          </w:p>
        </w:tc>
        <w:tc>
          <w:tcPr>
            <w:tcW w:w="689" w:type="dxa"/>
          </w:tcPr>
          <w:p w14:paraId="0BDE6D4E" w14:textId="77777777" w:rsidR="00BB5E89" w:rsidRDefault="00283BC0">
            <w:pPr>
              <w:pStyle w:val="TableParagraph"/>
              <w:spacing w:before="72" w:line="183" w:lineRule="exact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172.00</w:t>
            </w:r>
          </w:p>
        </w:tc>
        <w:tc>
          <w:tcPr>
            <w:tcW w:w="689" w:type="dxa"/>
          </w:tcPr>
          <w:p w14:paraId="6F140414" w14:textId="77777777" w:rsidR="00BB5E89" w:rsidRDefault="00283BC0">
            <w:pPr>
              <w:pStyle w:val="TableParagraph"/>
              <w:spacing w:before="72" w:line="183" w:lineRule="exact"/>
              <w:ind w:right="76"/>
              <w:rPr>
                <w:sz w:val="17"/>
              </w:rPr>
            </w:pPr>
            <w:r>
              <w:rPr>
                <w:w w:val="105"/>
                <w:sz w:val="17"/>
              </w:rPr>
              <w:t>190.00</w:t>
            </w:r>
          </w:p>
        </w:tc>
        <w:tc>
          <w:tcPr>
            <w:tcW w:w="689" w:type="dxa"/>
          </w:tcPr>
          <w:p w14:paraId="6DED5CB0" w14:textId="77777777" w:rsidR="00BB5E89" w:rsidRDefault="00283BC0">
            <w:pPr>
              <w:pStyle w:val="TableParagraph"/>
              <w:spacing w:before="72" w:line="183" w:lineRule="exact"/>
              <w:ind w:right="77"/>
              <w:rPr>
                <w:sz w:val="17"/>
              </w:rPr>
            </w:pPr>
            <w:r>
              <w:rPr>
                <w:w w:val="105"/>
                <w:sz w:val="17"/>
              </w:rPr>
              <w:t>197.00</w:t>
            </w:r>
          </w:p>
        </w:tc>
        <w:tc>
          <w:tcPr>
            <w:tcW w:w="2227" w:type="dxa"/>
          </w:tcPr>
          <w:p w14:paraId="4609BBA8" w14:textId="77777777" w:rsidR="00BB5E89" w:rsidRDefault="00283BC0">
            <w:pPr>
              <w:pStyle w:val="TableParagraph"/>
              <w:spacing w:before="6" w:line="250" w:lineRule="exact"/>
              <w:ind w:right="51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213.00</w:t>
            </w:r>
            <w:r>
              <w:rPr>
                <w:spacing w:val="56"/>
                <w:sz w:val="17"/>
              </w:rPr>
              <w:t xml:space="preserve"> </w:t>
            </w:r>
            <w:r>
              <w:rPr>
                <w:sz w:val="17"/>
              </w:rPr>
              <w:t>231.00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▂▇▃▅▂</w:t>
            </w:r>
          </w:p>
        </w:tc>
      </w:tr>
      <w:tr w:rsidR="00BB5E89" w14:paraId="4082F918" w14:textId="77777777">
        <w:trPr>
          <w:trHeight w:val="362"/>
        </w:trPr>
        <w:tc>
          <w:tcPr>
            <w:tcW w:w="1609" w:type="dxa"/>
          </w:tcPr>
          <w:p w14:paraId="4D984910" w14:textId="77777777" w:rsidR="00BB5E89" w:rsidRDefault="00283BC0">
            <w:pPr>
              <w:pStyle w:val="TableParagraph"/>
              <w:spacing w:before="116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body_mass_g</w:t>
            </w:r>
          </w:p>
        </w:tc>
        <w:tc>
          <w:tcPr>
            <w:tcW w:w="988" w:type="dxa"/>
          </w:tcPr>
          <w:p w14:paraId="6637D5BC" w14:textId="77777777" w:rsidR="00BB5E89" w:rsidRDefault="00283BC0">
            <w:pPr>
              <w:pStyle w:val="TableParagraph"/>
              <w:spacing w:before="116"/>
              <w:ind w:right="26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026" w:type="dxa"/>
            <w:gridSpan w:val="2"/>
          </w:tcPr>
          <w:p w14:paraId="070F6EDB" w14:textId="77777777" w:rsidR="00BB5E89" w:rsidRDefault="00283BC0">
            <w:pPr>
              <w:pStyle w:val="TableParagraph"/>
              <w:spacing w:before="116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4201.75</w:t>
            </w:r>
          </w:p>
        </w:tc>
        <w:tc>
          <w:tcPr>
            <w:tcW w:w="4935" w:type="dxa"/>
            <w:gridSpan w:val="5"/>
          </w:tcPr>
          <w:p w14:paraId="761C8E10" w14:textId="77777777" w:rsidR="00BB5E89" w:rsidRDefault="00283BC0">
            <w:pPr>
              <w:pStyle w:val="TableParagraph"/>
              <w:spacing w:before="49" w:line="293" w:lineRule="exact"/>
              <w:ind w:left="26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801.95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2700.00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3550.00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4050.00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4750.00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6300.00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▃▇▆▃▂</w:t>
            </w:r>
          </w:p>
        </w:tc>
      </w:tr>
      <w:tr w:rsidR="00BB5E89" w14:paraId="6B65B702" w14:textId="77777777">
        <w:trPr>
          <w:trHeight w:val="317"/>
        </w:trPr>
        <w:tc>
          <w:tcPr>
            <w:tcW w:w="1609" w:type="dxa"/>
          </w:tcPr>
          <w:p w14:paraId="7B9ADC2A" w14:textId="77777777" w:rsidR="00BB5E89" w:rsidRDefault="00283BC0">
            <w:pPr>
              <w:pStyle w:val="TableParagraph"/>
              <w:spacing w:before="72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delta_15_n_o_oo</w:t>
            </w:r>
          </w:p>
        </w:tc>
        <w:tc>
          <w:tcPr>
            <w:tcW w:w="988" w:type="dxa"/>
          </w:tcPr>
          <w:p w14:paraId="7EFD3E46" w14:textId="77777777" w:rsidR="00BB5E89" w:rsidRDefault="00283BC0">
            <w:pPr>
              <w:pStyle w:val="TableParagraph"/>
              <w:spacing w:before="72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2026" w:type="dxa"/>
            <w:gridSpan w:val="2"/>
          </w:tcPr>
          <w:p w14:paraId="544B0FEB" w14:textId="77777777" w:rsidR="00BB5E89" w:rsidRDefault="00283BC0">
            <w:pPr>
              <w:pStyle w:val="TableParagraph"/>
              <w:tabs>
                <w:tab w:val="left" w:pos="1656"/>
              </w:tabs>
              <w:spacing w:before="72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0.96</w:t>
            </w:r>
            <w:r>
              <w:rPr>
                <w:w w:val="105"/>
                <w:sz w:val="17"/>
              </w:rPr>
              <w:tab/>
              <w:t>8.73</w:t>
            </w:r>
          </w:p>
        </w:tc>
        <w:tc>
          <w:tcPr>
            <w:tcW w:w="4935" w:type="dxa"/>
            <w:gridSpan w:val="5"/>
          </w:tcPr>
          <w:p w14:paraId="5EAE9A63" w14:textId="77777777" w:rsidR="00BB5E89" w:rsidRDefault="00283BC0">
            <w:pPr>
              <w:pStyle w:val="TableParagraph"/>
              <w:tabs>
                <w:tab w:val="left" w:pos="909"/>
                <w:tab w:val="left" w:pos="1597"/>
                <w:tab w:val="left" w:pos="2286"/>
                <w:tab w:val="left" w:pos="2974"/>
                <w:tab w:val="left" w:pos="3565"/>
              </w:tabs>
              <w:spacing w:before="6" w:line="292" w:lineRule="exact"/>
              <w:ind w:left="220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0.55</w:t>
            </w:r>
            <w:r>
              <w:rPr>
                <w:sz w:val="17"/>
              </w:rPr>
              <w:tab/>
              <w:t>7.63</w:t>
            </w:r>
            <w:r>
              <w:rPr>
                <w:sz w:val="17"/>
              </w:rPr>
              <w:tab/>
              <w:t>8.30</w:t>
            </w:r>
            <w:r>
              <w:rPr>
                <w:sz w:val="17"/>
              </w:rPr>
              <w:tab/>
              <w:t>8.65</w:t>
            </w:r>
            <w:r>
              <w:rPr>
                <w:sz w:val="17"/>
              </w:rPr>
              <w:tab/>
              <w:t>9.17</w:t>
            </w:r>
            <w:r>
              <w:rPr>
                <w:sz w:val="17"/>
              </w:rPr>
              <w:tab/>
              <w:t>10.03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▃▇▆▅▂</w:t>
            </w:r>
          </w:p>
        </w:tc>
      </w:tr>
      <w:tr w:rsidR="00BB5E89" w14:paraId="41A24F84" w14:textId="77777777">
        <w:trPr>
          <w:trHeight w:val="274"/>
        </w:trPr>
        <w:tc>
          <w:tcPr>
            <w:tcW w:w="1609" w:type="dxa"/>
          </w:tcPr>
          <w:p w14:paraId="382AA8E9" w14:textId="77777777" w:rsidR="00BB5E89" w:rsidRDefault="00283BC0">
            <w:pPr>
              <w:pStyle w:val="TableParagraph"/>
              <w:spacing w:before="71" w:line="183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delta_13_c_o_oo</w:t>
            </w:r>
          </w:p>
        </w:tc>
        <w:tc>
          <w:tcPr>
            <w:tcW w:w="988" w:type="dxa"/>
          </w:tcPr>
          <w:p w14:paraId="579EBCBF" w14:textId="77777777" w:rsidR="00BB5E89" w:rsidRDefault="00283BC0">
            <w:pPr>
              <w:pStyle w:val="TableParagraph"/>
              <w:spacing w:before="71" w:line="183" w:lineRule="exact"/>
              <w:ind w:right="26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</w:p>
        </w:tc>
        <w:tc>
          <w:tcPr>
            <w:tcW w:w="2026" w:type="dxa"/>
            <w:gridSpan w:val="2"/>
          </w:tcPr>
          <w:p w14:paraId="7FBBDDE0" w14:textId="77777777" w:rsidR="00BB5E89" w:rsidRDefault="00283BC0">
            <w:pPr>
              <w:pStyle w:val="TableParagraph"/>
              <w:spacing w:before="71" w:line="183" w:lineRule="exact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 xml:space="preserve">0.96  </w:t>
            </w:r>
            <w:r>
              <w:rPr>
                <w:spacing w:val="2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-25.69</w:t>
            </w:r>
          </w:p>
        </w:tc>
        <w:tc>
          <w:tcPr>
            <w:tcW w:w="4935" w:type="dxa"/>
            <w:gridSpan w:val="5"/>
          </w:tcPr>
          <w:p w14:paraId="653BC931" w14:textId="77777777" w:rsidR="00BB5E89" w:rsidRDefault="00283BC0">
            <w:pPr>
              <w:pStyle w:val="TableParagraph"/>
              <w:spacing w:before="5" w:line="250" w:lineRule="exact"/>
              <w:ind w:left="220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 xml:space="preserve">0.79  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 xml:space="preserve">-27.02   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 xml:space="preserve">-26.32   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 xml:space="preserve">-25.83   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 xml:space="preserve">-25.06   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-23.79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▆▇▅▅▂</w:t>
            </w:r>
          </w:p>
        </w:tc>
      </w:tr>
    </w:tbl>
    <w:p w14:paraId="0AD15851" w14:textId="77777777" w:rsidR="00BB5E89" w:rsidRDefault="00BB5E89">
      <w:pPr>
        <w:pStyle w:val="BodyText"/>
        <w:rPr>
          <w:rFonts w:ascii="Arial"/>
          <w:b/>
          <w:sz w:val="24"/>
        </w:rPr>
      </w:pPr>
    </w:p>
    <w:p w14:paraId="1C35DB58" w14:textId="77777777" w:rsidR="00BB5E89" w:rsidRDefault="00283BC0">
      <w:pPr>
        <w:pStyle w:val="BodyText"/>
        <w:spacing w:before="1" w:line="290" w:lineRule="auto"/>
        <w:ind w:left="168"/>
      </w:pPr>
      <w:r>
        <w:t>GGally::ggpairs</w:t>
      </w:r>
      <w:r>
        <w:rPr>
          <w:spacing w:val="-9"/>
        </w:rPr>
        <w:t xml:space="preserve"> </w:t>
      </w:r>
      <w:r>
        <w:t>efficiently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statistics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correlations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potentially be removed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analysis.</w:t>
      </w:r>
    </w:p>
    <w:p w14:paraId="592C701F" w14:textId="77777777" w:rsidR="00BB5E89" w:rsidRDefault="00BB5E89">
      <w:pPr>
        <w:pStyle w:val="BodyText"/>
        <w:spacing w:before="8"/>
        <w:rPr>
          <w:sz w:val="16"/>
        </w:rPr>
      </w:pPr>
    </w:p>
    <w:p w14:paraId="18D63519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(GGally)</w:t>
      </w:r>
    </w:p>
    <w:p w14:paraId="6CBFBFC5" w14:textId="77777777" w:rsidR="00BB5E89" w:rsidRDefault="00BB5E89">
      <w:pPr>
        <w:pStyle w:val="BodyText"/>
        <w:spacing w:before="6"/>
        <w:rPr>
          <w:rFonts w:ascii="Courier New"/>
          <w:sz w:val="27"/>
        </w:rPr>
      </w:pPr>
    </w:p>
    <w:p w14:paraId="132CD18B" w14:textId="77777777" w:rsidR="00BB5E89" w:rsidRDefault="00283BC0">
      <w:pPr>
        <w:pStyle w:val="BodyText"/>
        <w:spacing w:before="1"/>
        <w:ind w:left="510"/>
        <w:rPr>
          <w:rFonts w:ascii="Courier New"/>
        </w:rPr>
      </w:pPr>
      <w:r>
        <w:rPr>
          <w:rFonts w:ascii="Courier New"/>
        </w:rPr>
        <w:t>ggpairs(</w:t>
      </w:r>
    </w:p>
    <w:p w14:paraId="396F8768" w14:textId="77777777" w:rsidR="00BB5E89" w:rsidRDefault="00283BC0">
      <w:pPr>
        <w:pStyle w:val="BodyText"/>
        <w:spacing w:before="51" w:line="295" w:lineRule="auto"/>
        <w:ind w:left="847" w:right="6703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penguins_raw,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c(10:14),</w:t>
      </w:r>
    </w:p>
    <w:p w14:paraId="06AA6652" w14:textId="77777777" w:rsidR="00BB5E89" w:rsidRDefault="00283BC0">
      <w:pPr>
        <w:pStyle w:val="BodyText"/>
        <w:spacing w:line="295" w:lineRule="auto"/>
        <w:ind w:left="847" w:right="866"/>
        <w:rPr>
          <w:rFonts w:ascii="Courier New"/>
        </w:rPr>
      </w:pPr>
      <w:r>
        <w:rPr>
          <w:rFonts w:ascii="Courier New"/>
        </w:rPr>
        <w:t>diag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list(continuous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wrap("barDiag",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=4)),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list(continuous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wrap("cor",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60))</w:t>
      </w:r>
    </w:p>
    <w:p w14:paraId="5223FA7B" w14:textId="77777777" w:rsidR="00BB5E89" w:rsidRDefault="00283BC0">
      <w:pPr>
        <w:pStyle w:val="BodyText"/>
        <w:ind w:left="118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94D1E58" w14:textId="77777777" w:rsidR="00BB5E89" w:rsidRDefault="00BB5E89">
      <w:pPr>
        <w:pStyle w:val="BodyText"/>
        <w:spacing w:before="9"/>
        <w:rPr>
          <w:rFonts w:ascii="Courier New"/>
          <w:sz w:val="18"/>
        </w:rPr>
      </w:pPr>
    </w:p>
    <w:p w14:paraId="2E91F1C2" w14:textId="77777777" w:rsidR="00BB5E89" w:rsidRDefault="00283BC0">
      <w:pPr>
        <w:pStyle w:val="BodyText"/>
        <w:spacing w:before="1" w:line="242" w:lineRule="auto"/>
        <w:ind w:left="168"/>
      </w:pPr>
      <w:r>
        <w:rPr>
          <w:noProof/>
          <w:position w:val="1"/>
        </w:rPr>
        <w:drawing>
          <wp:inline distT="0" distB="0" distL="0" distR="0" wp14:anchorId="3A1D8956" wp14:editId="1A2A7F89">
            <wp:extent cx="3839529" cy="2742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mass_g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flipper</w:t>
      </w:r>
      <w:r>
        <w:rPr>
          <w:spacing w:val="-6"/>
        </w:rPr>
        <w:t xml:space="preserve"> </w:t>
      </w:r>
      <w:r>
        <w:t>length_mm</w:t>
      </w:r>
      <w:r>
        <w:rPr>
          <w:spacing w:val="-8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highly positively</w:t>
      </w:r>
      <w:r>
        <w:rPr>
          <w:spacing w:val="-3"/>
        </w:rPr>
        <w:t xml:space="preserve"> </w:t>
      </w:r>
      <w:r>
        <w:t>correlated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 body</w:t>
      </w:r>
      <w:r>
        <w:rPr>
          <w:spacing w:val="-4"/>
        </w:rPr>
        <w:t xml:space="preserve"> </w:t>
      </w:r>
      <w:r>
        <w:t>mass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clustering algorithm.</w:t>
      </w:r>
    </w:p>
    <w:p w14:paraId="2FF46683" w14:textId="77777777" w:rsidR="00BB5E89" w:rsidRDefault="00BB5E89">
      <w:pPr>
        <w:pStyle w:val="BodyText"/>
        <w:spacing w:before="11"/>
      </w:pPr>
    </w:p>
    <w:p w14:paraId="4E0D6A8F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ind w:hanging="316"/>
      </w:pPr>
      <w:r>
        <w:t>Data</w:t>
      </w:r>
      <w:r>
        <w:rPr>
          <w:spacing w:val="8"/>
        </w:rPr>
        <w:t xml:space="preserve"> </w:t>
      </w:r>
      <w:r>
        <w:t>wrangling</w:t>
      </w:r>
    </w:p>
    <w:p w14:paraId="73BDC7EA" w14:textId="77777777" w:rsidR="00BB5E89" w:rsidRDefault="00283BC0">
      <w:pPr>
        <w:pStyle w:val="BodyText"/>
        <w:spacing w:before="231" w:line="292" w:lineRule="auto"/>
        <w:ind w:left="168"/>
      </w:pP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unwieldy.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renamed</w:t>
      </w:r>
      <w:r>
        <w:rPr>
          <w:spacing w:val="-5"/>
        </w:rPr>
        <w:t xml:space="preserve"> </w:t>
      </w:r>
      <w:r>
        <w:t>“culmen”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“bill”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clarity</w:t>
      </w:r>
      <w:r>
        <w:rPr>
          <w:spacing w:val="-4"/>
        </w:rPr>
        <w:t xml:space="preserve"> </w:t>
      </w:r>
      <w:r>
        <w:t>(assuming</w:t>
      </w:r>
      <w:r>
        <w:rPr>
          <w:spacing w:val="-6"/>
        </w:rPr>
        <w:t xml:space="preserve"> </w:t>
      </w:r>
      <w:r>
        <w:t>“bill”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clearer to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brevity.</w:t>
      </w:r>
    </w:p>
    <w:p w14:paraId="52AB3F49" w14:textId="77777777" w:rsidR="00BB5E89" w:rsidRDefault="00BB5E89">
      <w:pPr>
        <w:pStyle w:val="BodyText"/>
        <w:spacing w:before="2"/>
        <w:rPr>
          <w:sz w:val="16"/>
        </w:rPr>
      </w:pPr>
    </w:p>
    <w:p w14:paraId="0EA7C749" w14:textId="77777777" w:rsidR="00BB5E89" w:rsidRDefault="00283BC0">
      <w:pPr>
        <w:pStyle w:val="BodyText"/>
        <w:spacing w:line="290" w:lineRule="auto"/>
        <w:ind w:left="168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identifier.</w:t>
      </w:r>
      <w:r>
        <w:rPr>
          <w:spacing w:val="-7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data sets.</w:t>
      </w:r>
    </w:p>
    <w:p w14:paraId="55950759" w14:textId="77777777" w:rsidR="00BB5E89" w:rsidRDefault="00BB5E89">
      <w:pPr>
        <w:pStyle w:val="BodyText"/>
        <w:spacing w:before="5"/>
        <w:rPr>
          <w:sz w:val="16"/>
        </w:rPr>
      </w:pPr>
    </w:p>
    <w:p w14:paraId="5147B447" w14:textId="77777777" w:rsidR="00BB5E89" w:rsidRDefault="00283BC0">
      <w:pPr>
        <w:pStyle w:val="BodyText"/>
        <w:ind w:left="168"/>
      </w:pPr>
      <w:r>
        <w:t>I</w:t>
      </w:r>
      <w:r>
        <w:rPr>
          <w:spacing w:val="-6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standardized</w:t>
      </w:r>
      <w:r>
        <w:rPr>
          <w:spacing w:val="-8"/>
        </w:rPr>
        <w:t xml:space="preserve"> </w:t>
      </w:r>
      <w:r>
        <w:t>Z-scores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results.</w:t>
      </w:r>
    </w:p>
    <w:p w14:paraId="46DBE48E" w14:textId="77777777" w:rsidR="00BB5E89" w:rsidRDefault="00BB5E89">
      <w:pPr>
        <w:pStyle w:val="BodyText"/>
        <w:spacing w:before="5"/>
        <w:rPr>
          <w:sz w:val="20"/>
        </w:rPr>
      </w:pPr>
    </w:p>
    <w:p w14:paraId="7CDBF07A" w14:textId="77777777" w:rsidR="00BB5E89" w:rsidRDefault="00283BC0">
      <w:pPr>
        <w:pStyle w:val="BodyText"/>
        <w:spacing w:before="1" w:line="290" w:lineRule="auto"/>
        <w:ind w:left="168" w:right="303"/>
      </w:pPr>
      <w:r>
        <w:t>Finally,</w:t>
      </w:r>
      <w:r>
        <w:rPr>
          <w:spacing w:val="-1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categorical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today’s</w:t>
      </w:r>
      <w:r>
        <w:rPr>
          <w:spacing w:val="-6"/>
        </w:rPr>
        <w:t xml:space="preserve"> </w:t>
      </w:r>
      <w:r>
        <w:t>unsupervised</w:t>
      </w:r>
      <w:r>
        <w:rPr>
          <w:spacing w:val="-7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focuses</w:t>
      </w:r>
      <w:r>
        <w:rPr>
          <w:spacing w:val="-8"/>
        </w:rPr>
        <w:t xml:space="preserve"> </w:t>
      </w:r>
      <w:r>
        <w:t>on</w:t>
      </w:r>
      <w:r>
        <w:rPr>
          <w:spacing w:val="-50"/>
        </w:rPr>
        <w:t xml:space="preserve"> </w:t>
      </w:r>
      <w:r>
        <w:t>non-labelled data.</w:t>
      </w:r>
    </w:p>
    <w:p w14:paraId="1CA570CF" w14:textId="77777777" w:rsidR="00BB5E89" w:rsidRDefault="00BB5E89">
      <w:pPr>
        <w:spacing w:line="290" w:lineRule="auto"/>
        <w:sectPr w:rsidR="00BB5E89">
          <w:pgSz w:w="11910" w:h="16840"/>
          <w:pgMar w:top="720" w:right="840" w:bottom="280" w:left="1240" w:header="720" w:footer="720" w:gutter="0"/>
          <w:cols w:space="720"/>
        </w:sectPr>
      </w:pPr>
    </w:p>
    <w:p w14:paraId="11E56BAD" w14:textId="77777777" w:rsidR="00BB5E89" w:rsidRDefault="00283BC0">
      <w:pPr>
        <w:pStyle w:val="BodyText"/>
        <w:spacing w:before="72" w:line="295" w:lineRule="auto"/>
        <w:ind w:left="847" w:right="6138" w:hanging="338"/>
        <w:rPr>
          <w:rFonts w:ascii="Courier New"/>
        </w:rPr>
      </w:pPr>
      <w:r>
        <w:rPr>
          <w:rFonts w:ascii="Courier New"/>
        </w:rPr>
        <w:lastRenderedPageBreak/>
        <w:t>penguins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penguins_raw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</w:p>
    <w:p w14:paraId="29608159" w14:textId="77777777" w:rsidR="00BB5E89" w:rsidRDefault="00283BC0">
      <w:pPr>
        <w:pStyle w:val="BodyText"/>
        <w:spacing w:before="1" w:line="295" w:lineRule="auto"/>
        <w:ind w:left="1188" w:right="4215"/>
        <w:rPr>
          <w:rFonts w:ascii="Courier New"/>
        </w:rPr>
      </w:pPr>
      <w:r>
        <w:rPr>
          <w:rFonts w:ascii="Courier New"/>
        </w:rPr>
        <w:t>bill_length = culmen_length_mm,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bill_depth = culmen_depth_mm,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flipper_length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flipper_length_mm,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body_mass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body_mass_g</w:t>
      </w:r>
    </w:p>
    <w:p w14:paraId="764F0154" w14:textId="77777777" w:rsidR="00BB5E89" w:rsidRDefault="00283BC0">
      <w:pPr>
        <w:pStyle w:val="BodyText"/>
        <w:spacing w:line="215" w:lineRule="exact"/>
        <w:ind w:left="118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FF2F717" w14:textId="77777777" w:rsidR="00BB5E89" w:rsidRDefault="00283BC0">
      <w:pPr>
        <w:pStyle w:val="BodyText"/>
        <w:spacing w:before="49"/>
        <w:ind w:left="847"/>
        <w:rPr>
          <w:rFonts w:ascii="Courier New"/>
        </w:rPr>
      </w:pPr>
      <w:r>
        <w:rPr>
          <w:rFonts w:ascii="Courier New"/>
        </w:rPr>
        <w:t>mutate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</w:p>
    <w:p w14:paraId="36FE05B2" w14:textId="77777777" w:rsidR="00BB5E89" w:rsidRDefault="00283BC0">
      <w:pPr>
        <w:pStyle w:val="BodyText"/>
        <w:spacing w:before="48"/>
        <w:ind w:left="118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row_number(),</w:t>
      </w:r>
    </w:p>
    <w:p w14:paraId="4A2D5D6C" w14:textId="77777777" w:rsidR="00BB5E89" w:rsidRDefault="00283BC0">
      <w:pPr>
        <w:pStyle w:val="BodyText"/>
        <w:spacing w:before="49" w:line="295" w:lineRule="auto"/>
        <w:ind w:left="1188" w:right="4215"/>
        <w:rPr>
          <w:rFonts w:ascii="Courier New"/>
        </w:rPr>
      </w:pPr>
      <w:r>
        <w:rPr>
          <w:rFonts w:ascii="Courier New"/>
        </w:rPr>
        <w:t>species = word (species, 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bill_length = scale(bill_length),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bill_depth = scale(bill_depth),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flipper_length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scale(flipper_length)</w:t>
      </w:r>
    </w:p>
    <w:p w14:paraId="4965D751" w14:textId="77777777" w:rsidR="00BB5E89" w:rsidRDefault="00283BC0">
      <w:pPr>
        <w:pStyle w:val="BodyText"/>
        <w:spacing w:line="215" w:lineRule="exact"/>
        <w:ind w:left="118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3022B85" w14:textId="77777777" w:rsidR="00BB5E89" w:rsidRDefault="00283BC0">
      <w:pPr>
        <w:pStyle w:val="BodyText"/>
        <w:spacing w:before="51" w:line="295" w:lineRule="auto"/>
        <w:ind w:left="168" w:firstLine="678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(id,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species,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island,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sex,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bill_length,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bill_depth,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flipper_length,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body_mass)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54C7923" w14:textId="77777777" w:rsidR="00BB5E89" w:rsidRDefault="00283BC0">
      <w:pPr>
        <w:pStyle w:val="BodyText"/>
        <w:spacing w:line="214" w:lineRule="exact"/>
        <w:ind w:left="847"/>
        <w:rPr>
          <w:rFonts w:ascii="Courier New"/>
        </w:rPr>
      </w:pPr>
      <w:r>
        <w:rPr>
          <w:rFonts w:ascii="Courier New"/>
        </w:rPr>
        <w:t>drop_na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(sex)</w:t>
      </w:r>
    </w:p>
    <w:p w14:paraId="41D01C2A" w14:textId="77777777" w:rsidR="00BB5E89" w:rsidRDefault="00BB5E89">
      <w:pPr>
        <w:pStyle w:val="BodyText"/>
        <w:spacing w:before="3"/>
        <w:rPr>
          <w:rFonts w:ascii="Courier New"/>
          <w:sz w:val="20"/>
        </w:rPr>
      </w:pPr>
    </w:p>
    <w:p w14:paraId="67D5590A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spacing w:before="1"/>
        <w:ind w:hanging="316"/>
      </w:pPr>
      <w:r>
        <w:t>Principal</w:t>
      </w:r>
      <w:r>
        <w:rPr>
          <w:spacing w:val="12"/>
        </w:rPr>
        <w:t xml:space="preserve"> </w:t>
      </w:r>
      <w:r>
        <w:t>component</w:t>
      </w:r>
      <w:r>
        <w:rPr>
          <w:spacing w:val="14"/>
        </w:rPr>
        <w:t xml:space="preserve"> </w:t>
      </w:r>
      <w:r>
        <w:t>analysis</w:t>
      </w:r>
    </w:p>
    <w:p w14:paraId="7EC5B00B" w14:textId="27F83A38" w:rsidR="00BB5E89" w:rsidRDefault="00283BC0">
      <w:pPr>
        <w:pStyle w:val="BodyText"/>
        <w:spacing w:before="230" w:line="290" w:lineRule="auto"/>
        <w:ind w:left="168" w:right="303"/>
      </w:pPr>
      <w:r>
        <w:t>Large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significance.</w:t>
      </w:r>
      <w:r>
        <w:rPr>
          <w:spacing w:val="-5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 analysis (PCA) is a feature extraction method that reduces the data set dimensionality (number of</w:t>
      </w:r>
      <w:r>
        <w:rPr>
          <w:spacing w:val="1"/>
        </w:rPr>
        <w:t xml:space="preserve"> </w:t>
      </w:r>
      <w:r>
        <w:t>variables) by creating new uncorrelated variables while minimizing loss of information on the original vaiables.</w:t>
      </w:r>
      <w:r>
        <w:rPr>
          <w:spacing w:val="1"/>
        </w:rPr>
        <w:t xml:space="preserve"> </w:t>
      </w:r>
    </w:p>
    <w:p w14:paraId="00FF86EB" w14:textId="77777777" w:rsidR="00BB5E89" w:rsidRDefault="00BB5E89">
      <w:pPr>
        <w:pStyle w:val="BodyText"/>
        <w:spacing w:before="6"/>
        <w:rPr>
          <w:sz w:val="16"/>
        </w:rPr>
      </w:pPr>
    </w:p>
    <w:p w14:paraId="65E78EA8" w14:textId="77777777" w:rsidR="00BB5E89" w:rsidRDefault="00283BC0">
      <w:pPr>
        <w:pStyle w:val="BodyText"/>
        <w:spacing w:before="1" w:line="290" w:lineRule="auto"/>
        <w:ind w:left="168" w:right="124"/>
      </w:pPr>
      <w:r>
        <w:t>A</w:t>
      </w:r>
      <w:r>
        <w:rPr>
          <w:spacing w:val="-7"/>
        </w:rPr>
        <w:t xml:space="preserve"> </w:t>
      </w:r>
      <w:r>
        <w:t>Scree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factors)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 Scree plot visualizes the percentage of variance explained by each of the PCA dimensions (also known as</w:t>
      </w:r>
      <w:r>
        <w:rPr>
          <w:spacing w:val="1"/>
        </w:rPr>
        <w:t xml:space="preserve"> </w:t>
      </w:r>
      <w:r>
        <w:t>eigenvectors).</w:t>
      </w:r>
      <w:r>
        <w:rPr>
          <w:spacing w:val="-5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varianc</w:t>
      </w:r>
      <w:r>
        <w:t>e</w:t>
      </w:r>
      <w:r>
        <w:rPr>
          <w:spacing w:val="-2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removed.</w:t>
      </w:r>
    </w:p>
    <w:p w14:paraId="7F58A017" w14:textId="77777777" w:rsidR="00BB5E89" w:rsidRDefault="00BB5E89">
      <w:pPr>
        <w:pStyle w:val="BodyText"/>
        <w:spacing w:before="4"/>
        <w:rPr>
          <w:sz w:val="16"/>
        </w:rPr>
      </w:pPr>
    </w:p>
    <w:p w14:paraId="06028E97" w14:textId="77777777" w:rsidR="00BB5E89" w:rsidRDefault="00283BC0">
      <w:pPr>
        <w:pStyle w:val="BodyText"/>
        <w:spacing w:line="290" w:lineRule="auto"/>
        <w:ind w:left="168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66%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alone.</w:t>
      </w:r>
      <w:r>
        <w:rPr>
          <w:spacing w:val="1"/>
        </w:rPr>
        <w:t xml:space="preserve"> </w:t>
      </w:r>
      <w:r>
        <w:t>We can confidently focus the cluster analysis on two dimensions, which is significantly easily to visualize than the</w:t>
      </w:r>
      <w:r>
        <w:rPr>
          <w:spacing w:val="-50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variables.</w:t>
      </w:r>
    </w:p>
    <w:p w14:paraId="2B24F0A0" w14:textId="77777777" w:rsidR="00BB5E89" w:rsidRDefault="00BB5E89">
      <w:pPr>
        <w:pStyle w:val="BodyText"/>
        <w:spacing w:before="8"/>
        <w:rPr>
          <w:sz w:val="16"/>
        </w:rPr>
      </w:pPr>
    </w:p>
    <w:p w14:paraId="433005B0" w14:textId="77777777" w:rsidR="00BB5E89" w:rsidRDefault="00283BC0">
      <w:pPr>
        <w:pStyle w:val="BodyText"/>
        <w:spacing w:line="297" w:lineRule="auto"/>
        <w:ind w:left="510" w:right="7152"/>
        <w:rPr>
          <w:rFonts w:ascii="Courier New"/>
        </w:rPr>
      </w:pPr>
      <w:r>
        <w:rPr>
          <w:rFonts w:ascii="Courier New"/>
          <w:spacing w:val="-1"/>
        </w:rPr>
        <w:t>library(factoextra)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library(FactoMineR)</w:t>
      </w:r>
    </w:p>
    <w:p w14:paraId="2457096E" w14:textId="77777777" w:rsidR="00BB5E89" w:rsidRDefault="00BB5E89">
      <w:pPr>
        <w:pStyle w:val="BodyText"/>
        <w:rPr>
          <w:rFonts w:ascii="Courier New"/>
          <w:sz w:val="23"/>
        </w:rPr>
      </w:pPr>
    </w:p>
    <w:p w14:paraId="3A11884B" w14:textId="77777777" w:rsidR="00BB5E89" w:rsidRDefault="00283BC0">
      <w:pPr>
        <w:pStyle w:val="BodyText"/>
        <w:spacing w:line="295" w:lineRule="auto"/>
        <w:ind w:left="510" w:right="4215"/>
        <w:rPr>
          <w:rFonts w:ascii="Courier New"/>
        </w:rPr>
      </w:pPr>
      <w:r>
        <w:rPr>
          <w:rFonts w:ascii="Courier New"/>
        </w:rPr>
        <w:t>penguins_PCA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&lt;-PCA(penguins[5:7],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fviz_screeplot(penguins_PCA)</w:t>
      </w:r>
    </w:p>
    <w:p w14:paraId="4DA67C16" w14:textId="77777777" w:rsidR="00BB5E89" w:rsidRDefault="00283BC0">
      <w:pPr>
        <w:pStyle w:val="BodyText"/>
        <w:spacing w:before="2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6B75B2" wp14:editId="148F2015">
            <wp:simplePos x="0" y="0"/>
            <wp:positionH relativeFrom="page">
              <wp:posOffset>894587</wp:posOffset>
            </wp:positionH>
            <wp:positionV relativeFrom="paragraph">
              <wp:posOffset>105779</wp:posOffset>
            </wp:positionV>
            <wp:extent cx="3840859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345D7" w14:textId="77777777" w:rsidR="00BB5E89" w:rsidRDefault="00BB5E89">
      <w:pPr>
        <w:pStyle w:val="BodyText"/>
        <w:spacing w:before="9"/>
        <w:rPr>
          <w:rFonts w:ascii="Courier New"/>
          <w:sz w:val="22"/>
        </w:rPr>
      </w:pPr>
    </w:p>
    <w:p w14:paraId="3DCB0785" w14:textId="77777777" w:rsidR="00BB5E89" w:rsidRDefault="00283BC0">
      <w:pPr>
        <w:pStyle w:val="BodyText"/>
        <w:spacing w:line="290" w:lineRule="auto"/>
        <w:ind w:left="168"/>
      </w:pPr>
      <w:r>
        <w:t>A loading plot, in turn, shows how strongly each of the original variables influences each of the new PCA</w:t>
      </w:r>
      <w:r>
        <w:rPr>
          <w:spacing w:val="1"/>
        </w:rPr>
        <w:t xml:space="preserve"> </w:t>
      </w:r>
      <w:r>
        <w:t>dimensions.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augmented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PCA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scatterplot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PCA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axes.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PCA</w:t>
      </w:r>
      <w:r>
        <w:rPr>
          <w:spacing w:val="-4"/>
        </w:rPr>
        <w:t xml:space="preserve"> </w:t>
      </w:r>
      <w:r>
        <w:t>biplot.</w:t>
      </w:r>
    </w:p>
    <w:p w14:paraId="30EC5EEC" w14:textId="77777777" w:rsidR="00BB5E89" w:rsidRDefault="00BB5E89">
      <w:pPr>
        <w:spacing w:line="290" w:lineRule="auto"/>
        <w:sectPr w:rsidR="00BB5E89">
          <w:pgSz w:w="11910" w:h="16840"/>
          <w:pgMar w:top="680" w:right="840" w:bottom="280" w:left="1240" w:header="720" w:footer="720" w:gutter="0"/>
          <w:cols w:space="720"/>
        </w:sectPr>
      </w:pPr>
    </w:p>
    <w:p w14:paraId="770242E5" w14:textId="77777777" w:rsidR="00BB5E89" w:rsidRDefault="00283BC0">
      <w:pPr>
        <w:pStyle w:val="BodyText"/>
        <w:spacing w:before="71" w:line="290" w:lineRule="auto"/>
        <w:ind w:left="168" w:right="124"/>
      </w:pPr>
      <w:r>
        <w:lastRenderedPageBreak/>
        <w:t>Bill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negative.</w:t>
      </w:r>
      <w:r>
        <w:rPr>
          <w:spacing w:val="-5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variables are postive contributors to dimension 2, although on a smaller scale than dimemsion 1 (hence the</w:t>
      </w:r>
      <w:r>
        <w:rPr>
          <w:spacing w:val="1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percent variance explained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2).</w:t>
      </w:r>
    </w:p>
    <w:p w14:paraId="2CCD501E" w14:textId="77777777" w:rsidR="00BB5E89" w:rsidRDefault="00BB5E89">
      <w:pPr>
        <w:pStyle w:val="BodyText"/>
        <w:spacing w:before="4"/>
        <w:rPr>
          <w:sz w:val="16"/>
        </w:rPr>
      </w:pPr>
    </w:p>
    <w:p w14:paraId="5B874B5D" w14:textId="77777777" w:rsidR="00BB5E89" w:rsidRDefault="00283BC0">
      <w:pPr>
        <w:pStyle w:val="BodyText"/>
        <w:spacing w:before="1" w:line="290" w:lineRule="auto"/>
        <w:ind w:left="168"/>
      </w:pPr>
      <w:r>
        <w:t>The similarity of the angles in the loading plot indicates the correlation between the original</w:t>
      </w:r>
      <w:r>
        <w:t xml:space="preserve"> variables. Angles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positively</w:t>
      </w:r>
      <w:r>
        <w:rPr>
          <w:spacing w:val="-7"/>
        </w:rPr>
        <w:t xml:space="preserve"> </w:t>
      </w:r>
      <w:r>
        <w:t>correlated,</w:t>
      </w:r>
      <w:r>
        <w:rPr>
          <w:spacing w:val="-5"/>
        </w:rPr>
        <w:t xml:space="preserve"> </w:t>
      </w:r>
      <w:r>
        <w:t>90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angles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uncorrelated,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 90</w:t>
      </w:r>
      <w:r>
        <w:rPr>
          <w:spacing w:val="-1"/>
        </w:rPr>
        <w:t xml:space="preserve"> </w:t>
      </w:r>
      <w:r>
        <w:t>degress</w:t>
      </w:r>
      <w:r>
        <w:rPr>
          <w:spacing w:val="-3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correlation.</w:t>
      </w:r>
    </w:p>
    <w:p w14:paraId="70631F06" w14:textId="77777777" w:rsidR="00BB5E89" w:rsidRDefault="00BB5E89">
      <w:pPr>
        <w:pStyle w:val="BodyText"/>
        <w:spacing w:before="6"/>
        <w:rPr>
          <w:sz w:val="16"/>
        </w:rPr>
      </w:pPr>
    </w:p>
    <w:p w14:paraId="25AA2D21" w14:textId="77777777" w:rsidR="00BB5E89" w:rsidRDefault="00283BC0">
      <w:pPr>
        <w:pStyle w:val="BodyText"/>
        <w:spacing w:before="1"/>
        <w:ind w:left="168"/>
      </w:pPr>
      <w:r>
        <w:t>Flipper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correlated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depth.</w:t>
      </w:r>
    </w:p>
    <w:p w14:paraId="0C921FE3" w14:textId="77777777" w:rsidR="00BB5E89" w:rsidRDefault="00BB5E89">
      <w:pPr>
        <w:pStyle w:val="BodyText"/>
        <w:spacing w:before="5"/>
        <w:rPr>
          <w:sz w:val="20"/>
        </w:rPr>
      </w:pPr>
    </w:p>
    <w:p w14:paraId="5CDDF339" w14:textId="77777777" w:rsidR="00BB5E89" w:rsidRDefault="00283BC0">
      <w:pPr>
        <w:pStyle w:val="BodyText"/>
        <w:spacing w:line="295" w:lineRule="auto"/>
        <w:ind w:left="847" w:right="3981" w:hanging="338"/>
        <w:rPr>
          <w:rFonts w:ascii="Courier New"/>
        </w:rPr>
      </w:pPr>
      <w:r>
        <w:rPr>
          <w:rFonts w:ascii="Courier New"/>
        </w:rPr>
        <w:t>fviz_pca_biplot(penguins_PCA,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geom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"point")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0.2)</w:t>
      </w:r>
    </w:p>
    <w:p w14:paraId="49C8AE8B" w14:textId="77777777" w:rsidR="00BB5E89" w:rsidRDefault="00283BC0">
      <w:pPr>
        <w:pStyle w:val="BodyText"/>
        <w:spacing w:before="3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CE8731" wp14:editId="7B253A2A">
            <wp:simplePos x="0" y="0"/>
            <wp:positionH relativeFrom="page">
              <wp:posOffset>894587</wp:posOffset>
            </wp:positionH>
            <wp:positionV relativeFrom="paragraph">
              <wp:posOffset>106119</wp:posOffset>
            </wp:positionV>
            <wp:extent cx="3849433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E65C" w14:textId="77777777" w:rsidR="00BB5E89" w:rsidRDefault="00BB5E89">
      <w:pPr>
        <w:pStyle w:val="BodyText"/>
        <w:spacing w:before="3"/>
        <w:rPr>
          <w:rFonts w:ascii="Courier New"/>
          <w:sz w:val="22"/>
        </w:rPr>
      </w:pPr>
    </w:p>
    <w:p w14:paraId="5F7E256C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spacing w:before="1"/>
        <w:ind w:hanging="316"/>
      </w:pPr>
      <w:r>
        <w:t>Identify</w:t>
      </w:r>
      <w:r>
        <w:rPr>
          <w:spacing w:val="7"/>
        </w:rPr>
        <w:t xml:space="preserve"> </w:t>
      </w:r>
      <w:r>
        <w:t>optimal</w:t>
      </w:r>
      <w:r>
        <w:rPr>
          <w:spacing w:val="7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clusters</w:t>
      </w:r>
    </w:p>
    <w:p w14:paraId="056E7D73" w14:textId="77777777" w:rsidR="00BB5E89" w:rsidRDefault="00283BC0">
      <w:pPr>
        <w:pStyle w:val="BodyText"/>
        <w:spacing w:before="230"/>
        <w:ind w:left="168"/>
      </w:pPr>
      <w:r>
        <w:t>Kmeans</w:t>
      </w:r>
      <w:r>
        <w:rPr>
          <w:spacing w:val="-4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("k")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input.</w:t>
      </w:r>
    </w:p>
    <w:p w14:paraId="7ACF56C0" w14:textId="77777777" w:rsidR="00BB5E89" w:rsidRDefault="00BB5E89">
      <w:pPr>
        <w:pStyle w:val="BodyText"/>
        <w:spacing w:before="5"/>
        <w:rPr>
          <w:sz w:val="20"/>
        </w:rPr>
      </w:pPr>
    </w:p>
    <w:p w14:paraId="7F4009DE" w14:textId="77777777" w:rsidR="00BB5E89" w:rsidRDefault="00283BC0">
      <w:pPr>
        <w:pStyle w:val="BodyText"/>
        <w:spacing w:line="290" w:lineRule="auto"/>
        <w:ind w:left="168" w:right="422"/>
        <w:jc w:val="both"/>
      </w:pPr>
      <w:r>
        <w:t>Identifying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impedes</w:t>
      </w:r>
      <w:r>
        <w:rPr>
          <w:spacing w:val="-7"/>
        </w:rPr>
        <w:t xml:space="preserve"> </w:t>
      </w:r>
      <w:r>
        <w:t>viewing</w:t>
      </w:r>
      <w:r>
        <w:rPr>
          <w:spacing w:val="-7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over-fitting</w:t>
      </w:r>
      <w:r>
        <w:rPr>
          <w:spacing w:val="-8"/>
        </w:rPr>
        <w:t xml:space="preserve"> </w:t>
      </w:r>
      <w:r>
        <w:t>(which</w:t>
      </w:r>
      <w:r>
        <w:rPr>
          <w:spacing w:val="-10"/>
        </w:rPr>
        <w:t xml:space="preserve"> </w:t>
      </w:r>
      <w:r>
        <w:t>limits</w:t>
      </w:r>
      <w:r>
        <w:rPr>
          <w:spacing w:val="-9"/>
        </w:rPr>
        <w:t xml:space="preserve"> </w:t>
      </w:r>
      <w:r>
        <w:t>generalizations)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insufficient</w:t>
      </w:r>
      <w:r>
        <w:rPr>
          <w:spacing w:val="-9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limits</w:t>
      </w:r>
      <w:r>
        <w:rPr>
          <w:spacing w:val="-9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 commonality of groups.</w:t>
      </w:r>
    </w:p>
    <w:p w14:paraId="56C78F3F" w14:textId="77777777" w:rsidR="00BB5E89" w:rsidRDefault="00BB5E89">
      <w:pPr>
        <w:pStyle w:val="BodyText"/>
        <w:spacing w:before="5"/>
        <w:rPr>
          <w:sz w:val="16"/>
        </w:rPr>
      </w:pPr>
    </w:p>
    <w:p w14:paraId="40CF38A2" w14:textId="77777777" w:rsidR="00BB5E89" w:rsidRDefault="00283BC0">
      <w:pPr>
        <w:pStyle w:val="BodyText"/>
        <w:spacing w:line="292" w:lineRule="auto"/>
        <w:ind w:left="168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assorted</w:t>
      </w:r>
      <w:r>
        <w:rPr>
          <w:spacing w:val="-6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approriate</w:t>
      </w:r>
      <w:r>
        <w:rPr>
          <w:spacing w:val="-9"/>
        </w:rPr>
        <w:t xml:space="preserve"> </w:t>
      </w:r>
      <w:r>
        <w:t>k.</w:t>
      </w:r>
      <w:r>
        <w:rPr>
          <w:spacing w:val="-9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blunt</w:t>
      </w:r>
      <w:r>
        <w:rPr>
          <w:spacing w:val="-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inspections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robust</w:t>
      </w:r>
      <w:r>
        <w:rPr>
          <w:spacing w:val="-50"/>
        </w:rPr>
        <w:t xml:space="preserve"> </w:t>
      </w:r>
      <w:r>
        <w:t>algorithms.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decision</w:t>
      </w:r>
    </w:p>
    <w:p w14:paraId="68BC6309" w14:textId="77777777" w:rsidR="00BB5E89" w:rsidRDefault="00BB5E89">
      <w:pPr>
        <w:pStyle w:val="BodyText"/>
        <w:spacing w:before="7"/>
        <w:rPr>
          <w:sz w:val="21"/>
        </w:rPr>
      </w:pPr>
    </w:p>
    <w:p w14:paraId="1E30355A" w14:textId="77777777" w:rsidR="00BB5E89" w:rsidRDefault="00283BC0">
      <w:pPr>
        <w:pStyle w:val="Heading2"/>
        <w:spacing w:before="1"/>
        <w:jc w:val="both"/>
      </w:pPr>
      <w:r>
        <w:t>Method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Inspection</w:t>
      </w:r>
    </w:p>
    <w:p w14:paraId="3A7B7272" w14:textId="77777777" w:rsidR="00BB5E89" w:rsidRDefault="00BB5E89">
      <w:pPr>
        <w:pStyle w:val="BodyText"/>
        <w:spacing w:before="7"/>
        <w:rPr>
          <w:rFonts w:ascii="Arial"/>
          <w:b/>
          <w:sz w:val="25"/>
        </w:rPr>
      </w:pPr>
    </w:p>
    <w:p w14:paraId="2CE25476" w14:textId="77777777" w:rsidR="00BB5E89" w:rsidRDefault="00283BC0">
      <w:pPr>
        <w:pStyle w:val="BodyText"/>
        <w:ind w:left="168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blunt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assorted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k.</w:t>
      </w:r>
    </w:p>
    <w:p w14:paraId="01CEEC91" w14:textId="77777777" w:rsidR="00BB5E89" w:rsidRDefault="00BB5E89">
      <w:pPr>
        <w:pStyle w:val="BodyText"/>
        <w:spacing w:before="5"/>
        <w:rPr>
          <w:sz w:val="20"/>
        </w:rPr>
      </w:pPr>
    </w:p>
    <w:p w14:paraId="7A5624E7" w14:textId="15A84684" w:rsidR="00BB5E89" w:rsidRDefault="00283BC0">
      <w:pPr>
        <w:pStyle w:val="BodyText"/>
        <w:spacing w:line="290" w:lineRule="auto"/>
        <w:ind w:left="168" w:right="124"/>
      </w:pPr>
      <w:r>
        <w:t xml:space="preserve">I will be largely using the </w:t>
      </w:r>
      <w:r>
        <w:rPr>
          <w:color w:val="1154CC"/>
        </w:rPr>
        <w:t>factoextra package</w:t>
      </w:r>
      <w:r>
        <w:t>. The package</w:t>
      </w:r>
      <w:r>
        <w:rPr>
          <w:spacing w:val="1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visualizations,</w:t>
      </w:r>
      <w:r>
        <w:rPr>
          <w:spacing w:val="-9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clusters.</w:t>
      </w:r>
      <w:r>
        <w:rPr>
          <w:spacing w:val="-7"/>
        </w:rPr>
        <w:t xml:space="preserve"> </w:t>
      </w:r>
      <w:r>
        <w:t>Particulary</w:t>
      </w:r>
      <w:r>
        <w:rPr>
          <w:spacing w:val="-7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factoextra's</w:t>
      </w:r>
      <w:r>
        <w:rPr>
          <w:spacing w:val="-9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ggplot</w:t>
      </w:r>
      <w:r>
        <w:rPr>
          <w:spacing w:val="-7"/>
        </w:rPr>
        <w:t xml:space="preserve"> </w:t>
      </w:r>
      <w:r>
        <w:t>format,</w:t>
      </w:r>
      <w:r>
        <w:rPr>
          <w:spacing w:val="-1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simplifies</w:t>
      </w:r>
      <w:r>
        <w:rPr>
          <w:spacing w:val="-7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ggplot</w:t>
      </w:r>
      <w:r>
        <w:rPr>
          <w:spacing w:val="-2"/>
        </w:rPr>
        <w:t xml:space="preserve"> </w:t>
      </w:r>
      <w:r>
        <w:t>functions.</w:t>
      </w:r>
    </w:p>
    <w:p w14:paraId="55D2B4E5" w14:textId="77777777" w:rsidR="00BB5E89" w:rsidRDefault="00BB5E89">
      <w:pPr>
        <w:pStyle w:val="BodyText"/>
        <w:spacing w:before="7"/>
        <w:rPr>
          <w:sz w:val="16"/>
        </w:rPr>
      </w:pPr>
    </w:p>
    <w:p w14:paraId="0F72933B" w14:textId="77777777" w:rsidR="00BB5E89" w:rsidRDefault="00283BC0">
      <w:pPr>
        <w:pStyle w:val="BodyText"/>
        <w:spacing w:line="290" w:lineRule="auto"/>
        <w:ind w:left="168" w:right="124"/>
      </w:pPr>
      <w:r>
        <w:t>Fviz_cluster is a useful function to visualize clusters for a given k. The function creates a scatterpl</w:t>
      </w:r>
      <w:r>
        <w:t>ot with points in</w:t>
      </w:r>
      <w:r>
        <w:rPr>
          <w:spacing w:val="-50"/>
        </w:rPr>
        <w:t xml:space="preserve"> </w:t>
      </w:r>
      <w:r>
        <w:t>a cluster color-coordinated and encircled with a polygram. Clustering on greater than two fields is difficult to</w:t>
      </w:r>
      <w:r>
        <w:rPr>
          <w:spacing w:val="1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helpfully</w:t>
      </w:r>
      <w:r>
        <w:rPr>
          <w:spacing w:val="-8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(PCA).</w:t>
      </w:r>
    </w:p>
    <w:p w14:paraId="3986F056" w14:textId="77777777" w:rsidR="00BB5E89" w:rsidRDefault="00BB5E89">
      <w:pPr>
        <w:pStyle w:val="BodyText"/>
        <w:spacing w:before="7"/>
        <w:rPr>
          <w:sz w:val="16"/>
        </w:rPr>
      </w:pPr>
    </w:p>
    <w:p w14:paraId="08BEEC09" w14:textId="77777777" w:rsidR="00BB5E89" w:rsidRDefault="00283BC0">
      <w:pPr>
        <w:pStyle w:val="BodyText"/>
        <w:spacing w:line="290" w:lineRule="auto"/>
        <w:ind w:left="168" w:right="124"/>
      </w:pPr>
      <w:r>
        <w:t>Multiple</w:t>
      </w:r>
      <w:r>
        <w:rPr>
          <w:spacing w:val="-9"/>
        </w:rPr>
        <w:t xml:space="preserve"> </w:t>
      </w:r>
      <w:r>
        <w:t>fviz_cluster</w:t>
      </w:r>
      <w:r>
        <w:rPr>
          <w:spacing w:val="-6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factoextra::fviz_cluster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 for one K. Second, the functdional purrr:map creates charts for multiple instaces of K. Finally,</w:t>
      </w:r>
      <w:r>
        <w:rPr>
          <w:spacing w:val="1"/>
        </w:rPr>
        <w:t xml:space="preserve"> </w:t>
      </w:r>
      <w:r>
        <w:t>patchwork::patchwork plots the resulting charts into a common visualization. A traditional starting point for k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9.</w:t>
      </w:r>
    </w:p>
    <w:p w14:paraId="1F71D21D" w14:textId="77777777" w:rsidR="00BB5E89" w:rsidRDefault="00BB5E89">
      <w:pPr>
        <w:pStyle w:val="BodyText"/>
        <w:spacing w:before="7"/>
        <w:rPr>
          <w:sz w:val="16"/>
        </w:rPr>
      </w:pPr>
    </w:p>
    <w:p w14:paraId="6C9668E4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library(patchwork)</w:t>
      </w:r>
    </w:p>
    <w:p w14:paraId="6142E22B" w14:textId="77777777" w:rsidR="00BB5E89" w:rsidRDefault="00BB5E89">
      <w:pPr>
        <w:rPr>
          <w:rFonts w:ascii="Courier New"/>
        </w:rPr>
        <w:sectPr w:rsidR="00BB5E89">
          <w:pgSz w:w="11910" w:h="16840"/>
          <w:pgMar w:top="680" w:right="840" w:bottom="280" w:left="1240" w:header="720" w:footer="720" w:gutter="0"/>
          <w:cols w:space="720"/>
        </w:sectPr>
      </w:pPr>
    </w:p>
    <w:p w14:paraId="5DEB88D3" w14:textId="77777777" w:rsidR="00BB5E89" w:rsidRDefault="00283BC0">
      <w:pPr>
        <w:pStyle w:val="BodyText"/>
        <w:spacing w:before="72" w:line="295" w:lineRule="auto"/>
        <w:ind w:left="510" w:right="7830"/>
        <w:rPr>
          <w:rFonts w:ascii="Courier New"/>
        </w:rPr>
      </w:pPr>
      <w:r>
        <w:rPr>
          <w:rFonts w:ascii="Courier New"/>
          <w:spacing w:val="-1"/>
        </w:rPr>
        <w:lastRenderedPageBreak/>
        <w:t>library(glue)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library(here)</w:t>
      </w:r>
    </w:p>
    <w:p w14:paraId="2FECF480" w14:textId="77777777" w:rsidR="00BB5E89" w:rsidRDefault="00BB5E89">
      <w:pPr>
        <w:pStyle w:val="BodyText"/>
        <w:spacing w:before="4"/>
        <w:rPr>
          <w:rFonts w:ascii="Courier New"/>
          <w:sz w:val="23"/>
        </w:rPr>
      </w:pPr>
    </w:p>
    <w:p w14:paraId="306C90EB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kmeans_flex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(k)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5000469C" w14:textId="77777777" w:rsidR="00BB5E89" w:rsidRDefault="00283BC0">
      <w:pPr>
        <w:pStyle w:val="BodyText"/>
        <w:spacing w:before="49" w:line="295" w:lineRule="auto"/>
        <w:ind w:left="847" w:right="866"/>
        <w:rPr>
          <w:rFonts w:ascii="Courier New"/>
        </w:rPr>
      </w:pPr>
      <w:r>
        <w:rPr>
          <w:rFonts w:ascii="Courier New"/>
        </w:rPr>
        <w:t>penguins_kmeans &lt;- kmeans(penguins[5:7], k)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fviz_cluster(penguins_kmeans,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geom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"point",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penguins[5:7])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labs(title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 glue("{k}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clusters"))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5A1B433" w14:textId="77777777" w:rsidR="00BB5E89" w:rsidRDefault="00283BC0">
      <w:pPr>
        <w:pStyle w:val="BodyText"/>
        <w:ind w:left="847"/>
        <w:rPr>
          <w:rFonts w:ascii="Courier New"/>
        </w:rPr>
      </w:pPr>
      <w:r>
        <w:rPr>
          <w:rFonts w:ascii="Courier New"/>
        </w:rPr>
        <w:t>theme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</w:p>
    <w:p w14:paraId="178AE717" w14:textId="77777777" w:rsidR="00BB5E89" w:rsidRDefault="00283BC0">
      <w:pPr>
        <w:pStyle w:val="BodyText"/>
        <w:spacing w:before="49"/>
        <w:ind w:left="1188"/>
        <w:rPr>
          <w:rFonts w:ascii="Courier New"/>
        </w:rPr>
      </w:pPr>
      <w:r>
        <w:rPr>
          <w:rFonts w:ascii="Courier New"/>
        </w:rPr>
        <w:t>plot.background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element_blank(),</w:t>
      </w:r>
    </w:p>
    <w:p w14:paraId="46D019AC" w14:textId="77777777" w:rsidR="00BB5E89" w:rsidRDefault="00283BC0">
      <w:pPr>
        <w:pStyle w:val="BodyText"/>
        <w:spacing w:before="49" w:line="297" w:lineRule="auto"/>
        <w:ind w:left="168" w:firstLine="1020"/>
        <w:rPr>
          <w:rFonts w:ascii="Courier New"/>
        </w:rPr>
      </w:pPr>
      <w:r>
        <w:rPr>
          <w:rFonts w:ascii="Courier New"/>
        </w:rPr>
        <w:t>panel.background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element_blank(),plot.title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element_text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(margin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margin(0,0,5,0),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hjust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"grey",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"Lato")</w:t>
      </w:r>
    </w:p>
    <w:p w14:paraId="3875BDCB" w14:textId="77777777" w:rsidR="00BB5E89" w:rsidRDefault="00283BC0">
      <w:pPr>
        <w:pStyle w:val="BodyText"/>
        <w:spacing w:line="295" w:lineRule="auto"/>
        <w:ind w:left="1188" w:right="866"/>
        <w:rPr>
          <w:rFonts w:ascii="Courier New"/>
        </w:rPr>
      </w:pPr>
      <w:r>
        <w:rPr>
          <w:rFonts w:ascii="Courier New"/>
        </w:rPr>
        <w:t>legend.text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element_text(hjust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"Lato"),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"none",</w:t>
      </w:r>
    </w:p>
    <w:p w14:paraId="17FED437" w14:textId="77777777" w:rsidR="00BB5E89" w:rsidRDefault="00283BC0">
      <w:pPr>
        <w:pStyle w:val="BodyText"/>
        <w:spacing w:line="295" w:lineRule="auto"/>
        <w:ind w:left="1188" w:right="4215"/>
        <w:rPr>
          <w:rFonts w:ascii="Courier New"/>
        </w:rPr>
      </w:pPr>
      <w:r>
        <w:rPr>
          <w:rFonts w:ascii="Courier New"/>
        </w:rPr>
        <w:t>legend.title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element_text(size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8),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axis.title = element_text (size = 8),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axis.text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element_text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8)</w:t>
      </w:r>
    </w:p>
    <w:p w14:paraId="261FEFB0" w14:textId="77777777" w:rsidR="00BB5E89" w:rsidRDefault="00283BC0">
      <w:pPr>
        <w:pStyle w:val="BodyText"/>
        <w:spacing w:line="211" w:lineRule="exact"/>
        <w:ind w:left="84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23B0523" w14:textId="77777777" w:rsidR="00BB5E89" w:rsidRDefault="00283BC0">
      <w:pPr>
        <w:pStyle w:val="BodyText"/>
        <w:spacing w:before="48"/>
        <w:ind w:left="84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D40CD29" w14:textId="77777777" w:rsidR="00BB5E89" w:rsidRDefault="00BB5E89">
      <w:pPr>
        <w:pStyle w:val="BodyText"/>
        <w:spacing w:before="10"/>
        <w:rPr>
          <w:rFonts w:ascii="Courier New"/>
          <w:sz w:val="27"/>
        </w:rPr>
      </w:pPr>
    </w:p>
    <w:p w14:paraId="5A0B4F45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cluster_possibles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(1:9,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kmeans_flex)</w:t>
      </w:r>
    </w:p>
    <w:p w14:paraId="7EECFECD" w14:textId="77777777" w:rsidR="00BB5E89" w:rsidRDefault="00BB5E89">
      <w:pPr>
        <w:pStyle w:val="BodyText"/>
        <w:spacing w:before="6"/>
        <w:rPr>
          <w:rFonts w:ascii="Courier New"/>
          <w:sz w:val="27"/>
        </w:rPr>
      </w:pPr>
    </w:p>
    <w:p w14:paraId="64F7FE86" w14:textId="77777777" w:rsidR="00BB5E89" w:rsidRDefault="00283BC0">
      <w:pPr>
        <w:pStyle w:val="BodyText"/>
        <w:spacing w:before="1" w:line="295" w:lineRule="auto"/>
        <w:ind w:left="847" w:hanging="338"/>
        <w:rPr>
          <w:rFonts w:ascii="Courier New"/>
        </w:rPr>
      </w:pPr>
      <w:r>
        <w:rPr>
          <w:rFonts w:ascii="Courier New"/>
        </w:rPr>
        <w:t>cluster_possibles[[1]] + cluster_possibles[[2]] + cluster_possibles[[3]]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cluster_possibles[[4]]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cluster_possibles[[5]]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cluster_possibles[[6]]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cluster_possibles[[7]]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cluster_possibles[[8]]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cluster_possibles[[9]]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plot_annotation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</w:p>
    <w:p w14:paraId="18EC44DB" w14:textId="77777777" w:rsidR="00BB5E89" w:rsidRDefault="00283BC0">
      <w:pPr>
        <w:pStyle w:val="BodyText"/>
        <w:spacing w:line="215" w:lineRule="exact"/>
        <w:ind w:left="118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"Kmea</w:t>
      </w:r>
      <w:r>
        <w:rPr>
          <w:rFonts w:ascii="Courier New"/>
        </w:rPr>
        <w:t>ns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Clustering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Penguins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across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potential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clusters</w:t>
      </w:r>
    </w:p>
    <w:p w14:paraId="3B1A47CC" w14:textId="77777777" w:rsidR="00BB5E89" w:rsidRDefault="00283BC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\U0022k\U0022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",</w:t>
      </w:r>
    </w:p>
    <w:p w14:paraId="7A412676" w14:textId="77777777" w:rsidR="00BB5E89" w:rsidRDefault="00283BC0">
      <w:pPr>
        <w:pStyle w:val="BodyText"/>
        <w:spacing w:before="49" w:line="295" w:lineRule="auto"/>
        <w:ind w:left="168" w:firstLine="1020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"Visualization: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Joel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Soroos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@soroosj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palmerpenguins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package via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R4DS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Tidy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Tuesday",</w:t>
      </w:r>
    </w:p>
    <w:p w14:paraId="306D7667" w14:textId="77777777" w:rsidR="00BB5E89" w:rsidRDefault="00283BC0">
      <w:pPr>
        <w:pStyle w:val="BodyText"/>
        <w:spacing w:line="214" w:lineRule="exact"/>
        <w:ind w:left="1188"/>
        <w:rPr>
          <w:rFonts w:ascii="Courier New"/>
        </w:rPr>
      </w:pPr>
      <w:r>
        <w:rPr>
          <w:rFonts w:ascii="Courier New"/>
        </w:rPr>
        <w:t>theme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</w:p>
    <w:p w14:paraId="726418DE" w14:textId="77777777" w:rsidR="00BB5E89" w:rsidRDefault="00283BC0">
      <w:pPr>
        <w:pStyle w:val="BodyText"/>
        <w:spacing w:before="51" w:line="295" w:lineRule="auto"/>
        <w:ind w:left="168" w:right="216" w:firstLine="1361"/>
        <w:rPr>
          <w:rFonts w:ascii="Courier New"/>
        </w:rPr>
      </w:pPr>
      <w:r>
        <w:rPr>
          <w:rFonts w:ascii="Courier New"/>
        </w:rPr>
        <w:t>plot.title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element_text(hjust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vjust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"bold", margin 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margin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(0,0,20,0)),</w:t>
      </w:r>
    </w:p>
    <w:p w14:paraId="051AF97C" w14:textId="77777777" w:rsidR="00BB5E89" w:rsidRDefault="00283BC0">
      <w:pPr>
        <w:pStyle w:val="BodyText"/>
        <w:spacing w:line="214" w:lineRule="exact"/>
        <w:ind w:left="1530"/>
        <w:rPr>
          <w:rFonts w:ascii="Courier New"/>
        </w:rPr>
      </w:pPr>
      <w:r>
        <w:rPr>
          <w:rFonts w:ascii="Courier New"/>
        </w:rPr>
        <w:t>plot.caption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element_text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(hjust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margin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margin</w:t>
      </w:r>
    </w:p>
    <w:p w14:paraId="76E1AED5" w14:textId="77777777" w:rsidR="00BB5E89" w:rsidRDefault="00283BC0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(15,0,0,0))</w:t>
      </w:r>
    </w:p>
    <w:p w14:paraId="4AFD28B3" w14:textId="77777777" w:rsidR="00BB5E89" w:rsidRDefault="00283BC0">
      <w:pPr>
        <w:pStyle w:val="BodyText"/>
        <w:spacing w:before="52"/>
        <w:ind w:left="1530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D0F36AA" w14:textId="77777777" w:rsidR="00BB5E89" w:rsidRDefault="00283BC0">
      <w:pPr>
        <w:pStyle w:val="BodyText"/>
        <w:spacing w:before="48"/>
        <w:ind w:left="118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B0F737" w14:textId="77777777" w:rsidR="00BB5E89" w:rsidRDefault="00BB5E89">
      <w:pPr>
        <w:pStyle w:val="BodyText"/>
        <w:rPr>
          <w:rFonts w:ascii="Courier New"/>
          <w:sz w:val="20"/>
        </w:rPr>
      </w:pPr>
    </w:p>
    <w:p w14:paraId="4F08E2B4" w14:textId="77777777" w:rsidR="00BB5E89" w:rsidRDefault="00BB5E89">
      <w:pPr>
        <w:pStyle w:val="BodyText"/>
        <w:rPr>
          <w:rFonts w:ascii="Courier New"/>
          <w:sz w:val="20"/>
        </w:rPr>
      </w:pPr>
    </w:p>
    <w:p w14:paraId="22EDF89F" w14:textId="77777777" w:rsidR="00BB5E89" w:rsidRDefault="00BB5E89">
      <w:pPr>
        <w:pStyle w:val="BodyText"/>
        <w:rPr>
          <w:rFonts w:ascii="Courier New"/>
          <w:sz w:val="20"/>
        </w:rPr>
      </w:pPr>
    </w:p>
    <w:p w14:paraId="1E67AE73" w14:textId="77777777" w:rsidR="00BB5E89" w:rsidRDefault="00BB5E89">
      <w:pPr>
        <w:pStyle w:val="BodyText"/>
        <w:rPr>
          <w:rFonts w:ascii="Courier New"/>
          <w:sz w:val="20"/>
        </w:rPr>
      </w:pPr>
    </w:p>
    <w:p w14:paraId="0A9C3E95" w14:textId="77777777" w:rsidR="00BB5E89" w:rsidRDefault="00BB5E89">
      <w:pPr>
        <w:pStyle w:val="BodyText"/>
        <w:rPr>
          <w:rFonts w:ascii="Courier New"/>
          <w:sz w:val="20"/>
        </w:rPr>
      </w:pPr>
    </w:p>
    <w:p w14:paraId="27199493" w14:textId="77777777" w:rsidR="00BB5E89" w:rsidRDefault="00BB5E89">
      <w:pPr>
        <w:pStyle w:val="BodyText"/>
        <w:rPr>
          <w:rFonts w:ascii="Courier New"/>
          <w:sz w:val="20"/>
        </w:rPr>
      </w:pPr>
    </w:p>
    <w:p w14:paraId="1B6598F5" w14:textId="77777777" w:rsidR="00BB5E89" w:rsidRDefault="00BB5E89">
      <w:pPr>
        <w:pStyle w:val="BodyText"/>
        <w:rPr>
          <w:rFonts w:ascii="Courier New"/>
          <w:sz w:val="20"/>
        </w:rPr>
      </w:pPr>
    </w:p>
    <w:p w14:paraId="23A9A268" w14:textId="77777777" w:rsidR="00BB5E89" w:rsidRDefault="00BB5E89">
      <w:pPr>
        <w:pStyle w:val="BodyText"/>
        <w:rPr>
          <w:rFonts w:ascii="Courier New"/>
          <w:sz w:val="20"/>
        </w:rPr>
      </w:pPr>
    </w:p>
    <w:p w14:paraId="3DC83A7C" w14:textId="77777777" w:rsidR="00BB5E89" w:rsidRDefault="00BB5E89">
      <w:pPr>
        <w:pStyle w:val="BodyText"/>
        <w:rPr>
          <w:rFonts w:ascii="Courier New"/>
          <w:sz w:val="20"/>
        </w:rPr>
      </w:pPr>
    </w:p>
    <w:p w14:paraId="4578848F" w14:textId="77777777" w:rsidR="00BB5E89" w:rsidRDefault="00BB5E89">
      <w:pPr>
        <w:pStyle w:val="BodyText"/>
        <w:rPr>
          <w:rFonts w:ascii="Courier New"/>
          <w:sz w:val="20"/>
        </w:rPr>
      </w:pPr>
    </w:p>
    <w:p w14:paraId="3B822FCD" w14:textId="77777777" w:rsidR="00BB5E89" w:rsidRDefault="00BB5E89">
      <w:pPr>
        <w:pStyle w:val="BodyText"/>
        <w:rPr>
          <w:rFonts w:ascii="Courier New"/>
          <w:sz w:val="20"/>
        </w:rPr>
      </w:pPr>
    </w:p>
    <w:p w14:paraId="0C709AC0" w14:textId="77777777" w:rsidR="00BB5E89" w:rsidRDefault="00BB5E89">
      <w:pPr>
        <w:pStyle w:val="BodyText"/>
        <w:rPr>
          <w:rFonts w:ascii="Courier New"/>
          <w:sz w:val="20"/>
        </w:rPr>
      </w:pPr>
    </w:p>
    <w:p w14:paraId="56ED71F8" w14:textId="77777777" w:rsidR="00BB5E89" w:rsidRDefault="00BB5E89">
      <w:pPr>
        <w:pStyle w:val="BodyText"/>
        <w:rPr>
          <w:rFonts w:ascii="Courier New"/>
          <w:sz w:val="20"/>
        </w:rPr>
      </w:pPr>
    </w:p>
    <w:p w14:paraId="6E3A161A" w14:textId="77777777" w:rsidR="00BB5E89" w:rsidRDefault="00BB5E89">
      <w:pPr>
        <w:pStyle w:val="BodyText"/>
        <w:rPr>
          <w:rFonts w:ascii="Courier New"/>
          <w:sz w:val="20"/>
        </w:rPr>
      </w:pPr>
    </w:p>
    <w:p w14:paraId="456EC993" w14:textId="77777777" w:rsidR="00BB5E89" w:rsidRDefault="00BB5E89">
      <w:pPr>
        <w:pStyle w:val="BodyText"/>
        <w:rPr>
          <w:rFonts w:ascii="Courier New"/>
          <w:sz w:val="20"/>
        </w:rPr>
      </w:pPr>
    </w:p>
    <w:p w14:paraId="4637D60F" w14:textId="77777777" w:rsidR="00BB5E89" w:rsidRDefault="00BB5E89">
      <w:pPr>
        <w:pStyle w:val="BodyText"/>
        <w:rPr>
          <w:rFonts w:ascii="Courier New"/>
          <w:sz w:val="20"/>
        </w:rPr>
      </w:pPr>
    </w:p>
    <w:p w14:paraId="671BC621" w14:textId="77777777" w:rsidR="00BB5E89" w:rsidRDefault="00BB5E89">
      <w:pPr>
        <w:pStyle w:val="BodyText"/>
        <w:rPr>
          <w:rFonts w:ascii="Courier New"/>
          <w:sz w:val="20"/>
        </w:rPr>
      </w:pPr>
    </w:p>
    <w:p w14:paraId="2F8CC12C" w14:textId="77777777" w:rsidR="00BB5E89" w:rsidRDefault="00BB5E89">
      <w:pPr>
        <w:pStyle w:val="BodyText"/>
        <w:rPr>
          <w:rFonts w:ascii="Courier New"/>
          <w:sz w:val="20"/>
        </w:rPr>
      </w:pPr>
    </w:p>
    <w:p w14:paraId="45DB7F03" w14:textId="77777777" w:rsidR="00BB5E89" w:rsidRDefault="00BB5E89">
      <w:pPr>
        <w:pStyle w:val="BodyText"/>
        <w:spacing w:before="6"/>
        <w:rPr>
          <w:rFonts w:ascii="Courier New"/>
          <w:sz w:val="17"/>
        </w:rPr>
      </w:pPr>
    </w:p>
    <w:p w14:paraId="10A4819D" w14:textId="77777777" w:rsidR="00BB5E89" w:rsidRDefault="00283BC0">
      <w:pPr>
        <w:pStyle w:val="BodyText"/>
        <w:spacing w:before="94" w:line="290" w:lineRule="auto"/>
        <w:ind w:left="168" w:right="570" w:firstLine="6113"/>
        <w:jc w:val="both"/>
      </w:pPr>
      <w:r>
        <w:rPr>
          <w:noProof/>
        </w:rPr>
        <w:drawing>
          <wp:anchor distT="0" distB="0" distL="0" distR="0" simplePos="0" relativeHeight="487080448" behindDoc="1" locked="0" layoutInCell="1" allowOverlap="1" wp14:anchorId="5E355584" wp14:editId="3F1E9753">
            <wp:simplePos x="0" y="0"/>
            <wp:positionH relativeFrom="page">
              <wp:posOffset>963150</wp:posOffset>
            </wp:positionH>
            <wp:positionV relativeFrom="paragraph">
              <wp:posOffset>-2579438</wp:posOffset>
            </wp:positionV>
            <wp:extent cx="3779537" cy="27422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37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 indicate a significant white</w:t>
      </w:r>
      <w:r>
        <w:rPr>
          <w:spacing w:val="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small;</w:t>
      </w:r>
      <w:r>
        <w:rPr>
          <w:spacing w:val="-5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insight.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promising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overlap.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overlap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less</w:t>
      </w:r>
      <w:r>
        <w:rPr>
          <w:spacing w:val="-50"/>
        </w:rPr>
        <w:t xml:space="preserve"> </w:t>
      </w:r>
      <w:r>
        <w:t>optimal.</w:t>
      </w:r>
    </w:p>
    <w:p w14:paraId="120D309D" w14:textId="77777777" w:rsidR="00BB5E89" w:rsidRDefault="00BB5E89">
      <w:pPr>
        <w:spacing w:line="290" w:lineRule="auto"/>
        <w:jc w:val="both"/>
        <w:sectPr w:rsidR="00BB5E89">
          <w:pgSz w:w="11910" w:h="16840"/>
          <w:pgMar w:top="680" w:right="840" w:bottom="280" w:left="1240" w:header="720" w:footer="720" w:gutter="0"/>
          <w:cols w:space="720"/>
        </w:sectPr>
      </w:pPr>
    </w:p>
    <w:p w14:paraId="1F0EC2F1" w14:textId="77777777" w:rsidR="00BB5E89" w:rsidRDefault="00283BC0">
      <w:pPr>
        <w:pStyle w:val="BodyText"/>
        <w:spacing w:before="71" w:line="290" w:lineRule="auto"/>
        <w:ind w:left="168" w:right="216"/>
      </w:pPr>
      <w:r>
        <w:lastRenderedPageBreak/>
        <w:t>The</w:t>
      </w:r>
      <w:r>
        <w:rPr>
          <w:spacing w:val="-5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optimal.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methodologies.</w:t>
      </w:r>
    </w:p>
    <w:p w14:paraId="14594B1B" w14:textId="77777777" w:rsidR="00BB5E89" w:rsidRDefault="00BB5E89">
      <w:pPr>
        <w:pStyle w:val="BodyText"/>
        <w:spacing w:before="5"/>
        <w:rPr>
          <w:sz w:val="16"/>
        </w:rPr>
      </w:pPr>
    </w:p>
    <w:p w14:paraId="40A2FD16" w14:textId="77777777" w:rsidR="00BB5E89" w:rsidRDefault="00283BC0">
      <w:pPr>
        <w:pStyle w:val="BodyText"/>
        <w:spacing w:line="290" w:lineRule="auto"/>
        <w:ind w:left="168" w:right="216"/>
      </w:pPr>
      <w:r>
        <w:t>The</w:t>
      </w:r>
      <w:r>
        <w:rPr>
          <w:spacing w:val="-8"/>
        </w:rPr>
        <w:t xml:space="preserve"> </w:t>
      </w:r>
      <w:r>
        <w:t>factoextra:fviz_nbclust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assorted</w:t>
      </w:r>
      <w:r>
        <w:rPr>
          <w:spacing w:val="-6"/>
        </w:rPr>
        <w:t xml:space="preserve"> </w:t>
      </w:r>
      <w:r>
        <w:t>methodologies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calculated</w:t>
      </w:r>
      <w:r>
        <w:rPr>
          <w:spacing w:val="-49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loop.</w:t>
      </w:r>
    </w:p>
    <w:p w14:paraId="47D40A43" w14:textId="77777777" w:rsidR="00BB5E89" w:rsidRDefault="00BB5E89">
      <w:pPr>
        <w:pStyle w:val="BodyText"/>
        <w:spacing w:before="8"/>
        <w:rPr>
          <w:sz w:val="16"/>
        </w:rPr>
      </w:pPr>
    </w:p>
    <w:p w14:paraId="2C9A7AF1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methodologies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c("wss",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"silhouette",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"gap_stat")</w:t>
      </w:r>
    </w:p>
    <w:p w14:paraId="3D6B37C8" w14:textId="77777777" w:rsidR="00BB5E89" w:rsidRDefault="00BB5E89">
      <w:pPr>
        <w:pStyle w:val="BodyText"/>
        <w:spacing w:before="7"/>
        <w:rPr>
          <w:rFonts w:ascii="Courier New"/>
          <w:sz w:val="27"/>
        </w:rPr>
      </w:pPr>
    </w:p>
    <w:p w14:paraId="5547D164" w14:textId="77777777" w:rsidR="00BB5E89" w:rsidRDefault="00283BC0">
      <w:pPr>
        <w:pStyle w:val="BodyText"/>
        <w:spacing w:line="295" w:lineRule="auto"/>
        <w:ind w:left="168" w:right="303" w:firstLine="341"/>
        <w:rPr>
          <w:rFonts w:ascii="Courier New"/>
        </w:rPr>
      </w:pPr>
      <w:r>
        <w:rPr>
          <w:rFonts w:ascii="Courier New"/>
        </w:rPr>
        <w:t>cluster_optimal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(methodologies,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~fviz_nbclust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(penguins[5:7],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kmeans,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.x)</w:t>
      </w:r>
    </w:p>
    <w:p w14:paraId="3F38CC16" w14:textId="77777777" w:rsidR="00BB5E89" w:rsidRDefault="00BB5E89">
      <w:pPr>
        <w:pStyle w:val="BodyText"/>
        <w:rPr>
          <w:rFonts w:ascii="Courier New"/>
          <w:sz w:val="22"/>
        </w:rPr>
      </w:pPr>
    </w:p>
    <w:p w14:paraId="00FA2AE8" w14:textId="77777777" w:rsidR="00BB5E89" w:rsidRDefault="00283BC0">
      <w:pPr>
        <w:pStyle w:val="Heading2"/>
      </w:pPr>
      <w:r>
        <w:t>Method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Elbow</w:t>
      </w:r>
    </w:p>
    <w:p w14:paraId="184CC1A1" w14:textId="77777777" w:rsidR="00BB5E89" w:rsidRDefault="00BB5E89">
      <w:pPr>
        <w:pStyle w:val="BodyText"/>
        <w:spacing w:before="10"/>
        <w:rPr>
          <w:rFonts w:ascii="Arial"/>
          <w:b/>
          <w:sz w:val="25"/>
        </w:rPr>
      </w:pPr>
    </w:p>
    <w:p w14:paraId="53ACEB92" w14:textId="77777777" w:rsidR="00BB5E89" w:rsidRDefault="00283BC0">
      <w:pPr>
        <w:pStyle w:val="BodyText"/>
        <w:spacing w:before="1" w:line="290" w:lineRule="auto"/>
        <w:ind w:left="168" w:right="303"/>
      </w:pPr>
      <w:r>
        <w:t>Optimal</w:t>
      </w:r>
      <w:r>
        <w:rPr>
          <w:spacing w:val="-7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knee</w:t>
      </w:r>
      <w:r>
        <w:rPr>
          <w:spacing w:val="-5"/>
        </w:rPr>
        <w:t xml:space="preserve"> </w:t>
      </w:r>
      <w:r>
        <w:t>"bends"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mathemetical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marginal</w:t>
      </w:r>
      <w:r>
        <w:rPr>
          <w:spacing w:val="-5"/>
        </w:rPr>
        <w:t xml:space="preserve"> </w:t>
      </w:r>
      <w:r>
        <w:t>total</w:t>
      </w:r>
      <w:r>
        <w:rPr>
          <w:spacing w:val="-50"/>
        </w:rPr>
        <w:t xml:space="preserve"> </w:t>
      </w:r>
      <w:r>
        <w:t>within sum of squares ("wss") for an additional cluster begins to decrease at a linear rate. Similar to the</w:t>
      </w:r>
      <w:r>
        <w:rPr>
          <w:spacing w:val="1"/>
        </w:rPr>
        <w:t xml:space="preserve"> </w:t>
      </w:r>
      <w:r>
        <w:t>visualization method,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 are</w:t>
      </w:r>
      <w:r>
        <w:rPr>
          <w:spacing w:val="1"/>
        </w:rPr>
        <w:t xml:space="preserve"> </w:t>
      </w:r>
      <w:r>
        <w:t>subjective.</w:t>
      </w:r>
    </w:p>
    <w:p w14:paraId="2BD61A38" w14:textId="77777777" w:rsidR="00BB5E89" w:rsidRDefault="00BB5E89">
      <w:pPr>
        <w:pStyle w:val="BodyText"/>
        <w:spacing w:before="7"/>
        <w:rPr>
          <w:sz w:val="16"/>
        </w:rPr>
      </w:pPr>
    </w:p>
    <w:p w14:paraId="4FB88DCA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cluster_optimal[[1]]</w:t>
      </w:r>
    </w:p>
    <w:p w14:paraId="7624681B" w14:textId="77777777" w:rsidR="00BB5E89" w:rsidRDefault="00BB5E89">
      <w:pPr>
        <w:pStyle w:val="BodyText"/>
        <w:spacing w:before="10"/>
        <w:rPr>
          <w:rFonts w:ascii="Courier New"/>
          <w:sz w:val="18"/>
        </w:rPr>
      </w:pPr>
    </w:p>
    <w:p w14:paraId="6DBAB8F6" w14:textId="77777777" w:rsidR="00BB5E89" w:rsidRDefault="00283BC0">
      <w:pPr>
        <w:pStyle w:val="BodyText"/>
        <w:spacing w:before="1" w:line="260" w:lineRule="atLeast"/>
        <w:ind w:left="168" w:right="124"/>
      </w:pPr>
      <w:r>
        <w:rPr>
          <w:noProof/>
          <w:position w:val="2"/>
        </w:rPr>
        <w:drawing>
          <wp:inline distT="0" distB="0" distL="0" distR="0" wp14:anchorId="13A013FC" wp14:editId="7F2B734C">
            <wp:extent cx="3839529" cy="2742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inflections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2</w:t>
      </w:r>
      <w:r>
        <w:rPr>
          <w:spacing w:val="-50"/>
        </w:rPr>
        <w:t xml:space="preserve"> </w:t>
      </w:r>
      <w:r>
        <w:t>at 3 clusters. We can rule out an optimal number of clusters above 3 because minimal marginal reduction in total</w:t>
      </w:r>
      <w:r>
        <w:rPr>
          <w:spacing w:val="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squares.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ambiguous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optimal.</w:t>
      </w:r>
    </w:p>
    <w:p w14:paraId="2F569799" w14:textId="77777777" w:rsidR="00BB5E89" w:rsidRDefault="00BB5E89">
      <w:pPr>
        <w:pStyle w:val="BodyText"/>
        <w:spacing w:before="6"/>
        <w:rPr>
          <w:sz w:val="26"/>
        </w:rPr>
      </w:pPr>
    </w:p>
    <w:p w14:paraId="2802A785" w14:textId="77777777" w:rsidR="00BB5E89" w:rsidRDefault="00283BC0">
      <w:pPr>
        <w:pStyle w:val="Heading2"/>
      </w:pPr>
      <w:r>
        <w:t>Meth</w:t>
      </w:r>
      <w:r>
        <w:t>od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Silhouette</w:t>
      </w:r>
    </w:p>
    <w:p w14:paraId="08E1521E" w14:textId="77777777" w:rsidR="00BB5E89" w:rsidRDefault="00BB5E89">
      <w:pPr>
        <w:pStyle w:val="BodyText"/>
        <w:spacing w:before="10"/>
        <w:rPr>
          <w:rFonts w:ascii="Arial"/>
          <w:b/>
          <w:sz w:val="25"/>
        </w:rPr>
      </w:pPr>
    </w:p>
    <w:p w14:paraId="4717F03C" w14:textId="77777777" w:rsidR="00BB5E89" w:rsidRDefault="00283BC0">
      <w:pPr>
        <w:pStyle w:val="BodyText"/>
        <w:spacing w:line="290" w:lineRule="auto"/>
        <w:ind w:left="168" w:right="161"/>
        <w:jc w:val="both"/>
      </w:pPr>
      <w:r>
        <w:t xml:space="preserve">The </w:t>
      </w:r>
      <w:r>
        <w:rPr>
          <w:color w:val="1154CC"/>
        </w:rPr>
        <w:t xml:space="preserve">silhouette value </w:t>
      </w:r>
      <w:r>
        <w:t>indicates the quality of the clustering. similarity of a data point to its own cluster compared to</w:t>
      </w:r>
      <w:r>
        <w:rPr>
          <w:spacing w:val="-5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silhoutte</w:t>
      </w:r>
      <w:r>
        <w:rPr>
          <w:spacing w:val="-3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nearer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well-matched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poorly</w:t>
      </w:r>
      <w:r>
        <w:rPr>
          <w:spacing w:val="-6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neighboring</w:t>
      </w:r>
      <w:r>
        <w:rPr>
          <w:spacing w:val="-6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Silhouette</w:t>
      </w:r>
      <w:r>
        <w:rPr>
          <w:spacing w:val="-3"/>
        </w:rPr>
        <w:t xml:space="preserve"> </w:t>
      </w:r>
      <w:r>
        <w:t>widths</w:t>
      </w:r>
      <w:r>
        <w:rPr>
          <w:spacing w:val="-4"/>
        </w:rPr>
        <w:t xml:space="preserve"> </w:t>
      </w:r>
      <w:r>
        <w:t>approaching</w:t>
      </w:r>
      <w:r>
        <w:rPr>
          <w:spacing w:val="-3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neighboring</w:t>
      </w:r>
      <w:r>
        <w:rPr>
          <w:spacing w:val="-4"/>
        </w:rPr>
        <w:t xml:space="preserve"> </w:t>
      </w:r>
      <w:r>
        <w:t>clusters.</w:t>
      </w:r>
    </w:p>
    <w:p w14:paraId="7C68157F" w14:textId="77777777" w:rsidR="00BB5E89" w:rsidRDefault="00BB5E89">
      <w:pPr>
        <w:pStyle w:val="BodyText"/>
        <w:spacing w:before="8"/>
        <w:rPr>
          <w:sz w:val="16"/>
        </w:rPr>
      </w:pPr>
    </w:p>
    <w:p w14:paraId="400D91F6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cluster_optimal[[2]]</w:t>
      </w:r>
    </w:p>
    <w:p w14:paraId="63A568B3" w14:textId="77777777" w:rsidR="00BB5E89" w:rsidRDefault="00BB5E89">
      <w:pPr>
        <w:rPr>
          <w:rFonts w:ascii="Courier New"/>
        </w:rPr>
        <w:sectPr w:rsidR="00BB5E89">
          <w:pgSz w:w="11910" w:h="16840"/>
          <w:pgMar w:top="680" w:right="840" w:bottom="280" w:left="1240" w:header="720" w:footer="720" w:gutter="0"/>
          <w:cols w:space="720"/>
        </w:sectPr>
      </w:pPr>
    </w:p>
    <w:p w14:paraId="5BAE8F2A" w14:textId="77777777" w:rsidR="00BB5E89" w:rsidRDefault="00BB5E89">
      <w:pPr>
        <w:pStyle w:val="BodyText"/>
        <w:rPr>
          <w:rFonts w:ascii="Courier New"/>
          <w:sz w:val="20"/>
        </w:rPr>
      </w:pPr>
    </w:p>
    <w:p w14:paraId="52B72CED" w14:textId="77777777" w:rsidR="00BB5E89" w:rsidRDefault="00BB5E89">
      <w:pPr>
        <w:pStyle w:val="BodyText"/>
        <w:rPr>
          <w:rFonts w:ascii="Courier New"/>
          <w:sz w:val="20"/>
        </w:rPr>
      </w:pPr>
    </w:p>
    <w:p w14:paraId="584364CD" w14:textId="77777777" w:rsidR="00BB5E89" w:rsidRDefault="00BB5E89">
      <w:pPr>
        <w:pStyle w:val="BodyText"/>
        <w:rPr>
          <w:rFonts w:ascii="Courier New"/>
          <w:sz w:val="20"/>
        </w:rPr>
      </w:pPr>
    </w:p>
    <w:p w14:paraId="2C7EEB1C" w14:textId="77777777" w:rsidR="00BB5E89" w:rsidRDefault="00BB5E89">
      <w:pPr>
        <w:pStyle w:val="BodyText"/>
        <w:rPr>
          <w:rFonts w:ascii="Courier New"/>
          <w:sz w:val="20"/>
        </w:rPr>
      </w:pPr>
    </w:p>
    <w:p w14:paraId="1C0E5476" w14:textId="77777777" w:rsidR="00BB5E89" w:rsidRDefault="00BB5E89">
      <w:pPr>
        <w:pStyle w:val="BodyText"/>
        <w:rPr>
          <w:rFonts w:ascii="Courier New"/>
          <w:sz w:val="20"/>
        </w:rPr>
      </w:pPr>
    </w:p>
    <w:p w14:paraId="6CCAEAB0" w14:textId="77777777" w:rsidR="00BB5E89" w:rsidRDefault="00BB5E89">
      <w:pPr>
        <w:pStyle w:val="BodyText"/>
        <w:rPr>
          <w:rFonts w:ascii="Courier New"/>
          <w:sz w:val="20"/>
        </w:rPr>
      </w:pPr>
    </w:p>
    <w:p w14:paraId="3F9A4824" w14:textId="77777777" w:rsidR="00BB5E89" w:rsidRDefault="00BB5E89">
      <w:pPr>
        <w:pStyle w:val="BodyText"/>
        <w:rPr>
          <w:rFonts w:ascii="Courier New"/>
          <w:sz w:val="20"/>
        </w:rPr>
      </w:pPr>
    </w:p>
    <w:p w14:paraId="1CCE5DA1" w14:textId="77777777" w:rsidR="00BB5E89" w:rsidRDefault="00BB5E89">
      <w:pPr>
        <w:pStyle w:val="BodyText"/>
        <w:rPr>
          <w:rFonts w:ascii="Courier New"/>
          <w:sz w:val="20"/>
        </w:rPr>
      </w:pPr>
    </w:p>
    <w:p w14:paraId="33EAA715" w14:textId="77777777" w:rsidR="00BB5E89" w:rsidRDefault="00BB5E89">
      <w:pPr>
        <w:pStyle w:val="BodyText"/>
        <w:rPr>
          <w:rFonts w:ascii="Courier New"/>
          <w:sz w:val="20"/>
        </w:rPr>
      </w:pPr>
    </w:p>
    <w:p w14:paraId="4C188FF1" w14:textId="77777777" w:rsidR="00BB5E89" w:rsidRDefault="00BB5E89">
      <w:pPr>
        <w:pStyle w:val="BodyText"/>
        <w:rPr>
          <w:rFonts w:ascii="Courier New"/>
          <w:sz w:val="20"/>
        </w:rPr>
      </w:pPr>
    </w:p>
    <w:p w14:paraId="6556FD0C" w14:textId="77777777" w:rsidR="00BB5E89" w:rsidRDefault="00BB5E89">
      <w:pPr>
        <w:pStyle w:val="BodyText"/>
        <w:rPr>
          <w:rFonts w:ascii="Courier New"/>
          <w:sz w:val="20"/>
        </w:rPr>
      </w:pPr>
    </w:p>
    <w:p w14:paraId="55368FCC" w14:textId="77777777" w:rsidR="00BB5E89" w:rsidRDefault="00BB5E89">
      <w:pPr>
        <w:pStyle w:val="BodyText"/>
        <w:rPr>
          <w:rFonts w:ascii="Courier New"/>
          <w:sz w:val="20"/>
        </w:rPr>
      </w:pPr>
    </w:p>
    <w:p w14:paraId="2937682B" w14:textId="77777777" w:rsidR="00BB5E89" w:rsidRDefault="00BB5E89">
      <w:pPr>
        <w:pStyle w:val="BodyText"/>
        <w:rPr>
          <w:rFonts w:ascii="Courier New"/>
          <w:sz w:val="20"/>
        </w:rPr>
      </w:pPr>
    </w:p>
    <w:p w14:paraId="4DA3F20B" w14:textId="77777777" w:rsidR="00BB5E89" w:rsidRDefault="00BB5E89">
      <w:pPr>
        <w:pStyle w:val="BodyText"/>
        <w:rPr>
          <w:rFonts w:ascii="Courier New"/>
          <w:sz w:val="20"/>
        </w:rPr>
      </w:pPr>
    </w:p>
    <w:p w14:paraId="25896138" w14:textId="77777777" w:rsidR="00BB5E89" w:rsidRDefault="00BB5E89">
      <w:pPr>
        <w:pStyle w:val="BodyText"/>
        <w:rPr>
          <w:rFonts w:ascii="Courier New"/>
          <w:sz w:val="20"/>
        </w:rPr>
      </w:pPr>
    </w:p>
    <w:p w14:paraId="2263774A" w14:textId="77777777" w:rsidR="00BB5E89" w:rsidRDefault="00BB5E89">
      <w:pPr>
        <w:pStyle w:val="BodyText"/>
        <w:rPr>
          <w:rFonts w:ascii="Courier New"/>
          <w:sz w:val="20"/>
        </w:rPr>
      </w:pPr>
    </w:p>
    <w:p w14:paraId="5CE41278" w14:textId="77777777" w:rsidR="00BB5E89" w:rsidRDefault="00BB5E89">
      <w:pPr>
        <w:pStyle w:val="BodyText"/>
        <w:rPr>
          <w:rFonts w:ascii="Courier New"/>
          <w:sz w:val="20"/>
        </w:rPr>
      </w:pPr>
    </w:p>
    <w:p w14:paraId="34A57576" w14:textId="77777777" w:rsidR="00BB5E89" w:rsidRDefault="00BB5E89">
      <w:pPr>
        <w:pStyle w:val="BodyText"/>
        <w:spacing w:before="3"/>
        <w:rPr>
          <w:rFonts w:ascii="Courier New"/>
        </w:rPr>
      </w:pPr>
    </w:p>
    <w:p w14:paraId="4A9810F9" w14:textId="77777777" w:rsidR="00BB5E89" w:rsidRDefault="00283BC0">
      <w:pPr>
        <w:pStyle w:val="BodyText"/>
        <w:spacing w:before="94"/>
        <w:ind w:left="628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F33920" wp14:editId="4DE346AF">
            <wp:simplePos x="0" y="0"/>
            <wp:positionH relativeFrom="page">
              <wp:posOffset>894587</wp:posOffset>
            </wp:positionH>
            <wp:positionV relativeFrom="paragraph">
              <wp:posOffset>-2579454</wp:posOffset>
            </wp:positionV>
            <wp:extent cx="3839529" cy="274225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silhouette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to</w:t>
      </w:r>
    </w:p>
    <w:p w14:paraId="46D009E2" w14:textId="77777777" w:rsidR="00BB5E89" w:rsidRDefault="00283BC0">
      <w:pPr>
        <w:pStyle w:val="BodyText"/>
        <w:spacing w:before="46"/>
        <w:ind w:left="168"/>
      </w:pPr>
      <w:r>
        <w:t>decrease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clusters.</w:t>
      </w:r>
      <w:r>
        <w:rPr>
          <w:spacing w:val="-5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2.</w:t>
      </w:r>
    </w:p>
    <w:p w14:paraId="3617EC62" w14:textId="77777777" w:rsidR="00BB5E89" w:rsidRDefault="00BB5E89">
      <w:pPr>
        <w:pStyle w:val="BodyText"/>
        <w:spacing w:before="9"/>
        <w:rPr>
          <w:sz w:val="25"/>
        </w:rPr>
      </w:pPr>
    </w:p>
    <w:p w14:paraId="4ED437CE" w14:textId="77777777" w:rsidR="00BB5E89" w:rsidRDefault="00283BC0">
      <w:pPr>
        <w:pStyle w:val="Heading2"/>
        <w:spacing w:before="1"/>
      </w:pPr>
      <w:r>
        <w:t>Method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Statistic</w:t>
      </w:r>
    </w:p>
    <w:p w14:paraId="3E6DA943" w14:textId="77777777" w:rsidR="00BB5E89" w:rsidRDefault="00BB5E89">
      <w:pPr>
        <w:pStyle w:val="BodyText"/>
        <w:spacing w:before="8"/>
        <w:rPr>
          <w:rFonts w:ascii="Arial"/>
          <w:b/>
          <w:sz w:val="17"/>
        </w:rPr>
      </w:pPr>
    </w:p>
    <w:p w14:paraId="10033780" w14:textId="77777777" w:rsidR="00BB5E89" w:rsidRDefault="00283BC0">
      <w:pPr>
        <w:pStyle w:val="BodyText"/>
        <w:spacing w:before="94" w:line="290" w:lineRule="auto"/>
        <w:ind w:left="168"/>
      </w:pPr>
      <w:r>
        <w:rPr>
          <w:color w:val="1154CC"/>
        </w:rPr>
        <w:t xml:space="preserve">The gap statistic test </w:t>
      </w:r>
      <w:r>
        <w:t>is a newer optimal K test by Robert Tisharni, Guenther Walther and Trevor Hastie. The</w:t>
      </w:r>
      <w:r>
        <w:rPr>
          <w:spacing w:val="1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intra-cluster</w:t>
      </w:r>
      <w:r>
        <w:rPr>
          <w:spacing w:val="-5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("WSS")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uniform</w:t>
      </w:r>
      <w:r>
        <w:rPr>
          <w:spacing w:val="-7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(that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clustering).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signifies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furthest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distribution.</w:t>
      </w:r>
    </w:p>
    <w:p w14:paraId="6674D9E7" w14:textId="77777777" w:rsidR="00BB5E89" w:rsidRDefault="00BB5E89">
      <w:pPr>
        <w:pStyle w:val="BodyText"/>
        <w:spacing w:before="7"/>
        <w:rPr>
          <w:sz w:val="16"/>
        </w:rPr>
      </w:pPr>
    </w:p>
    <w:p w14:paraId="2BD859CC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cluster_optimal[[3]]</w:t>
      </w:r>
    </w:p>
    <w:p w14:paraId="25F9A9A6" w14:textId="77777777" w:rsidR="00BB5E89" w:rsidRDefault="00BB5E89">
      <w:pPr>
        <w:pStyle w:val="BodyText"/>
        <w:rPr>
          <w:rFonts w:ascii="Courier New"/>
          <w:sz w:val="20"/>
        </w:rPr>
      </w:pPr>
    </w:p>
    <w:p w14:paraId="75EE042B" w14:textId="77777777" w:rsidR="00BB5E89" w:rsidRDefault="00BB5E89">
      <w:pPr>
        <w:pStyle w:val="BodyText"/>
        <w:rPr>
          <w:rFonts w:ascii="Courier New"/>
          <w:sz w:val="20"/>
        </w:rPr>
      </w:pPr>
    </w:p>
    <w:p w14:paraId="4722CEAC" w14:textId="77777777" w:rsidR="00BB5E89" w:rsidRDefault="00BB5E89">
      <w:pPr>
        <w:pStyle w:val="BodyText"/>
        <w:rPr>
          <w:rFonts w:ascii="Courier New"/>
          <w:sz w:val="20"/>
        </w:rPr>
      </w:pPr>
    </w:p>
    <w:p w14:paraId="1D5F6970" w14:textId="77777777" w:rsidR="00BB5E89" w:rsidRDefault="00BB5E89">
      <w:pPr>
        <w:pStyle w:val="BodyText"/>
        <w:rPr>
          <w:rFonts w:ascii="Courier New"/>
          <w:sz w:val="20"/>
        </w:rPr>
      </w:pPr>
    </w:p>
    <w:p w14:paraId="705CB611" w14:textId="77777777" w:rsidR="00BB5E89" w:rsidRDefault="00BB5E89">
      <w:pPr>
        <w:pStyle w:val="BodyText"/>
        <w:rPr>
          <w:rFonts w:ascii="Courier New"/>
          <w:sz w:val="20"/>
        </w:rPr>
      </w:pPr>
    </w:p>
    <w:p w14:paraId="2FC195D9" w14:textId="77777777" w:rsidR="00BB5E89" w:rsidRDefault="00BB5E89">
      <w:pPr>
        <w:pStyle w:val="BodyText"/>
        <w:rPr>
          <w:rFonts w:ascii="Courier New"/>
          <w:sz w:val="20"/>
        </w:rPr>
      </w:pPr>
    </w:p>
    <w:p w14:paraId="309E806C" w14:textId="77777777" w:rsidR="00BB5E89" w:rsidRDefault="00BB5E89">
      <w:pPr>
        <w:pStyle w:val="BodyText"/>
        <w:rPr>
          <w:rFonts w:ascii="Courier New"/>
          <w:sz w:val="20"/>
        </w:rPr>
      </w:pPr>
    </w:p>
    <w:p w14:paraId="4BB179DD" w14:textId="77777777" w:rsidR="00BB5E89" w:rsidRDefault="00BB5E89">
      <w:pPr>
        <w:pStyle w:val="BodyText"/>
        <w:rPr>
          <w:rFonts w:ascii="Courier New"/>
          <w:sz w:val="20"/>
        </w:rPr>
      </w:pPr>
    </w:p>
    <w:p w14:paraId="729CE9D3" w14:textId="77777777" w:rsidR="00BB5E89" w:rsidRDefault="00BB5E89">
      <w:pPr>
        <w:pStyle w:val="BodyText"/>
        <w:rPr>
          <w:rFonts w:ascii="Courier New"/>
          <w:sz w:val="20"/>
        </w:rPr>
      </w:pPr>
    </w:p>
    <w:p w14:paraId="08C33BFE" w14:textId="77777777" w:rsidR="00BB5E89" w:rsidRDefault="00BB5E89">
      <w:pPr>
        <w:pStyle w:val="BodyText"/>
        <w:rPr>
          <w:rFonts w:ascii="Courier New"/>
          <w:sz w:val="20"/>
        </w:rPr>
      </w:pPr>
    </w:p>
    <w:p w14:paraId="44E127F6" w14:textId="77777777" w:rsidR="00BB5E89" w:rsidRDefault="00BB5E89">
      <w:pPr>
        <w:pStyle w:val="BodyText"/>
        <w:rPr>
          <w:rFonts w:ascii="Courier New"/>
          <w:sz w:val="20"/>
        </w:rPr>
      </w:pPr>
    </w:p>
    <w:p w14:paraId="0CC6D40C" w14:textId="77777777" w:rsidR="00BB5E89" w:rsidRDefault="00BB5E89">
      <w:pPr>
        <w:pStyle w:val="BodyText"/>
        <w:rPr>
          <w:rFonts w:ascii="Courier New"/>
          <w:sz w:val="20"/>
        </w:rPr>
      </w:pPr>
    </w:p>
    <w:p w14:paraId="42C1955E" w14:textId="77777777" w:rsidR="00BB5E89" w:rsidRDefault="00BB5E89">
      <w:pPr>
        <w:pStyle w:val="BodyText"/>
        <w:rPr>
          <w:rFonts w:ascii="Courier New"/>
          <w:sz w:val="20"/>
        </w:rPr>
      </w:pPr>
    </w:p>
    <w:p w14:paraId="178C1C28" w14:textId="77777777" w:rsidR="00BB5E89" w:rsidRDefault="00BB5E89">
      <w:pPr>
        <w:pStyle w:val="BodyText"/>
        <w:rPr>
          <w:rFonts w:ascii="Courier New"/>
          <w:sz w:val="20"/>
        </w:rPr>
      </w:pPr>
    </w:p>
    <w:p w14:paraId="7520D84F" w14:textId="77777777" w:rsidR="00BB5E89" w:rsidRDefault="00BB5E89">
      <w:pPr>
        <w:pStyle w:val="BodyText"/>
        <w:rPr>
          <w:rFonts w:ascii="Courier New"/>
          <w:sz w:val="20"/>
        </w:rPr>
      </w:pPr>
    </w:p>
    <w:p w14:paraId="08174E3B" w14:textId="77777777" w:rsidR="00BB5E89" w:rsidRDefault="00BB5E89">
      <w:pPr>
        <w:pStyle w:val="BodyText"/>
        <w:rPr>
          <w:rFonts w:ascii="Courier New"/>
          <w:sz w:val="20"/>
        </w:rPr>
      </w:pPr>
    </w:p>
    <w:p w14:paraId="0120E6E8" w14:textId="77777777" w:rsidR="00BB5E89" w:rsidRDefault="00BB5E89">
      <w:pPr>
        <w:pStyle w:val="BodyText"/>
        <w:rPr>
          <w:rFonts w:ascii="Courier New"/>
          <w:sz w:val="20"/>
        </w:rPr>
      </w:pPr>
    </w:p>
    <w:p w14:paraId="664711F8" w14:textId="77777777" w:rsidR="00BB5E89" w:rsidRDefault="00BB5E89">
      <w:pPr>
        <w:pStyle w:val="BodyText"/>
        <w:rPr>
          <w:rFonts w:ascii="Courier New"/>
          <w:sz w:val="20"/>
        </w:rPr>
      </w:pPr>
    </w:p>
    <w:p w14:paraId="4F894012" w14:textId="77777777" w:rsidR="00BB5E89" w:rsidRDefault="00BB5E89">
      <w:pPr>
        <w:pStyle w:val="BodyText"/>
        <w:spacing w:before="6"/>
        <w:rPr>
          <w:rFonts w:ascii="Courier New"/>
          <w:sz w:val="17"/>
        </w:rPr>
      </w:pPr>
    </w:p>
    <w:p w14:paraId="5F6BC3D6" w14:textId="77777777" w:rsidR="00BB5E89" w:rsidRDefault="00283BC0">
      <w:pPr>
        <w:pStyle w:val="BodyText"/>
        <w:spacing w:before="94"/>
        <w:ind w:left="628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1B7B0C" wp14:editId="704C3C2B">
            <wp:simplePos x="0" y="0"/>
            <wp:positionH relativeFrom="page">
              <wp:posOffset>894587</wp:posOffset>
            </wp:positionH>
            <wp:positionV relativeFrom="paragraph">
              <wp:posOffset>-2577935</wp:posOffset>
            </wp:positionV>
            <wp:extent cx="3839529" cy="274225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statistic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cluster</w:t>
      </w:r>
    </w:p>
    <w:p w14:paraId="4444C5A7" w14:textId="77777777" w:rsidR="00BB5E89" w:rsidRDefault="00283BC0">
      <w:pPr>
        <w:pStyle w:val="BodyText"/>
        <w:spacing w:before="45"/>
        <w:ind w:left="168"/>
      </w:pPr>
      <w:r>
        <w:t>size</w:t>
      </w:r>
      <w:r>
        <w:rPr>
          <w:spacing w:val="-4"/>
        </w:rPr>
        <w:t xml:space="preserve"> </w:t>
      </w:r>
      <w:r>
        <w:t>(k)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</w:t>
      </w:r>
    </w:p>
    <w:p w14:paraId="1D5F7A80" w14:textId="77777777" w:rsidR="00BB5E89" w:rsidRDefault="00BB5E89">
      <w:pPr>
        <w:pStyle w:val="BodyText"/>
        <w:spacing w:before="10"/>
        <w:rPr>
          <w:sz w:val="25"/>
        </w:rPr>
      </w:pPr>
    </w:p>
    <w:p w14:paraId="72EB4A60" w14:textId="77777777" w:rsidR="00BB5E89" w:rsidRDefault="00283BC0">
      <w:pPr>
        <w:pStyle w:val="Heading2"/>
      </w:pPr>
      <w:r>
        <w:t>Method</w:t>
      </w:r>
      <w:r>
        <w:rPr>
          <w:spacing w:val="-9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indexes</w:t>
      </w:r>
    </w:p>
    <w:p w14:paraId="479148D3" w14:textId="77777777" w:rsidR="00BB5E89" w:rsidRDefault="00BB5E89">
      <w:pPr>
        <w:pStyle w:val="BodyText"/>
        <w:spacing w:before="9"/>
        <w:rPr>
          <w:rFonts w:ascii="Arial"/>
          <w:b/>
          <w:sz w:val="17"/>
        </w:rPr>
      </w:pPr>
    </w:p>
    <w:p w14:paraId="2BA39B8C" w14:textId="565DB7CA" w:rsidR="00BB5E89" w:rsidRDefault="00283BC0">
      <w:pPr>
        <w:pStyle w:val="BodyText"/>
        <w:spacing w:before="93" w:line="290" w:lineRule="auto"/>
        <w:ind w:left="168" w:right="303"/>
      </w:pPr>
      <w:r>
        <w:t>The</w:t>
      </w:r>
      <w:r>
        <w:rPr>
          <w:spacing w:val="-7"/>
        </w:rPr>
        <w:t xml:space="preserve"> </w:t>
      </w:r>
      <w:r>
        <w:rPr>
          <w:color w:val="1154CC"/>
        </w:rPr>
        <w:t>NbClust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30</w:t>
      </w:r>
      <w:r>
        <w:rPr>
          <w:spacing w:val="-50"/>
        </w:rPr>
        <w:t xml:space="preserve"> </w:t>
      </w:r>
      <w:r>
        <w:t>methodologies and aggregates into an index. The package equal-weightes each methodology and presents</w:t>
      </w:r>
      <w:r>
        <w:rPr>
          <w:spacing w:val="1"/>
        </w:rPr>
        <w:t xml:space="preserve"> </w:t>
      </w:r>
      <w:r>
        <w:t>results in a histogram. The suggested optimal k is the k with the most optimizations across the 30 index</w:t>
      </w:r>
      <w:r>
        <w:rPr>
          <w:spacing w:val="1"/>
        </w:rPr>
        <w:t xml:space="preserve"> </w:t>
      </w:r>
      <w:r>
        <w:t>methodologies.</w:t>
      </w:r>
    </w:p>
    <w:p w14:paraId="3E931BFB" w14:textId="77777777" w:rsidR="00BB5E89" w:rsidRDefault="00BB5E89">
      <w:pPr>
        <w:pStyle w:val="BodyText"/>
        <w:spacing w:before="10"/>
        <w:rPr>
          <w:sz w:val="16"/>
        </w:rPr>
      </w:pPr>
    </w:p>
    <w:p w14:paraId="2CA54905" w14:textId="77777777" w:rsidR="00BB5E89" w:rsidRDefault="00283BC0">
      <w:pPr>
        <w:pStyle w:val="BodyText"/>
        <w:ind w:left="510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(NbClust)</w:t>
      </w:r>
    </w:p>
    <w:p w14:paraId="5BEF20AD" w14:textId="77777777" w:rsidR="00BB5E89" w:rsidRDefault="00BB5E89">
      <w:pPr>
        <w:pStyle w:val="BodyText"/>
        <w:spacing w:before="6"/>
        <w:rPr>
          <w:rFonts w:ascii="Courier New"/>
          <w:sz w:val="27"/>
        </w:rPr>
      </w:pPr>
    </w:p>
    <w:p w14:paraId="7FC58135" w14:textId="77777777" w:rsidR="00BB5E89" w:rsidRDefault="00283BC0">
      <w:pPr>
        <w:pStyle w:val="BodyText"/>
        <w:ind w:left="510"/>
      </w:pPr>
      <w:r>
        <w:rPr>
          <w:rFonts w:ascii="Courier New"/>
        </w:rPr>
        <w:t>cluster_30_indexes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NbClust(data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penguins[5:7],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distance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"euclidean",</w:t>
      </w:r>
      <w:r>
        <w:rPr>
          <w:rFonts w:ascii="Courier New"/>
          <w:spacing w:val="-10"/>
        </w:rPr>
        <w:t xml:space="preserve"> </w:t>
      </w:r>
      <w:r>
        <w:rPr>
          <w:color w:val="1154CC"/>
        </w:rPr>
        <w:t>min.nc</w:t>
      </w:r>
    </w:p>
    <w:p w14:paraId="56FAD1D4" w14:textId="77777777" w:rsidR="00BB5E89" w:rsidRDefault="00283BC0">
      <w:pPr>
        <w:pStyle w:val="BodyText"/>
        <w:spacing w:before="46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7"/>
        </w:rPr>
        <w:t xml:space="preserve"> </w:t>
      </w:r>
      <w:r>
        <w:rPr>
          <w:color w:val="1154CC"/>
        </w:rPr>
        <w:t>max.nc</w:t>
      </w:r>
      <w:r>
        <w:rPr>
          <w:color w:val="1154CC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"complete",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="all")</w:t>
      </w:r>
    </w:p>
    <w:p w14:paraId="6F508A5B" w14:textId="77777777" w:rsidR="00BB5E89" w:rsidRDefault="00BB5E89">
      <w:pPr>
        <w:rPr>
          <w:rFonts w:ascii="Courier New"/>
        </w:rPr>
        <w:sectPr w:rsidR="00BB5E89">
          <w:pgSz w:w="11910" w:h="16840"/>
          <w:pgMar w:top="720" w:right="840" w:bottom="280" w:left="1240" w:header="720" w:footer="720" w:gutter="0"/>
          <w:cols w:space="720"/>
        </w:sectPr>
      </w:pPr>
    </w:p>
    <w:p w14:paraId="7FD8A4D0" w14:textId="77777777" w:rsidR="00BB5E89" w:rsidRDefault="00283BC0">
      <w:pPr>
        <w:pStyle w:val="BodyText"/>
        <w:ind w:left="16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7AD4265" wp14:editId="0CD8F170">
            <wp:extent cx="3635099" cy="22717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99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C529" w14:textId="77777777" w:rsidR="00BB5E89" w:rsidRDefault="00BB5E89">
      <w:pPr>
        <w:pStyle w:val="BodyText"/>
        <w:spacing w:before="6"/>
        <w:rPr>
          <w:rFonts w:ascii="Courier New"/>
          <w:sz w:val="26"/>
        </w:rPr>
      </w:pPr>
    </w:p>
    <w:p w14:paraId="37938AA4" w14:textId="77777777" w:rsidR="00BB5E89" w:rsidRDefault="00283BC0">
      <w:pPr>
        <w:pStyle w:val="BodyText"/>
        <w:spacing w:before="100" w:line="297" w:lineRule="auto"/>
        <w:ind w:left="168" w:right="2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***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Hubert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graphical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determining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clusters.</w:t>
      </w:r>
    </w:p>
    <w:p w14:paraId="323A79C4" w14:textId="77777777" w:rsidR="00BB5E89" w:rsidRDefault="00283BC0">
      <w:pPr>
        <w:pStyle w:val="BodyText"/>
        <w:tabs>
          <w:tab w:val="left" w:pos="2324"/>
        </w:tabs>
        <w:spacing w:line="295" w:lineRule="auto"/>
        <w:ind w:left="168" w:right="69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Hubert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seek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knee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corresponds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85E12EC" w14:textId="77777777" w:rsidR="00BB5E89" w:rsidRDefault="00283BC0">
      <w:pPr>
        <w:pStyle w:val="BodyText"/>
        <w:tabs>
          <w:tab w:val="left" w:pos="2324"/>
        </w:tabs>
        <w:spacing w:line="297" w:lineRule="auto"/>
        <w:ind w:left="168" w:right="11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significant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increase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measure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i.e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peak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Hubert</w:t>
      </w:r>
    </w:p>
    <w:p w14:paraId="1C089C7D" w14:textId="77777777" w:rsidR="00BB5E89" w:rsidRDefault="00283BC0">
      <w:pPr>
        <w:pStyle w:val="BodyText"/>
        <w:tabs>
          <w:tab w:val="left" w:pos="2324"/>
        </w:tabs>
        <w:spacing w:line="295" w:lineRule="auto"/>
        <w:ind w:left="168" w:right="409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index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differences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plot.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1681618" w14:textId="77777777" w:rsidR="00BB5E89" w:rsidRDefault="00BB5E89">
      <w:pPr>
        <w:pStyle w:val="BodyText"/>
        <w:rPr>
          <w:rFonts w:ascii="Courier New"/>
          <w:sz w:val="20"/>
        </w:rPr>
      </w:pPr>
    </w:p>
    <w:p w14:paraId="61245069" w14:textId="77777777" w:rsidR="00BB5E89" w:rsidRDefault="00BB5E89">
      <w:pPr>
        <w:pStyle w:val="BodyText"/>
        <w:rPr>
          <w:rFonts w:ascii="Courier New"/>
          <w:sz w:val="20"/>
        </w:rPr>
      </w:pPr>
    </w:p>
    <w:p w14:paraId="492DC71A" w14:textId="77777777" w:rsidR="00BB5E89" w:rsidRDefault="00283BC0">
      <w:pPr>
        <w:pStyle w:val="BodyText"/>
        <w:spacing w:before="3"/>
        <w:rPr>
          <w:rFonts w:ascii="Courier New"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B319DE" wp14:editId="66F46517">
            <wp:simplePos x="0" y="0"/>
            <wp:positionH relativeFrom="page">
              <wp:posOffset>894587</wp:posOffset>
            </wp:positionH>
            <wp:positionV relativeFrom="paragraph">
              <wp:posOffset>214159</wp:posOffset>
            </wp:positionV>
            <wp:extent cx="3633086" cy="22717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086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C0D0E" w14:textId="77777777" w:rsidR="00BB5E89" w:rsidRDefault="00BB5E89">
      <w:pPr>
        <w:pStyle w:val="BodyText"/>
        <w:rPr>
          <w:rFonts w:ascii="Courier New"/>
          <w:sz w:val="24"/>
        </w:rPr>
      </w:pPr>
    </w:p>
    <w:p w14:paraId="26CDBF68" w14:textId="77777777" w:rsidR="00BB5E89" w:rsidRDefault="00283BC0">
      <w:pPr>
        <w:pStyle w:val="BodyText"/>
        <w:tabs>
          <w:tab w:val="left" w:pos="2324"/>
        </w:tabs>
        <w:spacing w:before="100" w:line="295" w:lineRule="auto"/>
        <w:ind w:left="168" w:right="46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***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graphical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determining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clusters.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In the plot of D index, we seek a significant knee (the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peak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Dindex</w:t>
      </w:r>
    </w:p>
    <w:p w14:paraId="3E34D338" w14:textId="77777777" w:rsidR="00BB5E89" w:rsidRDefault="00283BC0">
      <w:pPr>
        <w:pStyle w:val="BodyText"/>
        <w:tabs>
          <w:tab w:val="left" w:pos="2324"/>
        </w:tabs>
        <w:spacing w:line="297" w:lineRule="auto"/>
        <w:ind w:left="168" w:right="92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second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differences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plot)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corresponds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significant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increase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</w:p>
    <w:p w14:paraId="0B97EE67" w14:textId="77777777" w:rsidR="00BB5E89" w:rsidRDefault="00283BC0">
      <w:pPr>
        <w:pStyle w:val="BodyText"/>
        <w:tabs>
          <w:tab w:val="left" w:pos="2324"/>
        </w:tabs>
        <w:spacing w:line="212" w:lineRule="exac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the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measure.</w:t>
      </w:r>
    </w:p>
    <w:p w14:paraId="5EA19DD6" w14:textId="77777777" w:rsidR="00BB5E89" w:rsidRDefault="00283BC0">
      <w:pPr>
        <w:pStyle w:val="BodyText"/>
        <w:spacing w:before="46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79311253" w14:textId="77777777" w:rsidR="00BB5E89" w:rsidRDefault="00283BC0">
      <w:pPr>
        <w:pStyle w:val="BodyText"/>
        <w:spacing w:before="49" w:line="297" w:lineRule="auto"/>
        <w:ind w:left="168" w:right="1551"/>
        <w:rPr>
          <w:rFonts w:ascii="Courier New"/>
        </w:rPr>
      </w:pPr>
      <w:r>
        <w:rPr>
          <w:rFonts w:ascii="Courier New"/>
          <w:spacing w:val="-1"/>
        </w:rPr>
        <w:t>## *******************************************************************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Among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indices:</w:t>
      </w:r>
    </w:p>
    <w:p w14:paraId="6A98F675" w14:textId="77777777" w:rsidR="00BB5E89" w:rsidRDefault="00283BC0">
      <w:pPr>
        <w:pStyle w:val="BodyText"/>
        <w:spacing w:line="295" w:lineRule="auto"/>
        <w:ind w:left="168" w:right="3981"/>
        <w:rPr>
          <w:rFonts w:ascii="Courier New"/>
        </w:rPr>
      </w:pPr>
      <w:r>
        <w:rPr>
          <w:rFonts w:ascii="Courier New"/>
        </w:rPr>
        <w:t>## * 2 proposed 2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proposed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* 1 proposed 4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* 2 propos</w:t>
      </w:r>
      <w:r>
        <w:rPr>
          <w:rFonts w:ascii="Courier New"/>
        </w:rPr>
        <w:t>ed 6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proposed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clusters</w:t>
      </w:r>
    </w:p>
    <w:p w14:paraId="0933CD89" w14:textId="77777777" w:rsidR="00BB5E89" w:rsidRDefault="00BB5E89">
      <w:pPr>
        <w:spacing w:line="295" w:lineRule="auto"/>
        <w:rPr>
          <w:rFonts w:ascii="Courier New"/>
        </w:rPr>
        <w:sectPr w:rsidR="00BB5E89">
          <w:pgSz w:w="11910" w:h="16840"/>
          <w:pgMar w:top="1360" w:right="840" w:bottom="280" w:left="1240" w:header="720" w:footer="720" w:gutter="0"/>
          <w:cols w:space="720"/>
        </w:sectPr>
      </w:pPr>
    </w:p>
    <w:p w14:paraId="2360AAE2" w14:textId="77777777" w:rsidR="00BB5E89" w:rsidRDefault="00283BC0">
      <w:pPr>
        <w:pStyle w:val="BodyText"/>
        <w:spacing w:before="72" w:line="295" w:lineRule="auto"/>
        <w:ind w:left="168" w:right="409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proposed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4E8856B9" w14:textId="77777777" w:rsidR="00BB5E89" w:rsidRDefault="00283BC0">
      <w:pPr>
        <w:pStyle w:val="BodyText"/>
        <w:tabs>
          <w:tab w:val="left" w:pos="2661"/>
        </w:tabs>
        <w:spacing w:before="1" w:line="295" w:lineRule="auto"/>
        <w:ind w:left="168" w:right="46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*****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Conclusion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*****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F73E101" w14:textId="77777777" w:rsidR="00BB5E89" w:rsidRDefault="00283BC0">
      <w:pPr>
        <w:pStyle w:val="BodyText"/>
        <w:spacing w:line="295" w:lineRule="auto"/>
        <w:ind w:left="168" w:right="15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According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majority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rule,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B8BCF7B" w14:textId="77777777" w:rsidR="00BB5E89" w:rsidRDefault="00283BC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3DA3A602" w14:textId="77777777" w:rsidR="00BB5E89" w:rsidRDefault="00283BC0">
      <w:pPr>
        <w:pStyle w:val="BodyText"/>
        <w:spacing w:before="48" w:line="295" w:lineRule="auto"/>
        <w:ind w:left="510" w:right="866" w:hanging="342"/>
        <w:rPr>
          <w:rFonts w:ascii="Courier New"/>
        </w:rPr>
      </w:pPr>
      <w:r>
        <w:rPr>
          <w:rFonts w:ascii="Courier New"/>
          <w:spacing w:val="-1"/>
        </w:rPr>
        <w:t>## *******************************************************************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fviz_nbclust(cluster_30_indexes)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A246C2C" w14:textId="77777777" w:rsidR="00BB5E89" w:rsidRDefault="00283BC0">
      <w:pPr>
        <w:pStyle w:val="BodyText"/>
        <w:spacing w:line="214" w:lineRule="exact"/>
        <w:ind w:left="847"/>
        <w:rPr>
          <w:rFonts w:ascii="Courier New"/>
        </w:rPr>
      </w:pPr>
      <w:r>
        <w:rPr>
          <w:rFonts w:ascii="Courier New"/>
        </w:rPr>
        <w:t>theme_minimal()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</w:p>
    <w:p w14:paraId="7256BED4" w14:textId="77777777" w:rsidR="00BB5E89" w:rsidRDefault="00283BC0">
      <w:pPr>
        <w:pStyle w:val="BodyText"/>
        <w:spacing w:before="51" w:line="295" w:lineRule="auto"/>
        <w:ind w:left="168" w:right="866" w:firstLine="678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"Frequency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Optimal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indexes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NbClust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Package")</w:t>
      </w:r>
    </w:p>
    <w:p w14:paraId="04E3CBF9" w14:textId="77777777" w:rsidR="00BB5E89" w:rsidRDefault="00283BC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Among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indices:</w:t>
      </w:r>
    </w:p>
    <w:p w14:paraId="3214B3CC" w14:textId="77777777" w:rsidR="00BB5E89" w:rsidRDefault="00283BC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===================</w:t>
      </w:r>
    </w:p>
    <w:p w14:paraId="5F42769E" w14:textId="77777777" w:rsidR="00BB5E89" w:rsidRDefault="00283BC0">
      <w:pPr>
        <w:pStyle w:val="BodyText"/>
        <w:spacing w:before="51" w:line="295" w:lineRule="auto"/>
        <w:ind w:left="168" w:right="3980"/>
        <w:rPr>
          <w:rFonts w:ascii="Courier New"/>
        </w:rPr>
      </w:pPr>
      <w:r>
        <w:rPr>
          <w:rFonts w:ascii="Courier New"/>
        </w:rPr>
        <w:t>## * 2 proposed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* 1 proposed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* 2 proposed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 as the best number of clusters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proposed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clusters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26"/>
        <w:gridCol w:w="1075"/>
        <w:gridCol w:w="283"/>
        <w:gridCol w:w="338"/>
        <w:gridCol w:w="452"/>
        <w:gridCol w:w="567"/>
        <w:gridCol w:w="793"/>
        <w:gridCol w:w="341"/>
        <w:gridCol w:w="1014"/>
      </w:tblGrid>
      <w:tr w:rsidR="00BB5E89" w14:paraId="15B265E4" w14:textId="77777777">
        <w:trPr>
          <w:trHeight w:val="239"/>
        </w:trPr>
        <w:tc>
          <w:tcPr>
            <w:tcW w:w="334" w:type="dxa"/>
          </w:tcPr>
          <w:p w14:paraId="13CD7F9E" w14:textId="77777777" w:rsidR="00BB5E89" w:rsidRDefault="00283BC0">
            <w:pPr>
              <w:pStyle w:val="TableParagraph"/>
              <w:spacing w:before="0" w:line="21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4DA5794F" w14:textId="77777777" w:rsidR="00BB5E89" w:rsidRDefault="00283BC0">
            <w:pPr>
              <w:pStyle w:val="TableParagraph"/>
              <w:spacing w:before="0" w:line="21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*</w:t>
            </w:r>
          </w:p>
        </w:tc>
        <w:tc>
          <w:tcPr>
            <w:tcW w:w="226" w:type="dxa"/>
          </w:tcPr>
          <w:p w14:paraId="602BAC48" w14:textId="77777777" w:rsidR="00BB5E89" w:rsidRDefault="00283BC0">
            <w:pPr>
              <w:pStyle w:val="TableParagraph"/>
              <w:spacing w:before="0" w:line="215" w:lineRule="exact"/>
              <w:ind w:left="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1</w:t>
            </w:r>
          </w:p>
        </w:tc>
        <w:tc>
          <w:tcPr>
            <w:tcW w:w="1075" w:type="dxa"/>
          </w:tcPr>
          <w:p w14:paraId="067D252B" w14:textId="77777777" w:rsidR="00BB5E89" w:rsidRDefault="00283BC0">
            <w:pPr>
              <w:pStyle w:val="TableParagraph"/>
              <w:spacing w:before="0" w:line="215" w:lineRule="exact"/>
              <w:ind w:left="36" w:right="8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proposed</w:t>
            </w:r>
          </w:p>
        </w:tc>
        <w:tc>
          <w:tcPr>
            <w:tcW w:w="283" w:type="dxa"/>
          </w:tcPr>
          <w:p w14:paraId="0A07A264" w14:textId="77777777" w:rsidR="00BB5E89" w:rsidRDefault="00283BC0">
            <w:pPr>
              <w:pStyle w:val="TableParagraph"/>
              <w:spacing w:before="0" w:line="215" w:lineRule="exact"/>
              <w:ind w:right="51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4</w:t>
            </w:r>
          </w:p>
        </w:tc>
        <w:tc>
          <w:tcPr>
            <w:tcW w:w="338" w:type="dxa"/>
          </w:tcPr>
          <w:p w14:paraId="61ED798B" w14:textId="77777777" w:rsidR="00BB5E89" w:rsidRDefault="00283BC0">
            <w:pPr>
              <w:pStyle w:val="TableParagraph"/>
              <w:spacing w:before="0" w:line="215" w:lineRule="exact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as</w:t>
            </w:r>
          </w:p>
        </w:tc>
        <w:tc>
          <w:tcPr>
            <w:tcW w:w="452" w:type="dxa"/>
          </w:tcPr>
          <w:p w14:paraId="6E5CB192" w14:textId="77777777" w:rsidR="00BB5E89" w:rsidRDefault="00283BC0">
            <w:pPr>
              <w:pStyle w:val="TableParagraph"/>
              <w:spacing w:before="0" w:line="215" w:lineRule="exact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the</w:t>
            </w:r>
          </w:p>
        </w:tc>
        <w:tc>
          <w:tcPr>
            <w:tcW w:w="567" w:type="dxa"/>
          </w:tcPr>
          <w:p w14:paraId="75151357" w14:textId="77777777" w:rsidR="00BB5E89" w:rsidRDefault="00283BC0">
            <w:pPr>
              <w:pStyle w:val="TableParagraph"/>
              <w:spacing w:before="0" w:line="215" w:lineRule="exact"/>
              <w:ind w:left="6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best</w:t>
            </w:r>
          </w:p>
        </w:tc>
        <w:tc>
          <w:tcPr>
            <w:tcW w:w="793" w:type="dxa"/>
          </w:tcPr>
          <w:p w14:paraId="4493E0A0" w14:textId="77777777" w:rsidR="00BB5E89" w:rsidRDefault="00283BC0">
            <w:pPr>
              <w:pStyle w:val="TableParagraph"/>
              <w:spacing w:before="0" w:line="215" w:lineRule="exact"/>
              <w:ind w:left="42" w:right="2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number</w:t>
            </w:r>
          </w:p>
        </w:tc>
        <w:tc>
          <w:tcPr>
            <w:tcW w:w="341" w:type="dxa"/>
          </w:tcPr>
          <w:p w14:paraId="781D22E1" w14:textId="77777777" w:rsidR="00BB5E89" w:rsidRDefault="00283BC0">
            <w:pPr>
              <w:pStyle w:val="TableParagraph"/>
              <w:spacing w:before="0" w:line="215" w:lineRule="exact"/>
              <w:ind w:left="6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of</w:t>
            </w:r>
          </w:p>
        </w:tc>
        <w:tc>
          <w:tcPr>
            <w:tcW w:w="1014" w:type="dxa"/>
          </w:tcPr>
          <w:p w14:paraId="10CFF9E4" w14:textId="77777777" w:rsidR="00BB5E89" w:rsidRDefault="00283BC0">
            <w:pPr>
              <w:pStyle w:val="TableParagraph"/>
              <w:spacing w:before="0" w:line="215" w:lineRule="exact"/>
              <w:ind w:left="41" w:right="1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clusters</w:t>
            </w:r>
          </w:p>
        </w:tc>
      </w:tr>
      <w:tr w:rsidR="00BB5E89" w14:paraId="500B0022" w14:textId="77777777">
        <w:trPr>
          <w:trHeight w:val="263"/>
        </w:trPr>
        <w:tc>
          <w:tcPr>
            <w:tcW w:w="334" w:type="dxa"/>
          </w:tcPr>
          <w:p w14:paraId="77FB88EF" w14:textId="77777777" w:rsidR="00BB5E89" w:rsidRDefault="00283BC0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07C12001" w14:textId="77777777" w:rsidR="00BB5E89" w:rsidRDefault="00283BC0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*</w:t>
            </w:r>
          </w:p>
        </w:tc>
        <w:tc>
          <w:tcPr>
            <w:tcW w:w="226" w:type="dxa"/>
          </w:tcPr>
          <w:p w14:paraId="16F57E7D" w14:textId="77777777" w:rsidR="00BB5E89" w:rsidRDefault="00283BC0">
            <w:pPr>
              <w:pStyle w:val="TableParagraph"/>
              <w:spacing w:before="24"/>
              <w:ind w:left="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2</w:t>
            </w:r>
          </w:p>
        </w:tc>
        <w:tc>
          <w:tcPr>
            <w:tcW w:w="1075" w:type="dxa"/>
          </w:tcPr>
          <w:p w14:paraId="630236C2" w14:textId="77777777" w:rsidR="00BB5E89" w:rsidRDefault="00283BC0">
            <w:pPr>
              <w:pStyle w:val="TableParagraph"/>
              <w:spacing w:before="24"/>
              <w:ind w:left="36" w:right="8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proposed</w:t>
            </w:r>
          </w:p>
        </w:tc>
        <w:tc>
          <w:tcPr>
            <w:tcW w:w="283" w:type="dxa"/>
          </w:tcPr>
          <w:p w14:paraId="66FB96E7" w14:textId="77777777" w:rsidR="00BB5E89" w:rsidRDefault="00283BC0">
            <w:pPr>
              <w:pStyle w:val="TableParagraph"/>
              <w:spacing w:before="24"/>
              <w:ind w:right="51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6</w:t>
            </w:r>
          </w:p>
        </w:tc>
        <w:tc>
          <w:tcPr>
            <w:tcW w:w="338" w:type="dxa"/>
          </w:tcPr>
          <w:p w14:paraId="5CD9015F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as</w:t>
            </w:r>
          </w:p>
        </w:tc>
        <w:tc>
          <w:tcPr>
            <w:tcW w:w="452" w:type="dxa"/>
          </w:tcPr>
          <w:p w14:paraId="0C16711B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the</w:t>
            </w:r>
          </w:p>
        </w:tc>
        <w:tc>
          <w:tcPr>
            <w:tcW w:w="567" w:type="dxa"/>
          </w:tcPr>
          <w:p w14:paraId="53FDD93F" w14:textId="77777777" w:rsidR="00BB5E89" w:rsidRDefault="00283BC0">
            <w:pPr>
              <w:pStyle w:val="TableParagraph"/>
              <w:spacing w:before="24"/>
              <w:ind w:left="6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best</w:t>
            </w:r>
          </w:p>
        </w:tc>
        <w:tc>
          <w:tcPr>
            <w:tcW w:w="793" w:type="dxa"/>
          </w:tcPr>
          <w:p w14:paraId="4C8427D1" w14:textId="77777777" w:rsidR="00BB5E89" w:rsidRDefault="00283BC0">
            <w:pPr>
              <w:pStyle w:val="TableParagraph"/>
              <w:spacing w:before="24"/>
              <w:ind w:left="42" w:right="2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number</w:t>
            </w:r>
          </w:p>
        </w:tc>
        <w:tc>
          <w:tcPr>
            <w:tcW w:w="341" w:type="dxa"/>
          </w:tcPr>
          <w:p w14:paraId="04F86647" w14:textId="77777777" w:rsidR="00BB5E89" w:rsidRDefault="00283BC0">
            <w:pPr>
              <w:pStyle w:val="TableParagraph"/>
              <w:spacing w:before="24"/>
              <w:ind w:left="6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of</w:t>
            </w:r>
          </w:p>
        </w:tc>
        <w:tc>
          <w:tcPr>
            <w:tcW w:w="1014" w:type="dxa"/>
          </w:tcPr>
          <w:p w14:paraId="4878741B" w14:textId="77777777" w:rsidR="00BB5E89" w:rsidRDefault="00283BC0">
            <w:pPr>
              <w:pStyle w:val="TableParagraph"/>
              <w:spacing w:before="24"/>
              <w:ind w:left="41" w:right="1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clusters</w:t>
            </w:r>
          </w:p>
        </w:tc>
      </w:tr>
      <w:tr w:rsidR="00BB5E89" w14:paraId="077B13A4" w14:textId="77777777">
        <w:trPr>
          <w:trHeight w:val="264"/>
        </w:trPr>
        <w:tc>
          <w:tcPr>
            <w:tcW w:w="334" w:type="dxa"/>
          </w:tcPr>
          <w:p w14:paraId="5110E766" w14:textId="77777777" w:rsidR="00BB5E89" w:rsidRDefault="00283BC0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108A2619" w14:textId="77777777" w:rsidR="00BB5E89" w:rsidRDefault="00283BC0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*</w:t>
            </w:r>
          </w:p>
        </w:tc>
        <w:tc>
          <w:tcPr>
            <w:tcW w:w="226" w:type="dxa"/>
          </w:tcPr>
          <w:p w14:paraId="1EE45218" w14:textId="77777777" w:rsidR="00BB5E89" w:rsidRDefault="00283BC0">
            <w:pPr>
              <w:pStyle w:val="TableParagraph"/>
              <w:spacing w:before="24"/>
              <w:ind w:left="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1</w:t>
            </w:r>
          </w:p>
        </w:tc>
        <w:tc>
          <w:tcPr>
            <w:tcW w:w="1075" w:type="dxa"/>
          </w:tcPr>
          <w:p w14:paraId="382E215C" w14:textId="77777777" w:rsidR="00BB5E89" w:rsidRDefault="00283BC0">
            <w:pPr>
              <w:pStyle w:val="TableParagraph"/>
              <w:spacing w:before="24"/>
              <w:ind w:left="36" w:right="8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proposed</w:t>
            </w:r>
          </w:p>
        </w:tc>
        <w:tc>
          <w:tcPr>
            <w:tcW w:w="283" w:type="dxa"/>
          </w:tcPr>
          <w:p w14:paraId="5CC29A91" w14:textId="77777777" w:rsidR="00BB5E89" w:rsidRDefault="00283BC0">
            <w:pPr>
              <w:pStyle w:val="TableParagraph"/>
              <w:spacing w:before="24"/>
              <w:ind w:right="51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8</w:t>
            </w:r>
          </w:p>
        </w:tc>
        <w:tc>
          <w:tcPr>
            <w:tcW w:w="338" w:type="dxa"/>
          </w:tcPr>
          <w:p w14:paraId="30B085D7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as</w:t>
            </w:r>
          </w:p>
        </w:tc>
        <w:tc>
          <w:tcPr>
            <w:tcW w:w="452" w:type="dxa"/>
          </w:tcPr>
          <w:p w14:paraId="7F0B68C9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the</w:t>
            </w:r>
          </w:p>
        </w:tc>
        <w:tc>
          <w:tcPr>
            <w:tcW w:w="567" w:type="dxa"/>
          </w:tcPr>
          <w:p w14:paraId="73BFE57F" w14:textId="77777777" w:rsidR="00BB5E89" w:rsidRDefault="00283BC0">
            <w:pPr>
              <w:pStyle w:val="TableParagraph"/>
              <w:spacing w:before="24"/>
              <w:ind w:left="6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best</w:t>
            </w:r>
          </w:p>
        </w:tc>
        <w:tc>
          <w:tcPr>
            <w:tcW w:w="793" w:type="dxa"/>
          </w:tcPr>
          <w:p w14:paraId="23D42A5B" w14:textId="77777777" w:rsidR="00BB5E89" w:rsidRDefault="00283BC0">
            <w:pPr>
              <w:pStyle w:val="TableParagraph"/>
              <w:spacing w:before="24"/>
              <w:ind w:left="42" w:right="2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number</w:t>
            </w:r>
          </w:p>
        </w:tc>
        <w:tc>
          <w:tcPr>
            <w:tcW w:w="341" w:type="dxa"/>
          </w:tcPr>
          <w:p w14:paraId="1D69AA38" w14:textId="77777777" w:rsidR="00BB5E89" w:rsidRDefault="00283BC0">
            <w:pPr>
              <w:pStyle w:val="TableParagraph"/>
              <w:spacing w:before="24"/>
              <w:ind w:left="6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of</w:t>
            </w:r>
          </w:p>
        </w:tc>
        <w:tc>
          <w:tcPr>
            <w:tcW w:w="1014" w:type="dxa"/>
          </w:tcPr>
          <w:p w14:paraId="79B3F2EB" w14:textId="77777777" w:rsidR="00BB5E89" w:rsidRDefault="00283BC0">
            <w:pPr>
              <w:pStyle w:val="TableParagraph"/>
              <w:spacing w:before="24"/>
              <w:ind w:left="41" w:right="1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clusters</w:t>
            </w:r>
          </w:p>
        </w:tc>
      </w:tr>
      <w:tr w:rsidR="00BB5E89" w14:paraId="4683C815" w14:textId="77777777">
        <w:trPr>
          <w:trHeight w:val="265"/>
        </w:trPr>
        <w:tc>
          <w:tcPr>
            <w:tcW w:w="334" w:type="dxa"/>
          </w:tcPr>
          <w:p w14:paraId="17AD2E35" w14:textId="77777777" w:rsidR="00BB5E89" w:rsidRDefault="00283BC0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69D2607F" w14:textId="77777777" w:rsidR="00BB5E89" w:rsidRDefault="00283BC0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*</w:t>
            </w:r>
          </w:p>
        </w:tc>
        <w:tc>
          <w:tcPr>
            <w:tcW w:w="226" w:type="dxa"/>
          </w:tcPr>
          <w:p w14:paraId="46CCDFA6" w14:textId="77777777" w:rsidR="00BB5E89" w:rsidRDefault="00283BC0">
            <w:pPr>
              <w:pStyle w:val="TableParagraph"/>
              <w:spacing w:before="24"/>
              <w:ind w:left="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1</w:t>
            </w:r>
          </w:p>
        </w:tc>
        <w:tc>
          <w:tcPr>
            <w:tcW w:w="1075" w:type="dxa"/>
          </w:tcPr>
          <w:p w14:paraId="3CACB248" w14:textId="77777777" w:rsidR="00BB5E89" w:rsidRDefault="00283BC0">
            <w:pPr>
              <w:pStyle w:val="TableParagraph"/>
              <w:spacing w:before="24"/>
              <w:ind w:left="36" w:right="8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proposed</w:t>
            </w:r>
          </w:p>
        </w:tc>
        <w:tc>
          <w:tcPr>
            <w:tcW w:w="283" w:type="dxa"/>
          </w:tcPr>
          <w:p w14:paraId="484038DE" w14:textId="77777777" w:rsidR="00BB5E89" w:rsidRDefault="00283BC0">
            <w:pPr>
              <w:pStyle w:val="TableParagraph"/>
              <w:spacing w:before="24"/>
              <w:ind w:right="51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9</w:t>
            </w:r>
          </w:p>
        </w:tc>
        <w:tc>
          <w:tcPr>
            <w:tcW w:w="338" w:type="dxa"/>
          </w:tcPr>
          <w:p w14:paraId="62D265C7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as</w:t>
            </w:r>
          </w:p>
        </w:tc>
        <w:tc>
          <w:tcPr>
            <w:tcW w:w="452" w:type="dxa"/>
          </w:tcPr>
          <w:p w14:paraId="3C9767EC" w14:textId="77777777" w:rsidR="00BB5E89" w:rsidRDefault="00283BC0">
            <w:pPr>
              <w:pStyle w:val="TableParagraph"/>
              <w:spacing w:before="24"/>
              <w:ind w:left="40" w:right="2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the</w:t>
            </w:r>
          </w:p>
        </w:tc>
        <w:tc>
          <w:tcPr>
            <w:tcW w:w="567" w:type="dxa"/>
          </w:tcPr>
          <w:p w14:paraId="177AA067" w14:textId="77777777" w:rsidR="00BB5E89" w:rsidRDefault="00283BC0">
            <w:pPr>
              <w:pStyle w:val="TableParagraph"/>
              <w:spacing w:before="24"/>
              <w:ind w:left="6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best</w:t>
            </w:r>
          </w:p>
        </w:tc>
        <w:tc>
          <w:tcPr>
            <w:tcW w:w="793" w:type="dxa"/>
          </w:tcPr>
          <w:p w14:paraId="566856D3" w14:textId="77777777" w:rsidR="00BB5E89" w:rsidRDefault="00283BC0">
            <w:pPr>
              <w:pStyle w:val="TableParagraph"/>
              <w:spacing w:before="24"/>
              <w:ind w:left="42" w:right="2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number</w:t>
            </w:r>
          </w:p>
        </w:tc>
        <w:tc>
          <w:tcPr>
            <w:tcW w:w="341" w:type="dxa"/>
          </w:tcPr>
          <w:p w14:paraId="7BD7BA76" w14:textId="77777777" w:rsidR="00BB5E89" w:rsidRDefault="00283BC0">
            <w:pPr>
              <w:pStyle w:val="TableParagraph"/>
              <w:spacing w:before="24"/>
              <w:ind w:left="63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of</w:t>
            </w:r>
          </w:p>
        </w:tc>
        <w:tc>
          <w:tcPr>
            <w:tcW w:w="1014" w:type="dxa"/>
          </w:tcPr>
          <w:p w14:paraId="1E192A98" w14:textId="77777777" w:rsidR="00BB5E89" w:rsidRDefault="00283BC0">
            <w:pPr>
              <w:pStyle w:val="TableParagraph"/>
              <w:spacing w:before="24"/>
              <w:ind w:left="41" w:right="1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clusters</w:t>
            </w:r>
          </w:p>
        </w:tc>
      </w:tr>
      <w:tr w:rsidR="00BB5E89" w14:paraId="0DB65807" w14:textId="77777777">
        <w:trPr>
          <w:trHeight w:val="240"/>
        </w:trPr>
        <w:tc>
          <w:tcPr>
            <w:tcW w:w="334" w:type="dxa"/>
          </w:tcPr>
          <w:p w14:paraId="489FB6AE" w14:textId="77777777" w:rsidR="00BB5E89" w:rsidRDefault="00283BC0">
            <w:pPr>
              <w:pStyle w:val="TableParagraph"/>
              <w:spacing w:before="25" w:line="19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322FFE03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6" w:type="dxa"/>
          </w:tcPr>
          <w:p w14:paraId="763099E5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5" w:type="dxa"/>
          </w:tcPr>
          <w:p w14:paraId="418CDA1B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 w14:paraId="539817A6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 w14:paraId="0CD00CFB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14:paraId="248EAC36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07161D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 w14:paraId="68C36738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B5BC1B0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A223774" w14:textId="77777777" w:rsidR="00BB5E89" w:rsidRDefault="00BB5E8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275BB3D3" w14:textId="77777777" w:rsidR="00BB5E89" w:rsidRDefault="00283BC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Conclusion</w:t>
      </w:r>
    </w:p>
    <w:p w14:paraId="040E70BC" w14:textId="77777777" w:rsidR="00BB5E89" w:rsidRDefault="00283BC0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=========================</w:t>
      </w:r>
    </w:p>
    <w:p w14:paraId="39078FEC" w14:textId="77777777" w:rsidR="00BB5E89" w:rsidRDefault="00283BC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According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majority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rule,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</w:p>
    <w:p w14:paraId="72293057" w14:textId="77777777" w:rsidR="00BB5E89" w:rsidRDefault="00BB5E89">
      <w:pPr>
        <w:pStyle w:val="BodyText"/>
        <w:rPr>
          <w:rFonts w:ascii="Courier New"/>
          <w:sz w:val="20"/>
        </w:rPr>
      </w:pPr>
    </w:p>
    <w:p w14:paraId="3130711E" w14:textId="77777777" w:rsidR="00BB5E89" w:rsidRDefault="00BB5E89">
      <w:pPr>
        <w:pStyle w:val="BodyText"/>
        <w:rPr>
          <w:rFonts w:ascii="Courier New"/>
          <w:sz w:val="20"/>
        </w:rPr>
      </w:pPr>
    </w:p>
    <w:p w14:paraId="2A705AF3" w14:textId="77777777" w:rsidR="00BB5E89" w:rsidRDefault="00BB5E89">
      <w:pPr>
        <w:pStyle w:val="BodyText"/>
        <w:rPr>
          <w:rFonts w:ascii="Courier New"/>
          <w:sz w:val="20"/>
        </w:rPr>
      </w:pPr>
    </w:p>
    <w:p w14:paraId="335DE7F5" w14:textId="77777777" w:rsidR="00BB5E89" w:rsidRDefault="00BB5E89">
      <w:pPr>
        <w:pStyle w:val="BodyText"/>
        <w:rPr>
          <w:rFonts w:ascii="Courier New"/>
          <w:sz w:val="20"/>
        </w:rPr>
      </w:pPr>
    </w:p>
    <w:p w14:paraId="34986704" w14:textId="77777777" w:rsidR="00BB5E89" w:rsidRDefault="00BB5E89">
      <w:pPr>
        <w:pStyle w:val="BodyText"/>
        <w:rPr>
          <w:rFonts w:ascii="Courier New"/>
          <w:sz w:val="20"/>
        </w:rPr>
      </w:pPr>
    </w:p>
    <w:p w14:paraId="55B4C318" w14:textId="77777777" w:rsidR="00BB5E89" w:rsidRDefault="00BB5E89">
      <w:pPr>
        <w:pStyle w:val="BodyText"/>
        <w:rPr>
          <w:rFonts w:ascii="Courier New"/>
          <w:sz w:val="20"/>
        </w:rPr>
      </w:pPr>
    </w:p>
    <w:p w14:paraId="12AD43DE" w14:textId="77777777" w:rsidR="00BB5E89" w:rsidRDefault="00BB5E89">
      <w:pPr>
        <w:pStyle w:val="BodyText"/>
        <w:rPr>
          <w:rFonts w:ascii="Courier New"/>
          <w:sz w:val="20"/>
        </w:rPr>
      </w:pPr>
    </w:p>
    <w:p w14:paraId="1C114E74" w14:textId="77777777" w:rsidR="00BB5E89" w:rsidRDefault="00BB5E89">
      <w:pPr>
        <w:pStyle w:val="BodyText"/>
        <w:rPr>
          <w:rFonts w:ascii="Courier New"/>
          <w:sz w:val="20"/>
        </w:rPr>
      </w:pPr>
    </w:p>
    <w:p w14:paraId="5EFB7176" w14:textId="77777777" w:rsidR="00BB5E89" w:rsidRDefault="00BB5E89">
      <w:pPr>
        <w:pStyle w:val="BodyText"/>
        <w:rPr>
          <w:rFonts w:ascii="Courier New"/>
          <w:sz w:val="20"/>
        </w:rPr>
      </w:pPr>
    </w:p>
    <w:p w14:paraId="6F3C93FB" w14:textId="77777777" w:rsidR="00BB5E89" w:rsidRDefault="00BB5E89">
      <w:pPr>
        <w:pStyle w:val="BodyText"/>
        <w:rPr>
          <w:rFonts w:ascii="Courier New"/>
          <w:sz w:val="20"/>
        </w:rPr>
      </w:pPr>
    </w:p>
    <w:p w14:paraId="0205F568" w14:textId="77777777" w:rsidR="00BB5E89" w:rsidRDefault="00BB5E89">
      <w:pPr>
        <w:pStyle w:val="BodyText"/>
        <w:rPr>
          <w:rFonts w:ascii="Courier New"/>
          <w:sz w:val="20"/>
        </w:rPr>
      </w:pPr>
    </w:p>
    <w:p w14:paraId="39A43594" w14:textId="77777777" w:rsidR="00BB5E89" w:rsidRDefault="00BB5E89">
      <w:pPr>
        <w:pStyle w:val="BodyText"/>
        <w:rPr>
          <w:rFonts w:ascii="Courier New"/>
          <w:sz w:val="20"/>
        </w:rPr>
      </w:pPr>
    </w:p>
    <w:p w14:paraId="6BA83B58" w14:textId="77777777" w:rsidR="00BB5E89" w:rsidRDefault="00BB5E89">
      <w:pPr>
        <w:pStyle w:val="BodyText"/>
        <w:rPr>
          <w:rFonts w:ascii="Courier New"/>
          <w:sz w:val="20"/>
        </w:rPr>
      </w:pPr>
    </w:p>
    <w:p w14:paraId="2FF981E0" w14:textId="77777777" w:rsidR="00BB5E89" w:rsidRDefault="00BB5E89">
      <w:pPr>
        <w:pStyle w:val="BodyText"/>
        <w:rPr>
          <w:rFonts w:ascii="Courier New"/>
          <w:sz w:val="20"/>
        </w:rPr>
      </w:pPr>
    </w:p>
    <w:p w14:paraId="11F83F3A" w14:textId="77777777" w:rsidR="00BB5E89" w:rsidRDefault="00BB5E89">
      <w:pPr>
        <w:pStyle w:val="BodyText"/>
        <w:rPr>
          <w:rFonts w:ascii="Courier New"/>
          <w:sz w:val="20"/>
        </w:rPr>
      </w:pPr>
    </w:p>
    <w:p w14:paraId="7B9E472B" w14:textId="77777777" w:rsidR="00BB5E89" w:rsidRDefault="00BB5E89">
      <w:pPr>
        <w:pStyle w:val="BodyText"/>
        <w:rPr>
          <w:rFonts w:ascii="Courier New"/>
          <w:sz w:val="20"/>
        </w:rPr>
      </w:pPr>
    </w:p>
    <w:p w14:paraId="021D382F" w14:textId="77777777" w:rsidR="00BB5E89" w:rsidRDefault="00BB5E89">
      <w:pPr>
        <w:pStyle w:val="BodyText"/>
        <w:rPr>
          <w:rFonts w:ascii="Courier New"/>
          <w:sz w:val="20"/>
        </w:rPr>
      </w:pPr>
    </w:p>
    <w:p w14:paraId="3601046B" w14:textId="77777777" w:rsidR="00BB5E89" w:rsidRDefault="00BB5E89">
      <w:pPr>
        <w:pStyle w:val="BodyText"/>
        <w:rPr>
          <w:rFonts w:ascii="Courier New"/>
          <w:sz w:val="20"/>
        </w:rPr>
      </w:pPr>
    </w:p>
    <w:p w14:paraId="60135031" w14:textId="77777777" w:rsidR="00BB5E89" w:rsidRDefault="00BB5E89">
      <w:pPr>
        <w:pStyle w:val="BodyText"/>
        <w:spacing w:before="6"/>
        <w:rPr>
          <w:rFonts w:ascii="Courier New"/>
          <w:sz w:val="17"/>
        </w:rPr>
      </w:pPr>
    </w:p>
    <w:p w14:paraId="5FF8580B" w14:textId="77777777" w:rsidR="00BB5E89" w:rsidRDefault="00283BC0">
      <w:pPr>
        <w:pStyle w:val="BodyText"/>
        <w:spacing w:before="94"/>
        <w:ind w:left="628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8D6FE8B" wp14:editId="7AEFF681">
            <wp:simplePos x="0" y="0"/>
            <wp:positionH relativeFrom="page">
              <wp:posOffset>894587</wp:posOffset>
            </wp:positionH>
            <wp:positionV relativeFrom="paragraph">
              <wp:posOffset>-2577952</wp:posOffset>
            </wp:positionV>
            <wp:extent cx="3839529" cy="274225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29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</w:p>
    <w:p w14:paraId="55567B95" w14:textId="77777777" w:rsidR="00BB5E89" w:rsidRDefault="00283BC0">
      <w:pPr>
        <w:pStyle w:val="BodyText"/>
        <w:spacing w:before="45"/>
        <w:ind w:left="168"/>
      </w:pPr>
      <w:r>
        <w:t>optimal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clusters.</w:t>
      </w:r>
    </w:p>
    <w:p w14:paraId="71CFD7F2" w14:textId="77777777" w:rsidR="00BB5E89" w:rsidRDefault="00BB5E89">
      <w:pPr>
        <w:pStyle w:val="BodyText"/>
        <w:rPr>
          <w:sz w:val="20"/>
        </w:rPr>
      </w:pPr>
    </w:p>
    <w:p w14:paraId="4D9C506E" w14:textId="77777777" w:rsidR="00BB5E89" w:rsidRDefault="00283BC0">
      <w:pPr>
        <w:pStyle w:val="Heading1"/>
        <w:numPr>
          <w:ilvl w:val="0"/>
          <w:numId w:val="1"/>
        </w:numPr>
        <w:tabs>
          <w:tab w:val="left" w:pos="484"/>
        </w:tabs>
        <w:ind w:hanging="316"/>
      </w:pPr>
      <w:r>
        <w:t>Conclusion</w:t>
      </w:r>
    </w:p>
    <w:p w14:paraId="00C66CFF" w14:textId="77777777" w:rsidR="00BB5E89" w:rsidRDefault="00BB5E89">
      <w:pPr>
        <w:pStyle w:val="BodyText"/>
        <w:spacing w:before="11"/>
        <w:rPr>
          <w:rFonts w:ascii="Arial"/>
          <w:b/>
          <w:sz w:val="11"/>
        </w:rPr>
      </w:pPr>
    </w:p>
    <w:p w14:paraId="57502EBA" w14:textId="77777777" w:rsidR="00BB5E89" w:rsidRDefault="00283BC0">
      <w:pPr>
        <w:pStyle w:val="BodyText"/>
        <w:spacing w:before="93" w:line="290" w:lineRule="auto"/>
        <w:ind w:left="168" w:right="124"/>
      </w:pPr>
      <w:r>
        <w:t>The</w:t>
      </w:r>
      <w:r>
        <w:rPr>
          <w:spacing w:val="-7"/>
        </w:rPr>
        <w:t xml:space="preserve"> </w:t>
      </w:r>
      <w:r>
        <w:t>kmeans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penguin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optimally</w:t>
      </w:r>
      <w:r>
        <w:rPr>
          <w:spacing w:val="-7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clusters.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blunt</w:t>
      </w:r>
      <w:r>
        <w:rPr>
          <w:spacing w:val="-9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inconclusively</w:t>
      </w:r>
      <w:r>
        <w:rPr>
          <w:spacing w:val="1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clusters.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conclusive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recommmended</w:t>
      </w:r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elbow and gap statistic tests while two clusters by the silhoutte algorithm. The 30 index package tipped 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3.</w:t>
      </w:r>
    </w:p>
    <w:sectPr w:rsidR="00BB5E89">
      <w:pgSz w:w="11910" w:h="16840"/>
      <w:pgMar w:top="680" w:right="8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6E7"/>
    <w:multiLevelType w:val="hybridMultilevel"/>
    <w:tmpl w:val="8C24D542"/>
    <w:lvl w:ilvl="0" w:tplc="D6C4BBFE">
      <w:start w:val="1"/>
      <w:numFmt w:val="decimal"/>
      <w:lvlText w:val="%1."/>
      <w:lvlJc w:val="left"/>
      <w:pPr>
        <w:ind w:left="483" w:hanging="315"/>
        <w:jc w:val="left"/>
      </w:pPr>
      <w:rPr>
        <w:rFonts w:ascii="Arial" w:eastAsia="Arial" w:hAnsi="Arial" w:cs="Arial" w:hint="default"/>
        <w:b/>
        <w:bCs/>
        <w:spacing w:val="0"/>
        <w:w w:val="101"/>
        <w:sz w:val="28"/>
        <w:szCs w:val="28"/>
        <w:lang w:val="en-US" w:eastAsia="en-US" w:bidi="ar-SA"/>
      </w:rPr>
    </w:lvl>
    <w:lvl w:ilvl="1" w:tplc="76B8E4C4">
      <w:numFmt w:val="bullet"/>
      <w:lvlText w:val="•"/>
      <w:lvlJc w:val="left"/>
      <w:pPr>
        <w:ind w:left="1414" w:hanging="315"/>
      </w:pPr>
      <w:rPr>
        <w:rFonts w:hint="default"/>
        <w:lang w:val="en-US" w:eastAsia="en-US" w:bidi="ar-SA"/>
      </w:rPr>
    </w:lvl>
    <w:lvl w:ilvl="2" w:tplc="DC2AD528">
      <w:numFmt w:val="bullet"/>
      <w:lvlText w:val="•"/>
      <w:lvlJc w:val="left"/>
      <w:pPr>
        <w:ind w:left="2349" w:hanging="315"/>
      </w:pPr>
      <w:rPr>
        <w:rFonts w:hint="default"/>
        <w:lang w:val="en-US" w:eastAsia="en-US" w:bidi="ar-SA"/>
      </w:rPr>
    </w:lvl>
    <w:lvl w:ilvl="3" w:tplc="DE20009C">
      <w:numFmt w:val="bullet"/>
      <w:lvlText w:val="•"/>
      <w:lvlJc w:val="left"/>
      <w:pPr>
        <w:ind w:left="3283" w:hanging="315"/>
      </w:pPr>
      <w:rPr>
        <w:rFonts w:hint="default"/>
        <w:lang w:val="en-US" w:eastAsia="en-US" w:bidi="ar-SA"/>
      </w:rPr>
    </w:lvl>
    <w:lvl w:ilvl="4" w:tplc="B1D6F338">
      <w:numFmt w:val="bullet"/>
      <w:lvlText w:val="•"/>
      <w:lvlJc w:val="left"/>
      <w:pPr>
        <w:ind w:left="4218" w:hanging="315"/>
      </w:pPr>
      <w:rPr>
        <w:rFonts w:hint="default"/>
        <w:lang w:val="en-US" w:eastAsia="en-US" w:bidi="ar-SA"/>
      </w:rPr>
    </w:lvl>
    <w:lvl w:ilvl="5" w:tplc="5F6ABD1E">
      <w:numFmt w:val="bullet"/>
      <w:lvlText w:val="•"/>
      <w:lvlJc w:val="left"/>
      <w:pPr>
        <w:ind w:left="5153" w:hanging="315"/>
      </w:pPr>
      <w:rPr>
        <w:rFonts w:hint="default"/>
        <w:lang w:val="en-US" w:eastAsia="en-US" w:bidi="ar-SA"/>
      </w:rPr>
    </w:lvl>
    <w:lvl w:ilvl="6" w:tplc="DD687128">
      <w:numFmt w:val="bullet"/>
      <w:lvlText w:val="•"/>
      <w:lvlJc w:val="left"/>
      <w:pPr>
        <w:ind w:left="6087" w:hanging="315"/>
      </w:pPr>
      <w:rPr>
        <w:rFonts w:hint="default"/>
        <w:lang w:val="en-US" w:eastAsia="en-US" w:bidi="ar-SA"/>
      </w:rPr>
    </w:lvl>
    <w:lvl w:ilvl="7" w:tplc="852C87A8">
      <w:numFmt w:val="bullet"/>
      <w:lvlText w:val="•"/>
      <w:lvlJc w:val="left"/>
      <w:pPr>
        <w:ind w:left="7022" w:hanging="315"/>
      </w:pPr>
      <w:rPr>
        <w:rFonts w:hint="default"/>
        <w:lang w:val="en-US" w:eastAsia="en-US" w:bidi="ar-SA"/>
      </w:rPr>
    </w:lvl>
    <w:lvl w:ilvl="8" w:tplc="96DC1574">
      <w:numFmt w:val="bullet"/>
      <w:lvlText w:val="•"/>
      <w:lvlJc w:val="left"/>
      <w:pPr>
        <w:ind w:left="7957" w:hanging="315"/>
      </w:pPr>
      <w:rPr>
        <w:rFonts w:hint="default"/>
        <w:lang w:val="en-US" w:eastAsia="en-US" w:bidi="ar-SA"/>
      </w:rPr>
    </w:lvl>
  </w:abstractNum>
  <w:num w:numId="1" w16cid:durableId="199395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E89"/>
    <w:rsid w:val="00283BC0"/>
    <w:rsid w:val="0071493E"/>
    <w:rsid w:val="00BB5E89"/>
    <w:rsid w:val="00D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E14C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3" w:hanging="3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83" w:hanging="31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6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2080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https://mail.google.com/mail/u/0?ui=2&amp;ik=40496390cd&amp;view=lg&amp;permmsgid=msg-f%3A1679119913758284198&amp;ser=1</dc:title>
  <dc:creator>91889</dc:creator>
  <cp:lastModifiedBy>BINAYAKA MISHRA</cp:lastModifiedBy>
  <cp:revision>4</cp:revision>
  <dcterms:created xsi:type="dcterms:W3CDTF">2022-06-28T07:44:00Z</dcterms:created>
  <dcterms:modified xsi:type="dcterms:W3CDTF">2022-06-28T07:46:00Z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