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5094" w14:textId="51297B99" w:rsid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The code below provides another way to visualize the difference between marginal and conditional logistic regression models for clustered </w:t>
      </w:r>
      <w:proofErr w:type="gramStart"/>
      <w:r w:rsidRPr="00DB0951">
        <w:rPr>
          <w:rFonts w:ascii="Times New Roman" w:eastAsia="Times New Roman" w:hAnsi="Times New Roman" w:cs="Times New Roman"/>
          <w:sz w:val="20"/>
          <w:szCs w:val="20"/>
          <w:lang w:eastAsia="en-IN"/>
        </w:rPr>
        <w:t xml:space="preserve">data </w:t>
      </w:r>
      <w:r w:rsidR="00B07644">
        <w:rPr>
          <w:rFonts w:ascii="Times New Roman" w:eastAsia="Times New Roman" w:hAnsi="Times New Roman" w:cs="Times New Roman"/>
          <w:sz w:val="20"/>
          <w:szCs w:val="20"/>
          <w:lang w:eastAsia="en-IN"/>
        </w:rPr>
        <w:t>.</w:t>
      </w:r>
      <w:proofErr w:type="gramEnd"/>
      <w:r w:rsidRPr="00DB0951">
        <w:rPr>
          <w:rFonts w:ascii="Times New Roman" w:eastAsia="Times New Roman" w:hAnsi="Times New Roman" w:cs="Times New Roman"/>
          <w:sz w:val="20"/>
          <w:szCs w:val="20"/>
          <w:lang w:eastAsia="en-IN"/>
        </w:rPr>
        <w:t xml:space="preserve"> The basic idea is that both models for a binary outcome are valid, but they provide estimates for different quantities.</w:t>
      </w:r>
    </w:p>
    <w:p w14:paraId="3F778EFF" w14:textId="3D454722" w:rsidR="00B07644" w:rsidRDefault="00B07644" w:rsidP="00DB095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Code Chunks - </w:t>
      </w:r>
      <w:r w:rsidRPr="00B07644">
        <w:rPr>
          <w:rFonts w:ascii="Times New Roman" w:eastAsia="Times New Roman" w:hAnsi="Times New Roman" w:cs="Times New Roman"/>
          <w:sz w:val="20"/>
          <w:szCs w:val="20"/>
          <w:lang w:eastAsia="en-IN"/>
        </w:rPr>
        <w:t>When marginal and conditional logistic model estimates diverge</w:t>
      </w:r>
    </w:p>
    <w:p w14:paraId="46696850" w14:textId="77777777" w:rsidR="001269F8" w:rsidRPr="001269F8" w:rsidRDefault="001269F8" w:rsidP="001269F8">
      <w:pPr>
        <w:shd w:val="clear" w:color="auto" w:fill="FFFFFF"/>
        <w:spacing w:before="450" w:after="45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Say we have an intervention that is assigned at a group or cluster level but the outcome is measured at an individual level (</w:t>
      </w:r>
      <w:proofErr w:type="gramStart"/>
      <w:r w:rsidRPr="001269F8">
        <w:rPr>
          <w:rFonts w:ascii="Lora" w:eastAsia="Times New Roman" w:hAnsi="Lora" w:cs="Times New Roman"/>
          <w:color w:val="404040"/>
          <w:sz w:val="27"/>
          <w:szCs w:val="27"/>
          <w:lang w:eastAsia="en-IN"/>
        </w:rPr>
        <w:t>e.g.</w:t>
      </w:r>
      <w:proofErr w:type="gramEnd"/>
      <w:r w:rsidRPr="001269F8">
        <w:rPr>
          <w:rFonts w:ascii="Lora" w:eastAsia="Times New Roman" w:hAnsi="Lora" w:cs="Times New Roman"/>
          <w:color w:val="404040"/>
          <w:sz w:val="27"/>
          <w:szCs w:val="27"/>
          <w:lang w:eastAsia="en-IN"/>
        </w:rPr>
        <w:t> students in different schools, eyes on different individuals). And, say this outcome is binary; that is, something happens, or it doesn’t. (This is important, because none of this is true if the outcome is continuous and close to normally distributed.) If we want to measure the </w:t>
      </w:r>
      <w:r w:rsidRPr="001269F8">
        <w:rPr>
          <w:rFonts w:ascii="Lora" w:eastAsia="Times New Roman" w:hAnsi="Lora" w:cs="Times New Roman"/>
          <w:i/>
          <w:iCs/>
          <w:color w:val="404040"/>
          <w:sz w:val="27"/>
          <w:szCs w:val="27"/>
          <w:lang w:eastAsia="en-IN"/>
        </w:rPr>
        <w:t>effect</w:t>
      </w:r>
      <w:r w:rsidRPr="001269F8">
        <w:rPr>
          <w:rFonts w:ascii="Lora" w:eastAsia="Times New Roman" w:hAnsi="Lora" w:cs="Times New Roman"/>
          <w:color w:val="404040"/>
          <w:sz w:val="27"/>
          <w:szCs w:val="27"/>
          <w:lang w:eastAsia="en-IN"/>
        </w:rPr>
        <w:t> of the intervention - perhaps the risk difference, risk ratio, or odds ratio - it can really matter if we are interested in the </w:t>
      </w:r>
      <w:r w:rsidRPr="001269F8">
        <w:rPr>
          <w:rFonts w:ascii="Lora" w:eastAsia="Times New Roman" w:hAnsi="Lora" w:cs="Times New Roman"/>
          <w:i/>
          <w:iCs/>
          <w:color w:val="404040"/>
          <w:sz w:val="27"/>
          <w:szCs w:val="27"/>
          <w:lang w:eastAsia="en-IN"/>
        </w:rPr>
        <w:t>marginal</w:t>
      </w:r>
      <w:r w:rsidRPr="001269F8">
        <w:rPr>
          <w:rFonts w:ascii="Lora" w:eastAsia="Times New Roman" w:hAnsi="Lora" w:cs="Times New Roman"/>
          <w:color w:val="404040"/>
          <w:sz w:val="27"/>
          <w:szCs w:val="27"/>
          <w:lang w:eastAsia="en-IN"/>
        </w:rPr>
        <w:t> effect or the </w:t>
      </w:r>
      <w:r w:rsidRPr="001269F8">
        <w:rPr>
          <w:rFonts w:ascii="Lora" w:eastAsia="Times New Roman" w:hAnsi="Lora" w:cs="Times New Roman"/>
          <w:i/>
          <w:iCs/>
          <w:color w:val="404040"/>
          <w:sz w:val="27"/>
          <w:szCs w:val="27"/>
          <w:lang w:eastAsia="en-IN"/>
        </w:rPr>
        <w:t>conditional</w:t>
      </w:r>
      <w:r w:rsidRPr="001269F8">
        <w:rPr>
          <w:rFonts w:ascii="Lora" w:eastAsia="Times New Roman" w:hAnsi="Lora" w:cs="Times New Roman"/>
          <w:color w:val="404040"/>
          <w:sz w:val="27"/>
          <w:szCs w:val="27"/>
          <w:lang w:eastAsia="en-IN"/>
        </w:rPr>
        <w:t> effect, because they likely won’t be the same.</w:t>
      </w:r>
    </w:p>
    <w:p w14:paraId="54D3A3B2" w14:textId="77777777" w:rsidR="001269F8" w:rsidRPr="001269F8" w:rsidRDefault="001269F8" w:rsidP="001269F8">
      <w:pPr>
        <w:shd w:val="clear" w:color="auto" w:fill="FFFFFF"/>
        <w:spacing w:before="360" w:after="9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My aim is to show this through a couple of data simulations that allow us to see this visually.</w:t>
      </w:r>
    </w:p>
    <w:p w14:paraId="563BCD50" w14:textId="77777777" w:rsidR="001269F8" w:rsidRPr="001269F8" w:rsidRDefault="001269F8" w:rsidP="001269F8">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1269F8">
        <w:rPr>
          <w:rFonts w:ascii="Open Sans" w:eastAsia="Times New Roman" w:hAnsi="Open Sans" w:cs="Open Sans"/>
          <w:b/>
          <w:bCs/>
          <w:color w:val="404040"/>
          <w:sz w:val="36"/>
          <w:szCs w:val="36"/>
          <w:lang w:eastAsia="en-IN"/>
        </w:rPr>
        <w:t>First example</w:t>
      </w:r>
    </w:p>
    <w:p w14:paraId="4F40543F" w14:textId="77777777" w:rsidR="001269F8" w:rsidRPr="001269F8" w:rsidRDefault="001269F8" w:rsidP="001269F8">
      <w:pPr>
        <w:shd w:val="clear" w:color="auto" w:fill="FFFFFF"/>
        <w:spacing w:before="450" w:after="45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In the first scenario, I am going to use a </w:t>
      </w:r>
      <w:r w:rsidRPr="001269F8">
        <w:rPr>
          <w:rFonts w:ascii="Lora" w:eastAsia="Times New Roman" w:hAnsi="Lora" w:cs="Times New Roman"/>
          <w:i/>
          <w:iCs/>
          <w:color w:val="404040"/>
          <w:sz w:val="27"/>
          <w:szCs w:val="27"/>
          <w:lang w:eastAsia="en-IN"/>
        </w:rPr>
        <w:t>causal inference</w:t>
      </w:r>
      <w:r w:rsidRPr="001269F8">
        <w:rPr>
          <w:rFonts w:ascii="Lora" w:eastAsia="Times New Roman" w:hAnsi="Lora" w:cs="Times New Roman"/>
          <w:color w:val="404040"/>
          <w:sz w:val="27"/>
          <w:szCs w:val="27"/>
          <w:lang w:eastAsia="en-IN"/>
        </w:rPr>
        <w:t> framework that uses the idea that everyone has a potential outcome under one exposure (such as an intervention of some sort), and another potential outcome under a different exposure (such as treatment as usual or control). (I may discuss potential outcomes and causal inference in more detail in the future.) The potential outcome can be written with a superscript, lie </w:t>
      </w:r>
      <w:r w:rsidRPr="001269F8">
        <w:rPr>
          <w:rFonts w:ascii="Times New Roman" w:eastAsia="Times New Roman" w:hAnsi="Times New Roman" w:cs="Times New Roman"/>
          <w:color w:val="404040"/>
          <w:sz w:val="27"/>
          <w:szCs w:val="27"/>
          <w:bdr w:val="none" w:sz="0" w:space="0" w:color="auto" w:frame="1"/>
          <w:lang w:eastAsia="en-IN"/>
        </w:rPr>
        <w:t>Y^0</w:t>
      </w:r>
      <w:r w:rsidRPr="001269F8">
        <w:rPr>
          <w:rFonts w:ascii="KaTeX_Math" w:eastAsia="Times New Roman" w:hAnsi="KaTeX_Math" w:cs="Times New Roman"/>
          <w:i/>
          <w:iCs/>
          <w:color w:val="404040"/>
          <w:sz w:val="27"/>
          <w:szCs w:val="27"/>
          <w:lang w:eastAsia="en-IN"/>
        </w:rPr>
        <w:t>Y</w:t>
      </w:r>
      <w:r w:rsidRPr="001269F8">
        <w:rPr>
          <w:rFonts w:ascii="Times New Roman" w:eastAsia="Times New Roman" w:hAnsi="Times New Roman" w:cs="Times New Roman"/>
          <w:color w:val="404040"/>
          <w:sz w:val="19"/>
          <w:szCs w:val="19"/>
          <w:lang w:eastAsia="en-IN"/>
        </w:rPr>
        <w:t>0</w:t>
      </w:r>
      <w:r w:rsidRPr="001269F8">
        <w:rPr>
          <w:rFonts w:ascii="Lora" w:eastAsia="Times New Roman" w:hAnsi="Lora" w:cs="Times New Roman"/>
          <w:color w:val="404040"/>
          <w:sz w:val="27"/>
          <w:szCs w:val="27"/>
          <w:lang w:eastAsia="en-IN"/>
        </w:rPr>
        <w:t> or </w:t>
      </w:r>
      <w:r w:rsidRPr="001269F8">
        <w:rPr>
          <w:rFonts w:ascii="Times New Roman" w:eastAsia="Times New Roman" w:hAnsi="Times New Roman" w:cs="Times New Roman"/>
          <w:color w:val="404040"/>
          <w:sz w:val="27"/>
          <w:szCs w:val="27"/>
          <w:bdr w:val="none" w:sz="0" w:space="0" w:color="auto" w:frame="1"/>
          <w:lang w:eastAsia="en-IN"/>
        </w:rPr>
        <w:t>Y^1</w:t>
      </w:r>
      <w:r w:rsidRPr="001269F8">
        <w:rPr>
          <w:rFonts w:ascii="KaTeX_Math" w:eastAsia="Times New Roman" w:hAnsi="KaTeX_Math" w:cs="Times New Roman"/>
          <w:i/>
          <w:iCs/>
          <w:color w:val="404040"/>
          <w:sz w:val="27"/>
          <w:szCs w:val="27"/>
          <w:lang w:eastAsia="en-IN"/>
        </w:rPr>
        <w:t>Y</w:t>
      </w:r>
      <w:r w:rsidRPr="001269F8">
        <w:rPr>
          <w:rFonts w:ascii="Times New Roman" w:eastAsia="Times New Roman" w:hAnsi="Times New Roman" w:cs="Times New Roman"/>
          <w:color w:val="404040"/>
          <w:sz w:val="19"/>
          <w:szCs w:val="19"/>
          <w:lang w:eastAsia="en-IN"/>
        </w:rPr>
        <w:t>1</w:t>
      </w:r>
      <w:r w:rsidRPr="001269F8">
        <w:rPr>
          <w:rFonts w:ascii="Lora" w:eastAsia="Times New Roman" w:hAnsi="Lora" w:cs="Times New Roman"/>
          <w:color w:val="404040"/>
          <w:sz w:val="27"/>
          <w:szCs w:val="27"/>
          <w:lang w:eastAsia="en-IN"/>
        </w:rPr>
        <w:t>.</w:t>
      </w:r>
    </w:p>
    <w:p w14:paraId="71ECDB16" w14:textId="77777777" w:rsidR="001269F8" w:rsidRPr="001269F8" w:rsidRDefault="001269F8" w:rsidP="001269F8">
      <w:pPr>
        <w:shd w:val="clear" w:color="auto" w:fill="FFFFFF"/>
        <w:spacing w:after="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 xml:space="preserve">To generate the data, I will use this simple model for each potential </w:t>
      </w:r>
      <w:proofErr w:type="spellStart"/>
      <w:r w:rsidRPr="001269F8">
        <w:rPr>
          <w:rFonts w:ascii="Lora" w:eastAsia="Times New Roman" w:hAnsi="Lora" w:cs="Times New Roman"/>
          <w:color w:val="404040"/>
          <w:sz w:val="27"/>
          <w:szCs w:val="27"/>
          <w:lang w:eastAsia="en-IN"/>
        </w:rPr>
        <w:t>outcome:</w:t>
      </w:r>
      <w:r w:rsidRPr="001269F8">
        <w:rPr>
          <w:rFonts w:ascii="Times New Roman" w:eastAsia="Times New Roman" w:hAnsi="Times New Roman" w:cs="Times New Roman"/>
          <w:color w:val="404040"/>
          <w:sz w:val="27"/>
          <w:szCs w:val="27"/>
          <w:bdr w:val="none" w:sz="0" w:space="0" w:color="auto" w:frame="1"/>
          <w:lang w:eastAsia="en-IN"/>
        </w:rPr>
        <w:t>log</w:t>
      </w:r>
      <w:proofErr w:type="spellEnd"/>
      <w:r w:rsidRPr="001269F8">
        <w:rPr>
          <w:rFonts w:ascii="Times New Roman" w:eastAsia="Times New Roman" w:hAnsi="Times New Roman" w:cs="Times New Roman"/>
          <w:color w:val="404040"/>
          <w:sz w:val="27"/>
          <w:szCs w:val="27"/>
          <w:bdr w:val="none" w:sz="0" w:space="0" w:color="auto" w:frame="1"/>
          <w:lang w:eastAsia="en-IN"/>
        </w:rPr>
        <w:t>\left[\frac{P(Y^0_{</w:t>
      </w:r>
      <w:proofErr w:type="spellStart"/>
      <w:r w:rsidRPr="001269F8">
        <w:rPr>
          <w:rFonts w:ascii="Times New Roman" w:eastAsia="Times New Roman" w:hAnsi="Times New Roman" w:cs="Times New Roman"/>
          <w:color w:val="404040"/>
          <w:sz w:val="27"/>
          <w:szCs w:val="27"/>
          <w:bdr w:val="none" w:sz="0" w:space="0" w:color="auto" w:frame="1"/>
          <w:lang w:eastAsia="en-IN"/>
        </w:rPr>
        <w:t>ij</w:t>
      </w:r>
      <w:proofErr w:type="spellEnd"/>
      <w:r w:rsidRPr="001269F8">
        <w:rPr>
          <w:rFonts w:ascii="Times New Roman" w:eastAsia="Times New Roman" w:hAnsi="Times New Roman" w:cs="Times New Roman"/>
          <w:color w:val="404040"/>
          <w:sz w:val="27"/>
          <w:szCs w:val="27"/>
          <w:bdr w:val="none" w:sz="0" w:space="0" w:color="auto" w:frame="1"/>
          <w:lang w:eastAsia="en-IN"/>
        </w:rPr>
        <w:t>}</w:t>
      </w:r>
      <w:proofErr w:type="gramStart"/>
      <w:r w:rsidRPr="001269F8">
        <w:rPr>
          <w:rFonts w:ascii="Times New Roman" w:eastAsia="Times New Roman" w:hAnsi="Times New Roman" w:cs="Times New Roman"/>
          <w:color w:val="404040"/>
          <w:sz w:val="27"/>
          <w:szCs w:val="27"/>
          <w:bdr w:val="none" w:sz="0" w:space="0" w:color="auto" w:frame="1"/>
          <w:lang w:eastAsia="en-IN"/>
        </w:rPr>
        <w:t>)}{</w:t>
      </w:r>
      <w:proofErr w:type="gramEnd"/>
      <w:r w:rsidRPr="001269F8">
        <w:rPr>
          <w:rFonts w:ascii="Times New Roman" w:eastAsia="Times New Roman" w:hAnsi="Times New Roman" w:cs="Times New Roman"/>
          <w:color w:val="404040"/>
          <w:sz w:val="27"/>
          <w:szCs w:val="27"/>
          <w:bdr w:val="none" w:sz="0" w:space="0" w:color="auto" w:frame="1"/>
          <w:lang w:eastAsia="en-IN"/>
        </w:rPr>
        <w:t>1-P(Y^0_{</w:t>
      </w:r>
      <w:proofErr w:type="spellStart"/>
      <w:r w:rsidRPr="001269F8">
        <w:rPr>
          <w:rFonts w:ascii="Times New Roman" w:eastAsia="Times New Roman" w:hAnsi="Times New Roman" w:cs="Times New Roman"/>
          <w:color w:val="404040"/>
          <w:sz w:val="27"/>
          <w:szCs w:val="27"/>
          <w:bdr w:val="none" w:sz="0" w:space="0" w:color="auto" w:frame="1"/>
          <w:lang w:eastAsia="en-IN"/>
        </w:rPr>
        <w:t>ij</w:t>
      </w:r>
      <w:proofErr w:type="spellEnd"/>
      <w:r w:rsidRPr="001269F8">
        <w:rPr>
          <w:rFonts w:ascii="Times New Roman" w:eastAsia="Times New Roman" w:hAnsi="Times New Roman" w:cs="Times New Roman"/>
          <w:color w:val="404040"/>
          <w:sz w:val="27"/>
          <w:szCs w:val="27"/>
          <w:bdr w:val="none" w:sz="0" w:space="0" w:color="auto" w:frame="1"/>
          <w:lang w:eastAsia="en-IN"/>
        </w:rPr>
        <w:t>})}\right] = \gamma + \</w:t>
      </w:r>
      <w:proofErr w:type="spellStart"/>
      <w:r w:rsidRPr="001269F8">
        <w:rPr>
          <w:rFonts w:ascii="Times New Roman" w:eastAsia="Times New Roman" w:hAnsi="Times New Roman" w:cs="Times New Roman"/>
          <w:color w:val="404040"/>
          <w:sz w:val="27"/>
          <w:szCs w:val="27"/>
          <w:bdr w:val="none" w:sz="0" w:space="0" w:color="auto" w:frame="1"/>
          <w:lang w:eastAsia="en-IN"/>
        </w:rPr>
        <w:t>alpha_i</w:t>
      </w:r>
      <w:r w:rsidRPr="001269F8">
        <w:rPr>
          <w:rFonts w:ascii="KaTeX_Math" w:eastAsia="Times New Roman" w:hAnsi="KaTeX_Math" w:cs="Times New Roman"/>
          <w:i/>
          <w:iCs/>
          <w:color w:val="404040"/>
          <w:sz w:val="27"/>
          <w:szCs w:val="27"/>
          <w:lang w:eastAsia="en-IN"/>
        </w:rPr>
        <w:t>log</w:t>
      </w:r>
      <w:proofErr w:type="spellEnd"/>
      <w:r w:rsidRPr="001269F8">
        <w:rPr>
          <w:rFonts w:ascii="KaTeX_Size4" w:eastAsia="Times New Roman" w:hAnsi="KaTeX_Size4" w:cs="Times New Roman"/>
          <w:color w:val="404040"/>
          <w:sz w:val="27"/>
          <w:szCs w:val="27"/>
          <w:lang w:eastAsia="en-IN"/>
        </w:rPr>
        <w:t>[</w:t>
      </w:r>
      <w:r w:rsidRPr="001269F8">
        <w:rPr>
          <w:rFonts w:ascii="Times New Roman" w:eastAsia="Times New Roman" w:hAnsi="Times New Roman" w:cs="Times New Roman"/>
          <w:color w:val="404040"/>
          <w:sz w:val="27"/>
          <w:szCs w:val="27"/>
          <w:lang w:eastAsia="en-IN"/>
        </w:rPr>
        <w:t>1−</w:t>
      </w:r>
      <w:r w:rsidRPr="001269F8">
        <w:rPr>
          <w:rFonts w:ascii="KaTeX_Math" w:eastAsia="Times New Roman" w:hAnsi="KaTeX_Math" w:cs="Times New Roman"/>
          <w:i/>
          <w:iCs/>
          <w:color w:val="404040"/>
          <w:sz w:val="27"/>
          <w:szCs w:val="27"/>
          <w:lang w:eastAsia="en-IN"/>
        </w:rPr>
        <w:t>P</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Y</w:t>
      </w:r>
      <w:r w:rsidRPr="001269F8">
        <w:rPr>
          <w:rFonts w:ascii="KaTeX_Math" w:eastAsia="Times New Roman" w:hAnsi="KaTeX_Math" w:cs="Times New Roman"/>
          <w:i/>
          <w:iCs/>
          <w:color w:val="404040"/>
          <w:sz w:val="19"/>
          <w:szCs w:val="19"/>
          <w:lang w:eastAsia="en-IN"/>
        </w:rPr>
        <w:t>ij</w:t>
      </w:r>
      <w:r w:rsidRPr="001269F8">
        <w:rPr>
          <w:rFonts w:ascii="Times New Roman" w:eastAsia="Times New Roman" w:hAnsi="Times New Roman" w:cs="Times New Roman"/>
          <w:color w:val="404040"/>
          <w:sz w:val="19"/>
          <w:szCs w:val="19"/>
          <w:lang w:eastAsia="en-IN"/>
        </w:rPr>
        <w:t>0</w:t>
      </w:r>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P</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Y</w:t>
      </w:r>
      <w:r w:rsidRPr="001269F8">
        <w:rPr>
          <w:rFonts w:ascii="KaTeX_Math" w:eastAsia="Times New Roman" w:hAnsi="KaTeX_Math" w:cs="Times New Roman"/>
          <w:i/>
          <w:iCs/>
          <w:color w:val="404040"/>
          <w:sz w:val="19"/>
          <w:szCs w:val="19"/>
          <w:lang w:eastAsia="en-IN"/>
        </w:rPr>
        <w:t>ij</w:t>
      </w:r>
      <w:r w:rsidRPr="001269F8">
        <w:rPr>
          <w:rFonts w:ascii="Times New Roman" w:eastAsia="Times New Roman" w:hAnsi="Times New Roman" w:cs="Times New Roman"/>
          <w:color w:val="404040"/>
          <w:sz w:val="19"/>
          <w:szCs w:val="19"/>
          <w:lang w:eastAsia="en-IN"/>
        </w:rPr>
        <w:t>0</w:t>
      </w:r>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Times New Roman" w:eastAsia="Times New Roman" w:hAnsi="Times New Roman" w:cs="Times New Roman"/>
          <w:color w:val="404040"/>
          <w:sz w:val="2"/>
          <w:szCs w:val="2"/>
          <w:lang w:eastAsia="en-IN"/>
        </w:rPr>
        <w:t>​</w:t>
      </w:r>
      <w:r w:rsidRPr="001269F8">
        <w:rPr>
          <w:rFonts w:ascii="KaTeX_Size4" w:eastAsia="Times New Roman" w:hAnsi="KaTeX_Size4" w:cs="Times New Roman"/>
          <w:color w:val="404040"/>
          <w:sz w:val="27"/>
          <w:szCs w:val="27"/>
          <w:lang w:eastAsia="en-IN"/>
        </w:rPr>
        <w:t>]</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γ</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α</w:t>
      </w:r>
      <w:proofErr w:type="spellStart"/>
      <w:r w:rsidRPr="001269F8">
        <w:rPr>
          <w:rFonts w:ascii="KaTeX_Math" w:eastAsia="Times New Roman" w:hAnsi="KaTeX_Math" w:cs="Times New Roman"/>
          <w:i/>
          <w:iCs/>
          <w:color w:val="404040"/>
          <w:sz w:val="19"/>
          <w:szCs w:val="19"/>
          <w:lang w:eastAsia="en-IN"/>
        </w:rPr>
        <w:t>i</w:t>
      </w:r>
      <w:proofErr w:type="spellEnd"/>
      <w:r w:rsidRPr="001269F8">
        <w:rPr>
          <w:rFonts w:ascii="Times New Roman" w:eastAsia="Times New Roman" w:hAnsi="Times New Roman" w:cs="Times New Roman"/>
          <w:color w:val="404040"/>
          <w:sz w:val="2"/>
          <w:szCs w:val="2"/>
          <w:lang w:eastAsia="en-IN"/>
        </w:rPr>
        <w:t>​</w:t>
      </w:r>
    </w:p>
    <w:p w14:paraId="269DD1E8" w14:textId="77777777" w:rsidR="001269F8" w:rsidRPr="001269F8" w:rsidRDefault="001269F8" w:rsidP="001269F8">
      <w:pPr>
        <w:shd w:val="clear" w:color="auto" w:fill="FFFFFF"/>
        <w:spacing w:after="0" w:line="240" w:lineRule="auto"/>
        <w:rPr>
          <w:rFonts w:ascii="Lora" w:eastAsia="Times New Roman" w:hAnsi="Lora" w:cs="Times New Roman"/>
          <w:color w:val="404040"/>
          <w:sz w:val="27"/>
          <w:szCs w:val="27"/>
          <w:lang w:eastAsia="en-IN"/>
        </w:rPr>
      </w:pPr>
      <w:proofErr w:type="spellStart"/>
      <w:r w:rsidRPr="001269F8">
        <w:rPr>
          <w:rFonts w:ascii="Lora" w:eastAsia="Times New Roman" w:hAnsi="Lora" w:cs="Times New Roman"/>
          <w:color w:val="404040"/>
          <w:sz w:val="27"/>
          <w:szCs w:val="27"/>
          <w:lang w:eastAsia="en-IN"/>
        </w:rPr>
        <w:t>and</w:t>
      </w:r>
      <w:r w:rsidRPr="001269F8">
        <w:rPr>
          <w:rFonts w:ascii="Times New Roman" w:eastAsia="Times New Roman" w:hAnsi="Times New Roman" w:cs="Times New Roman"/>
          <w:color w:val="404040"/>
          <w:sz w:val="27"/>
          <w:szCs w:val="27"/>
          <w:bdr w:val="none" w:sz="0" w:space="0" w:color="auto" w:frame="1"/>
          <w:lang w:eastAsia="en-IN"/>
        </w:rPr>
        <w:t>log</w:t>
      </w:r>
      <w:proofErr w:type="spellEnd"/>
      <w:r w:rsidRPr="001269F8">
        <w:rPr>
          <w:rFonts w:ascii="Times New Roman" w:eastAsia="Times New Roman" w:hAnsi="Times New Roman" w:cs="Times New Roman"/>
          <w:color w:val="404040"/>
          <w:sz w:val="27"/>
          <w:szCs w:val="27"/>
          <w:bdr w:val="none" w:sz="0" w:space="0" w:color="auto" w:frame="1"/>
          <w:lang w:eastAsia="en-IN"/>
        </w:rPr>
        <w:t>\left[\frac{P(Y^1_{</w:t>
      </w:r>
      <w:proofErr w:type="spellStart"/>
      <w:r w:rsidRPr="001269F8">
        <w:rPr>
          <w:rFonts w:ascii="Times New Roman" w:eastAsia="Times New Roman" w:hAnsi="Times New Roman" w:cs="Times New Roman"/>
          <w:color w:val="404040"/>
          <w:sz w:val="27"/>
          <w:szCs w:val="27"/>
          <w:bdr w:val="none" w:sz="0" w:space="0" w:color="auto" w:frame="1"/>
          <w:lang w:eastAsia="en-IN"/>
        </w:rPr>
        <w:t>ij</w:t>
      </w:r>
      <w:proofErr w:type="spellEnd"/>
      <w:r w:rsidRPr="001269F8">
        <w:rPr>
          <w:rFonts w:ascii="Times New Roman" w:eastAsia="Times New Roman" w:hAnsi="Times New Roman" w:cs="Times New Roman"/>
          <w:color w:val="404040"/>
          <w:sz w:val="27"/>
          <w:szCs w:val="27"/>
          <w:bdr w:val="none" w:sz="0" w:space="0" w:color="auto" w:frame="1"/>
          <w:lang w:eastAsia="en-IN"/>
        </w:rPr>
        <w:t>}</w:t>
      </w:r>
      <w:proofErr w:type="gramStart"/>
      <w:r w:rsidRPr="001269F8">
        <w:rPr>
          <w:rFonts w:ascii="Times New Roman" w:eastAsia="Times New Roman" w:hAnsi="Times New Roman" w:cs="Times New Roman"/>
          <w:color w:val="404040"/>
          <w:sz w:val="27"/>
          <w:szCs w:val="27"/>
          <w:bdr w:val="none" w:sz="0" w:space="0" w:color="auto" w:frame="1"/>
          <w:lang w:eastAsia="en-IN"/>
        </w:rPr>
        <w:t>)}{</w:t>
      </w:r>
      <w:proofErr w:type="gramEnd"/>
      <w:r w:rsidRPr="001269F8">
        <w:rPr>
          <w:rFonts w:ascii="Times New Roman" w:eastAsia="Times New Roman" w:hAnsi="Times New Roman" w:cs="Times New Roman"/>
          <w:color w:val="404040"/>
          <w:sz w:val="27"/>
          <w:szCs w:val="27"/>
          <w:bdr w:val="none" w:sz="0" w:space="0" w:color="auto" w:frame="1"/>
          <w:lang w:eastAsia="en-IN"/>
        </w:rPr>
        <w:t>1-P(Y^1_{</w:t>
      </w:r>
      <w:proofErr w:type="spellStart"/>
      <w:r w:rsidRPr="001269F8">
        <w:rPr>
          <w:rFonts w:ascii="Times New Roman" w:eastAsia="Times New Roman" w:hAnsi="Times New Roman" w:cs="Times New Roman"/>
          <w:color w:val="404040"/>
          <w:sz w:val="27"/>
          <w:szCs w:val="27"/>
          <w:bdr w:val="none" w:sz="0" w:space="0" w:color="auto" w:frame="1"/>
          <w:lang w:eastAsia="en-IN"/>
        </w:rPr>
        <w:t>ij</w:t>
      </w:r>
      <w:proofErr w:type="spellEnd"/>
      <w:r w:rsidRPr="001269F8">
        <w:rPr>
          <w:rFonts w:ascii="Times New Roman" w:eastAsia="Times New Roman" w:hAnsi="Times New Roman" w:cs="Times New Roman"/>
          <w:color w:val="404040"/>
          <w:sz w:val="27"/>
          <w:szCs w:val="27"/>
          <w:bdr w:val="none" w:sz="0" w:space="0" w:color="auto" w:frame="1"/>
          <w:lang w:eastAsia="en-IN"/>
        </w:rPr>
        <w:t>})}\right] = \gamma + \</w:t>
      </w:r>
      <w:proofErr w:type="spellStart"/>
      <w:r w:rsidRPr="001269F8">
        <w:rPr>
          <w:rFonts w:ascii="Times New Roman" w:eastAsia="Times New Roman" w:hAnsi="Times New Roman" w:cs="Times New Roman"/>
          <w:color w:val="404040"/>
          <w:sz w:val="27"/>
          <w:szCs w:val="27"/>
          <w:bdr w:val="none" w:sz="0" w:space="0" w:color="auto" w:frame="1"/>
          <w:lang w:eastAsia="en-IN"/>
        </w:rPr>
        <w:t>alpha_i</w:t>
      </w:r>
      <w:proofErr w:type="spellEnd"/>
      <w:r w:rsidRPr="001269F8">
        <w:rPr>
          <w:rFonts w:ascii="Times New Roman" w:eastAsia="Times New Roman" w:hAnsi="Times New Roman" w:cs="Times New Roman"/>
          <w:color w:val="404040"/>
          <w:sz w:val="27"/>
          <w:szCs w:val="27"/>
          <w:bdr w:val="none" w:sz="0" w:space="0" w:color="auto" w:frame="1"/>
          <w:lang w:eastAsia="en-IN"/>
        </w:rPr>
        <w:t xml:space="preserve"> + \delta.</w:t>
      </w:r>
      <w:r w:rsidRPr="001269F8">
        <w:rPr>
          <w:rFonts w:ascii="KaTeX_Math" w:eastAsia="Times New Roman" w:hAnsi="KaTeX_Math" w:cs="Times New Roman"/>
          <w:i/>
          <w:iCs/>
          <w:color w:val="404040"/>
          <w:sz w:val="27"/>
          <w:szCs w:val="27"/>
          <w:lang w:eastAsia="en-IN"/>
        </w:rPr>
        <w:t>log</w:t>
      </w:r>
      <w:r w:rsidRPr="001269F8">
        <w:rPr>
          <w:rFonts w:ascii="KaTeX_Size4" w:eastAsia="Times New Roman" w:hAnsi="KaTeX_Size4" w:cs="Times New Roman"/>
          <w:color w:val="404040"/>
          <w:sz w:val="27"/>
          <w:szCs w:val="27"/>
          <w:lang w:eastAsia="en-IN"/>
        </w:rPr>
        <w:t>[</w:t>
      </w:r>
      <w:r w:rsidRPr="001269F8">
        <w:rPr>
          <w:rFonts w:ascii="Times New Roman" w:eastAsia="Times New Roman" w:hAnsi="Times New Roman" w:cs="Times New Roman"/>
          <w:color w:val="404040"/>
          <w:sz w:val="27"/>
          <w:szCs w:val="27"/>
          <w:lang w:eastAsia="en-IN"/>
        </w:rPr>
        <w:t>1−</w:t>
      </w:r>
      <w:r w:rsidRPr="001269F8">
        <w:rPr>
          <w:rFonts w:ascii="KaTeX_Math" w:eastAsia="Times New Roman" w:hAnsi="KaTeX_Math" w:cs="Times New Roman"/>
          <w:i/>
          <w:iCs/>
          <w:color w:val="404040"/>
          <w:sz w:val="27"/>
          <w:szCs w:val="27"/>
          <w:lang w:eastAsia="en-IN"/>
        </w:rPr>
        <w:t>P</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Y</w:t>
      </w:r>
      <w:r w:rsidRPr="001269F8">
        <w:rPr>
          <w:rFonts w:ascii="KaTeX_Math" w:eastAsia="Times New Roman" w:hAnsi="KaTeX_Math" w:cs="Times New Roman"/>
          <w:i/>
          <w:iCs/>
          <w:color w:val="404040"/>
          <w:sz w:val="19"/>
          <w:szCs w:val="19"/>
          <w:lang w:eastAsia="en-IN"/>
        </w:rPr>
        <w:t>ij</w:t>
      </w:r>
      <w:r w:rsidRPr="001269F8">
        <w:rPr>
          <w:rFonts w:ascii="Times New Roman" w:eastAsia="Times New Roman" w:hAnsi="Times New Roman" w:cs="Times New Roman"/>
          <w:color w:val="404040"/>
          <w:sz w:val="19"/>
          <w:szCs w:val="19"/>
          <w:lang w:eastAsia="en-IN"/>
        </w:rPr>
        <w:t>1</w:t>
      </w:r>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P</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Y</w:t>
      </w:r>
      <w:r w:rsidRPr="001269F8">
        <w:rPr>
          <w:rFonts w:ascii="KaTeX_Math" w:eastAsia="Times New Roman" w:hAnsi="KaTeX_Math" w:cs="Times New Roman"/>
          <w:i/>
          <w:iCs/>
          <w:color w:val="404040"/>
          <w:sz w:val="19"/>
          <w:szCs w:val="19"/>
          <w:lang w:eastAsia="en-IN"/>
        </w:rPr>
        <w:t>ij</w:t>
      </w:r>
      <w:r w:rsidRPr="001269F8">
        <w:rPr>
          <w:rFonts w:ascii="Times New Roman" w:eastAsia="Times New Roman" w:hAnsi="Times New Roman" w:cs="Times New Roman"/>
          <w:color w:val="404040"/>
          <w:sz w:val="19"/>
          <w:szCs w:val="19"/>
          <w:lang w:eastAsia="en-IN"/>
        </w:rPr>
        <w:t>1</w:t>
      </w:r>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Times New Roman" w:eastAsia="Times New Roman" w:hAnsi="Times New Roman" w:cs="Times New Roman"/>
          <w:color w:val="404040"/>
          <w:sz w:val="2"/>
          <w:szCs w:val="2"/>
          <w:lang w:eastAsia="en-IN"/>
        </w:rPr>
        <w:t>​</w:t>
      </w:r>
      <w:r w:rsidRPr="001269F8">
        <w:rPr>
          <w:rFonts w:ascii="KaTeX_Size4" w:eastAsia="Times New Roman" w:hAnsi="KaTeX_Size4" w:cs="Times New Roman"/>
          <w:color w:val="404040"/>
          <w:sz w:val="27"/>
          <w:szCs w:val="27"/>
          <w:lang w:eastAsia="en-IN"/>
        </w:rPr>
        <w:t>]</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γ</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α</w:t>
      </w:r>
      <w:proofErr w:type="spellStart"/>
      <w:r w:rsidRPr="001269F8">
        <w:rPr>
          <w:rFonts w:ascii="KaTeX_Math" w:eastAsia="Times New Roman" w:hAnsi="KaTeX_Math" w:cs="Times New Roman"/>
          <w:i/>
          <w:iCs/>
          <w:color w:val="404040"/>
          <w:sz w:val="19"/>
          <w:szCs w:val="19"/>
          <w:lang w:eastAsia="en-IN"/>
        </w:rPr>
        <w:t>i</w:t>
      </w:r>
      <w:proofErr w:type="spellEnd"/>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δ</w:t>
      </w:r>
      <w:r w:rsidRPr="001269F8">
        <w:rPr>
          <w:rFonts w:ascii="Times New Roman" w:eastAsia="Times New Roman" w:hAnsi="Times New Roman" w:cs="Times New Roman"/>
          <w:color w:val="404040"/>
          <w:sz w:val="27"/>
          <w:szCs w:val="27"/>
          <w:lang w:eastAsia="en-IN"/>
        </w:rPr>
        <w:t>.</w:t>
      </w:r>
      <w:r w:rsidRPr="001269F8">
        <w:rPr>
          <w:rFonts w:ascii="Times New Roman" w:eastAsia="Times New Roman" w:hAnsi="Times New Roman" w:cs="Times New Roman"/>
          <w:color w:val="404040"/>
          <w:sz w:val="27"/>
          <w:szCs w:val="27"/>
          <w:bdr w:val="none" w:sz="0" w:space="0" w:color="auto" w:frame="1"/>
          <w:lang w:eastAsia="en-IN"/>
        </w:rPr>
        <w:t>\</w:t>
      </w:r>
      <w:proofErr w:type="spellStart"/>
      <w:r w:rsidRPr="001269F8">
        <w:rPr>
          <w:rFonts w:ascii="Times New Roman" w:eastAsia="Times New Roman" w:hAnsi="Times New Roman" w:cs="Times New Roman"/>
          <w:color w:val="404040"/>
          <w:sz w:val="27"/>
          <w:szCs w:val="27"/>
          <w:bdr w:val="none" w:sz="0" w:space="0" w:color="auto" w:frame="1"/>
          <w:lang w:eastAsia="en-IN"/>
        </w:rPr>
        <w:t>delta</w:t>
      </w:r>
      <w:r w:rsidRPr="001269F8">
        <w:rPr>
          <w:rFonts w:ascii="KaTeX_Math" w:eastAsia="Times New Roman" w:hAnsi="KaTeX_Math" w:cs="Times New Roman"/>
          <w:i/>
          <w:iCs/>
          <w:color w:val="404040"/>
          <w:sz w:val="27"/>
          <w:szCs w:val="27"/>
          <w:lang w:eastAsia="en-IN"/>
        </w:rPr>
        <w:t>δ</w:t>
      </w:r>
      <w:proofErr w:type="spellEnd"/>
      <w:r w:rsidRPr="001269F8">
        <w:rPr>
          <w:rFonts w:ascii="Lora" w:eastAsia="Times New Roman" w:hAnsi="Lora" w:cs="Times New Roman"/>
          <w:color w:val="404040"/>
          <w:sz w:val="27"/>
          <w:szCs w:val="27"/>
          <w:lang w:eastAsia="en-IN"/>
        </w:rPr>
        <w:t> is the treatment effect and is constant across the clusters, on the log-odds scale. </w:t>
      </w:r>
      <w:r w:rsidRPr="001269F8">
        <w:rPr>
          <w:rFonts w:ascii="Times New Roman" w:eastAsia="Times New Roman" w:hAnsi="Times New Roman" w:cs="Times New Roman"/>
          <w:color w:val="404040"/>
          <w:sz w:val="27"/>
          <w:szCs w:val="27"/>
          <w:bdr w:val="none" w:sz="0" w:space="0" w:color="auto" w:frame="1"/>
          <w:lang w:eastAsia="en-IN"/>
        </w:rPr>
        <w:t>\</w:t>
      </w:r>
      <w:proofErr w:type="spellStart"/>
      <w:proofErr w:type="gramStart"/>
      <w:r w:rsidRPr="001269F8">
        <w:rPr>
          <w:rFonts w:ascii="Times New Roman" w:eastAsia="Times New Roman" w:hAnsi="Times New Roman" w:cs="Times New Roman"/>
          <w:color w:val="404040"/>
          <w:sz w:val="27"/>
          <w:szCs w:val="27"/>
          <w:bdr w:val="none" w:sz="0" w:space="0" w:color="auto" w:frame="1"/>
          <w:lang w:eastAsia="en-IN"/>
        </w:rPr>
        <w:t>alpha</w:t>
      </w:r>
      <w:proofErr w:type="gramEnd"/>
      <w:r w:rsidRPr="001269F8">
        <w:rPr>
          <w:rFonts w:ascii="Times New Roman" w:eastAsia="Times New Roman" w:hAnsi="Times New Roman" w:cs="Times New Roman"/>
          <w:color w:val="404040"/>
          <w:sz w:val="27"/>
          <w:szCs w:val="27"/>
          <w:bdr w:val="none" w:sz="0" w:space="0" w:color="auto" w:frame="1"/>
          <w:lang w:eastAsia="en-IN"/>
        </w:rPr>
        <w:t>_i</w:t>
      </w:r>
      <w:proofErr w:type="spellEnd"/>
      <w:r w:rsidRPr="001269F8">
        <w:rPr>
          <w:rFonts w:ascii="KaTeX_Math" w:eastAsia="Times New Roman" w:hAnsi="KaTeX_Math" w:cs="Times New Roman"/>
          <w:i/>
          <w:iCs/>
          <w:color w:val="404040"/>
          <w:sz w:val="27"/>
          <w:szCs w:val="27"/>
          <w:lang w:eastAsia="en-IN"/>
        </w:rPr>
        <w:t>α</w:t>
      </w:r>
      <w:r w:rsidRPr="001269F8">
        <w:rPr>
          <w:rFonts w:ascii="KaTeX_Math" w:eastAsia="Times New Roman" w:hAnsi="KaTeX_Math" w:cs="Times New Roman"/>
          <w:i/>
          <w:iCs/>
          <w:color w:val="404040"/>
          <w:sz w:val="19"/>
          <w:szCs w:val="19"/>
          <w:lang w:eastAsia="en-IN"/>
        </w:rPr>
        <w:t>i</w:t>
      </w:r>
      <w:r w:rsidRPr="001269F8">
        <w:rPr>
          <w:rFonts w:ascii="Times New Roman" w:eastAsia="Times New Roman" w:hAnsi="Times New Roman" w:cs="Times New Roman"/>
          <w:color w:val="404040"/>
          <w:sz w:val="2"/>
          <w:szCs w:val="2"/>
          <w:lang w:eastAsia="en-IN"/>
        </w:rPr>
        <w:t>​</w:t>
      </w:r>
      <w:r w:rsidRPr="001269F8">
        <w:rPr>
          <w:rFonts w:ascii="Lora" w:eastAsia="Times New Roman" w:hAnsi="Lora" w:cs="Times New Roman"/>
          <w:color w:val="404040"/>
          <w:sz w:val="27"/>
          <w:szCs w:val="27"/>
          <w:lang w:eastAsia="en-IN"/>
        </w:rPr>
        <w:t> is the cluster specific effect for cluster </w:t>
      </w:r>
      <w:r w:rsidRPr="001269F8">
        <w:rPr>
          <w:rFonts w:ascii="Times New Roman" w:eastAsia="Times New Roman" w:hAnsi="Times New Roman" w:cs="Times New Roman"/>
          <w:color w:val="404040"/>
          <w:sz w:val="27"/>
          <w:szCs w:val="27"/>
          <w:bdr w:val="none" w:sz="0" w:space="0" w:color="auto" w:frame="1"/>
          <w:lang w:eastAsia="en-IN"/>
        </w:rPr>
        <w:t>i</w:t>
      </w:r>
      <w:r w:rsidRPr="001269F8">
        <w:rPr>
          <w:rFonts w:ascii="KaTeX_Math" w:eastAsia="Times New Roman" w:hAnsi="KaTeX_Math" w:cs="Times New Roman"/>
          <w:i/>
          <w:iCs/>
          <w:color w:val="404040"/>
          <w:sz w:val="27"/>
          <w:szCs w:val="27"/>
          <w:lang w:eastAsia="en-IN"/>
        </w:rPr>
        <w:t>i</w:t>
      </w:r>
      <w:r w:rsidRPr="001269F8">
        <w:rPr>
          <w:rFonts w:ascii="Lora" w:eastAsia="Times New Roman" w:hAnsi="Lora" w:cs="Times New Roman"/>
          <w:color w:val="404040"/>
          <w:sz w:val="27"/>
          <w:szCs w:val="27"/>
          <w:lang w:eastAsia="en-IN"/>
        </w:rPr>
        <w:t>. </w:t>
      </w:r>
      <w:proofErr w:type="spellStart"/>
      <w:r w:rsidRPr="001269F8">
        <w:rPr>
          <w:rFonts w:ascii="Times New Roman" w:eastAsia="Times New Roman" w:hAnsi="Times New Roman" w:cs="Times New Roman"/>
          <w:color w:val="404040"/>
          <w:sz w:val="27"/>
          <w:szCs w:val="27"/>
          <w:bdr w:val="none" w:sz="0" w:space="0" w:color="auto" w:frame="1"/>
          <w:lang w:eastAsia="en-IN"/>
        </w:rPr>
        <w:t>Y^a</w:t>
      </w:r>
      <w:proofErr w:type="spellEnd"/>
      <w:r w:rsidRPr="001269F8">
        <w:rPr>
          <w:rFonts w:ascii="Times New Roman" w:eastAsia="Times New Roman" w:hAnsi="Times New Roman" w:cs="Times New Roman"/>
          <w:color w:val="404040"/>
          <w:sz w:val="27"/>
          <w:szCs w:val="27"/>
          <w:bdr w:val="none" w:sz="0" w:space="0" w:color="auto" w:frame="1"/>
          <w:lang w:eastAsia="en-IN"/>
        </w:rPr>
        <w:t>_{</w:t>
      </w:r>
      <w:proofErr w:type="spellStart"/>
      <w:r w:rsidRPr="001269F8">
        <w:rPr>
          <w:rFonts w:ascii="Times New Roman" w:eastAsia="Times New Roman" w:hAnsi="Times New Roman" w:cs="Times New Roman"/>
          <w:color w:val="404040"/>
          <w:sz w:val="27"/>
          <w:szCs w:val="27"/>
          <w:bdr w:val="none" w:sz="0" w:space="0" w:color="auto" w:frame="1"/>
          <w:lang w:eastAsia="en-IN"/>
        </w:rPr>
        <w:t>ij</w:t>
      </w:r>
      <w:proofErr w:type="spellEnd"/>
      <w:r w:rsidRPr="001269F8">
        <w:rPr>
          <w:rFonts w:ascii="Times New Roman" w:eastAsia="Times New Roman" w:hAnsi="Times New Roman" w:cs="Times New Roman"/>
          <w:color w:val="404040"/>
          <w:sz w:val="27"/>
          <w:szCs w:val="27"/>
          <w:bdr w:val="none" w:sz="0" w:space="0" w:color="auto" w:frame="1"/>
          <w:lang w:eastAsia="en-IN"/>
        </w:rPr>
        <w:t>}</w:t>
      </w:r>
      <w:proofErr w:type="spellStart"/>
      <w:r w:rsidRPr="001269F8">
        <w:rPr>
          <w:rFonts w:ascii="KaTeX_Math" w:eastAsia="Times New Roman" w:hAnsi="KaTeX_Math" w:cs="Times New Roman"/>
          <w:i/>
          <w:iCs/>
          <w:color w:val="404040"/>
          <w:sz w:val="27"/>
          <w:szCs w:val="27"/>
          <w:lang w:eastAsia="en-IN"/>
        </w:rPr>
        <w:t>Y</w:t>
      </w:r>
      <w:r w:rsidRPr="001269F8">
        <w:rPr>
          <w:rFonts w:ascii="KaTeX_Math" w:eastAsia="Times New Roman" w:hAnsi="KaTeX_Math" w:cs="Times New Roman"/>
          <w:i/>
          <w:iCs/>
          <w:color w:val="404040"/>
          <w:sz w:val="19"/>
          <w:szCs w:val="19"/>
          <w:lang w:eastAsia="en-IN"/>
        </w:rPr>
        <w:t>ija</w:t>
      </w:r>
      <w:proofErr w:type="spellEnd"/>
      <w:r w:rsidRPr="001269F8">
        <w:rPr>
          <w:rFonts w:ascii="Times New Roman" w:eastAsia="Times New Roman" w:hAnsi="Times New Roman" w:cs="Times New Roman"/>
          <w:color w:val="404040"/>
          <w:sz w:val="2"/>
          <w:szCs w:val="2"/>
          <w:lang w:eastAsia="en-IN"/>
        </w:rPr>
        <w:t>​</w:t>
      </w:r>
      <w:r w:rsidRPr="001269F8">
        <w:rPr>
          <w:rFonts w:ascii="Lora" w:eastAsia="Times New Roman" w:hAnsi="Lora" w:cs="Times New Roman"/>
          <w:color w:val="404040"/>
          <w:sz w:val="27"/>
          <w:szCs w:val="27"/>
          <w:lang w:eastAsia="en-IN"/>
        </w:rPr>
        <w:t> is the potential outcome for individual </w:t>
      </w:r>
      <w:proofErr w:type="spellStart"/>
      <w:r w:rsidRPr="001269F8">
        <w:rPr>
          <w:rFonts w:ascii="Times New Roman" w:eastAsia="Times New Roman" w:hAnsi="Times New Roman" w:cs="Times New Roman"/>
          <w:color w:val="404040"/>
          <w:sz w:val="27"/>
          <w:szCs w:val="27"/>
          <w:bdr w:val="none" w:sz="0" w:space="0" w:color="auto" w:frame="1"/>
          <w:lang w:eastAsia="en-IN"/>
        </w:rPr>
        <w:t>j</w:t>
      </w:r>
      <w:r w:rsidRPr="001269F8">
        <w:rPr>
          <w:rFonts w:ascii="KaTeX_Math" w:eastAsia="Times New Roman" w:hAnsi="KaTeX_Math" w:cs="Times New Roman"/>
          <w:i/>
          <w:iCs/>
          <w:color w:val="404040"/>
          <w:sz w:val="27"/>
          <w:szCs w:val="27"/>
          <w:lang w:eastAsia="en-IN"/>
        </w:rPr>
        <w:t>j</w:t>
      </w:r>
      <w:proofErr w:type="spellEnd"/>
      <w:r w:rsidRPr="001269F8">
        <w:rPr>
          <w:rFonts w:ascii="Lora" w:eastAsia="Times New Roman" w:hAnsi="Lora" w:cs="Times New Roman"/>
          <w:color w:val="404040"/>
          <w:sz w:val="27"/>
          <w:szCs w:val="27"/>
          <w:lang w:eastAsia="en-IN"/>
        </w:rPr>
        <w:t> under exposure </w:t>
      </w:r>
      <w:r w:rsidRPr="001269F8">
        <w:rPr>
          <w:rFonts w:ascii="Times New Roman" w:eastAsia="Times New Roman" w:hAnsi="Times New Roman" w:cs="Times New Roman"/>
          <w:color w:val="404040"/>
          <w:sz w:val="27"/>
          <w:szCs w:val="27"/>
          <w:bdr w:val="none" w:sz="0" w:space="0" w:color="auto" w:frame="1"/>
          <w:lang w:eastAsia="en-IN"/>
        </w:rPr>
        <w:t>a</w:t>
      </w:r>
      <w:r w:rsidRPr="001269F8">
        <w:rPr>
          <w:rFonts w:ascii="KaTeX_Math" w:eastAsia="Times New Roman" w:hAnsi="KaTeX_Math" w:cs="Times New Roman"/>
          <w:i/>
          <w:iCs/>
          <w:color w:val="404040"/>
          <w:sz w:val="27"/>
          <w:szCs w:val="27"/>
          <w:lang w:eastAsia="en-IN"/>
        </w:rPr>
        <w:t>a</w:t>
      </w:r>
      <w:r w:rsidRPr="001269F8">
        <w:rPr>
          <w:rFonts w:ascii="Lora" w:eastAsia="Times New Roman" w:hAnsi="Lora" w:cs="Times New Roman"/>
          <w:color w:val="404040"/>
          <w:sz w:val="27"/>
          <w:szCs w:val="27"/>
          <w:lang w:eastAsia="en-IN"/>
        </w:rPr>
        <w:t>.</w:t>
      </w:r>
    </w:p>
    <w:p w14:paraId="0F8A6EF3" w14:textId="77777777" w:rsidR="001269F8" w:rsidRPr="001269F8" w:rsidRDefault="001269F8" w:rsidP="001269F8">
      <w:pPr>
        <w:shd w:val="clear" w:color="auto" w:fill="FFFFFF"/>
        <w:spacing w:before="360" w:after="9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Now let’s generate some data and look at it:</w:t>
      </w:r>
    </w:p>
    <w:p w14:paraId="4CCF268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738191"/>
          <w:sz w:val="20"/>
          <w:szCs w:val="20"/>
          <w:shd w:val="clear" w:color="auto" w:fill="EAEEF3"/>
          <w:lang w:eastAsia="en-IN"/>
        </w:rPr>
        <w:lastRenderedPageBreak/>
        <w:t># Define data</w:t>
      </w:r>
    </w:p>
    <w:p w14:paraId="42072453"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27095EF8"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def1 &lt;- </w:t>
      </w:r>
      <w:proofErr w:type="spellStart"/>
      <w:proofErr w:type="gramStart"/>
      <w:r w:rsidRPr="001269F8">
        <w:rPr>
          <w:rFonts w:ascii="Consolas" w:eastAsia="Times New Roman" w:hAnsi="Consolas" w:cs="Courier New"/>
          <w:color w:val="00193A"/>
          <w:sz w:val="20"/>
          <w:szCs w:val="20"/>
          <w:shd w:val="clear" w:color="auto" w:fill="EAEEF3"/>
          <w:lang w:eastAsia="en-IN"/>
        </w:rPr>
        <w:t>defData</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clustEff</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formula = 0, variance = 2, </w:t>
      </w:r>
    </w:p>
    <w:p w14:paraId="2D8D094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id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cID</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w:t>
      </w:r>
    </w:p>
    <w:p w14:paraId="16A93FE3"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def1 &lt;- </w:t>
      </w:r>
      <w:proofErr w:type="spellStart"/>
      <w:proofErr w:type="gramStart"/>
      <w:r w:rsidRPr="001269F8">
        <w:rPr>
          <w:rFonts w:ascii="Consolas" w:eastAsia="Times New Roman" w:hAnsi="Consolas" w:cs="Courier New"/>
          <w:color w:val="00193A"/>
          <w:sz w:val="20"/>
          <w:szCs w:val="20"/>
          <w:shd w:val="clear" w:color="auto" w:fill="EAEEF3"/>
          <w:lang w:eastAsia="en-IN"/>
        </w:rPr>
        <w:t>defData</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def1, </w:t>
      </w:r>
      <w:proofErr w:type="spellStart"/>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nInd</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formula = 10000, </w:t>
      </w:r>
    </w:p>
    <w:p w14:paraId="7604943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dist</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noZeroPoisson</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w:t>
      </w:r>
    </w:p>
    <w:p w14:paraId="28B62CDD"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
    <w:p w14:paraId="6FE3E6E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def2 &lt;- </w:t>
      </w:r>
      <w:proofErr w:type="spellStart"/>
      <w:proofErr w:type="gramStart"/>
      <w:r w:rsidRPr="001269F8">
        <w:rPr>
          <w:rFonts w:ascii="Consolas" w:eastAsia="Times New Roman" w:hAnsi="Consolas" w:cs="Courier New"/>
          <w:color w:val="00193A"/>
          <w:sz w:val="20"/>
          <w:szCs w:val="20"/>
          <w:shd w:val="clear" w:color="auto" w:fill="EAEEF3"/>
          <w:lang w:eastAsia="en-IN"/>
        </w:rPr>
        <w:t>defDataAdd</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"Y0"</w:t>
      </w:r>
      <w:r w:rsidRPr="001269F8">
        <w:rPr>
          <w:rFonts w:ascii="Consolas" w:eastAsia="Times New Roman" w:hAnsi="Consolas" w:cs="Courier New"/>
          <w:color w:val="00193A"/>
          <w:sz w:val="20"/>
          <w:szCs w:val="20"/>
          <w:shd w:val="clear" w:color="auto" w:fill="EAEEF3"/>
          <w:lang w:eastAsia="en-IN"/>
        </w:rPr>
        <w:t xml:space="preserve">, formula = </w:t>
      </w:r>
      <w:r w:rsidRPr="001269F8">
        <w:rPr>
          <w:rFonts w:ascii="Consolas" w:eastAsia="Times New Roman" w:hAnsi="Consolas" w:cs="Courier New"/>
          <w:color w:val="0048AB"/>
          <w:sz w:val="20"/>
          <w:szCs w:val="20"/>
          <w:shd w:val="clear" w:color="auto" w:fill="EAEEF3"/>
          <w:lang w:eastAsia="en-IN"/>
        </w:rPr>
        <w:t xml:space="preserve">"-1 + </w:t>
      </w:r>
      <w:proofErr w:type="spellStart"/>
      <w:r w:rsidRPr="001269F8">
        <w:rPr>
          <w:rFonts w:ascii="Consolas" w:eastAsia="Times New Roman" w:hAnsi="Consolas" w:cs="Courier New"/>
          <w:color w:val="0048AB"/>
          <w:sz w:val="20"/>
          <w:szCs w:val="20"/>
          <w:shd w:val="clear" w:color="auto" w:fill="EAEEF3"/>
          <w:lang w:eastAsia="en-IN"/>
        </w:rPr>
        <w:t>clustEff</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w:t>
      </w:r>
    </w:p>
    <w:p w14:paraId="151F581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dist</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"binary"</w:t>
      </w:r>
      <w:r w:rsidRPr="001269F8">
        <w:rPr>
          <w:rFonts w:ascii="Consolas" w:eastAsia="Times New Roman" w:hAnsi="Consolas" w:cs="Courier New"/>
          <w:color w:val="00193A"/>
          <w:sz w:val="20"/>
          <w:szCs w:val="20"/>
          <w:shd w:val="clear" w:color="auto" w:fill="EAEEF3"/>
          <w:lang w:eastAsia="en-IN"/>
        </w:rPr>
        <w:t xml:space="preserve">, link = </w:t>
      </w:r>
      <w:r w:rsidRPr="001269F8">
        <w:rPr>
          <w:rFonts w:ascii="Consolas" w:eastAsia="Times New Roman" w:hAnsi="Consolas" w:cs="Courier New"/>
          <w:color w:val="0048AB"/>
          <w:sz w:val="20"/>
          <w:szCs w:val="20"/>
          <w:shd w:val="clear" w:color="auto" w:fill="EAEEF3"/>
          <w:lang w:eastAsia="en-IN"/>
        </w:rPr>
        <w:t>"logit"</w:t>
      </w:r>
      <w:r w:rsidRPr="001269F8">
        <w:rPr>
          <w:rFonts w:ascii="Consolas" w:eastAsia="Times New Roman" w:hAnsi="Consolas" w:cs="Courier New"/>
          <w:color w:val="00193A"/>
          <w:sz w:val="20"/>
          <w:szCs w:val="20"/>
          <w:shd w:val="clear" w:color="auto" w:fill="EAEEF3"/>
          <w:lang w:eastAsia="en-IN"/>
        </w:rPr>
        <w:t>)</w:t>
      </w:r>
    </w:p>
    <w:p w14:paraId="6E820D6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def2 &lt;- </w:t>
      </w:r>
      <w:proofErr w:type="spellStart"/>
      <w:proofErr w:type="gramStart"/>
      <w:r w:rsidRPr="001269F8">
        <w:rPr>
          <w:rFonts w:ascii="Consolas" w:eastAsia="Times New Roman" w:hAnsi="Consolas" w:cs="Courier New"/>
          <w:color w:val="00193A"/>
          <w:sz w:val="20"/>
          <w:szCs w:val="20"/>
          <w:shd w:val="clear" w:color="auto" w:fill="EAEEF3"/>
          <w:lang w:eastAsia="en-IN"/>
        </w:rPr>
        <w:t>defDataAdd</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def2, </w:t>
      </w:r>
      <w:proofErr w:type="spellStart"/>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"Y1"</w:t>
      </w:r>
      <w:r w:rsidRPr="001269F8">
        <w:rPr>
          <w:rFonts w:ascii="Consolas" w:eastAsia="Times New Roman" w:hAnsi="Consolas" w:cs="Courier New"/>
          <w:color w:val="00193A"/>
          <w:sz w:val="20"/>
          <w:szCs w:val="20"/>
          <w:shd w:val="clear" w:color="auto" w:fill="EAEEF3"/>
          <w:lang w:eastAsia="en-IN"/>
        </w:rPr>
        <w:t xml:space="preserve">, </w:t>
      </w:r>
    </w:p>
    <w:p w14:paraId="0E489C48"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formula = </w:t>
      </w:r>
      <w:r w:rsidRPr="001269F8">
        <w:rPr>
          <w:rFonts w:ascii="Consolas" w:eastAsia="Times New Roman" w:hAnsi="Consolas" w:cs="Courier New"/>
          <w:color w:val="0048AB"/>
          <w:sz w:val="20"/>
          <w:szCs w:val="20"/>
          <w:shd w:val="clear" w:color="auto" w:fill="EAEEF3"/>
          <w:lang w:eastAsia="en-IN"/>
        </w:rPr>
        <w:t xml:space="preserve">"-1 + </w:t>
      </w:r>
      <w:proofErr w:type="spellStart"/>
      <w:r w:rsidRPr="001269F8">
        <w:rPr>
          <w:rFonts w:ascii="Consolas" w:eastAsia="Times New Roman" w:hAnsi="Consolas" w:cs="Courier New"/>
          <w:color w:val="0048AB"/>
          <w:sz w:val="20"/>
          <w:szCs w:val="20"/>
          <w:shd w:val="clear" w:color="auto" w:fill="EAEEF3"/>
          <w:lang w:eastAsia="en-IN"/>
        </w:rPr>
        <w:t>clustEff</w:t>
      </w:r>
      <w:proofErr w:type="spellEnd"/>
      <w:r w:rsidRPr="001269F8">
        <w:rPr>
          <w:rFonts w:ascii="Consolas" w:eastAsia="Times New Roman" w:hAnsi="Consolas" w:cs="Courier New"/>
          <w:color w:val="0048AB"/>
          <w:sz w:val="20"/>
          <w:szCs w:val="20"/>
          <w:shd w:val="clear" w:color="auto" w:fill="EAEEF3"/>
          <w:lang w:eastAsia="en-IN"/>
        </w:rPr>
        <w:t xml:space="preserve"> + 2"</w:t>
      </w:r>
      <w:r w:rsidRPr="001269F8">
        <w:rPr>
          <w:rFonts w:ascii="Consolas" w:eastAsia="Times New Roman" w:hAnsi="Consolas" w:cs="Courier New"/>
          <w:color w:val="00193A"/>
          <w:sz w:val="20"/>
          <w:szCs w:val="20"/>
          <w:shd w:val="clear" w:color="auto" w:fill="EAEEF3"/>
          <w:lang w:eastAsia="en-IN"/>
        </w:rPr>
        <w:t xml:space="preserve">, </w:t>
      </w:r>
    </w:p>
    <w:p w14:paraId="12A03FD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dist</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"binary"</w:t>
      </w:r>
      <w:r w:rsidRPr="001269F8">
        <w:rPr>
          <w:rFonts w:ascii="Consolas" w:eastAsia="Times New Roman" w:hAnsi="Consolas" w:cs="Courier New"/>
          <w:color w:val="00193A"/>
          <w:sz w:val="20"/>
          <w:szCs w:val="20"/>
          <w:shd w:val="clear" w:color="auto" w:fill="EAEEF3"/>
          <w:lang w:eastAsia="en-IN"/>
        </w:rPr>
        <w:t xml:space="preserve">, link = </w:t>
      </w:r>
      <w:r w:rsidRPr="001269F8">
        <w:rPr>
          <w:rFonts w:ascii="Consolas" w:eastAsia="Times New Roman" w:hAnsi="Consolas" w:cs="Courier New"/>
          <w:color w:val="0048AB"/>
          <w:sz w:val="20"/>
          <w:szCs w:val="20"/>
          <w:shd w:val="clear" w:color="auto" w:fill="EAEEF3"/>
          <w:lang w:eastAsia="en-IN"/>
        </w:rPr>
        <w:t>"logit"</w:t>
      </w:r>
      <w:r w:rsidRPr="001269F8">
        <w:rPr>
          <w:rFonts w:ascii="Consolas" w:eastAsia="Times New Roman" w:hAnsi="Consolas" w:cs="Courier New"/>
          <w:color w:val="00193A"/>
          <w:sz w:val="20"/>
          <w:szCs w:val="20"/>
          <w:shd w:val="clear" w:color="auto" w:fill="EAEEF3"/>
          <w:lang w:eastAsia="en-IN"/>
        </w:rPr>
        <w:t>)</w:t>
      </w:r>
    </w:p>
    <w:p w14:paraId="28BCD73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6F9A46B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gramStart"/>
      <w:r w:rsidRPr="001269F8">
        <w:rPr>
          <w:rFonts w:ascii="Consolas" w:eastAsia="Times New Roman" w:hAnsi="Consolas" w:cs="Courier New"/>
          <w:color w:val="00193A"/>
          <w:sz w:val="20"/>
          <w:szCs w:val="20"/>
          <w:shd w:val="clear" w:color="auto" w:fill="EAEEF3"/>
          <w:lang w:eastAsia="en-IN"/>
        </w:rPr>
        <w:t>options(</w:t>
      </w:r>
      <w:proofErr w:type="gramEnd"/>
      <w:r w:rsidRPr="001269F8">
        <w:rPr>
          <w:rFonts w:ascii="Consolas" w:eastAsia="Times New Roman" w:hAnsi="Consolas" w:cs="Courier New"/>
          <w:color w:val="00193A"/>
          <w:sz w:val="20"/>
          <w:szCs w:val="20"/>
          <w:shd w:val="clear" w:color="auto" w:fill="EAEEF3"/>
          <w:lang w:eastAsia="en-IN"/>
        </w:rPr>
        <w:t>width = 80)</w:t>
      </w:r>
    </w:p>
    <w:p w14:paraId="0C9757C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def1</w:t>
      </w:r>
    </w:p>
    <w:p w14:paraId="250F7F2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formula variance          </w:t>
      </w:r>
      <w:proofErr w:type="spellStart"/>
      <w:r w:rsidRPr="001269F8">
        <w:rPr>
          <w:rFonts w:ascii="Consolas" w:eastAsia="Times New Roman" w:hAnsi="Consolas" w:cs="Courier New"/>
          <w:color w:val="00193A"/>
          <w:sz w:val="20"/>
          <w:szCs w:val="20"/>
          <w:shd w:val="clear" w:color="auto" w:fill="EAEEF3"/>
          <w:lang w:eastAsia="en-IN"/>
        </w:rPr>
        <w:t>dist</w:t>
      </w:r>
      <w:proofErr w:type="spellEnd"/>
      <w:r w:rsidRPr="001269F8">
        <w:rPr>
          <w:rFonts w:ascii="Consolas" w:eastAsia="Times New Roman" w:hAnsi="Consolas" w:cs="Courier New"/>
          <w:color w:val="00193A"/>
          <w:sz w:val="20"/>
          <w:szCs w:val="20"/>
          <w:shd w:val="clear" w:color="auto" w:fill="EAEEF3"/>
          <w:lang w:eastAsia="en-IN"/>
        </w:rPr>
        <w:t xml:space="preserve">     link</w:t>
      </w:r>
    </w:p>
    <w:p w14:paraId="5E8ED44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1: </w:t>
      </w:r>
      <w:proofErr w:type="spellStart"/>
      <w:r w:rsidRPr="001269F8">
        <w:rPr>
          <w:rFonts w:ascii="Consolas" w:eastAsia="Times New Roman" w:hAnsi="Consolas" w:cs="Courier New"/>
          <w:color w:val="00193A"/>
          <w:sz w:val="20"/>
          <w:szCs w:val="20"/>
          <w:shd w:val="clear" w:color="auto" w:fill="EAEEF3"/>
          <w:lang w:eastAsia="en-IN"/>
        </w:rPr>
        <w:t>clustEff</w:t>
      </w:r>
      <w:proofErr w:type="spellEnd"/>
      <w:r w:rsidRPr="001269F8">
        <w:rPr>
          <w:rFonts w:ascii="Consolas" w:eastAsia="Times New Roman" w:hAnsi="Consolas" w:cs="Courier New"/>
          <w:color w:val="00193A"/>
          <w:sz w:val="20"/>
          <w:szCs w:val="20"/>
          <w:shd w:val="clear" w:color="auto" w:fill="EAEEF3"/>
          <w:lang w:eastAsia="en-IN"/>
        </w:rPr>
        <w:t xml:space="preserve">       0        2        normal identity</w:t>
      </w:r>
    </w:p>
    <w:p w14:paraId="2872E6C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 xml:space="preserve">## 2:     </w:t>
      </w:r>
      <w:proofErr w:type="spellStart"/>
      <w:r w:rsidRPr="001269F8">
        <w:rPr>
          <w:rFonts w:ascii="Consolas" w:eastAsia="Times New Roman" w:hAnsi="Consolas" w:cs="Courier New"/>
          <w:color w:val="00193A"/>
          <w:sz w:val="20"/>
          <w:szCs w:val="20"/>
          <w:shd w:val="clear" w:color="auto" w:fill="EAEEF3"/>
          <w:lang w:eastAsia="en-IN"/>
        </w:rPr>
        <w:t>nInd</w:t>
      </w:r>
      <w:proofErr w:type="spellEnd"/>
      <w:r w:rsidRPr="001269F8">
        <w:rPr>
          <w:rFonts w:ascii="Consolas" w:eastAsia="Times New Roman" w:hAnsi="Consolas" w:cs="Courier New"/>
          <w:color w:val="00193A"/>
          <w:sz w:val="20"/>
          <w:szCs w:val="20"/>
          <w:shd w:val="clear" w:color="auto" w:fill="EAEEF3"/>
          <w:lang w:eastAsia="en-IN"/>
        </w:rPr>
        <w:t xml:space="preserve">   10000        0 </w:t>
      </w:r>
      <w:proofErr w:type="spellStart"/>
      <w:r w:rsidRPr="001269F8">
        <w:rPr>
          <w:rFonts w:ascii="Consolas" w:eastAsia="Times New Roman" w:hAnsi="Consolas" w:cs="Courier New"/>
          <w:color w:val="00193A"/>
          <w:sz w:val="20"/>
          <w:szCs w:val="20"/>
          <w:shd w:val="clear" w:color="auto" w:fill="EAEEF3"/>
          <w:lang w:eastAsia="en-IN"/>
        </w:rPr>
        <w:t>noZeroPoisson</w:t>
      </w:r>
      <w:proofErr w:type="spellEnd"/>
      <w:r w:rsidRPr="001269F8">
        <w:rPr>
          <w:rFonts w:ascii="Consolas" w:eastAsia="Times New Roman" w:hAnsi="Consolas" w:cs="Courier New"/>
          <w:color w:val="00193A"/>
          <w:sz w:val="20"/>
          <w:szCs w:val="20"/>
          <w:shd w:val="clear" w:color="auto" w:fill="EAEEF3"/>
          <w:lang w:eastAsia="en-IN"/>
        </w:rPr>
        <w:t xml:space="preserve"> identity</w:t>
      </w:r>
    </w:p>
    <w:p w14:paraId="5B0C86E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def2</w:t>
      </w:r>
    </w:p>
    <w:p w14:paraId="0AA15778"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formula variance   </w:t>
      </w:r>
      <w:proofErr w:type="spellStart"/>
      <w:proofErr w:type="gramStart"/>
      <w:r w:rsidRPr="001269F8">
        <w:rPr>
          <w:rFonts w:ascii="Consolas" w:eastAsia="Times New Roman" w:hAnsi="Consolas" w:cs="Courier New"/>
          <w:color w:val="00193A"/>
          <w:sz w:val="20"/>
          <w:szCs w:val="20"/>
          <w:shd w:val="clear" w:color="auto" w:fill="EAEEF3"/>
          <w:lang w:eastAsia="en-IN"/>
        </w:rPr>
        <w:t>dist</w:t>
      </w:r>
      <w:proofErr w:type="spellEnd"/>
      <w:r w:rsidRPr="001269F8">
        <w:rPr>
          <w:rFonts w:ascii="Consolas" w:eastAsia="Times New Roman" w:hAnsi="Consolas" w:cs="Courier New"/>
          <w:color w:val="00193A"/>
          <w:sz w:val="20"/>
          <w:szCs w:val="20"/>
          <w:shd w:val="clear" w:color="auto" w:fill="EAEEF3"/>
          <w:lang w:eastAsia="en-IN"/>
        </w:rPr>
        <w:t xml:space="preserve">  link</w:t>
      </w:r>
      <w:proofErr w:type="gramEnd"/>
    </w:p>
    <w:p w14:paraId="6AA5457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1:      Y0     -1 + </w:t>
      </w:r>
      <w:proofErr w:type="spellStart"/>
      <w:r w:rsidRPr="001269F8">
        <w:rPr>
          <w:rFonts w:ascii="Consolas" w:eastAsia="Times New Roman" w:hAnsi="Consolas" w:cs="Courier New"/>
          <w:color w:val="00193A"/>
          <w:sz w:val="20"/>
          <w:szCs w:val="20"/>
          <w:shd w:val="clear" w:color="auto" w:fill="EAEEF3"/>
          <w:lang w:eastAsia="en-IN"/>
        </w:rPr>
        <w:t>clustEff</w:t>
      </w:r>
      <w:proofErr w:type="spellEnd"/>
      <w:r w:rsidRPr="001269F8">
        <w:rPr>
          <w:rFonts w:ascii="Consolas" w:eastAsia="Times New Roman" w:hAnsi="Consolas" w:cs="Courier New"/>
          <w:color w:val="00193A"/>
          <w:sz w:val="20"/>
          <w:szCs w:val="20"/>
          <w:shd w:val="clear" w:color="auto" w:fill="EAEEF3"/>
          <w:lang w:eastAsia="en-IN"/>
        </w:rPr>
        <w:t xml:space="preserve">        0 binary logit</w:t>
      </w:r>
    </w:p>
    <w:p w14:paraId="61680E1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 xml:space="preserve">## 2:      Y1 -1 + </w:t>
      </w:r>
      <w:proofErr w:type="spellStart"/>
      <w:r w:rsidRPr="001269F8">
        <w:rPr>
          <w:rFonts w:ascii="Consolas" w:eastAsia="Times New Roman" w:hAnsi="Consolas" w:cs="Courier New"/>
          <w:color w:val="00193A"/>
          <w:sz w:val="20"/>
          <w:szCs w:val="20"/>
          <w:shd w:val="clear" w:color="auto" w:fill="EAEEF3"/>
          <w:lang w:eastAsia="en-IN"/>
        </w:rPr>
        <w:t>clustEff</w:t>
      </w:r>
      <w:proofErr w:type="spellEnd"/>
      <w:r w:rsidRPr="001269F8">
        <w:rPr>
          <w:rFonts w:ascii="Consolas" w:eastAsia="Times New Roman" w:hAnsi="Consolas" w:cs="Courier New"/>
          <w:color w:val="00193A"/>
          <w:sz w:val="20"/>
          <w:szCs w:val="20"/>
          <w:shd w:val="clear" w:color="auto" w:fill="EAEEF3"/>
          <w:lang w:eastAsia="en-IN"/>
        </w:rPr>
        <w:t xml:space="preserve"> + 2        0 binary logit</w:t>
      </w:r>
    </w:p>
    <w:p w14:paraId="6FF1C3AC"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738191"/>
          <w:sz w:val="20"/>
          <w:szCs w:val="20"/>
          <w:shd w:val="clear" w:color="auto" w:fill="EAEEF3"/>
          <w:lang w:eastAsia="en-IN"/>
        </w:rPr>
        <w:t># Generate cluster level data</w:t>
      </w:r>
    </w:p>
    <w:p w14:paraId="28ECA19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8FFB3F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1269F8">
        <w:rPr>
          <w:rFonts w:ascii="Consolas" w:eastAsia="Times New Roman" w:hAnsi="Consolas" w:cs="Courier New"/>
          <w:color w:val="00193A"/>
          <w:sz w:val="20"/>
          <w:szCs w:val="20"/>
          <w:shd w:val="clear" w:color="auto" w:fill="EAEEF3"/>
          <w:lang w:eastAsia="en-IN"/>
        </w:rPr>
        <w:t>set.seed</w:t>
      </w:r>
      <w:proofErr w:type="spellEnd"/>
      <w:proofErr w:type="gramEnd"/>
      <w:r w:rsidRPr="001269F8">
        <w:rPr>
          <w:rFonts w:ascii="Consolas" w:eastAsia="Times New Roman" w:hAnsi="Consolas" w:cs="Courier New"/>
          <w:color w:val="00193A"/>
          <w:sz w:val="20"/>
          <w:szCs w:val="20"/>
          <w:shd w:val="clear" w:color="auto" w:fill="EAEEF3"/>
          <w:lang w:eastAsia="en-IN"/>
        </w:rPr>
        <w:t>(123)</w:t>
      </w:r>
    </w:p>
    <w:p w14:paraId="24A7AE4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
    <w:p w14:paraId="4FD4847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dtC</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1269F8">
        <w:rPr>
          <w:rFonts w:ascii="Consolas" w:eastAsia="Times New Roman" w:hAnsi="Consolas" w:cs="Courier New"/>
          <w:color w:val="00193A"/>
          <w:sz w:val="20"/>
          <w:szCs w:val="20"/>
          <w:shd w:val="clear" w:color="auto" w:fill="EAEEF3"/>
          <w:lang w:eastAsia="en-IN"/>
        </w:rPr>
        <w:t>genData</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n = 100, def1)</w:t>
      </w:r>
    </w:p>
    <w:p w14:paraId="26EAEAC7"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D3D9F73"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738191"/>
          <w:sz w:val="20"/>
          <w:szCs w:val="20"/>
          <w:shd w:val="clear" w:color="auto" w:fill="EAEEF3"/>
          <w:lang w:eastAsia="en-IN"/>
        </w:rPr>
        <w:t># Generate individual level data</w:t>
      </w:r>
    </w:p>
    <w:p w14:paraId="601AB95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
    <w:p w14:paraId="7C464CF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lastRenderedPageBreak/>
        <w:t xml:space="preserve">dt &lt;- </w:t>
      </w:r>
      <w:proofErr w:type="spellStart"/>
      <w:proofErr w:type="gramStart"/>
      <w:r w:rsidRPr="001269F8">
        <w:rPr>
          <w:rFonts w:ascii="Consolas" w:eastAsia="Times New Roman" w:hAnsi="Consolas" w:cs="Courier New"/>
          <w:color w:val="00193A"/>
          <w:sz w:val="20"/>
          <w:szCs w:val="20"/>
          <w:shd w:val="clear" w:color="auto" w:fill="EAEEF3"/>
          <w:lang w:eastAsia="en-IN"/>
        </w:rPr>
        <w:t>genCluster</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dtClust</w:t>
      </w:r>
      <w:proofErr w:type="spellEnd"/>
      <w:r w:rsidRPr="001269F8">
        <w:rPr>
          <w:rFonts w:ascii="Consolas" w:eastAsia="Times New Roman" w:hAnsi="Consolas" w:cs="Courier New"/>
          <w:color w:val="00193A"/>
          <w:sz w:val="20"/>
          <w:szCs w:val="20"/>
          <w:shd w:val="clear" w:color="auto" w:fill="EAEEF3"/>
          <w:lang w:eastAsia="en-IN"/>
        </w:rPr>
        <w:t xml:space="preserve"> = </w:t>
      </w:r>
      <w:proofErr w:type="spellStart"/>
      <w:r w:rsidRPr="001269F8">
        <w:rPr>
          <w:rFonts w:ascii="Consolas" w:eastAsia="Times New Roman" w:hAnsi="Consolas" w:cs="Courier New"/>
          <w:color w:val="00193A"/>
          <w:sz w:val="20"/>
          <w:szCs w:val="20"/>
          <w:shd w:val="clear" w:color="auto" w:fill="EAEEF3"/>
          <w:lang w:eastAsia="en-IN"/>
        </w:rPr>
        <w:t>dtC</w:t>
      </w:r>
      <w:proofErr w:type="spell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cLevelVar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cID</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numIndsVar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nInd</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w:t>
      </w:r>
    </w:p>
    <w:p w14:paraId="3004CA8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level1ID = </w:t>
      </w:r>
      <w:r w:rsidRPr="001269F8">
        <w:rPr>
          <w:rFonts w:ascii="Consolas" w:eastAsia="Times New Roman" w:hAnsi="Consolas" w:cs="Courier New"/>
          <w:color w:val="0048AB"/>
          <w:sz w:val="20"/>
          <w:szCs w:val="20"/>
          <w:shd w:val="clear" w:color="auto" w:fill="EAEEF3"/>
          <w:lang w:eastAsia="en-IN"/>
        </w:rPr>
        <w:t>"id"</w:t>
      </w:r>
      <w:r w:rsidRPr="001269F8">
        <w:rPr>
          <w:rFonts w:ascii="Consolas" w:eastAsia="Times New Roman" w:hAnsi="Consolas" w:cs="Courier New"/>
          <w:color w:val="00193A"/>
          <w:sz w:val="20"/>
          <w:szCs w:val="20"/>
          <w:shd w:val="clear" w:color="auto" w:fill="EAEEF3"/>
          <w:lang w:eastAsia="en-IN"/>
        </w:rPr>
        <w:t>)</w:t>
      </w:r>
    </w:p>
    <w:p w14:paraId="42DA422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A27E8D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 xml:space="preserve">dt &lt;- </w:t>
      </w:r>
      <w:proofErr w:type="spellStart"/>
      <w:proofErr w:type="gramStart"/>
      <w:r w:rsidRPr="001269F8">
        <w:rPr>
          <w:rFonts w:ascii="Consolas" w:eastAsia="Times New Roman" w:hAnsi="Consolas" w:cs="Courier New"/>
          <w:color w:val="00193A"/>
          <w:sz w:val="20"/>
          <w:szCs w:val="20"/>
          <w:shd w:val="clear" w:color="auto" w:fill="EAEEF3"/>
          <w:lang w:eastAsia="en-IN"/>
        </w:rPr>
        <w:t>addColumns</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def2, dt)</w:t>
      </w:r>
    </w:p>
    <w:p w14:paraId="781B8B4A" w14:textId="77777777" w:rsidR="001269F8" w:rsidRPr="001269F8" w:rsidRDefault="001269F8" w:rsidP="001269F8">
      <w:pPr>
        <w:shd w:val="clear" w:color="auto" w:fill="FFFFFF"/>
        <w:spacing w:before="450" w:after="45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Since we have repeated measurements for each cluster (the two potential outcomes), we can transform this into a “longitudinal” data set, though the periods are not time but different exposures.</w:t>
      </w:r>
    </w:p>
    <w:p w14:paraId="53BB8F4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dtLong</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1269F8">
        <w:rPr>
          <w:rFonts w:ascii="Consolas" w:eastAsia="Times New Roman" w:hAnsi="Consolas" w:cs="Courier New"/>
          <w:color w:val="00193A"/>
          <w:sz w:val="20"/>
          <w:szCs w:val="20"/>
          <w:shd w:val="clear" w:color="auto" w:fill="EAEEF3"/>
          <w:lang w:eastAsia="en-IN"/>
        </w:rPr>
        <w:t>addPeriods</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dtName</w:t>
      </w:r>
      <w:proofErr w:type="spellEnd"/>
      <w:r w:rsidRPr="001269F8">
        <w:rPr>
          <w:rFonts w:ascii="Consolas" w:eastAsia="Times New Roman" w:hAnsi="Consolas" w:cs="Courier New"/>
          <w:color w:val="00193A"/>
          <w:sz w:val="20"/>
          <w:szCs w:val="20"/>
          <w:shd w:val="clear" w:color="auto" w:fill="EAEEF3"/>
          <w:lang w:eastAsia="en-IN"/>
        </w:rPr>
        <w:t xml:space="preserve"> = dt, </w:t>
      </w:r>
      <w:proofErr w:type="spellStart"/>
      <w:r w:rsidRPr="001269F8">
        <w:rPr>
          <w:rFonts w:ascii="Consolas" w:eastAsia="Times New Roman" w:hAnsi="Consolas" w:cs="Courier New"/>
          <w:color w:val="00193A"/>
          <w:sz w:val="20"/>
          <w:szCs w:val="20"/>
          <w:shd w:val="clear" w:color="auto" w:fill="EAEEF3"/>
          <w:lang w:eastAsia="en-IN"/>
        </w:rPr>
        <w:t>idvars</w:t>
      </w:r>
      <w:proofErr w:type="spellEnd"/>
      <w:r w:rsidRPr="001269F8">
        <w:rPr>
          <w:rFonts w:ascii="Consolas" w:eastAsia="Times New Roman" w:hAnsi="Consolas" w:cs="Courier New"/>
          <w:color w:val="00193A"/>
          <w:sz w:val="20"/>
          <w:szCs w:val="20"/>
          <w:shd w:val="clear" w:color="auto" w:fill="EAEEF3"/>
          <w:lang w:eastAsia="en-IN"/>
        </w:rPr>
        <w:t xml:space="preserve"> = c(</w:t>
      </w:r>
      <w:r w:rsidRPr="001269F8">
        <w:rPr>
          <w:rFonts w:ascii="Consolas" w:eastAsia="Times New Roman" w:hAnsi="Consolas" w:cs="Courier New"/>
          <w:color w:val="0048AB"/>
          <w:sz w:val="20"/>
          <w:szCs w:val="20"/>
          <w:shd w:val="clear" w:color="auto" w:fill="EAEEF3"/>
          <w:lang w:eastAsia="en-IN"/>
        </w:rPr>
        <w:t>"id"</w:t>
      </w:r>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cID</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w:t>
      </w:r>
    </w:p>
    <w:p w14:paraId="5D74076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nPeriods</w:t>
      </w:r>
      <w:proofErr w:type="spellEnd"/>
      <w:r w:rsidRPr="001269F8">
        <w:rPr>
          <w:rFonts w:ascii="Consolas" w:eastAsia="Times New Roman" w:hAnsi="Consolas" w:cs="Courier New"/>
          <w:color w:val="00193A"/>
          <w:sz w:val="20"/>
          <w:szCs w:val="20"/>
          <w:shd w:val="clear" w:color="auto" w:fill="EAEEF3"/>
          <w:lang w:eastAsia="en-IN"/>
        </w:rPr>
        <w:t xml:space="preserve"> = </w:t>
      </w:r>
      <w:proofErr w:type="gramStart"/>
      <w:r w:rsidRPr="001269F8">
        <w:rPr>
          <w:rFonts w:ascii="Consolas" w:eastAsia="Times New Roman" w:hAnsi="Consolas" w:cs="Courier New"/>
          <w:color w:val="00193A"/>
          <w:sz w:val="20"/>
          <w:szCs w:val="20"/>
          <w:shd w:val="clear" w:color="auto" w:fill="EAEEF3"/>
          <w:lang w:eastAsia="en-IN"/>
        </w:rPr>
        <w:t>2,timevars</w:t>
      </w:r>
      <w:proofErr w:type="gramEnd"/>
      <w:r w:rsidRPr="001269F8">
        <w:rPr>
          <w:rFonts w:ascii="Consolas" w:eastAsia="Times New Roman" w:hAnsi="Consolas" w:cs="Courier New"/>
          <w:color w:val="00193A"/>
          <w:sz w:val="20"/>
          <w:szCs w:val="20"/>
          <w:shd w:val="clear" w:color="auto" w:fill="EAEEF3"/>
          <w:lang w:eastAsia="en-IN"/>
        </w:rPr>
        <w:t xml:space="preserve"> = c(</w:t>
      </w:r>
      <w:r w:rsidRPr="001269F8">
        <w:rPr>
          <w:rFonts w:ascii="Consolas" w:eastAsia="Times New Roman" w:hAnsi="Consolas" w:cs="Courier New"/>
          <w:color w:val="0048AB"/>
          <w:sz w:val="20"/>
          <w:szCs w:val="20"/>
          <w:shd w:val="clear" w:color="auto" w:fill="EAEEF3"/>
          <w:lang w:eastAsia="en-IN"/>
        </w:rPr>
        <w:t>"Y0"</w:t>
      </w:r>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"Y1"</w:t>
      </w:r>
      <w:r w:rsidRPr="001269F8">
        <w:rPr>
          <w:rFonts w:ascii="Consolas" w:eastAsia="Times New Roman" w:hAnsi="Consolas" w:cs="Courier New"/>
          <w:color w:val="00193A"/>
          <w:sz w:val="20"/>
          <w:szCs w:val="20"/>
          <w:shd w:val="clear" w:color="auto" w:fill="EAEEF3"/>
          <w:lang w:eastAsia="en-IN"/>
        </w:rPr>
        <w:t xml:space="preserve">), </w:t>
      </w:r>
    </w:p>
    <w:p w14:paraId="474DFE1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timevarName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"Y"</w:t>
      </w:r>
    </w:p>
    <w:p w14:paraId="1619D795"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w:t>
      </w:r>
    </w:p>
    <w:p w14:paraId="78702214" w14:textId="77777777" w:rsidR="001269F8" w:rsidRPr="001269F8" w:rsidRDefault="001269F8" w:rsidP="001269F8">
      <w:pPr>
        <w:shd w:val="clear" w:color="auto" w:fill="FFFFFF"/>
        <w:spacing w:before="450" w:after="45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When we look at the data visually, we get a hint that the marginal (or average) effect might not be the same as the conditional (cluster-specific) effects.</w:t>
      </w:r>
    </w:p>
    <w:p w14:paraId="00D846E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738191"/>
          <w:sz w:val="20"/>
          <w:szCs w:val="20"/>
          <w:shd w:val="clear" w:color="auto" w:fill="EAEEF3"/>
          <w:lang w:eastAsia="en-IN"/>
        </w:rPr>
        <w:t># Calculate average potential outcomes by exposure (which is called period)</w:t>
      </w:r>
    </w:p>
    <w:p w14:paraId="0424426B"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E14AF1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dtMean</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1269F8">
        <w:rPr>
          <w:rFonts w:ascii="Consolas" w:eastAsia="Times New Roman" w:hAnsi="Consolas" w:cs="Courier New"/>
          <w:color w:val="00193A"/>
          <w:sz w:val="20"/>
          <w:szCs w:val="20"/>
          <w:shd w:val="clear" w:color="auto" w:fill="EAEEF3"/>
          <w:lang w:eastAsia="en-IN"/>
        </w:rPr>
        <w:t>dtLong</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 .(Y = mean(Y)), </w:t>
      </w:r>
      <w:proofErr w:type="spellStart"/>
      <w:r w:rsidRPr="001269F8">
        <w:rPr>
          <w:rFonts w:ascii="Consolas" w:eastAsia="Times New Roman" w:hAnsi="Consolas" w:cs="Courier New"/>
          <w:color w:val="00193A"/>
          <w:sz w:val="20"/>
          <w:szCs w:val="20"/>
          <w:shd w:val="clear" w:color="auto" w:fill="EAEEF3"/>
          <w:lang w:eastAsia="en-IN"/>
        </w:rPr>
        <w:t>keyby</w:t>
      </w:r>
      <w:proofErr w:type="spellEnd"/>
      <w:r w:rsidRPr="001269F8">
        <w:rPr>
          <w:rFonts w:ascii="Consolas" w:eastAsia="Times New Roman" w:hAnsi="Consolas" w:cs="Courier New"/>
          <w:color w:val="00193A"/>
          <w:sz w:val="20"/>
          <w:szCs w:val="20"/>
          <w:shd w:val="clear" w:color="auto" w:fill="EAEEF3"/>
          <w:lang w:eastAsia="en-IN"/>
        </w:rPr>
        <w:t xml:space="preserve"> = .(period, </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 xml:space="preserve">)] </w:t>
      </w:r>
      <w:r w:rsidRPr="001269F8">
        <w:rPr>
          <w:rFonts w:ascii="Consolas" w:eastAsia="Times New Roman" w:hAnsi="Consolas" w:cs="Courier New"/>
          <w:color w:val="738191"/>
          <w:sz w:val="20"/>
          <w:szCs w:val="20"/>
          <w:shd w:val="clear" w:color="auto" w:fill="EAEEF3"/>
          <w:lang w:eastAsia="en-IN"/>
        </w:rPr>
        <w:t># conditional mean</w:t>
      </w:r>
    </w:p>
    <w:p w14:paraId="7A8D7E0B"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dtMMean</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1269F8">
        <w:rPr>
          <w:rFonts w:ascii="Consolas" w:eastAsia="Times New Roman" w:hAnsi="Consolas" w:cs="Courier New"/>
          <w:color w:val="00193A"/>
          <w:sz w:val="20"/>
          <w:szCs w:val="20"/>
          <w:shd w:val="clear" w:color="auto" w:fill="EAEEF3"/>
          <w:lang w:eastAsia="en-IN"/>
        </w:rPr>
        <w:t>dtLong</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 .(Y = mean(Y)), </w:t>
      </w:r>
      <w:proofErr w:type="spellStart"/>
      <w:r w:rsidRPr="001269F8">
        <w:rPr>
          <w:rFonts w:ascii="Consolas" w:eastAsia="Times New Roman" w:hAnsi="Consolas" w:cs="Courier New"/>
          <w:color w:val="00193A"/>
          <w:sz w:val="20"/>
          <w:szCs w:val="20"/>
          <w:shd w:val="clear" w:color="auto" w:fill="EAEEF3"/>
          <w:lang w:eastAsia="en-IN"/>
        </w:rPr>
        <w:t>keyby</w:t>
      </w:r>
      <w:proofErr w:type="spellEnd"/>
      <w:r w:rsidRPr="001269F8">
        <w:rPr>
          <w:rFonts w:ascii="Consolas" w:eastAsia="Times New Roman" w:hAnsi="Consolas" w:cs="Courier New"/>
          <w:color w:val="00193A"/>
          <w:sz w:val="20"/>
          <w:szCs w:val="20"/>
          <w:shd w:val="clear" w:color="auto" w:fill="EAEEF3"/>
          <w:lang w:eastAsia="en-IN"/>
        </w:rPr>
        <w:t xml:space="preserve"> = .(period)] </w:t>
      </w:r>
      <w:r w:rsidRPr="001269F8">
        <w:rPr>
          <w:rFonts w:ascii="Consolas" w:eastAsia="Times New Roman" w:hAnsi="Consolas" w:cs="Courier New"/>
          <w:color w:val="738191"/>
          <w:sz w:val="20"/>
          <w:szCs w:val="20"/>
          <w:shd w:val="clear" w:color="auto" w:fill="EAEEF3"/>
          <w:lang w:eastAsia="en-IN"/>
        </w:rPr>
        <w:t># marginal mean</w:t>
      </w:r>
    </w:p>
    <w:p w14:paraId="21295C9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1269F8">
        <w:rPr>
          <w:rFonts w:ascii="Consolas" w:eastAsia="Times New Roman" w:hAnsi="Consolas" w:cs="Courier New"/>
          <w:color w:val="00193A"/>
          <w:sz w:val="20"/>
          <w:szCs w:val="20"/>
          <w:shd w:val="clear" w:color="auto" w:fill="EAEEF3"/>
          <w:lang w:eastAsia="en-IN"/>
        </w:rPr>
        <w:t>dtMMean</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 xml:space="preserve"> := 999]</w:t>
      </w:r>
    </w:p>
    <w:p w14:paraId="4AD2CD2C"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415FE88"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1269F8">
        <w:rPr>
          <w:rFonts w:ascii="Consolas" w:eastAsia="Times New Roman" w:hAnsi="Consolas" w:cs="Courier New"/>
          <w:color w:val="00193A"/>
          <w:sz w:val="20"/>
          <w:szCs w:val="20"/>
          <w:shd w:val="clear" w:color="auto" w:fill="EAEEF3"/>
          <w:lang w:eastAsia="en-IN"/>
        </w:rPr>
        <w:t>ggplot</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data = </w:t>
      </w:r>
      <w:proofErr w:type="spellStart"/>
      <w:r w:rsidRPr="001269F8">
        <w:rPr>
          <w:rFonts w:ascii="Consolas" w:eastAsia="Times New Roman" w:hAnsi="Consolas" w:cs="Courier New"/>
          <w:color w:val="00193A"/>
          <w:sz w:val="20"/>
          <w:szCs w:val="20"/>
          <w:shd w:val="clear" w:color="auto" w:fill="EAEEF3"/>
          <w:lang w:eastAsia="en-IN"/>
        </w:rPr>
        <w:t>dtMean</w:t>
      </w:r>
      <w:proofErr w:type="spell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(x=factor(period), y = Y, group= </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 +</w:t>
      </w:r>
    </w:p>
    <w:p w14:paraId="2AD2705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r w:rsidRPr="001269F8">
        <w:rPr>
          <w:rFonts w:ascii="Consolas" w:eastAsia="Times New Roman" w:hAnsi="Consolas" w:cs="Courier New"/>
          <w:color w:val="738191"/>
          <w:sz w:val="20"/>
          <w:szCs w:val="20"/>
          <w:shd w:val="clear" w:color="auto" w:fill="EAEEF3"/>
          <w:lang w:eastAsia="en-IN"/>
        </w:rPr>
        <w:t xml:space="preserve"># </w:t>
      </w:r>
      <w:proofErr w:type="spellStart"/>
      <w:r w:rsidRPr="001269F8">
        <w:rPr>
          <w:rFonts w:ascii="Consolas" w:eastAsia="Times New Roman" w:hAnsi="Consolas" w:cs="Courier New"/>
          <w:color w:val="738191"/>
          <w:sz w:val="20"/>
          <w:szCs w:val="20"/>
          <w:shd w:val="clear" w:color="auto" w:fill="EAEEF3"/>
          <w:lang w:eastAsia="en-IN"/>
        </w:rPr>
        <w:t>geom_</w:t>
      </w:r>
      <w:proofErr w:type="gramStart"/>
      <w:r w:rsidRPr="001269F8">
        <w:rPr>
          <w:rFonts w:ascii="Consolas" w:eastAsia="Times New Roman" w:hAnsi="Consolas" w:cs="Courier New"/>
          <w:color w:val="738191"/>
          <w:sz w:val="20"/>
          <w:szCs w:val="20"/>
          <w:shd w:val="clear" w:color="auto" w:fill="EAEEF3"/>
          <w:lang w:eastAsia="en-IN"/>
        </w:rPr>
        <w:t>jitter</w:t>
      </w:r>
      <w:proofErr w:type="spellEnd"/>
      <w:r w:rsidRPr="001269F8">
        <w:rPr>
          <w:rFonts w:ascii="Consolas" w:eastAsia="Times New Roman" w:hAnsi="Consolas" w:cs="Courier New"/>
          <w:color w:val="738191"/>
          <w:sz w:val="20"/>
          <w:szCs w:val="20"/>
          <w:shd w:val="clear" w:color="auto" w:fill="EAEEF3"/>
          <w:lang w:eastAsia="en-IN"/>
        </w:rPr>
        <w:t>(</w:t>
      </w:r>
      <w:proofErr w:type="gramEnd"/>
      <w:r w:rsidRPr="001269F8">
        <w:rPr>
          <w:rFonts w:ascii="Consolas" w:eastAsia="Times New Roman" w:hAnsi="Consolas" w:cs="Courier New"/>
          <w:color w:val="738191"/>
          <w:sz w:val="20"/>
          <w:szCs w:val="20"/>
          <w:shd w:val="clear" w:color="auto" w:fill="EAEEF3"/>
          <w:lang w:eastAsia="en-IN"/>
        </w:rPr>
        <w:t xml:space="preserve">width= .25, </w:t>
      </w:r>
      <w:proofErr w:type="spellStart"/>
      <w:r w:rsidRPr="001269F8">
        <w:rPr>
          <w:rFonts w:ascii="Consolas" w:eastAsia="Times New Roman" w:hAnsi="Consolas" w:cs="Courier New"/>
          <w:color w:val="738191"/>
          <w:sz w:val="20"/>
          <w:szCs w:val="20"/>
          <w:shd w:val="clear" w:color="auto" w:fill="EAEEF3"/>
          <w:lang w:eastAsia="en-IN"/>
        </w:rPr>
        <w:t>color</w:t>
      </w:r>
      <w:proofErr w:type="spellEnd"/>
      <w:r w:rsidRPr="001269F8">
        <w:rPr>
          <w:rFonts w:ascii="Consolas" w:eastAsia="Times New Roman" w:hAnsi="Consolas" w:cs="Courier New"/>
          <w:color w:val="738191"/>
          <w:sz w:val="20"/>
          <w:szCs w:val="20"/>
          <w:shd w:val="clear" w:color="auto" w:fill="EAEEF3"/>
          <w:lang w:eastAsia="en-IN"/>
        </w:rPr>
        <w:t xml:space="preserve"> = "grey75") +</w:t>
      </w:r>
    </w:p>
    <w:p w14:paraId="662B7CC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"grey75"</w:t>
      </w:r>
      <w:r w:rsidRPr="001269F8">
        <w:rPr>
          <w:rFonts w:ascii="Consolas" w:eastAsia="Times New Roman" w:hAnsi="Consolas" w:cs="Courier New"/>
          <w:color w:val="00193A"/>
          <w:sz w:val="20"/>
          <w:szCs w:val="20"/>
          <w:shd w:val="clear" w:color="auto" w:fill="EAEEF3"/>
          <w:lang w:eastAsia="en-IN"/>
        </w:rPr>
        <w:t>, position=</w:t>
      </w:r>
      <w:proofErr w:type="spellStart"/>
      <w:r w:rsidRPr="001269F8">
        <w:rPr>
          <w:rFonts w:ascii="Consolas" w:eastAsia="Times New Roman" w:hAnsi="Consolas" w:cs="Courier New"/>
          <w:color w:val="00193A"/>
          <w:sz w:val="20"/>
          <w:szCs w:val="20"/>
          <w:shd w:val="clear" w:color="auto" w:fill="EAEEF3"/>
          <w:lang w:eastAsia="en-IN"/>
        </w:rPr>
        <w:t>position_jitter</w:t>
      </w:r>
      <w:proofErr w:type="spellEnd"/>
      <w:r w:rsidRPr="001269F8">
        <w:rPr>
          <w:rFonts w:ascii="Consolas" w:eastAsia="Times New Roman" w:hAnsi="Consolas" w:cs="Courier New"/>
          <w:color w:val="00193A"/>
          <w:sz w:val="20"/>
          <w:szCs w:val="20"/>
          <w:shd w:val="clear" w:color="auto" w:fill="EAEEF3"/>
          <w:lang w:eastAsia="en-IN"/>
        </w:rPr>
        <w:t>(w=0.02, h=0.02)) +</w:t>
      </w:r>
    </w:p>
    <w:p w14:paraId="2D5F0F0D"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geom_point</w:t>
      </w:r>
      <w:proofErr w:type="spellEnd"/>
      <w:r w:rsidRPr="001269F8">
        <w:rPr>
          <w:rFonts w:ascii="Consolas" w:eastAsia="Times New Roman" w:hAnsi="Consolas" w:cs="Courier New"/>
          <w:color w:val="00193A"/>
          <w:sz w:val="20"/>
          <w:szCs w:val="20"/>
          <w:shd w:val="clear" w:color="auto" w:fill="EAEEF3"/>
          <w:lang w:eastAsia="en-IN"/>
        </w:rPr>
        <w:t>(data=</w:t>
      </w:r>
      <w:proofErr w:type="spellStart"/>
      <w:r w:rsidRPr="001269F8">
        <w:rPr>
          <w:rFonts w:ascii="Consolas" w:eastAsia="Times New Roman" w:hAnsi="Consolas" w:cs="Courier New"/>
          <w:color w:val="00193A"/>
          <w:sz w:val="20"/>
          <w:szCs w:val="20"/>
          <w:shd w:val="clear" w:color="auto" w:fill="EAEEF3"/>
          <w:lang w:eastAsia="en-IN"/>
        </w:rPr>
        <w:t>dtMMean</w:t>
      </w:r>
      <w:proofErr w:type="spellEnd"/>
      <w:r w:rsidRPr="001269F8">
        <w:rPr>
          <w:rFonts w:ascii="Consolas" w:eastAsia="Times New Roman" w:hAnsi="Consolas" w:cs="Courier New"/>
          <w:color w:val="00193A"/>
          <w:sz w:val="20"/>
          <w:szCs w:val="20"/>
          <w:shd w:val="clear" w:color="auto" w:fill="EAEEF3"/>
          <w:lang w:eastAsia="en-IN"/>
        </w:rPr>
        <w:t>) +</w:t>
      </w:r>
    </w:p>
    <w:p w14:paraId="32D12C0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data=</w:t>
      </w:r>
      <w:proofErr w:type="spellStart"/>
      <w:r w:rsidRPr="001269F8">
        <w:rPr>
          <w:rFonts w:ascii="Consolas" w:eastAsia="Times New Roman" w:hAnsi="Consolas" w:cs="Courier New"/>
          <w:color w:val="00193A"/>
          <w:sz w:val="20"/>
          <w:szCs w:val="20"/>
          <w:shd w:val="clear" w:color="auto" w:fill="EAEEF3"/>
          <w:lang w:eastAsia="en-IN"/>
        </w:rPr>
        <w:t>dtMMean</w:t>
      </w:r>
      <w:proofErr w:type="spellEnd"/>
      <w:r w:rsidRPr="001269F8">
        <w:rPr>
          <w:rFonts w:ascii="Consolas" w:eastAsia="Times New Roman" w:hAnsi="Consolas" w:cs="Courier New"/>
          <w:color w:val="00193A"/>
          <w:sz w:val="20"/>
          <w:szCs w:val="20"/>
          <w:shd w:val="clear" w:color="auto" w:fill="EAEEF3"/>
          <w:lang w:eastAsia="en-IN"/>
        </w:rPr>
        <w:t xml:space="preserve">, size = 1, </w:t>
      </w:r>
      <w:proofErr w:type="spellStart"/>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"red"</w:t>
      </w:r>
      <w:r w:rsidRPr="001269F8">
        <w:rPr>
          <w:rFonts w:ascii="Consolas" w:eastAsia="Times New Roman" w:hAnsi="Consolas" w:cs="Courier New"/>
          <w:color w:val="00193A"/>
          <w:sz w:val="20"/>
          <w:szCs w:val="20"/>
          <w:shd w:val="clear" w:color="auto" w:fill="EAEEF3"/>
          <w:lang w:eastAsia="en-IN"/>
        </w:rPr>
        <w:t>) +</w:t>
      </w:r>
    </w:p>
    <w:p w14:paraId="1D920AB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proofErr w:type="gramStart"/>
      <w:r w:rsidRPr="001269F8">
        <w:rPr>
          <w:rFonts w:ascii="Consolas" w:eastAsia="Times New Roman" w:hAnsi="Consolas" w:cs="Courier New"/>
          <w:color w:val="00193A"/>
          <w:sz w:val="20"/>
          <w:szCs w:val="20"/>
          <w:shd w:val="clear" w:color="auto" w:fill="EAEEF3"/>
          <w:lang w:eastAsia="en-IN"/>
        </w:rPr>
        <w:t>ylab</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48AB"/>
          <w:sz w:val="20"/>
          <w:szCs w:val="20"/>
          <w:shd w:val="clear" w:color="auto" w:fill="EAEEF3"/>
          <w:lang w:eastAsia="en-IN"/>
        </w:rPr>
        <w:t>"Estimated cluster probability"</w:t>
      </w:r>
      <w:r w:rsidRPr="001269F8">
        <w:rPr>
          <w:rFonts w:ascii="Consolas" w:eastAsia="Times New Roman" w:hAnsi="Consolas" w:cs="Courier New"/>
          <w:color w:val="00193A"/>
          <w:sz w:val="20"/>
          <w:szCs w:val="20"/>
          <w:shd w:val="clear" w:color="auto" w:fill="EAEEF3"/>
          <w:lang w:eastAsia="en-IN"/>
        </w:rPr>
        <w:t>) +</w:t>
      </w:r>
    </w:p>
    <w:p w14:paraId="06B2CF7A"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scale_y_</w:t>
      </w:r>
      <w:proofErr w:type="gramStart"/>
      <w:r w:rsidRPr="001269F8">
        <w:rPr>
          <w:rFonts w:ascii="Consolas" w:eastAsia="Times New Roman" w:hAnsi="Consolas" w:cs="Courier New"/>
          <w:color w:val="00193A"/>
          <w:sz w:val="20"/>
          <w:szCs w:val="20"/>
          <w:shd w:val="clear" w:color="auto" w:fill="EAEEF3"/>
          <w:lang w:eastAsia="en-IN"/>
        </w:rPr>
        <w:t>continuous</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labels = scales::percent) +</w:t>
      </w:r>
    </w:p>
    <w:p w14:paraId="14CE347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gramStart"/>
      <w:r w:rsidRPr="001269F8">
        <w:rPr>
          <w:rFonts w:ascii="Consolas" w:eastAsia="Times New Roman" w:hAnsi="Consolas" w:cs="Courier New"/>
          <w:color w:val="00193A"/>
          <w:sz w:val="20"/>
          <w:szCs w:val="20"/>
          <w:shd w:val="clear" w:color="auto" w:fill="EAEEF3"/>
          <w:lang w:eastAsia="en-IN"/>
        </w:rPr>
        <w:t>theme(</w:t>
      </w:r>
      <w:proofErr w:type="spellStart"/>
      <w:proofErr w:type="gramEnd"/>
      <w:r w:rsidRPr="001269F8">
        <w:rPr>
          <w:rFonts w:ascii="Consolas" w:eastAsia="Times New Roman" w:hAnsi="Consolas" w:cs="Courier New"/>
          <w:color w:val="00193A"/>
          <w:sz w:val="20"/>
          <w:szCs w:val="20"/>
          <w:shd w:val="clear" w:color="auto" w:fill="EAEEF3"/>
          <w:lang w:eastAsia="en-IN"/>
        </w:rPr>
        <w:t>axis.title.x</w:t>
      </w:r>
      <w:proofErr w:type="spellEnd"/>
      <w:r w:rsidRPr="001269F8">
        <w:rPr>
          <w:rFonts w:ascii="Consolas" w:eastAsia="Times New Roman" w:hAnsi="Consolas" w:cs="Courier New"/>
          <w:color w:val="00193A"/>
          <w:sz w:val="20"/>
          <w:szCs w:val="20"/>
          <w:shd w:val="clear" w:color="auto" w:fill="EAEEF3"/>
          <w:lang w:eastAsia="en-IN"/>
        </w:rPr>
        <w:t xml:space="preserve"> = </w:t>
      </w:r>
      <w:proofErr w:type="spellStart"/>
      <w:r w:rsidRPr="001269F8">
        <w:rPr>
          <w:rFonts w:ascii="Consolas" w:eastAsia="Times New Roman" w:hAnsi="Consolas" w:cs="Courier New"/>
          <w:color w:val="00193A"/>
          <w:sz w:val="20"/>
          <w:szCs w:val="20"/>
          <w:shd w:val="clear" w:color="auto" w:fill="EAEEF3"/>
          <w:lang w:eastAsia="en-IN"/>
        </w:rPr>
        <w:t>element_blank</w:t>
      </w:r>
      <w:proofErr w:type="spellEnd"/>
      <w:r w:rsidRPr="001269F8">
        <w:rPr>
          <w:rFonts w:ascii="Consolas" w:eastAsia="Times New Roman" w:hAnsi="Consolas" w:cs="Courier New"/>
          <w:color w:val="00193A"/>
          <w:sz w:val="20"/>
          <w:szCs w:val="20"/>
          <w:shd w:val="clear" w:color="auto" w:fill="EAEEF3"/>
          <w:lang w:eastAsia="en-IN"/>
        </w:rPr>
        <w:t>()) +</w:t>
      </w:r>
    </w:p>
    <w:p w14:paraId="45C08FF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lastRenderedPageBreak/>
        <w:t xml:space="preserve">  </w:t>
      </w:r>
      <w:proofErr w:type="spellStart"/>
      <w:r w:rsidRPr="001269F8">
        <w:rPr>
          <w:rFonts w:ascii="Consolas" w:eastAsia="Times New Roman" w:hAnsi="Consolas" w:cs="Courier New"/>
          <w:color w:val="00193A"/>
          <w:sz w:val="20"/>
          <w:szCs w:val="20"/>
          <w:shd w:val="clear" w:color="auto" w:fill="EAEEF3"/>
          <w:lang w:eastAsia="en-IN"/>
        </w:rPr>
        <w:t>my_</w:t>
      </w:r>
      <w:proofErr w:type="gramStart"/>
      <w:r w:rsidRPr="001269F8">
        <w:rPr>
          <w:rFonts w:ascii="Consolas" w:eastAsia="Times New Roman" w:hAnsi="Consolas" w:cs="Courier New"/>
          <w:color w:val="00193A"/>
          <w:sz w:val="20"/>
          <w:szCs w:val="20"/>
          <w:shd w:val="clear" w:color="auto" w:fill="EAEEF3"/>
          <w:lang w:eastAsia="en-IN"/>
        </w:rPr>
        <w:t>theme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w:t>
      </w:r>
    </w:p>
    <w:p w14:paraId="075F56BD" w14:textId="6B080261" w:rsidR="001269F8" w:rsidRPr="001269F8" w:rsidRDefault="001269F8" w:rsidP="001269F8">
      <w:pPr>
        <w:shd w:val="clear" w:color="auto" w:fill="FFFFFF"/>
        <w:spacing w:before="450" w:after="450" w:line="240" w:lineRule="auto"/>
        <w:rPr>
          <w:rFonts w:ascii="Lora" w:eastAsia="Times New Roman" w:hAnsi="Lora" w:cs="Times New Roman"/>
          <w:color w:val="404040"/>
          <w:sz w:val="27"/>
          <w:szCs w:val="27"/>
          <w:lang w:eastAsia="en-IN"/>
        </w:rPr>
      </w:pPr>
      <w:r w:rsidRPr="001269F8">
        <w:rPr>
          <w:rFonts w:ascii="Lora" w:eastAsia="Times New Roman" w:hAnsi="Lora" w:cs="Times New Roman"/>
          <w:noProof/>
          <w:color w:val="404040"/>
          <w:sz w:val="27"/>
          <w:szCs w:val="27"/>
          <w:lang w:eastAsia="en-IN"/>
        </w:rPr>
        <w:drawing>
          <wp:inline distT="0" distB="0" distL="0" distR="0" wp14:anchorId="2B09849B" wp14:editId="2CD463DE">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F8F54FE" w14:textId="77777777" w:rsidR="001269F8" w:rsidRPr="001269F8" w:rsidRDefault="001269F8" w:rsidP="001269F8">
      <w:pPr>
        <w:shd w:val="clear" w:color="auto" w:fill="FFFFFF"/>
        <w:spacing w:before="360" w:after="9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Looking at the plot, we see that the slopes of the grey lines - each representing the change in probability as a result of the exposure for each cluster - vary quite a bit. When the probability without exposure (</w:t>
      </w:r>
      <w:r w:rsidRPr="001269F8">
        <w:rPr>
          <w:rFonts w:ascii="Times New Roman" w:eastAsia="Times New Roman" w:hAnsi="Times New Roman" w:cs="Times New Roman"/>
          <w:color w:val="404040"/>
          <w:sz w:val="27"/>
          <w:szCs w:val="27"/>
          <w:bdr w:val="none" w:sz="0" w:space="0" w:color="auto" w:frame="1"/>
          <w:lang w:eastAsia="en-IN"/>
        </w:rPr>
        <w:t>Y^0</w:t>
      </w:r>
      <w:r w:rsidRPr="001269F8">
        <w:rPr>
          <w:rFonts w:ascii="KaTeX_Math" w:eastAsia="Times New Roman" w:hAnsi="KaTeX_Math" w:cs="Times New Roman"/>
          <w:i/>
          <w:iCs/>
          <w:color w:val="404040"/>
          <w:sz w:val="27"/>
          <w:szCs w:val="27"/>
          <w:lang w:eastAsia="en-IN"/>
        </w:rPr>
        <w:t>Y</w:t>
      </w:r>
      <w:r w:rsidRPr="001269F8">
        <w:rPr>
          <w:rFonts w:ascii="Times New Roman" w:eastAsia="Times New Roman" w:hAnsi="Times New Roman" w:cs="Times New Roman"/>
          <w:color w:val="404040"/>
          <w:sz w:val="19"/>
          <w:szCs w:val="19"/>
          <w:lang w:eastAsia="en-IN"/>
        </w:rPr>
        <w:t>0</w:t>
      </w:r>
      <w:r w:rsidRPr="001269F8">
        <w:rPr>
          <w:rFonts w:ascii="Lora" w:eastAsia="Times New Roman" w:hAnsi="Lora" w:cs="Times New Roman"/>
          <w:color w:val="404040"/>
          <w:sz w:val="27"/>
          <w:szCs w:val="27"/>
          <w:lang w:eastAsia="en-IN"/>
        </w:rPr>
        <w:t>) is particularly low or high, the absolute effect of the intervention is small (the slope is minimal). The slope or absolute effect increases when the starting probability is closer to 50%. The red line represents the averages of </w:t>
      </w:r>
      <w:r w:rsidRPr="001269F8">
        <w:rPr>
          <w:rFonts w:ascii="Times New Roman" w:eastAsia="Times New Roman" w:hAnsi="Times New Roman" w:cs="Times New Roman"/>
          <w:color w:val="404040"/>
          <w:sz w:val="27"/>
          <w:szCs w:val="27"/>
          <w:bdr w:val="none" w:sz="0" w:space="0" w:color="auto" w:frame="1"/>
          <w:lang w:eastAsia="en-IN"/>
        </w:rPr>
        <w:t>Y^0</w:t>
      </w:r>
      <w:r w:rsidRPr="001269F8">
        <w:rPr>
          <w:rFonts w:ascii="KaTeX_Math" w:eastAsia="Times New Roman" w:hAnsi="KaTeX_Math" w:cs="Times New Roman"/>
          <w:i/>
          <w:iCs/>
          <w:color w:val="404040"/>
          <w:sz w:val="27"/>
          <w:szCs w:val="27"/>
          <w:lang w:eastAsia="en-IN"/>
        </w:rPr>
        <w:t>Y</w:t>
      </w:r>
      <w:r w:rsidRPr="001269F8">
        <w:rPr>
          <w:rFonts w:ascii="Times New Roman" w:eastAsia="Times New Roman" w:hAnsi="Times New Roman" w:cs="Times New Roman"/>
          <w:color w:val="404040"/>
          <w:sz w:val="19"/>
          <w:szCs w:val="19"/>
          <w:lang w:eastAsia="en-IN"/>
        </w:rPr>
        <w:t>0</w:t>
      </w:r>
      <w:r w:rsidRPr="001269F8">
        <w:rPr>
          <w:rFonts w:ascii="Lora" w:eastAsia="Times New Roman" w:hAnsi="Lora" w:cs="Times New Roman"/>
          <w:color w:val="404040"/>
          <w:sz w:val="27"/>
          <w:szCs w:val="27"/>
          <w:lang w:eastAsia="en-IN"/>
        </w:rPr>
        <w:t> and </w:t>
      </w:r>
      <w:r w:rsidRPr="001269F8">
        <w:rPr>
          <w:rFonts w:ascii="Times New Roman" w:eastAsia="Times New Roman" w:hAnsi="Times New Roman" w:cs="Times New Roman"/>
          <w:color w:val="404040"/>
          <w:sz w:val="27"/>
          <w:szCs w:val="27"/>
          <w:bdr w:val="none" w:sz="0" w:space="0" w:color="auto" w:frame="1"/>
          <w:lang w:eastAsia="en-IN"/>
        </w:rPr>
        <w:t>Y^1</w:t>
      </w:r>
      <w:r w:rsidRPr="001269F8">
        <w:rPr>
          <w:rFonts w:ascii="KaTeX_Math" w:eastAsia="Times New Roman" w:hAnsi="KaTeX_Math" w:cs="Times New Roman"/>
          <w:i/>
          <w:iCs/>
          <w:color w:val="404040"/>
          <w:sz w:val="27"/>
          <w:szCs w:val="27"/>
          <w:lang w:eastAsia="en-IN"/>
        </w:rPr>
        <w:t>Y</w:t>
      </w:r>
      <w:r w:rsidRPr="001269F8">
        <w:rPr>
          <w:rFonts w:ascii="Times New Roman" w:eastAsia="Times New Roman" w:hAnsi="Times New Roman" w:cs="Times New Roman"/>
          <w:color w:val="404040"/>
          <w:sz w:val="19"/>
          <w:szCs w:val="19"/>
          <w:lang w:eastAsia="en-IN"/>
        </w:rPr>
        <w:t>1</w:t>
      </w:r>
      <w:r w:rsidRPr="001269F8">
        <w:rPr>
          <w:rFonts w:ascii="Lora" w:eastAsia="Times New Roman" w:hAnsi="Lora" w:cs="Times New Roman"/>
          <w:color w:val="404040"/>
          <w:sz w:val="27"/>
          <w:szCs w:val="27"/>
          <w:lang w:eastAsia="en-IN"/>
        </w:rPr>
        <w:t> across all individuals in all clusters. There is no reason to believe that the average slope of the grey lines is the same as the slope of the red line, which is slope of the averages. We will see that more clearly with the next data generation scenario.</w:t>
      </w:r>
    </w:p>
    <w:p w14:paraId="68BC8749" w14:textId="77777777" w:rsidR="001269F8" w:rsidRPr="001269F8" w:rsidRDefault="001269F8" w:rsidP="001269F8">
      <w:pPr>
        <w:shd w:val="clear" w:color="auto" w:fill="FFFFFF"/>
        <w:spacing w:before="360" w:after="9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Finally, if we look at cluster-specific effects of exposure, we see that on the risk difference scale (difference in probabilities), there is much variation, but on the log-odds ratio scale there is almost no variation. This is as it should be, because on the log-odds scale (which is how we generated the data), the difference between exposure and non-</w:t>
      </w:r>
      <w:r w:rsidRPr="001269F8">
        <w:rPr>
          <w:rFonts w:ascii="Lora" w:eastAsia="Times New Roman" w:hAnsi="Lora" w:cs="Times New Roman"/>
          <w:color w:val="404040"/>
          <w:sz w:val="27"/>
          <w:szCs w:val="27"/>
          <w:lang w:eastAsia="en-IN"/>
        </w:rPr>
        <w:lastRenderedPageBreak/>
        <w:t>exposure is additive. On the probability scale, the difference is multiplicative. Here are some estimated differences for a sample of clusters:</w:t>
      </w:r>
    </w:p>
    <w:p w14:paraId="239EF4D5"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dtChange</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gramStart"/>
      <w:r w:rsidRPr="001269F8">
        <w:rPr>
          <w:rFonts w:ascii="Consolas" w:eastAsia="Times New Roman" w:hAnsi="Consolas" w:cs="Courier New"/>
          <w:color w:val="00193A"/>
          <w:sz w:val="20"/>
          <w:szCs w:val="20"/>
          <w:shd w:val="clear" w:color="auto" w:fill="EAEEF3"/>
          <w:lang w:eastAsia="en-IN"/>
        </w:rPr>
        <w:t>dt[</w:t>
      </w:r>
      <w:proofErr w:type="gramEnd"/>
      <w:r w:rsidRPr="001269F8">
        <w:rPr>
          <w:rFonts w:ascii="Consolas" w:eastAsia="Times New Roman" w:hAnsi="Consolas" w:cs="Courier New"/>
          <w:color w:val="00193A"/>
          <w:sz w:val="20"/>
          <w:szCs w:val="20"/>
          <w:shd w:val="clear" w:color="auto" w:fill="EAEEF3"/>
          <w:lang w:eastAsia="en-IN"/>
        </w:rPr>
        <w:t xml:space="preserve">, .(Y0 = mean(Y0), Y1 = mean(Y1)), </w:t>
      </w:r>
      <w:proofErr w:type="spellStart"/>
      <w:r w:rsidRPr="001269F8">
        <w:rPr>
          <w:rFonts w:ascii="Consolas" w:eastAsia="Times New Roman" w:hAnsi="Consolas" w:cs="Courier New"/>
          <w:color w:val="00193A"/>
          <w:sz w:val="20"/>
          <w:szCs w:val="20"/>
          <w:shd w:val="clear" w:color="auto" w:fill="EAEEF3"/>
          <w:lang w:eastAsia="en-IN"/>
        </w:rPr>
        <w:t>keyby</w:t>
      </w:r>
      <w:proofErr w:type="spellEnd"/>
      <w:r w:rsidRPr="001269F8">
        <w:rPr>
          <w:rFonts w:ascii="Consolas" w:eastAsia="Times New Roman" w:hAnsi="Consolas" w:cs="Courier New"/>
          <w:color w:val="00193A"/>
          <w:sz w:val="20"/>
          <w:szCs w:val="20"/>
          <w:shd w:val="clear" w:color="auto" w:fill="EAEEF3"/>
          <w:lang w:eastAsia="en-IN"/>
        </w:rPr>
        <w:t xml:space="preserve"> = </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w:t>
      </w:r>
    </w:p>
    <w:p w14:paraId="242345C7"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1269F8">
        <w:rPr>
          <w:rFonts w:ascii="Consolas" w:eastAsia="Times New Roman" w:hAnsi="Consolas" w:cs="Courier New"/>
          <w:color w:val="00193A"/>
          <w:sz w:val="20"/>
          <w:szCs w:val="20"/>
          <w:shd w:val="clear" w:color="auto" w:fill="EAEEF3"/>
          <w:lang w:eastAsia="en-IN"/>
        </w:rPr>
        <w:t>dtChange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riskdiff</w:t>
      </w:r>
      <w:proofErr w:type="spellEnd"/>
      <w:r w:rsidRPr="001269F8">
        <w:rPr>
          <w:rFonts w:ascii="Consolas" w:eastAsia="Times New Roman" w:hAnsi="Consolas" w:cs="Courier New"/>
          <w:color w:val="00193A"/>
          <w:sz w:val="20"/>
          <w:szCs w:val="20"/>
          <w:shd w:val="clear" w:color="auto" w:fill="EAEEF3"/>
          <w:lang w:eastAsia="en-IN"/>
        </w:rPr>
        <w:t xml:space="preserve"> := round(Y1 - Y0, 2)]</w:t>
      </w:r>
    </w:p>
    <w:p w14:paraId="7838B82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1269F8">
        <w:rPr>
          <w:rFonts w:ascii="Consolas" w:eastAsia="Times New Roman" w:hAnsi="Consolas" w:cs="Courier New"/>
          <w:color w:val="00193A"/>
          <w:sz w:val="20"/>
          <w:szCs w:val="20"/>
          <w:shd w:val="clear" w:color="auto" w:fill="EAEEF3"/>
          <w:lang w:eastAsia="en-IN"/>
        </w:rPr>
        <w:t>dtChange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loratio</w:t>
      </w:r>
      <w:proofErr w:type="spellEnd"/>
      <w:r w:rsidRPr="001269F8">
        <w:rPr>
          <w:rFonts w:ascii="Consolas" w:eastAsia="Times New Roman" w:hAnsi="Consolas" w:cs="Courier New"/>
          <w:color w:val="00193A"/>
          <w:sz w:val="20"/>
          <w:szCs w:val="20"/>
          <w:shd w:val="clear" w:color="auto" w:fill="EAEEF3"/>
          <w:lang w:eastAsia="en-IN"/>
        </w:rPr>
        <w:t xml:space="preserve"> := round( log( (Y1 / (1-Y1)) / (Y0 / (1-Y0) )), 2)]</w:t>
      </w:r>
    </w:p>
    <w:p w14:paraId="32FEDB8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639D9C8"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1269F8">
        <w:rPr>
          <w:rFonts w:ascii="Consolas" w:eastAsia="Times New Roman" w:hAnsi="Consolas" w:cs="Courier New"/>
          <w:color w:val="00193A"/>
          <w:sz w:val="20"/>
          <w:szCs w:val="20"/>
          <w:shd w:val="clear" w:color="auto" w:fill="EAEEF3"/>
          <w:lang w:eastAsia="en-IN"/>
        </w:rPr>
        <w:t>dtChange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sample(1:100, 10, replace = </w:t>
      </w:r>
      <w:r w:rsidRPr="001269F8">
        <w:rPr>
          <w:rFonts w:ascii="Consolas" w:eastAsia="Times New Roman" w:hAnsi="Consolas" w:cs="Courier New"/>
          <w:color w:val="0048AB"/>
          <w:sz w:val="20"/>
          <w:szCs w:val="20"/>
          <w:shd w:val="clear" w:color="auto" w:fill="EAEEF3"/>
          <w:lang w:eastAsia="en-IN"/>
        </w:rPr>
        <w:t>F</w:t>
      </w:r>
      <w:r w:rsidRPr="001269F8">
        <w:rPr>
          <w:rFonts w:ascii="Consolas" w:eastAsia="Times New Roman" w:hAnsi="Consolas" w:cs="Courier New"/>
          <w:color w:val="00193A"/>
          <w:sz w:val="20"/>
          <w:szCs w:val="20"/>
          <w:shd w:val="clear" w:color="auto" w:fill="EAEEF3"/>
          <w:lang w:eastAsia="en-IN"/>
        </w:rPr>
        <w:t>),</w:t>
      </w:r>
    </w:p>
    <w:p w14:paraId="2464CFE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gramStart"/>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Y0 = round(Y0,2), Y1 = round(Y1,2), </w:t>
      </w:r>
      <w:proofErr w:type="spellStart"/>
      <w:r w:rsidRPr="001269F8">
        <w:rPr>
          <w:rFonts w:ascii="Consolas" w:eastAsia="Times New Roman" w:hAnsi="Consolas" w:cs="Courier New"/>
          <w:color w:val="00193A"/>
          <w:sz w:val="20"/>
          <w:szCs w:val="20"/>
          <w:shd w:val="clear" w:color="auto" w:fill="EAEEF3"/>
          <w:lang w:eastAsia="en-IN"/>
        </w:rPr>
        <w:t>riskdiff</w:t>
      </w:r>
      <w:proofErr w:type="spell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loratio</w:t>
      </w:r>
      <w:proofErr w:type="spellEnd"/>
      <w:r w:rsidRPr="001269F8">
        <w:rPr>
          <w:rFonts w:ascii="Consolas" w:eastAsia="Times New Roman" w:hAnsi="Consolas" w:cs="Courier New"/>
          <w:color w:val="00193A"/>
          <w:sz w:val="20"/>
          <w:szCs w:val="20"/>
          <w:shd w:val="clear" w:color="auto" w:fill="EAEEF3"/>
          <w:lang w:eastAsia="en-IN"/>
        </w:rPr>
        <w:t xml:space="preserve">), </w:t>
      </w:r>
    </w:p>
    <w:p w14:paraId="4A87DF4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keyby</w:t>
      </w:r>
      <w:proofErr w:type="spellEnd"/>
      <w:r w:rsidRPr="001269F8">
        <w:rPr>
          <w:rFonts w:ascii="Consolas" w:eastAsia="Times New Roman" w:hAnsi="Consolas" w:cs="Courier New"/>
          <w:color w:val="00193A"/>
          <w:sz w:val="20"/>
          <w:szCs w:val="20"/>
          <w:shd w:val="clear" w:color="auto" w:fill="EAEEF3"/>
          <w:lang w:eastAsia="en-IN"/>
        </w:rPr>
        <w:t>=</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w:t>
      </w:r>
    </w:p>
    <w:p w14:paraId="598C8565"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 xml:space="preserve">   Y0   Y1 </w:t>
      </w:r>
      <w:proofErr w:type="spellStart"/>
      <w:r w:rsidRPr="001269F8">
        <w:rPr>
          <w:rFonts w:ascii="Consolas" w:eastAsia="Times New Roman" w:hAnsi="Consolas" w:cs="Courier New"/>
          <w:color w:val="00193A"/>
          <w:sz w:val="20"/>
          <w:szCs w:val="20"/>
          <w:shd w:val="clear" w:color="auto" w:fill="EAEEF3"/>
          <w:lang w:eastAsia="en-IN"/>
        </w:rPr>
        <w:t>riskdiff</w:t>
      </w:r>
      <w:proofErr w:type="spell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loratio</w:t>
      </w:r>
      <w:proofErr w:type="spellEnd"/>
    </w:p>
    <w:p w14:paraId="7EE66A2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roofErr w:type="gramStart"/>
      <w:r w:rsidRPr="001269F8">
        <w:rPr>
          <w:rFonts w:ascii="Consolas" w:eastAsia="Times New Roman" w:hAnsi="Consolas" w:cs="Courier New"/>
          <w:color w:val="00193A"/>
          <w:sz w:val="20"/>
          <w:szCs w:val="20"/>
          <w:shd w:val="clear" w:color="auto" w:fill="EAEEF3"/>
          <w:lang w:eastAsia="en-IN"/>
        </w:rPr>
        <w:t>#  1</w:t>
      </w:r>
      <w:proofErr w:type="gramEnd"/>
      <w:r w:rsidRPr="001269F8">
        <w:rPr>
          <w:rFonts w:ascii="Consolas" w:eastAsia="Times New Roman" w:hAnsi="Consolas" w:cs="Courier New"/>
          <w:color w:val="00193A"/>
          <w:sz w:val="20"/>
          <w:szCs w:val="20"/>
          <w:shd w:val="clear" w:color="auto" w:fill="EAEEF3"/>
          <w:lang w:eastAsia="en-IN"/>
        </w:rPr>
        <w:t>:  18 0.02 0.14     0.12    1.95</w:t>
      </w:r>
    </w:p>
    <w:p w14:paraId="68833AAC"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roofErr w:type="gramStart"/>
      <w:r w:rsidRPr="001269F8">
        <w:rPr>
          <w:rFonts w:ascii="Consolas" w:eastAsia="Times New Roman" w:hAnsi="Consolas" w:cs="Courier New"/>
          <w:color w:val="00193A"/>
          <w:sz w:val="20"/>
          <w:szCs w:val="20"/>
          <w:shd w:val="clear" w:color="auto" w:fill="EAEEF3"/>
          <w:lang w:eastAsia="en-IN"/>
        </w:rPr>
        <w:t>#  2</w:t>
      </w:r>
      <w:proofErr w:type="gramEnd"/>
      <w:r w:rsidRPr="001269F8">
        <w:rPr>
          <w:rFonts w:ascii="Consolas" w:eastAsia="Times New Roman" w:hAnsi="Consolas" w:cs="Courier New"/>
          <w:color w:val="00193A"/>
          <w:sz w:val="20"/>
          <w:szCs w:val="20"/>
          <w:shd w:val="clear" w:color="auto" w:fill="EAEEF3"/>
          <w:lang w:eastAsia="en-IN"/>
        </w:rPr>
        <w:t>:  19 0.50 0.89     0.39    2.06</w:t>
      </w:r>
    </w:p>
    <w:p w14:paraId="0D6ED6E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roofErr w:type="gramStart"/>
      <w:r w:rsidRPr="001269F8">
        <w:rPr>
          <w:rFonts w:ascii="Consolas" w:eastAsia="Times New Roman" w:hAnsi="Consolas" w:cs="Courier New"/>
          <w:color w:val="00193A"/>
          <w:sz w:val="20"/>
          <w:szCs w:val="20"/>
          <w:shd w:val="clear" w:color="auto" w:fill="EAEEF3"/>
          <w:lang w:eastAsia="en-IN"/>
        </w:rPr>
        <w:t>#  3</w:t>
      </w:r>
      <w:proofErr w:type="gramEnd"/>
      <w:r w:rsidRPr="001269F8">
        <w:rPr>
          <w:rFonts w:ascii="Consolas" w:eastAsia="Times New Roman" w:hAnsi="Consolas" w:cs="Courier New"/>
          <w:color w:val="00193A"/>
          <w:sz w:val="20"/>
          <w:szCs w:val="20"/>
          <w:shd w:val="clear" w:color="auto" w:fill="EAEEF3"/>
          <w:lang w:eastAsia="en-IN"/>
        </w:rPr>
        <w:t>:  22 0.22 0.67     0.45    1.97</w:t>
      </w:r>
    </w:p>
    <w:p w14:paraId="7036ACB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roofErr w:type="gramStart"/>
      <w:r w:rsidRPr="001269F8">
        <w:rPr>
          <w:rFonts w:ascii="Consolas" w:eastAsia="Times New Roman" w:hAnsi="Consolas" w:cs="Courier New"/>
          <w:color w:val="00193A"/>
          <w:sz w:val="20"/>
          <w:szCs w:val="20"/>
          <w:shd w:val="clear" w:color="auto" w:fill="EAEEF3"/>
          <w:lang w:eastAsia="en-IN"/>
        </w:rPr>
        <w:t>#  4</w:t>
      </w:r>
      <w:proofErr w:type="gramEnd"/>
      <w:r w:rsidRPr="001269F8">
        <w:rPr>
          <w:rFonts w:ascii="Consolas" w:eastAsia="Times New Roman" w:hAnsi="Consolas" w:cs="Courier New"/>
          <w:color w:val="00193A"/>
          <w:sz w:val="20"/>
          <w:szCs w:val="20"/>
          <w:shd w:val="clear" w:color="auto" w:fill="EAEEF3"/>
          <w:lang w:eastAsia="en-IN"/>
        </w:rPr>
        <w:t>:  24 0.12 0.49     0.37    1.94</w:t>
      </w:r>
    </w:p>
    <w:p w14:paraId="7C8CB1A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roofErr w:type="gramStart"/>
      <w:r w:rsidRPr="001269F8">
        <w:rPr>
          <w:rFonts w:ascii="Consolas" w:eastAsia="Times New Roman" w:hAnsi="Consolas" w:cs="Courier New"/>
          <w:color w:val="00193A"/>
          <w:sz w:val="20"/>
          <w:szCs w:val="20"/>
          <w:shd w:val="clear" w:color="auto" w:fill="EAEEF3"/>
          <w:lang w:eastAsia="en-IN"/>
        </w:rPr>
        <w:t>#  5</w:t>
      </w:r>
      <w:proofErr w:type="gramEnd"/>
      <w:r w:rsidRPr="001269F8">
        <w:rPr>
          <w:rFonts w:ascii="Consolas" w:eastAsia="Times New Roman" w:hAnsi="Consolas" w:cs="Courier New"/>
          <w:color w:val="00193A"/>
          <w:sz w:val="20"/>
          <w:szCs w:val="20"/>
          <w:shd w:val="clear" w:color="auto" w:fill="EAEEF3"/>
          <w:lang w:eastAsia="en-IN"/>
        </w:rPr>
        <w:t>:  30 0.69 0.94     0.26    2.00</w:t>
      </w:r>
    </w:p>
    <w:p w14:paraId="3C89723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roofErr w:type="gramStart"/>
      <w:r w:rsidRPr="001269F8">
        <w:rPr>
          <w:rFonts w:ascii="Consolas" w:eastAsia="Times New Roman" w:hAnsi="Consolas" w:cs="Courier New"/>
          <w:color w:val="00193A"/>
          <w:sz w:val="20"/>
          <w:szCs w:val="20"/>
          <w:shd w:val="clear" w:color="auto" w:fill="EAEEF3"/>
          <w:lang w:eastAsia="en-IN"/>
        </w:rPr>
        <w:t>#  6</w:t>
      </w:r>
      <w:proofErr w:type="gramEnd"/>
      <w:r w:rsidRPr="001269F8">
        <w:rPr>
          <w:rFonts w:ascii="Consolas" w:eastAsia="Times New Roman" w:hAnsi="Consolas" w:cs="Courier New"/>
          <w:color w:val="00193A"/>
          <w:sz w:val="20"/>
          <w:szCs w:val="20"/>
          <w:shd w:val="clear" w:color="auto" w:fill="EAEEF3"/>
          <w:lang w:eastAsia="en-IN"/>
        </w:rPr>
        <w:t>:  31 0.40 0.83     0.42    1.95</w:t>
      </w:r>
    </w:p>
    <w:p w14:paraId="7FF0B57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roofErr w:type="gramStart"/>
      <w:r w:rsidRPr="001269F8">
        <w:rPr>
          <w:rFonts w:ascii="Consolas" w:eastAsia="Times New Roman" w:hAnsi="Consolas" w:cs="Courier New"/>
          <w:color w:val="00193A"/>
          <w:sz w:val="20"/>
          <w:szCs w:val="20"/>
          <w:shd w:val="clear" w:color="auto" w:fill="EAEEF3"/>
          <w:lang w:eastAsia="en-IN"/>
        </w:rPr>
        <w:t>#  7</w:t>
      </w:r>
      <w:proofErr w:type="gramEnd"/>
      <w:r w:rsidRPr="001269F8">
        <w:rPr>
          <w:rFonts w:ascii="Consolas" w:eastAsia="Times New Roman" w:hAnsi="Consolas" w:cs="Courier New"/>
          <w:color w:val="00193A"/>
          <w:sz w:val="20"/>
          <w:szCs w:val="20"/>
          <w:shd w:val="clear" w:color="auto" w:fill="EAEEF3"/>
          <w:lang w:eastAsia="en-IN"/>
        </w:rPr>
        <w:t>:  34 0.56 0.90     0.35    1.99</w:t>
      </w:r>
    </w:p>
    <w:p w14:paraId="506ED3F3"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roofErr w:type="gramStart"/>
      <w:r w:rsidRPr="001269F8">
        <w:rPr>
          <w:rFonts w:ascii="Consolas" w:eastAsia="Times New Roman" w:hAnsi="Consolas" w:cs="Courier New"/>
          <w:color w:val="00193A"/>
          <w:sz w:val="20"/>
          <w:szCs w:val="20"/>
          <w:shd w:val="clear" w:color="auto" w:fill="EAEEF3"/>
          <w:lang w:eastAsia="en-IN"/>
        </w:rPr>
        <w:t>#  8</w:t>
      </w:r>
      <w:proofErr w:type="gramEnd"/>
      <w:r w:rsidRPr="001269F8">
        <w:rPr>
          <w:rFonts w:ascii="Consolas" w:eastAsia="Times New Roman" w:hAnsi="Consolas" w:cs="Courier New"/>
          <w:color w:val="00193A"/>
          <w:sz w:val="20"/>
          <w:szCs w:val="20"/>
          <w:shd w:val="clear" w:color="auto" w:fill="EAEEF3"/>
          <w:lang w:eastAsia="en-IN"/>
        </w:rPr>
        <w:t>:  38 0.26 0.72     0.46    2.01</w:t>
      </w:r>
    </w:p>
    <w:p w14:paraId="46C5E7D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roofErr w:type="gramStart"/>
      <w:r w:rsidRPr="001269F8">
        <w:rPr>
          <w:rFonts w:ascii="Consolas" w:eastAsia="Times New Roman" w:hAnsi="Consolas" w:cs="Courier New"/>
          <w:color w:val="00193A"/>
          <w:sz w:val="20"/>
          <w:szCs w:val="20"/>
          <w:shd w:val="clear" w:color="auto" w:fill="EAEEF3"/>
          <w:lang w:eastAsia="en-IN"/>
        </w:rPr>
        <w:t>#  9</w:t>
      </w:r>
      <w:proofErr w:type="gramEnd"/>
      <w:r w:rsidRPr="001269F8">
        <w:rPr>
          <w:rFonts w:ascii="Consolas" w:eastAsia="Times New Roman" w:hAnsi="Consolas" w:cs="Courier New"/>
          <w:color w:val="00193A"/>
          <w:sz w:val="20"/>
          <w:szCs w:val="20"/>
          <w:shd w:val="clear" w:color="auto" w:fill="EAEEF3"/>
          <w:lang w:eastAsia="en-IN"/>
        </w:rPr>
        <w:t>:  72 0.01 0.09     0.08    1.97</w:t>
      </w:r>
    </w:p>
    <w:p w14:paraId="315B3543"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 10:  99 0.22 0.66     0.44    1.93</w:t>
      </w:r>
    </w:p>
    <w:p w14:paraId="13171A3E" w14:textId="77777777" w:rsidR="001269F8" w:rsidRPr="001269F8" w:rsidRDefault="001269F8" w:rsidP="001269F8">
      <w:pPr>
        <w:shd w:val="clear" w:color="auto" w:fill="FFFFFF"/>
        <w:spacing w:before="300" w:after="150" w:line="240" w:lineRule="auto"/>
        <w:outlineLvl w:val="1"/>
        <w:rPr>
          <w:rFonts w:ascii="Open Sans" w:eastAsia="Times New Roman" w:hAnsi="Open Sans" w:cs="Open Sans"/>
          <w:b/>
          <w:bCs/>
          <w:color w:val="404040"/>
          <w:sz w:val="45"/>
          <w:szCs w:val="45"/>
          <w:lang w:eastAsia="en-IN"/>
        </w:rPr>
      </w:pPr>
      <w:r w:rsidRPr="001269F8">
        <w:rPr>
          <w:rFonts w:ascii="Open Sans" w:eastAsia="Times New Roman" w:hAnsi="Open Sans" w:cs="Open Sans"/>
          <w:b/>
          <w:bCs/>
          <w:color w:val="404040"/>
          <w:sz w:val="45"/>
          <w:szCs w:val="45"/>
          <w:lang w:eastAsia="en-IN"/>
        </w:rPr>
        <w:t>Second example</w:t>
      </w:r>
    </w:p>
    <w:p w14:paraId="78567A43" w14:textId="77777777" w:rsidR="001269F8" w:rsidRPr="001269F8" w:rsidRDefault="001269F8" w:rsidP="001269F8">
      <w:pPr>
        <w:shd w:val="clear" w:color="auto" w:fill="FFFFFF"/>
        <w:spacing w:before="450" w:after="45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This time around, we will add an additional individual level covariate that will help us visualize the difference a bit more clearly. Let us say that </w:t>
      </w:r>
      <w:r w:rsidRPr="001269F8">
        <w:rPr>
          <w:rFonts w:ascii="Lora" w:eastAsia="Times New Roman" w:hAnsi="Lora" w:cs="Times New Roman"/>
          <w:i/>
          <w:iCs/>
          <w:color w:val="404040"/>
          <w:sz w:val="27"/>
          <w:szCs w:val="27"/>
          <w:lang w:eastAsia="en-IN"/>
        </w:rPr>
        <w:t>age</w:t>
      </w:r>
      <w:r w:rsidRPr="001269F8">
        <w:rPr>
          <w:rFonts w:ascii="Lora" w:eastAsia="Times New Roman" w:hAnsi="Lora" w:cs="Times New Roman"/>
          <w:color w:val="404040"/>
          <w:sz w:val="27"/>
          <w:szCs w:val="27"/>
          <w:lang w:eastAsia="en-IN"/>
        </w:rPr>
        <w:t> is positively associated with increased probability in the outcome. (In this case, we measured age and then normalized it so that the mean age in the sample is 0.) And this time around, we are not going to use potential outcomes, but will randomly assign clusters to an intervention or treatment group.</w:t>
      </w:r>
    </w:p>
    <w:p w14:paraId="289D4FF5" w14:textId="77777777" w:rsidR="001269F8" w:rsidRPr="001269F8" w:rsidRDefault="001269F8" w:rsidP="001269F8">
      <w:pPr>
        <w:shd w:val="clear" w:color="auto" w:fill="FFFFFF"/>
        <w:spacing w:before="360" w:after="9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lastRenderedPageBreak/>
        <w:t>This is the data generating model and the code:</w:t>
      </w:r>
    </w:p>
    <w:p w14:paraId="361127F8" w14:textId="77777777" w:rsidR="001269F8" w:rsidRPr="001269F8" w:rsidRDefault="001269F8" w:rsidP="001269F8">
      <w:pPr>
        <w:shd w:val="clear" w:color="auto" w:fill="FFFFFF"/>
        <w:spacing w:after="0" w:line="240" w:lineRule="auto"/>
        <w:rPr>
          <w:rFonts w:ascii="Lora" w:eastAsia="Times New Roman" w:hAnsi="Lora" w:cs="Times New Roman"/>
          <w:color w:val="404040"/>
          <w:sz w:val="27"/>
          <w:szCs w:val="27"/>
          <w:lang w:eastAsia="en-IN"/>
        </w:rPr>
      </w:pPr>
      <w:r w:rsidRPr="001269F8">
        <w:rPr>
          <w:rFonts w:ascii="Times New Roman" w:eastAsia="Times New Roman" w:hAnsi="Times New Roman" w:cs="Times New Roman"/>
          <w:color w:val="404040"/>
          <w:sz w:val="27"/>
          <w:szCs w:val="27"/>
          <w:bdr w:val="none" w:sz="0" w:space="0" w:color="auto" w:frame="1"/>
          <w:lang w:eastAsia="en-IN"/>
        </w:rPr>
        <w:t>log\left[\frac{P(Y_{</w:t>
      </w:r>
      <w:proofErr w:type="spellStart"/>
      <w:r w:rsidRPr="001269F8">
        <w:rPr>
          <w:rFonts w:ascii="Times New Roman" w:eastAsia="Times New Roman" w:hAnsi="Times New Roman" w:cs="Times New Roman"/>
          <w:color w:val="404040"/>
          <w:sz w:val="27"/>
          <w:szCs w:val="27"/>
          <w:bdr w:val="none" w:sz="0" w:space="0" w:color="auto" w:frame="1"/>
          <w:lang w:eastAsia="en-IN"/>
        </w:rPr>
        <w:t>ij</w:t>
      </w:r>
      <w:proofErr w:type="spellEnd"/>
      <w:r w:rsidRPr="001269F8">
        <w:rPr>
          <w:rFonts w:ascii="Times New Roman" w:eastAsia="Times New Roman" w:hAnsi="Times New Roman" w:cs="Times New Roman"/>
          <w:color w:val="404040"/>
          <w:sz w:val="27"/>
          <w:szCs w:val="27"/>
          <w:bdr w:val="none" w:sz="0" w:space="0" w:color="auto" w:frame="1"/>
          <w:lang w:eastAsia="en-IN"/>
        </w:rPr>
        <w:t>}</w:t>
      </w:r>
      <w:proofErr w:type="gramStart"/>
      <w:r w:rsidRPr="001269F8">
        <w:rPr>
          <w:rFonts w:ascii="Times New Roman" w:eastAsia="Times New Roman" w:hAnsi="Times New Roman" w:cs="Times New Roman"/>
          <w:color w:val="404040"/>
          <w:sz w:val="27"/>
          <w:szCs w:val="27"/>
          <w:bdr w:val="none" w:sz="0" w:space="0" w:color="auto" w:frame="1"/>
          <w:lang w:eastAsia="en-IN"/>
        </w:rPr>
        <w:t>)}{</w:t>
      </w:r>
      <w:proofErr w:type="gramEnd"/>
      <w:r w:rsidRPr="001269F8">
        <w:rPr>
          <w:rFonts w:ascii="Times New Roman" w:eastAsia="Times New Roman" w:hAnsi="Times New Roman" w:cs="Times New Roman"/>
          <w:color w:val="404040"/>
          <w:sz w:val="27"/>
          <w:szCs w:val="27"/>
          <w:bdr w:val="none" w:sz="0" w:space="0" w:color="auto" w:frame="1"/>
          <w:lang w:eastAsia="en-IN"/>
        </w:rPr>
        <w:t>1-P(Y_{</w:t>
      </w:r>
      <w:proofErr w:type="spellStart"/>
      <w:r w:rsidRPr="001269F8">
        <w:rPr>
          <w:rFonts w:ascii="Times New Roman" w:eastAsia="Times New Roman" w:hAnsi="Times New Roman" w:cs="Times New Roman"/>
          <w:color w:val="404040"/>
          <w:sz w:val="27"/>
          <w:szCs w:val="27"/>
          <w:bdr w:val="none" w:sz="0" w:space="0" w:color="auto" w:frame="1"/>
          <w:lang w:eastAsia="en-IN"/>
        </w:rPr>
        <w:t>ij</w:t>
      </w:r>
      <w:proofErr w:type="spellEnd"/>
      <w:r w:rsidRPr="001269F8">
        <w:rPr>
          <w:rFonts w:ascii="Times New Roman" w:eastAsia="Times New Roman" w:hAnsi="Times New Roman" w:cs="Times New Roman"/>
          <w:color w:val="404040"/>
          <w:sz w:val="27"/>
          <w:szCs w:val="27"/>
          <w:bdr w:val="none" w:sz="0" w:space="0" w:color="auto" w:frame="1"/>
          <w:lang w:eastAsia="en-IN"/>
        </w:rPr>
        <w:t>})}\right] = \gamma + \</w:t>
      </w:r>
      <w:proofErr w:type="spellStart"/>
      <w:r w:rsidRPr="001269F8">
        <w:rPr>
          <w:rFonts w:ascii="Times New Roman" w:eastAsia="Times New Roman" w:hAnsi="Times New Roman" w:cs="Times New Roman"/>
          <w:color w:val="404040"/>
          <w:sz w:val="27"/>
          <w:szCs w:val="27"/>
          <w:bdr w:val="none" w:sz="0" w:space="0" w:color="auto" w:frame="1"/>
          <w:lang w:eastAsia="en-IN"/>
        </w:rPr>
        <w:t>alpha_j</w:t>
      </w:r>
      <w:proofErr w:type="spellEnd"/>
      <w:r w:rsidRPr="001269F8">
        <w:rPr>
          <w:rFonts w:ascii="Times New Roman" w:eastAsia="Times New Roman" w:hAnsi="Times New Roman" w:cs="Times New Roman"/>
          <w:color w:val="404040"/>
          <w:sz w:val="27"/>
          <w:szCs w:val="27"/>
          <w:bdr w:val="none" w:sz="0" w:space="0" w:color="auto" w:frame="1"/>
          <w:lang w:eastAsia="en-IN"/>
        </w:rPr>
        <w:t xml:space="preserve"> + \beta_1*</w:t>
      </w:r>
      <w:proofErr w:type="spellStart"/>
      <w:r w:rsidRPr="001269F8">
        <w:rPr>
          <w:rFonts w:ascii="Times New Roman" w:eastAsia="Times New Roman" w:hAnsi="Times New Roman" w:cs="Times New Roman"/>
          <w:color w:val="404040"/>
          <w:sz w:val="27"/>
          <w:szCs w:val="27"/>
          <w:bdr w:val="none" w:sz="0" w:space="0" w:color="auto" w:frame="1"/>
          <w:lang w:eastAsia="en-IN"/>
        </w:rPr>
        <w:t>Trt_j</w:t>
      </w:r>
      <w:proofErr w:type="spellEnd"/>
      <w:r w:rsidRPr="001269F8">
        <w:rPr>
          <w:rFonts w:ascii="Times New Roman" w:eastAsia="Times New Roman" w:hAnsi="Times New Roman" w:cs="Times New Roman"/>
          <w:color w:val="404040"/>
          <w:sz w:val="27"/>
          <w:szCs w:val="27"/>
          <w:bdr w:val="none" w:sz="0" w:space="0" w:color="auto" w:frame="1"/>
          <w:lang w:eastAsia="en-IN"/>
        </w:rPr>
        <w:t xml:space="preserve"> + \beta_2*</w:t>
      </w:r>
      <w:proofErr w:type="spellStart"/>
      <w:r w:rsidRPr="001269F8">
        <w:rPr>
          <w:rFonts w:ascii="Times New Roman" w:eastAsia="Times New Roman" w:hAnsi="Times New Roman" w:cs="Times New Roman"/>
          <w:color w:val="404040"/>
          <w:sz w:val="27"/>
          <w:szCs w:val="27"/>
          <w:bdr w:val="none" w:sz="0" w:space="0" w:color="auto" w:frame="1"/>
          <w:lang w:eastAsia="en-IN"/>
        </w:rPr>
        <w:t>Age_i</w:t>
      </w:r>
      <w:r w:rsidRPr="001269F8">
        <w:rPr>
          <w:rFonts w:ascii="KaTeX_Math" w:eastAsia="Times New Roman" w:hAnsi="KaTeX_Math" w:cs="Times New Roman"/>
          <w:i/>
          <w:iCs/>
          <w:color w:val="404040"/>
          <w:sz w:val="27"/>
          <w:szCs w:val="27"/>
          <w:lang w:eastAsia="en-IN"/>
        </w:rPr>
        <w:t>log</w:t>
      </w:r>
      <w:proofErr w:type="spellEnd"/>
      <w:r w:rsidRPr="001269F8">
        <w:rPr>
          <w:rFonts w:ascii="KaTeX_Size3" w:eastAsia="Times New Roman" w:hAnsi="KaTeX_Size3" w:cs="Times New Roman"/>
          <w:color w:val="404040"/>
          <w:sz w:val="27"/>
          <w:szCs w:val="27"/>
          <w:lang w:eastAsia="en-IN"/>
        </w:rPr>
        <w:t>[</w:t>
      </w:r>
      <w:r w:rsidRPr="001269F8">
        <w:rPr>
          <w:rFonts w:ascii="Times New Roman" w:eastAsia="Times New Roman" w:hAnsi="Times New Roman" w:cs="Times New Roman"/>
          <w:color w:val="404040"/>
          <w:sz w:val="27"/>
          <w:szCs w:val="27"/>
          <w:lang w:eastAsia="en-IN"/>
        </w:rPr>
        <w:t>1−</w:t>
      </w:r>
      <w:r w:rsidRPr="001269F8">
        <w:rPr>
          <w:rFonts w:ascii="KaTeX_Math" w:eastAsia="Times New Roman" w:hAnsi="KaTeX_Math" w:cs="Times New Roman"/>
          <w:i/>
          <w:iCs/>
          <w:color w:val="404040"/>
          <w:sz w:val="27"/>
          <w:szCs w:val="27"/>
          <w:lang w:eastAsia="en-IN"/>
        </w:rPr>
        <w:t>P</w:t>
      </w:r>
      <w:r w:rsidRPr="001269F8">
        <w:rPr>
          <w:rFonts w:ascii="Times New Roman" w:eastAsia="Times New Roman" w:hAnsi="Times New Roman" w:cs="Times New Roman"/>
          <w:color w:val="404040"/>
          <w:sz w:val="27"/>
          <w:szCs w:val="27"/>
          <w:lang w:eastAsia="en-IN"/>
        </w:rPr>
        <w:t>(</w:t>
      </w:r>
      <w:proofErr w:type="spellStart"/>
      <w:r w:rsidRPr="001269F8">
        <w:rPr>
          <w:rFonts w:ascii="KaTeX_Math" w:eastAsia="Times New Roman" w:hAnsi="KaTeX_Math" w:cs="Times New Roman"/>
          <w:i/>
          <w:iCs/>
          <w:color w:val="404040"/>
          <w:sz w:val="27"/>
          <w:szCs w:val="27"/>
          <w:lang w:eastAsia="en-IN"/>
        </w:rPr>
        <w:t>Y</w:t>
      </w:r>
      <w:r w:rsidRPr="001269F8">
        <w:rPr>
          <w:rFonts w:ascii="KaTeX_Math" w:eastAsia="Times New Roman" w:hAnsi="KaTeX_Math" w:cs="Times New Roman"/>
          <w:i/>
          <w:iCs/>
          <w:color w:val="404040"/>
          <w:sz w:val="19"/>
          <w:szCs w:val="19"/>
          <w:lang w:eastAsia="en-IN"/>
        </w:rPr>
        <w:t>ij</w:t>
      </w:r>
      <w:proofErr w:type="spellEnd"/>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P</w:t>
      </w:r>
      <w:r w:rsidRPr="001269F8">
        <w:rPr>
          <w:rFonts w:ascii="Times New Roman" w:eastAsia="Times New Roman" w:hAnsi="Times New Roman" w:cs="Times New Roman"/>
          <w:color w:val="404040"/>
          <w:sz w:val="27"/>
          <w:szCs w:val="27"/>
          <w:lang w:eastAsia="en-IN"/>
        </w:rPr>
        <w:t>(</w:t>
      </w:r>
      <w:proofErr w:type="spellStart"/>
      <w:r w:rsidRPr="001269F8">
        <w:rPr>
          <w:rFonts w:ascii="KaTeX_Math" w:eastAsia="Times New Roman" w:hAnsi="KaTeX_Math" w:cs="Times New Roman"/>
          <w:i/>
          <w:iCs/>
          <w:color w:val="404040"/>
          <w:sz w:val="27"/>
          <w:szCs w:val="27"/>
          <w:lang w:eastAsia="en-IN"/>
        </w:rPr>
        <w:t>Y</w:t>
      </w:r>
      <w:r w:rsidRPr="001269F8">
        <w:rPr>
          <w:rFonts w:ascii="KaTeX_Math" w:eastAsia="Times New Roman" w:hAnsi="KaTeX_Math" w:cs="Times New Roman"/>
          <w:i/>
          <w:iCs/>
          <w:color w:val="404040"/>
          <w:sz w:val="19"/>
          <w:szCs w:val="19"/>
          <w:lang w:eastAsia="en-IN"/>
        </w:rPr>
        <w:t>ij</w:t>
      </w:r>
      <w:proofErr w:type="spellEnd"/>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Times New Roman" w:eastAsia="Times New Roman" w:hAnsi="Times New Roman" w:cs="Times New Roman"/>
          <w:color w:val="404040"/>
          <w:sz w:val="2"/>
          <w:szCs w:val="2"/>
          <w:lang w:eastAsia="en-IN"/>
        </w:rPr>
        <w:t>​</w:t>
      </w:r>
      <w:r w:rsidRPr="001269F8">
        <w:rPr>
          <w:rFonts w:ascii="KaTeX_Size3" w:eastAsia="Times New Roman" w:hAnsi="KaTeX_Size3" w:cs="Times New Roman"/>
          <w:color w:val="404040"/>
          <w:sz w:val="27"/>
          <w:szCs w:val="27"/>
          <w:lang w:eastAsia="en-IN"/>
        </w:rPr>
        <w:t>]</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γ</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α</w:t>
      </w:r>
      <w:r w:rsidRPr="001269F8">
        <w:rPr>
          <w:rFonts w:ascii="KaTeX_Math" w:eastAsia="Times New Roman" w:hAnsi="KaTeX_Math" w:cs="Times New Roman"/>
          <w:i/>
          <w:iCs/>
          <w:color w:val="404040"/>
          <w:sz w:val="19"/>
          <w:szCs w:val="19"/>
          <w:lang w:eastAsia="en-IN"/>
        </w:rPr>
        <w:t>j</w:t>
      </w:r>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β</w:t>
      </w:r>
      <w:r w:rsidRPr="001269F8">
        <w:rPr>
          <w:rFonts w:ascii="Times New Roman" w:eastAsia="Times New Roman" w:hAnsi="Times New Roman" w:cs="Times New Roman"/>
          <w:color w:val="404040"/>
          <w:sz w:val="19"/>
          <w:szCs w:val="19"/>
          <w:lang w:eastAsia="en-IN"/>
        </w:rPr>
        <w:t>1</w:t>
      </w:r>
      <w:r w:rsidRPr="001269F8">
        <w:rPr>
          <w:rFonts w:ascii="Times New Roman" w:eastAsia="Times New Roman" w:hAnsi="Times New Roman" w:cs="Times New Roman"/>
          <w:color w:val="404040"/>
          <w:sz w:val="2"/>
          <w:szCs w:val="2"/>
          <w:lang w:eastAsia="en-IN"/>
        </w:rPr>
        <w:t>​</w:t>
      </w:r>
      <w:r w:rsidRPr="001269F8">
        <w:rPr>
          <w:rFonts w:ascii="Cambria Math" w:eastAsia="Times New Roman" w:hAnsi="Cambria Math" w:cs="Cambria Math"/>
          <w:color w:val="404040"/>
          <w:sz w:val="27"/>
          <w:szCs w:val="27"/>
          <w:lang w:eastAsia="en-IN"/>
        </w:rPr>
        <w:t>∗</w:t>
      </w:r>
      <w:proofErr w:type="spellStart"/>
      <w:r w:rsidRPr="001269F8">
        <w:rPr>
          <w:rFonts w:ascii="KaTeX_Math" w:eastAsia="Times New Roman" w:hAnsi="KaTeX_Math" w:cs="Times New Roman"/>
          <w:i/>
          <w:iCs/>
          <w:color w:val="404040"/>
          <w:sz w:val="27"/>
          <w:szCs w:val="27"/>
          <w:lang w:eastAsia="en-IN"/>
        </w:rPr>
        <w:t>Trt</w:t>
      </w:r>
      <w:r w:rsidRPr="001269F8">
        <w:rPr>
          <w:rFonts w:ascii="KaTeX_Math" w:eastAsia="Times New Roman" w:hAnsi="KaTeX_Math" w:cs="Times New Roman"/>
          <w:i/>
          <w:iCs/>
          <w:color w:val="404040"/>
          <w:sz w:val="19"/>
          <w:szCs w:val="19"/>
          <w:lang w:eastAsia="en-IN"/>
        </w:rPr>
        <w:t>j</w:t>
      </w:r>
      <w:proofErr w:type="spellEnd"/>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β</w:t>
      </w:r>
      <w:r w:rsidRPr="001269F8">
        <w:rPr>
          <w:rFonts w:ascii="Times New Roman" w:eastAsia="Times New Roman" w:hAnsi="Times New Roman" w:cs="Times New Roman"/>
          <w:color w:val="404040"/>
          <w:sz w:val="19"/>
          <w:szCs w:val="19"/>
          <w:lang w:eastAsia="en-IN"/>
        </w:rPr>
        <w:t>2</w:t>
      </w:r>
      <w:r w:rsidRPr="001269F8">
        <w:rPr>
          <w:rFonts w:ascii="Times New Roman" w:eastAsia="Times New Roman" w:hAnsi="Times New Roman" w:cs="Times New Roman"/>
          <w:color w:val="404040"/>
          <w:sz w:val="2"/>
          <w:szCs w:val="2"/>
          <w:lang w:eastAsia="en-IN"/>
        </w:rPr>
        <w:t>​</w:t>
      </w:r>
      <w:r w:rsidRPr="001269F8">
        <w:rPr>
          <w:rFonts w:ascii="Cambria Math" w:eastAsia="Times New Roman" w:hAnsi="Cambria Math" w:cs="Cambria Math"/>
          <w:color w:val="404040"/>
          <w:sz w:val="27"/>
          <w:szCs w:val="27"/>
          <w:lang w:eastAsia="en-IN"/>
        </w:rPr>
        <w:t>∗</w:t>
      </w:r>
      <w:proofErr w:type="spellStart"/>
      <w:r w:rsidRPr="001269F8">
        <w:rPr>
          <w:rFonts w:ascii="KaTeX_Math" w:eastAsia="Times New Roman" w:hAnsi="KaTeX_Math" w:cs="Times New Roman"/>
          <w:i/>
          <w:iCs/>
          <w:color w:val="404040"/>
          <w:sz w:val="27"/>
          <w:szCs w:val="27"/>
          <w:lang w:eastAsia="en-IN"/>
        </w:rPr>
        <w:t>Age</w:t>
      </w:r>
      <w:r w:rsidRPr="001269F8">
        <w:rPr>
          <w:rFonts w:ascii="KaTeX_Math" w:eastAsia="Times New Roman" w:hAnsi="KaTeX_Math" w:cs="Times New Roman"/>
          <w:i/>
          <w:iCs/>
          <w:color w:val="404040"/>
          <w:sz w:val="19"/>
          <w:szCs w:val="19"/>
          <w:lang w:eastAsia="en-IN"/>
        </w:rPr>
        <w:t>i</w:t>
      </w:r>
      <w:proofErr w:type="spellEnd"/>
      <w:r w:rsidRPr="001269F8">
        <w:rPr>
          <w:rFonts w:ascii="Times New Roman" w:eastAsia="Times New Roman" w:hAnsi="Times New Roman" w:cs="Times New Roman"/>
          <w:color w:val="404040"/>
          <w:sz w:val="2"/>
          <w:szCs w:val="2"/>
          <w:lang w:eastAsia="en-IN"/>
        </w:rPr>
        <w:t>​</w:t>
      </w:r>
    </w:p>
    <w:p w14:paraId="4B37374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def1 &lt;- </w:t>
      </w:r>
      <w:proofErr w:type="spellStart"/>
      <w:proofErr w:type="gramStart"/>
      <w:r w:rsidRPr="001269F8">
        <w:rPr>
          <w:rFonts w:ascii="Consolas" w:eastAsia="Times New Roman" w:hAnsi="Consolas" w:cs="Courier New"/>
          <w:color w:val="00193A"/>
          <w:sz w:val="20"/>
          <w:szCs w:val="20"/>
          <w:shd w:val="clear" w:color="auto" w:fill="EAEEF3"/>
          <w:lang w:eastAsia="en-IN"/>
        </w:rPr>
        <w:t>defData</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clustEff</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formula = 0, variance = 2, id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cID</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w:t>
      </w:r>
    </w:p>
    <w:p w14:paraId="204F6A25"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def1 &lt;- </w:t>
      </w:r>
      <w:proofErr w:type="spellStart"/>
      <w:proofErr w:type="gramStart"/>
      <w:r w:rsidRPr="001269F8">
        <w:rPr>
          <w:rFonts w:ascii="Consolas" w:eastAsia="Times New Roman" w:hAnsi="Consolas" w:cs="Courier New"/>
          <w:color w:val="00193A"/>
          <w:sz w:val="20"/>
          <w:szCs w:val="20"/>
          <w:shd w:val="clear" w:color="auto" w:fill="EAEEF3"/>
          <w:lang w:eastAsia="en-IN"/>
        </w:rPr>
        <w:t>defData</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def1, </w:t>
      </w:r>
      <w:proofErr w:type="spellStart"/>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nInd</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formula = 100, </w:t>
      </w:r>
      <w:proofErr w:type="spellStart"/>
      <w:r w:rsidRPr="001269F8">
        <w:rPr>
          <w:rFonts w:ascii="Consolas" w:eastAsia="Times New Roman" w:hAnsi="Consolas" w:cs="Courier New"/>
          <w:color w:val="00193A"/>
          <w:sz w:val="20"/>
          <w:szCs w:val="20"/>
          <w:shd w:val="clear" w:color="auto" w:fill="EAEEF3"/>
          <w:lang w:eastAsia="en-IN"/>
        </w:rPr>
        <w:t>dist</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noZeroPoisson</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w:t>
      </w:r>
    </w:p>
    <w:p w14:paraId="21A7C36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
    <w:p w14:paraId="3BFFA4C7"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738191"/>
          <w:sz w:val="20"/>
          <w:szCs w:val="20"/>
          <w:shd w:val="clear" w:color="auto" w:fill="EAEEF3"/>
          <w:lang w:eastAsia="en-IN"/>
        </w:rPr>
        <w:t># Each individual now has a measured age</w:t>
      </w:r>
    </w:p>
    <w:p w14:paraId="59612AC7"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FB2EEE1"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def2 &lt;- </w:t>
      </w:r>
      <w:proofErr w:type="spellStart"/>
      <w:proofErr w:type="gramStart"/>
      <w:r w:rsidRPr="001269F8">
        <w:rPr>
          <w:rFonts w:ascii="Consolas" w:eastAsia="Times New Roman" w:hAnsi="Consolas" w:cs="Courier New"/>
          <w:color w:val="00193A"/>
          <w:sz w:val="20"/>
          <w:szCs w:val="20"/>
          <w:shd w:val="clear" w:color="auto" w:fill="EAEEF3"/>
          <w:lang w:eastAsia="en-IN"/>
        </w:rPr>
        <w:t>defDataAdd</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"age"</w:t>
      </w:r>
      <w:r w:rsidRPr="001269F8">
        <w:rPr>
          <w:rFonts w:ascii="Consolas" w:eastAsia="Times New Roman" w:hAnsi="Consolas" w:cs="Courier New"/>
          <w:color w:val="00193A"/>
          <w:sz w:val="20"/>
          <w:szCs w:val="20"/>
          <w:shd w:val="clear" w:color="auto" w:fill="EAEEF3"/>
          <w:lang w:eastAsia="en-IN"/>
        </w:rPr>
        <w:t>, formula = 0, variance = 2)</w:t>
      </w:r>
    </w:p>
    <w:p w14:paraId="0E831EBC"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def2 &lt;- </w:t>
      </w:r>
      <w:proofErr w:type="spellStart"/>
      <w:proofErr w:type="gramStart"/>
      <w:r w:rsidRPr="001269F8">
        <w:rPr>
          <w:rFonts w:ascii="Consolas" w:eastAsia="Times New Roman" w:hAnsi="Consolas" w:cs="Courier New"/>
          <w:color w:val="00193A"/>
          <w:sz w:val="20"/>
          <w:szCs w:val="20"/>
          <w:shd w:val="clear" w:color="auto" w:fill="EAEEF3"/>
          <w:lang w:eastAsia="en-IN"/>
        </w:rPr>
        <w:t>defDataAdd</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def2, </w:t>
      </w:r>
      <w:proofErr w:type="spellStart"/>
      <w:r w:rsidRPr="001269F8">
        <w:rPr>
          <w:rFonts w:ascii="Consolas" w:eastAsia="Times New Roman" w:hAnsi="Consolas" w:cs="Courier New"/>
          <w:color w:val="00193A"/>
          <w:sz w:val="20"/>
          <w:szCs w:val="20"/>
          <w:shd w:val="clear" w:color="auto" w:fill="EAEEF3"/>
          <w:lang w:eastAsia="en-IN"/>
        </w:rPr>
        <w:t>varname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"Y"</w:t>
      </w:r>
      <w:r w:rsidRPr="001269F8">
        <w:rPr>
          <w:rFonts w:ascii="Consolas" w:eastAsia="Times New Roman" w:hAnsi="Consolas" w:cs="Courier New"/>
          <w:color w:val="00193A"/>
          <w:sz w:val="20"/>
          <w:szCs w:val="20"/>
          <w:shd w:val="clear" w:color="auto" w:fill="EAEEF3"/>
          <w:lang w:eastAsia="en-IN"/>
        </w:rPr>
        <w:t xml:space="preserve">, </w:t>
      </w:r>
    </w:p>
    <w:p w14:paraId="573EC27A"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formula = </w:t>
      </w:r>
      <w:r w:rsidRPr="001269F8">
        <w:rPr>
          <w:rFonts w:ascii="Consolas" w:eastAsia="Times New Roman" w:hAnsi="Consolas" w:cs="Courier New"/>
          <w:color w:val="0048AB"/>
          <w:sz w:val="20"/>
          <w:szCs w:val="20"/>
          <w:shd w:val="clear" w:color="auto" w:fill="EAEEF3"/>
          <w:lang w:eastAsia="en-IN"/>
        </w:rPr>
        <w:t xml:space="preserve">"-4 + </w:t>
      </w:r>
      <w:proofErr w:type="spellStart"/>
      <w:r w:rsidRPr="001269F8">
        <w:rPr>
          <w:rFonts w:ascii="Consolas" w:eastAsia="Times New Roman" w:hAnsi="Consolas" w:cs="Courier New"/>
          <w:color w:val="0048AB"/>
          <w:sz w:val="20"/>
          <w:szCs w:val="20"/>
          <w:shd w:val="clear" w:color="auto" w:fill="EAEEF3"/>
          <w:lang w:eastAsia="en-IN"/>
        </w:rPr>
        <w:t>clustEff</w:t>
      </w:r>
      <w:proofErr w:type="spellEnd"/>
      <w:r w:rsidRPr="001269F8">
        <w:rPr>
          <w:rFonts w:ascii="Consolas" w:eastAsia="Times New Roman" w:hAnsi="Consolas" w:cs="Courier New"/>
          <w:color w:val="0048AB"/>
          <w:sz w:val="20"/>
          <w:szCs w:val="20"/>
          <w:shd w:val="clear" w:color="auto" w:fill="EAEEF3"/>
          <w:lang w:eastAsia="en-IN"/>
        </w:rPr>
        <w:t xml:space="preserve"> + 2*</w:t>
      </w:r>
      <w:proofErr w:type="spellStart"/>
      <w:r w:rsidRPr="001269F8">
        <w:rPr>
          <w:rFonts w:ascii="Consolas" w:eastAsia="Times New Roman" w:hAnsi="Consolas" w:cs="Courier New"/>
          <w:color w:val="0048AB"/>
          <w:sz w:val="20"/>
          <w:szCs w:val="20"/>
          <w:shd w:val="clear" w:color="auto" w:fill="EAEEF3"/>
          <w:lang w:eastAsia="en-IN"/>
        </w:rPr>
        <w:t>trt</w:t>
      </w:r>
      <w:proofErr w:type="spellEnd"/>
      <w:r w:rsidRPr="001269F8">
        <w:rPr>
          <w:rFonts w:ascii="Consolas" w:eastAsia="Times New Roman" w:hAnsi="Consolas" w:cs="Courier New"/>
          <w:color w:val="0048AB"/>
          <w:sz w:val="20"/>
          <w:szCs w:val="20"/>
          <w:shd w:val="clear" w:color="auto" w:fill="EAEEF3"/>
          <w:lang w:eastAsia="en-IN"/>
        </w:rPr>
        <w:t xml:space="preserve"> + 2*age"</w:t>
      </w:r>
      <w:r w:rsidRPr="001269F8">
        <w:rPr>
          <w:rFonts w:ascii="Consolas" w:eastAsia="Times New Roman" w:hAnsi="Consolas" w:cs="Courier New"/>
          <w:color w:val="00193A"/>
          <w:sz w:val="20"/>
          <w:szCs w:val="20"/>
          <w:shd w:val="clear" w:color="auto" w:fill="EAEEF3"/>
          <w:lang w:eastAsia="en-IN"/>
        </w:rPr>
        <w:t xml:space="preserve">, </w:t>
      </w:r>
    </w:p>
    <w:p w14:paraId="1DB7944B"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dist</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"binary"</w:t>
      </w:r>
      <w:r w:rsidRPr="001269F8">
        <w:rPr>
          <w:rFonts w:ascii="Consolas" w:eastAsia="Times New Roman" w:hAnsi="Consolas" w:cs="Courier New"/>
          <w:color w:val="00193A"/>
          <w:sz w:val="20"/>
          <w:szCs w:val="20"/>
          <w:shd w:val="clear" w:color="auto" w:fill="EAEEF3"/>
          <w:lang w:eastAsia="en-IN"/>
        </w:rPr>
        <w:t xml:space="preserve">, link = </w:t>
      </w:r>
      <w:r w:rsidRPr="001269F8">
        <w:rPr>
          <w:rFonts w:ascii="Consolas" w:eastAsia="Times New Roman" w:hAnsi="Consolas" w:cs="Courier New"/>
          <w:color w:val="0048AB"/>
          <w:sz w:val="20"/>
          <w:szCs w:val="20"/>
          <w:shd w:val="clear" w:color="auto" w:fill="EAEEF3"/>
          <w:lang w:eastAsia="en-IN"/>
        </w:rPr>
        <w:t>"logit"</w:t>
      </w:r>
      <w:r w:rsidRPr="001269F8">
        <w:rPr>
          <w:rFonts w:ascii="Consolas" w:eastAsia="Times New Roman" w:hAnsi="Consolas" w:cs="Courier New"/>
          <w:color w:val="00193A"/>
          <w:sz w:val="20"/>
          <w:szCs w:val="20"/>
          <w:shd w:val="clear" w:color="auto" w:fill="EAEEF3"/>
          <w:lang w:eastAsia="en-IN"/>
        </w:rPr>
        <w:t>)</w:t>
      </w:r>
    </w:p>
    <w:p w14:paraId="26C0D02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
    <w:p w14:paraId="4DFDFF8C"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738191"/>
          <w:sz w:val="20"/>
          <w:szCs w:val="20"/>
          <w:shd w:val="clear" w:color="auto" w:fill="EAEEF3"/>
          <w:lang w:eastAsia="en-IN"/>
        </w:rPr>
        <w:t># Generate cluster level data</w:t>
      </w:r>
    </w:p>
    <w:p w14:paraId="24416B1D"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
    <w:p w14:paraId="7CB6F56C"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dtC</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1269F8">
        <w:rPr>
          <w:rFonts w:ascii="Consolas" w:eastAsia="Times New Roman" w:hAnsi="Consolas" w:cs="Courier New"/>
          <w:color w:val="00193A"/>
          <w:sz w:val="20"/>
          <w:szCs w:val="20"/>
          <w:shd w:val="clear" w:color="auto" w:fill="EAEEF3"/>
          <w:lang w:eastAsia="en-IN"/>
        </w:rPr>
        <w:t>genData</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200, def1) </w:t>
      </w:r>
    </w:p>
    <w:p w14:paraId="11F231CA"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dtC</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1269F8">
        <w:rPr>
          <w:rFonts w:ascii="Consolas" w:eastAsia="Times New Roman" w:hAnsi="Consolas" w:cs="Courier New"/>
          <w:color w:val="00193A"/>
          <w:sz w:val="20"/>
          <w:szCs w:val="20"/>
          <w:shd w:val="clear" w:color="auto" w:fill="EAEEF3"/>
          <w:lang w:eastAsia="en-IN"/>
        </w:rPr>
        <w:t>trtAssign</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dtC</w:t>
      </w:r>
      <w:proofErr w:type="spell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grpName</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trt</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w:t>
      </w:r>
      <w:r w:rsidRPr="001269F8">
        <w:rPr>
          <w:rFonts w:ascii="Consolas" w:eastAsia="Times New Roman" w:hAnsi="Consolas" w:cs="Courier New"/>
          <w:color w:val="738191"/>
          <w:sz w:val="20"/>
          <w:szCs w:val="20"/>
          <w:shd w:val="clear" w:color="auto" w:fill="EAEEF3"/>
          <w:lang w:eastAsia="en-IN"/>
        </w:rPr>
        <w:t>#</w:t>
      </w:r>
    </w:p>
    <w:p w14:paraId="136CC81C"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
    <w:p w14:paraId="4F4596B7"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738191"/>
          <w:sz w:val="20"/>
          <w:szCs w:val="20"/>
          <w:shd w:val="clear" w:color="auto" w:fill="EAEEF3"/>
          <w:lang w:eastAsia="en-IN"/>
        </w:rPr>
        <w:t># Generate individual level data</w:t>
      </w:r>
    </w:p>
    <w:p w14:paraId="3BB3BB5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
    <w:p w14:paraId="79265EFA"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dt &lt;- </w:t>
      </w:r>
      <w:proofErr w:type="spellStart"/>
      <w:proofErr w:type="gramStart"/>
      <w:r w:rsidRPr="001269F8">
        <w:rPr>
          <w:rFonts w:ascii="Consolas" w:eastAsia="Times New Roman" w:hAnsi="Consolas" w:cs="Courier New"/>
          <w:color w:val="00193A"/>
          <w:sz w:val="20"/>
          <w:szCs w:val="20"/>
          <w:shd w:val="clear" w:color="auto" w:fill="EAEEF3"/>
          <w:lang w:eastAsia="en-IN"/>
        </w:rPr>
        <w:t>genCluster</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dtClust</w:t>
      </w:r>
      <w:proofErr w:type="spellEnd"/>
      <w:r w:rsidRPr="001269F8">
        <w:rPr>
          <w:rFonts w:ascii="Consolas" w:eastAsia="Times New Roman" w:hAnsi="Consolas" w:cs="Courier New"/>
          <w:color w:val="00193A"/>
          <w:sz w:val="20"/>
          <w:szCs w:val="20"/>
          <w:shd w:val="clear" w:color="auto" w:fill="EAEEF3"/>
          <w:lang w:eastAsia="en-IN"/>
        </w:rPr>
        <w:t xml:space="preserve"> = </w:t>
      </w:r>
      <w:proofErr w:type="spellStart"/>
      <w:r w:rsidRPr="001269F8">
        <w:rPr>
          <w:rFonts w:ascii="Consolas" w:eastAsia="Times New Roman" w:hAnsi="Consolas" w:cs="Courier New"/>
          <w:color w:val="00193A"/>
          <w:sz w:val="20"/>
          <w:szCs w:val="20"/>
          <w:shd w:val="clear" w:color="auto" w:fill="EAEEF3"/>
          <w:lang w:eastAsia="en-IN"/>
        </w:rPr>
        <w:t>dtC</w:t>
      </w:r>
      <w:proofErr w:type="spell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cLevelVar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cID</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numIndsVar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w:t>
      </w:r>
      <w:proofErr w:type="spellStart"/>
      <w:r w:rsidRPr="001269F8">
        <w:rPr>
          <w:rFonts w:ascii="Consolas" w:eastAsia="Times New Roman" w:hAnsi="Consolas" w:cs="Courier New"/>
          <w:color w:val="0048AB"/>
          <w:sz w:val="20"/>
          <w:szCs w:val="20"/>
          <w:shd w:val="clear" w:color="auto" w:fill="EAEEF3"/>
          <w:lang w:eastAsia="en-IN"/>
        </w:rPr>
        <w:t>nInd</w:t>
      </w:r>
      <w:proofErr w:type="spellEnd"/>
      <w:r w:rsidRPr="001269F8">
        <w:rPr>
          <w:rFonts w:ascii="Consolas" w:eastAsia="Times New Roman" w:hAnsi="Consolas" w:cs="Courier New"/>
          <w:color w:val="0048AB"/>
          <w:sz w:val="20"/>
          <w:szCs w:val="20"/>
          <w:shd w:val="clear" w:color="auto" w:fill="EAEEF3"/>
          <w:lang w:eastAsia="en-IN"/>
        </w:rPr>
        <w:t>"</w:t>
      </w:r>
      <w:r w:rsidRPr="001269F8">
        <w:rPr>
          <w:rFonts w:ascii="Consolas" w:eastAsia="Times New Roman" w:hAnsi="Consolas" w:cs="Courier New"/>
          <w:color w:val="00193A"/>
          <w:sz w:val="20"/>
          <w:szCs w:val="20"/>
          <w:shd w:val="clear" w:color="auto" w:fill="EAEEF3"/>
          <w:lang w:eastAsia="en-IN"/>
        </w:rPr>
        <w:t xml:space="preserve">, </w:t>
      </w:r>
    </w:p>
    <w:p w14:paraId="5016986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level1ID = </w:t>
      </w:r>
      <w:r w:rsidRPr="001269F8">
        <w:rPr>
          <w:rFonts w:ascii="Consolas" w:eastAsia="Times New Roman" w:hAnsi="Consolas" w:cs="Courier New"/>
          <w:color w:val="0048AB"/>
          <w:sz w:val="20"/>
          <w:szCs w:val="20"/>
          <w:shd w:val="clear" w:color="auto" w:fill="EAEEF3"/>
          <w:lang w:eastAsia="en-IN"/>
        </w:rPr>
        <w:t>"id"</w:t>
      </w:r>
      <w:r w:rsidRPr="001269F8">
        <w:rPr>
          <w:rFonts w:ascii="Consolas" w:eastAsia="Times New Roman" w:hAnsi="Consolas" w:cs="Courier New"/>
          <w:color w:val="00193A"/>
          <w:sz w:val="20"/>
          <w:szCs w:val="20"/>
          <w:shd w:val="clear" w:color="auto" w:fill="EAEEF3"/>
          <w:lang w:eastAsia="en-IN"/>
        </w:rPr>
        <w:t>)</w:t>
      </w:r>
    </w:p>
    <w:p w14:paraId="0DE088F3"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 xml:space="preserve">dt &lt;- </w:t>
      </w:r>
      <w:proofErr w:type="spellStart"/>
      <w:proofErr w:type="gramStart"/>
      <w:r w:rsidRPr="001269F8">
        <w:rPr>
          <w:rFonts w:ascii="Consolas" w:eastAsia="Times New Roman" w:hAnsi="Consolas" w:cs="Courier New"/>
          <w:color w:val="00193A"/>
          <w:sz w:val="20"/>
          <w:szCs w:val="20"/>
          <w:shd w:val="clear" w:color="auto" w:fill="EAEEF3"/>
          <w:lang w:eastAsia="en-IN"/>
        </w:rPr>
        <w:t>addColumns</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def2, dt)</w:t>
      </w:r>
    </w:p>
    <w:p w14:paraId="79F27F3B" w14:textId="77777777" w:rsidR="001269F8" w:rsidRPr="001269F8" w:rsidRDefault="001269F8" w:rsidP="001269F8">
      <w:pPr>
        <w:shd w:val="clear" w:color="auto" w:fill="FFFFFF"/>
        <w:spacing w:before="450" w:after="45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By fitting a conditional model (generalized linear mixed effects model) and a marginal model (we should fit a generalized estimating equation model to get the proper standard error estimates, but will estimate a generalized linear model, because the GEE model does not have a “predict” option in R; the point estimates for both marginal models should be quite close), we can see that indeed the conditional and marginal averages can be quite different.</w:t>
      </w:r>
    </w:p>
    <w:p w14:paraId="6707FA0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lastRenderedPageBreak/>
        <w:t xml:space="preserve">glmerFit1 &lt;- </w:t>
      </w:r>
      <w:proofErr w:type="spellStart"/>
      <w:proofErr w:type="gramStart"/>
      <w:r w:rsidRPr="001269F8">
        <w:rPr>
          <w:rFonts w:ascii="Consolas" w:eastAsia="Times New Roman" w:hAnsi="Consolas" w:cs="Courier New"/>
          <w:color w:val="00193A"/>
          <w:sz w:val="20"/>
          <w:szCs w:val="20"/>
          <w:shd w:val="clear" w:color="auto" w:fill="EAEEF3"/>
          <w:lang w:eastAsia="en-IN"/>
        </w:rPr>
        <w:t>glmer</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Y ~ </w:t>
      </w:r>
      <w:proofErr w:type="spellStart"/>
      <w:r w:rsidRPr="001269F8">
        <w:rPr>
          <w:rFonts w:ascii="Consolas" w:eastAsia="Times New Roman" w:hAnsi="Consolas" w:cs="Courier New"/>
          <w:color w:val="00193A"/>
          <w:sz w:val="20"/>
          <w:szCs w:val="20"/>
          <w:shd w:val="clear" w:color="auto" w:fill="EAEEF3"/>
          <w:lang w:eastAsia="en-IN"/>
        </w:rPr>
        <w:t>trt</w:t>
      </w:r>
      <w:proofErr w:type="spellEnd"/>
      <w:r w:rsidRPr="001269F8">
        <w:rPr>
          <w:rFonts w:ascii="Consolas" w:eastAsia="Times New Roman" w:hAnsi="Consolas" w:cs="Courier New"/>
          <w:color w:val="00193A"/>
          <w:sz w:val="20"/>
          <w:szCs w:val="20"/>
          <w:shd w:val="clear" w:color="auto" w:fill="EAEEF3"/>
          <w:lang w:eastAsia="en-IN"/>
        </w:rPr>
        <w:t xml:space="preserve"> + age + (1 | </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 data = dt, family=</w:t>
      </w:r>
      <w:r w:rsidRPr="001269F8">
        <w:rPr>
          <w:rFonts w:ascii="Consolas" w:eastAsia="Times New Roman" w:hAnsi="Consolas" w:cs="Courier New"/>
          <w:color w:val="0048AB"/>
          <w:sz w:val="20"/>
          <w:szCs w:val="20"/>
          <w:shd w:val="clear" w:color="auto" w:fill="EAEEF3"/>
          <w:lang w:eastAsia="en-IN"/>
        </w:rPr>
        <w:t>"binomial"</w:t>
      </w:r>
      <w:r w:rsidRPr="001269F8">
        <w:rPr>
          <w:rFonts w:ascii="Consolas" w:eastAsia="Times New Roman" w:hAnsi="Consolas" w:cs="Courier New"/>
          <w:color w:val="00193A"/>
          <w:sz w:val="20"/>
          <w:szCs w:val="20"/>
          <w:shd w:val="clear" w:color="auto" w:fill="EAEEF3"/>
          <w:lang w:eastAsia="en-IN"/>
        </w:rPr>
        <w:t>)</w:t>
      </w:r>
    </w:p>
    <w:p w14:paraId="381011F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 xml:space="preserve">glmFit1 &lt;- </w:t>
      </w:r>
      <w:proofErr w:type="spellStart"/>
      <w:proofErr w:type="gramStart"/>
      <w:r w:rsidRPr="001269F8">
        <w:rPr>
          <w:rFonts w:ascii="Consolas" w:eastAsia="Times New Roman" w:hAnsi="Consolas" w:cs="Courier New"/>
          <w:color w:val="00193A"/>
          <w:sz w:val="20"/>
          <w:szCs w:val="20"/>
          <w:shd w:val="clear" w:color="auto" w:fill="EAEEF3"/>
          <w:lang w:eastAsia="en-IN"/>
        </w:rPr>
        <w:t>glm</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Y ~ </w:t>
      </w:r>
      <w:proofErr w:type="spellStart"/>
      <w:r w:rsidRPr="001269F8">
        <w:rPr>
          <w:rFonts w:ascii="Consolas" w:eastAsia="Times New Roman" w:hAnsi="Consolas" w:cs="Courier New"/>
          <w:color w:val="00193A"/>
          <w:sz w:val="20"/>
          <w:szCs w:val="20"/>
          <w:shd w:val="clear" w:color="auto" w:fill="EAEEF3"/>
          <w:lang w:eastAsia="en-IN"/>
        </w:rPr>
        <w:t>trt</w:t>
      </w:r>
      <w:proofErr w:type="spellEnd"/>
      <w:r w:rsidRPr="001269F8">
        <w:rPr>
          <w:rFonts w:ascii="Consolas" w:eastAsia="Times New Roman" w:hAnsi="Consolas" w:cs="Courier New"/>
          <w:color w:val="00193A"/>
          <w:sz w:val="20"/>
          <w:szCs w:val="20"/>
          <w:shd w:val="clear" w:color="auto" w:fill="EAEEF3"/>
          <w:lang w:eastAsia="en-IN"/>
        </w:rPr>
        <w:t xml:space="preserve"> + age, family = binomial, data = dt)</w:t>
      </w:r>
    </w:p>
    <w:p w14:paraId="5B8F3E9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gramStart"/>
      <w:r w:rsidRPr="001269F8">
        <w:rPr>
          <w:rFonts w:ascii="Consolas" w:eastAsia="Times New Roman" w:hAnsi="Consolas" w:cs="Courier New"/>
          <w:color w:val="00193A"/>
          <w:sz w:val="20"/>
          <w:szCs w:val="20"/>
          <w:shd w:val="clear" w:color="auto" w:fill="EAEEF3"/>
          <w:lang w:eastAsia="en-IN"/>
        </w:rPr>
        <w:t xml:space="preserve">Intercept  </w:t>
      </w:r>
      <w:proofErr w:type="spellStart"/>
      <w:r w:rsidRPr="001269F8">
        <w:rPr>
          <w:rFonts w:ascii="Consolas" w:eastAsia="Times New Roman" w:hAnsi="Consolas" w:cs="Courier New"/>
          <w:color w:val="00193A"/>
          <w:sz w:val="20"/>
          <w:szCs w:val="20"/>
          <w:shd w:val="clear" w:color="auto" w:fill="EAEEF3"/>
          <w:lang w:eastAsia="en-IN"/>
        </w:rPr>
        <w:t>Trt</w:t>
      </w:r>
      <w:proofErr w:type="spellEnd"/>
      <w:proofErr w:type="gramEnd"/>
      <w:r w:rsidRPr="001269F8">
        <w:rPr>
          <w:rFonts w:ascii="Consolas" w:eastAsia="Times New Roman" w:hAnsi="Consolas" w:cs="Courier New"/>
          <w:color w:val="00193A"/>
          <w:sz w:val="20"/>
          <w:szCs w:val="20"/>
          <w:shd w:val="clear" w:color="auto" w:fill="EAEEF3"/>
          <w:lang w:eastAsia="en-IN"/>
        </w:rPr>
        <w:t xml:space="preserve">  Age</w:t>
      </w:r>
    </w:p>
    <w:p w14:paraId="2161610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conditional model     -3.82 1.99 2.01</w:t>
      </w:r>
    </w:p>
    <w:p w14:paraId="2FD5180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1269F8">
        <w:rPr>
          <w:rFonts w:ascii="Consolas" w:eastAsia="Times New Roman" w:hAnsi="Consolas" w:cs="Courier New"/>
          <w:color w:val="00193A"/>
          <w:sz w:val="20"/>
          <w:szCs w:val="20"/>
          <w:shd w:val="clear" w:color="auto" w:fill="EAEEF3"/>
          <w:lang w:eastAsia="en-IN"/>
        </w:rPr>
        <w:t>## marginal model        -2.97 1.60 1.54</w:t>
      </w:r>
    </w:p>
    <w:p w14:paraId="1D077207" w14:textId="77777777" w:rsidR="001269F8" w:rsidRPr="001269F8" w:rsidRDefault="001269F8" w:rsidP="001269F8">
      <w:pPr>
        <w:shd w:val="clear" w:color="auto" w:fill="FFFFFF"/>
        <w:spacing w:before="450" w:after="45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Now, we’d like to visualize how the conditional and marginal treatment effects diverge. We can use the model estimates from the conditional model to predict probabilities for each cluster, age, and treatment group. (These will appear as grey lines in the plots below). We can also predict marginal probabilities from the marginal model based on age and treatment group while ignoring cluster. (These marginal estimates appear as red lines.) Finally, we can predict probability of outcomes for the conditional model also based on age and treatment group alone, but fixed at a mythical cluster whose random effect is 0. (These “average” conditional estimates appear as black lines.)</w:t>
      </w:r>
    </w:p>
    <w:p w14:paraId="41AE33D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newCond</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1269F8">
        <w:rPr>
          <w:rFonts w:ascii="Consolas" w:eastAsia="Times New Roman" w:hAnsi="Consolas" w:cs="Courier New"/>
          <w:color w:val="00193A"/>
          <w:sz w:val="20"/>
          <w:szCs w:val="20"/>
          <w:shd w:val="clear" w:color="auto" w:fill="EAEEF3"/>
          <w:lang w:eastAsia="en-IN"/>
        </w:rPr>
        <w:t>expand.grid</w:t>
      </w:r>
      <w:proofErr w:type="spellEnd"/>
      <w:proofErr w:type="gramEnd"/>
      <w:r w:rsidRPr="001269F8">
        <w:rPr>
          <w:rFonts w:ascii="Consolas" w:eastAsia="Times New Roman" w:hAnsi="Consolas" w:cs="Courier New"/>
          <w:color w:val="00193A"/>
          <w:sz w:val="20"/>
          <w:szCs w:val="20"/>
          <w:shd w:val="clear" w:color="auto" w:fill="EAEEF3"/>
          <w:lang w:eastAsia="en-IN"/>
        </w:rPr>
        <w:t>(</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 xml:space="preserve"> = unique(</w:t>
      </w:r>
      <w:proofErr w:type="spellStart"/>
      <w:r w:rsidRPr="001269F8">
        <w:rPr>
          <w:rFonts w:ascii="Consolas" w:eastAsia="Times New Roman" w:hAnsi="Consolas" w:cs="Courier New"/>
          <w:color w:val="00193A"/>
          <w:sz w:val="20"/>
          <w:szCs w:val="20"/>
          <w:shd w:val="clear" w:color="auto" w:fill="EAEEF3"/>
          <w:lang w:eastAsia="en-IN"/>
        </w:rPr>
        <w:t>dt$cID</w:t>
      </w:r>
      <w:proofErr w:type="spellEnd"/>
      <w:r w:rsidRPr="001269F8">
        <w:rPr>
          <w:rFonts w:ascii="Consolas" w:eastAsia="Times New Roman" w:hAnsi="Consolas" w:cs="Courier New"/>
          <w:color w:val="00193A"/>
          <w:sz w:val="20"/>
          <w:szCs w:val="20"/>
          <w:shd w:val="clear" w:color="auto" w:fill="EAEEF3"/>
          <w:lang w:eastAsia="en-IN"/>
        </w:rPr>
        <w:t>), age=</w:t>
      </w:r>
      <w:proofErr w:type="spellStart"/>
      <w:r w:rsidRPr="001269F8">
        <w:rPr>
          <w:rFonts w:ascii="Consolas" w:eastAsia="Times New Roman" w:hAnsi="Consolas" w:cs="Courier New"/>
          <w:color w:val="00193A"/>
          <w:sz w:val="20"/>
          <w:szCs w:val="20"/>
          <w:shd w:val="clear" w:color="auto" w:fill="EAEEF3"/>
          <w:lang w:eastAsia="en-IN"/>
        </w:rPr>
        <w:t>seq</w:t>
      </w:r>
      <w:proofErr w:type="spellEnd"/>
      <w:r w:rsidRPr="001269F8">
        <w:rPr>
          <w:rFonts w:ascii="Consolas" w:eastAsia="Times New Roman" w:hAnsi="Consolas" w:cs="Courier New"/>
          <w:color w:val="00193A"/>
          <w:sz w:val="20"/>
          <w:szCs w:val="20"/>
          <w:shd w:val="clear" w:color="auto" w:fill="EAEEF3"/>
          <w:lang w:eastAsia="en-IN"/>
        </w:rPr>
        <w:t>(-4, 4, by =.1))</w:t>
      </w:r>
    </w:p>
    <w:p w14:paraId="5307628C"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newCond0 &lt;- </w:t>
      </w:r>
      <w:proofErr w:type="spellStart"/>
      <w:proofErr w:type="gramStart"/>
      <w:r w:rsidRPr="001269F8">
        <w:rPr>
          <w:rFonts w:ascii="Consolas" w:eastAsia="Times New Roman" w:hAnsi="Consolas" w:cs="Courier New"/>
          <w:color w:val="00193A"/>
          <w:sz w:val="20"/>
          <w:szCs w:val="20"/>
          <w:shd w:val="clear" w:color="auto" w:fill="EAEEF3"/>
          <w:lang w:eastAsia="en-IN"/>
        </w:rPr>
        <w:t>data.table</w:t>
      </w:r>
      <w:proofErr w:type="spellEnd"/>
      <w:proofErr w:type="gramEnd"/>
      <w:r w:rsidRPr="001269F8">
        <w:rPr>
          <w:rFonts w:ascii="Consolas" w:eastAsia="Times New Roman" w:hAnsi="Consolas" w:cs="Courier New"/>
          <w:color w:val="00193A"/>
          <w:sz w:val="20"/>
          <w:szCs w:val="20"/>
          <w:shd w:val="clear" w:color="auto" w:fill="EAEEF3"/>
          <w:lang w:eastAsia="en-IN"/>
        </w:rPr>
        <w:t>(</w:t>
      </w:r>
      <w:proofErr w:type="spellStart"/>
      <w:r w:rsidRPr="001269F8">
        <w:rPr>
          <w:rFonts w:ascii="Consolas" w:eastAsia="Times New Roman" w:hAnsi="Consolas" w:cs="Courier New"/>
          <w:color w:val="00193A"/>
          <w:sz w:val="20"/>
          <w:szCs w:val="20"/>
          <w:shd w:val="clear" w:color="auto" w:fill="EAEEF3"/>
          <w:lang w:eastAsia="en-IN"/>
        </w:rPr>
        <w:t>trt</w:t>
      </w:r>
      <w:proofErr w:type="spellEnd"/>
      <w:r w:rsidRPr="001269F8">
        <w:rPr>
          <w:rFonts w:ascii="Consolas" w:eastAsia="Times New Roman" w:hAnsi="Consolas" w:cs="Courier New"/>
          <w:color w:val="00193A"/>
          <w:sz w:val="20"/>
          <w:szCs w:val="20"/>
          <w:shd w:val="clear" w:color="auto" w:fill="EAEEF3"/>
          <w:lang w:eastAsia="en-IN"/>
        </w:rPr>
        <w:t xml:space="preserve"> = 0, </w:t>
      </w:r>
      <w:proofErr w:type="spellStart"/>
      <w:r w:rsidRPr="001269F8">
        <w:rPr>
          <w:rFonts w:ascii="Consolas" w:eastAsia="Times New Roman" w:hAnsi="Consolas" w:cs="Courier New"/>
          <w:color w:val="00193A"/>
          <w:sz w:val="20"/>
          <w:szCs w:val="20"/>
          <w:shd w:val="clear" w:color="auto" w:fill="EAEEF3"/>
          <w:lang w:eastAsia="en-IN"/>
        </w:rPr>
        <w:t>newCond</w:t>
      </w:r>
      <w:proofErr w:type="spellEnd"/>
      <w:r w:rsidRPr="001269F8">
        <w:rPr>
          <w:rFonts w:ascii="Consolas" w:eastAsia="Times New Roman" w:hAnsi="Consolas" w:cs="Courier New"/>
          <w:color w:val="00193A"/>
          <w:sz w:val="20"/>
          <w:szCs w:val="20"/>
          <w:shd w:val="clear" w:color="auto" w:fill="EAEEF3"/>
          <w:lang w:eastAsia="en-IN"/>
        </w:rPr>
        <w:t>)</w:t>
      </w:r>
    </w:p>
    <w:p w14:paraId="5D5C6B7A"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newCond1 &lt;- </w:t>
      </w:r>
      <w:proofErr w:type="spellStart"/>
      <w:proofErr w:type="gramStart"/>
      <w:r w:rsidRPr="001269F8">
        <w:rPr>
          <w:rFonts w:ascii="Consolas" w:eastAsia="Times New Roman" w:hAnsi="Consolas" w:cs="Courier New"/>
          <w:color w:val="00193A"/>
          <w:sz w:val="20"/>
          <w:szCs w:val="20"/>
          <w:shd w:val="clear" w:color="auto" w:fill="EAEEF3"/>
          <w:lang w:eastAsia="en-IN"/>
        </w:rPr>
        <w:t>data.table</w:t>
      </w:r>
      <w:proofErr w:type="spellEnd"/>
      <w:proofErr w:type="gramEnd"/>
      <w:r w:rsidRPr="001269F8">
        <w:rPr>
          <w:rFonts w:ascii="Consolas" w:eastAsia="Times New Roman" w:hAnsi="Consolas" w:cs="Courier New"/>
          <w:color w:val="00193A"/>
          <w:sz w:val="20"/>
          <w:szCs w:val="20"/>
          <w:shd w:val="clear" w:color="auto" w:fill="EAEEF3"/>
          <w:lang w:eastAsia="en-IN"/>
        </w:rPr>
        <w:t>(</w:t>
      </w:r>
      <w:proofErr w:type="spellStart"/>
      <w:r w:rsidRPr="001269F8">
        <w:rPr>
          <w:rFonts w:ascii="Consolas" w:eastAsia="Times New Roman" w:hAnsi="Consolas" w:cs="Courier New"/>
          <w:color w:val="00193A"/>
          <w:sz w:val="20"/>
          <w:szCs w:val="20"/>
          <w:shd w:val="clear" w:color="auto" w:fill="EAEEF3"/>
          <w:lang w:eastAsia="en-IN"/>
        </w:rPr>
        <w:t>trt</w:t>
      </w:r>
      <w:proofErr w:type="spellEnd"/>
      <w:r w:rsidRPr="001269F8">
        <w:rPr>
          <w:rFonts w:ascii="Consolas" w:eastAsia="Times New Roman" w:hAnsi="Consolas" w:cs="Courier New"/>
          <w:color w:val="00193A"/>
          <w:sz w:val="20"/>
          <w:szCs w:val="20"/>
          <w:shd w:val="clear" w:color="auto" w:fill="EAEEF3"/>
          <w:lang w:eastAsia="en-IN"/>
        </w:rPr>
        <w:t xml:space="preserve"> = 1, </w:t>
      </w:r>
      <w:proofErr w:type="spellStart"/>
      <w:r w:rsidRPr="001269F8">
        <w:rPr>
          <w:rFonts w:ascii="Consolas" w:eastAsia="Times New Roman" w:hAnsi="Consolas" w:cs="Courier New"/>
          <w:color w:val="00193A"/>
          <w:sz w:val="20"/>
          <w:szCs w:val="20"/>
          <w:shd w:val="clear" w:color="auto" w:fill="EAEEF3"/>
          <w:lang w:eastAsia="en-IN"/>
        </w:rPr>
        <w:t>newCond</w:t>
      </w:r>
      <w:proofErr w:type="spellEnd"/>
      <w:r w:rsidRPr="001269F8">
        <w:rPr>
          <w:rFonts w:ascii="Consolas" w:eastAsia="Times New Roman" w:hAnsi="Consolas" w:cs="Courier New"/>
          <w:color w:val="00193A"/>
          <w:sz w:val="20"/>
          <w:szCs w:val="20"/>
          <w:shd w:val="clear" w:color="auto" w:fill="EAEEF3"/>
          <w:lang w:eastAsia="en-IN"/>
        </w:rPr>
        <w:t>)</w:t>
      </w:r>
    </w:p>
    <w:p w14:paraId="3D940043"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1DAD51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newMarg0 &lt;- </w:t>
      </w:r>
      <w:proofErr w:type="spellStart"/>
      <w:proofErr w:type="gramStart"/>
      <w:r w:rsidRPr="001269F8">
        <w:rPr>
          <w:rFonts w:ascii="Consolas" w:eastAsia="Times New Roman" w:hAnsi="Consolas" w:cs="Courier New"/>
          <w:color w:val="00193A"/>
          <w:sz w:val="20"/>
          <w:szCs w:val="20"/>
          <w:shd w:val="clear" w:color="auto" w:fill="EAEEF3"/>
          <w:lang w:eastAsia="en-IN"/>
        </w:rPr>
        <w:t>data.table</w:t>
      </w:r>
      <w:proofErr w:type="spellEnd"/>
      <w:proofErr w:type="gramEnd"/>
      <w:r w:rsidRPr="001269F8">
        <w:rPr>
          <w:rFonts w:ascii="Consolas" w:eastAsia="Times New Roman" w:hAnsi="Consolas" w:cs="Courier New"/>
          <w:color w:val="00193A"/>
          <w:sz w:val="20"/>
          <w:szCs w:val="20"/>
          <w:shd w:val="clear" w:color="auto" w:fill="EAEEF3"/>
          <w:lang w:eastAsia="en-IN"/>
        </w:rPr>
        <w:t>(</w:t>
      </w:r>
      <w:proofErr w:type="spellStart"/>
      <w:r w:rsidRPr="001269F8">
        <w:rPr>
          <w:rFonts w:ascii="Consolas" w:eastAsia="Times New Roman" w:hAnsi="Consolas" w:cs="Courier New"/>
          <w:color w:val="00193A"/>
          <w:sz w:val="20"/>
          <w:szCs w:val="20"/>
          <w:shd w:val="clear" w:color="auto" w:fill="EAEEF3"/>
          <w:lang w:eastAsia="en-IN"/>
        </w:rPr>
        <w:t>trt</w:t>
      </w:r>
      <w:proofErr w:type="spellEnd"/>
      <w:r w:rsidRPr="001269F8">
        <w:rPr>
          <w:rFonts w:ascii="Consolas" w:eastAsia="Times New Roman" w:hAnsi="Consolas" w:cs="Courier New"/>
          <w:color w:val="00193A"/>
          <w:sz w:val="20"/>
          <w:szCs w:val="20"/>
          <w:shd w:val="clear" w:color="auto" w:fill="EAEEF3"/>
          <w:lang w:eastAsia="en-IN"/>
        </w:rPr>
        <w:t xml:space="preserve"> = 0, age = </w:t>
      </w:r>
      <w:proofErr w:type="spellStart"/>
      <w:r w:rsidRPr="001269F8">
        <w:rPr>
          <w:rFonts w:ascii="Consolas" w:eastAsia="Times New Roman" w:hAnsi="Consolas" w:cs="Courier New"/>
          <w:color w:val="00193A"/>
          <w:sz w:val="20"/>
          <w:szCs w:val="20"/>
          <w:shd w:val="clear" w:color="auto" w:fill="EAEEF3"/>
          <w:lang w:eastAsia="en-IN"/>
        </w:rPr>
        <w:t>seq</w:t>
      </w:r>
      <w:proofErr w:type="spellEnd"/>
      <w:r w:rsidRPr="001269F8">
        <w:rPr>
          <w:rFonts w:ascii="Consolas" w:eastAsia="Times New Roman" w:hAnsi="Consolas" w:cs="Courier New"/>
          <w:color w:val="00193A"/>
          <w:sz w:val="20"/>
          <w:szCs w:val="20"/>
          <w:shd w:val="clear" w:color="auto" w:fill="EAEEF3"/>
          <w:lang w:eastAsia="en-IN"/>
        </w:rPr>
        <w:t>(-4, 4, by = .1))</w:t>
      </w:r>
    </w:p>
    <w:p w14:paraId="732EC46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newMarg1 &lt;- </w:t>
      </w:r>
      <w:proofErr w:type="spellStart"/>
      <w:proofErr w:type="gramStart"/>
      <w:r w:rsidRPr="001269F8">
        <w:rPr>
          <w:rFonts w:ascii="Consolas" w:eastAsia="Times New Roman" w:hAnsi="Consolas" w:cs="Courier New"/>
          <w:color w:val="00193A"/>
          <w:sz w:val="20"/>
          <w:szCs w:val="20"/>
          <w:shd w:val="clear" w:color="auto" w:fill="EAEEF3"/>
          <w:lang w:eastAsia="en-IN"/>
        </w:rPr>
        <w:t>data.table</w:t>
      </w:r>
      <w:proofErr w:type="spellEnd"/>
      <w:proofErr w:type="gramEnd"/>
      <w:r w:rsidRPr="001269F8">
        <w:rPr>
          <w:rFonts w:ascii="Consolas" w:eastAsia="Times New Roman" w:hAnsi="Consolas" w:cs="Courier New"/>
          <w:color w:val="00193A"/>
          <w:sz w:val="20"/>
          <w:szCs w:val="20"/>
          <w:shd w:val="clear" w:color="auto" w:fill="EAEEF3"/>
          <w:lang w:eastAsia="en-IN"/>
        </w:rPr>
        <w:t>(</w:t>
      </w:r>
      <w:proofErr w:type="spellStart"/>
      <w:r w:rsidRPr="001269F8">
        <w:rPr>
          <w:rFonts w:ascii="Consolas" w:eastAsia="Times New Roman" w:hAnsi="Consolas" w:cs="Courier New"/>
          <w:color w:val="00193A"/>
          <w:sz w:val="20"/>
          <w:szCs w:val="20"/>
          <w:shd w:val="clear" w:color="auto" w:fill="EAEEF3"/>
          <w:lang w:eastAsia="en-IN"/>
        </w:rPr>
        <w:t>trt</w:t>
      </w:r>
      <w:proofErr w:type="spellEnd"/>
      <w:r w:rsidRPr="001269F8">
        <w:rPr>
          <w:rFonts w:ascii="Consolas" w:eastAsia="Times New Roman" w:hAnsi="Consolas" w:cs="Courier New"/>
          <w:color w:val="00193A"/>
          <w:sz w:val="20"/>
          <w:szCs w:val="20"/>
          <w:shd w:val="clear" w:color="auto" w:fill="EAEEF3"/>
          <w:lang w:eastAsia="en-IN"/>
        </w:rPr>
        <w:t xml:space="preserve"> = 1, age = </w:t>
      </w:r>
      <w:proofErr w:type="spellStart"/>
      <w:r w:rsidRPr="001269F8">
        <w:rPr>
          <w:rFonts w:ascii="Consolas" w:eastAsia="Times New Roman" w:hAnsi="Consolas" w:cs="Courier New"/>
          <w:color w:val="00193A"/>
          <w:sz w:val="20"/>
          <w:szCs w:val="20"/>
          <w:shd w:val="clear" w:color="auto" w:fill="EAEEF3"/>
          <w:lang w:eastAsia="en-IN"/>
        </w:rPr>
        <w:t>seq</w:t>
      </w:r>
      <w:proofErr w:type="spellEnd"/>
      <w:r w:rsidRPr="001269F8">
        <w:rPr>
          <w:rFonts w:ascii="Consolas" w:eastAsia="Times New Roman" w:hAnsi="Consolas" w:cs="Courier New"/>
          <w:color w:val="00193A"/>
          <w:sz w:val="20"/>
          <w:szCs w:val="20"/>
          <w:shd w:val="clear" w:color="auto" w:fill="EAEEF3"/>
          <w:lang w:eastAsia="en-IN"/>
        </w:rPr>
        <w:t>(-4, 4, by = .1))</w:t>
      </w:r>
    </w:p>
    <w:p w14:paraId="6430870A"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4B987B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newCond0[, pCond</w:t>
      </w:r>
      <w:proofErr w:type="gramStart"/>
      <w:r w:rsidRPr="001269F8">
        <w:rPr>
          <w:rFonts w:ascii="Consolas" w:eastAsia="Times New Roman" w:hAnsi="Consolas" w:cs="Courier New"/>
          <w:color w:val="00193A"/>
          <w:sz w:val="20"/>
          <w:szCs w:val="20"/>
          <w:shd w:val="clear" w:color="auto" w:fill="EAEEF3"/>
          <w:lang w:eastAsia="en-IN"/>
        </w:rPr>
        <w:t>0 :</w:t>
      </w:r>
      <w:proofErr w:type="gramEnd"/>
      <w:r w:rsidRPr="001269F8">
        <w:rPr>
          <w:rFonts w:ascii="Consolas" w:eastAsia="Times New Roman" w:hAnsi="Consolas" w:cs="Courier New"/>
          <w:color w:val="00193A"/>
          <w:sz w:val="20"/>
          <w:szCs w:val="20"/>
          <w:shd w:val="clear" w:color="auto" w:fill="EAEEF3"/>
          <w:lang w:eastAsia="en-IN"/>
        </w:rPr>
        <w:t xml:space="preserve">= predict(glmerFit1, newCond0, type = </w:t>
      </w:r>
      <w:r w:rsidRPr="001269F8">
        <w:rPr>
          <w:rFonts w:ascii="Consolas" w:eastAsia="Times New Roman" w:hAnsi="Consolas" w:cs="Courier New"/>
          <w:color w:val="0048AB"/>
          <w:sz w:val="20"/>
          <w:szCs w:val="20"/>
          <w:shd w:val="clear" w:color="auto" w:fill="EAEEF3"/>
          <w:lang w:eastAsia="en-IN"/>
        </w:rPr>
        <w:t>"response"</w:t>
      </w:r>
      <w:r w:rsidRPr="001269F8">
        <w:rPr>
          <w:rFonts w:ascii="Consolas" w:eastAsia="Times New Roman" w:hAnsi="Consolas" w:cs="Courier New"/>
          <w:color w:val="00193A"/>
          <w:sz w:val="20"/>
          <w:szCs w:val="20"/>
          <w:shd w:val="clear" w:color="auto" w:fill="EAEEF3"/>
          <w:lang w:eastAsia="en-IN"/>
        </w:rPr>
        <w:t>)]</w:t>
      </w:r>
    </w:p>
    <w:p w14:paraId="4C974AD8"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newCond1[, pCond</w:t>
      </w:r>
      <w:proofErr w:type="gramStart"/>
      <w:r w:rsidRPr="001269F8">
        <w:rPr>
          <w:rFonts w:ascii="Consolas" w:eastAsia="Times New Roman" w:hAnsi="Consolas" w:cs="Courier New"/>
          <w:color w:val="00193A"/>
          <w:sz w:val="20"/>
          <w:szCs w:val="20"/>
          <w:shd w:val="clear" w:color="auto" w:fill="EAEEF3"/>
          <w:lang w:eastAsia="en-IN"/>
        </w:rPr>
        <w:t>1 :</w:t>
      </w:r>
      <w:proofErr w:type="gramEnd"/>
      <w:r w:rsidRPr="001269F8">
        <w:rPr>
          <w:rFonts w:ascii="Consolas" w:eastAsia="Times New Roman" w:hAnsi="Consolas" w:cs="Courier New"/>
          <w:color w:val="00193A"/>
          <w:sz w:val="20"/>
          <w:szCs w:val="20"/>
          <w:shd w:val="clear" w:color="auto" w:fill="EAEEF3"/>
          <w:lang w:eastAsia="en-IN"/>
        </w:rPr>
        <w:t xml:space="preserve">= predict(glmerFit1, newCond1, type = </w:t>
      </w:r>
      <w:r w:rsidRPr="001269F8">
        <w:rPr>
          <w:rFonts w:ascii="Consolas" w:eastAsia="Times New Roman" w:hAnsi="Consolas" w:cs="Courier New"/>
          <w:color w:val="0048AB"/>
          <w:sz w:val="20"/>
          <w:szCs w:val="20"/>
          <w:shd w:val="clear" w:color="auto" w:fill="EAEEF3"/>
          <w:lang w:eastAsia="en-IN"/>
        </w:rPr>
        <w:t>"response"</w:t>
      </w:r>
      <w:r w:rsidRPr="001269F8">
        <w:rPr>
          <w:rFonts w:ascii="Consolas" w:eastAsia="Times New Roman" w:hAnsi="Consolas" w:cs="Courier New"/>
          <w:color w:val="00193A"/>
          <w:sz w:val="20"/>
          <w:szCs w:val="20"/>
          <w:shd w:val="clear" w:color="auto" w:fill="EAEEF3"/>
          <w:lang w:eastAsia="en-IN"/>
        </w:rPr>
        <w:t>)]</w:t>
      </w:r>
    </w:p>
    <w:p w14:paraId="631F2D7D"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E20F94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newMarg0[, pMarg</w:t>
      </w:r>
      <w:proofErr w:type="gramStart"/>
      <w:r w:rsidRPr="001269F8">
        <w:rPr>
          <w:rFonts w:ascii="Consolas" w:eastAsia="Times New Roman" w:hAnsi="Consolas" w:cs="Courier New"/>
          <w:color w:val="00193A"/>
          <w:sz w:val="20"/>
          <w:szCs w:val="20"/>
          <w:shd w:val="clear" w:color="auto" w:fill="EAEEF3"/>
          <w:lang w:eastAsia="en-IN"/>
        </w:rPr>
        <w:t>0 :</w:t>
      </w:r>
      <w:proofErr w:type="gramEnd"/>
      <w:r w:rsidRPr="001269F8">
        <w:rPr>
          <w:rFonts w:ascii="Consolas" w:eastAsia="Times New Roman" w:hAnsi="Consolas" w:cs="Courier New"/>
          <w:color w:val="00193A"/>
          <w:sz w:val="20"/>
          <w:szCs w:val="20"/>
          <w:shd w:val="clear" w:color="auto" w:fill="EAEEF3"/>
          <w:lang w:eastAsia="en-IN"/>
        </w:rPr>
        <w:t xml:space="preserve">= predict(glmFit1, newMarg0, type = </w:t>
      </w:r>
      <w:r w:rsidRPr="001269F8">
        <w:rPr>
          <w:rFonts w:ascii="Consolas" w:eastAsia="Times New Roman" w:hAnsi="Consolas" w:cs="Courier New"/>
          <w:color w:val="0048AB"/>
          <w:sz w:val="20"/>
          <w:szCs w:val="20"/>
          <w:shd w:val="clear" w:color="auto" w:fill="EAEEF3"/>
          <w:lang w:eastAsia="en-IN"/>
        </w:rPr>
        <w:t>"response"</w:t>
      </w:r>
      <w:r w:rsidRPr="001269F8">
        <w:rPr>
          <w:rFonts w:ascii="Consolas" w:eastAsia="Times New Roman" w:hAnsi="Consolas" w:cs="Courier New"/>
          <w:color w:val="00193A"/>
          <w:sz w:val="20"/>
          <w:szCs w:val="20"/>
          <w:shd w:val="clear" w:color="auto" w:fill="EAEEF3"/>
          <w:lang w:eastAsia="en-IN"/>
        </w:rPr>
        <w:t>)]</w:t>
      </w:r>
    </w:p>
    <w:p w14:paraId="12076BEA"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newMarg0[, pCAvg</w:t>
      </w:r>
      <w:proofErr w:type="gramStart"/>
      <w:r w:rsidRPr="001269F8">
        <w:rPr>
          <w:rFonts w:ascii="Consolas" w:eastAsia="Times New Roman" w:hAnsi="Consolas" w:cs="Courier New"/>
          <w:color w:val="00193A"/>
          <w:sz w:val="20"/>
          <w:szCs w:val="20"/>
          <w:shd w:val="clear" w:color="auto" w:fill="EAEEF3"/>
          <w:lang w:eastAsia="en-IN"/>
        </w:rPr>
        <w:t>0 :</w:t>
      </w:r>
      <w:proofErr w:type="gramEnd"/>
      <w:r w:rsidRPr="001269F8">
        <w:rPr>
          <w:rFonts w:ascii="Consolas" w:eastAsia="Times New Roman" w:hAnsi="Consolas" w:cs="Courier New"/>
          <w:color w:val="00193A"/>
          <w:sz w:val="20"/>
          <w:szCs w:val="20"/>
          <w:shd w:val="clear" w:color="auto" w:fill="EAEEF3"/>
          <w:lang w:eastAsia="en-IN"/>
        </w:rPr>
        <w:t xml:space="preserve">= predict(glmerFit1, newMarg0[,c(1,2)], </w:t>
      </w:r>
    </w:p>
    <w:p w14:paraId="41C3AB0D"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proofErr w:type="gramStart"/>
      <w:r w:rsidRPr="001269F8">
        <w:rPr>
          <w:rFonts w:ascii="Consolas" w:eastAsia="Times New Roman" w:hAnsi="Consolas" w:cs="Courier New"/>
          <w:color w:val="00193A"/>
          <w:sz w:val="20"/>
          <w:szCs w:val="20"/>
          <w:shd w:val="clear" w:color="auto" w:fill="EAEEF3"/>
          <w:lang w:eastAsia="en-IN"/>
        </w:rPr>
        <w:t>re.form</w:t>
      </w:r>
      <w:proofErr w:type="spellEnd"/>
      <w:proofErr w:type="gram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NA</w:t>
      </w:r>
      <w:r w:rsidRPr="001269F8">
        <w:rPr>
          <w:rFonts w:ascii="Consolas" w:eastAsia="Times New Roman" w:hAnsi="Consolas" w:cs="Courier New"/>
          <w:color w:val="00193A"/>
          <w:sz w:val="20"/>
          <w:szCs w:val="20"/>
          <w:shd w:val="clear" w:color="auto" w:fill="EAEEF3"/>
          <w:lang w:eastAsia="en-IN"/>
        </w:rPr>
        <w:t>, type=</w:t>
      </w:r>
      <w:r w:rsidRPr="001269F8">
        <w:rPr>
          <w:rFonts w:ascii="Consolas" w:eastAsia="Times New Roman" w:hAnsi="Consolas" w:cs="Courier New"/>
          <w:color w:val="0048AB"/>
          <w:sz w:val="20"/>
          <w:szCs w:val="20"/>
          <w:shd w:val="clear" w:color="auto" w:fill="EAEEF3"/>
          <w:lang w:eastAsia="en-IN"/>
        </w:rPr>
        <w:t>"response"</w:t>
      </w:r>
      <w:r w:rsidRPr="001269F8">
        <w:rPr>
          <w:rFonts w:ascii="Consolas" w:eastAsia="Times New Roman" w:hAnsi="Consolas" w:cs="Courier New"/>
          <w:color w:val="00193A"/>
          <w:sz w:val="20"/>
          <w:szCs w:val="20"/>
          <w:shd w:val="clear" w:color="auto" w:fill="EAEEF3"/>
          <w:lang w:eastAsia="en-IN"/>
        </w:rPr>
        <w:t>)]</w:t>
      </w:r>
    </w:p>
    <w:p w14:paraId="0A85F0A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F6E3C31"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newMarg1[, pMarg</w:t>
      </w:r>
      <w:proofErr w:type="gramStart"/>
      <w:r w:rsidRPr="001269F8">
        <w:rPr>
          <w:rFonts w:ascii="Consolas" w:eastAsia="Times New Roman" w:hAnsi="Consolas" w:cs="Courier New"/>
          <w:color w:val="00193A"/>
          <w:sz w:val="20"/>
          <w:szCs w:val="20"/>
          <w:shd w:val="clear" w:color="auto" w:fill="EAEEF3"/>
          <w:lang w:eastAsia="en-IN"/>
        </w:rPr>
        <w:t>1 :</w:t>
      </w:r>
      <w:proofErr w:type="gramEnd"/>
      <w:r w:rsidRPr="001269F8">
        <w:rPr>
          <w:rFonts w:ascii="Consolas" w:eastAsia="Times New Roman" w:hAnsi="Consolas" w:cs="Courier New"/>
          <w:color w:val="00193A"/>
          <w:sz w:val="20"/>
          <w:szCs w:val="20"/>
          <w:shd w:val="clear" w:color="auto" w:fill="EAEEF3"/>
          <w:lang w:eastAsia="en-IN"/>
        </w:rPr>
        <w:t xml:space="preserve">= predict(glmFit1, newMarg1, type = </w:t>
      </w:r>
      <w:r w:rsidRPr="001269F8">
        <w:rPr>
          <w:rFonts w:ascii="Consolas" w:eastAsia="Times New Roman" w:hAnsi="Consolas" w:cs="Courier New"/>
          <w:color w:val="0048AB"/>
          <w:sz w:val="20"/>
          <w:szCs w:val="20"/>
          <w:shd w:val="clear" w:color="auto" w:fill="EAEEF3"/>
          <w:lang w:eastAsia="en-IN"/>
        </w:rPr>
        <w:t>"response"</w:t>
      </w:r>
      <w:r w:rsidRPr="001269F8">
        <w:rPr>
          <w:rFonts w:ascii="Consolas" w:eastAsia="Times New Roman" w:hAnsi="Consolas" w:cs="Courier New"/>
          <w:color w:val="00193A"/>
          <w:sz w:val="20"/>
          <w:szCs w:val="20"/>
          <w:shd w:val="clear" w:color="auto" w:fill="EAEEF3"/>
          <w:lang w:eastAsia="en-IN"/>
        </w:rPr>
        <w:t>)]</w:t>
      </w:r>
    </w:p>
    <w:p w14:paraId="5307F18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lastRenderedPageBreak/>
        <w:t>newMarg1[, pCAvg</w:t>
      </w:r>
      <w:proofErr w:type="gramStart"/>
      <w:r w:rsidRPr="001269F8">
        <w:rPr>
          <w:rFonts w:ascii="Consolas" w:eastAsia="Times New Roman" w:hAnsi="Consolas" w:cs="Courier New"/>
          <w:color w:val="00193A"/>
          <w:sz w:val="20"/>
          <w:szCs w:val="20"/>
          <w:shd w:val="clear" w:color="auto" w:fill="EAEEF3"/>
          <w:lang w:eastAsia="en-IN"/>
        </w:rPr>
        <w:t>1 :</w:t>
      </w:r>
      <w:proofErr w:type="gramEnd"/>
      <w:r w:rsidRPr="001269F8">
        <w:rPr>
          <w:rFonts w:ascii="Consolas" w:eastAsia="Times New Roman" w:hAnsi="Consolas" w:cs="Courier New"/>
          <w:color w:val="00193A"/>
          <w:sz w:val="20"/>
          <w:szCs w:val="20"/>
          <w:shd w:val="clear" w:color="auto" w:fill="EAEEF3"/>
          <w:lang w:eastAsia="en-IN"/>
        </w:rPr>
        <w:t xml:space="preserve">= predict(glmerFit1, newMarg1[,c(1,2)], </w:t>
      </w:r>
    </w:p>
    <w:p w14:paraId="72C8A333"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proofErr w:type="gramStart"/>
      <w:r w:rsidRPr="001269F8">
        <w:rPr>
          <w:rFonts w:ascii="Consolas" w:eastAsia="Times New Roman" w:hAnsi="Consolas" w:cs="Courier New"/>
          <w:color w:val="00193A"/>
          <w:sz w:val="20"/>
          <w:szCs w:val="20"/>
          <w:shd w:val="clear" w:color="auto" w:fill="EAEEF3"/>
          <w:lang w:eastAsia="en-IN"/>
        </w:rPr>
        <w:t>re.form</w:t>
      </w:r>
      <w:proofErr w:type="spellEnd"/>
      <w:proofErr w:type="gram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NA</w:t>
      </w:r>
      <w:r w:rsidRPr="001269F8">
        <w:rPr>
          <w:rFonts w:ascii="Consolas" w:eastAsia="Times New Roman" w:hAnsi="Consolas" w:cs="Courier New"/>
          <w:color w:val="00193A"/>
          <w:sz w:val="20"/>
          <w:szCs w:val="20"/>
          <w:shd w:val="clear" w:color="auto" w:fill="EAEEF3"/>
          <w:lang w:eastAsia="en-IN"/>
        </w:rPr>
        <w:t>, type=</w:t>
      </w:r>
      <w:r w:rsidRPr="001269F8">
        <w:rPr>
          <w:rFonts w:ascii="Consolas" w:eastAsia="Times New Roman" w:hAnsi="Consolas" w:cs="Courier New"/>
          <w:color w:val="0048AB"/>
          <w:sz w:val="20"/>
          <w:szCs w:val="20"/>
          <w:shd w:val="clear" w:color="auto" w:fill="EAEEF3"/>
          <w:lang w:eastAsia="en-IN"/>
        </w:rPr>
        <w:t>"response"</w:t>
      </w:r>
      <w:r w:rsidRPr="001269F8">
        <w:rPr>
          <w:rFonts w:ascii="Consolas" w:eastAsia="Times New Roman" w:hAnsi="Consolas" w:cs="Courier New"/>
          <w:color w:val="00193A"/>
          <w:sz w:val="20"/>
          <w:szCs w:val="20"/>
          <w:shd w:val="clear" w:color="auto" w:fill="EAEEF3"/>
          <w:lang w:eastAsia="en-IN"/>
        </w:rPr>
        <w:t>)]</w:t>
      </w:r>
    </w:p>
    <w:p w14:paraId="1629C45B"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B5E8F07"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dtAvg</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1269F8">
        <w:rPr>
          <w:rFonts w:ascii="Consolas" w:eastAsia="Times New Roman" w:hAnsi="Consolas" w:cs="Courier New"/>
          <w:color w:val="00193A"/>
          <w:sz w:val="20"/>
          <w:szCs w:val="20"/>
          <w:shd w:val="clear" w:color="auto" w:fill="EAEEF3"/>
          <w:lang w:eastAsia="en-IN"/>
        </w:rPr>
        <w:t>data.table</w:t>
      </w:r>
      <w:proofErr w:type="spellEnd"/>
      <w:proofErr w:type="gramEnd"/>
      <w:r w:rsidRPr="001269F8">
        <w:rPr>
          <w:rFonts w:ascii="Consolas" w:eastAsia="Times New Roman" w:hAnsi="Consolas" w:cs="Courier New"/>
          <w:color w:val="00193A"/>
          <w:sz w:val="20"/>
          <w:szCs w:val="20"/>
          <w:shd w:val="clear" w:color="auto" w:fill="EAEEF3"/>
          <w:lang w:eastAsia="en-IN"/>
        </w:rPr>
        <w:t xml:space="preserve">(age = newMarg1$age, </w:t>
      </w:r>
    </w:p>
    <w:p w14:paraId="55A1F3A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avgMarg</w:t>
      </w:r>
      <w:proofErr w:type="spellEnd"/>
      <w:r w:rsidRPr="001269F8">
        <w:rPr>
          <w:rFonts w:ascii="Consolas" w:eastAsia="Times New Roman" w:hAnsi="Consolas" w:cs="Courier New"/>
          <w:color w:val="00193A"/>
          <w:sz w:val="20"/>
          <w:szCs w:val="20"/>
          <w:shd w:val="clear" w:color="auto" w:fill="EAEEF3"/>
          <w:lang w:eastAsia="en-IN"/>
        </w:rPr>
        <w:t xml:space="preserve"> = newMarg1$pMarg1 - newMarg0$pMarg0, </w:t>
      </w:r>
    </w:p>
    <w:p w14:paraId="410E48E1"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avgCond</w:t>
      </w:r>
      <w:proofErr w:type="spellEnd"/>
      <w:r w:rsidRPr="001269F8">
        <w:rPr>
          <w:rFonts w:ascii="Consolas" w:eastAsia="Times New Roman" w:hAnsi="Consolas" w:cs="Courier New"/>
          <w:color w:val="00193A"/>
          <w:sz w:val="20"/>
          <w:szCs w:val="20"/>
          <w:shd w:val="clear" w:color="auto" w:fill="EAEEF3"/>
          <w:lang w:eastAsia="en-IN"/>
        </w:rPr>
        <w:t xml:space="preserve"> = newMarg1$pCAvg1 - newMarg0$pCAvg0</w:t>
      </w:r>
    </w:p>
    <w:p w14:paraId="5C0EC471"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w:t>
      </w:r>
    </w:p>
    <w:p w14:paraId="3D9301B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BB4803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p1 &lt;- </w:t>
      </w:r>
      <w:proofErr w:type="spellStart"/>
      <w:proofErr w:type="gramStart"/>
      <w:r w:rsidRPr="001269F8">
        <w:rPr>
          <w:rFonts w:ascii="Consolas" w:eastAsia="Times New Roman" w:hAnsi="Consolas" w:cs="Courier New"/>
          <w:color w:val="00193A"/>
          <w:sz w:val="20"/>
          <w:szCs w:val="20"/>
          <w:shd w:val="clear" w:color="auto" w:fill="EAEEF3"/>
          <w:lang w:eastAsia="en-IN"/>
        </w:rPr>
        <w:t>ggplot</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(x = age, y = pCond1), data=newCond1) + </w:t>
      </w:r>
    </w:p>
    <w:p w14:paraId="66A7E8E4"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"grey"</w:t>
      </w: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(group = </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 +</w:t>
      </w:r>
    </w:p>
    <w:p w14:paraId="529E5908"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data=newMarg1, </w:t>
      </w:r>
      <w:proofErr w:type="spellStart"/>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(x = age, y = pMarg1), </w:t>
      </w:r>
      <w:proofErr w:type="spellStart"/>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"red"</w:t>
      </w:r>
      <w:r w:rsidRPr="001269F8">
        <w:rPr>
          <w:rFonts w:ascii="Consolas" w:eastAsia="Times New Roman" w:hAnsi="Consolas" w:cs="Courier New"/>
          <w:color w:val="00193A"/>
          <w:sz w:val="20"/>
          <w:szCs w:val="20"/>
          <w:shd w:val="clear" w:color="auto" w:fill="EAEEF3"/>
          <w:lang w:eastAsia="en-IN"/>
        </w:rPr>
        <w:t>, size = 1) +</w:t>
      </w:r>
    </w:p>
    <w:p w14:paraId="1FCA5875"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data=newMarg1, </w:t>
      </w:r>
      <w:proofErr w:type="spellStart"/>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(x = age, y = pCAvg1), </w:t>
      </w:r>
      <w:proofErr w:type="spellStart"/>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"black"</w:t>
      </w:r>
      <w:r w:rsidRPr="001269F8">
        <w:rPr>
          <w:rFonts w:ascii="Consolas" w:eastAsia="Times New Roman" w:hAnsi="Consolas" w:cs="Courier New"/>
          <w:color w:val="00193A"/>
          <w:sz w:val="20"/>
          <w:szCs w:val="20"/>
          <w:shd w:val="clear" w:color="auto" w:fill="EAEEF3"/>
          <w:lang w:eastAsia="en-IN"/>
        </w:rPr>
        <w:t>, size = 1) +</w:t>
      </w:r>
    </w:p>
    <w:p w14:paraId="30B03E1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proofErr w:type="gramStart"/>
      <w:r w:rsidRPr="001269F8">
        <w:rPr>
          <w:rFonts w:ascii="Consolas" w:eastAsia="Times New Roman" w:hAnsi="Consolas" w:cs="Courier New"/>
          <w:color w:val="00193A"/>
          <w:sz w:val="20"/>
          <w:szCs w:val="20"/>
          <w:shd w:val="clear" w:color="auto" w:fill="EAEEF3"/>
          <w:lang w:eastAsia="en-IN"/>
        </w:rPr>
        <w:t>ggtitle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48AB"/>
          <w:sz w:val="20"/>
          <w:szCs w:val="20"/>
          <w:shd w:val="clear" w:color="auto" w:fill="EAEEF3"/>
          <w:lang w:eastAsia="en-IN"/>
        </w:rPr>
        <w:t>"Treatment group"</w:t>
      </w:r>
      <w:r w:rsidRPr="001269F8">
        <w:rPr>
          <w:rFonts w:ascii="Consolas" w:eastAsia="Times New Roman" w:hAnsi="Consolas" w:cs="Courier New"/>
          <w:color w:val="00193A"/>
          <w:sz w:val="20"/>
          <w:szCs w:val="20"/>
          <w:shd w:val="clear" w:color="auto" w:fill="EAEEF3"/>
          <w:lang w:eastAsia="en-IN"/>
        </w:rPr>
        <w:t>) +</w:t>
      </w:r>
    </w:p>
    <w:p w14:paraId="744B0465"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xlab</w:t>
      </w:r>
      <w:proofErr w:type="spellEnd"/>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"Age"</w:t>
      </w:r>
      <w:r w:rsidRPr="001269F8">
        <w:rPr>
          <w:rFonts w:ascii="Consolas" w:eastAsia="Times New Roman" w:hAnsi="Consolas" w:cs="Courier New"/>
          <w:color w:val="00193A"/>
          <w:sz w:val="20"/>
          <w:szCs w:val="20"/>
          <w:shd w:val="clear" w:color="auto" w:fill="EAEEF3"/>
          <w:lang w:eastAsia="en-IN"/>
        </w:rPr>
        <w:t>) +</w:t>
      </w:r>
    </w:p>
    <w:p w14:paraId="7CF4832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ylab</w:t>
      </w:r>
      <w:proofErr w:type="spellEnd"/>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"Probability"</w:t>
      </w:r>
      <w:r w:rsidRPr="001269F8">
        <w:rPr>
          <w:rFonts w:ascii="Consolas" w:eastAsia="Times New Roman" w:hAnsi="Consolas" w:cs="Courier New"/>
          <w:color w:val="00193A"/>
          <w:sz w:val="20"/>
          <w:szCs w:val="20"/>
          <w:shd w:val="clear" w:color="auto" w:fill="EAEEF3"/>
          <w:lang w:eastAsia="en-IN"/>
        </w:rPr>
        <w:t>) +</w:t>
      </w:r>
    </w:p>
    <w:p w14:paraId="4B59A2E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my_</w:t>
      </w:r>
      <w:proofErr w:type="gramStart"/>
      <w:r w:rsidRPr="001269F8">
        <w:rPr>
          <w:rFonts w:ascii="Consolas" w:eastAsia="Times New Roman" w:hAnsi="Consolas" w:cs="Courier New"/>
          <w:color w:val="00193A"/>
          <w:sz w:val="20"/>
          <w:szCs w:val="20"/>
          <w:shd w:val="clear" w:color="auto" w:fill="EAEEF3"/>
          <w:lang w:eastAsia="en-IN"/>
        </w:rPr>
        <w:t>theme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w:t>
      </w:r>
    </w:p>
    <w:p w14:paraId="48CA4E81"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432909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p0 &lt;- </w:t>
      </w:r>
      <w:proofErr w:type="spellStart"/>
      <w:proofErr w:type="gramStart"/>
      <w:r w:rsidRPr="001269F8">
        <w:rPr>
          <w:rFonts w:ascii="Consolas" w:eastAsia="Times New Roman" w:hAnsi="Consolas" w:cs="Courier New"/>
          <w:color w:val="00193A"/>
          <w:sz w:val="20"/>
          <w:szCs w:val="20"/>
          <w:shd w:val="clear" w:color="auto" w:fill="EAEEF3"/>
          <w:lang w:eastAsia="en-IN"/>
        </w:rPr>
        <w:t>ggplot</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(x = age, y = pCond0), data=newCond0) + </w:t>
      </w:r>
    </w:p>
    <w:p w14:paraId="72E2CA7F"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"grey"</w:t>
      </w: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(group = </w:t>
      </w:r>
      <w:proofErr w:type="spellStart"/>
      <w:r w:rsidRPr="001269F8">
        <w:rPr>
          <w:rFonts w:ascii="Consolas" w:eastAsia="Times New Roman" w:hAnsi="Consolas" w:cs="Courier New"/>
          <w:color w:val="00193A"/>
          <w:sz w:val="20"/>
          <w:szCs w:val="20"/>
          <w:shd w:val="clear" w:color="auto" w:fill="EAEEF3"/>
          <w:lang w:eastAsia="en-IN"/>
        </w:rPr>
        <w:t>cID</w:t>
      </w:r>
      <w:proofErr w:type="spellEnd"/>
      <w:r w:rsidRPr="001269F8">
        <w:rPr>
          <w:rFonts w:ascii="Consolas" w:eastAsia="Times New Roman" w:hAnsi="Consolas" w:cs="Courier New"/>
          <w:color w:val="00193A"/>
          <w:sz w:val="20"/>
          <w:szCs w:val="20"/>
          <w:shd w:val="clear" w:color="auto" w:fill="EAEEF3"/>
          <w:lang w:eastAsia="en-IN"/>
        </w:rPr>
        <w:t>)) +</w:t>
      </w:r>
    </w:p>
    <w:p w14:paraId="017F66D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data=newMarg0, </w:t>
      </w:r>
      <w:proofErr w:type="spellStart"/>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(x = age, y = pMarg0), </w:t>
      </w:r>
      <w:proofErr w:type="spellStart"/>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"red"</w:t>
      </w:r>
      <w:r w:rsidRPr="001269F8">
        <w:rPr>
          <w:rFonts w:ascii="Consolas" w:eastAsia="Times New Roman" w:hAnsi="Consolas" w:cs="Courier New"/>
          <w:color w:val="00193A"/>
          <w:sz w:val="20"/>
          <w:szCs w:val="20"/>
          <w:shd w:val="clear" w:color="auto" w:fill="EAEEF3"/>
          <w:lang w:eastAsia="en-IN"/>
        </w:rPr>
        <w:t>, size = 1) +</w:t>
      </w:r>
    </w:p>
    <w:p w14:paraId="0F98435C"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data=newMarg0, </w:t>
      </w:r>
      <w:proofErr w:type="spellStart"/>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(x = age, y = pCAvg0), </w:t>
      </w:r>
      <w:proofErr w:type="spellStart"/>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"black"</w:t>
      </w:r>
      <w:r w:rsidRPr="001269F8">
        <w:rPr>
          <w:rFonts w:ascii="Consolas" w:eastAsia="Times New Roman" w:hAnsi="Consolas" w:cs="Courier New"/>
          <w:color w:val="00193A"/>
          <w:sz w:val="20"/>
          <w:szCs w:val="20"/>
          <w:shd w:val="clear" w:color="auto" w:fill="EAEEF3"/>
          <w:lang w:eastAsia="en-IN"/>
        </w:rPr>
        <w:t>, size = 1) +</w:t>
      </w:r>
    </w:p>
    <w:p w14:paraId="5F5CD55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proofErr w:type="gramStart"/>
      <w:r w:rsidRPr="001269F8">
        <w:rPr>
          <w:rFonts w:ascii="Consolas" w:eastAsia="Times New Roman" w:hAnsi="Consolas" w:cs="Courier New"/>
          <w:color w:val="00193A"/>
          <w:sz w:val="20"/>
          <w:szCs w:val="20"/>
          <w:shd w:val="clear" w:color="auto" w:fill="EAEEF3"/>
          <w:lang w:eastAsia="en-IN"/>
        </w:rPr>
        <w:t>ggtitle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48AB"/>
          <w:sz w:val="20"/>
          <w:szCs w:val="20"/>
          <w:shd w:val="clear" w:color="auto" w:fill="EAEEF3"/>
          <w:lang w:eastAsia="en-IN"/>
        </w:rPr>
        <w:t>"Control group"</w:t>
      </w:r>
      <w:r w:rsidRPr="001269F8">
        <w:rPr>
          <w:rFonts w:ascii="Consolas" w:eastAsia="Times New Roman" w:hAnsi="Consolas" w:cs="Courier New"/>
          <w:color w:val="00193A"/>
          <w:sz w:val="20"/>
          <w:szCs w:val="20"/>
          <w:shd w:val="clear" w:color="auto" w:fill="EAEEF3"/>
          <w:lang w:eastAsia="en-IN"/>
        </w:rPr>
        <w:t>) +</w:t>
      </w:r>
    </w:p>
    <w:p w14:paraId="0770994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xlab</w:t>
      </w:r>
      <w:proofErr w:type="spellEnd"/>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"Age"</w:t>
      </w:r>
      <w:r w:rsidRPr="001269F8">
        <w:rPr>
          <w:rFonts w:ascii="Consolas" w:eastAsia="Times New Roman" w:hAnsi="Consolas" w:cs="Courier New"/>
          <w:color w:val="00193A"/>
          <w:sz w:val="20"/>
          <w:szCs w:val="20"/>
          <w:shd w:val="clear" w:color="auto" w:fill="EAEEF3"/>
          <w:lang w:eastAsia="en-IN"/>
        </w:rPr>
        <w:t>) +</w:t>
      </w:r>
    </w:p>
    <w:p w14:paraId="05B4D29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ylab</w:t>
      </w:r>
      <w:proofErr w:type="spellEnd"/>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"Probability"</w:t>
      </w:r>
      <w:r w:rsidRPr="001269F8">
        <w:rPr>
          <w:rFonts w:ascii="Consolas" w:eastAsia="Times New Roman" w:hAnsi="Consolas" w:cs="Courier New"/>
          <w:color w:val="00193A"/>
          <w:sz w:val="20"/>
          <w:szCs w:val="20"/>
          <w:shd w:val="clear" w:color="auto" w:fill="EAEEF3"/>
          <w:lang w:eastAsia="en-IN"/>
        </w:rPr>
        <w:t>) +</w:t>
      </w:r>
    </w:p>
    <w:p w14:paraId="04FEF11A"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my_</w:t>
      </w:r>
      <w:proofErr w:type="gramStart"/>
      <w:r w:rsidRPr="001269F8">
        <w:rPr>
          <w:rFonts w:ascii="Consolas" w:eastAsia="Times New Roman" w:hAnsi="Consolas" w:cs="Courier New"/>
          <w:color w:val="00193A"/>
          <w:sz w:val="20"/>
          <w:szCs w:val="20"/>
          <w:shd w:val="clear" w:color="auto" w:fill="EAEEF3"/>
          <w:lang w:eastAsia="en-IN"/>
        </w:rPr>
        <w:t>theme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w:t>
      </w:r>
    </w:p>
    <w:p w14:paraId="43741F8D"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8EB4B66"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1269F8">
        <w:rPr>
          <w:rFonts w:ascii="Consolas" w:eastAsia="Times New Roman" w:hAnsi="Consolas" w:cs="Courier New"/>
          <w:color w:val="00193A"/>
          <w:sz w:val="20"/>
          <w:szCs w:val="20"/>
          <w:shd w:val="clear" w:color="auto" w:fill="EAEEF3"/>
          <w:lang w:eastAsia="en-IN"/>
        </w:rPr>
        <w:t>pdiff</w:t>
      </w:r>
      <w:proofErr w:type="spellEnd"/>
      <w:r w:rsidRPr="001269F8">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1269F8">
        <w:rPr>
          <w:rFonts w:ascii="Consolas" w:eastAsia="Times New Roman" w:hAnsi="Consolas" w:cs="Courier New"/>
          <w:color w:val="00193A"/>
          <w:sz w:val="20"/>
          <w:szCs w:val="20"/>
          <w:shd w:val="clear" w:color="auto" w:fill="EAEEF3"/>
          <w:lang w:eastAsia="en-IN"/>
        </w:rPr>
        <w:t>ggplot</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 xml:space="preserve">data = </w:t>
      </w:r>
      <w:proofErr w:type="spellStart"/>
      <w:r w:rsidRPr="001269F8">
        <w:rPr>
          <w:rFonts w:ascii="Consolas" w:eastAsia="Times New Roman" w:hAnsi="Consolas" w:cs="Courier New"/>
          <w:color w:val="00193A"/>
          <w:sz w:val="20"/>
          <w:szCs w:val="20"/>
          <w:shd w:val="clear" w:color="auto" w:fill="EAEEF3"/>
          <w:lang w:eastAsia="en-IN"/>
        </w:rPr>
        <w:t>dtAvg</w:t>
      </w:r>
      <w:proofErr w:type="spellEnd"/>
      <w:r w:rsidRPr="001269F8">
        <w:rPr>
          <w:rFonts w:ascii="Consolas" w:eastAsia="Times New Roman" w:hAnsi="Consolas" w:cs="Courier New"/>
          <w:color w:val="00193A"/>
          <w:sz w:val="20"/>
          <w:szCs w:val="20"/>
          <w:shd w:val="clear" w:color="auto" w:fill="EAEEF3"/>
          <w:lang w:eastAsia="en-IN"/>
        </w:rPr>
        <w:t xml:space="preserve">) + </w:t>
      </w:r>
    </w:p>
    <w:p w14:paraId="55B86677"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(x = age, y = </w:t>
      </w:r>
      <w:proofErr w:type="spellStart"/>
      <w:r w:rsidRPr="001269F8">
        <w:rPr>
          <w:rFonts w:ascii="Consolas" w:eastAsia="Times New Roman" w:hAnsi="Consolas" w:cs="Courier New"/>
          <w:color w:val="00193A"/>
          <w:sz w:val="20"/>
          <w:szCs w:val="20"/>
          <w:shd w:val="clear" w:color="auto" w:fill="EAEEF3"/>
          <w:lang w:eastAsia="en-IN"/>
        </w:rPr>
        <w:t>avgMarg</w:t>
      </w:r>
      <w:proofErr w:type="spell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"red"</w:t>
      </w:r>
      <w:r w:rsidRPr="001269F8">
        <w:rPr>
          <w:rFonts w:ascii="Consolas" w:eastAsia="Times New Roman" w:hAnsi="Consolas" w:cs="Courier New"/>
          <w:color w:val="00193A"/>
          <w:sz w:val="20"/>
          <w:szCs w:val="20"/>
          <w:shd w:val="clear" w:color="auto" w:fill="EAEEF3"/>
          <w:lang w:eastAsia="en-IN"/>
        </w:rPr>
        <w:t>, size = 1) +</w:t>
      </w:r>
    </w:p>
    <w:p w14:paraId="1E3FB7FA"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geom_</w:t>
      </w:r>
      <w:proofErr w:type="gramStart"/>
      <w:r w:rsidRPr="001269F8">
        <w:rPr>
          <w:rFonts w:ascii="Consolas" w:eastAsia="Times New Roman" w:hAnsi="Consolas" w:cs="Courier New"/>
          <w:color w:val="00193A"/>
          <w:sz w:val="20"/>
          <w:szCs w:val="20"/>
          <w:shd w:val="clear" w:color="auto" w:fill="EAEEF3"/>
          <w:lang w:eastAsia="en-IN"/>
        </w:rPr>
        <w:t>line</w:t>
      </w:r>
      <w:proofErr w:type="spellEnd"/>
      <w:r w:rsidRPr="001269F8">
        <w:rPr>
          <w:rFonts w:ascii="Consolas" w:eastAsia="Times New Roman" w:hAnsi="Consolas" w:cs="Courier New"/>
          <w:color w:val="00193A"/>
          <w:sz w:val="20"/>
          <w:szCs w:val="20"/>
          <w:shd w:val="clear" w:color="auto" w:fill="EAEEF3"/>
          <w:lang w:eastAsia="en-IN"/>
        </w:rPr>
        <w:t>(</w:t>
      </w:r>
      <w:proofErr w:type="spellStart"/>
      <w:proofErr w:type="gramEnd"/>
      <w:r w:rsidRPr="001269F8">
        <w:rPr>
          <w:rFonts w:ascii="Consolas" w:eastAsia="Times New Roman" w:hAnsi="Consolas" w:cs="Courier New"/>
          <w:color w:val="00193A"/>
          <w:sz w:val="20"/>
          <w:szCs w:val="20"/>
          <w:shd w:val="clear" w:color="auto" w:fill="EAEEF3"/>
          <w:lang w:eastAsia="en-IN"/>
        </w:rPr>
        <w:t>aes</w:t>
      </w:r>
      <w:proofErr w:type="spellEnd"/>
      <w:r w:rsidRPr="001269F8">
        <w:rPr>
          <w:rFonts w:ascii="Consolas" w:eastAsia="Times New Roman" w:hAnsi="Consolas" w:cs="Courier New"/>
          <w:color w:val="00193A"/>
          <w:sz w:val="20"/>
          <w:szCs w:val="20"/>
          <w:shd w:val="clear" w:color="auto" w:fill="EAEEF3"/>
          <w:lang w:eastAsia="en-IN"/>
        </w:rPr>
        <w:t xml:space="preserve">(x = age, y = </w:t>
      </w:r>
      <w:proofErr w:type="spellStart"/>
      <w:r w:rsidRPr="001269F8">
        <w:rPr>
          <w:rFonts w:ascii="Consolas" w:eastAsia="Times New Roman" w:hAnsi="Consolas" w:cs="Courier New"/>
          <w:color w:val="00193A"/>
          <w:sz w:val="20"/>
          <w:szCs w:val="20"/>
          <w:shd w:val="clear" w:color="auto" w:fill="EAEEF3"/>
          <w:lang w:eastAsia="en-IN"/>
        </w:rPr>
        <w:t>avgCond</w:t>
      </w:r>
      <w:proofErr w:type="spellEnd"/>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color</w:t>
      </w:r>
      <w:proofErr w:type="spellEnd"/>
      <w:r w:rsidRPr="001269F8">
        <w:rPr>
          <w:rFonts w:ascii="Consolas" w:eastAsia="Times New Roman" w:hAnsi="Consolas" w:cs="Courier New"/>
          <w:color w:val="00193A"/>
          <w:sz w:val="20"/>
          <w:szCs w:val="20"/>
          <w:shd w:val="clear" w:color="auto" w:fill="EAEEF3"/>
          <w:lang w:eastAsia="en-IN"/>
        </w:rPr>
        <w:t xml:space="preserve"> = </w:t>
      </w:r>
      <w:r w:rsidRPr="001269F8">
        <w:rPr>
          <w:rFonts w:ascii="Consolas" w:eastAsia="Times New Roman" w:hAnsi="Consolas" w:cs="Courier New"/>
          <w:color w:val="0048AB"/>
          <w:sz w:val="20"/>
          <w:szCs w:val="20"/>
          <w:shd w:val="clear" w:color="auto" w:fill="EAEEF3"/>
          <w:lang w:eastAsia="en-IN"/>
        </w:rPr>
        <w:t>"black"</w:t>
      </w:r>
      <w:r w:rsidRPr="001269F8">
        <w:rPr>
          <w:rFonts w:ascii="Consolas" w:eastAsia="Times New Roman" w:hAnsi="Consolas" w:cs="Courier New"/>
          <w:color w:val="00193A"/>
          <w:sz w:val="20"/>
          <w:szCs w:val="20"/>
          <w:shd w:val="clear" w:color="auto" w:fill="EAEEF3"/>
          <w:lang w:eastAsia="en-IN"/>
        </w:rPr>
        <w:t>, size = 1) +</w:t>
      </w:r>
    </w:p>
    <w:p w14:paraId="0D81B602"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proofErr w:type="gramStart"/>
      <w:r w:rsidRPr="001269F8">
        <w:rPr>
          <w:rFonts w:ascii="Consolas" w:eastAsia="Times New Roman" w:hAnsi="Consolas" w:cs="Courier New"/>
          <w:color w:val="00193A"/>
          <w:sz w:val="20"/>
          <w:szCs w:val="20"/>
          <w:shd w:val="clear" w:color="auto" w:fill="EAEEF3"/>
          <w:lang w:eastAsia="en-IN"/>
        </w:rPr>
        <w:t>ggtitle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48AB"/>
          <w:sz w:val="20"/>
          <w:szCs w:val="20"/>
          <w:shd w:val="clear" w:color="auto" w:fill="EAEEF3"/>
          <w:lang w:eastAsia="en-IN"/>
        </w:rPr>
        <w:t>"Risk difference"</w:t>
      </w:r>
      <w:r w:rsidRPr="001269F8">
        <w:rPr>
          <w:rFonts w:ascii="Consolas" w:eastAsia="Times New Roman" w:hAnsi="Consolas" w:cs="Courier New"/>
          <w:color w:val="00193A"/>
          <w:sz w:val="20"/>
          <w:szCs w:val="20"/>
          <w:shd w:val="clear" w:color="auto" w:fill="EAEEF3"/>
          <w:lang w:eastAsia="en-IN"/>
        </w:rPr>
        <w:t>) +</w:t>
      </w:r>
    </w:p>
    <w:p w14:paraId="44302971"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lastRenderedPageBreak/>
        <w:t xml:space="preserve">  </w:t>
      </w:r>
      <w:proofErr w:type="spellStart"/>
      <w:r w:rsidRPr="001269F8">
        <w:rPr>
          <w:rFonts w:ascii="Consolas" w:eastAsia="Times New Roman" w:hAnsi="Consolas" w:cs="Courier New"/>
          <w:color w:val="00193A"/>
          <w:sz w:val="20"/>
          <w:szCs w:val="20"/>
          <w:shd w:val="clear" w:color="auto" w:fill="EAEEF3"/>
          <w:lang w:eastAsia="en-IN"/>
        </w:rPr>
        <w:t>xlab</w:t>
      </w:r>
      <w:proofErr w:type="spellEnd"/>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"Age"</w:t>
      </w:r>
      <w:r w:rsidRPr="001269F8">
        <w:rPr>
          <w:rFonts w:ascii="Consolas" w:eastAsia="Times New Roman" w:hAnsi="Consolas" w:cs="Courier New"/>
          <w:color w:val="00193A"/>
          <w:sz w:val="20"/>
          <w:szCs w:val="20"/>
          <w:shd w:val="clear" w:color="auto" w:fill="EAEEF3"/>
          <w:lang w:eastAsia="en-IN"/>
        </w:rPr>
        <w:t>) +</w:t>
      </w:r>
    </w:p>
    <w:p w14:paraId="06B2AF2B"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ylab</w:t>
      </w:r>
      <w:proofErr w:type="spellEnd"/>
      <w:r w:rsidRPr="001269F8">
        <w:rPr>
          <w:rFonts w:ascii="Consolas" w:eastAsia="Times New Roman" w:hAnsi="Consolas" w:cs="Courier New"/>
          <w:color w:val="00193A"/>
          <w:sz w:val="20"/>
          <w:szCs w:val="20"/>
          <w:shd w:val="clear" w:color="auto" w:fill="EAEEF3"/>
          <w:lang w:eastAsia="en-IN"/>
        </w:rPr>
        <w:t>(</w:t>
      </w:r>
      <w:r w:rsidRPr="001269F8">
        <w:rPr>
          <w:rFonts w:ascii="Consolas" w:eastAsia="Times New Roman" w:hAnsi="Consolas" w:cs="Courier New"/>
          <w:color w:val="0048AB"/>
          <w:sz w:val="20"/>
          <w:szCs w:val="20"/>
          <w:shd w:val="clear" w:color="auto" w:fill="EAEEF3"/>
          <w:lang w:eastAsia="en-IN"/>
        </w:rPr>
        <w:t>"Probability"</w:t>
      </w:r>
      <w:r w:rsidRPr="001269F8">
        <w:rPr>
          <w:rFonts w:ascii="Consolas" w:eastAsia="Times New Roman" w:hAnsi="Consolas" w:cs="Courier New"/>
          <w:color w:val="00193A"/>
          <w:sz w:val="20"/>
          <w:szCs w:val="20"/>
          <w:shd w:val="clear" w:color="auto" w:fill="EAEEF3"/>
          <w:lang w:eastAsia="en-IN"/>
        </w:rPr>
        <w:t>) +</w:t>
      </w:r>
    </w:p>
    <w:p w14:paraId="0FF6B34E"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1269F8">
        <w:rPr>
          <w:rFonts w:ascii="Consolas" w:eastAsia="Times New Roman" w:hAnsi="Consolas" w:cs="Courier New"/>
          <w:color w:val="00193A"/>
          <w:sz w:val="20"/>
          <w:szCs w:val="20"/>
          <w:shd w:val="clear" w:color="auto" w:fill="EAEEF3"/>
          <w:lang w:eastAsia="en-IN"/>
        </w:rPr>
        <w:t xml:space="preserve">  </w:t>
      </w:r>
      <w:proofErr w:type="spellStart"/>
      <w:r w:rsidRPr="001269F8">
        <w:rPr>
          <w:rFonts w:ascii="Consolas" w:eastAsia="Times New Roman" w:hAnsi="Consolas" w:cs="Courier New"/>
          <w:color w:val="00193A"/>
          <w:sz w:val="20"/>
          <w:szCs w:val="20"/>
          <w:shd w:val="clear" w:color="auto" w:fill="EAEEF3"/>
          <w:lang w:eastAsia="en-IN"/>
        </w:rPr>
        <w:t>my_</w:t>
      </w:r>
      <w:proofErr w:type="gramStart"/>
      <w:r w:rsidRPr="001269F8">
        <w:rPr>
          <w:rFonts w:ascii="Consolas" w:eastAsia="Times New Roman" w:hAnsi="Consolas" w:cs="Courier New"/>
          <w:color w:val="00193A"/>
          <w:sz w:val="20"/>
          <w:szCs w:val="20"/>
          <w:shd w:val="clear" w:color="auto" w:fill="EAEEF3"/>
          <w:lang w:eastAsia="en-IN"/>
        </w:rPr>
        <w:t>theme</w:t>
      </w:r>
      <w:proofErr w:type="spellEnd"/>
      <w:r w:rsidRPr="001269F8">
        <w:rPr>
          <w:rFonts w:ascii="Consolas" w:eastAsia="Times New Roman" w:hAnsi="Consolas" w:cs="Courier New"/>
          <w:color w:val="00193A"/>
          <w:sz w:val="20"/>
          <w:szCs w:val="20"/>
          <w:shd w:val="clear" w:color="auto" w:fill="EAEEF3"/>
          <w:lang w:eastAsia="en-IN"/>
        </w:rPr>
        <w:t>(</w:t>
      </w:r>
      <w:proofErr w:type="gramEnd"/>
      <w:r w:rsidRPr="001269F8">
        <w:rPr>
          <w:rFonts w:ascii="Consolas" w:eastAsia="Times New Roman" w:hAnsi="Consolas" w:cs="Courier New"/>
          <w:color w:val="00193A"/>
          <w:sz w:val="20"/>
          <w:szCs w:val="20"/>
          <w:shd w:val="clear" w:color="auto" w:fill="EAEEF3"/>
          <w:lang w:eastAsia="en-IN"/>
        </w:rPr>
        <w:t>)</w:t>
      </w:r>
    </w:p>
    <w:p w14:paraId="06497109"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A821480" w14:textId="77777777" w:rsidR="001269F8" w:rsidRPr="001269F8" w:rsidRDefault="001269F8" w:rsidP="001269F8">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proofErr w:type="gramStart"/>
      <w:r w:rsidRPr="001269F8">
        <w:rPr>
          <w:rFonts w:ascii="Consolas" w:eastAsia="Times New Roman" w:hAnsi="Consolas" w:cs="Courier New"/>
          <w:color w:val="00193A"/>
          <w:sz w:val="20"/>
          <w:szCs w:val="20"/>
          <w:shd w:val="clear" w:color="auto" w:fill="EAEEF3"/>
          <w:lang w:eastAsia="en-IN"/>
        </w:rPr>
        <w:t>grid.arrange</w:t>
      </w:r>
      <w:proofErr w:type="spellEnd"/>
      <w:proofErr w:type="gramEnd"/>
      <w:r w:rsidRPr="001269F8">
        <w:rPr>
          <w:rFonts w:ascii="Consolas" w:eastAsia="Times New Roman" w:hAnsi="Consolas" w:cs="Courier New"/>
          <w:color w:val="00193A"/>
          <w:sz w:val="20"/>
          <w:szCs w:val="20"/>
          <w:shd w:val="clear" w:color="auto" w:fill="EAEEF3"/>
          <w:lang w:eastAsia="en-IN"/>
        </w:rPr>
        <w:t xml:space="preserve">(p1, p0, </w:t>
      </w:r>
      <w:proofErr w:type="spellStart"/>
      <w:r w:rsidRPr="001269F8">
        <w:rPr>
          <w:rFonts w:ascii="Consolas" w:eastAsia="Times New Roman" w:hAnsi="Consolas" w:cs="Courier New"/>
          <w:color w:val="00193A"/>
          <w:sz w:val="20"/>
          <w:szCs w:val="20"/>
          <w:shd w:val="clear" w:color="auto" w:fill="EAEEF3"/>
          <w:lang w:eastAsia="en-IN"/>
        </w:rPr>
        <w:t>pdiff</w:t>
      </w:r>
      <w:proofErr w:type="spellEnd"/>
      <w:r w:rsidRPr="001269F8">
        <w:rPr>
          <w:rFonts w:ascii="Consolas" w:eastAsia="Times New Roman" w:hAnsi="Consolas" w:cs="Courier New"/>
          <w:color w:val="00193A"/>
          <w:sz w:val="20"/>
          <w:szCs w:val="20"/>
          <w:shd w:val="clear" w:color="auto" w:fill="EAEEF3"/>
          <w:lang w:eastAsia="en-IN"/>
        </w:rPr>
        <w:t>)</w:t>
      </w:r>
    </w:p>
    <w:p w14:paraId="7B594F1C" w14:textId="2A943422" w:rsidR="001269F8" w:rsidRPr="001269F8" w:rsidRDefault="001269F8" w:rsidP="001269F8">
      <w:pPr>
        <w:shd w:val="clear" w:color="auto" w:fill="FFFFFF"/>
        <w:spacing w:before="450" w:after="450" w:line="240" w:lineRule="auto"/>
        <w:rPr>
          <w:rFonts w:ascii="Lora" w:eastAsia="Times New Roman" w:hAnsi="Lora" w:cs="Times New Roman"/>
          <w:color w:val="404040"/>
          <w:sz w:val="27"/>
          <w:szCs w:val="27"/>
          <w:lang w:eastAsia="en-IN"/>
        </w:rPr>
      </w:pPr>
      <w:r w:rsidRPr="001269F8">
        <w:rPr>
          <w:rFonts w:ascii="Lora" w:eastAsia="Times New Roman" w:hAnsi="Lora" w:cs="Times New Roman"/>
          <w:noProof/>
          <w:color w:val="404040"/>
          <w:sz w:val="27"/>
          <w:szCs w:val="27"/>
          <w:lang w:eastAsia="en-IN"/>
        </w:rPr>
        <w:drawing>
          <wp:inline distT="0" distB="0" distL="0" distR="0" wp14:anchorId="2730FC16" wp14:editId="35C03A95">
            <wp:extent cx="41148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5943600"/>
                    </a:xfrm>
                    <a:prstGeom prst="rect">
                      <a:avLst/>
                    </a:prstGeom>
                    <a:noFill/>
                    <a:ln>
                      <a:noFill/>
                    </a:ln>
                  </pic:spPr>
                </pic:pic>
              </a:graphicData>
            </a:graphic>
          </wp:inline>
        </w:drawing>
      </w:r>
    </w:p>
    <w:p w14:paraId="2C3CD27E" w14:textId="77777777" w:rsidR="001269F8" w:rsidRPr="001269F8" w:rsidRDefault="001269F8" w:rsidP="001269F8">
      <w:pPr>
        <w:shd w:val="clear" w:color="auto" w:fill="FFFFFF"/>
        <w:spacing w:before="360" w:after="9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We see pretty clearly across all ages that the marginal and conditional estimates of average treatment differences differ quite dramatically.</w:t>
      </w:r>
    </w:p>
    <w:p w14:paraId="34640637" w14:textId="77777777" w:rsidR="001269F8" w:rsidRPr="001269F8" w:rsidRDefault="001269F8" w:rsidP="001269F8">
      <w:pPr>
        <w:shd w:val="clear" w:color="auto" w:fill="FFFFFF"/>
        <w:spacing w:before="360" w:after="9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lastRenderedPageBreak/>
        <w:t>Below are point estimates and plots for data generated with very little variance across clusters, that is </w:t>
      </w:r>
      <w:r w:rsidRPr="001269F8">
        <w:rPr>
          <w:rFonts w:ascii="Times New Roman" w:eastAsia="Times New Roman" w:hAnsi="Times New Roman" w:cs="Times New Roman"/>
          <w:color w:val="404040"/>
          <w:sz w:val="27"/>
          <w:szCs w:val="27"/>
          <w:bdr w:val="none" w:sz="0" w:space="0" w:color="auto" w:frame="1"/>
          <w:lang w:eastAsia="en-IN"/>
        </w:rPr>
        <w:t>var(\</w:t>
      </w:r>
      <w:proofErr w:type="spellStart"/>
      <w:r w:rsidRPr="001269F8">
        <w:rPr>
          <w:rFonts w:ascii="Times New Roman" w:eastAsia="Times New Roman" w:hAnsi="Times New Roman" w:cs="Times New Roman"/>
          <w:color w:val="404040"/>
          <w:sz w:val="27"/>
          <w:szCs w:val="27"/>
          <w:bdr w:val="none" w:sz="0" w:space="0" w:color="auto" w:frame="1"/>
          <w:lang w:eastAsia="en-IN"/>
        </w:rPr>
        <w:t>alpha_</w:t>
      </w:r>
      <w:proofErr w:type="gramStart"/>
      <w:r w:rsidRPr="001269F8">
        <w:rPr>
          <w:rFonts w:ascii="Times New Roman" w:eastAsia="Times New Roman" w:hAnsi="Times New Roman" w:cs="Times New Roman"/>
          <w:color w:val="404040"/>
          <w:sz w:val="27"/>
          <w:szCs w:val="27"/>
          <w:bdr w:val="none" w:sz="0" w:space="0" w:color="auto" w:frame="1"/>
          <w:lang w:eastAsia="en-IN"/>
        </w:rPr>
        <w:t>i</w:t>
      </w:r>
      <w:proofErr w:type="spellEnd"/>
      <w:r w:rsidRPr="001269F8">
        <w:rPr>
          <w:rFonts w:ascii="Times New Roman" w:eastAsia="Times New Roman" w:hAnsi="Times New Roman" w:cs="Times New Roman"/>
          <w:color w:val="404040"/>
          <w:sz w:val="27"/>
          <w:szCs w:val="27"/>
          <w:bdr w:val="none" w:sz="0" w:space="0" w:color="auto" w:frame="1"/>
          <w:lang w:eastAsia="en-IN"/>
        </w:rPr>
        <w:t>)</w:t>
      </w:r>
      <w:r w:rsidRPr="001269F8">
        <w:rPr>
          <w:rFonts w:ascii="KaTeX_Math" w:eastAsia="Times New Roman" w:hAnsi="KaTeX_Math" w:cs="Times New Roman"/>
          <w:i/>
          <w:iCs/>
          <w:color w:val="404040"/>
          <w:sz w:val="27"/>
          <w:szCs w:val="27"/>
          <w:lang w:eastAsia="en-IN"/>
        </w:rPr>
        <w:t>var</w:t>
      </w:r>
      <w:proofErr w:type="gramEnd"/>
      <w:r w:rsidRPr="001269F8">
        <w:rPr>
          <w:rFonts w:ascii="Times New Roman" w:eastAsia="Times New Roman" w:hAnsi="Times New Roman" w:cs="Times New Roman"/>
          <w:color w:val="404040"/>
          <w:sz w:val="27"/>
          <w:szCs w:val="27"/>
          <w:lang w:eastAsia="en-IN"/>
        </w:rPr>
        <w:t>(</w:t>
      </w:r>
      <w:r w:rsidRPr="001269F8">
        <w:rPr>
          <w:rFonts w:ascii="KaTeX_Math" w:eastAsia="Times New Roman" w:hAnsi="KaTeX_Math" w:cs="Times New Roman"/>
          <w:i/>
          <w:iCs/>
          <w:color w:val="404040"/>
          <w:sz w:val="27"/>
          <w:szCs w:val="27"/>
          <w:lang w:eastAsia="en-IN"/>
        </w:rPr>
        <w:t>α</w:t>
      </w:r>
      <w:proofErr w:type="spellStart"/>
      <w:r w:rsidRPr="001269F8">
        <w:rPr>
          <w:rFonts w:ascii="KaTeX_Math" w:eastAsia="Times New Roman" w:hAnsi="KaTeX_Math" w:cs="Times New Roman"/>
          <w:i/>
          <w:iCs/>
          <w:color w:val="404040"/>
          <w:sz w:val="19"/>
          <w:szCs w:val="19"/>
          <w:lang w:eastAsia="en-IN"/>
        </w:rPr>
        <w:t>i</w:t>
      </w:r>
      <w:proofErr w:type="spellEnd"/>
      <w:r w:rsidRPr="001269F8">
        <w:rPr>
          <w:rFonts w:ascii="Times New Roman" w:eastAsia="Times New Roman" w:hAnsi="Times New Roman" w:cs="Times New Roman"/>
          <w:color w:val="404040"/>
          <w:sz w:val="2"/>
          <w:szCs w:val="2"/>
          <w:lang w:eastAsia="en-IN"/>
        </w:rPr>
        <w:t>​</w:t>
      </w:r>
      <w:r w:rsidRPr="001269F8">
        <w:rPr>
          <w:rFonts w:ascii="Times New Roman" w:eastAsia="Times New Roman" w:hAnsi="Times New Roman" w:cs="Times New Roman"/>
          <w:color w:val="404040"/>
          <w:sz w:val="27"/>
          <w:szCs w:val="27"/>
          <w:lang w:eastAsia="en-IN"/>
        </w:rPr>
        <w:t>)</w:t>
      </w:r>
      <w:r w:rsidRPr="001269F8">
        <w:rPr>
          <w:rFonts w:ascii="Lora" w:eastAsia="Times New Roman" w:hAnsi="Lora" w:cs="Times New Roman"/>
          <w:color w:val="404040"/>
          <w:sz w:val="27"/>
          <w:szCs w:val="27"/>
          <w:lang w:eastAsia="en-IN"/>
        </w:rPr>
        <w:t> is close to 0. (We change this in the simulation by setting </w:t>
      </w:r>
      <w:r w:rsidRPr="001269F8">
        <w:rPr>
          <w:rFonts w:ascii="Consolas" w:eastAsia="Times New Roman" w:hAnsi="Consolas" w:cs="Courier New"/>
          <w:color w:val="C7254E"/>
          <w:sz w:val="20"/>
          <w:szCs w:val="20"/>
          <w:shd w:val="clear" w:color="auto" w:fill="F9F2F4"/>
          <w:lang w:eastAsia="en-IN"/>
        </w:rPr>
        <w:t xml:space="preserve">def1 &lt;- </w:t>
      </w:r>
      <w:proofErr w:type="spellStart"/>
      <w:proofErr w:type="gramStart"/>
      <w:r w:rsidRPr="001269F8">
        <w:rPr>
          <w:rFonts w:ascii="Consolas" w:eastAsia="Times New Roman" w:hAnsi="Consolas" w:cs="Courier New"/>
          <w:color w:val="C7254E"/>
          <w:sz w:val="20"/>
          <w:szCs w:val="20"/>
          <w:shd w:val="clear" w:color="auto" w:fill="F9F2F4"/>
          <w:lang w:eastAsia="en-IN"/>
        </w:rPr>
        <w:t>defData</w:t>
      </w:r>
      <w:proofErr w:type="spellEnd"/>
      <w:r w:rsidRPr="001269F8">
        <w:rPr>
          <w:rFonts w:ascii="Consolas" w:eastAsia="Times New Roman" w:hAnsi="Consolas" w:cs="Courier New"/>
          <w:color w:val="C7254E"/>
          <w:sz w:val="20"/>
          <w:szCs w:val="20"/>
          <w:shd w:val="clear" w:color="auto" w:fill="F9F2F4"/>
          <w:lang w:eastAsia="en-IN"/>
        </w:rPr>
        <w:t>(</w:t>
      </w:r>
      <w:proofErr w:type="spellStart"/>
      <w:proofErr w:type="gramEnd"/>
      <w:r w:rsidRPr="001269F8">
        <w:rPr>
          <w:rFonts w:ascii="Consolas" w:eastAsia="Times New Roman" w:hAnsi="Consolas" w:cs="Courier New"/>
          <w:color w:val="C7254E"/>
          <w:sz w:val="20"/>
          <w:szCs w:val="20"/>
          <w:shd w:val="clear" w:color="auto" w:fill="F9F2F4"/>
          <w:lang w:eastAsia="en-IN"/>
        </w:rPr>
        <w:t>varname</w:t>
      </w:r>
      <w:proofErr w:type="spellEnd"/>
      <w:r w:rsidRPr="001269F8">
        <w:rPr>
          <w:rFonts w:ascii="Consolas" w:eastAsia="Times New Roman" w:hAnsi="Consolas" w:cs="Courier New"/>
          <w:color w:val="C7254E"/>
          <w:sz w:val="20"/>
          <w:szCs w:val="20"/>
          <w:shd w:val="clear" w:color="auto" w:fill="F9F2F4"/>
          <w:lang w:eastAsia="en-IN"/>
        </w:rPr>
        <w:t xml:space="preserve"> = "</w:t>
      </w:r>
      <w:proofErr w:type="spellStart"/>
      <w:r w:rsidRPr="001269F8">
        <w:rPr>
          <w:rFonts w:ascii="Consolas" w:eastAsia="Times New Roman" w:hAnsi="Consolas" w:cs="Courier New"/>
          <w:color w:val="C7254E"/>
          <w:sz w:val="20"/>
          <w:szCs w:val="20"/>
          <w:shd w:val="clear" w:color="auto" w:fill="F9F2F4"/>
          <w:lang w:eastAsia="en-IN"/>
        </w:rPr>
        <w:t>clustEff</w:t>
      </w:r>
      <w:proofErr w:type="spellEnd"/>
      <w:r w:rsidRPr="001269F8">
        <w:rPr>
          <w:rFonts w:ascii="Consolas" w:eastAsia="Times New Roman" w:hAnsi="Consolas" w:cs="Courier New"/>
          <w:color w:val="C7254E"/>
          <w:sz w:val="20"/>
          <w:szCs w:val="20"/>
          <w:shd w:val="clear" w:color="auto" w:fill="F9F2F4"/>
          <w:lang w:eastAsia="en-IN"/>
        </w:rPr>
        <w:t>", formula = 0, variance = 0.05, id = "</w:t>
      </w:r>
      <w:proofErr w:type="spellStart"/>
      <w:r w:rsidRPr="001269F8">
        <w:rPr>
          <w:rFonts w:ascii="Consolas" w:eastAsia="Times New Roman" w:hAnsi="Consolas" w:cs="Courier New"/>
          <w:color w:val="C7254E"/>
          <w:sz w:val="20"/>
          <w:szCs w:val="20"/>
          <w:shd w:val="clear" w:color="auto" w:fill="F9F2F4"/>
          <w:lang w:eastAsia="en-IN"/>
        </w:rPr>
        <w:t>cID</w:t>
      </w:r>
      <w:proofErr w:type="spellEnd"/>
      <w:r w:rsidRPr="001269F8">
        <w:rPr>
          <w:rFonts w:ascii="Consolas" w:eastAsia="Times New Roman" w:hAnsi="Consolas" w:cs="Courier New"/>
          <w:color w:val="C7254E"/>
          <w:sz w:val="20"/>
          <w:szCs w:val="20"/>
          <w:shd w:val="clear" w:color="auto" w:fill="F9F2F4"/>
          <w:lang w:eastAsia="en-IN"/>
        </w:rPr>
        <w:t>")</w:t>
      </w:r>
      <w:r w:rsidRPr="001269F8">
        <w:rPr>
          <w:rFonts w:ascii="Lora" w:eastAsia="Times New Roman" w:hAnsi="Lora" w:cs="Times New Roman"/>
          <w:color w:val="404040"/>
          <w:sz w:val="27"/>
          <w:szCs w:val="27"/>
          <w:lang w:eastAsia="en-IN"/>
        </w:rPr>
        <w:t>.)</w:t>
      </w:r>
    </w:p>
    <w:p w14:paraId="7C4F28AB" w14:textId="567E550A" w:rsidR="001269F8" w:rsidRPr="001269F8" w:rsidRDefault="001269F8" w:rsidP="001269F8">
      <w:pPr>
        <w:shd w:val="clear" w:color="auto" w:fill="FFFFFF"/>
        <w:spacing w:before="360" w:after="90" w:line="240" w:lineRule="auto"/>
        <w:rPr>
          <w:rFonts w:ascii="Lora" w:eastAsia="Times New Roman" w:hAnsi="Lora" w:cs="Times New Roman"/>
          <w:color w:val="404040"/>
          <w:sz w:val="27"/>
          <w:szCs w:val="27"/>
          <w:lang w:eastAsia="en-IN"/>
        </w:rPr>
      </w:pPr>
      <w:r w:rsidRPr="001269F8">
        <w:rPr>
          <w:rFonts w:ascii="Lora" w:eastAsia="Times New Roman" w:hAnsi="Lora" w:cs="Times New Roman"/>
          <w:noProof/>
          <w:color w:val="404040"/>
          <w:sz w:val="27"/>
          <w:szCs w:val="27"/>
          <w:lang w:eastAsia="en-IN"/>
        </w:rPr>
        <w:drawing>
          <wp:inline distT="0" distB="0" distL="0" distR="0" wp14:anchorId="1D43A04D" wp14:editId="70AA7603">
            <wp:extent cx="41148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5943600"/>
                    </a:xfrm>
                    <a:prstGeom prst="rect">
                      <a:avLst/>
                    </a:prstGeom>
                    <a:noFill/>
                    <a:ln>
                      <a:noFill/>
                    </a:ln>
                  </pic:spPr>
                </pic:pic>
              </a:graphicData>
            </a:graphic>
          </wp:inline>
        </w:drawing>
      </w:r>
    </w:p>
    <w:p w14:paraId="03D82D46" w14:textId="77777777" w:rsidR="001269F8" w:rsidRPr="001269F8" w:rsidRDefault="001269F8" w:rsidP="001269F8">
      <w:pPr>
        <w:shd w:val="clear" w:color="auto" w:fill="FFFFFF"/>
        <w:spacing w:before="360" w:after="90" w:line="240" w:lineRule="auto"/>
        <w:rPr>
          <w:rFonts w:ascii="Lora" w:eastAsia="Times New Roman" w:hAnsi="Lora" w:cs="Times New Roman"/>
          <w:color w:val="404040"/>
          <w:sz w:val="27"/>
          <w:szCs w:val="27"/>
          <w:lang w:eastAsia="en-IN"/>
        </w:rPr>
      </w:pPr>
      <w:r w:rsidRPr="001269F8">
        <w:rPr>
          <w:rFonts w:ascii="Lora" w:eastAsia="Times New Roman" w:hAnsi="Lora" w:cs="Times New Roman"/>
          <w:color w:val="404040"/>
          <w:sz w:val="27"/>
          <w:szCs w:val="27"/>
          <w:lang w:eastAsia="en-IN"/>
        </w:rPr>
        <w:t>The black lines obscure the red - the marginal model estimate is not much different from the conditional model estimate - because the variance across clusters is negligible.</w:t>
      </w:r>
    </w:p>
    <w:p w14:paraId="615AB176" w14:textId="521DEB3C" w:rsidR="00B07644" w:rsidRDefault="00B07644" w:rsidP="00DB0951">
      <w:pPr>
        <w:spacing w:before="100" w:beforeAutospacing="1" w:after="100" w:afterAutospacing="1" w:line="240" w:lineRule="auto"/>
        <w:rPr>
          <w:rFonts w:ascii="Times New Roman" w:eastAsia="Times New Roman" w:hAnsi="Times New Roman" w:cs="Times New Roman"/>
          <w:sz w:val="20"/>
          <w:szCs w:val="20"/>
          <w:lang w:eastAsia="en-IN"/>
        </w:rPr>
      </w:pPr>
    </w:p>
    <w:p w14:paraId="60D63489" w14:textId="77777777" w:rsidR="00651863" w:rsidRPr="00DB0951" w:rsidRDefault="00651863" w:rsidP="00DB0951">
      <w:pPr>
        <w:spacing w:before="100" w:beforeAutospacing="1" w:after="100" w:afterAutospacing="1" w:line="240" w:lineRule="auto"/>
        <w:rPr>
          <w:rFonts w:ascii="Times New Roman" w:eastAsia="Times New Roman" w:hAnsi="Times New Roman" w:cs="Times New Roman"/>
          <w:sz w:val="20"/>
          <w:szCs w:val="20"/>
          <w:lang w:eastAsia="en-IN"/>
        </w:rPr>
      </w:pPr>
    </w:p>
    <w:p w14:paraId="49261BE0"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lastRenderedPageBreak/>
        <w:t xml:space="preserve">The marginal model is estimated using a generalized estimating equation (GEE) model (here using function </w:t>
      </w:r>
      <w:proofErr w:type="spellStart"/>
      <w:r w:rsidRPr="00DB0951">
        <w:rPr>
          <w:rFonts w:ascii="Courier New" w:eastAsia="Times New Roman" w:hAnsi="Courier New" w:cs="Courier New"/>
          <w:sz w:val="20"/>
          <w:szCs w:val="20"/>
          <w:lang w:eastAsia="en-IN"/>
        </w:rPr>
        <w:t>geeglm</w:t>
      </w:r>
      <w:proofErr w:type="spellEnd"/>
      <w:r w:rsidRPr="00DB0951">
        <w:rPr>
          <w:rFonts w:ascii="Times New Roman" w:eastAsia="Times New Roman" w:hAnsi="Times New Roman" w:cs="Times New Roman"/>
          <w:sz w:val="20"/>
          <w:szCs w:val="20"/>
          <w:lang w:eastAsia="en-IN"/>
        </w:rPr>
        <w:t xml:space="preserve"> in package </w:t>
      </w:r>
      <w:proofErr w:type="spellStart"/>
      <w:r w:rsidRPr="00DB0951">
        <w:rPr>
          <w:rFonts w:ascii="Courier New" w:eastAsia="Times New Roman" w:hAnsi="Courier New" w:cs="Courier New"/>
          <w:sz w:val="20"/>
          <w:szCs w:val="20"/>
          <w:lang w:eastAsia="en-IN"/>
        </w:rPr>
        <w:t>geepack</w:t>
      </w:r>
      <w:proofErr w:type="spellEnd"/>
      <w:r w:rsidRPr="00DB0951">
        <w:rPr>
          <w:rFonts w:ascii="Times New Roman" w:eastAsia="Times New Roman" w:hAnsi="Times New Roman" w:cs="Times New Roman"/>
          <w:sz w:val="20"/>
          <w:szCs w:val="20"/>
          <w:lang w:eastAsia="en-IN"/>
        </w:rPr>
        <w:t>). If the intervention is binary, the intervention effect (log-odds ratio) is interpreted as the average effect across all individuals regardless of the group or cluster they might belong to. (This estimate is sensitive to the relative sizes of the clusters.)</w:t>
      </w:r>
    </w:p>
    <w:p w14:paraId="56083F9C"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The conditional model is estimated using a random mixed effect generalized linear model (using function </w:t>
      </w:r>
      <w:proofErr w:type="spellStart"/>
      <w:r w:rsidRPr="00DB0951">
        <w:rPr>
          <w:rFonts w:ascii="Courier New" w:eastAsia="Times New Roman" w:hAnsi="Courier New" w:cs="Courier New"/>
          <w:sz w:val="20"/>
          <w:szCs w:val="20"/>
          <w:lang w:eastAsia="en-IN"/>
        </w:rPr>
        <w:t>glmer</w:t>
      </w:r>
      <w:proofErr w:type="spellEnd"/>
      <w:r w:rsidRPr="00DB0951">
        <w:rPr>
          <w:rFonts w:ascii="Times New Roman" w:eastAsia="Times New Roman" w:hAnsi="Times New Roman" w:cs="Times New Roman"/>
          <w:sz w:val="20"/>
          <w:szCs w:val="20"/>
          <w:lang w:eastAsia="en-IN"/>
        </w:rPr>
        <w:t xml:space="preserve"> in package </w:t>
      </w:r>
      <w:r w:rsidRPr="00DB0951">
        <w:rPr>
          <w:rFonts w:ascii="Courier New" w:eastAsia="Times New Roman" w:hAnsi="Courier New" w:cs="Courier New"/>
          <w:sz w:val="20"/>
          <w:szCs w:val="20"/>
          <w:lang w:eastAsia="en-IN"/>
        </w:rPr>
        <w:t>lme4</w:t>
      </w:r>
      <w:r w:rsidRPr="00DB0951">
        <w:rPr>
          <w:rFonts w:ascii="Times New Roman" w:eastAsia="Times New Roman" w:hAnsi="Times New Roman" w:cs="Times New Roman"/>
          <w:sz w:val="20"/>
          <w:szCs w:val="20"/>
          <w:lang w:eastAsia="en-IN"/>
        </w:rPr>
        <w:t>), and provides the log-odds ratio conditional on the cluster. (The estimate is not as sensitive to the relative sizes of the clusters since it is essentially providing a within-cluster effect.)</w:t>
      </w:r>
    </w:p>
    <w:p w14:paraId="157D1858"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As the variation across clusters increases, so does the discrepancy between the conditional and marginal models. Using a generalized linear model that ignores clustering altogether will provide the correct (marginal) point estimate, but will underestimate the underlying variance (and standard errors) as long as there is between cluster variation. If there is no between cluster variation, the GLM model should be fine.</w:t>
      </w:r>
    </w:p>
    <w:p w14:paraId="7B1BA52F"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Simulation</w:t>
      </w:r>
    </w:p>
    <w:p w14:paraId="6E9CE545"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To start, here is a function that uses </w:t>
      </w:r>
      <w:proofErr w:type="spellStart"/>
      <w:r w:rsidRPr="00DB0951">
        <w:rPr>
          <w:rFonts w:ascii="Courier New" w:eastAsia="Times New Roman" w:hAnsi="Courier New" w:cs="Courier New"/>
          <w:sz w:val="20"/>
          <w:szCs w:val="20"/>
          <w:lang w:eastAsia="en-IN"/>
        </w:rPr>
        <w:t>simstudy</w:t>
      </w:r>
      <w:proofErr w:type="spellEnd"/>
      <w:r w:rsidRPr="00DB0951">
        <w:rPr>
          <w:rFonts w:ascii="Times New Roman" w:eastAsia="Times New Roman" w:hAnsi="Times New Roman" w:cs="Times New Roman"/>
          <w:sz w:val="20"/>
          <w:szCs w:val="20"/>
          <w:lang w:eastAsia="en-IN"/>
        </w:rPr>
        <w:t xml:space="preserve"> to define and generate a data set of individuals that are clustered in groups. A key argument passed to this function is the across cluster variation.</w:t>
      </w:r>
    </w:p>
    <w:p w14:paraId="1414892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library(lme4)</w:t>
      </w:r>
    </w:p>
    <w:p w14:paraId="72DF0F4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library(</w:t>
      </w:r>
      <w:proofErr w:type="spellStart"/>
      <w:r w:rsidRPr="00DB0951">
        <w:rPr>
          <w:rFonts w:ascii="Courier New" w:eastAsia="Times New Roman" w:hAnsi="Courier New" w:cs="Courier New"/>
          <w:sz w:val="20"/>
          <w:szCs w:val="20"/>
          <w:lang w:eastAsia="en-IN"/>
        </w:rPr>
        <w:t>geepack</w:t>
      </w:r>
      <w:proofErr w:type="spellEnd"/>
      <w:r w:rsidRPr="00DB0951">
        <w:rPr>
          <w:rFonts w:ascii="Courier New" w:eastAsia="Times New Roman" w:hAnsi="Courier New" w:cs="Courier New"/>
          <w:sz w:val="20"/>
          <w:szCs w:val="20"/>
          <w:lang w:eastAsia="en-IN"/>
        </w:rPr>
        <w:t>)</w:t>
      </w:r>
    </w:p>
    <w:p w14:paraId="7259529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library(broom)</w:t>
      </w:r>
    </w:p>
    <w:p w14:paraId="67C2F96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77A7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genFunc</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function(</w:t>
      </w:r>
      <w:proofErr w:type="spellStart"/>
      <w:proofErr w:type="gramEnd"/>
      <w:r w:rsidRPr="00DB0951">
        <w:rPr>
          <w:rFonts w:ascii="Courier New" w:eastAsia="Times New Roman" w:hAnsi="Courier New" w:cs="Courier New"/>
          <w:sz w:val="20"/>
          <w:szCs w:val="20"/>
          <w:lang w:eastAsia="en-IN"/>
        </w:rPr>
        <w:t>nClusters</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effVar</w:t>
      </w:r>
      <w:proofErr w:type="spellEnd"/>
      <w:r w:rsidRPr="00DB0951">
        <w:rPr>
          <w:rFonts w:ascii="Courier New" w:eastAsia="Times New Roman" w:hAnsi="Courier New" w:cs="Courier New"/>
          <w:sz w:val="20"/>
          <w:szCs w:val="20"/>
          <w:lang w:eastAsia="en-IN"/>
        </w:rPr>
        <w:t>) {</w:t>
      </w:r>
    </w:p>
    <w:p w14:paraId="745276C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AA3B60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define</w:t>
      </w:r>
      <w:proofErr w:type="gramEnd"/>
      <w:r w:rsidRPr="00DB0951">
        <w:rPr>
          <w:rFonts w:ascii="Courier New" w:eastAsia="Times New Roman" w:hAnsi="Courier New" w:cs="Courier New"/>
          <w:sz w:val="20"/>
          <w:szCs w:val="20"/>
          <w:lang w:eastAsia="en-IN"/>
        </w:rPr>
        <w:t xml:space="preserve"> the cluster</w:t>
      </w:r>
    </w:p>
    <w:p w14:paraId="158B805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23C65F5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def1 &lt;- </w:t>
      </w:r>
      <w:proofErr w:type="spellStart"/>
      <w:proofErr w:type="gramStart"/>
      <w:r w:rsidRPr="00DB0951">
        <w:rPr>
          <w:rFonts w:ascii="Courier New" w:eastAsia="Times New Roman" w:hAnsi="Courier New" w:cs="Courier New"/>
          <w:sz w:val="20"/>
          <w:szCs w:val="20"/>
          <w:lang w:eastAsia="en-IN"/>
        </w:rPr>
        <w:t>defData</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varname</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clustEff</w:t>
      </w:r>
      <w:proofErr w:type="spellEnd"/>
      <w:r w:rsidRPr="00DB0951">
        <w:rPr>
          <w:rFonts w:ascii="Courier New" w:eastAsia="Times New Roman" w:hAnsi="Courier New" w:cs="Courier New"/>
          <w:sz w:val="20"/>
          <w:szCs w:val="20"/>
          <w:lang w:eastAsia="en-IN"/>
        </w:rPr>
        <w:t xml:space="preserve">", formula = 0, </w:t>
      </w:r>
    </w:p>
    <w:p w14:paraId="0C457EF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variance = </w:t>
      </w:r>
      <w:proofErr w:type="spellStart"/>
      <w:r w:rsidRPr="00DB0951">
        <w:rPr>
          <w:rFonts w:ascii="Courier New" w:eastAsia="Times New Roman" w:hAnsi="Courier New" w:cs="Courier New"/>
          <w:sz w:val="20"/>
          <w:szCs w:val="20"/>
          <w:lang w:eastAsia="en-IN"/>
        </w:rPr>
        <w:t>effVar</w:t>
      </w:r>
      <w:proofErr w:type="spellEnd"/>
      <w:r w:rsidRPr="00DB0951">
        <w:rPr>
          <w:rFonts w:ascii="Courier New" w:eastAsia="Times New Roman" w:hAnsi="Courier New" w:cs="Courier New"/>
          <w:sz w:val="20"/>
          <w:szCs w:val="20"/>
          <w:lang w:eastAsia="en-IN"/>
        </w:rPr>
        <w:t>, id =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w:t>
      </w:r>
    </w:p>
    <w:p w14:paraId="612510E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def1 &lt;- </w:t>
      </w:r>
      <w:proofErr w:type="spellStart"/>
      <w:proofErr w:type="gramStart"/>
      <w:r w:rsidRPr="00DB0951">
        <w:rPr>
          <w:rFonts w:ascii="Courier New" w:eastAsia="Times New Roman" w:hAnsi="Courier New" w:cs="Courier New"/>
          <w:sz w:val="20"/>
          <w:szCs w:val="20"/>
          <w:lang w:eastAsia="en-IN"/>
        </w:rPr>
        <w:t>defData</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def1, </w:t>
      </w:r>
      <w:proofErr w:type="spellStart"/>
      <w:r w:rsidRPr="00DB0951">
        <w:rPr>
          <w:rFonts w:ascii="Courier New" w:eastAsia="Times New Roman" w:hAnsi="Courier New" w:cs="Courier New"/>
          <w:sz w:val="20"/>
          <w:szCs w:val="20"/>
          <w:lang w:eastAsia="en-IN"/>
        </w:rPr>
        <w:t>varname</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nInd</w:t>
      </w:r>
      <w:proofErr w:type="spellEnd"/>
      <w:r w:rsidRPr="00DB0951">
        <w:rPr>
          <w:rFonts w:ascii="Courier New" w:eastAsia="Times New Roman" w:hAnsi="Courier New" w:cs="Courier New"/>
          <w:sz w:val="20"/>
          <w:szCs w:val="20"/>
          <w:lang w:eastAsia="en-IN"/>
        </w:rPr>
        <w:t xml:space="preserve">", formula = 40, </w:t>
      </w:r>
    </w:p>
    <w:p w14:paraId="6605CD0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dist</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noZeroPoisson</w:t>
      </w:r>
      <w:proofErr w:type="spellEnd"/>
      <w:r w:rsidRPr="00DB0951">
        <w:rPr>
          <w:rFonts w:ascii="Courier New" w:eastAsia="Times New Roman" w:hAnsi="Courier New" w:cs="Courier New"/>
          <w:sz w:val="20"/>
          <w:szCs w:val="20"/>
          <w:lang w:eastAsia="en-IN"/>
        </w:rPr>
        <w:t>")</w:t>
      </w:r>
    </w:p>
    <w:p w14:paraId="079742F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0F1954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define</w:t>
      </w:r>
      <w:proofErr w:type="gramEnd"/>
      <w:r w:rsidRPr="00DB0951">
        <w:rPr>
          <w:rFonts w:ascii="Courier New" w:eastAsia="Times New Roman" w:hAnsi="Courier New" w:cs="Courier New"/>
          <w:sz w:val="20"/>
          <w:szCs w:val="20"/>
          <w:lang w:eastAsia="en-IN"/>
        </w:rPr>
        <w:t xml:space="preserve"> individual level data</w:t>
      </w:r>
    </w:p>
    <w:p w14:paraId="5EF9064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271EBA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def2 &lt;- </w:t>
      </w:r>
      <w:proofErr w:type="spellStart"/>
      <w:proofErr w:type="gramStart"/>
      <w:r w:rsidRPr="00DB0951">
        <w:rPr>
          <w:rFonts w:ascii="Courier New" w:eastAsia="Times New Roman" w:hAnsi="Courier New" w:cs="Courier New"/>
          <w:sz w:val="20"/>
          <w:szCs w:val="20"/>
          <w:lang w:eastAsia="en-IN"/>
        </w:rPr>
        <w:t>defDataAdd</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varname</w:t>
      </w:r>
      <w:proofErr w:type="spellEnd"/>
      <w:r w:rsidRPr="00DB0951">
        <w:rPr>
          <w:rFonts w:ascii="Courier New" w:eastAsia="Times New Roman" w:hAnsi="Courier New" w:cs="Courier New"/>
          <w:sz w:val="20"/>
          <w:szCs w:val="20"/>
          <w:lang w:eastAsia="en-IN"/>
        </w:rPr>
        <w:t xml:space="preserve"> = "Y", formula = "-2 + 2*grp + </w:t>
      </w:r>
      <w:proofErr w:type="spellStart"/>
      <w:r w:rsidRPr="00DB0951">
        <w:rPr>
          <w:rFonts w:ascii="Courier New" w:eastAsia="Times New Roman" w:hAnsi="Courier New" w:cs="Courier New"/>
          <w:sz w:val="20"/>
          <w:szCs w:val="20"/>
          <w:lang w:eastAsia="en-IN"/>
        </w:rPr>
        <w:t>clustEff</w:t>
      </w:r>
      <w:proofErr w:type="spellEnd"/>
      <w:r w:rsidRPr="00DB0951">
        <w:rPr>
          <w:rFonts w:ascii="Courier New" w:eastAsia="Times New Roman" w:hAnsi="Courier New" w:cs="Courier New"/>
          <w:sz w:val="20"/>
          <w:szCs w:val="20"/>
          <w:lang w:eastAsia="en-IN"/>
        </w:rPr>
        <w:t xml:space="preserve">", </w:t>
      </w:r>
    </w:p>
    <w:p w14:paraId="376AC2D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dist</w:t>
      </w:r>
      <w:proofErr w:type="spellEnd"/>
      <w:r w:rsidRPr="00DB0951">
        <w:rPr>
          <w:rFonts w:ascii="Courier New" w:eastAsia="Times New Roman" w:hAnsi="Courier New" w:cs="Courier New"/>
          <w:sz w:val="20"/>
          <w:szCs w:val="20"/>
          <w:lang w:eastAsia="en-IN"/>
        </w:rPr>
        <w:t xml:space="preserve"> = "binary", link = "logit")</w:t>
      </w:r>
    </w:p>
    <w:p w14:paraId="15C22D3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54C7E4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generate</w:t>
      </w:r>
      <w:proofErr w:type="gramEnd"/>
      <w:r w:rsidRPr="00DB0951">
        <w:rPr>
          <w:rFonts w:ascii="Courier New" w:eastAsia="Times New Roman" w:hAnsi="Courier New" w:cs="Courier New"/>
          <w:sz w:val="20"/>
          <w:szCs w:val="20"/>
          <w:lang w:eastAsia="en-IN"/>
        </w:rPr>
        <w:t xml:space="preserve"> cluster level data</w:t>
      </w:r>
    </w:p>
    <w:p w14:paraId="72953C9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2423BA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dtC</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genData</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nClusters</w:t>
      </w:r>
      <w:proofErr w:type="spellEnd"/>
      <w:r w:rsidRPr="00DB0951">
        <w:rPr>
          <w:rFonts w:ascii="Courier New" w:eastAsia="Times New Roman" w:hAnsi="Courier New" w:cs="Courier New"/>
          <w:sz w:val="20"/>
          <w:szCs w:val="20"/>
          <w:lang w:eastAsia="en-IN"/>
        </w:rPr>
        <w:t>, def1)</w:t>
      </w:r>
    </w:p>
    <w:p w14:paraId="21F85F5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dtC</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trtAssign</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dtC</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grpName</w:t>
      </w:r>
      <w:proofErr w:type="spellEnd"/>
      <w:r w:rsidRPr="00DB0951">
        <w:rPr>
          <w:rFonts w:ascii="Courier New" w:eastAsia="Times New Roman" w:hAnsi="Courier New" w:cs="Courier New"/>
          <w:sz w:val="20"/>
          <w:szCs w:val="20"/>
          <w:lang w:eastAsia="en-IN"/>
        </w:rPr>
        <w:t xml:space="preserve"> = "grp")</w:t>
      </w:r>
    </w:p>
    <w:p w14:paraId="506EAAB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40979F4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roofErr w:type="gramStart"/>
      <w:r w:rsidRPr="00DB0951">
        <w:rPr>
          <w:rFonts w:ascii="Courier New" w:eastAsia="Times New Roman" w:hAnsi="Courier New" w:cs="Courier New"/>
          <w:sz w:val="20"/>
          <w:szCs w:val="20"/>
          <w:lang w:eastAsia="en-IN"/>
        </w:rPr>
        <w:t>generate</w:t>
      </w:r>
      <w:proofErr w:type="gramEnd"/>
      <w:r w:rsidRPr="00DB0951">
        <w:rPr>
          <w:rFonts w:ascii="Courier New" w:eastAsia="Times New Roman" w:hAnsi="Courier New" w:cs="Courier New"/>
          <w:sz w:val="20"/>
          <w:szCs w:val="20"/>
          <w:lang w:eastAsia="en-IN"/>
        </w:rPr>
        <w:t xml:space="preserve"> individual level data</w:t>
      </w:r>
    </w:p>
    <w:p w14:paraId="13C5F8C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2CE5B48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 &lt;- </w:t>
      </w:r>
      <w:proofErr w:type="spellStart"/>
      <w:proofErr w:type="gramStart"/>
      <w:r w:rsidRPr="00DB0951">
        <w:rPr>
          <w:rFonts w:ascii="Courier New" w:eastAsia="Times New Roman" w:hAnsi="Courier New" w:cs="Courier New"/>
          <w:sz w:val="20"/>
          <w:szCs w:val="20"/>
          <w:lang w:eastAsia="en-IN"/>
        </w:rPr>
        <w:t>genCluster</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dtClust</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dtC</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cLevelVar</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numIndsVar</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nInd</w:t>
      </w:r>
      <w:proofErr w:type="spellEnd"/>
      <w:r w:rsidRPr="00DB0951">
        <w:rPr>
          <w:rFonts w:ascii="Courier New" w:eastAsia="Times New Roman" w:hAnsi="Courier New" w:cs="Courier New"/>
          <w:sz w:val="20"/>
          <w:szCs w:val="20"/>
          <w:lang w:eastAsia="en-IN"/>
        </w:rPr>
        <w:t xml:space="preserve">", </w:t>
      </w:r>
    </w:p>
    <w:p w14:paraId="034C38E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level1ID = "id")</w:t>
      </w:r>
    </w:p>
    <w:p w14:paraId="1E309C5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 &lt;- </w:t>
      </w:r>
      <w:proofErr w:type="spellStart"/>
      <w:proofErr w:type="gramStart"/>
      <w:r w:rsidRPr="00DB0951">
        <w:rPr>
          <w:rFonts w:ascii="Courier New" w:eastAsia="Times New Roman" w:hAnsi="Courier New" w:cs="Courier New"/>
          <w:sz w:val="20"/>
          <w:szCs w:val="20"/>
          <w:lang w:eastAsia="en-IN"/>
        </w:rPr>
        <w:t>addColumns</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def2, dt)</w:t>
      </w:r>
    </w:p>
    <w:p w14:paraId="49E9761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C6436B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return(dt)</w:t>
      </w:r>
    </w:p>
    <w:p w14:paraId="4B939C3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78DDABD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w:t>
      </w:r>
    </w:p>
    <w:p w14:paraId="6B177070"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A plot of the average site level outcome from data generated with across site variance of 1 (on the log-odds scale) shows the treatment effect:</w:t>
      </w:r>
    </w:p>
    <w:p w14:paraId="7D415E3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B0951">
        <w:rPr>
          <w:rFonts w:ascii="Courier New" w:eastAsia="Times New Roman" w:hAnsi="Courier New" w:cs="Courier New"/>
          <w:sz w:val="20"/>
          <w:szCs w:val="20"/>
          <w:lang w:eastAsia="en-IN"/>
        </w:rPr>
        <w:t>set.seed</w:t>
      </w:r>
      <w:proofErr w:type="spellEnd"/>
      <w:proofErr w:type="gramEnd"/>
      <w:r w:rsidRPr="00DB0951">
        <w:rPr>
          <w:rFonts w:ascii="Courier New" w:eastAsia="Times New Roman" w:hAnsi="Courier New" w:cs="Courier New"/>
          <w:sz w:val="20"/>
          <w:szCs w:val="20"/>
          <w:lang w:eastAsia="en-IN"/>
        </w:rPr>
        <w:t>(123)</w:t>
      </w:r>
    </w:p>
    <w:p w14:paraId="4FC8429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dt &lt;- </w:t>
      </w:r>
      <w:proofErr w:type="spellStart"/>
      <w:proofErr w:type="gramStart"/>
      <w:r w:rsidRPr="00DB0951">
        <w:rPr>
          <w:rFonts w:ascii="Courier New" w:eastAsia="Times New Roman" w:hAnsi="Courier New" w:cs="Courier New"/>
          <w:sz w:val="20"/>
          <w:szCs w:val="20"/>
          <w:lang w:eastAsia="en-IN"/>
        </w:rPr>
        <w:t>genFunc</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100, 1)</w:t>
      </w:r>
    </w:p>
    <w:p w14:paraId="50B06AC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dt</w:t>
      </w:r>
    </w:p>
    <w:p w14:paraId="1AFC79A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 xml:space="preserve"> grp   </w:t>
      </w:r>
      <w:proofErr w:type="spellStart"/>
      <w:r w:rsidRPr="00DB0951">
        <w:rPr>
          <w:rFonts w:ascii="Courier New" w:eastAsia="Times New Roman" w:hAnsi="Courier New" w:cs="Courier New"/>
          <w:sz w:val="20"/>
          <w:szCs w:val="20"/>
          <w:lang w:eastAsia="en-IN"/>
        </w:rPr>
        <w:t>clustEff</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nInd</w:t>
      </w:r>
      <w:proofErr w:type="spellEnd"/>
      <w:r w:rsidRPr="00DB0951">
        <w:rPr>
          <w:rFonts w:ascii="Courier New" w:eastAsia="Times New Roman" w:hAnsi="Courier New" w:cs="Courier New"/>
          <w:sz w:val="20"/>
          <w:szCs w:val="20"/>
          <w:lang w:eastAsia="en-IN"/>
        </w:rPr>
        <w:t xml:space="preserve">   id Y</w:t>
      </w:r>
    </w:p>
    <w:p w14:paraId="62D2F79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lastRenderedPageBreak/>
        <w:t>##    1:   1   0 -0.5604756   35    1 1</w:t>
      </w:r>
    </w:p>
    <w:p w14:paraId="52706CF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2:   1   0 -0.5604756   35    2 0</w:t>
      </w:r>
    </w:p>
    <w:p w14:paraId="3E10F9C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   1   0 -0.5604756   35    3 0</w:t>
      </w:r>
    </w:p>
    <w:p w14:paraId="2C4BFE8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4:   1   0 -0.5604756   35    4 0</w:t>
      </w:r>
    </w:p>
    <w:p w14:paraId="7A7108D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5:   1   0 -0.5604756   35    5 0</w:t>
      </w:r>
    </w:p>
    <w:p w14:paraId="5D6DF57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                               </w:t>
      </w:r>
    </w:p>
    <w:p w14:paraId="5E6F387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3968: 100   1 -1.0264209   45 3968 0</w:t>
      </w:r>
    </w:p>
    <w:p w14:paraId="6BD508D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3969: 100   1 -1.0264209   45 3969 0</w:t>
      </w:r>
    </w:p>
    <w:p w14:paraId="66C0E60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3970: 100   1 -1.0264209   45 3970 1</w:t>
      </w:r>
    </w:p>
    <w:p w14:paraId="1144ED1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3971: 100   1 -1.0264209   45 3971 0</w:t>
      </w:r>
    </w:p>
    <w:p w14:paraId="1C474ED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3972: 100   1 -1.0264209   45 3972 0</w:t>
      </w:r>
    </w:p>
    <w:p w14:paraId="76A8414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dplot</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dt[</w:t>
      </w:r>
      <w:proofErr w:type="gramEnd"/>
      <w:r w:rsidRPr="00DB0951">
        <w:rPr>
          <w:rFonts w:ascii="Courier New" w:eastAsia="Times New Roman" w:hAnsi="Courier New" w:cs="Courier New"/>
          <w:sz w:val="20"/>
          <w:szCs w:val="20"/>
          <w:lang w:eastAsia="en-IN"/>
        </w:rPr>
        <w:t xml:space="preserve">, mean(Y), </w:t>
      </w:r>
      <w:proofErr w:type="spellStart"/>
      <w:r w:rsidRPr="00DB0951">
        <w:rPr>
          <w:rFonts w:ascii="Courier New" w:eastAsia="Times New Roman" w:hAnsi="Courier New" w:cs="Courier New"/>
          <w:sz w:val="20"/>
          <w:szCs w:val="20"/>
          <w:lang w:eastAsia="en-IN"/>
        </w:rPr>
        <w:t>keyby</w:t>
      </w:r>
      <w:proofErr w:type="spellEnd"/>
      <w:r w:rsidRPr="00DB0951">
        <w:rPr>
          <w:rFonts w:ascii="Courier New" w:eastAsia="Times New Roman" w:hAnsi="Courier New" w:cs="Courier New"/>
          <w:sz w:val="20"/>
          <w:szCs w:val="20"/>
          <w:lang w:eastAsia="en-IN"/>
        </w:rPr>
        <w:t xml:space="preserve"> = .(grp,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w:t>
      </w:r>
    </w:p>
    <w:p w14:paraId="2FDD435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davg</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dt[</w:t>
      </w:r>
      <w:proofErr w:type="gramEnd"/>
      <w:r w:rsidRPr="00DB0951">
        <w:rPr>
          <w:rFonts w:ascii="Courier New" w:eastAsia="Times New Roman" w:hAnsi="Courier New" w:cs="Courier New"/>
          <w:sz w:val="20"/>
          <w:szCs w:val="20"/>
          <w:lang w:eastAsia="en-IN"/>
        </w:rPr>
        <w:t>, mean(Y)]</w:t>
      </w:r>
    </w:p>
    <w:p w14:paraId="566C647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66A7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B0951">
        <w:rPr>
          <w:rFonts w:ascii="Courier New" w:eastAsia="Times New Roman" w:hAnsi="Courier New" w:cs="Courier New"/>
          <w:sz w:val="20"/>
          <w:szCs w:val="20"/>
          <w:lang w:eastAsia="en-IN"/>
        </w:rPr>
        <w:t>ggplot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data = </w:t>
      </w:r>
      <w:proofErr w:type="spellStart"/>
      <w:r w:rsidRPr="00DB0951">
        <w:rPr>
          <w:rFonts w:ascii="Courier New" w:eastAsia="Times New Roman" w:hAnsi="Courier New" w:cs="Courier New"/>
          <w:sz w:val="20"/>
          <w:szCs w:val="20"/>
          <w:lang w:eastAsia="en-IN"/>
        </w:rPr>
        <w:t>dplot</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(x=factor(grp), y = V1)) +</w:t>
      </w:r>
    </w:p>
    <w:p w14:paraId="693E42A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geom_jitter</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color</w:t>
      </w:r>
      <w:proofErr w:type="spellEnd"/>
      <w:r w:rsidRPr="00DB0951">
        <w:rPr>
          <w:rFonts w:ascii="Courier New" w:eastAsia="Times New Roman" w:hAnsi="Courier New" w:cs="Courier New"/>
          <w:sz w:val="20"/>
          <w:szCs w:val="20"/>
          <w:lang w:eastAsia="en-IN"/>
        </w:rPr>
        <w:t>=factor(grp)), width = .10) +</w:t>
      </w:r>
    </w:p>
    <w:p w14:paraId="148FACB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theme_ksg</w:t>
      </w:r>
      <w:proofErr w:type="spellEnd"/>
      <w:r w:rsidRPr="00DB0951">
        <w:rPr>
          <w:rFonts w:ascii="Courier New" w:eastAsia="Times New Roman" w:hAnsi="Courier New" w:cs="Courier New"/>
          <w:sz w:val="20"/>
          <w:szCs w:val="20"/>
          <w:lang w:eastAsia="en-IN"/>
        </w:rPr>
        <w:t>("grey95") +</w:t>
      </w:r>
    </w:p>
    <w:p w14:paraId="66E22DE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xlab</w:t>
      </w:r>
      <w:proofErr w:type="spellEnd"/>
      <w:r w:rsidRPr="00DB0951">
        <w:rPr>
          <w:rFonts w:ascii="Courier New" w:eastAsia="Times New Roman" w:hAnsi="Courier New" w:cs="Courier New"/>
          <w:sz w:val="20"/>
          <w:szCs w:val="20"/>
          <w:lang w:eastAsia="en-IN"/>
        </w:rPr>
        <w:t>("group") +</w:t>
      </w:r>
    </w:p>
    <w:p w14:paraId="0E085BC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ylab</w:t>
      </w:r>
      <w:proofErr w:type="spellEnd"/>
      <w:r w:rsidRPr="00DB0951">
        <w:rPr>
          <w:rFonts w:ascii="Courier New" w:eastAsia="Times New Roman" w:hAnsi="Courier New" w:cs="Courier New"/>
          <w:sz w:val="20"/>
          <w:szCs w:val="20"/>
          <w:lang w:eastAsia="en-IN"/>
        </w:rPr>
        <w:t>("mean(Y)") +</w:t>
      </w:r>
    </w:p>
    <w:p w14:paraId="71B4A43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theme(</w:t>
      </w:r>
      <w:proofErr w:type="spellStart"/>
      <w:proofErr w:type="gramEnd"/>
      <w:r w:rsidRPr="00DB0951">
        <w:rPr>
          <w:rFonts w:ascii="Courier New" w:eastAsia="Times New Roman" w:hAnsi="Courier New" w:cs="Courier New"/>
          <w:sz w:val="20"/>
          <w:szCs w:val="20"/>
          <w:lang w:eastAsia="en-IN"/>
        </w:rPr>
        <w:t>legend.position</w:t>
      </w:r>
      <w:proofErr w:type="spellEnd"/>
      <w:r w:rsidRPr="00DB0951">
        <w:rPr>
          <w:rFonts w:ascii="Courier New" w:eastAsia="Times New Roman" w:hAnsi="Courier New" w:cs="Courier New"/>
          <w:sz w:val="20"/>
          <w:szCs w:val="20"/>
          <w:lang w:eastAsia="en-IN"/>
        </w:rPr>
        <w:t xml:space="preserve"> = "none") +</w:t>
      </w:r>
    </w:p>
    <w:p w14:paraId="3A0DFA6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ggtitle</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"Site level means by group") +</w:t>
      </w:r>
    </w:p>
    <w:p w14:paraId="454B078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scale_color_</w:t>
      </w:r>
      <w:proofErr w:type="gramStart"/>
      <w:r w:rsidRPr="00DB0951">
        <w:rPr>
          <w:rFonts w:ascii="Courier New" w:eastAsia="Times New Roman" w:hAnsi="Courier New" w:cs="Courier New"/>
          <w:sz w:val="20"/>
          <w:szCs w:val="20"/>
          <w:lang w:eastAsia="en-IN"/>
        </w:rPr>
        <w:t>manual</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values = c("#264e76", "#764e26"))</w:t>
      </w:r>
    </w:p>
    <w:p w14:paraId="6A6C6091"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drawing>
          <wp:inline distT="0" distB="0" distL="0" distR="0" wp14:anchorId="08A992F9" wp14:editId="6C78077D">
            <wp:extent cx="429006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5AC1800D"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Model fits</w:t>
      </w:r>
    </w:p>
    <w:p w14:paraId="4C5A69B5"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First, the conditional model estimates a log-odds ratio of 1.89, close to the actual log-odds ratio of 2.0.</w:t>
      </w:r>
    </w:p>
    <w:p w14:paraId="43962FA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glmerFit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glmer</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Y ~ grp + (1 |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 data = dt, family="binomial")</w:t>
      </w:r>
    </w:p>
    <w:p w14:paraId="73AFE16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tidy(</w:t>
      </w:r>
      <w:proofErr w:type="spellStart"/>
      <w:r w:rsidRPr="00DB0951">
        <w:rPr>
          <w:rFonts w:ascii="Courier New" w:eastAsia="Times New Roman" w:hAnsi="Courier New" w:cs="Courier New"/>
          <w:sz w:val="20"/>
          <w:szCs w:val="20"/>
          <w:lang w:eastAsia="en-IN"/>
        </w:rPr>
        <w:t>glmerFit</w:t>
      </w:r>
      <w:proofErr w:type="spellEnd"/>
      <w:r w:rsidRPr="00DB0951">
        <w:rPr>
          <w:rFonts w:ascii="Courier New" w:eastAsia="Times New Roman" w:hAnsi="Courier New" w:cs="Courier New"/>
          <w:sz w:val="20"/>
          <w:szCs w:val="20"/>
          <w:lang w:eastAsia="en-IN"/>
        </w:rPr>
        <w:t>)</w:t>
      </w:r>
    </w:p>
    <w:p w14:paraId="3D67194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term   estimate </w:t>
      </w:r>
      <w:proofErr w:type="spellStart"/>
      <w:proofErr w:type="gramStart"/>
      <w:r w:rsidRPr="00DB0951">
        <w:rPr>
          <w:rFonts w:ascii="Courier New" w:eastAsia="Times New Roman" w:hAnsi="Courier New" w:cs="Courier New"/>
          <w:sz w:val="20"/>
          <w:szCs w:val="20"/>
          <w:lang w:eastAsia="en-IN"/>
        </w:rPr>
        <w:t>std.error</w:t>
      </w:r>
      <w:proofErr w:type="spellEnd"/>
      <w:proofErr w:type="gramEnd"/>
      <w:r w:rsidRPr="00DB0951">
        <w:rPr>
          <w:rFonts w:ascii="Courier New" w:eastAsia="Times New Roman" w:hAnsi="Courier New" w:cs="Courier New"/>
          <w:sz w:val="20"/>
          <w:szCs w:val="20"/>
          <w:lang w:eastAsia="en-IN"/>
        </w:rPr>
        <w:t xml:space="preserve">  statistic      </w:t>
      </w:r>
      <w:proofErr w:type="spellStart"/>
      <w:r w:rsidRPr="00DB0951">
        <w:rPr>
          <w:rFonts w:ascii="Courier New" w:eastAsia="Times New Roman" w:hAnsi="Courier New" w:cs="Courier New"/>
          <w:sz w:val="20"/>
          <w:szCs w:val="20"/>
          <w:lang w:eastAsia="en-IN"/>
        </w:rPr>
        <w:t>p.value</w:t>
      </w:r>
      <w:proofErr w:type="spellEnd"/>
      <w:r w:rsidRPr="00DB0951">
        <w:rPr>
          <w:rFonts w:ascii="Courier New" w:eastAsia="Times New Roman" w:hAnsi="Courier New" w:cs="Courier New"/>
          <w:sz w:val="20"/>
          <w:szCs w:val="20"/>
          <w:lang w:eastAsia="en-IN"/>
        </w:rPr>
        <w:t xml:space="preserve"> group</w:t>
      </w:r>
    </w:p>
    <w:p w14:paraId="374202E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1     </w:t>
      </w:r>
      <w:proofErr w:type="gramStart"/>
      <w:r w:rsidRPr="00DB0951">
        <w:rPr>
          <w:rFonts w:ascii="Courier New" w:eastAsia="Times New Roman" w:hAnsi="Courier New" w:cs="Courier New"/>
          <w:sz w:val="20"/>
          <w:szCs w:val="20"/>
          <w:lang w:eastAsia="en-IN"/>
        </w:rPr>
        <w:t xml:space="preserve">   (</w:t>
      </w:r>
      <w:proofErr w:type="gramEnd"/>
      <w:r w:rsidRPr="00DB0951">
        <w:rPr>
          <w:rFonts w:ascii="Courier New" w:eastAsia="Times New Roman" w:hAnsi="Courier New" w:cs="Courier New"/>
          <w:sz w:val="20"/>
          <w:szCs w:val="20"/>
          <w:lang w:eastAsia="en-IN"/>
        </w:rPr>
        <w:t>Intercept) -1.8764913 0.1468104 -12.781729 2.074076e-37 fixed</w:t>
      </w:r>
    </w:p>
    <w:p w14:paraId="7A7520C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2                </w:t>
      </w:r>
      <w:proofErr w:type="gramStart"/>
      <w:r w:rsidRPr="00DB0951">
        <w:rPr>
          <w:rFonts w:ascii="Courier New" w:eastAsia="Times New Roman" w:hAnsi="Courier New" w:cs="Courier New"/>
          <w:sz w:val="20"/>
          <w:szCs w:val="20"/>
          <w:lang w:eastAsia="en-IN"/>
        </w:rPr>
        <w:t>grp  1.8936999</w:t>
      </w:r>
      <w:proofErr w:type="gramEnd"/>
      <w:r w:rsidRPr="00DB0951">
        <w:rPr>
          <w:rFonts w:ascii="Courier New" w:eastAsia="Times New Roman" w:hAnsi="Courier New" w:cs="Courier New"/>
          <w:sz w:val="20"/>
          <w:szCs w:val="20"/>
          <w:lang w:eastAsia="en-IN"/>
        </w:rPr>
        <w:t xml:space="preserve"> 0.2010359   9.419711 4.523292e-21 fixed</w:t>
      </w:r>
    </w:p>
    <w:p w14:paraId="7A77E84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3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_(Intercept</w:t>
      </w:r>
      <w:proofErr w:type="gramStart"/>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cID</w:t>
      </w:r>
      <w:proofErr w:type="spellEnd"/>
      <w:proofErr w:type="gramEnd"/>
      <w:r w:rsidRPr="00DB0951">
        <w:rPr>
          <w:rFonts w:ascii="Courier New" w:eastAsia="Times New Roman" w:hAnsi="Courier New" w:cs="Courier New"/>
          <w:sz w:val="20"/>
          <w:szCs w:val="20"/>
          <w:lang w:eastAsia="en-IN"/>
        </w:rPr>
        <w:t xml:space="preserve">  0.9038166        NA         </w:t>
      </w:r>
      <w:proofErr w:type="spellStart"/>
      <w:r w:rsidRPr="00DB0951">
        <w:rPr>
          <w:rFonts w:ascii="Courier New" w:eastAsia="Times New Roman" w:hAnsi="Courier New" w:cs="Courier New"/>
          <w:sz w:val="20"/>
          <w:szCs w:val="20"/>
          <w:lang w:eastAsia="en-IN"/>
        </w:rPr>
        <w:t>NA</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NA</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cID</w:t>
      </w:r>
      <w:proofErr w:type="spellEnd"/>
    </w:p>
    <w:p w14:paraId="6516F895"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lastRenderedPageBreak/>
        <w:t>The marginal model that takes into account clustering yields an estimate of 1.63. This model is not wrong, just estimating a different quantity:</w:t>
      </w:r>
    </w:p>
    <w:p w14:paraId="3D4B51A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geeFit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geeglm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Y ~ grp, family = binomial, data = dt, </w:t>
      </w:r>
    </w:p>
    <w:p w14:paraId="0D88789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corstr</w:t>
      </w:r>
      <w:proofErr w:type="spellEnd"/>
      <w:r w:rsidRPr="00DB0951">
        <w:rPr>
          <w:rFonts w:ascii="Courier New" w:eastAsia="Times New Roman" w:hAnsi="Courier New" w:cs="Courier New"/>
          <w:sz w:val="20"/>
          <w:szCs w:val="20"/>
          <w:lang w:eastAsia="en-IN"/>
        </w:rPr>
        <w:t xml:space="preserve"> = "exchangeable", id = </w:t>
      </w:r>
      <w:proofErr w:type="spellStart"/>
      <w:r w:rsidRPr="00DB0951">
        <w:rPr>
          <w:rFonts w:ascii="Courier New" w:eastAsia="Times New Roman" w:hAnsi="Courier New" w:cs="Courier New"/>
          <w:sz w:val="20"/>
          <w:szCs w:val="20"/>
          <w:lang w:eastAsia="en-IN"/>
        </w:rPr>
        <w:t>dt$cID</w:t>
      </w:r>
      <w:proofErr w:type="spellEnd"/>
      <w:r w:rsidRPr="00DB0951">
        <w:rPr>
          <w:rFonts w:ascii="Courier New" w:eastAsia="Times New Roman" w:hAnsi="Courier New" w:cs="Courier New"/>
          <w:sz w:val="20"/>
          <w:szCs w:val="20"/>
          <w:lang w:eastAsia="en-IN"/>
        </w:rPr>
        <w:t>)</w:t>
      </w:r>
    </w:p>
    <w:p w14:paraId="47871B8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tidy(</w:t>
      </w:r>
      <w:proofErr w:type="spellStart"/>
      <w:r w:rsidRPr="00DB0951">
        <w:rPr>
          <w:rFonts w:ascii="Courier New" w:eastAsia="Times New Roman" w:hAnsi="Courier New" w:cs="Courier New"/>
          <w:sz w:val="20"/>
          <w:szCs w:val="20"/>
          <w:lang w:eastAsia="en-IN"/>
        </w:rPr>
        <w:t>geeFit</w:t>
      </w:r>
      <w:proofErr w:type="spellEnd"/>
      <w:r w:rsidRPr="00DB0951">
        <w:rPr>
          <w:rFonts w:ascii="Courier New" w:eastAsia="Times New Roman" w:hAnsi="Courier New" w:cs="Courier New"/>
          <w:sz w:val="20"/>
          <w:szCs w:val="20"/>
          <w:lang w:eastAsia="en-IN"/>
        </w:rPr>
        <w:t>)</w:t>
      </w:r>
    </w:p>
    <w:p w14:paraId="2538391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term  estimate</w:t>
      </w:r>
      <w:proofErr w:type="gram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std.error</w:t>
      </w:r>
      <w:proofErr w:type="spellEnd"/>
      <w:r w:rsidRPr="00DB0951">
        <w:rPr>
          <w:rFonts w:ascii="Courier New" w:eastAsia="Times New Roman" w:hAnsi="Courier New" w:cs="Courier New"/>
          <w:sz w:val="20"/>
          <w:szCs w:val="20"/>
          <w:lang w:eastAsia="en-IN"/>
        </w:rPr>
        <w:t xml:space="preserve"> statistic </w:t>
      </w:r>
      <w:proofErr w:type="spellStart"/>
      <w:r w:rsidRPr="00DB0951">
        <w:rPr>
          <w:rFonts w:ascii="Courier New" w:eastAsia="Times New Roman" w:hAnsi="Courier New" w:cs="Courier New"/>
          <w:sz w:val="20"/>
          <w:szCs w:val="20"/>
          <w:lang w:eastAsia="en-IN"/>
        </w:rPr>
        <w:t>p.value</w:t>
      </w:r>
      <w:proofErr w:type="spellEnd"/>
    </w:p>
    <w:p w14:paraId="78F273B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1 (Intercept) -1.620073 0.1303681 154.42809       0</w:t>
      </w:r>
    </w:p>
    <w:p w14:paraId="084EA10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2         </w:t>
      </w:r>
      <w:proofErr w:type="gramStart"/>
      <w:r w:rsidRPr="00DB0951">
        <w:rPr>
          <w:rFonts w:ascii="Courier New" w:eastAsia="Times New Roman" w:hAnsi="Courier New" w:cs="Courier New"/>
          <w:sz w:val="20"/>
          <w:szCs w:val="20"/>
          <w:lang w:eastAsia="en-IN"/>
        </w:rPr>
        <w:t>grp  1.628075</w:t>
      </w:r>
      <w:proofErr w:type="gramEnd"/>
      <w:r w:rsidRPr="00DB0951">
        <w:rPr>
          <w:rFonts w:ascii="Courier New" w:eastAsia="Times New Roman" w:hAnsi="Courier New" w:cs="Courier New"/>
          <w:sz w:val="20"/>
          <w:szCs w:val="20"/>
          <w:lang w:eastAsia="en-IN"/>
        </w:rPr>
        <w:t xml:space="preserve"> 0.1740666  87.48182       0</w:t>
      </w:r>
    </w:p>
    <w:p w14:paraId="4B8375B6"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The marginal model that ignores clustering also estimates a log-odds ratio, 1.67, but the standard error estimate is much smaller than in the previous model (0.076 vs. 0.174). We could say that this model is not appropriate given the clustering of individuals:</w:t>
      </w:r>
    </w:p>
    <w:p w14:paraId="0D47928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glmFit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glm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Y ~ grp, data = dt, family="binomial")</w:t>
      </w:r>
    </w:p>
    <w:p w14:paraId="0DCBE1A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tidy(</w:t>
      </w:r>
      <w:proofErr w:type="spellStart"/>
      <w:r w:rsidRPr="00DB0951">
        <w:rPr>
          <w:rFonts w:ascii="Courier New" w:eastAsia="Times New Roman" w:hAnsi="Courier New" w:cs="Courier New"/>
          <w:sz w:val="20"/>
          <w:szCs w:val="20"/>
          <w:lang w:eastAsia="en-IN"/>
        </w:rPr>
        <w:t>glmFit</w:t>
      </w:r>
      <w:proofErr w:type="spellEnd"/>
      <w:r w:rsidRPr="00DB0951">
        <w:rPr>
          <w:rFonts w:ascii="Courier New" w:eastAsia="Times New Roman" w:hAnsi="Courier New" w:cs="Courier New"/>
          <w:sz w:val="20"/>
          <w:szCs w:val="20"/>
          <w:lang w:eastAsia="en-IN"/>
        </w:rPr>
        <w:t>)</w:t>
      </w:r>
    </w:p>
    <w:p w14:paraId="619BF95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term  estimate</w:t>
      </w:r>
      <w:proofErr w:type="gram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std.error</w:t>
      </w:r>
      <w:proofErr w:type="spellEnd"/>
      <w:r w:rsidRPr="00DB0951">
        <w:rPr>
          <w:rFonts w:ascii="Courier New" w:eastAsia="Times New Roman" w:hAnsi="Courier New" w:cs="Courier New"/>
          <w:sz w:val="20"/>
          <w:szCs w:val="20"/>
          <w:lang w:eastAsia="en-IN"/>
        </w:rPr>
        <w:t xml:space="preserve"> statistic       </w:t>
      </w:r>
      <w:proofErr w:type="spellStart"/>
      <w:r w:rsidRPr="00DB0951">
        <w:rPr>
          <w:rFonts w:ascii="Courier New" w:eastAsia="Times New Roman" w:hAnsi="Courier New" w:cs="Courier New"/>
          <w:sz w:val="20"/>
          <w:szCs w:val="20"/>
          <w:lang w:eastAsia="en-IN"/>
        </w:rPr>
        <w:t>p.value</w:t>
      </w:r>
      <w:proofErr w:type="spellEnd"/>
    </w:p>
    <w:p w14:paraId="37B951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1 (Intercept) -1.639743 0.0606130 -27.05267 3.553136e-161</w:t>
      </w:r>
    </w:p>
    <w:p w14:paraId="5B6EEB8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2         </w:t>
      </w:r>
      <w:proofErr w:type="gramStart"/>
      <w:r w:rsidRPr="00DB0951">
        <w:rPr>
          <w:rFonts w:ascii="Courier New" w:eastAsia="Times New Roman" w:hAnsi="Courier New" w:cs="Courier New"/>
          <w:sz w:val="20"/>
          <w:szCs w:val="20"/>
          <w:lang w:eastAsia="en-IN"/>
        </w:rPr>
        <w:t>grp  1.668143</w:t>
      </w:r>
      <w:proofErr w:type="gramEnd"/>
      <w:r w:rsidRPr="00DB0951">
        <w:rPr>
          <w:rFonts w:ascii="Courier New" w:eastAsia="Times New Roman" w:hAnsi="Courier New" w:cs="Courier New"/>
          <w:sz w:val="20"/>
          <w:szCs w:val="20"/>
          <w:lang w:eastAsia="en-IN"/>
        </w:rPr>
        <w:t xml:space="preserve"> 0.0755165  22.08978 3.963373e-108</w:t>
      </w:r>
    </w:p>
    <w:p w14:paraId="494D72E1"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Multiple replications</w:t>
      </w:r>
    </w:p>
    <w:p w14:paraId="3B3CF25D"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With multiple replications (in this case 100), we can see how each model performs under different across cluster variance assumptions. I have written two functions (that are shown at the end in the appendix) to generate multiple datasets and create a plot. The plot shows (1) the average point estimate across all the replications in black, (2) the true standard deviation of all the point estimates across all replications in blue, (3) the average estimate of the standard errors in orange.</w:t>
      </w:r>
    </w:p>
    <w:p w14:paraId="2C2A9E59"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In the first case, the variability across sites is highest. The discrepancy between the marginal and conditional models is relatively large, but both the GEE and mixed effects models estimate the standard errors correctly (the orange line overlaps perfectly with blue line). The generalized linear model, however, provides a biased estimate of the standard error – the orange line does not cover the blue line:</w:t>
      </w:r>
    </w:p>
    <w:p w14:paraId="7A09778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B0951">
        <w:rPr>
          <w:rFonts w:ascii="Courier New" w:eastAsia="Times New Roman" w:hAnsi="Courier New" w:cs="Courier New"/>
          <w:sz w:val="20"/>
          <w:szCs w:val="20"/>
          <w:lang w:eastAsia="en-IN"/>
        </w:rPr>
        <w:t>set.seed</w:t>
      </w:r>
      <w:proofErr w:type="spellEnd"/>
      <w:proofErr w:type="gramEnd"/>
      <w:r w:rsidRPr="00DB0951">
        <w:rPr>
          <w:rFonts w:ascii="Courier New" w:eastAsia="Times New Roman" w:hAnsi="Courier New" w:cs="Courier New"/>
          <w:sz w:val="20"/>
          <w:szCs w:val="20"/>
          <w:lang w:eastAsia="en-IN"/>
        </w:rPr>
        <w:t>(235)</w:t>
      </w:r>
    </w:p>
    <w:p w14:paraId="583B3C8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EC43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res1.00 &lt;- </w:t>
      </w:r>
      <w:proofErr w:type="spellStart"/>
      <w:proofErr w:type="gramStart"/>
      <w:r w:rsidRPr="00DB0951">
        <w:rPr>
          <w:rFonts w:ascii="Courier New" w:eastAsia="Times New Roman" w:hAnsi="Courier New" w:cs="Courier New"/>
          <w:sz w:val="20"/>
          <w:szCs w:val="20"/>
          <w:lang w:eastAsia="en-IN"/>
        </w:rPr>
        <w:t>iterFunc</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40, 1.00, 100)</w:t>
      </w:r>
    </w:p>
    <w:p w14:paraId="470A476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s1 &lt;- </w:t>
      </w:r>
      <w:proofErr w:type="spellStart"/>
      <w:r w:rsidRPr="00DB0951">
        <w:rPr>
          <w:rFonts w:ascii="Courier New" w:eastAsia="Times New Roman" w:hAnsi="Courier New" w:cs="Courier New"/>
          <w:sz w:val="20"/>
          <w:szCs w:val="20"/>
          <w:lang w:eastAsia="en-IN"/>
        </w:rPr>
        <w:t>sumFunc</w:t>
      </w:r>
      <w:proofErr w:type="spellEnd"/>
      <w:r w:rsidRPr="00DB0951">
        <w:rPr>
          <w:rFonts w:ascii="Courier New" w:eastAsia="Times New Roman" w:hAnsi="Courier New" w:cs="Courier New"/>
          <w:sz w:val="20"/>
          <w:szCs w:val="20"/>
          <w:lang w:eastAsia="en-IN"/>
        </w:rPr>
        <w:t>(res1.00)</w:t>
      </w:r>
    </w:p>
    <w:p w14:paraId="7061F09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s1$p</w:t>
      </w:r>
    </w:p>
    <w:p w14:paraId="7857B734"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drawing>
          <wp:inline distT="0" distB="0" distL="0" distR="0" wp14:anchorId="53C4269E" wp14:editId="270A5DEE">
            <wp:extent cx="429006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581C4AE3"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lastRenderedPageBreak/>
        <w:t>When the across cluster variation is reduced, the discrepancy between the marginal and conditional models is reduced, as is the bias of standard error estimate for the GLM model:</w:t>
      </w:r>
    </w:p>
    <w:p w14:paraId="5071D03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res0.50 &lt;- </w:t>
      </w:r>
      <w:proofErr w:type="spellStart"/>
      <w:proofErr w:type="gramStart"/>
      <w:r w:rsidRPr="00DB0951">
        <w:rPr>
          <w:rFonts w:ascii="Courier New" w:eastAsia="Times New Roman" w:hAnsi="Courier New" w:cs="Courier New"/>
          <w:sz w:val="20"/>
          <w:szCs w:val="20"/>
          <w:lang w:eastAsia="en-IN"/>
        </w:rPr>
        <w:t>iterFunc</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40, 0.50, 100)</w:t>
      </w:r>
    </w:p>
    <w:p w14:paraId="394CA69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s2 &lt;- </w:t>
      </w:r>
      <w:proofErr w:type="spellStart"/>
      <w:r w:rsidRPr="00DB0951">
        <w:rPr>
          <w:rFonts w:ascii="Courier New" w:eastAsia="Times New Roman" w:hAnsi="Courier New" w:cs="Courier New"/>
          <w:sz w:val="20"/>
          <w:szCs w:val="20"/>
          <w:lang w:eastAsia="en-IN"/>
        </w:rPr>
        <w:t>sumFunc</w:t>
      </w:r>
      <w:proofErr w:type="spellEnd"/>
      <w:r w:rsidRPr="00DB0951">
        <w:rPr>
          <w:rFonts w:ascii="Courier New" w:eastAsia="Times New Roman" w:hAnsi="Courier New" w:cs="Courier New"/>
          <w:sz w:val="20"/>
          <w:szCs w:val="20"/>
          <w:lang w:eastAsia="en-IN"/>
        </w:rPr>
        <w:t>(res0.50)</w:t>
      </w:r>
    </w:p>
    <w:p w14:paraId="4C9FD0F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s2$p</w:t>
      </w:r>
    </w:p>
    <w:p w14:paraId="2A1F581D"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drawing>
          <wp:inline distT="0" distB="0" distL="0" distR="0" wp14:anchorId="53C247D4" wp14:editId="5F4A7E15">
            <wp:extent cx="429006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F840A9C"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Finally, when there is negligible variation across sites, the conditional and marginal models are pretty much one and the same. And even the GLM model that ignores clustering is unbiased (which makes sense, since there really is no clustering):</w:t>
      </w:r>
    </w:p>
    <w:p w14:paraId="5797AD6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res0.05 &lt;- </w:t>
      </w:r>
      <w:proofErr w:type="spellStart"/>
      <w:proofErr w:type="gramStart"/>
      <w:r w:rsidRPr="00DB0951">
        <w:rPr>
          <w:rFonts w:ascii="Courier New" w:eastAsia="Times New Roman" w:hAnsi="Courier New" w:cs="Courier New"/>
          <w:sz w:val="20"/>
          <w:szCs w:val="20"/>
          <w:lang w:eastAsia="en-IN"/>
        </w:rPr>
        <w:t>iterFunc</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40, 0.05, 100)</w:t>
      </w:r>
    </w:p>
    <w:p w14:paraId="70E3509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s3 &lt;- </w:t>
      </w:r>
      <w:proofErr w:type="spellStart"/>
      <w:r w:rsidRPr="00DB0951">
        <w:rPr>
          <w:rFonts w:ascii="Courier New" w:eastAsia="Times New Roman" w:hAnsi="Courier New" w:cs="Courier New"/>
          <w:sz w:val="20"/>
          <w:szCs w:val="20"/>
          <w:lang w:eastAsia="en-IN"/>
        </w:rPr>
        <w:t>sumFunc</w:t>
      </w:r>
      <w:proofErr w:type="spellEnd"/>
      <w:r w:rsidRPr="00DB0951">
        <w:rPr>
          <w:rFonts w:ascii="Courier New" w:eastAsia="Times New Roman" w:hAnsi="Courier New" w:cs="Courier New"/>
          <w:sz w:val="20"/>
          <w:szCs w:val="20"/>
          <w:lang w:eastAsia="en-IN"/>
        </w:rPr>
        <w:t>(res0.05)</w:t>
      </w:r>
    </w:p>
    <w:p w14:paraId="5B983980"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s3$p</w:t>
      </w:r>
    </w:p>
    <w:p w14:paraId="79E2D29E"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noProof/>
          <w:sz w:val="20"/>
          <w:szCs w:val="20"/>
          <w:lang w:eastAsia="en-IN"/>
        </w:rPr>
        <w:drawing>
          <wp:inline distT="0" distB="0" distL="0" distR="0" wp14:anchorId="47D3E550" wp14:editId="2711074E">
            <wp:extent cx="429006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DB6DF8D" w14:textId="77777777" w:rsidR="00DB0951" w:rsidRPr="00DB0951" w:rsidRDefault="00DB0951" w:rsidP="00DB09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951">
        <w:rPr>
          <w:rFonts w:ascii="Times New Roman" w:eastAsia="Times New Roman" w:hAnsi="Times New Roman" w:cs="Times New Roman"/>
          <w:b/>
          <w:bCs/>
          <w:sz w:val="27"/>
          <w:szCs w:val="27"/>
          <w:lang w:eastAsia="en-IN"/>
        </w:rPr>
        <w:t>Appendix</w:t>
      </w:r>
    </w:p>
    <w:p w14:paraId="3BAAEA48" w14:textId="77777777" w:rsidR="00DB0951" w:rsidRPr="00DB0951" w:rsidRDefault="00DB0951" w:rsidP="00DB0951">
      <w:pPr>
        <w:spacing w:before="100" w:beforeAutospacing="1" w:after="100" w:afterAutospacing="1" w:line="240" w:lineRule="auto"/>
        <w:rPr>
          <w:rFonts w:ascii="Times New Roman" w:eastAsia="Times New Roman" w:hAnsi="Times New Roman" w:cs="Times New Roman"/>
          <w:sz w:val="20"/>
          <w:szCs w:val="20"/>
          <w:lang w:eastAsia="en-IN"/>
        </w:rPr>
      </w:pPr>
      <w:r w:rsidRPr="00DB0951">
        <w:rPr>
          <w:rFonts w:ascii="Times New Roman" w:eastAsia="Times New Roman" w:hAnsi="Times New Roman" w:cs="Times New Roman"/>
          <w:sz w:val="20"/>
          <w:szCs w:val="20"/>
          <w:lang w:eastAsia="en-IN"/>
        </w:rPr>
        <w:t xml:space="preserve">Here are the two functions that generated the </w:t>
      </w:r>
      <w:proofErr w:type="spellStart"/>
      <w:r w:rsidRPr="00DB0951">
        <w:rPr>
          <w:rFonts w:ascii="Times New Roman" w:eastAsia="Times New Roman" w:hAnsi="Times New Roman" w:cs="Times New Roman"/>
          <w:sz w:val="20"/>
          <w:szCs w:val="20"/>
          <w:lang w:eastAsia="en-IN"/>
        </w:rPr>
        <w:t>the</w:t>
      </w:r>
      <w:proofErr w:type="spellEnd"/>
      <w:r w:rsidRPr="00DB0951">
        <w:rPr>
          <w:rFonts w:ascii="Times New Roman" w:eastAsia="Times New Roman" w:hAnsi="Times New Roman" w:cs="Times New Roman"/>
          <w:sz w:val="20"/>
          <w:szCs w:val="20"/>
          <w:lang w:eastAsia="en-IN"/>
        </w:rPr>
        <w:t xml:space="preserve"> replications and created the plots shown above.</w:t>
      </w:r>
    </w:p>
    <w:p w14:paraId="26EA9FA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iterFunc</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function(</w:t>
      </w:r>
      <w:proofErr w:type="spellStart"/>
      <w:proofErr w:type="gramEnd"/>
      <w:r w:rsidRPr="00DB0951">
        <w:rPr>
          <w:rFonts w:ascii="Courier New" w:eastAsia="Times New Roman" w:hAnsi="Courier New" w:cs="Courier New"/>
          <w:sz w:val="20"/>
          <w:szCs w:val="20"/>
          <w:lang w:eastAsia="en-IN"/>
        </w:rPr>
        <w:t>nClusters</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effVar</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iters</w:t>
      </w:r>
      <w:proofErr w:type="spellEnd"/>
      <w:r w:rsidRPr="00DB0951">
        <w:rPr>
          <w:rFonts w:ascii="Courier New" w:eastAsia="Times New Roman" w:hAnsi="Courier New" w:cs="Courier New"/>
          <w:sz w:val="20"/>
          <w:szCs w:val="20"/>
          <w:lang w:eastAsia="en-IN"/>
        </w:rPr>
        <w:t xml:space="preserve"> = 250) {</w:t>
      </w:r>
    </w:p>
    <w:p w14:paraId="11FAA44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77DFC6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results &lt;- </w:t>
      </w:r>
      <w:proofErr w:type="gramStart"/>
      <w:r w:rsidRPr="00DB0951">
        <w:rPr>
          <w:rFonts w:ascii="Courier New" w:eastAsia="Times New Roman" w:hAnsi="Courier New" w:cs="Courier New"/>
          <w:sz w:val="20"/>
          <w:szCs w:val="20"/>
          <w:lang w:eastAsia="en-IN"/>
        </w:rPr>
        <w:t>list(</w:t>
      </w:r>
      <w:proofErr w:type="gramEnd"/>
      <w:r w:rsidRPr="00DB0951">
        <w:rPr>
          <w:rFonts w:ascii="Courier New" w:eastAsia="Times New Roman" w:hAnsi="Courier New" w:cs="Courier New"/>
          <w:sz w:val="20"/>
          <w:szCs w:val="20"/>
          <w:lang w:eastAsia="en-IN"/>
        </w:rPr>
        <w:t>)</w:t>
      </w:r>
    </w:p>
    <w:p w14:paraId="1748105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42A7EA8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lastRenderedPageBreak/>
        <w:t xml:space="preserve">  for (</w:t>
      </w:r>
      <w:proofErr w:type="spellStart"/>
      <w:r w:rsidRPr="00DB0951">
        <w:rPr>
          <w:rFonts w:ascii="Courier New" w:eastAsia="Times New Roman" w:hAnsi="Courier New" w:cs="Courier New"/>
          <w:sz w:val="20"/>
          <w:szCs w:val="20"/>
          <w:lang w:eastAsia="en-IN"/>
        </w:rPr>
        <w:t>i</w:t>
      </w:r>
      <w:proofErr w:type="spellEnd"/>
      <w:r w:rsidRPr="00DB0951">
        <w:rPr>
          <w:rFonts w:ascii="Courier New" w:eastAsia="Times New Roman" w:hAnsi="Courier New" w:cs="Courier New"/>
          <w:sz w:val="20"/>
          <w:szCs w:val="20"/>
          <w:lang w:eastAsia="en-IN"/>
        </w:rPr>
        <w:t xml:space="preserve"> in </w:t>
      </w:r>
      <w:proofErr w:type="gramStart"/>
      <w:r w:rsidRPr="00DB0951">
        <w:rPr>
          <w:rFonts w:ascii="Courier New" w:eastAsia="Times New Roman" w:hAnsi="Courier New" w:cs="Courier New"/>
          <w:sz w:val="20"/>
          <w:szCs w:val="20"/>
          <w:lang w:eastAsia="en-IN"/>
        </w:rPr>
        <w:t>1:iters</w:t>
      </w:r>
      <w:proofErr w:type="gramEnd"/>
      <w:r w:rsidRPr="00DB0951">
        <w:rPr>
          <w:rFonts w:ascii="Courier New" w:eastAsia="Times New Roman" w:hAnsi="Courier New" w:cs="Courier New"/>
          <w:sz w:val="20"/>
          <w:szCs w:val="20"/>
          <w:lang w:eastAsia="en-IN"/>
        </w:rPr>
        <w:t>) {</w:t>
      </w:r>
    </w:p>
    <w:p w14:paraId="3EDCAF0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3333A10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dt &lt;- </w:t>
      </w:r>
      <w:proofErr w:type="spellStart"/>
      <w:proofErr w:type="gramStart"/>
      <w:r w:rsidRPr="00DB0951">
        <w:rPr>
          <w:rFonts w:ascii="Courier New" w:eastAsia="Times New Roman" w:hAnsi="Courier New" w:cs="Courier New"/>
          <w:sz w:val="20"/>
          <w:szCs w:val="20"/>
          <w:lang w:eastAsia="en-IN"/>
        </w:rPr>
        <w:t>genFunc</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nClusters</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effVar</w:t>
      </w:r>
      <w:proofErr w:type="spellEnd"/>
      <w:r w:rsidRPr="00DB0951">
        <w:rPr>
          <w:rFonts w:ascii="Courier New" w:eastAsia="Times New Roman" w:hAnsi="Courier New" w:cs="Courier New"/>
          <w:sz w:val="20"/>
          <w:szCs w:val="20"/>
          <w:lang w:eastAsia="en-IN"/>
        </w:rPr>
        <w:t>)</w:t>
      </w:r>
    </w:p>
    <w:p w14:paraId="5EB511D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37B04F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glmerFit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glmer</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Y ~ grp + (1 | </w:t>
      </w:r>
      <w:proofErr w:type="spellStart"/>
      <w:r w:rsidRPr="00DB0951">
        <w:rPr>
          <w:rFonts w:ascii="Courier New" w:eastAsia="Times New Roman" w:hAnsi="Courier New" w:cs="Courier New"/>
          <w:sz w:val="20"/>
          <w:szCs w:val="20"/>
          <w:lang w:eastAsia="en-IN"/>
        </w:rPr>
        <w:t>cID</w:t>
      </w:r>
      <w:proofErr w:type="spellEnd"/>
      <w:r w:rsidRPr="00DB0951">
        <w:rPr>
          <w:rFonts w:ascii="Courier New" w:eastAsia="Times New Roman" w:hAnsi="Courier New" w:cs="Courier New"/>
          <w:sz w:val="20"/>
          <w:szCs w:val="20"/>
          <w:lang w:eastAsia="en-IN"/>
        </w:rPr>
        <w:t>), data = dt, family="binomial")</w:t>
      </w:r>
    </w:p>
    <w:p w14:paraId="017AE5C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glmFit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glm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Y ~ grp, data = dt, family="binomial")</w:t>
      </w:r>
    </w:p>
    <w:p w14:paraId="62CDDFE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geeFit</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geeglm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Y ~ grp, family = binomial, data = dt, </w:t>
      </w:r>
    </w:p>
    <w:p w14:paraId="0F138E3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corstr</w:t>
      </w:r>
      <w:proofErr w:type="spellEnd"/>
      <w:r w:rsidRPr="00DB0951">
        <w:rPr>
          <w:rFonts w:ascii="Courier New" w:eastAsia="Times New Roman" w:hAnsi="Courier New" w:cs="Courier New"/>
          <w:sz w:val="20"/>
          <w:szCs w:val="20"/>
          <w:lang w:eastAsia="en-IN"/>
        </w:rPr>
        <w:t xml:space="preserve"> = "exchangeable", id = </w:t>
      </w:r>
      <w:proofErr w:type="spellStart"/>
      <w:r w:rsidRPr="00DB0951">
        <w:rPr>
          <w:rFonts w:ascii="Courier New" w:eastAsia="Times New Roman" w:hAnsi="Courier New" w:cs="Courier New"/>
          <w:sz w:val="20"/>
          <w:szCs w:val="20"/>
          <w:lang w:eastAsia="en-IN"/>
        </w:rPr>
        <w:t>dt$cID</w:t>
      </w:r>
      <w:proofErr w:type="spellEnd"/>
      <w:r w:rsidRPr="00DB0951">
        <w:rPr>
          <w:rFonts w:ascii="Courier New" w:eastAsia="Times New Roman" w:hAnsi="Courier New" w:cs="Courier New"/>
          <w:sz w:val="20"/>
          <w:szCs w:val="20"/>
          <w:lang w:eastAsia="en-IN"/>
        </w:rPr>
        <w:t>)</w:t>
      </w:r>
    </w:p>
    <w:p w14:paraId="7C449FF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FBA80F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res &lt;- </w:t>
      </w:r>
      <w:proofErr w:type="spellStart"/>
      <w:r w:rsidRPr="00DB0951">
        <w:rPr>
          <w:rFonts w:ascii="Courier New" w:eastAsia="Times New Roman" w:hAnsi="Courier New" w:cs="Courier New"/>
          <w:sz w:val="20"/>
          <w:szCs w:val="20"/>
          <w:lang w:eastAsia="en-IN"/>
        </w:rPr>
        <w:t>unlist</w:t>
      </w:r>
      <w:proofErr w:type="spellEnd"/>
      <w:r w:rsidRPr="00DB0951">
        <w:rPr>
          <w:rFonts w:ascii="Courier New" w:eastAsia="Times New Roman" w:hAnsi="Courier New" w:cs="Courier New"/>
          <w:sz w:val="20"/>
          <w:szCs w:val="20"/>
          <w:lang w:eastAsia="en-IN"/>
        </w:rPr>
        <w:t>(c(</w:t>
      </w:r>
      <w:proofErr w:type="spellStart"/>
      <w:r w:rsidRPr="00DB0951">
        <w:rPr>
          <w:rFonts w:ascii="Courier New" w:eastAsia="Times New Roman" w:hAnsi="Courier New" w:cs="Courier New"/>
          <w:sz w:val="20"/>
          <w:szCs w:val="20"/>
          <w:lang w:eastAsia="en-IN"/>
        </w:rPr>
        <w:t>coef</w:t>
      </w:r>
      <w:proofErr w:type="spellEnd"/>
      <w:r w:rsidRPr="00DB0951">
        <w:rPr>
          <w:rFonts w:ascii="Courier New" w:eastAsia="Times New Roman" w:hAnsi="Courier New" w:cs="Courier New"/>
          <w:sz w:val="20"/>
          <w:szCs w:val="20"/>
          <w:lang w:eastAsia="en-IN"/>
        </w:rPr>
        <w:t>(summary(</w:t>
      </w:r>
      <w:proofErr w:type="spellStart"/>
      <w:r w:rsidRPr="00DB0951">
        <w:rPr>
          <w:rFonts w:ascii="Courier New" w:eastAsia="Times New Roman" w:hAnsi="Courier New" w:cs="Courier New"/>
          <w:sz w:val="20"/>
          <w:szCs w:val="20"/>
          <w:lang w:eastAsia="en-IN"/>
        </w:rPr>
        <w:t>glmerFit</w:t>
      </w:r>
      <w:proofErr w:type="spellEnd"/>
      <w:proofErr w:type="gramStart"/>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2,1:2], </w:t>
      </w:r>
    </w:p>
    <w:p w14:paraId="60F2EF8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coef</w:t>
      </w:r>
      <w:proofErr w:type="spellEnd"/>
      <w:r w:rsidRPr="00DB0951">
        <w:rPr>
          <w:rFonts w:ascii="Courier New" w:eastAsia="Times New Roman" w:hAnsi="Courier New" w:cs="Courier New"/>
          <w:sz w:val="20"/>
          <w:szCs w:val="20"/>
          <w:lang w:eastAsia="en-IN"/>
        </w:rPr>
        <w:t>(summary(</w:t>
      </w:r>
      <w:proofErr w:type="spellStart"/>
      <w:r w:rsidRPr="00DB0951">
        <w:rPr>
          <w:rFonts w:ascii="Courier New" w:eastAsia="Times New Roman" w:hAnsi="Courier New" w:cs="Courier New"/>
          <w:sz w:val="20"/>
          <w:szCs w:val="20"/>
          <w:lang w:eastAsia="en-IN"/>
        </w:rPr>
        <w:t>glmFit</w:t>
      </w:r>
      <w:proofErr w:type="spellEnd"/>
      <w:proofErr w:type="gramStart"/>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2,1:2],</w:t>
      </w:r>
    </w:p>
    <w:p w14:paraId="62DBFFD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as.vector</w:t>
      </w:r>
      <w:proofErr w:type="spellEnd"/>
      <w:proofErr w:type="gram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coef</w:t>
      </w:r>
      <w:proofErr w:type="spellEnd"/>
      <w:r w:rsidRPr="00DB0951">
        <w:rPr>
          <w:rFonts w:ascii="Courier New" w:eastAsia="Times New Roman" w:hAnsi="Courier New" w:cs="Courier New"/>
          <w:sz w:val="20"/>
          <w:szCs w:val="20"/>
          <w:lang w:eastAsia="en-IN"/>
        </w:rPr>
        <w:t>(summary(</w:t>
      </w:r>
      <w:proofErr w:type="spellStart"/>
      <w:r w:rsidRPr="00DB0951">
        <w:rPr>
          <w:rFonts w:ascii="Courier New" w:eastAsia="Times New Roman" w:hAnsi="Courier New" w:cs="Courier New"/>
          <w:sz w:val="20"/>
          <w:szCs w:val="20"/>
          <w:lang w:eastAsia="en-IN"/>
        </w:rPr>
        <w:t>geeFit</w:t>
      </w:r>
      <w:proofErr w:type="spellEnd"/>
      <w:r w:rsidRPr="00DB0951">
        <w:rPr>
          <w:rFonts w:ascii="Courier New" w:eastAsia="Times New Roman" w:hAnsi="Courier New" w:cs="Courier New"/>
          <w:sz w:val="20"/>
          <w:szCs w:val="20"/>
          <w:lang w:eastAsia="en-IN"/>
        </w:rPr>
        <w:t>))[2,1:2])))</w:t>
      </w:r>
    </w:p>
    <w:p w14:paraId="2CF3716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251D45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results[[</w:t>
      </w:r>
      <w:proofErr w:type="spellStart"/>
      <w:r w:rsidRPr="00DB0951">
        <w:rPr>
          <w:rFonts w:ascii="Courier New" w:eastAsia="Times New Roman" w:hAnsi="Courier New" w:cs="Courier New"/>
          <w:sz w:val="20"/>
          <w:szCs w:val="20"/>
          <w:lang w:eastAsia="en-IN"/>
        </w:rPr>
        <w:t>i</w:t>
      </w:r>
      <w:proofErr w:type="spellEnd"/>
      <w:r w:rsidRPr="00DB0951">
        <w:rPr>
          <w:rFonts w:ascii="Courier New" w:eastAsia="Times New Roman" w:hAnsi="Courier New" w:cs="Courier New"/>
          <w:sz w:val="20"/>
          <w:szCs w:val="20"/>
          <w:lang w:eastAsia="en-IN"/>
        </w:rPr>
        <w:t xml:space="preserve">]] &lt;- </w:t>
      </w:r>
      <w:proofErr w:type="spellStart"/>
      <w:proofErr w:type="gramStart"/>
      <w:r w:rsidRPr="00DB0951">
        <w:rPr>
          <w:rFonts w:ascii="Courier New" w:eastAsia="Times New Roman" w:hAnsi="Courier New" w:cs="Courier New"/>
          <w:sz w:val="20"/>
          <w:szCs w:val="20"/>
          <w:lang w:eastAsia="en-IN"/>
        </w:rPr>
        <w:t>data.table</w:t>
      </w:r>
      <w:proofErr w:type="spellEnd"/>
      <w:proofErr w:type="gramEnd"/>
      <w:r w:rsidRPr="00DB0951">
        <w:rPr>
          <w:rFonts w:ascii="Courier New" w:eastAsia="Times New Roman" w:hAnsi="Courier New" w:cs="Courier New"/>
          <w:sz w:val="20"/>
          <w:szCs w:val="20"/>
          <w:lang w:eastAsia="en-IN"/>
        </w:rPr>
        <w:t>(t(res))</w:t>
      </w:r>
    </w:p>
    <w:p w14:paraId="684B93E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3675C24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EAB3B4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A0E7EB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return(</w:t>
      </w:r>
      <w:proofErr w:type="spellStart"/>
      <w:r w:rsidRPr="00DB0951">
        <w:rPr>
          <w:rFonts w:ascii="Courier New" w:eastAsia="Times New Roman" w:hAnsi="Courier New" w:cs="Courier New"/>
          <w:sz w:val="20"/>
          <w:szCs w:val="20"/>
          <w:lang w:eastAsia="en-IN"/>
        </w:rPr>
        <w:t>rbindlist</w:t>
      </w:r>
      <w:proofErr w:type="spellEnd"/>
      <w:r w:rsidRPr="00DB0951">
        <w:rPr>
          <w:rFonts w:ascii="Courier New" w:eastAsia="Times New Roman" w:hAnsi="Courier New" w:cs="Courier New"/>
          <w:sz w:val="20"/>
          <w:szCs w:val="20"/>
          <w:lang w:eastAsia="en-IN"/>
        </w:rPr>
        <w:t>(results))</w:t>
      </w:r>
    </w:p>
    <w:p w14:paraId="4921185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5AF88D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w:t>
      </w:r>
    </w:p>
    <w:p w14:paraId="0A22562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02E7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0951">
        <w:rPr>
          <w:rFonts w:ascii="Courier New" w:eastAsia="Times New Roman" w:hAnsi="Courier New" w:cs="Courier New"/>
          <w:sz w:val="20"/>
          <w:szCs w:val="20"/>
          <w:lang w:eastAsia="en-IN"/>
        </w:rPr>
        <w:t>sumFunc</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function(</w:t>
      </w:r>
      <w:proofErr w:type="spellStart"/>
      <w:proofErr w:type="gramEnd"/>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precision = 2) {</w:t>
      </w:r>
    </w:p>
    <w:p w14:paraId="3914A28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67AC71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setnames</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c("</w:t>
      </w:r>
      <w:proofErr w:type="spellStart"/>
      <w:r w:rsidRPr="00DB0951">
        <w:rPr>
          <w:rFonts w:ascii="Courier New" w:eastAsia="Times New Roman" w:hAnsi="Courier New" w:cs="Courier New"/>
          <w:sz w:val="20"/>
          <w:szCs w:val="20"/>
          <w:lang w:eastAsia="en-IN"/>
        </w:rPr>
        <w:t>estGlmer</w:t>
      </w:r>
      <w:proofErr w:type="spellEnd"/>
      <w:r w:rsidRPr="00DB0951">
        <w:rPr>
          <w:rFonts w:ascii="Courier New" w:eastAsia="Times New Roman" w:hAnsi="Courier New" w:cs="Courier New"/>
          <w:sz w:val="20"/>
          <w:szCs w:val="20"/>
          <w:lang w:eastAsia="en-IN"/>
        </w:rPr>
        <w:t>", "</w:t>
      </w:r>
      <w:proofErr w:type="spellStart"/>
      <w:r w:rsidRPr="00DB0951">
        <w:rPr>
          <w:rFonts w:ascii="Courier New" w:eastAsia="Times New Roman" w:hAnsi="Courier New" w:cs="Courier New"/>
          <w:sz w:val="20"/>
          <w:szCs w:val="20"/>
          <w:lang w:eastAsia="en-IN"/>
        </w:rPr>
        <w:t>sdGlmer</w:t>
      </w:r>
      <w:proofErr w:type="spellEnd"/>
      <w:r w:rsidRPr="00DB0951">
        <w:rPr>
          <w:rFonts w:ascii="Courier New" w:eastAsia="Times New Roman" w:hAnsi="Courier New" w:cs="Courier New"/>
          <w:sz w:val="20"/>
          <w:szCs w:val="20"/>
          <w:lang w:eastAsia="en-IN"/>
        </w:rPr>
        <w:t xml:space="preserve">", </w:t>
      </w:r>
    </w:p>
    <w:p w14:paraId="5D81C4B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estGlm</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sdGlm</w:t>
      </w:r>
      <w:proofErr w:type="spellEnd"/>
      <w:r w:rsidRPr="00DB0951">
        <w:rPr>
          <w:rFonts w:ascii="Courier New" w:eastAsia="Times New Roman" w:hAnsi="Courier New" w:cs="Courier New"/>
          <w:sz w:val="20"/>
          <w:szCs w:val="20"/>
          <w:lang w:eastAsia="en-IN"/>
        </w:rPr>
        <w:t xml:space="preserve">", </w:t>
      </w:r>
    </w:p>
    <w:p w14:paraId="5665B012"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estGEE</w:t>
      </w:r>
      <w:proofErr w:type="spellEnd"/>
      <w:r w:rsidRPr="00DB0951">
        <w:rPr>
          <w:rFonts w:ascii="Courier New" w:eastAsia="Times New Roman" w:hAnsi="Courier New" w:cs="Courier New"/>
          <w:sz w:val="20"/>
          <w:szCs w:val="20"/>
          <w:lang w:eastAsia="en-IN"/>
        </w:rPr>
        <w:t>", "</w:t>
      </w:r>
      <w:proofErr w:type="spellStart"/>
      <w:r w:rsidRPr="00DB0951">
        <w:rPr>
          <w:rFonts w:ascii="Courier New" w:eastAsia="Times New Roman" w:hAnsi="Courier New" w:cs="Courier New"/>
          <w:sz w:val="20"/>
          <w:szCs w:val="20"/>
          <w:lang w:eastAsia="en-IN"/>
        </w:rPr>
        <w:t>sdGEE</w:t>
      </w:r>
      <w:proofErr w:type="spellEnd"/>
      <w:r w:rsidRPr="00DB0951">
        <w:rPr>
          <w:rFonts w:ascii="Courier New" w:eastAsia="Times New Roman" w:hAnsi="Courier New" w:cs="Courier New"/>
          <w:sz w:val="20"/>
          <w:szCs w:val="20"/>
          <w:lang w:eastAsia="en-IN"/>
        </w:rPr>
        <w:t>"))</w:t>
      </w:r>
    </w:p>
    <w:p w14:paraId="162096D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7B4719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round(</w:t>
      </w:r>
      <w:proofErr w:type="gramEnd"/>
      <w:r w:rsidRPr="00DB0951">
        <w:rPr>
          <w:rFonts w:ascii="Courier New" w:eastAsia="Times New Roman" w:hAnsi="Courier New" w:cs="Courier New"/>
          <w:sz w:val="20"/>
          <w:szCs w:val="20"/>
          <w:lang w:eastAsia="en-IN"/>
        </w:rPr>
        <w:t>apply(</w:t>
      </w:r>
      <w:proofErr w:type="spellStart"/>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c(1, 3, 5)], 2, mean), precision)</w:t>
      </w:r>
    </w:p>
    <w:p w14:paraId="71A0D56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round(</w:t>
      </w:r>
      <w:proofErr w:type="gramEnd"/>
      <w:r w:rsidRPr="00DB0951">
        <w:rPr>
          <w:rFonts w:ascii="Courier New" w:eastAsia="Times New Roman" w:hAnsi="Courier New" w:cs="Courier New"/>
          <w:sz w:val="20"/>
          <w:szCs w:val="20"/>
          <w:lang w:eastAsia="en-IN"/>
        </w:rPr>
        <w:t>sqrt(apply(</w:t>
      </w:r>
      <w:proofErr w:type="spellStart"/>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c(2, 4, 5)]^2, 2, mean)), precision)</w:t>
      </w:r>
    </w:p>
    <w:p w14:paraId="4229093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 xml:space="preserve"> &lt;- </w:t>
      </w:r>
      <w:proofErr w:type="gramStart"/>
      <w:r w:rsidRPr="00DB0951">
        <w:rPr>
          <w:rFonts w:ascii="Courier New" w:eastAsia="Times New Roman" w:hAnsi="Courier New" w:cs="Courier New"/>
          <w:sz w:val="20"/>
          <w:szCs w:val="20"/>
          <w:lang w:eastAsia="en-IN"/>
        </w:rPr>
        <w:t>round(</w:t>
      </w:r>
      <w:proofErr w:type="gramEnd"/>
      <w:r w:rsidRPr="00DB0951">
        <w:rPr>
          <w:rFonts w:ascii="Courier New" w:eastAsia="Times New Roman" w:hAnsi="Courier New" w:cs="Courier New"/>
          <w:sz w:val="20"/>
          <w:szCs w:val="20"/>
          <w:lang w:eastAsia="en-IN"/>
        </w:rPr>
        <w:t>apply(</w:t>
      </w:r>
      <w:proofErr w:type="spellStart"/>
      <w:r w:rsidRPr="00DB0951">
        <w:rPr>
          <w:rFonts w:ascii="Courier New" w:eastAsia="Times New Roman" w:hAnsi="Courier New" w:cs="Courier New"/>
          <w:sz w:val="20"/>
          <w:szCs w:val="20"/>
          <w:lang w:eastAsia="en-IN"/>
        </w:rPr>
        <w:t>dtRes</w:t>
      </w:r>
      <w:proofErr w:type="spellEnd"/>
      <w:r w:rsidRPr="00DB0951">
        <w:rPr>
          <w:rFonts w:ascii="Courier New" w:eastAsia="Times New Roman" w:hAnsi="Courier New" w:cs="Courier New"/>
          <w:sz w:val="20"/>
          <w:szCs w:val="20"/>
          <w:lang w:eastAsia="en-IN"/>
        </w:rPr>
        <w:t xml:space="preserve">[, c(1, 3, 5)], 2,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 precision)</w:t>
      </w:r>
    </w:p>
    <w:p w14:paraId="3B5399F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1464C6F"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x &lt;- </w:t>
      </w:r>
      <w:proofErr w:type="spellStart"/>
      <w:proofErr w:type="gramStart"/>
      <w:r w:rsidRPr="00DB0951">
        <w:rPr>
          <w:rFonts w:ascii="Courier New" w:eastAsia="Times New Roman" w:hAnsi="Courier New" w:cs="Courier New"/>
          <w:sz w:val="20"/>
          <w:szCs w:val="20"/>
          <w:lang w:eastAsia="en-IN"/>
        </w:rPr>
        <w:t>data.table</w:t>
      </w:r>
      <w:proofErr w:type="spellEnd"/>
      <w:proofErr w:type="gram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rbind</w:t>
      </w:r>
      <w:proofErr w:type="spellEnd"/>
      <w:r w:rsidRPr="00DB0951">
        <w:rPr>
          <w:rFonts w:ascii="Courier New" w:eastAsia="Times New Roman" w:hAnsi="Courier New" w:cs="Courier New"/>
          <w:sz w:val="20"/>
          <w:szCs w:val="20"/>
          <w:lang w:eastAsia="en-IN"/>
        </w:rPr>
        <w:t>(c(</w:t>
      </w:r>
      <w:proofErr w:type="spell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 xml:space="preserve">[1],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[1], </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 xml:space="preserve">[1]), </w:t>
      </w:r>
    </w:p>
    <w:p w14:paraId="50EEFE89"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c(</w:t>
      </w:r>
      <w:proofErr w:type="spellStart"/>
      <w:proofErr w:type="gram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2],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[2], </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 xml:space="preserve">[2]), </w:t>
      </w:r>
    </w:p>
    <w:p w14:paraId="7BA7C12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c(</w:t>
      </w:r>
      <w:proofErr w:type="spellStart"/>
      <w:proofErr w:type="gram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3],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[3], </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[3])</w:t>
      </w:r>
    </w:p>
    <w:p w14:paraId="6DAA113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30645F2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15A316B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setnames</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x, c("</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w:t>
      </w:r>
    </w:p>
    <w:p w14:paraId="2CAC13A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x[</w:t>
      </w:r>
      <w:proofErr w:type="gramEnd"/>
      <w:r w:rsidRPr="00DB0951">
        <w:rPr>
          <w:rFonts w:ascii="Courier New" w:eastAsia="Times New Roman" w:hAnsi="Courier New" w:cs="Courier New"/>
          <w:sz w:val="20"/>
          <w:szCs w:val="20"/>
          <w:lang w:eastAsia="en-IN"/>
        </w:rPr>
        <w:t>, method := c("</w:t>
      </w:r>
      <w:proofErr w:type="spellStart"/>
      <w:r w:rsidRPr="00DB0951">
        <w:rPr>
          <w:rFonts w:ascii="Courier New" w:eastAsia="Times New Roman" w:hAnsi="Courier New" w:cs="Courier New"/>
          <w:sz w:val="20"/>
          <w:szCs w:val="20"/>
          <w:lang w:eastAsia="en-IN"/>
        </w:rPr>
        <w:t>glmer</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glm</w:t>
      </w:r>
      <w:proofErr w:type="spellEnd"/>
      <w:r w:rsidRPr="00DB0951">
        <w:rPr>
          <w:rFonts w:ascii="Courier New" w:eastAsia="Times New Roman" w:hAnsi="Courier New" w:cs="Courier New"/>
          <w:sz w:val="20"/>
          <w:szCs w:val="20"/>
          <w:lang w:eastAsia="en-IN"/>
        </w:rPr>
        <w:t>","gee")]</w:t>
      </w:r>
    </w:p>
    <w:p w14:paraId="607A899D"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57FE42B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p &lt;- </w:t>
      </w:r>
      <w:proofErr w:type="spellStart"/>
      <w:proofErr w:type="gramStart"/>
      <w:r w:rsidRPr="00DB0951">
        <w:rPr>
          <w:rFonts w:ascii="Courier New" w:eastAsia="Times New Roman" w:hAnsi="Courier New" w:cs="Courier New"/>
          <w:sz w:val="20"/>
          <w:szCs w:val="20"/>
          <w:lang w:eastAsia="en-IN"/>
        </w:rPr>
        <w:t>ggplot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 xml:space="preserve">data = x, </w:t>
      </w:r>
      <w:proofErr w:type="spellStart"/>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 xml:space="preserve">(x = method, y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w:t>
      </w:r>
    </w:p>
    <w:p w14:paraId="50528241"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w:t>
      </w:r>
      <w:proofErr w:type="gramStart"/>
      <w:r w:rsidRPr="00DB0951">
        <w:rPr>
          <w:rFonts w:ascii="Courier New" w:eastAsia="Times New Roman" w:hAnsi="Courier New" w:cs="Courier New"/>
          <w:sz w:val="20"/>
          <w:szCs w:val="20"/>
          <w:lang w:eastAsia="en-IN"/>
        </w:rPr>
        <w:t>errorbar</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ymin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ymax</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 xml:space="preserve">), </w:t>
      </w:r>
    </w:p>
    <w:p w14:paraId="085BE9A8"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width = 0.1, </w:t>
      </w:r>
      <w:proofErr w:type="spellStart"/>
      <w:r w:rsidRPr="00DB0951">
        <w:rPr>
          <w:rFonts w:ascii="Courier New" w:eastAsia="Times New Roman" w:hAnsi="Courier New" w:cs="Courier New"/>
          <w:sz w:val="20"/>
          <w:szCs w:val="20"/>
          <w:lang w:eastAsia="en-IN"/>
        </w:rPr>
        <w:t>color</w:t>
      </w:r>
      <w:proofErr w:type="spellEnd"/>
      <w:r w:rsidRPr="00DB0951">
        <w:rPr>
          <w:rFonts w:ascii="Courier New" w:eastAsia="Times New Roman" w:hAnsi="Courier New" w:cs="Courier New"/>
          <w:sz w:val="20"/>
          <w:szCs w:val="20"/>
          <w:lang w:eastAsia="en-IN"/>
        </w:rPr>
        <w:t xml:space="preserve"> = "#2329fe", size = 1) +</w:t>
      </w:r>
    </w:p>
    <w:p w14:paraId="491F970A"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w:t>
      </w:r>
      <w:proofErr w:type="gramStart"/>
      <w:r w:rsidRPr="00DB0951">
        <w:rPr>
          <w:rFonts w:ascii="Courier New" w:eastAsia="Times New Roman" w:hAnsi="Courier New" w:cs="Courier New"/>
          <w:sz w:val="20"/>
          <w:szCs w:val="20"/>
          <w:lang w:eastAsia="en-IN"/>
        </w:rPr>
        <w:t>errorbar</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aes</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ymin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ymax</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estMean</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estSD</w:t>
      </w:r>
      <w:proofErr w:type="spellEnd"/>
      <w:r w:rsidRPr="00DB0951">
        <w:rPr>
          <w:rFonts w:ascii="Courier New" w:eastAsia="Times New Roman" w:hAnsi="Courier New" w:cs="Courier New"/>
          <w:sz w:val="20"/>
          <w:szCs w:val="20"/>
          <w:lang w:eastAsia="en-IN"/>
        </w:rPr>
        <w:t xml:space="preserve">), </w:t>
      </w:r>
    </w:p>
    <w:p w14:paraId="5BF23FA3"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width = 0.0, </w:t>
      </w:r>
      <w:proofErr w:type="spellStart"/>
      <w:r w:rsidRPr="00DB0951">
        <w:rPr>
          <w:rFonts w:ascii="Courier New" w:eastAsia="Times New Roman" w:hAnsi="Courier New" w:cs="Courier New"/>
          <w:sz w:val="20"/>
          <w:szCs w:val="20"/>
          <w:lang w:eastAsia="en-IN"/>
        </w:rPr>
        <w:t>color</w:t>
      </w:r>
      <w:proofErr w:type="spellEnd"/>
      <w:r w:rsidRPr="00DB0951">
        <w:rPr>
          <w:rFonts w:ascii="Courier New" w:eastAsia="Times New Roman" w:hAnsi="Courier New" w:cs="Courier New"/>
          <w:sz w:val="20"/>
          <w:szCs w:val="20"/>
          <w:lang w:eastAsia="en-IN"/>
        </w:rPr>
        <w:t xml:space="preserve"> = "#fe8b23", size = 1.5) +</w:t>
      </w:r>
    </w:p>
    <w:p w14:paraId="7780245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w:t>
      </w:r>
      <w:proofErr w:type="gramStart"/>
      <w:r w:rsidRPr="00DB0951">
        <w:rPr>
          <w:rFonts w:ascii="Courier New" w:eastAsia="Times New Roman" w:hAnsi="Courier New" w:cs="Courier New"/>
          <w:sz w:val="20"/>
          <w:szCs w:val="20"/>
          <w:lang w:eastAsia="en-IN"/>
        </w:rPr>
        <w:t>point</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size = 2) +</w:t>
      </w:r>
    </w:p>
    <w:p w14:paraId="09FFB697"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ylim</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1,2.75) +</w:t>
      </w:r>
    </w:p>
    <w:p w14:paraId="320C7854"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theme_ksg</w:t>
      </w:r>
      <w:proofErr w:type="spellEnd"/>
      <w:r w:rsidRPr="00DB0951">
        <w:rPr>
          <w:rFonts w:ascii="Courier New" w:eastAsia="Times New Roman" w:hAnsi="Courier New" w:cs="Courier New"/>
          <w:sz w:val="20"/>
          <w:szCs w:val="20"/>
          <w:lang w:eastAsia="en-IN"/>
        </w:rPr>
        <w:t>("grey95") +</w:t>
      </w:r>
    </w:p>
    <w:p w14:paraId="2370EE35"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geom_</w:t>
      </w:r>
      <w:proofErr w:type="gramStart"/>
      <w:r w:rsidRPr="00DB0951">
        <w:rPr>
          <w:rFonts w:ascii="Courier New" w:eastAsia="Times New Roman" w:hAnsi="Courier New" w:cs="Courier New"/>
          <w:sz w:val="20"/>
          <w:szCs w:val="20"/>
          <w:lang w:eastAsia="en-IN"/>
        </w:rPr>
        <w:t>hline</w:t>
      </w:r>
      <w:proofErr w:type="spellEnd"/>
      <w:r w:rsidRPr="00DB0951">
        <w:rPr>
          <w:rFonts w:ascii="Courier New" w:eastAsia="Times New Roman" w:hAnsi="Courier New" w:cs="Courier New"/>
          <w:sz w:val="20"/>
          <w:szCs w:val="20"/>
          <w:lang w:eastAsia="en-IN"/>
        </w:rPr>
        <w:t>(</w:t>
      </w:r>
      <w:proofErr w:type="spellStart"/>
      <w:proofErr w:type="gramEnd"/>
      <w:r w:rsidRPr="00DB0951">
        <w:rPr>
          <w:rFonts w:ascii="Courier New" w:eastAsia="Times New Roman" w:hAnsi="Courier New" w:cs="Courier New"/>
          <w:sz w:val="20"/>
          <w:szCs w:val="20"/>
          <w:lang w:eastAsia="en-IN"/>
        </w:rPr>
        <w:t>yintercept</w:t>
      </w:r>
      <w:proofErr w:type="spellEnd"/>
      <w:r w:rsidRPr="00DB0951">
        <w:rPr>
          <w:rFonts w:ascii="Courier New" w:eastAsia="Times New Roman" w:hAnsi="Courier New" w:cs="Courier New"/>
          <w:sz w:val="20"/>
          <w:szCs w:val="20"/>
          <w:lang w:eastAsia="en-IN"/>
        </w:rPr>
        <w:t xml:space="preserve"> = 2, </w:t>
      </w:r>
      <w:proofErr w:type="spellStart"/>
      <w:r w:rsidRPr="00DB0951">
        <w:rPr>
          <w:rFonts w:ascii="Courier New" w:eastAsia="Times New Roman" w:hAnsi="Courier New" w:cs="Courier New"/>
          <w:sz w:val="20"/>
          <w:szCs w:val="20"/>
          <w:lang w:eastAsia="en-IN"/>
        </w:rPr>
        <w:t>lty</w:t>
      </w:r>
      <w:proofErr w:type="spellEnd"/>
      <w:r w:rsidRPr="00DB0951">
        <w:rPr>
          <w:rFonts w:ascii="Courier New" w:eastAsia="Times New Roman" w:hAnsi="Courier New" w:cs="Courier New"/>
          <w:sz w:val="20"/>
          <w:szCs w:val="20"/>
          <w:lang w:eastAsia="en-IN"/>
        </w:rPr>
        <w:t xml:space="preserve"> = 3, </w:t>
      </w:r>
      <w:proofErr w:type="spellStart"/>
      <w:r w:rsidRPr="00DB0951">
        <w:rPr>
          <w:rFonts w:ascii="Courier New" w:eastAsia="Times New Roman" w:hAnsi="Courier New" w:cs="Courier New"/>
          <w:sz w:val="20"/>
          <w:szCs w:val="20"/>
          <w:lang w:eastAsia="en-IN"/>
        </w:rPr>
        <w:t>color</w:t>
      </w:r>
      <w:proofErr w:type="spellEnd"/>
      <w:r w:rsidRPr="00DB0951">
        <w:rPr>
          <w:rFonts w:ascii="Courier New" w:eastAsia="Times New Roman" w:hAnsi="Courier New" w:cs="Courier New"/>
          <w:sz w:val="20"/>
          <w:szCs w:val="20"/>
          <w:lang w:eastAsia="en-IN"/>
        </w:rPr>
        <w:t xml:space="preserve"> = "grey50") +</w:t>
      </w:r>
    </w:p>
    <w:p w14:paraId="3E6F29D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theme(</w:t>
      </w:r>
      <w:proofErr w:type="spellStart"/>
      <w:proofErr w:type="gramEnd"/>
      <w:r w:rsidRPr="00DB0951">
        <w:rPr>
          <w:rFonts w:ascii="Courier New" w:eastAsia="Times New Roman" w:hAnsi="Courier New" w:cs="Courier New"/>
          <w:sz w:val="20"/>
          <w:szCs w:val="20"/>
          <w:lang w:eastAsia="en-IN"/>
        </w:rPr>
        <w:t>axis.title.x</w:t>
      </w:r>
      <w:proofErr w:type="spellEnd"/>
      <w:r w:rsidRPr="00DB0951">
        <w:rPr>
          <w:rFonts w:ascii="Courier New" w:eastAsia="Times New Roman" w:hAnsi="Courier New" w:cs="Courier New"/>
          <w:sz w:val="20"/>
          <w:szCs w:val="20"/>
          <w:lang w:eastAsia="en-IN"/>
        </w:rPr>
        <w:t xml:space="preserve"> = </w:t>
      </w:r>
      <w:proofErr w:type="spellStart"/>
      <w:r w:rsidRPr="00DB0951">
        <w:rPr>
          <w:rFonts w:ascii="Courier New" w:eastAsia="Times New Roman" w:hAnsi="Courier New" w:cs="Courier New"/>
          <w:sz w:val="20"/>
          <w:szCs w:val="20"/>
          <w:lang w:eastAsia="en-IN"/>
        </w:rPr>
        <w:t>element_blank</w:t>
      </w:r>
      <w:proofErr w:type="spellEnd"/>
      <w:r w:rsidRPr="00DB0951">
        <w:rPr>
          <w:rFonts w:ascii="Courier New" w:eastAsia="Times New Roman" w:hAnsi="Courier New" w:cs="Courier New"/>
          <w:sz w:val="20"/>
          <w:szCs w:val="20"/>
          <w:lang w:eastAsia="en-IN"/>
        </w:rPr>
        <w:t>()) +</w:t>
      </w:r>
    </w:p>
    <w:p w14:paraId="49A5EF7B"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spellStart"/>
      <w:proofErr w:type="gramStart"/>
      <w:r w:rsidRPr="00DB0951">
        <w:rPr>
          <w:rFonts w:ascii="Courier New" w:eastAsia="Times New Roman" w:hAnsi="Courier New" w:cs="Courier New"/>
          <w:sz w:val="20"/>
          <w:szCs w:val="20"/>
          <w:lang w:eastAsia="en-IN"/>
        </w:rPr>
        <w:t>ylab</w:t>
      </w:r>
      <w:proofErr w:type="spellEnd"/>
      <w:r w:rsidRPr="00DB0951">
        <w:rPr>
          <w:rFonts w:ascii="Courier New" w:eastAsia="Times New Roman" w:hAnsi="Courier New" w:cs="Courier New"/>
          <w:sz w:val="20"/>
          <w:szCs w:val="20"/>
          <w:lang w:eastAsia="en-IN"/>
        </w:rPr>
        <w:t>(</w:t>
      </w:r>
      <w:proofErr w:type="gramEnd"/>
      <w:r w:rsidRPr="00DB0951">
        <w:rPr>
          <w:rFonts w:ascii="Courier New" w:eastAsia="Times New Roman" w:hAnsi="Courier New" w:cs="Courier New"/>
          <w:sz w:val="20"/>
          <w:szCs w:val="20"/>
          <w:lang w:eastAsia="en-IN"/>
        </w:rPr>
        <w:t>"Treatment effect")</w:t>
      </w:r>
    </w:p>
    <w:p w14:paraId="7DE1269C"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
    <w:p w14:paraId="41932236"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 xml:space="preserve">  </w:t>
      </w:r>
      <w:proofErr w:type="gramStart"/>
      <w:r w:rsidRPr="00DB0951">
        <w:rPr>
          <w:rFonts w:ascii="Courier New" w:eastAsia="Times New Roman" w:hAnsi="Courier New" w:cs="Courier New"/>
          <w:sz w:val="20"/>
          <w:szCs w:val="20"/>
          <w:lang w:eastAsia="en-IN"/>
        </w:rPr>
        <w:t>return(</w:t>
      </w:r>
      <w:proofErr w:type="gramEnd"/>
      <w:r w:rsidRPr="00DB0951">
        <w:rPr>
          <w:rFonts w:ascii="Courier New" w:eastAsia="Times New Roman" w:hAnsi="Courier New" w:cs="Courier New"/>
          <w:sz w:val="20"/>
          <w:szCs w:val="20"/>
          <w:lang w:eastAsia="en-IN"/>
        </w:rPr>
        <w:t>list(mean=</w:t>
      </w:r>
      <w:proofErr w:type="spellStart"/>
      <w:r w:rsidRPr="00DB0951">
        <w:rPr>
          <w:rFonts w:ascii="Courier New" w:eastAsia="Times New Roman" w:hAnsi="Courier New" w:cs="Courier New"/>
          <w:sz w:val="20"/>
          <w:szCs w:val="20"/>
          <w:lang w:eastAsia="en-IN"/>
        </w:rPr>
        <w:t>meanEst</w:t>
      </w:r>
      <w:proofErr w:type="spellEnd"/>
      <w:r w:rsidRPr="00DB0951">
        <w:rPr>
          <w:rFonts w:ascii="Courier New" w:eastAsia="Times New Roman" w:hAnsi="Courier New" w:cs="Courier New"/>
          <w:sz w:val="20"/>
          <w:szCs w:val="20"/>
          <w:lang w:eastAsia="en-IN"/>
        </w:rPr>
        <w:t xml:space="preserve">, </w:t>
      </w:r>
      <w:proofErr w:type="spellStart"/>
      <w:r w:rsidRPr="00DB0951">
        <w:rPr>
          <w:rFonts w:ascii="Courier New" w:eastAsia="Times New Roman" w:hAnsi="Courier New" w:cs="Courier New"/>
          <w:sz w:val="20"/>
          <w:szCs w:val="20"/>
          <w:lang w:eastAsia="en-IN"/>
        </w:rPr>
        <w:t>sd</w:t>
      </w:r>
      <w:proofErr w:type="spellEnd"/>
      <w:r w:rsidRPr="00DB0951">
        <w:rPr>
          <w:rFonts w:ascii="Courier New" w:eastAsia="Times New Roman" w:hAnsi="Courier New" w:cs="Courier New"/>
          <w:sz w:val="20"/>
          <w:szCs w:val="20"/>
          <w:lang w:eastAsia="en-IN"/>
        </w:rPr>
        <w:t>=</w:t>
      </w:r>
      <w:proofErr w:type="spellStart"/>
      <w:r w:rsidRPr="00DB0951">
        <w:rPr>
          <w:rFonts w:ascii="Courier New" w:eastAsia="Times New Roman" w:hAnsi="Courier New" w:cs="Courier New"/>
          <w:sz w:val="20"/>
          <w:szCs w:val="20"/>
          <w:lang w:eastAsia="en-IN"/>
        </w:rPr>
        <w:t>sdEst</w:t>
      </w:r>
      <w:proofErr w:type="spellEnd"/>
      <w:r w:rsidRPr="00DB0951">
        <w:rPr>
          <w:rFonts w:ascii="Courier New" w:eastAsia="Times New Roman" w:hAnsi="Courier New" w:cs="Courier New"/>
          <w:sz w:val="20"/>
          <w:szCs w:val="20"/>
          <w:lang w:eastAsia="en-IN"/>
        </w:rPr>
        <w:t>, p=p))</w:t>
      </w:r>
    </w:p>
    <w:p w14:paraId="44944F0E" w14:textId="77777777" w:rsidR="00DB0951" w:rsidRPr="00DB0951" w:rsidRDefault="00DB0951" w:rsidP="00DB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0951">
        <w:rPr>
          <w:rFonts w:ascii="Courier New" w:eastAsia="Times New Roman" w:hAnsi="Courier New" w:cs="Courier New"/>
          <w:sz w:val="20"/>
          <w:szCs w:val="20"/>
          <w:lang w:eastAsia="en-IN"/>
        </w:rPr>
        <w:t>}</w:t>
      </w:r>
    </w:p>
    <w:p w14:paraId="5DD1EC52"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ra">
    <w:charset w:val="00"/>
    <w:family w:val="auto"/>
    <w:pitch w:val="variable"/>
    <w:sig w:usb0="A00002FF" w:usb1="5000204B" w:usb2="00000000" w:usb3="00000000" w:csb0="00000097" w:csb1="00000000"/>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Size3">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51"/>
    <w:rsid w:val="001269F8"/>
    <w:rsid w:val="002F3221"/>
    <w:rsid w:val="00651863"/>
    <w:rsid w:val="00B07644"/>
    <w:rsid w:val="00DB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6416"/>
  <w15:chartTrackingRefBased/>
  <w15:docId w15:val="{D1684681-13B5-4032-978B-69A84390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69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69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9F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69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69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269F8"/>
    <w:rPr>
      <w:i/>
      <w:iCs/>
    </w:rPr>
  </w:style>
  <w:style w:type="character" w:customStyle="1" w:styleId="katex-mathml">
    <w:name w:val="katex-mathml"/>
    <w:basedOn w:val="DefaultParagraphFont"/>
    <w:rsid w:val="001269F8"/>
  </w:style>
  <w:style w:type="character" w:customStyle="1" w:styleId="mord">
    <w:name w:val="mord"/>
    <w:basedOn w:val="DefaultParagraphFont"/>
    <w:rsid w:val="001269F8"/>
  </w:style>
  <w:style w:type="character" w:customStyle="1" w:styleId="mopen">
    <w:name w:val="mopen"/>
    <w:basedOn w:val="DefaultParagraphFont"/>
    <w:rsid w:val="001269F8"/>
  </w:style>
  <w:style w:type="character" w:customStyle="1" w:styleId="delimsizing">
    <w:name w:val="delimsizing"/>
    <w:basedOn w:val="DefaultParagraphFont"/>
    <w:rsid w:val="001269F8"/>
  </w:style>
  <w:style w:type="character" w:customStyle="1" w:styleId="mbin">
    <w:name w:val="mbin"/>
    <w:basedOn w:val="DefaultParagraphFont"/>
    <w:rsid w:val="001269F8"/>
  </w:style>
  <w:style w:type="character" w:customStyle="1" w:styleId="vlist-s">
    <w:name w:val="vlist-s"/>
    <w:basedOn w:val="DefaultParagraphFont"/>
    <w:rsid w:val="001269F8"/>
  </w:style>
  <w:style w:type="character" w:customStyle="1" w:styleId="mclose">
    <w:name w:val="mclose"/>
    <w:basedOn w:val="DefaultParagraphFont"/>
    <w:rsid w:val="001269F8"/>
  </w:style>
  <w:style w:type="character" w:customStyle="1" w:styleId="mrel">
    <w:name w:val="mrel"/>
    <w:basedOn w:val="DefaultParagraphFont"/>
    <w:rsid w:val="001269F8"/>
  </w:style>
  <w:style w:type="paragraph" w:styleId="HTMLPreformatted">
    <w:name w:val="HTML Preformatted"/>
    <w:basedOn w:val="Normal"/>
    <w:link w:val="HTMLPreformattedChar"/>
    <w:uiPriority w:val="99"/>
    <w:semiHidden/>
    <w:unhideWhenUsed/>
    <w:rsid w:val="00126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69F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69F8"/>
    <w:rPr>
      <w:rFonts w:ascii="Courier New" w:eastAsia="Times New Roman" w:hAnsi="Courier New" w:cs="Courier New"/>
      <w:sz w:val="20"/>
      <w:szCs w:val="20"/>
    </w:rPr>
  </w:style>
  <w:style w:type="character" w:customStyle="1" w:styleId="hljs-comment">
    <w:name w:val="hljs-comment"/>
    <w:basedOn w:val="DefaultParagraphFont"/>
    <w:rsid w:val="001269F8"/>
  </w:style>
  <w:style w:type="character" w:customStyle="1" w:styleId="hljs-string">
    <w:name w:val="hljs-string"/>
    <w:basedOn w:val="DefaultParagraphFont"/>
    <w:rsid w:val="001269F8"/>
  </w:style>
  <w:style w:type="character" w:customStyle="1" w:styleId="hljs-number">
    <w:name w:val="hljs-number"/>
    <w:basedOn w:val="DefaultParagraphFont"/>
    <w:rsid w:val="001269F8"/>
  </w:style>
  <w:style w:type="character" w:customStyle="1" w:styleId="hljs-literal">
    <w:name w:val="hljs-literal"/>
    <w:basedOn w:val="DefaultParagraphFont"/>
    <w:rsid w:val="00126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37291">
      <w:bodyDiv w:val="1"/>
      <w:marLeft w:val="0"/>
      <w:marRight w:val="0"/>
      <w:marTop w:val="0"/>
      <w:marBottom w:val="0"/>
      <w:divBdr>
        <w:top w:val="none" w:sz="0" w:space="0" w:color="auto"/>
        <w:left w:val="none" w:sz="0" w:space="0" w:color="auto"/>
        <w:bottom w:val="none" w:sz="0" w:space="0" w:color="auto"/>
        <w:right w:val="none" w:sz="0" w:space="0" w:color="auto"/>
      </w:divBdr>
      <w:divsChild>
        <w:div w:id="1750079170">
          <w:marLeft w:val="0"/>
          <w:marRight w:val="0"/>
          <w:marTop w:val="0"/>
          <w:marBottom w:val="0"/>
          <w:divBdr>
            <w:top w:val="none" w:sz="0" w:space="0" w:color="auto"/>
            <w:left w:val="none" w:sz="0" w:space="0" w:color="auto"/>
            <w:bottom w:val="none" w:sz="0" w:space="0" w:color="auto"/>
            <w:right w:val="none" w:sz="0" w:space="0" w:color="auto"/>
          </w:divBdr>
        </w:div>
        <w:div w:id="457916424">
          <w:marLeft w:val="0"/>
          <w:marRight w:val="0"/>
          <w:marTop w:val="0"/>
          <w:marBottom w:val="0"/>
          <w:divBdr>
            <w:top w:val="none" w:sz="0" w:space="0" w:color="auto"/>
            <w:left w:val="none" w:sz="0" w:space="0" w:color="auto"/>
            <w:bottom w:val="none" w:sz="0" w:space="0" w:color="auto"/>
            <w:right w:val="none" w:sz="0" w:space="0" w:color="auto"/>
          </w:divBdr>
        </w:div>
        <w:div w:id="2131626054">
          <w:marLeft w:val="0"/>
          <w:marRight w:val="0"/>
          <w:marTop w:val="0"/>
          <w:marBottom w:val="0"/>
          <w:divBdr>
            <w:top w:val="none" w:sz="0" w:space="0" w:color="auto"/>
            <w:left w:val="none" w:sz="0" w:space="0" w:color="auto"/>
            <w:bottom w:val="none" w:sz="0" w:space="0" w:color="auto"/>
            <w:right w:val="none" w:sz="0" w:space="0" w:color="auto"/>
          </w:divBdr>
        </w:div>
        <w:div w:id="1961957756">
          <w:marLeft w:val="0"/>
          <w:marRight w:val="0"/>
          <w:marTop w:val="0"/>
          <w:marBottom w:val="0"/>
          <w:divBdr>
            <w:top w:val="none" w:sz="0" w:space="0" w:color="auto"/>
            <w:left w:val="none" w:sz="0" w:space="0" w:color="auto"/>
            <w:bottom w:val="none" w:sz="0" w:space="0" w:color="auto"/>
            <w:right w:val="none" w:sz="0" w:space="0" w:color="auto"/>
          </w:divBdr>
        </w:div>
      </w:divsChild>
    </w:div>
    <w:div w:id="1180510247">
      <w:bodyDiv w:val="1"/>
      <w:marLeft w:val="0"/>
      <w:marRight w:val="0"/>
      <w:marTop w:val="0"/>
      <w:marBottom w:val="0"/>
      <w:divBdr>
        <w:top w:val="none" w:sz="0" w:space="0" w:color="auto"/>
        <w:left w:val="none" w:sz="0" w:space="0" w:color="auto"/>
        <w:bottom w:val="none" w:sz="0" w:space="0" w:color="auto"/>
        <w:right w:val="none" w:sz="0" w:space="0" w:color="auto"/>
      </w:divBdr>
      <w:divsChild>
        <w:div w:id="1039160405">
          <w:marLeft w:val="0"/>
          <w:marRight w:val="0"/>
          <w:marTop w:val="0"/>
          <w:marBottom w:val="0"/>
          <w:divBdr>
            <w:top w:val="none" w:sz="0" w:space="0" w:color="auto"/>
            <w:left w:val="none" w:sz="0" w:space="0" w:color="auto"/>
            <w:bottom w:val="none" w:sz="0" w:space="0" w:color="auto"/>
            <w:right w:val="none" w:sz="0" w:space="0" w:color="auto"/>
          </w:divBdr>
        </w:div>
        <w:div w:id="146932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2945</Words>
  <Characters>16789</Characters>
  <Application>Microsoft Office Word</Application>
  <DocSecurity>0</DocSecurity>
  <Lines>139</Lines>
  <Paragraphs>39</Paragraphs>
  <ScaleCrop>false</ScaleCrop>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2021-12-19T09:16:00Z</dcterms:created>
  <dcterms:modified xsi:type="dcterms:W3CDTF">2022-02-19T08:36:00Z</dcterms:modified>
</cp:coreProperties>
</file>