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C72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debate about business confidence as a possible leading indicator of economic growth reminded me of a question that has long been on my back-burner – what data make the best leading indicators (say, a quarter of a year ahead) of economic growth? There are a number of indicators that get a lot of attention in the media and from economic pundits of course, but I wanted to take a data-driven approach and see what actual evidence there is for the various candidate variables.</w:t>
      </w:r>
    </w:p>
    <w:p w14:paraId="20BA444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cut to the chase, this graphic summarises my results:</w:t>
      </w:r>
    </w:p>
    <w:p w14:paraId="3BC3BA42" w14:textId="74F5CA9F"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previous quarter’s GDP growth is, unsurprisingly, a strong indicator of the coming quarter’s. Food prices are strongly negatively related to economic growth (in New Zealand anyway – with the strong agriculture sector here food prices may be serving as a proxy for something else, but exactly what I’m not sure although I’ve got some ideas). Other indicators with fair evidence of value include visitor arrivals, car registrations, business confidence and electronic card transactions.</w:t>
      </w:r>
    </w:p>
    <w:p w14:paraId="5ECD464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One surprise for me is the complete absence of predictive power of merchandise goods exports for growth in GDP. Any suggestions why welcomed in the comments!</w:t>
      </w:r>
    </w:p>
    <w:p w14:paraId="040EC707"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These confidence intervals come from what I believe to be a pretty robust frequentist modelling approach that combines multiple imputation, bootstrap and elastic net regularization. I have in the back of my head the idea of a follow-up project that uses Bayesian methods to provide actual forecasts of the coming GDP, but I may not get around to it (or if I do, it will probably be for Victorian or Australian data seeing as I’ll be living there from October and more motivated for forecasts in that space).</w:t>
      </w:r>
    </w:p>
    <w:p w14:paraId="45F5FCDB"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Data</w:t>
      </w:r>
    </w:p>
    <w:p w14:paraId="08F248E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To address the question, I started with the </w:t>
      </w:r>
      <w:hyperlink r:id="rId5" w:tgtFrame="_blank" w:history="1">
        <w:r w:rsidRPr="003103B4">
          <w:rPr>
            <w:rFonts w:ascii="Times New Roman" w:eastAsia="Times New Roman" w:hAnsi="Times New Roman" w:cs="Times New Roman"/>
            <w:color w:val="0000FF"/>
            <w:sz w:val="20"/>
            <w:szCs w:val="20"/>
            <w:u w:val="single"/>
            <w:lang w:eastAsia="en-IN"/>
          </w:rPr>
          <w:t>Stats NZ data release calendar</w:t>
        </w:r>
      </w:hyperlink>
      <w:r w:rsidRPr="003103B4">
        <w:rPr>
          <w:rFonts w:ascii="Times New Roman" w:eastAsia="Times New Roman" w:hAnsi="Times New Roman" w:cs="Times New Roman"/>
          <w:sz w:val="20"/>
          <w:szCs w:val="20"/>
          <w:lang w:eastAsia="en-IN"/>
        </w:rPr>
        <w:t xml:space="preserve"> to identify official statistics that are available on a monthly basis and published within a month of the reference period. I counted seven such collections:</w:t>
      </w:r>
    </w:p>
    <w:p w14:paraId="51E4B77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Electronic card transactions</w:t>
      </w:r>
    </w:p>
    <w:p w14:paraId="4E5F2460"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Food price index</w:t>
      </w:r>
    </w:p>
    <w:p w14:paraId="3303500A"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Transport vehicle registrations</w:t>
      </w:r>
    </w:p>
    <w:p w14:paraId="21226F52"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International travel and migration</w:t>
      </w:r>
    </w:p>
    <w:p w14:paraId="41154E8B"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Overseas merchandise trade</w:t>
      </w:r>
    </w:p>
    <w:p w14:paraId="6972F559"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Building consents issued</w:t>
      </w:r>
    </w:p>
    <w:p w14:paraId="7A3B42C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Livestock slaughtering statistics</w:t>
      </w:r>
    </w:p>
    <w:p w14:paraId="4E7DB84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these seven, I also added the:</w:t>
      </w:r>
    </w:p>
    <w:p w14:paraId="4812D8CD"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Reserve Bank’s Trade Weighted Index of the New Zealand dollar compared to a basket of currencies</w:t>
      </w:r>
    </w:p>
    <w:p w14:paraId="161410FC"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OECD business confidence series (I used this rather than the ANZ or NZIER original series as the OECD version is available freely for reproducibility purposes)</w:t>
      </w:r>
    </w:p>
    <w:p w14:paraId="1ADC453A" w14:textId="30FD40BC" w:rsid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Some of these datasets are available programmatically, and some required manual steps to download from Infoshare. Slightly more detail on this is </w:t>
      </w:r>
      <w:r w:rsidR="00BC3EAB">
        <w:rPr>
          <w:rFonts w:ascii="Times New Roman" w:eastAsia="Times New Roman" w:hAnsi="Times New Roman" w:cs="Times New Roman"/>
          <w:sz w:val="20"/>
          <w:szCs w:val="20"/>
          <w:lang w:eastAsia="en-IN"/>
        </w:rPr>
        <w:t>,</w:t>
      </w:r>
      <w:r w:rsidRPr="003103B4">
        <w:rPr>
          <w:rFonts w:ascii="Times New Roman" w:eastAsia="Times New Roman" w:hAnsi="Times New Roman" w:cs="Times New Roman"/>
          <w:sz w:val="20"/>
          <w:szCs w:val="20"/>
          <w:lang w:eastAsia="en-IN"/>
        </w:rPr>
        <w:t xml:space="preserve"> I set up for the project, as are all the scripts that import and combine the data. If you’re interested in that, fork the entire repository, as its a combined whole and needs to be run as such, via the </w:t>
      </w:r>
      <w:r w:rsidRPr="003103B4">
        <w:rPr>
          <w:rFonts w:ascii="Courier New" w:eastAsia="Times New Roman" w:hAnsi="Courier New" w:cs="Courier New"/>
          <w:sz w:val="20"/>
          <w:szCs w:val="20"/>
          <w:lang w:eastAsia="en-IN"/>
        </w:rPr>
        <w:t>integrate.R</w:t>
      </w:r>
      <w:r w:rsidRPr="003103B4">
        <w:rPr>
          <w:rFonts w:ascii="Times New Roman" w:eastAsia="Times New Roman" w:hAnsi="Times New Roman" w:cs="Times New Roman"/>
          <w:sz w:val="20"/>
          <w:szCs w:val="20"/>
          <w:lang w:eastAsia="en-IN"/>
        </w:rPr>
        <w:t xml:space="preserve"> script in the root directory of the project.</w:t>
      </w:r>
    </w:p>
    <w:p w14:paraId="7EA943E2" w14:textId="58610CA2" w:rsidR="002D349B" w:rsidRDefault="002D349B" w:rsidP="003103B4">
      <w:pPr>
        <w:pBdr>
          <w:bottom w:val="double" w:sz="6" w:space="1" w:color="auto"/>
        </w:pBdr>
        <w:spacing w:before="100" w:beforeAutospacing="1" w:after="100" w:afterAutospacing="1"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integrate.R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6B40D6" w:rsidRPr="006B40D6" w14:paraId="40F4A7CF" w14:textId="77777777" w:rsidTr="006B40D6">
        <w:trPr>
          <w:gridAfter w:val="1"/>
        </w:trPr>
        <w:tc>
          <w:tcPr>
            <w:tcW w:w="0" w:type="auto"/>
            <w:shd w:val="clear" w:color="auto" w:fill="FFFFFF"/>
            <w:tcMar>
              <w:top w:w="0" w:type="dxa"/>
              <w:left w:w="150" w:type="dxa"/>
              <w:bottom w:w="0" w:type="dxa"/>
              <w:right w:w="150" w:type="dxa"/>
            </w:tcMar>
            <w:hideMark/>
          </w:tcPr>
          <w:p w14:paraId="039D348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#---------------Functionality---------------</w:t>
            </w:r>
          </w:p>
        </w:tc>
      </w:tr>
      <w:tr w:rsidR="006B40D6" w:rsidRPr="006B40D6" w14:paraId="4721AC9F" w14:textId="77777777" w:rsidTr="002D349B">
        <w:tc>
          <w:tcPr>
            <w:tcW w:w="1686" w:type="dxa"/>
            <w:shd w:val="clear" w:color="auto" w:fill="auto"/>
            <w:noWrap/>
            <w:tcMar>
              <w:top w:w="0" w:type="dxa"/>
              <w:left w:w="150" w:type="dxa"/>
              <w:bottom w:w="0" w:type="dxa"/>
              <w:right w:w="150" w:type="dxa"/>
            </w:tcMar>
            <w:hideMark/>
          </w:tcPr>
          <w:p w14:paraId="04D693B5"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D429F"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library(tidyverse)</w:t>
            </w:r>
          </w:p>
        </w:tc>
      </w:tr>
      <w:tr w:rsidR="006B40D6" w:rsidRPr="006B40D6" w14:paraId="3DACCF32" w14:textId="77777777" w:rsidTr="002D349B">
        <w:tc>
          <w:tcPr>
            <w:tcW w:w="1686" w:type="dxa"/>
            <w:shd w:val="clear" w:color="auto" w:fill="FFFFFF"/>
            <w:noWrap/>
            <w:tcMar>
              <w:top w:w="0" w:type="dxa"/>
              <w:left w:w="150" w:type="dxa"/>
              <w:bottom w:w="0" w:type="dxa"/>
              <w:right w:w="150" w:type="dxa"/>
            </w:tcMar>
            <w:hideMark/>
          </w:tcPr>
          <w:p w14:paraId="71E827F3"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18D7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library(lubridate)</w:t>
            </w:r>
          </w:p>
        </w:tc>
      </w:tr>
      <w:tr w:rsidR="006B40D6" w:rsidRPr="006B40D6" w14:paraId="66003A86" w14:textId="77777777" w:rsidTr="002D349B">
        <w:tc>
          <w:tcPr>
            <w:tcW w:w="1686" w:type="dxa"/>
            <w:shd w:val="clear" w:color="auto" w:fill="auto"/>
            <w:noWrap/>
            <w:tcMar>
              <w:top w:w="0" w:type="dxa"/>
              <w:left w:w="150" w:type="dxa"/>
              <w:bottom w:w="0" w:type="dxa"/>
              <w:right w:w="150" w:type="dxa"/>
            </w:tcMar>
            <w:hideMark/>
          </w:tcPr>
          <w:p w14:paraId="2995773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B992D"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library(scales)</w:t>
            </w:r>
          </w:p>
        </w:tc>
      </w:tr>
      <w:tr w:rsidR="006B40D6" w:rsidRPr="006B40D6" w14:paraId="411B61A1" w14:textId="77777777" w:rsidTr="002D349B">
        <w:tc>
          <w:tcPr>
            <w:tcW w:w="1686" w:type="dxa"/>
            <w:shd w:val="clear" w:color="auto" w:fill="FFFFFF"/>
            <w:noWrap/>
            <w:tcMar>
              <w:top w:w="0" w:type="dxa"/>
              <w:left w:w="150" w:type="dxa"/>
              <w:bottom w:w="0" w:type="dxa"/>
              <w:right w:w="150" w:type="dxa"/>
            </w:tcMar>
            <w:hideMark/>
          </w:tcPr>
          <w:p w14:paraId="31D20517"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A181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library(seasonal)</w:t>
            </w:r>
          </w:p>
        </w:tc>
      </w:tr>
      <w:tr w:rsidR="006B40D6" w:rsidRPr="006B40D6" w14:paraId="14EC0D6E" w14:textId="77777777" w:rsidTr="002D349B">
        <w:tc>
          <w:tcPr>
            <w:tcW w:w="1686" w:type="dxa"/>
            <w:shd w:val="clear" w:color="auto" w:fill="auto"/>
            <w:noWrap/>
            <w:tcMar>
              <w:top w:w="0" w:type="dxa"/>
              <w:left w:w="150" w:type="dxa"/>
              <w:bottom w:w="0" w:type="dxa"/>
              <w:right w:w="150" w:type="dxa"/>
            </w:tcMar>
            <w:hideMark/>
          </w:tcPr>
          <w:p w14:paraId="527D4291"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F8FCA"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library(GGally)</w:t>
            </w:r>
          </w:p>
        </w:tc>
      </w:tr>
      <w:tr w:rsidR="006B40D6" w:rsidRPr="006B40D6" w14:paraId="0AED11BD" w14:textId="77777777" w:rsidTr="002D349B">
        <w:tc>
          <w:tcPr>
            <w:tcW w:w="1686" w:type="dxa"/>
            <w:shd w:val="clear" w:color="auto" w:fill="FFFFFF"/>
            <w:noWrap/>
            <w:tcMar>
              <w:top w:w="0" w:type="dxa"/>
              <w:left w:w="150" w:type="dxa"/>
              <w:bottom w:w="0" w:type="dxa"/>
              <w:right w:w="150" w:type="dxa"/>
            </w:tcMar>
            <w:hideMark/>
          </w:tcPr>
          <w:p w14:paraId="3ECBEEA8"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F77A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library(openxlsx)</w:t>
            </w:r>
          </w:p>
        </w:tc>
      </w:tr>
      <w:tr w:rsidR="006B40D6" w:rsidRPr="006B40D6" w14:paraId="241C15EE" w14:textId="77777777" w:rsidTr="002D349B">
        <w:tc>
          <w:tcPr>
            <w:tcW w:w="1686" w:type="dxa"/>
            <w:shd w:val="clear" w:color="auto" w:fill="auto"/>
            <w:noWrap/>
            <w:tcMar>
              <w:top w:w="0" w:type="dxa"/>
              <w:left w:w="150" w:type="dxa"/>
              <w:bottom w:w="0" w:type="dxa"/>
              <w:right w:w="150" w:type="dxa"/>
            </w:tcMar>
            <w:hideMark/>
          </w:tcPr>
          <w:p w14:paraId="43CE469E"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77F5C3"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library(mice)</w:t>
            </w:r>
          </w:p>
        </w:tc>
      </w:tr>
      <w:tr w:rsidR="006B40D6" w:rsidRPr="006B40D6" w14:paraId="3D74F415" w14:textId="77777777" w:rsidTr="002D349B">
        <w:tc>
          <w:tcPr>
            <w:tcW w:w="1686" w:type="dxa"/>
            <w:shd w:val="clear" w:color="auto" w:fill="FFFFFF"/>
            <w:noWrap/>
            <w:tcMar>
              <w:top w:w="0" w:type="dxa"/>
              <w:left w:w="150" w:type="dxa"/>
              <w:bottom w:w="0" w:type="dxa"/>
              <w:right w:w="150" w:type="dxa"/>
            </w:tcMar>
            <w:hideMark/>
          </w:tcPr>
          <w:p w14:paraId="6482080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9DF35"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library(forecast)</w:t>
            </w:r>
          </w:p>
        </w:tc>
      </w:tr>
      <w:tr w:rsidR="006B40D6" w:rsidRPr="006B40D6" w14:paraId="2CEFACA7" w14:textId="77777777" w:rsidTr="002D349B">
        <w:tc>
          <w:tcPr>
            <w:tcW w:w="1686" w:type="dxa"/>
            <w:shd w:val="clear" w:color="auto" w:fill="auto"/>
            <w:noWrap/>
            <w:tcMar>
              <w:top w:w="0" w:type="dxa"/>
              <w:left w:w="150" w:type="dxa"/>
              <w:bottom w:w="0" w:type="dxa"/>
              <w:right w:w="150" w:type="dxa"/>
            </w:tcMar>
            <w:hideMark/>
          </w:tcPr>
          <w:p w14:paraId="4AC49EF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38C0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library(glmnet)</w:t>
            </w:r>
          </w:p>
        </w:tc>
      </w:tr>
      <w:tr w:rsidR="006B40D6" w:rsidRPr="006B40D6" w14:paraId="0752269C" w14:textId="77777777" w:rsidTr="002D349B">
        <w:tc>
          <w:tcPr>
            <w:tcW w:w="1686" w:type="dxa"/>
            <w:shd w:val="clear" w:color="auto" w:fill="FFFFFF"/>
            <w:noWrap/>
            <w:tcMar>
              <w:top w:w="0" w:type="dxa"/>
              <w:left w:w="150" w:type="dxa"/>
              <w:bottom w:w="0" w:type="dxa"/>
              <w:right w:w="150" w:type="dxa"/>
            </w:tcMar>
            <w:hideMark/>
          </w:tcPr>
          <w:p w14:paraId="01BF60DB"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F3716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library(viridis)</w:t>
            </w:r>
          </w:p>
        </w:tc>
      </w:tr>
      <w:tr w:rsidR="006B40D6" w:rsidRPr="006B40D6" w14:paraId="0B6C365E" w14:textId="77777777" w:rsidTr="002D349B">
        <w:tc>
          <w:tcPr>
            <w:tcW w:w="1686" w:type="dxa"/>
            <w:shd w:val="clear" w:color="auto" w:fill="auto"/>
            <w:noWrap/>
            <w:tcMar>
              <w:top w:w="0" w:type="dxa"/>
              <w:left w:w="150" w:type="dxa"/>
              <w:bottom w:w="0" w:type="dxa"/>
              <w:right w:w="150" w:type="dxa"/>
            </w:tcMar>
            <w:hideMark/>
          </w:tcPr>
          <w:p w14:paraId="759FDCE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A6688"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library(boot)</w:t>
            </w:r>
          </w:p>
        </w:tc>
      </w:tr>
      <w:tr w:rsidR="006B40D6" w:rsidRPr="006B40D6" w14:paraId="3C51EEBC" w14:textId="77777777" w:rsidTr="002D349B">
        <w:tc>
          <w:tcPr>
            <w:tcW w:w="1686" w:type="dxa"/>
            <w:shd w:val="clear" w:color="auto" w:fill="FFFFFF"/>
            <w:noWrap/>
            <w:tcMar>
              <w:top w:w="0" w:type="dxa"/>
              <w:left w:w="150" w:type="dxa"/>
              <w:bottom w:w="0" w:type="dxa"/>
              <w:right w:w="150" w:type="dxa"/>
            </w:tcMar>
            <w:hideMark/>
          </w:tcPr>
          <w:p w14:paraId="516E682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E55E5"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library(broom)</w:t>
            </w:r>
          </w:p>
        </w:tc>
      </w:tr>
      <w:tr w:rsidR="006B40D6" w:rsidRPr="006B40D6" w14:paraId="5E373879" w14:textId="77777777" w:rsidTr="002D349B">
        <w:tc>
          <w:tcPr>
            <w:tcW w:w="1686" w:type="dxa"/>
            <w:shd w:val="clear" w:color="auto" w:fill="auto"/>
            <w:noWrap/>
            <w:tcMar>
              <w:top w:w="0" w:type="dxa"/>
              <w:left w:w="150" w:type="dxa"/>
              <w:bottom w:w="0" w:type="dxa"/>
              <w:right w:w="150" w:type="dxa"/>
            </w:tcMar>
            <w:hideMark/>
          </w:tcPr>
          <w:p w14:paraId="2E407325"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E2BE7"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library(stargazer)</w:t>
            </w:r>
          </w:p>
        </w:tc>
      </w:tr>
      <w:tr w:rsidR="006B40D6" w:rsidRPr="006B40D6" w14:paraId="4B59A286" w14:textId="77777777" w:rsidTr="002D349B">
        <w:tc>
          <w:tcPr>
            <w:tcW w:w="1686" w:type="dxa"/>
            <w:shd w:val="clear" w:color="auto" w:fill="FFFFFF"/>
            <w:noWrap/>
            <w:tcMar>
              <w:top w:w="0" w:type="dxa"/>
              <w:left w:w="150" w:type="dxa"/>
              <w:bottom w:w="0" w:type="dxa"/>
              <w:right w:w="150" w:type="dxa"/>
            </w:tcMar>
            <w:hideMark/>
          </w:tcPr>
          <w:p w14:paraId="077E6808"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9A7DE"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library(knitr)     # for kable</w:t>
            </w:r>
          </w:p>
        </w:tc>
      </w:tr>
      <w:tr w:rsidR="006B40D6" w:rsidRPr="006B40D6" w14:paraId="741DA0DE" w14:textId="77777777" w:rsidTr="002D349B">
        <w:tc>
          <w:tcPr>
            <w:tcW w:w="1686" w:type="dxa"/>
            <w:shd w:val="clear" w:color="auto" w:fill="auto"/>
            <w:noWrap/>
            <w:tcMar>
              <w:top w:w="0" w:type="dxa"/>
              <w:left w:w="150" w:type="dxa"/>
              <w:bottom w:w="0" w:type="dxa"/>
              <w:right w:w="150" w:type="dxa"/>
            </w:tcMar>
            <w:hideMark/>
          </w:tcPr>
          <w:p w14:paraId="48BCD555"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50F1E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p w14:paraId="2F5BE99B" w14:textId="77777777" w:rsidR="006B40D6" w:rsidRPr="006B40D6" w:rsidRDefault="006B40D6" w:rsidP="006B40D6">
            <w:pPr>
              <w:spacing w:after="0" w:line="300" w:lineRule="atLeast"/>
              <w:jc w:val="right"/>
              <w:rPr>
                <w:rFonts w:ascii="Times New Roman" w:eastAsia="Times New Roman" w:hAnsi="Times New Roman" w:cs="Times New Roman"/>
                <w:sz w:val="20"/>
                <w:szCs w:val="20"/>
                <w:lang w:eastAsia="en-IN"/>
              </w:rPr>
            </w:pPr>
          </w:p>
        </w:tc>
      </w:tr>
      <w:tr w:rsidR="006B40D6" w:rsidRPr="006B40D6" w14:paraId="0929C764" w14:textId="77777777" w:rsidTr="002D349B">
        <w:tc>
          <w:tcPr>
            <w:tcW w:w="1686" w:type="dxa"/>
            <w:shd w:val="clear" w:color="auto" w:fill="FFFFFF"/>
            <w:noWrap/>
            <w:tcMar>
              <w:top w:w="0" w:type="dxa"/>
              <w:left w:w="150" w:type="dxa"/>
              <w:bottom w:w="0" w:type="dxa"/>
              <w:right w:w="150" w:type="dxa"/>
            </w:tcMar>
            <w:hideMark/>
          </w:tcPr>
          <w:p w14:paraId="2FB16261" w14:textId="77777777" w:rsidR="006B40D6" w:rsidRPr="006B40D6" w:rsidRDefault="006B40D6" w:rsidP="006B40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17F54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#----------setup----------</w:t>
            </w:r>
          </w:p>
        </w:tc>
      </w:tr>
      <w:tr w:rsidR="006B40D6" w:rsidRPr="006B40D6" w14:paraId="68E579A6" w14:textId="77777777" w:rsidTr="002D349B">
        <w:tc>
          <w:tcPr>
            <w:tcW w:w="1686" w:type="dxa"/>
            <w:shd w:val="clear" w:color="auto" w:fill="auto"/>
            <w:noWrap/>
            <w:tcMar>
              <w:top w:w="0" w:type="dxa"/>
              <w:left w:w="150" w:type="dxa"/>
              <w:bottom w:w="0" w:type="dxa"/>
              <w:right w:w="150" w:type="dxa"/>
            </w:tcMar>
            <w:hideMark/>
          </w:tcPr>
          <w:p w14:paraId="22D300F3"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837E8"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optional styling, use if you want it to be consistent with the freerangestats.info blog:</w:t>
            </w:r>
          </w:p>
        </w:tc>
      </w:tr>
      <w:tr w:rsidR="006B40D6" w:rsidRPr="006B40D6" w14:paraId="01A2DC0C" w14:textId="77777777" w:rsidTr="002D349B">
        <w:tc>
          <w:tcPr>
            <w:tcW w:w="1686" w:type="dxa"/>
            <w:shd w:val="clear" w:color="auto" w:fill="FFFFFF"/>
            <w:noWrap/>
            <w:tcMar>
              <w:top w:w="0" w:type="dxa"/>
              <w:left w:w="150" w:type="dxa"/>
              <w:bottom w:w="0" w:type="dxa"/>
              <w:right w:w="150" w:type="dxa"/>
            </w:tcMar>
            <w:hideMark/>
          </w:tcPr>
          <w:p w14:paraId="4678C24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0EF23"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source("r/freerangestats-styling.R")</w:t>
            </w:r>
          </w:p>
        </w:tc>
      </w:tr>
      <w:tr w:rsidR="006B40D6" w:rsidRPr="006B40D6" w14:paraId="49B7F6DD" w14:textId="77777777" w:rsidTr="002D349B">
        <w:tc>
          <w:tcPr>
            <w:tcW w:w="1686" w:type="dxa"/>
            <w:shd w:val="clear" w:color="auto" w:fill="auto"/>
            <w:noWrap/>
            <w:tcMar>
              <w:top w:w="0" w:type="dxa"/>
              <w:left w:w="150" w:type="dxa"/>
              <w:bottom w:w="0" w:type="dxa"/>
              <w:right w:w="150" w:type="dxa"/>
            </w:tcMar>
            <w:hideMark/>
          </w:tcPr>
          <w:p w14:paraId="5FE07307"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A9B60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Note that if you uncomment the above line, you get lots of warnings for graphics that are</w:t>
            </w:r>
          </w:p>
        </w:tc>
      </w:tr>
      <w:tr w:rsidR="006B40D6" w:rsidRPr="006B40D6" w14:paraId="2FB9F82A" w14:textId="77777777" w:rsidTr="002D349B">
        <w:tc>
          <w:tcPr>
            <w:tcW w:w="1686" w:type="dxa"/>
            <w:shd w:val="clear" w:color="auto" w:fill="FFFFFF"/>
            <w:noWrap/>
            <w:tcMar>
              <w:top w:w="0" w:type="dxa"/>
              <w:left w:w="150" w:type="dxa"/>
              <w:bottom w:w="0" w:type="dxa"/>
              <w:right w:w="150" w:type="dxa"/>
            </w:tcMar>
            <w:hideMark/>
          </w:tcPr>
          <w:p w14:paraId="3186667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157F1B"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created directly in RStudio (as opposed to writing to an SVG or PNG device).</w:t>
            </w:r>
          </w:p>
        </w:tc>
      </w:tr>
      <w:tr w:rsidR="006B40D6" w:rsidRPr="006B40D6" w14:paraId="3637130B" w14:textId="77777777" w:rsidTr="002D349B">
        <w:tc>
          <w:tcPr>
            <w:tcW w:w="1686" w:type="dxa"/>
            <w:shd w:val="clear" w:color="auto" w:fill="auto"/>
            <w:noWrap/>
            <w:tcMar>
              <w:top w:w="0" w:type="dxa"/>
              <w:left w:w="150" w:type="dxa"/>
              <w:bottom w:w="0" w:type="dxa"/>
              <w:right w:w="150" w:type="dxa"/>
            </w:tcMar>
            <w:hideMark/>
          </w:tcPr>
          <w:p w14:paraId="0C72366F"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EE544"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p w14:paraId="2ECE2A3C" w14:textId="77777777" w:rsidR="006B40D6" w:rsidRPr="006B40D6" w:rsidRDefault="006B40D6" w:rsidP="006B40D6">
            <w:pPr>
              <w:spacing w:after="0" w:line="300" w:lineRule="atLeast"/>
              <w:jc w:val="right"/>
              <w:rPr>
                <w:rFonts w:ascii="Times New Roman" w:eastAsia="Times New Roman" w:hAnsi="Times New Roman" w:cs="Times New Roman"/>
                <w:sz w:val="20"/>
                <w:szCs w:val="20"/>
                <w:lang w:eastAsia="en-IN"/>
              </w:rPr>
            </w:pPr>
          </w:p>
        </w:tc>
      </w:tr>
      <w:tr w:rsidR="006B40D6" w:rsidRPr="006B40D6" w14:paraId="14658205" w14:textId="77777777" w:rsidTr="002D349B">
        <w:tc>
          <w:tcPr>
            <w:tcW w:w="1686" w:type="dxa"/>
            <w:shd w:val="clear" w:color="auto" w:fill="FFFFFF"/>
            <w:noWrap/>
            <w:tcMar>
              <w:top w:w="0" w:type="dxa"/>
              <w:left w:w="150" w:type="dxa"/>
              <w:bottom w:w="0" w:type="dxa"/>
              <w:right w:w="150" w:type="dxa"/>
            </w:tcMar>
            <w:hideMark/>
          </w:tcPr>
          <w:p w14:paraId="79E25F44" w14:textId="77777777" w:rsidR="006B40D6" w:rsidRPr="006B40D6" w:rsidRDefault="006B40D6" w:rsidP="006B40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6D9E7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#--------------Grooming------------------</w:t>
            </w:r>
          </w:p>
        </w:tc>
      </w:tr>
      <w:tr w:rsidR="006B40D6" w:rsidRPr="006B40D6" w14:paraId="1428A5AB" w14:textId="77777777" w:rsidTr="002D349B">
        <w:tc>
          <w:tcPr>
            <w:tcW w:w="1686" w:type="dxa"/>
            <w:shd w:val="clear" w:color="auto" w:fill="auto"/>
            <w:noWrap/>
            <w:tcMar>
              <w:top w:w="0" w:type="dxa"/>
              <w:left w:w="150" w:type="dxa"/>
              <w:bottom w:w="0" w:type="dxa"/>
              <w:right w:w="150" w:type="dxa"/>
            </w:tcMar>
            <w:hideMark/>
          </w:tcPr>
          <w:p w14:paraId="1539A94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1EAEE6"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Data download (when it can be automated), import, tidying, and grooming in general.</w:t>
            </w:r>
          </w:p>
        </w:tc>
      </w:tr>
      <w:tr w:rsidR="006B40D6" w:rsidRPr="006B40D6" w14:paraId="6D6C5A90" w14:textId="77777777" w:rsidTr="002D349B">
        <w:tc>
          <w:tcPr>
            <w:tcW w:w="1686" w:type="dxa"/>
            <w:shd w:val="clear" w:color="auto" w:fill="FFFFFF"/>
            <w:noWrap/>
            <w:tcMar>
              <w:top w:w="0" w:type="dxa"/>
              <w:left w:w="150" w:type="dxa"/>
              <w:bottom w:w="0" w:type="dxa"/>
              <w:right w:w="150" w:type="dxa"/>
            </w:tcMar>
            <w:hideMark/>
          </w:tcPr>
          <w:p w14:paraId="76684B1D"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168801"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Caution - one of the files (for building consents issued) includes downloading 28MB the first time each R session:</w:t>
            </w:r>
          </w:p>
        </w:tc>
      </w:tr>
      <w:tr w:rsidR="006B40D6" w:rsidRPr="006B40D6" w14:paraId="254EDFCA" w14:textId="77777777" w:rsidTr="002D349B">
        <w:tc>
          <w:tcPr>
            <w:tcW w:w="1686" w:type="dxa"/>
            <w:shd w:val="clear" w:color="auto" w:fill="auto"/>
            <w:noWrap/>
            <w:tcMar>
              <w:top w:w="0" w:type="dxa"/>
              <w:left w:w="150" w:type="dxa"/>
              <w:bottom w:w="0" w:type="dxa"/>
              <w:right w:w="150" w:type="dxa"/>
            </w:tcMar>
            <w:hideMark/>
          </w:tcPr>
          <w:p w14:paraId="70DB3C1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D799A"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files &lt;- list.files("grooming", full.names = TRUE)</w:t>
            </w:r>
          </w:p>
        </w:tc>
      </w:tr>
      <w:tr w:rsidR="006B40D6" w:rsidRPr="006B40D6" w14:paraId="05A3296B" w14:textId="77777777" w:rsidTr="002D349B">
        <w:tc>
          <w:tcPr>
            <w:tcW w:w="1686" w:type="dxa"/>
            <w:shd w:val="clear" w:color="auto" w:fill="FFFFFF"/>
            <w:noWrap/>
            <w:tcMar>
              <w:top w:w="0" w:type="dxa"/>
              <w:left w:w="150" w:type="dxa"/>
              <w:bottom w:w="0" w:type="dxa"/>
              <w:right w:w="150" w:type="dxa"/>
            </w:tcMar>
            <w:hideMark/>
          </w:tcPr>
          <w:p w14:paraId="5DEC0FDD"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97610"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for(f in files){source(f)}</w:t>
            </w:r>
          </w:p>
        </w:tc>
      </w:tr>
      <w:tr w:rsidR="006B40D6" w:rsidRPr="006B40D6" w14:paraId="1C71C9F9" w14:textId="77777777" w:rsidTr="002D349B">
        <w:tc>
          <w:tcPr>
            <w:tcW w:w="1686" w:type="dxa"/>
            <w:shd w:val="clear" w:color="auto" w:fill="auto"/>
            <w:noWrap/>
            <w:tcMar>
              <w:top w:w="0" w:type="dxa"/>
              <w:left w:w="150" w:type="dxa"/>
              <w:bottom w:w="0" w:type="dxa"/>
              <w:right w:w="150" w:type="dxa"/>
            </w:tcMar>
            <w:hideMark/>
          </w:tcPr>
          <w:p w14:paraId="5F78AD09"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9310D5"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p w14:paraId="2BF977B3" w14:textId="77777777" w:rsidR="006B40D6" w:rsidRPr="006B40D6" w:rsidRDefault="006B40D6" w:rsidP="006B40D6">
            <w:pPr>
              <w:spacing w:after="0" w:line="300" w:lineRule="atLeast"/>
              <w:jc w:val="right"/>
              <w:rPr>
                <w:rFonts w:ascii="Times New Roman" w:eastAsia="Times New Roman" w:hAnsi="Times New Roman" w:cs="Times New Roman"/>
                <w:sz w:val="20"/>
                <w:szCs w:val="20"/>
                <w:lang w:eastAsia="en-IN"/>
              </w:rPr>
            </w:pPr>
          </w:p>
        </w:tc>
      </w:tr>
      <w:tr w:rsidR="006B40D6" w:rsidRPr="006B40D6" w14:paraId="13AD40B7" w14:textId="77777777" w:rsidTr="002D349B">
        <w:tc>
          <w:tcPr>
            <w:tcW w:w="1686" w:type="dxa"/>
            <w:shd w:val="clear" w:color="auto" w:fill="FFFFFF"/>
            <w:noWrap/>
            <w:tcMar>
              <w:top w:w="0" w:type="dxa"/>
              <w:left w:w="150" w:type="dxa"/>
              <w:bottom w:w="0" w:type="dxa"/>
              <w:right w:w="150" w:type="dxa"/>
            </w:tcMar>
            <w:hideMark/>
          </w:tcPr>
          <w:p w14:paraId="545E14EC" w14:textId="77777777" w:rsidR="006B40D6" w:rsidRPr="006B40D6" w:rsidRDefault="006B40D6" w:rsidP="006B40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5575CE"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p w14:paraId="41953208" w14:textId="77777777" w:rsidR="006B40D6" w:rsidRPr="006B40D6" w:rsidRDefault="006B40D6" w:rsidP="006B40D6">
            <w:pPr>
              <w:spacing w:after="0" w:line="300" w:lineRule="atLeast"/>
              <w:jc w:val="right"/>
              <w:rPr>
                <w:rFonts w:ascii="Times New Roman" w:eastAsia="Times New Roman" w:hAnsi="Times New Roman" w:cs="Times New Roman"/>
                <w:sz w:val="20"/>
                <w:szCs w:val="20"/>
                <w:lang w:eastAsia="en-IN"/>
              </w:rPr>
            </w:pPr>
          </w:p>
        </w:tc>
      </w:tr>
      <w:tr w:rsidR="006B40D6" w:rsidRPr="006B40D6" w14:paraId="55673073" w14:textId="77777777" w:rsidTr="002D349B">
        <w:tc>
          <w:tcPr>
            <w:tcW w:w="1686" w:type="dxa"/>
            <w:shd w:val="clear" w:color="auto" w:fill="auto"/>
            <w:noWrap/>
            <w:tcMar>
              <w:top w:w="0" w:type="dxa"/>
              <w:left w:w="150" w:type="dxa"/>
              <w:bottom w:w="0" w:type="dxa"/>
              <w:right w:w="150" w:type="dxa"/>
            </w:tcMar>
            <w:hideMark/>
          </w:tcPr>
          <w:p w14:paraId="78985DDB" w14:textId="77777777" w:rsidR="006B40D6" w:rsidRPr="006B40D6" w:rsidRDefault="006B40D6" w:rsidP="006B40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558F4D"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#----------------Analysis-----------------</w:t>
            </w:r>
          </w:p>
        </w:tc>
      </w:tr>
      <w:tr w:rsidR="006B40D6" w:rsidRPr="006B40D6" w14:paraId="71D405EB" w14:textId="77777777" w:rsidTr="002D349B">
        <w:tc>
          <w:tcPr>
            <w:tcW w:w="1686" w:type="dxa"/>
            <w:shd w:val="clear" w:color="auto" w:fill="FFFFFF"/>
            <w:noWrap/>
            <w:tcMar>
              <w:top w:w="0" w:type="dxa"/>
              <w:left w:w="150" w:type="dxa"/>
              <w:bottom w:w="0" w:type="dxa"/>
              <w:right w:w="150" w:type="dxa"/>
            </w:tcMar>
            <w:hideMark/>
          </w:tcPr>
          <w:p w14:paraId="72BA7D72"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B7E2A"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source("analysis/linear-models.R") # takes a few minutes because of a bootstrap operation</w:t>
            </w:r>
          </w:p>
        </w:tc>
      </w:tr>
      <w:tr w:rsidR="006B40D6" w:rsidRPr="006B40D6" w14:paraId="1B98CD85" w14:textId="77777777" w:rsidTr="002D349B">
        <w:tc>
          <w:tcPr>
            <w:tcW w:w="1686" w:type="dxa"/>
            <w:shd w:val="clear" w:color="auto" w:fill="auto"/>
            <w:noWrap/>
            <w:tcMar>
              <w:top w:w="0" w:type="dxa"/>
              <w:left w:w="150" w:type="dxa"/>
              <w:bottom w:w="0" w:type="dxa"/>
              <w:right w:w="150" w:type="dxa"/>
            </w:tcMar>
            <w:hideMark/>
          </w:tcPr>
          <w:p w14:paraId="6DF40187"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B8D4E"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source("analysis/timeseries-approach.R")</w:t>
            </w:r>
          </w:p>
        </w:tc>
      </w:tr>
      <w:tr w:rsidR="006B40D6" w:rsidRPr="006B40D6" w14:paraId="6566DA5B" w14:textId="77777777" w:rsidTr="002D349B">
        <w:tc>
          <w:tcPr>
            <w:tcW w:w="1686" w:type="dxa"/>
            <w:shd w:val="clear" w:color="auto" w:fill="FFFFFF"/>
            <w:noWrap/>
            <w:tcMar>
              <w:top w:w="0" w:type="dxa"/>
              <w:left w:w="150" w:type="dxa"/>
              <w:bottom w:w="0" w:type="dxa"/>
              <w:right w:w="150" w:type="dxa"/>
            </w:tcMar>
            <w:hideMark/>
          </w:tcPr>
          <w:p w14:paraId="5011152C"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6191E"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p w14:paraId="79DE6F75" w14:textId="77777777" w:rsidR="006B40D6" w:rsidRPr="006B40D6" w:rsidRDefault="006B40D6" w:rsidP="006B40D6">
            <w:pPr>
              <w:spacing w:after="0" w:line="300" w:lineRule="atLeast"/>
              <w:jc w:val="right"/>
              <w:rPr>
                <w:rFonts w:ascii="Times New Roman" w:eastAsia="Times New Roman" w:hAnsi="Times New Roman" w:cs="Times New Roman"/>
                <w:sz w:val="20"/>
                <w:szCs w:val="20"/>
                <w:lang w:eastAsia="en-IN"/>
              </w:rPr>
            </w:pPr>
          </w:p>
        </w:tc>
      </w:tr>
      <w:tr w:rsidR="006B40D6" w:rsidRPr="006B40D6" w14:paraId="71ECB460" w14:textId="77777777" w:rsidTr="002D349B">
        <w:tc>
          <w:tcPr>
            <w:tcW w:w="1686" w:type="dxa"/>
            <w:shd w:val="clear" w:color="auto" w:fill="auto"/>
            <w:noWrap/>
            <w:tcMar>
              <w:top w:w="0" w:type="dxa"/>
              <w:left w:w="150" w:type="dxa"/>
              <w:bottom w:w="0" w:type="dxa"/>
              <w:right w:w="150" w:type="dxa"/>
            </w:tcMar>
            <w:hideMark/>
          </w:tcPr>
          <w:p w14:paraId="35D3C2D4" w14:textId="77777777" w:rsidR="006B40D6" w:rsidRPr="006B40D6" w:rsidRDefault="006B40D6" w:rsidP="006B40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E61CD4"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 Next script only works in Peter's personal setup</w:t>
            </w:r>
          </w:p>
        </w:tc>
      </w:tr>
      <w:tr w:rsidR="006B40D6" w:rsidRPr="006B40D6" w14:paraId="27610CCA" w14:textId="77777777" w:rsidTr="002D349B">
        <w:tc>
          <w:tcPr>
            <w:tcW w:w="1686" w:type="dxa"/>
            <w:shd w:val="clear" w:color="auto" w:fill="FFFFFF"/>
            <w:noWrap/>
            <w:tcMar>
              <w:top w:w="0" w:type="dxa"/>
              <w:left w:w="150" w:type="dxa"/>
              <w:bottom w:w="0" w:type="dxa"/>
              <w:right w:w="150" w:type="dxa"/>
            </w:tcMar>
            <w:hideMark/>
          </w:tcPr>
          <w:p w14:paraId="20D0AC08"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46AC7" w14:textId="77777777" w:rsidR="006B40D6" w:rsidRPr="006B40D6" w:rsidRDefault="006B40D6" w:rsidP="006B40D6">
            <w:pPr>
              <w:spacing w:after="0" w:line="300" w:lineRule="atLeast"/>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source("R/copy-to-blog.R")</w:t>
            </w:r>
          </w:p>
        </w:tc>
      </w:tr>
    </w:tbl>
    <w:p w14:paraId="6FC17C67" w14:textId="63761F56" w:rsidR="006B40D6" w:rsidRDefault="00900CA4" w:rsidP="003103B4">
      <w:pPr>
        <w:spacing w:before="100" w:beforeAutospacing="1" w:after="100" w:afterAutospacing="1" w:line="240" w:lineRule="auto"/>
        <w:rPr>
          <w:rFonts w:ascii="Consolas" w:eastAsia="Times New Roman" w:hAnsi="Consolas" w:cs="Segoe UI"/>
          <w:color w:val="24292F"/>
          <w:sz w:val="18"/>
          <w:szCs w:val="18"/>
          <w:lang w:eastAsia="en-IN"/>
        </w:rPr>
      </w:pPr>
      <w:r w:rsidRPr="006B40D6">
        <w:rPr>
          <w:rFonts w:ascii="Consolas" w:eastAsia="Times New Roman" w:hAnsi="Consolas" w:cs="Segoe UI"/>
          <w:color w:val="24292F"/>
          <w:sz w:val="18"/>
          <w:szCs w:val="18"/>
          <w:lang w:eastAsia="en-IN"/>
        </w:rPr>
        <w:t>copy-to-blog.R</w:t>
      </w:r>
    </w:p>
    <w:p w14:paraId="459D13A3" w14:textId="550E77AE" w:rsidR="00900CA4" w:rsidRDefault="00900CA4" w:rsidP="003103B4">
      <w:pPr>
        <w:spacing w:before="100" w:beforeAutospacing="1" w:after="100" w:afterAutospacing="1" w:line="240" w:lineRule="auto"/>
        <w:rPr>
          <w:rFonts w:ascii="Times New Roman" w:eastAsia="Times New Roman" w:hAnsi="Times New Roman" w:cs="Times New Roman"/>
          <w:sz w:val="20"/>
          <w:szCs w:val="20"/>
          <w:lang w:eastAsia="en-IN"/>
        </w:rPr>
      </w:pPr>
      <w:r>
        <w:rPr>
          <w:rFonts w:ascii="Consolas" w:eastAsia="Times New Roman" w:hAnsi="Consolas" w:cs="Segoe UI"/>
          <w:color w:val="24292F"/>
          <w:sz w:val="18"/>
          <w:szCs w:val="18"/>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941"/>
      </w:tblGrid>
      <w:tr w:rsidR="00900CA4" w:rsidRPr="00900CA4" w14:paraId="73D0364E" w14:textId="77777777" w:rsidTr="00900CA4">
        <w:trPr>
          <w:gridAfter w:val="1"/>
        </w:trPr>
        <w:tc>
          <w:tcPr>
            <w:tcW w:w="0" w:type="auto"/>
            <w:shd w:val="clear" w:color="auto" w:fill="FFFFFF"/>
            <w:tcMar>
              <w:top w:w="0" w:type="dxa"/>
              <w:left w:w="150" w:type="dxa"/>
              <w:bottom w:w="0" w:type="dxa"/>
              <w:right w:w="150" w:type="dxa"/>
            </w:tcMar>
            <w:hideMark/>
          </w:tcPr>
          <w:p w14:paraId="26CF2521"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 xml:space="preserve"># This script </w:t>
            </w:r>
            <w:r w:rsidRPr="00900CA4">
              <w:rPr>
                <w:rFonts w:ascii="Consolas" w:eastAsia="Times New Roman" w:hAnsi="Consolas" w:cs="Segoe UI"/>
                <w:color w:val="24292F"/>
                <w:sz w:val="18"/>
                <w:szCs w:val="18"/>
                <w:lang w:eastAsia="en-IN"/>
              </w:rPr>
              <w:lastRenderedPageBreak/>
              <w:t>copies output SVGs over to my blog folder.  The file paths are system-specific, and in general</w:t>
            </w:r>
          </w:p>
        </w:tc>
      </w:tr>
      <w:tr w:rsidR="00900CA4" w:rsidRPr="00900CA4" w14:paraId="3C93A9F9" w14:textId="77777777" w:rsidTr="00900CA4">
        <w:tc>
          <w:tcPr>
            <w:tcW w:w="750" w:type="dxa"/>
            <w:shd w:val="clear" w:color="auto" w:fill="auto"/>
            <w:noWrap/>
            <w:tcMar>
              <w:top w:w="0" w:type="dxa"/>
              <w:left w:w="150" w:type="dxa"/>
              <w:bottom w:w="0" w:type="dxa"/>
              <w:right w:w="150" w:type="dxa"/>
            </w:tcMar>
            <w:hideMark/>
          </w:tcPr>
          <w:p w14:paraId="15C04DF1"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7AD6EB"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 this script is not of interest to anyone other than me.</w:t>
            </w:r>
          </w:p>
        </w:tc>
      </w:tr>
      <w:tr w:rsidR="00900CA4" w:rsidRPr="00900CA4" w14:paraId="694CC2E1" w14:textId="77777777" w:rsidTr="00900CA4">
        <w:tc>
          <w:tcPr>
            <w:tcW w:w="750" w:type="dxa"/>
            <w:shd w:val="clear" w:color="auto" w:fill="FFFFFF"/>
            <w:noWrap/>
            <w:tcMar>
              <w:top w:w="0" w:type="dxa"/>
              <w:left w:w="150" w:type="dxa"/>
              <w:bottom w:w="0" w:type="dxa"/>
              <w:right w:w="150" w:type="dxa"/>
            </w:tcMar>
            <w:hideMark/>
          </w:tcPr>
          <w:p w14:paraId="07EC7C91"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3889E"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 Peter Ellis 10 August 2018.</w:t>
            </w:r>
          </w:p>
        </w:tc>
      </w:tr>
      <w:tr w:rsidR="00900CA4" w:rsidRPr="00900CA4" w14:paraId="7693200D" w14:textId="77777777" w:rsidTr="00900CA4">
        <w:tc>
          <w:tcPr>
            <w:tcW w:w="750" w:type="dxa"/>
            <w:shd w:val="clear" w:color="auto" w:fill="auto"/>
            <w:noWrap/>
            <w:tcMar>
              <w:top w:w="0" w:type="dxa"/>
              <w:left w:w="150" w:type="dxa"/>
              <w:bottom w:w="0" w:type="dxa"/>
              <w:right w:w="150" w:type="dxa"/>
            </w:tcMar>
            <w:hideMark/>
          </w:tcPr>
          <w:p w14:paraId="40DD1565"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8A8D7E"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p w14:paraId="6A6317C0" w14:textId="77777777" w:rsidR="00900CA4" w:rsidRPr="00900CA4" w:rsidRDefault="00900CA4" w:rsidP="00900CA4">
            <w:pPr>
              <w:spacing w:after="0" w:line="300" w:lineRule="atLeast"/>
              <w:jc w:val="right"/>
              <w:rPr>
                <w:rFonts w:ascii="Times New Roman" w:eastAsia="Times New Roman" w:hAnsi="Times New Roman" w:cs="Times New Roman"/>
                <w:sz w:val="20"/>
                <w:szCs w:val="20"/>
                <w:lang w:eastAsia="en-IN"/>
              </w:rPr>
            </w:pPr>
          </w:p>
        </w:tc>
      </w:tr>
      <w:tr w:rsidR="00900CA4" w:rsidRPr="00900CA4" w14:paraId="0A597DAD" w14:textId="77777777" w:rsidTr="00900CA4">
        <w:tc>
          <w:tcPr>
            <w:tcW w:w="750" w:type="dxa"/>
            <w:shd w:val="clear" w:color="auto" w:fill="FFFFFF"/>
            <w:noWrap/>
            <w:tcMar>
              <w:top w:w="0" w:type="dxa"/>
              <w:left w:w="150" w:type="dxa"/>
              <w:bottom w:w="0" w:type="dxa"/>
              <w:right w:w="150" w:type="dxa"/>
            </w:tcMar>
            <w:hideMark/>
          </w:tcPr>
          <w:p w14:paraId="054183DE" w14:textId="77777777" w:rsidR="00900CA4" w:rsidRPr="00900CA4" w:rsidRDefault="00900CA4" w:rsidP="00900C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6C99EA"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files &lt;- list.files("output", pattern = ".svg$")</w:t>
            </w:r>
          </w:p>
        </w:tc>
      </w:tr>
      <w:tr w:rsidR="00900CA4" w:rsidRPr="00900CA4" w14:paraId="153D9829" w14:textId="77777777" w:rsidTr="00900CA4">
        <w:tc>
          <w:tcPr>
            <w:tcW w:w="750" w:type="dxa"/>
            <w:shd w:val="clear" w:color="auto" w:fill="auto"/>
            <w:noWrap/>
            <w:tcMar>
              <w:top w:w="0" w:type="dxa"/>
              <w:left w:w="150" w:type="dxa"/>
              <w:bottom w:w="0" w:type="dxa"/>
              <w:right w:w="150" w:type="dxa"/>
            </w:tcMar>
            <w:hideMark/>
          </w:tcPr>
          <w:p w14:paraId="26371D42"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6A246D"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p w14:paraId="22042CF6" w14:textId="77777777" w:rsidR="00900CA4" w:rsidRPr="00900CA4" w:rsidRDefault="00900CA4" w:rsidP="00900CA4">
            <w:pPr>
              <w:spacing w:after="0" w:line="300" w:lineRule="atLeast"/>
              <w:jc w:val="right"/>
              <w:rPr>
                <w:rFonts w:ascii="Times New Roman" w:eastAsia="Times New Roman" w:hAnsi="Times New Roman" w:cs="Times New Roman"/>
                <w:sz w:val="20"/>
                <w:szCs w:val="20"/>
                <w:lang w:eastAsia="en-IN"/>
              </w:rPr>
            </w:pPr>
          </w:p>
        </w:tc>
      </w:tr>
      <w:tr w:rsidR="00900CA4" w:rsidRPr="00900CA4" w14:paraId="7E750A6F" w14:textId="77777777" w:rsidTr="00900CA4">
        <w:tc>
          <w:tcPr>
            <w:tcW w:w="750" w:type="dxa"/>
            <w:shd w:val="clear" w:color="auto" w:fill="FFFFFF"/>
            <w:noWrap/>
            <w:tcMar>
              <w:top w:w="0" w:type="dxa"/>
              <w:left w:w="150" w:type="dxa"/>
              <w:bottom w:w="0" w:type="dxa"/>
              <w:right w:w="150" w:type="dxa"/>
            </w:tcMar>
            <w:hideMark/>
          </w:tcPr>
          <w:p w14:paraId="7703189C" w14:textId="77777777" w:rsidR="00900CA4" w:rsidRPr="00900CA4" w:rsidRDefault="00900CA4" w:rsidP="00900C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D40FF5"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file.copy(paste0("output/", files),</w:t>
            </w:r>
          </w:p>
        </w:tc>
      </w:tr>
      <w:tr w:rsidR="00900CA4" w:rsidRPr="00900CA4" w14:paraId="26C0607B" w14:textId="77777777" w:rsidTr="00900CA4">
        <w:tc>
          <w:tcPr>
            <w:tcW w:w="750" w:type="dxa"/>
            <w:shd w:val="clear" w:color="auto" w:fill="auto"/>
            <w:noWrap/>
            <w:tcMar>
              <w:top w:w="0" w:type="dxa"/>
              <w:left w:w="150" w:type="dxa"/>
              <w:bottom w:w="0" w:type="dxa"/>
              <w:right w:w="150" w:type="dxa"/>
            </w:tcMar>
            <w:hideMark/>
          </w:tcPr>
          <w:p w14:paraId="6B1E3BC2"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E77000"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 xml:space="preserve">          paste0("~/blog/ellisp.github.io/img/", files),</w:t>
            </w:r>
          </w:p>
        </w:tc>
      </w:tr>
      <w:tr w:rsidR="00900CA4" w:rsidRPr="00900CA4" w14:paraId="1ABA6D2C" w14:textId="77777777" w:rsidTr="00900CA4">
        <w:tc>
          <w:tcPr>
            <w:tcW w:w="750" w:type="dxa"/>
            <w:shd w:val="clear" w:color="auto" w:fill="FFFFFF"/>
            <w:noWrap/>
            <w:tcMar>
              <w:top w:w="0" w:type="dxa"/>
              <w:left w:w="150" w:type="dxa"/>
              <w:bottom w:w="0" w:type="dxa"/>
              <w:right w:w="150" w:type="dxa"/>
            </w:tcMar>
            <w:hideMark/>
          </w:tcPr>
          <w:p w14:paraId="3D42162B"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9450A" w14:textId="77777777" w:rsidR="00900CA4" w:rsidRPr="00900CA4" w:rsidRDefault="00900CA4" w:rsidP="00900CA4">
            <w:pPr>
              <w:spacing w:after="0" w:line="300" w:lineRule="atLeast"/>
              <w:rPr>
                <w:rFonts w:ascii="Consolas" w:eastAsia="Times New Roman" w:hAnsi="Consolas" w:cs="Segoe UI"/>
                <w:color w:val="24292F"/>
                <w:sz w:val="18"/>
                <w:szCs w:val="18"/>
                <w:lang w:eastAsia="en-IN"/>
              </w:rPr>
            </w:pPr>
            <w:r w:rsidRPr="00900CA4">
              <w:rPr>
                <w:rFonts w:ascii="Consolas" w:eastAsia="Times New Roman" w:hAnsi="Consolas" w:cs="Segoe UI"/>
                <w:color w:val="24292F"/>
                <w:sz w:val="18"/>
                <w:szCs w:val="18"/>
                <w:lang w:eastAsia="en-IN"/>
              </w:rPr>
              <w:t xml:space="preserve">          overwrite = TRUE)</w:t>
            </w:r>
          </w:p>
        </w:tc>
      </w:tr>
    </w:tbl>
    <w:p w14:paraId="137ED49E" w14:textId="3331E6F8" w:rsidR="00900CA4" w:rsidRDefault="00457622" w:rsidP="003103B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Timeseries-approach.R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457622" w:rsidRPr="00457622" w14:paraId="48079C8B" w14:textId="77777777" w:rsidTr="00457622">
        <w:trPr>
          <w:gridAfter w:val="1"/>
        </w:trPr>
        <w:tc>
          <w:tcPr>
            <w:tcW w:w="0" w:type="auto"/>
            <w:shd w:val="clear" w:color="auto" w:fill="FFFFFF"/>
            <w:tcMar>
              <w:top w:w="0" w:type="dxa"/>
              <w:left w:w="150" w:type="dxa"/>
              <w:bottom w:w="0" w:type="dxa"/>
              <w:right w:w="150" w:type="dxa"/>
            </w:tcMar>
            <w:hideMark/>
          </w:tcPr>
          <w:p w14:paraId="3EBF32AB"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load("data/ind_data.rda")</w:t>
            </w:r>
          </w:p>
        </w:tc>
      </w:tr>
      <w:tr w:rsidR="00457622" w:rsidRPr="00457622" w14:paraId="7B15DB00" w14:textId="77777777" w:rsidTr="00457622">
        <w:tc>
          <w:tcPr>
            <w:tcW w:w="750" w:type="dxa"/>
            <w:shd w:val="clear" w:color="auto" w:fill="auto"/>
            <w:noWrap/>
            <w:tcMar>
              <w:top w:w="0" w:type="dxa"/>
              <w:left w:w="150" w:type="dxa"/>
              <w:bottom w:w="0" w:type="dxa"/>
              <w:right w:w="150" w:type="dxa"/>
            </w:tcMar>
            <w:hideMark/>
          </w:tcPr>
          <w:p w14:paraId="670D52D7"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2FF3DA"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p w14:paraId="1BAA9B55" w14:textId="77777777" w:rsidR="00457622" w:rsidRPr="00457622" w:rsidRDefault="00457622" w:rsidP="00457622">
            <w:pPr>
              <w:spacing w:after="0" w:line="300" w:lineRule="atLeast"/>
              <w:jc w:val="right"/>
              <w:rPr>
                <w:rFonts w:ascii="Times New Roman" w:eastAsia="Times New Roman" w:hAnsi="Times New Roman" w:cs="Times New Roman"/>
                <w:sz w:val="20"/>
                <w:szCs w:val="20"/>
                <w:lang w:eastAsia="en-IN"/>
              </w:rPr>
            </w:pPr>
          </w:p>
        </w:tc>
      </w:tr>
      <w:tr w:rsidR="00457622" w:rsidRPr="00457622" w14:paraId="781C8B11" w14:textId="77777777" w:rsidTr="00457622">
        <w:tc>
          <w:tcPr>
            <w:tcW w:w="750" w:type="dxa"/>
            <w:shd w:val="clear" w:color="auto" w:fill="FFFFFF"/>
            <w:noWrap/>
            <w:tcMar>
              <w:top w:w="0" w:type="dxa"/>
              <w:left w:w="150" w:type="dxa"/>
              <w:bottom w:w="0" w:type="dxa"/>
              <w:right w:w="150" w:type="dxa"/>
            </w:tcMar>
            <w:hideMark/>
          </w:tcPr>
          <w:p w14:paraId="107F8803" w14:textId="77777777" w:rsidR="00457622" w:rsidRPr="00457622" w:rsidRDefault="00457622" w:rsidP="0045762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919C0E"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ind_data_wide2 &lt;- subset(ind_data_wide, !is.na(gdp_growth_lag)) %&gt;%</w:t>
            </w:r>
          </w:p>
        </w:tc>
      </w:tr>
      <w:tr w:rsidR="00457622" w:rsidRPr="00457622" w14:paraId="3A405871" w14:textId="77777777" w:rsidTr="00457622">
        <w:tc>
          <w:tcPr>
            <w:tcW w:w="750" w:type="dxa"/>
            <w:shd w:val="clear" w:color="auto" w:fill="auto"/>
            <w:noWrap/>
            <w:tcMar>
              <w:top w:w="0" w:type="dxa"/>
              <w:left w:w="150" w:type="dxa"/>
              <w:bottom w:w="0" w:type="dxa"/>
              <w:right w:w="150" w:type="dxa"/>
            </w:tcMar>
            <w:hideMark/>
          </w:tcPr>
          <w:p w14:paraId="7A0FFE0A"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91B101"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 xml:space="preserve">  arrange(yr_num)</w:t>
            </w:r>
          </w:p>
        </w:tc>
      </w:tr>
      <w:tr w:rsidR="00457622" w:rsidRPr="00457622" w14:paraId="10A17381" w14:textId="77777777" w:rsidTr="00457622">
        <w:tc>
          <w:tcPr>
            <w:tcW w:w="750" w:type="dxa"/>
            <w:shd w:val="clear" w:color="auto" w:fill="FFFFFF"/>
            <w:noWrap/>
            <w:tcMar>
              <w:top w:w="0" w:type="dxa"/>
              <w:left w:w="150" w:type="dxa"/>
              <w:bottom w:w="0" w:type="dxa"/>
              <w:right w:w="150" w:type="dxa"/>
            </w:tcMar>
            <w:hideMark/>
          </w:tcPr>
          <w:p w14:paraId="518DC22A"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E9A4D"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p w14:paraId="36525C08" w14:textId="77777777" w:rsidR="00457622" w:rsidRPr="00457622" w:rsidRDefault="00457622" w:rsidP="00457622">
            <w:pPr>
              <w:spacing w:after="0" w:line="300" w:lineRule="atLeast"/>
              <w:jc w:val="right"/>
              <w:rPr>
                <w:rFonts w:ascii="Times New Roman" w:eastAsia="Times New Roman" w:hAnsi="Times New Roman" w:cs="Times New Roman"/>
                <w:sz w:val="20"/>
                <w:szCs w:val="20"/>
                <w:lang w:eastAsia="en-IN"/>
              </w:rPr>
            </w:pPr>
          </w:p>
        </w:tc>
      </w:tr>
      <w:tr w:rsidR="00457622" w:rsidRPr="00457622" w14:paraId="6238E123" w14:textId="77777777" w:rsidTr="00457622">
        <w:tc>
          <w:tcPr>
            <w:tcW w:w="750" w:type="dxa"/>
            <w:shd w:val="clear" w:color="auto" w:fill="auto"/>
            <w:noWrap/>
            <w:tcMar>
              <w:top w:w="0" w:type="dxa"/>
              <w:left w:w="150" w:type="dxa"/>
              <w:bottom w:w="0" w:type="dxa"/>
              <w:right w:w="150" w:type="dxa"/>
            </w:tcMar>
            <w:hideMark/>
          </w:tcPr>
          <w:p w14:paraId="1CD8D21D" w14:textId="77777777" w:rsidR="00457622" w:rsidRPr="00457622" w:rsidRDefault="00457622" w:rsidP="0045762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01697E"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set.seed(234)</w:t>
            </w:r>
          </w:p>
        </w:tc>
      </w:tr>
      <w:tr w:rsidR="00457622" w:rsidRPr="00457622" w14:paraId="45417816" w14:textId="77777777" w:rsidTr="00457622">
        <w:tc>
          <w:tcPr>
            <w:tcW w:w="750" w:type="dxa"/>
            <w:shd w:val="clear" w:color="auto" w:fill="FFFFFF"/>
            <w:noWrap/>
            <w:tcMar>
              <w:top w:w="0" w:type="dxa"/>
              <w:left w:w="150" w:type="dxa"/>
              <w:bottom w:w="0" w:type="dxa"/>
              <w:right w:w="150" w:type="dxa"/>
            </w:tcMar>
            <w:hideMark/>
          </w:tcPr>
          <w:p w14:paraId="3B21D7CD"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0B661"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ind_imp &lt;- mice::complete(mice(ind_data_wide2, m = 1, print = FALSE), 1)</w:t>
            </w:r>
          </w:p>
        </w:tc>
      </w:tr>
      <w:tr w:rsidR="00457622" w:rsidRPr="00457622" w14:paraId="76DBA79D" w14:textId="77777777" w:rsidTr="00457622">
        <w:tc>
          <w:tcPr>
            <w:tcW w:w="750" w:type="dxa"/>
            <w:shd w:val="clear" w:color="auto" w:fill="auto"/>
            <w:noWrap/>
            <w:tcMar>
              <w:top w:w="0" w:type="dxa"/>
              <w:left w:w="150" w:type="dxa"/>
              <w:bottom w:w="0" w:type="dxa"/>
              <w:right w:w="150" w:type="dxa"/>
            </w:tcMar>
            <w:hideMark/>
          </w:tcPr>
          <w:p w14:paraId="7BA8BD74"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7906B3"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p w14:paraId="2502C8BC" w14:textId="77777777" w:rsidR="00457622" w:rsidRPr="00457622" w:rsidRDefault="00457622" w:rsidP="00457622">
            <w:pPr>
              <w:spacing w:after="0" w:line="300" w:lineRule="atLeast"/>
              <w:jc w:val="right"/>
              <w:rPr>
                <w:rFonts w:ascii="Times New Roman" w:eastAsia="Times New Roman" w:hAnsi="Times New Roman" w:cs="Times New Roman"/>
                <w:sz w:val="20"/>
                <w:szCs w:val="20"/>
                <w:lang w:eastAsia="en-IN"/>
              </w:rPr>
            </w:pPr>
          </w:p>
        </w:tc>
      </w:tr>
      <w:tr w:rsidR="00457622" w:rsidRPr="00457622" w14:paraId="546F9883" w14:textId="77777777" w:rsidTr="00457622">
        <w:tc>
          <w:tcPr>
            <w:tcW w:w="750" w:type="dxa"/>
            <w:shd w:val="clear" w:color="auto" w:fill="FFFFFF"/>
            <w:noWrap/>
            <w:tcMar>
              <w:top w:w="0" w:type="dxa"/>
              <w:left w:w="150" w:type="dxa"/>
              <w:bottom w:w="0" w:type="dxa"/>
              <w:right w:w="150" w:type="dxa"/>
            </w:tcMar>
            <w:hideMark/>
          </w:tcPr>
          <w:p w14:paraId="63BA31A3" w14:textId="77777777" w:rsidR="00457622" w:rsidRPr="00457622" w:rsidRDefault="00457622" w:rsidP="0045762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0F20F0"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Y &lt;- ts(ind_imp$gdp_growth, start = c(1987, 4), frequency = 4)</w:t>
            </w:r>
          </w:p>
        </w:tc>
      </w:tr>
      <w:tr w:rsidR="00457622" w:rsidRPr="00457622" w14:paraId="3012D761" w14:textId="77777777" w:rsidTr="00457622">
        <w:tc>
          <w:tcPr>
            <w:tcW w:w="750" w:type="dxa"/>
            <w:shd w:val="clear" w:color="auto" w:fill="auto"/>
            <w:noWrap/>
            <w:tcMar>
              <w:top w:w="0" w:type="dxa"/>
              <w:left w:w="150" w:type="dxa"/>
              <w:bottom w:w="0" w:type="dxa"/>
              <w:right w:w="150" w:type="dxa"/>
            </w:tcMar>
            <w:hideMark/>
          </w:tcPr>
          <w:p w14:paraId="583AC735"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F9327D"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X &lt;- scale(select(ind_imp, -yr_num, -gdp_growth, -gdp_growth_lag))</w:t>
            </w:r>
          </w:p>
        </w:tc>
      </w:tr>
      <w:tr w:rsidR="00457622" w:rsidRPr="00457622" w14:paraId="48E416C4" w14:textId="77777777" w:rsidTr="00457622">
        <w:tc>
          <w:tcPr>
            <w:tcW w:w="750" w:type="dxa"/>
            <w:shd w:val="clear" w:color="auto" w:fill="FFFFFF"/>
            <w:noWrap/>
            <w:tcMar>
              <w:top w:w="0" w:type="dxa"/>
              <w:left w:w="150" w:type="dxa"/>
              <w:bottom w:w="0" w:type="dxa"/>
              <w:right w:w="150" w:type="dxa"/>
            </w:tcMar>
            <w:hideMark/>
          </w:tcPr>
          <w:p w14:paraId="5DDD6247"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026EC"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p w14:paraId="33B1D924" w14:textId="77777777" w:rsidR="00457622" w:rsidRPr="00457622" w:rsidRDefault="00457622" w:rsidP="00457622">
            <w:pPr>
              <w:spacing w:after="0" w:line="300" w:lineRule="atLeast"/>
              <w:jc w:val="right"/>
              <w:rPr>
                <w:rFonts w:ascii="Times New Roman" w:eastAsia="Times New Roman" w:hAnsi="Times New Roman" w:cs="Times New Roman"/>
                <w:sz w:val="20"/>
                <w:szCs w:val="20"/>
                <w:lang w:eastAsia="en-IN"/>
              </w:rPr>
            </w:pPr>
          </w:p>
        </w:tc>
      </w:tr>
      <w:tr w:rsidR="00457622" w:rsidRPr="00457622" w14:paraId="5E361EF8" w14:textId="77777777" w:rsidTr="00457622">
        <w:tc>
          <w:tcPr>
            <w:tcW w:w="750" w:type="dxa"/>
            <w:shd w:val="clear" w:color="auto" w:fill="auto"/>
            <w:noWrap/>
            <w:tcMar>
              <w:top w:w="0" w:type="dxa"/>
              <w:left w:w="150" w:type="dxa"/>
              <w:bottom w:w="0" w:type="dxa"/>
              <w:right w:w="150" w:type="dxa"/>
            </w:tcMar>
            <w:hideMark/>
          </w:tcPr>
          <w:p w14:paraId="714A2B20" w14:textId="77777777" w:rsidR="00457622" w:rsidRPr="00457622" w:rsidRDefault="00457622" w:rsidP="0045762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65673B"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mod &lt;- auto.arima(Y, xreg = X)</w:t>
            </w:r>
          </w:p>
        </w:tc>
      </w:tr>
      <w:tr w:rsidR="00457622" w:rsidRPr="00457622" w14:paraId="7A3FD720" w14:textId="77777777" w:rsidTr="00457622">
        <w:tc>
          <w:tcPr>
            <w:tcW w:w="750" w:type="dxa"/>
            <w:shd w:val="clear" w:color="auto" w:fill="FFFFFF"/>
            <w:noWrap/>
            <w:tcMar>
              <w:top w:w="0" w:type="dxa"/>
              <w:left w:w="150" w:type="dxa"/>
              <w:bottom w:w="0" w:type="dxa"/>
              <w:right w:w="150" w:type="dxa"/>
            </w:tcMar>
            <w:hideMark/>
          </w:tcPr>
          <w:p w14:paraId="5D4EF672"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151E6"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p w14:paraId="7FBFC043" w14:textId="77777777" w:rsidR="00457622" w:rsidRPr="00457622" w:rsidRDefault="00457622" w:rsidP="00457622">
            <w:pPr>
              <w:spacing w:after="0" w:line="300" w:lineRule="atLeast"/>
              <w:jc w:val="right"/>
              <w:rPr>
                <w:rFonts w:ascii="Times New Roman" w:eastAsia="Times New Roman" w:hAnsi="Times New Roman" w:cs="Times New Roman"/>
                <w:sz w:val="20"/>
                <w:szCs w:val="20"/>
                <w:lang w:eastAsia="en-IN"/>
              </w:rPr>
            </w:pPr>
          </w:p>
        </w:tc>
      </w:tr>
      <w:tr w:rsidR="00457622" w:rsidRPr="00457622" w14:paraId="02E98723" w14:textId="77777777" w:rsidTr="00457622">
        <w:tc>
          <w:tcPr>
            <w:tcW w:w="750" w:type="dxa"/>
            <w:shd w:val="clear" w:color="auto" w:fill="auto"/>
            <w:noWrap/>
            <w:tcMar>
              <w:top w:w="0" w:type="dxa"/>
              <w:left w:w="150" w:type="dxa"/>
              <w:bottom w:w="0" w:type="dxa"/>
              <w:right w:w="150" w:type="dxa"/>
            </w:tcMar>
            <w:hideMark/>
          </w:tcPr>
          <w:p w14:paraId="7E2CF283" w14:textId="77777777" w:rsidR="00457622" w:rsidRPr="00457622" w:rsidRDefault="00457622" w:rsidP="0045762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609097"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p w14:paraId="1C97B438" w14:textId="77777777" w:rsidR="00457622" w:rsidRPr="00457622" w:rsidRDefault="00457622" w:rsidP="00457622">
            <w:pPr>
              <w:spacing w:after="0" w:line="300" w:lineRule="atLeast"/>
              <w:jc w:val="right"/>
              <w:rPr>
                <w:rFonts w:ascii="Times New Roman" w:eastAsia="Times New Roman" w:hAnsi="Times New Roman" w:cs="Times New Roman"/>
                <w:sz w:val="20"/>
                <w:szCs w:val="20"/>
                <w:lang w:eastAsia="en-IN"/>
              </w:rPr>
            </w:pPr>
          </w:p>
        </w:tc>
      </w:tr>
      <w:tr w:rsidR="00457622" w:rsidRPr="00457622" w14:paraId="25921C53" w14:textId="77777777" w:rsidTr="00457622">
        <w:tc>
          <w:tcPr>
            <w:tcW w:w="750" w:type="dxa"/>
            <w:shd w:val="clear" w:color="auto" w:fill="FFFFFF"/>
            <w:noWrap/>
            <w:tcMar>
              <w:top w:w="0" w:type="dxa"/>
              <w:left w:w="150" w:type="dxa"/>
              <w:bottom w:w="0" w:type="dxa"/>
              <w:right w:w="150" w:type="dxa"/>
            </w:tcMar>
            <w:hideMark/>
          </w:tcPr>
          <w:p w14:paraId="53F2056F" w14:textId="77777777" w:rsidR="00457622" w:rsidRPr="00457622" w:rsidRDefault="00457622" w:rsidP="0045762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C74441"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confint(mod) %&gt;% tidy %&gt;% kable(digits = 4)</w:t>
            </w:r>
          </w:p>
        </w:tc>
      </w:tr>
      <w:tr w:rsidR="00457622" w:rsidRPr="00457622" w14:paraId="63164553" w14:textId="77777777" w:rsidTr="00457622">
        <w:tc>
          <w:tcPr>
            <w:tcW w:w="750" w:type="dxa"/>
            <w:shd w:val="clear" w:color="auto" w:fill="auto"/>
            <w:noWrap/>
            <w:tcMar>
              <w:top w:w="0" w:type="dxa"/>
              <w:left w:w="150" w:type="dxa"/>
              <w:bottom w:w="0" w:type="dxa"/>
              <w:right w:w="150" w:type="dxa"/>
            </w:tcMar>
            <w:hideMark/>
          </w:tcPr>
          <w:p w14:paraId="71556428"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041B9"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 these results are similar to what we get with the ridge regression approach, but they lose in interpretability</w:t>
            </w:r>
          </w:p>
        </w:tc>
      </w:tr>
      <w:tr w:rsidR="00457622" w:rsidRPr="00457622" w14:paraId="5BF8EF4F" w14:textId="77777777" w:rsidTr="00457622">
        <w:tc>
          <w:tcPr>
            <w:tcW w:w="750" w:type="dxa"/>
            <w:shd w:val="clear" w:color="auto" w:fill="FFFFFF"/>
            <w:noWrap/>
            <w:tcMar>
              <w:top w:w="0" w:type="dxa"/>
              <w:left w:w="150" w:type="dxa"/>
              <w:bottom w:w="0" w:type="dxa"/>
              <w:right w:w="150" w:type="dxa"/>
            </w:tcMar>
            <w:hideMark/>
          </w:tcPr>
          <w:p w14:paraId="686E6960"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CD7B1D"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 (because of the moving average and seasonal moving average rather than just relying on the lagged value of growth).</w:t>
            </w:r>
          </w:p>
        </w:tc>
      </w:tr>
      <w:tr w:rsidR="00457622" w:rsidRPr="00457622" w14:paraId="27F55215" w14:textId="77777777" w:rsidTr="00457622">
        <w:tc>
          <w:tcPr>
            <w:tcW w:w="750" w:type="dxa"/>
            <w:shd w:val="clear" w:color="auto" w:fill="auto"/>
            <w:noWrap/>
            <w:tcMar>
              <w:top w:w="0" w:type="dxa"/>
              <w:left w:w="150" w:type="dxa"/>
              <w:bottom w:w="0" w:type="dxa"/>
              <w:right w:w="150" w:type="dxa"/>
            </w:tcMar>
            <w:hideMark/>
          </w:tcPr>
          <w:p w14:paraId="78019990"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6D30C8" w14:textId="77777777" w:rsidR="00457622" w:rsidRPr="00457622" w:rsidRDefault="00457622" w:rsidP="00457622">
            <w:pPr>
              <w:spacing w:after="0" w:line="300" w:lineRule="atLeast"/>
              <w:rPr>
                <w:rFonts w:ascii="Consolas" w:eastAsia="Times New Roman" w:hAnsi="Consolas" w:cs="Segoe UI"/>
                <w:color w:val="24292F"/>
                <w:sz w:val="18"/>
                <w:szCs w:val="18"/>
                <w:lang w:eastAsia="en-IN"/>
              </w:rPr>
            </w:pPr>
            <w:r w:rsidRPr="00457622">
              <w:rPr>
                <w:rFonts w:ascii="Consolas" w:eastAsia="Times New Roman" w:hAnsi="Consolas" w:cs="Segoe UI"/>
                <w:color w:val="24292F"/>
                <w:sz w:val="18"/>
                <w:szCs w:val="18"/>
                <w:lang w:eastAsia="en-IN"/>
              </w:rPr>
              <w:t># Noticeably more positive about business confidence as an indicator though.</w:t>
            </w:r>
          </w:p>
        </w:tc>
      </w:tr>
    </w:tbl>
    <w:p w14:paraId="67794AE5" w14:textId="560B5BBD" w:rsidR="00457622" w:rsidRDefault="00687132" w:rsidP="003103B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Linear-models.R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687132" w:rsidRPr="00687132" w14:paraId="0FE1B16D" w14:textId="77777777" w:rsidTr="00687132">
        <w:trPr>
          <w:gridAfter w:val="1"/>
        </w:trPr>
        <w:tc>
          <w:tcPr>
            <w:tcW w:w="0" w:type="auto"/>
            <w:shd w:val="clear" w:color="auto" w:fill="auto"/>
            <w:vAlign w:val="center"/>
            <w:hideMark/>
          </w:tcPr>
          <w:p w14:paraId="0D5BA550" w14:textId="77777777" w:rsidR="00687132" w:rsidRPr="00687132" w:rsidRDefault="00687132" w:rsidP="00687132">
            <w:pPr>
              <w:spacing w:after="0" w:line="240" w:lineRule="auto"/>
              <w:rPr>
                <w:rFonts w:ascii="Times New Roman" w:eastAsia="Times New Roman" w:hAnsi="Times New Roman" w:cs="Times New Roman"/>
                <w:sz w:val="24"/>
                <w:szCs w:val="24"/>
                <w:lang w:eastAsia="en-IN"/>
              </w:rPr>
            </w:pPr>
          </w:p>
        </w:tc>
      </w:tr>
      <w:tr w:rsidR="00687132" w:rsidRPr="00687132" w14:paraId="6C84F50B" w14:textId="77777777" w:rsidTr="00687132">
        <w:trPr>
          <w:gridAfter w:val="1"/>
        </w:trPr>
        <w:tc>
          <w:tcPr>
            <w:tcW w:w="0" w:type="auto"/>
            <w:shd w:val="clear" w:color="auto" w:fill="FFFFFF"/>
            <w:tcMar>
              <w:top w:w="0" w:type="dxa"/>
              <w:left w:w="150" w:type="dxa"/>
              <w:bottom w:w="0" w:type="dxa"/>
              <w:right w:w="150" w:type="dxa"/>
            </w:tcMar>
            <w:hideMark/>
          </w:tcPr>
          <w:p w14:paraId="6060616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This analysis program ignores the time series nature of the data other than by including lagged growth as a variable.</w:t>
            </w:r>
          </w:p>
        </w:tc>
      </w:tr>
      <w:tr w:rsidR="00687132" w:rsidRPr="00687132" w14:paraId="5DFD0F77" w14:textId="77777777" w:rsidTr="00687132">
        <w:tc>
          <w:tcPr>
            <w:tcW w:w="750" w:type="dxa"/>
            <w:shd w:val="clear" w:color="auto" w:fill="auto"/>
            <w:noWrap/>
            <w:tcMar>
              <w:top w:w="0" w:type="dxa"/>
              <w:left w:w="150" w:type="dxa"/>
              <w:bottom w:w="0" w:type="dxa"/>
              <w:right w:w="150" w:type="dxa"/>
            </w:tcMar>
            <w:hideMark/>
          </w:tcPr>
          <w:p w14:paraId="43B99E4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A109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0E5B41EE"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2FA3FBE" w14:textId="77777777" w:rsidTr="00687132">
        <w:tc>
          <w:tcPr>
            <w:tcW w:w="750" w:type="dxa"/>
            <w:shd w:val="clear" w:color="auto" w:fill="FFFFFF"/>
            <w:noWrap/>
            <w:tcMar>
              <w:top w:w="0" w:type="dxa"/>
              <w:left w:w="150" w:type="dxa"/>
              <w:bottom w:w="0" w:type="dxa"/>
              <w:right w:w="150" w:type="dxa"/>
            </w:tcMar>
            <w:hideMark/>
          </w:tcPr>
          <w:p w14:paraId="5047376C"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26195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BA779D8"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4E2E51EA" w14:textId="77777777" w:rsidTr="00687132">
        <w:tc>
          <w:tcPr>
            <w:tcW w:w="750" w:type="dxa"/>
            <w:shd w:val="clear" w:color="auto" w:fill="auto"/>
            <w:noWrap/>
            <w:tcMar>
              <w:top w:w="0" w:type="dxa"/>
              <w:left w:w="150" w:type="dxa"/>
              <w:bottom w:w="0" w:type="dxa"/>
              <w:right w:w="150" w:type="dxa"/>
            </w:tcMar>
            <w:hideMark/>
          </w:tcPr>
          <w:p w14:paraId="256C21A2"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5313E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load("data/ind_data.rda")</w:t>
            </w:r>
          </w:p>
        </w:tc>
      </w:tr>
      <w:tr w:rsidR="00687132" w:rsidRPr="00687132" w14:paraId="07163121" w14:textId="77777777" w:rsidTr="00687132">
        <w:tc>
          <w:tcPr>
            <w:tcW w:w="750" w:type="dxa"/>
            <w:shd w:val="clear" w:color="auto" w:fill="FFFFFF"/>
            <w:noWrap/>
            <w:tcMar>
              <w:top w:w="0" w:type="dxa"/>
              <w:left w:w="150" w:type="dxa"/>
              <w:bottom w:w="0" w:type="dxa"/>
              <w:right w:w="150" w:type="dxa"/>
            </w:tcMar>
            <w:hideMark/>
          </w:tcPr>
          <w:p w14:paraId="62095A2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50D7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57738DDD"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4D5D314D" w14:textId="77777777" w:rsidTr="00687132">
        <w:tc>
          <w:tcPr>
            <w:tcW w:w="750" w:type="dxa"/>
            <w:shd w:val="clear" w:color="auto" w:fill="auto"/>
            <w:noWrap/>
            <w:tcMar>
              <w:top w:w="0" w:type="dxa"/>
              <w:left w:w="150" w:type="dxa"/>
              <w:bottom w:w="0" w:type="dxa"/>
              <w:right w:w="150" w:type="dxa"/>
            </w:tcMar>
            <w:hideMark/>
          </w:tcPr>
          <w:p w14:paraId="79676A4B"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65BF0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summary(ind_data_wide) # 109 cases where even gdp_growth is missing.  No point in using them</w:t>
            </w:r>
          </w:p>
        </w:tc>
      </w:tr>
      <w:tr w:rsidR="00687132" w:rsidRPr="00687132" w14:paraId="6DD42492" w14:textId="77777777" w:rsidTr="00687132">
        <w:tc>
          <w:tcPr>
            <w:tcW w:w="750" w:type="dxa"/>
            <w:shd w:val="clear" w:color="auto" w:fill="FFFFFF"/>
            <w:noWrap/>
            <w:tcMar>
              <w:top w:w="0" w:type="dxa"/>
              <w:left w:w="150" w:type="dxa"/>
              <w:bottom w:w="0" w:type="dxa"/>
              <w:right w:w="150" w:type="dxa"/>
            </w:tcMar>
            <w:hideMark/>
          </w:tcPr>
          <w:p w14:paraId="0B3929B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01598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ind_data_wide2 &lt;- subset(ind_data_wide, !is.na(gdp_growth_lag))</w:t>
            </w:r>
          </w:p>
        </w:tc>
      </w:tr>
      <w:tr w:rsidR="00687132" w:rsidRPr="00687132" w14:paraId="19B7C7A6" w14:textId="77777777" w:rsidTr="00687132">
        <w:tc>
          <w:tcPr>
            <w:tcW w:w="750" w:type="dxa"/>
            <w:shd w:val="clear" w:color="auto" w:fill="auto"/>
            <w:noWrap/>
            <w:tcMar>
              <w:top w:w="0" w:type="dxa"/>
              <w:left w:w="150" w:type="dxa"/>
              <w:bottom w:w="0" w:type="dxa"/>
              <w:right w:w="150" w:type="dxa"/>
            </w:tcMar>
            <w:hideMark/>
          </w:tcPr>
          <w:p w14:paraId="7E8BEC6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8EC8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096F166"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36CE35A" w14:textId="77777777" w:rsidTr="00687132">
        <w:tc>
          <w:tcPr>
            <w:tcW w:w="750" w:type="dxa"/>
            <w:shd w:val="clear" w:color="auto" w:fill="FFFFFF"/>
            <w:noWrap/>
            <w:tcMar>
              <w:top w:w="0" w:type="dxa"/>
              <w:left w:w="150" w:type="dxa"/>
              <w:bottom w:w="0" w:type="dxa"/>
              <w:right w:w="150" w:type="dxa"/>
            </w:tcMar>
            <w:hideMark/>
          </w:tcPr>
          <w:p w14:paraId="3A72ECDE"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F5D80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summary(ind_data_wide2)</w:t>
            </w:r>
          </w:p>
        </w:tc>
      </w:tr>
      <w:tr w:rsidR="00687132" w:rsidRPr="00687132" w14:paraId="34583693" w14:textId="77777777" w:rsidTr="00687132">
        <w:tc>
          <w:tcPr>
            <w:tcW w:w="750" w:type="dxa"/>
            <w:shd w:val="clear" w:color="auto" w:fill="auto"/>
            <w:noWrap/>
            <w:tcMar>
              <w:top w:w="0" w:type="dxa"/>
              <w:left w:w="150" w:type="dxa"/>
              <w:bottom w:w="0" w:type="dxa"/>
              <w:right w:w="150" w:type="dxa"/>
            </w:tcMar>
            <w:hideMark/>
          </w:tcPr>
          <w:p w14:paraId="235ABBA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CD15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we still have 61 missing values for ect_growth_lag.  Can these be imputed?  Far from clear what it would really mean!</w:t>
            </w:r>
          </w:p>
        </w:tc>
      </w:tr>
      <w:tr w:rsidR="00687132" w:rsidRPr="00687132" w14:paraId="088F35FB" w14:textId="77777777" w:rsidTr="00687132">
        <w:tc>
          <w:tcPr>
            <w:tcW w:w="750" w:type="dxa"/>
            <w:shd w:val="clear" w:color="auto" w:fill="FFFFFF"/>
            <w:noWrap/>
            <w:tcMar>
              <w:top w:w="0" w:type="dxa"/>
              <w:left w:w="150" w:type="dxa"/>
              <w:bottom w:w="0" w:type="dxa"/>
              <w:right w:w="150" w:type="dxa"/>
            </w:tcMar>
            <w:hideMark/>
          </w:tcPr>
          <w:p w14:paraId="373266F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4E91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are we imputing what ECT would have been, in the event that there were such things as electronic transactions? Or</w:t>
            </w:r>
          </w:p>
        </w:tc>
      </w:tr>
      <w:tr w:rsidR="00687132" w:rsidRPr="00687132" w14:paraId="25449BCB" w14:textId="77777777" w:rsidTr="00687132">
        <w:tc>
          <w:tcPr>
            <w:tcW w:w="750" w:type="dxa"/>
            <w:shd w:val="clear" w:color="auto" w:fill="auto"/>
            <w:noWrap/>
            <w:tcMar>
              <w:top w:w="0" w:type="dxa"/>
              <w:left w:w="150" w:type="dxa"/>
              <w:bottom w:w="0" w:type="dxa"/>
              <w:right w:w="150" w:type="dxa"/>
            </w:tcMar>
            <w:hideMark/>
          </w:tcPr>
          <w:p w14:paraId="7916A61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EF8EC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is the actual observed value just zero (probably before 1987, but in 1987 there were at least some eg credit cards?)</w:t>
            </w:r>
          </w:p>
        </w:tc>
      </w:tr>
      <w:tr w:rsidR="00687132" w:rsidRPr="00687132" w14:paraId="793BA38F" w14:textId="77777777" w:rsidTr="00687132">
        <w:tc>
          <w:tcPr>
            <w:tcW w:w="750" w:type="dxa"/>
            <w:shd w:val="clear" w:color="auto" w:fill="FFFFFF"/>
            <w:noWrap/>
            <w:tcMar>
              <w:top w:w="0" w:type="dxa"/>
              <w:left w:w="150" w:type="dxa"/>
              <w:bottom w:w="0" w:type="dxa"/>
              <w:right w:w="150" w:type="dxa"/>
            </w:tcMar>
            <w:hideMark/>
          </w:tcPr>
          <w:p w14:paraId="5419833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CB2E2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1AB6FE04"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7652A8CA" w14:textId="77777777" w:rsidTr="00687132">
        <w:tc>
          <w:tcPr>
            <w:tcW w:w="750" w:type="dxa"/>
            <w:shd w:val="clear" w:color="auto" w:fill="auto"/>
            <w:noWrap/>
            <w:tcMar>
              <w:top w:w="0" w:type="dxa"/>
              <w:left w:w="150" w:type="dxa"/>
              <w:bottom w:w="0" w:type="dxa"/>
              <w:right w:w="150" w:type="dxa"/>
            </w:tcMar>
            <w:hideMark/>
          </w:tcPr>
          <w:p w14:paraId="7FFEA96B"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B6737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5D789756"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61665919" w14:textId="77777777" w:rsidTr="00687132">
        <w:tc>
          <w:tcPr>
            <w:tcW w:w="750" w:type="dxa"/>
            <w:shd w:val="clear" w:color="auto" w:fill="FFFFFF"/>
            <w:noWrap/>
            <w:tcMar>
              <w:top w:w="0" w:type="dxa"/>
              <w:left w:w="150" w:type="dxa"/>
              <w:bottom w:w="0" w:type="dxa"/>
              <w:right w:w="150" w:type="dxa"/>
            </w:tcMar>
            <w:hideMark/>
          </w:tcPr>
          <w:p w14:paraId="5C223276"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F6B40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naive approach *will* fit a plausible model, but the NA is down to the lowest common denominator, when data available on all variables</w:t>
            </w:r>
          </w:p>
        </w:tc>
      </w:tr>
      <w:tr w:rsidR="00687132" w:rsidRPr="00687132" w14:paraId="52122C1C" w14:textId="77777777" w:rsidTr="00687132">
        <w:tc>
          <w:tcPr>
            <w:tcW w:w="750" w:type="dxa"/>
            <w:shd w:val="clear" w:color="auto" w:fill="auto"/>
            <w:noWrap/>
            <w:tcMar>
              <w:top w:w="0" w:type="dxa"/>
              <w:left w:w="150" w:type="dxa"/>
              <w:bottom w:w="0" w:type="dxa"/>
              <w:right w:w="150" w:type="dxa"/>
            </w:tcMar>
            <w:hideMark/>
          </w:tcPr>
          <w:p w14:paraId="2E74F00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8C4C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mod &lt;- lm(gdp_growth ~ ., data = ind_data_wide2)</w:t>
            </w:r>
          </w:p>
        </w:tc>
      </w:tr>
      <w:tr w:rsidR="00687132" w:rsidRPr="00687132" w14:paraId="586F089E" w14:textId="77777777" w:rsidTr="00687132">
        <w:tc>
          <w:tcPr>
            <w:tcW w:w="750" w:type="dxa"/>
            <w:shd w:val="clear" w:color="auto" w:fill="FFFFFF"/>
            <w:noWrap/>
            <w:tcMar>
              <w:top w:w="0" w:type="dxa"/>
              <w:left w:w="150" w:type="dxa"/>
              <w:bottom w:w="0" w:type="dxa"/>
              <w:right w:w="150" w:type="dxa"/>
            </w:tcMar>
            <w:hideMark/>
          </w:tcPr>
          <w:p w14:paraId="1E3306E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C0EB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4BECD9DE"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A2DA0CF" w14:textId="77777777" w:rsidTr="00687132">
        <w:tc>
          <w:tcPr>
            <w:tcW w:w="750" w:type="dxa"/>
            <w:shd w:val="clear" w:color="auto" w:fill="auto"/>
            <w:noWrap/>
            <w:tcMar>
              <w:top w:w="0" w:type="dxa"/>
              <w:left w:w="150" w:type="dxa"/>
              <w:bottom w:w="0" w:type="dxa"/>
              <w:right w:w="150" w:type="dxa"/>
            </w:tcMar>
            <w:hideMark/>
          </w:tcPr>
          <w:p w14:paraId="36AA6F9D"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88A82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CA8FE38"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9389FDE" w14:textId="77777777" w:rsidTr="00687132">
        <w:tc>
          <w:tcPr>
            <w:tcW w:w="750" w:type="dxa"/>
            <w:shd w:val="clear" w:color="auto" w:fill="FFFFFF"/>
            <w:noWrap/>
            <w:tcMar>
              <w:top w:w="0" w:type="dxa"/>
              <w:left w:w="150" w:type="dxa"/>
              <w:bottom w:w="0" w:type="dxa"/>
              <w:right w:w="150" w:type="dxa"/>
            </w:tcMar>
            <w:hideMark/>
          </w:tcPr>
          <w:p w14:paraId="337EDF6B"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4DEAE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stargazer(mod, type ="html")</w:t>
            </w:r>
          </w:p>
        </w:tc>
      </w:tr>
      <w:tr w:rsidR="00687132" w:rsidRPr="00687132" w14:paraId="766F4F0A" w14:textId="77777777" w:rsidTr="00687132">
        <w:tc>
          <w:tcPr>
            <w:tcW w:w="750" w:type="dxa"/>
            <w:shd w:val="clear" w:color="auto" w:fill="auto"/>
            <w:noWrap/>
            <w:tcMar>
              <w:top w:w="0" w:type="dxa"/>
              <w:left w:w="150" w:type="dxa"/>
              <w:bottom w:w="0" w:type="dxa"/>
              <w:right w:w="150" w:type="dxa"/>
            </w:tcMar>
            <w:hideMark/>
          </w:tcPr>
          <w:p w14:paraId="4C59D13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BC862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57731EBE"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52F7BAE" w14:textId="77777777" w:rsidTr="00687132">
        <w:tc>
          <w:tcPr>
            <w:tcW w:w="750" w:type="dxa"/>
            <w:shd w:val="clear" w:color="auto" w:fill="FFFFFF"/>
            <w:noWrap/>
            <w:tcMar>
              <w:top w:w="0" w:type="dxa"/>
              <w:left w:w="150" w:type="dxa"/>
              <w:bottom w:w="0" w:type="dxa"/>
              <w:right w:w="150" w:type="dxa"/>
            </w:tcMar>
            <w:hideMark/>
          </w:tcPr>
          <w:p w14:paraId="273821AE"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70CB2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suggests building consents issued and maybe ECT.  Makes it more important to do something about the missing ECT values.</w:t>
            </w:r>
          </w:p>
        </w:tc>
      </w:tr>
      <w:tr w:rsidR="00687132" w:rsidRPr="00687132" w14:paraId="1EF4024A" w14:textId="77777777" w:rsidTr="00687132">
        <w:tc>
          <w:tcPr>
            <w:tcW w:w="750" w:type="dxa"/>
            <w:shd w:val="clear" w:color="auto" w:fill="auto"/>
            <w:noWrap/>
            <w:tcMar>
              <w:top w:w="0" w:type="dxa"/>
              <w:left w:w="150" w:type="dxa"/>
              <w:bottom w:w="0" w:type="dxa"/>
              <w:right w:w="150" w:type="dxa"/>
            </w:tcMar>
            <w:hideMark/>
          </w:tcPr>
          <w:p w14:paraId="59A87F2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1E25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And there's big collinearity problems here.  We need to a) address the missing data and b) the collinearity.</w:t>
            </w:r>
          </w:p>
        </w:tc>
      </w:tr>
      <w:tr w:rsidR="00687132" w:rsidRPr="00687132" w14:paraId="458C19E5" w14:textId="77777777" w:rsidTr="00687132">
        <w:tc>
          <w:tcPr>
            <w:tcW w:w="750" w:type="dxa"/>
            <w:shd w:val="clear" w:color="auto" w:fill="FFFFFF"/>
            <w:noWrap/>
            <w:tcMar>
              <w:top w:w="0" w:type="dxa"/>
              <w:left w:w="150" w:type="dxa"/>
              <w:bottom w:w="0" w:type="dxa"/>
              <w:right w:w="150" w:type="dxa"/>
            </w:tcMar>
            <w:hideMark/>
          </w:tcPr>
          <w:p w14:paraId="1208819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033E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4B31727"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3FEEF84" w14:textId="77777777" w:rsidTr="00687132">
        <w:tc>
          <w:tcPr>
            <w:tcW w:w="750" w:type="dxa"/>
            <w:shd w:val="clear" w:color="auto" w:fill="auto"/>
            <w:noWrap/>
            <w:tcMar>
              <w:top w:w="0" w:type="dxa"/>
              <w:left w:w="150" w:type="dxa"/>
              <w:bottom w:w="0" w:type="dxa"/>
              <w:right w:w="150" w:type="dxa"/>
            </w:tcMar>
            <w:hideMark/>
          </w:tcPr>
          <w:p w14:paraId="2ACA4128"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3262A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#----------mice--------------------</w:t>
            </w:r>
          </w:p>
        </w:tc>
      </w:tr>
      <w:tr w:rsidR="00687132" w:rsidRPr="00687132" w14:paraId="4D0D0802" w14:textId="77777777" w:rsidTr="00687132">
        <w:tc>
          <w:tcPr>
            <w:tcW w:w="750" w:type="dxa"/>
            <w:shd w:val="clear" w:color="auto" w:fill="FFFFFF"/>
            <w:noWrap/>
            <w:tcMar>
              <w:top w:w="0" w:type="dxa"/>
              <w:left w:w="150" w:type="dxa"/>
              <w:bottom w:w="0" w:type="dxa"/>
              <w:right w:w="150" w:type="dxa"/>
            </w:tcMar>
            <w:hideMark/>
          </w:tcPr>
          <w:p w14:paraId="06376EC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26BC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ind_mi &lt;- mice(ind_data_wide2, print = FALSE)</w:t>
            </w:r>
          </w:p>
        </w:tc>
      </w:tr>
      <w:tr w:rsidR="00687132" w:rsidRPr="00687132" w14:paraId="511D53DD" w14:textId="77777777" w:rsidTr="00687132">
        <w:tc>
          <w:tcPr>
            <w:tcW w:w="750" w:type="dxa"/>
            <w:shd w:val="clear" w:color="auto" w:fill="auto"/>
            <w:noWrap/>
            <w:tcMar>
              <w:top w:w="0" w:type="dxa"/>
              <w:left w:w="150" w:type="dxa"/>
              <w:bottom w:w="0" w:type="dxa"/>
              <w:right w:w="150" w:type="dxa"/>
            </w:tcMar>
            <w:hideMark/>
          </w:tcPr>
          <w:p w14:paraId="07F90B5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507E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257D406D"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466C9E3F" w14:textId="77777777" w:rsidTr="00687132">
        <w:tc>
          <w:tcPr>
            <w:tcW w:w="750" w:type="dxa"/>
            <w:shd w:val="clear" w:color="auto" w:fill="FFFFFF"/>
            <w:noWrap/>
            <w:tcMar>
              <w:top w:w="0" w:type="dxa"/>
              <w:left w:w="150" w:type="dxa"/>
              <w:bottom w:w="0" w:type="dxa"/>
              <w:right w:w="150" w:type="dxa"/>
            </w:tcMar>
            <w:hideMark/>
          </w:tcPr>
          <w:p w14:paraId="6D271CF3"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8E840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mod_mi &lt;- with(ind_mi, lm(gdp_growth ~ yr_num + gdp_growth_lag + bc_sa + bci_growth +</w:t>
            </w:r>
          </w:p>
        </w:tc>
      </w:tr>
      <w:tr w:rsidR="00687132" w:rsidRPr="00687132" w14:paraId="3CE6018C" w14:textId="77777777" w:rsidTr="00687132">
        <w:tc>
          <w:tcPr>
            <w:tcW w:w="750" w:type="dxa"/>
            <w:shd w:val="clear" w:color="auto" w:fill="auto"/>
            <w:noWrap/>
            <w:tcMar>
              <w:top w:w="0" w:type="dxa"/>
              <w:left w:w="150" w:type="dxa"/>
              <w:bottom w:w="0" w:type="dxa"/>
              <w:right w:w="150" w:type="dxa"/>
            </w:tcMar>
            <w:hideMark/>
          </w:tcPr>
          <w:p w14:paraId="4FFFA13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89C0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ect_growth + fpi_growth + iva_growth + goods_growth + </w:t>
            </w:r>
          </w:p>
        </w:tc>
      </w:tr>
      <w:tr w:rsidR="00687132" w:rsidRPr="00687132" w14:paraId="00970F92" w14:textId="77777777" w:rsidTr="00687132">
        <w:tc>
          <w:tcPr>
            <w:tcW w:w="750" w:type="dxa"/>
            <w:shd w:val="clear" w:color="auto" w:fill="FFFFFF"/>
            <w:noWrap/>
            <w:tcMar>
              <w:top w:w="0" w:type="dxa"/>
              <w:left w:w="150" w:type="dxa"/>
              <w:bottom w:w="0" w:type="dxa"/>
              <w:right w:w="150" w:type="dxa"/>
            </w:tcMar>
            <w:hideMark/>
          </w:tcPr>
          <w:p w14:paraId="5ED6254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60472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cars_growth + com_vcl_growth + twi_growth + lst_growth))</w:t>
            </w:r>
          </w:p>
        </w:tc>
      </w:tr>
      <w:tr w:rsidR="00687132" w:rsidRPr="00687132" w14:paraId="1F61854D" w14:textId="77777777" w:rsidTr="00687132">
        <w:tc>
          <w:tcPr>
            <w:tcW w:w="750" w:type="dxa"/>
            <w:shd w:val="clear" w:color="auto" w:fill="auto"/>
            <w:noWrap/>
            <w:tcMar>
              <w:top w:w="0" w:type="dxa"/>
              <w:left w:w="150" w:type="dxa"/>
              <w:bottom w:w="0" w:type="dxa"/>
              <w:right w:w="150" w:type="dxa"/>
            </w:tcMar>
            <w:hideMark/>
          </w:tcPr>
          <w:p w14:paraId="3E3D0A7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C63F9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3E8214B7"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3C201C5" w14:textId="77777777" w:rsidTr="00687132">
        <w:tc>
          <w:tcPr>
            <w:tcW w:w="750" w:type="dxa"/>
            <w:shd w:val="clear" w:color="auto" w:fill="FFFFFF"/>
            <w:noWrap/>
            <w:tcMar>
              <w:top w:w="0" w:type="dxa"/>
              <w:left w:w="150" w:type="dxa"/>
              <w:bottom w:w="0" w:type="dxa"/>
              <w:right w:w="150" w:type="dxa"/>
            </w:tcMar>
            <w:hideMark/>
          </w:tcPr>
          <w:p w14:paraId="7B43A61F"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48FA9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summary(pool(mod_mi)) %&gt;% kable(digits = 4)</w:t>
            </w:r>
          </w:p>
        </w:tc>
      </w:tr>
      <w:tr w:rsidR="00687132" w:rsidRPr="00687132" w14:paraId="3D13913A" w14:textId="77777777" w:rsidTr="00687132">
        <w:tc>
          <w:tcPr>
            <w:tcW w:w="750" w:type="dxa"/>
            <w:shd w:val="clear" w:color="auto" w:fill="auto"/>
            <w:noWrap/>
            <w:tcMar>
              <w:top w:w="0" w:type="dxa"/>
              <w:left w:w="150" w:type="dxa"/>
              <w:bottom w:w="0" w:type="dxa"/>
              <w:right w:w="150" w:type="dxa"/>
            </w:tcMar>
            <w:hideMark/>
          </w:tcPr>
          <w:p w14:paraId="64CA9BB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56BD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FC6EA33"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4033777" w14:textId="77777777" w:rsidTr="00687132">
        <w:tc>
          <w:tcPr>
            <w:tcW w:w="750" w:type="dxa"/>
            <w:shd w:val="clear" w:color="auto" w:fill="FFFFFF"/>
            <w:noWrap/>
            <w:tcMar>
              <w:top w:w="0" w:type="dxa"/>
              <w:left w:w="150" w:type="dxa"/>
              <w:bottom w:w="0" w:type="dxa"/>
              <w:right w:w="150" w:type="dxa"/>
            </w:tcMar>
            <w:hideMark/>
          </w:tcPr>
          <w:p w14:paraId="32B72AB9"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EECE1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5F64AB0F"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6EDB2F8" w14:textId="77777777" w:rsidTr="00687132">
        <w:tc>
          <w:tcPr>
            <w:tcW w:w="750" w:type="dxa"/>
            <w:shd w:val="clear" w:color="auto" w:fill="auto"/>
            <w:noWrap/>
            <w:tcMar>
              <w:top w:w="0" w:type="dxa"/>
              <w:left w:w="150" w:type="dxa"/>
              <w:bottom w:w="0" w:type="dxa"/>
              <w:right w:w="150" w:type="dxa"/>
            </w:tcMar>
            <w:hideMark/>
          </w:tcPr>
          <w:p w14:paraId="7A73A1F9"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19D42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I have 233 observations - many of them missing and a minimum of 13 variables.  Not enough degrees of freedom for much </w:t>
            </w:r>
          </w:p>
        </w:tc>
      </w:tr>
      <w:tr w:rsidR="00687132" w:rsidRPr="00687132" w14:paraId="5106062E" w14:textId="77777777" w:rsidTr="00687132">
        <w:tc>
          <w:tcPr>
            <w:tcW w:w="750" w:type="dxa"/>
            <w:shd w:val="clear" w:color="auto" w:fill="FFFFFF"/>
            <w:noWrap/>
            <w:tcMar>
              <w:top w:w="0" w:type="dxa"/>
              <w:left w:w="150" w:type="dxa"/>
              <w:bottom w:w="0" w:type="dxa"/>
              <w:right w:w="150" w:type="dxa"/>
            </w:tcMar>
            <w:hideMark/>
          </w:tcPr>
          <w:p w14:paraId="37F787C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15D5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mucking around with non-linearity here (only about 20 observations per variable)</w:t>
            </w:r>
          </w:p>
        </w:tc>
      </w:tr>
      <w:tr w:rsidR="00687132" w:rsidRPr="00687132" w14:paraId="7943E5B4" w14:textId="77777777" w:rsidTr="00687132">
        <w:tc>
          <w:tcPr>
            <w:tcW w:w="750" w:type="dxa"/>
            <w:shd w:val="clear" w:color="auto" w:fill="auto"/>
            <w:noWrap/>
            <w:tcMar>
              <w:top w:w="0" w:type="dxa"/>
              <w:left w:w="150" w:type="dxa"/>
              <w:bottom w:w="0" w:type="dxa"/>
              <w:right w:w="150" w:type="dxa"/>
            </w:tcMar>
            <w:hideMark/>
          </w:tcPr>
          <w:p w14:paraId="6F27E20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840F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0582780B"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8367672" w14:textId="77777777" w:rsidTr="00687132">
        <w:tc>
          <w:tcPr>
            <w:tcW w:w="750" w:type="dxa"/>
            <w:shd w:val="clear" w:color="auto" w:fill="FFFFFF"/>
            <w:noWrap/>
            <w:tcMar>
              <w:top w:w="0" w:type="dxa"/>
              <w:left w:w="150" w:type="dxa"/>
              <w:bottom w:w="0" w:type="dxa"/>
              <w:right w:w="150" w:type="dxa"/>
            </w:tcMar>
            <w:hideMark/>
          </w:tcPr>
          <w:p w14:paraId="3CD034EF"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8B891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76182AFF"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D029B5D" w14:textId="77777777" w:rsidTr="00687132">
        <w:tc>
          <w:tcPr>
            <w:tcW w:w="750" w:type="dxa"/>
            <w:shd w:val="clear" w:color="auto" w:fill="auto"/>
            <w:noWrap/>
            <w:tcMar>
              <w:top w:w="0" w:type="dxa"/>
              <w:left w:w="150" w:type="dxa"/>
              <w:bottom w:w="0" w:type="dxa"/>
              <w:right w:w="150" w:type="dxa"/>
            </w:tcMar>
            <w:hideMark/>
          </w:tcPr>
          <w:p w14:paraId="7C6AA5FD"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6ECC0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0F96F35B"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7A40A4D7" w14:textId="77777777" w:rsidTr="00687132">
        <w:tc>
          <w:tcPr>
            <w:tcW w:w="750" w:type="dxa"/>
            <w:shd w:val="clear" w:color="auto" w:fill="FFFFFF"/>
            <w:noWrap/>
            <w:tcMar>
              <w:top w:w="0" w:type="dxa"/>
              <w:left w:w="150" w:type="dxa"/>
              <w:bottom w:w="0" w:type="dxa"/>
              <w:right w:w="150" w:type="dxa"/>
            </w:tcMar>
            <w:hideMark/>
          </w:tcPr>
          <w:p w14:paraId="580F0631"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6D639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26934166"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78FCD156" w14:textId="77777777" w:rsidTr="00687132">
        <w:tc>
          <w:tcPr>
            <w:tcW w:w="750" w:type="dxa"/>
            <w:shd w:val="clear" w:color="auto" w:fill="auto"/>
            <w:noWrap/>
            <w:tcMar>
              <w:top w:w="0" w:type="dxa"/>
              <w:left w:w="150" w:type="dxa"/>
              <w:bottom w:w="0" w:type="dxa"/>
              <w:right w:w="150" w:type="dxa"/>
            </w:tcMar>
            <w:hideMark/>
          </w:tcPr>
          <w:p w14:paraId="1D00D48D"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E6F63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0E80A9C0"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6B48BF99" w14:textId="77777777" w:rsidTr="00687132">
        <w:tc>
          <w:tcPr>
            <w:tcW w:w="750" w:type="dxa"/>
            <w:shd w:val="clear" w:color="auto" w:fill="FFFFFF"/>
            <w:noWrap/>
            <w:tcMar>
              <w:top w:w="0" w:type="dxa"/>
              <w:left w:w="150" w:type="dxa"/>
              <w:bottom w:w="0" w:type="dxa"/>
              <w:right w:w="150" w:type="dxa"/>
            </w:tcMar>
            <w:hideMark/>
          </w:tcPr>
          <w:p w14:paraId="15F7BEFD"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66B55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#-----with lasso, ridge, or elastic net regularization-------</w:t>
            </w:r>
          </w:p>
        </w:tc>
      </w:tr>
      <w:tr w:rsidR="00687132" w:rsidRPr="00687132" w14:paraId="78894FF3" w14:textId="77777777" w:rsidTr="00687132">
        <w:tc>
          <w:tcPr>
            <w:tcW w:w="750" w:type="dxa"/>
            <w:shd w:val="clear" w:color="auto" w:fill="auto"/>
            <w:noWrap/>
            <w:tcMar>
              <w:top w:w="0" w:type="dxa"/>
              <w:left w:w="150" w:type="dxa"/>
              <w:bottom w:w="0" w:type="dxa"/>
              <w:right w:w="150" w:type="dxa"/>
            </w:tcMar>
            <w:hideMark/>
          </w:tcPr>
          <w:p w14:paraId="60EB325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7F54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I like Michael's answer at https://stats.stackexchange.com/questions/46719/multiple-imputation-and-model-selection:</w:t>
            </w:r>
          </w:p>
        </w:tc>
      </w:tr>
      <w:tr w:rsidR="00687132" w:rsidRPr="00687132" w14:paraId="0C9CF651" w14:textId="77777777" w:rsidTr="00687132">
        <w:tc>
          <w:tcPr>
            <w:tcW w:w="750" w:type="dxa"/>
            <w:shd w:val="clear" w:color="auto" w:fill="FFFFFF"/>
            <w:noWrap/>
            <w:tcMar>
              <w:top w:w="0" w:type="dxa"/>
              <w:left w:w="150" w:type="dxa"/>
              <w:bottom w:w="0" w:type="dxa"/>
              <w:right w:w="150" w:type="dxa"/>
            </w:tcMar>
            <w:hideMark/>
          </w:tcPr>
          <w:p w14:paraId="46CD0F1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C8E24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use in combination with bootstrap.</w:t>
            </w:r>
          </w:p>
        </w:tc>
      </w:tr>
      <w:tr w:rsidR="00687132" w:rsidRPr="00687132" w14:paraId="096F3D36" w14:textId="77777777" w:rsidTr="00687132">
        <w:tc>
          <w:tcPr>
            <w:tcW w:w="750" w:type="dxa"/>
            <w:shd w:val="clear" w:color="auto" w:fill="auto"/>
            <w:noWrap/>
            <w:tcMar>
              <w:top w:w="0" w:type="dxa"/>
              <w:left w:w="150" w:type="dxa"/>
              <w:bottom w:w="0" w:type="dxa"/>
              <w:right w:w="150" w:type="dxa"/>
            </w:tcMar>
            <w:hideMark/>
          </w:tcPr>
          <w:p w14:paraId="7CA229F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0A67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cv_results &lt;- data_frame(lambda = numeric(), alpha = numeric(), mcve = numeric(), imputation = numeric())</w:t>
            </w:r>
          </w:p>
        </w:tc>
      </w:tr>
      <w:tr w:rsidR="00687132" w:rsidRPr="00687132" w14:paraId="041F9C76" w14:textId="77777777" w:rsidTr="00687132">
        <w:tc>
          <w:tcPr>
            <w:tcW w:w="750" w:type="dxa"/>
            <w:shd w:val="clear" w:color="auto" w:fill="FFFFFF"/>
            <w:noWrap/>
            <w:tcMar>
              <w:top w:w="0" w:type="dxa"/>
              <w:left w:w="150" w:type="dxa"/>
              <w:bottom w:w="0" w:type="dxa"/>
              <w:right w:w="150" w:type="dxa"/>
            </w:tcMar>
            <w:hideMark/>
          </w:tcPr>
          <w:p w14:paraId="0B8BFE9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27C4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1E56D46A"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42A27437" w14:textId="77777777" w:rsidTr="00687132">
        <w:tc>
          <w:tcPr>
            <w:tcW w:w="750" w:type="dxa"/>
            <w:shd w:val="clear" w:color="auto" w:fill="auto"/>
            <w:noWrap/>
            <w:tcMar>
              <w:top w:w="0" w:type="dxa"/>
              <w:left w:w="150" w:type="dxa"/>
              <w:bottom w:w="0" w:type="dxa"/>
              <w:right w:w="150" w:type="dxa"/>
            </w:tcMar>
            <w:hideMark/>
          </w:tcPr>
          <w:p w14:paraId="4BC205F3"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6B261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set.seed(765)</w:t>
            </w:r>
          </w:p>
        </w:tc>
      </w:tr>
      <w:tr w:rsidR="00687132" w:rsidRPr="00687132" w14:paraId="5BE500D7" w14:textId="77777777" w:rsidTr="00687132">
        <w:tc>
          <w:tcPr>
            <w:tcW w:w="750" w:type="dxa"/>
            <w:shd w:val="clear" w:color="auto" w:fill="FFFFFF"/>
            <w:noWrap/>
            <w:tcMar>
              <w:top w:w="0" w:type="dxa"/>
              <w:left w:w="150" w:type="dxa"/>
              <w:bottom w:w="0" w:type="dxa"/>
              <w:right w:w="150" w:type="dxa"/>
            </w:tcMar>
            <w:hideMark/>
          </w:tcPr>
          <w:p w14:paraId="6D512CA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2C131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for(imp in 1:5){</w:t>
            </w:r>
          </w:p>
        </w:tc>
      </w:tr>
      <w:tr w:rsidR="00687132" w:rsidRPr="00687132" w14:paraId="1389C365" w14:textId="77777777" w:rsidTr="00687132">
        <w:tc>
          <w:tcPr>
            <w:tcW w:w="750" w:type="dxa"/>
            <w:shd w:val="clear" w:color="auto" w:fill="auto"/>
            <w:noWrap/>
            <w:tcMar>
              <w:top w:w="0" w:type="dxa"/>
              <w:left w:w="150" w:type="dxa"/>
              <w:bottom w:w="0" w:type="dxa"/>
              <w:right w:w="150" w:type="dxa"/>
            </w:tcMar>
            <w:hideMark/>
          </w:tcPr>
          <w:p w14:paraId="7B5E2DB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DB29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the_data &lt;- mice::complete(ind_mi, imp)</w:t>
            </w:r>
          </w:p>
        </w:tc>
      </w:tr>
      <w:tr w:rsidR="00687132" w:rsidRPr="00687132" w14:paraId="3C9B9089" w14:textId="77777777" w:rsidTr="00687132">
        <w:tc>
          <w:tcPr>
            <w:tcW w:w="750" w:type="dxa"/>
            <w:shd w:val="clear" w:color="auto" w:fill="FFFFFF"/>
            <w:noWrap/>
            <w:tcMar>
              <w:top w:w="0" w:type="dxa"/>
              <w:left w:w="150" w:type="dxa"/>
              <w:bottom w:w="0" w:type="dxa"/>
              <w:right w:w="150" w:type="dxa"/>
            </w:tcMar>
            <w:hideMark/>
          </w:tcPr>
          <w:p w14:paraId="2719C06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F7DB0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383004C5" w14:textId="77777777" w:rsidTr="00687132">
        <w:tc>
          <w:tcPr>
            <w:tcW w:w="750" w:type="dxa"/>
            <w:shd w:val="clear" w:color="auto" w:fill="auto"/>
            <w:noWrap/>
            <w:tcMar>
              <w:top w:w="0" w:type="dxa"/>
              <w:left w:w="150" w:type="dxa"/>
              <w:bottom w:w="0" w:type="dxa"/>
              <w:right w:w="150" w:type="dxa"/>
            </w:tcMar>
            <w:hideMark/>
          </w:tcPr>
          <w:p w14:paraId="3704B98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4F31A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X &lt;-as.matrix(select(the_data, -gdp_growth))</w:t>
            </w:r>
          </w:p>
        </w:tc>
      </w:tr>
      <w:tr w:rsidR="00687132" w:rsidRPr="00687132" w14:paraId="0D82A683" w14:textId="77777777" w:rsidTr="00687132">
        <w:tc>
          <w:tcPr>
            <w:tcW w:w="750" w:type="dxa"/>
            <w:shd w:val="clear" w:color="auto" w:fill="FFFFFF"/>
            <w:noWrap/>
            <w:tcMar>
              <w:top w:w="0" w:type="dxa"/>
              <w:left w:w="150" w:type="dxa"/>
              <w:bottom w:w="0" w:type="dxa"/>
              <w:right w:w="150" w:type="dxa"/>
            </w:tcMar>
            <w:hideMark/>
          </w:tcPr>
          <w:p w14:paraId="2533C92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8402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Y &lt;-  the_data$gdp_growth</w:t>
            </w:r>
          </w:p>
        </w:tc>
      </w:tr>
      <w:tr w:rsidR="00687132" w:rsidRPr="00687132" w14:paraId="378D3E1B" w14:textId="77777777" w:rsidTr="00687132">
        <w:tc>
          <w:tcPr>
            <w:tcW w:w="750" w:type="dxa"/>
            <w:shd w:val="clear" w:color="auto" w:fill="auto"/>
            <w:noWrap/>
            <w:tcMar>
              <w:top w:w="0" w:type="dxa"/>
              <w:left w:w="150" w:type="dxa"/>
              <w:bottom w:w="0" w:type="dxa"/>
              <w:right w:w="150" w:type="dxa"/>
            </w:tcMar>
            <w:hideMark/>
          </w:tcPr>
          <w:p w14:paraId="683AB0D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9F7D0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1B737E88" w14:textId="77777777" w:rsidTr="00687132">
        <w:tc>
          <w:tcPr>
            <w:tcW w:w="750" w:type="dxa"/>
            <w:shd w:val="clear" w:color="auto" w:fill="FFFFFF"/>
            <w:noWrap/>
            <w:tcMar>
              <w:top w:w="0" w:type="dxa"/>
              <w:left w:w="150" w:type="dxa"/>
              <w:bottom w:w="0" w:type="dxa"/>
              <w:right w:w="150" w:type="dxa"/>
            </w:tcMar>
            <w:hideMark/>
          </w:tcPr>
          <w:p w14:paraId="4094583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0A127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alphas &lt;- seq(from = 0, to = 1, length.out = 21)</w:t>
            </w:r>
          </w:p>
        </w:tc>
      </w:tr>
      <w:tr w:rsidR="00687132" w:rsidRPr="00687132" w14:paraId="372FD4EB" w14:textId="77777777" w:rsidTr="00687132">
        <w:tc>
          <w:tcPr>
            <w:tcW w:w="750" w:type="dxa"/>
            <w:shd w:val="clear" w:color="auto" w:fill="auto"/>
            <w:noWrap/>
            <w:tcMar>
              <w:top w:w="0" w:type="dxa"/>
              <w:left w:w="150" w:type="dxa"/>
              <w:bottom w:w="0" w:type="dxa"/>
              <w:right w:w="150" w:type="dxa"/>
            </w:tcMar>
            <w:hideMark/>
          </w:tcPr>
          <w:p w14:paraId="38C9E15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D616A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26F00A30" w14:textId="77777777" w:rsidTr="00687132">
        <w:tc>
          <w:tcPr>
            <w:tcW w:w="750" w:type="dxa"/>
            <w:shd w:val="clear" w:color="auto" w:fill="FFFFFF"/>
            <w:noWrap/>
            <w:tcMar>
              <w:top w:w="0" w:type="dxa"/>
              <w:left w:w="150" w:type="dxa"/>
              <w:bottom w:w="0" w:type="dxa"/>
              <w:right w:w="150" w:type="dxa"/>
            </w:tcMar>
            <w:hideMark/>
          </w:tcPr>
          <w:p w14:paraId="4108037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948F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for(i in alphas){</w:t>
            </w:r>
          </w:p>
        </w:tc>
      </w:tr>
      <w:tr w:rsidR="00687132" w:rsidRPr="00687132" w14:paraId="1B734F2C" w14:textId="77777777" w:rsidTr="00687132">
        <w:tc>
          <w:tcPr>
            <w:tcW w:w="750" w:type="dxa"/>
            <w:shd w:val="clear" w:color="auto" w:fill="auto"/>
            <w:noWrap/>
            <w:tcMar>
              <w:top w:w="0" w:type="dxa"/>
              <w:left w:w="150" w:type="dxa"/>
              <w:bottom w:w="0" w:type="dxa"/>
              <w:right w:w="150" w:type="dxa"/>
            </w:tcMar>
            <w:hideMark/>
          </w:tcPr>
          <w:p w14:paraId="61C3959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EF75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cvfit &lt;- cv.glmnet(as.matrix(X), Y, alpha = i)</w:t>
            </w:r>
          </w:p>
        </w:tc>
      </w:tr>
      <w:tr w:rsidR="00687132" w:rsidRPr="00687132" w14:paraId="01CAED4E" w14:textId="77777777" w:rsidTr="00687132">
        <w:tc>
          <w:tcPr>
            <w:tcW w:w="750" w:type="dxa"/>
            <w:shd w:val="clear" w:color="auto" w:fill="FFFFFF"/>
            <w:noWrap/>
            <w:tcMar>
              <w:top w:w="0" w:type="dxa"/>
              <w:left w:w="150" w:type="dxa"/>
              <w:bottom w:w="0" w:type="dxa"/>
              <w:right w:w="150" w:type="dxa"/>
            </w:tcMar>
            <w:hideMark/>
          </w:tcPr>
          <w:p w14:paraId="31B115E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A27E0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tmp &lt;- data_frame(lambda = cvfit$lambda, alpha = i, mcve = cvfit$cvm, imputation = imp)   </w:t>
            </w:r>
          </w:p>
        </w:tc>
      </w:tr>
      <w:tr w:rsidR="00687132" w:rsidRPr="00687132" w14:paraId="24DEE8C0" w14:textId="77777777" w:rsidTr="00687132">
        <w:tc>
          <w:tcPr>
            <w:tcW w:w="750" w:type="dxa"/>
            <w:shd w:val="clear" w:color="auto" w:fill="auto"/>
            <w:noWrap/>
            <w:tcMar>
              <w:top w:w="0" w:type="dxa"/>
              <w:left w:w="150" w:type="dxa"/>
              <w:bottom w:w="0" w:type="dxa"/>
              <w:right w:w="150" w:type="dxa"/>
            </w:tcMar>
            <w:hideMark/>
          </w:tcPr>
          <w:p w14:paraId="60FE738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2994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cv_results &lt;- rbind(cv_results, tmp)</w:t>
            </w:r>
          </w:p>
        </w:tc>
      </w:tr>
      <w:tr w:rsidR="00687132" w:rsidRPr="00687132" w14:paraId="14FA076C" w14:textId="77777777" w:rsidTr="00687132">
        <w:tc>
          <w:tcPr>
            <w:tcW w:w="750" w:type="dxa"/>
            <w:shd w:val="clear" w:color="auto" w:fill="FFFFFF"/>
            <w:noWrap/>
            <w:tcMar>
              <w:top w:w="0" w:type="dxa"/>
              <w:left w:w="150" w:type="dxa"/>
              <w:bottom w:w="0" w:type="dxa"/>
              <w:right w:w="150" w:type="dxa"/>
            </w:tcMar>
            <w:hideMark/>
          </w:tcPr>
          <w:p w14:paraId="1693CAD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88F3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0899E3BA" w14:textId="77777777" w:rsidTr="00687132">
        <w:tc>
          <w:tcPr>
            <w:tcW w:w="750" w:type="dxa"/>
            <w:shd w:val="clear" w:color="auto" w:fill="auto"/>
            <w:noWrap/>
            <w:tcMar>
              <w:top w:w="0" w:type="dxa"/>
              <w:left w:w="150" w:type="dxa"/>
              <w:bottom w:w="0" w:type="dxa"/>
              <w:right w:w="150" w:type="dxa"/>
            </w:tcMar>
            <w:hideMark/>
          </w:tcPr>
          <w:p w14:paraId="56FB6BB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F144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w:t>
            </w:r>
          </w:p>
        </w:tc>
      </w:tr>
      <w:tr w:rsidR="00687132" w:rsidRPr="00687132" w14:paraId="7FE25AD8" w14:textId="77777777" w:rsidTr="00687132">
        <w:tc>
          <w:tcPr>
            <w:tcW w:w="750" w:type="dxa"/>
            <w:shd w:val="clear" w:color="auto" w:fill="FFFFFF"/>
            <w:noWrap/>
            <w:tcMar>
              <w:top w:w="0" w:type="dxa"/>
              <w:left w:w="150" w:type="dxa"/>
              <w:bottom w:w="0" w:type="dxa"/>
              <w:right w:w="150" w:type="dxa"/>
            </w:tcMar>
            <w:hideMark/>
          </w:tcPr>
          <w:p w14:paraId="12C21AA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6635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2D9D2006"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D2D4594" w14:textId="77777777" w:rsidTr="00687132">
        <w:tc>
          <w:tcPr>
            <w:tcW w:w="750" w:type="dxa"/>
            <w:shd w:val="clear" w:color="auto" w:fill="auto"/>
            <w:noWrap/>
            <w:tcMar>
              <w:top w:w="0" w:type="dxa"/>
              <w:left w:w="150" w:type="dxa"/>
              <w:bottom w:w="0" w:type="dxa"/>
              <w:right w:w="150" w:type="dxa"/>
            </w:tcMar>
            <w:hideMark/>
          </w:tcPr>
          <w:p w14:paraId="29C41A6A"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36176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cv_res_grp &lt;- cv_results %&gt;%</w:t>
            </w:r>
          </w:p>
        </w:tc>
      </w:tr>
      <w:tr w:rsidR="00687132" w:rsidRPr="00687132" w14:paraId="4F948572" w14:textId="77777777" w:rsidTr="00687132">
        <w:tc>
          <w:tcPr>
            <w:tcW w:w="750" w:type="dxa"/>
            <w:shd w:val="clear" w:color="auto" w:fill="FFFFFF"/>
            <w:noWrap/>
            <w:tcMar>
              <w:top w:w="0" w:type="dxa"/>
              <w:left w:w="150" w:type="dxa"/>
              <w:bottom w:w="0" w:type="dxa"/>
              <w:right w:w="150" w:type="dxa"/>
            </w:tcMar>
            <w:hideMark/>
          </w:tcPr>
          <w:p w14:paraId="3CD3133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94CD4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group_by(lambda, alpha) %&gt;%</w:t>
            </w:r>
          </w:p>
        </w:tc>
      </w:tr>
      <w:tr w:rsidR="00687132" w:rsidRPr="00687132" w14:paraId="6A72BF3C" w14:textId="77777777" w:rsidTr="00687132">
        <w:tc>
          <w:tcPr>
            <w:tcW w:w="750" w:type="dxa"/>
            <w:shd w:val="clear" w:color="auto" w:fill="auto"/>
            <w:noWrap/>
            <w:tcMar>
              <w:top w:w="0" w:type="dxa"/>
              <w:left w:w="150" w:type="dxa"/>
              <w:bottom w:w="0" w:type="dxa"/>
              <w:right w:w="150" w:type="dxa"/>
            </w:tcMar>
            <w:hideMark/>
          </w:tcPr>
          <w:p w14:paraId="0FD0400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52FA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summarise(mcve = mean(mcve)) %&gt;%</w:t>
            </w:r>
          </w:p>
        </w:tc>
      </w:tr>
      <w:tr w:rsidR="00687132" w:rsidRPr="00687132" w14:paraId="44526476" w14:textId="77777777" w:rsidTr="00687132">
        <w:tc>
          <w:tcPr>
            <w:tcW w:w="750" w:type="dxa"/>
            <w:shd w:val="clear" w:color="auto" w:fill="FFFFFF"/>
            <w:noWrap/>
            <w:tcMar>
              <w:top w:w="0" w:type="dxa"/>
              <w:left w:w="150" w:type="dxa"/>
              <w:bottom w:w="0" w:type="dxa"/>
              <w:right w:w="150" w:type="dxa"/>
            </w:tcMar>
            <w:hideMark/>
          </w:tcPr>
          <w:p w14:paraId="4F1F544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064A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ungroup() %&gt;%</w:t>
            </w:r>
          </w:p>
        </w:tc>
      </w:tr>
      <w:tr w:rsidR="00687132" w:rsidRPr="00687132" w14:paraId="7102BDCC" w14:textId="77777777" w:rsidTr="00687132">
        <w:tc>
          <w:tcPr>
            <w:tcW w:w="750" w:type="dxa"/>
            <w:shd w:val="clear" w:color="auto" w:fill="auto"/>
            <w:noWrap/>
            <w:tcMar>
              <w:top w:w="0" w:type="dxa"/>
              <w:left w:w="150" w:type="dxa"/>
              <w:bottom w:w="0" w:type="dxa"/>
              <w:right w:w="150" w:type="dxa"/>
            </w:tcMar>
            <w:hideMark/>
          </w:tcPr>
          <w:p w14:paraId="27E4DE3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D5AD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arrange(mcve)</w:t>
            </w:r>
          </w:p>
        </w:tc>
      </w:tr>
      <w:tr w:rsidR="00687132" w:rsidRPr="00687132" w14:paraId="0827A904" w14:textId="77777777" w:rsidTr="00687132">
        <w:tc>
          <w:tcPr>
            <w:tcW w:w="750" w:type="dxa"/>
            <w:shd w:val="clear" w:color="auto" w:fill="FFFFFF"/>
            <w:noWrap/>
            <w:tcMar>
              <w:top w:w="0" w:type="dxa"/>
              <w:left w:w="150" w:type="dxa"/>
              <w:bottom w:w="0" w:type="dxa"/>
              <w:right w:w="150" w:type="dxa"/>
            </w:tcMar>
            <w:hideMark/>
          </w:tcPr>
          <w:p w14:paraId="1138373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AA24D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7E546EB2"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7E2F475" w14:textId="77777777" w:rsidTr="00687132">
        <w:tc>
          <w:tcPr>
            <w:tcW w:w="750" w:type="dxa"/>
            <w:shd w:val="clear" w:color="auto" w:fill="auto"/>
            <w:noWrap/>
            <w:tcMar>
              <w:top w:w="0" w:type="dxa"/>
              <w:left w:w="150" w:type="dxa"/>
              <w:bottom w:w="0" w:type="dxa"/>
              <w:right w:w="150" w:type="dxa"/>
            </w:tcMar>
            <w:hideMark/>
          </w:tcPr>
          <w:p w14:paraId="748BA5CA"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641E1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p4 &lt;-  cv_res_grp %&gt;%</w:t>
            </w:r>
          </w:p>
        </w:tc>
      </w:tr>
      <w:tr w:rsidR="00687132" w:rsidRPr="00687132" w14:paraId="66681F92" w14:textId="77777777" w:rsidTr="00687132">
        <w:tc>
          <w:tcPr>
            <w:tcW w:w="750" w:type="dxa"/>
            <w:shd w:val="clear" w:color="auto" w:fill="FFFFFF"/>
            <w:noWrap/>
            <w:tcMar>
              <w:top w:w="0" w:type="dxa"/>
              <w:left w:w="150" w:type="dxa"/>
              <w:bottom w:w="0" w:type="dxa"/>
              <w:right w:w="150" w:type="dxa"/>
            </w:tcMar>
            <w:hideMark/>
          </w:tcPr>
          <w:p w14:paraId="78C8E46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F0A3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mutate(ordered_alpha = as.factor(round(alpha, 3)),</w:t>
            </w:r>
          </w:p>
        </w:tc>
      </w:tr>
      <w:tr w:rsidR="00687132" w:rsidRPr="00687132" w14:paraId="5E47600F" w14:textId="77777777" w:rsidTr="00687132">
        <w:tc>
          <w:tcPr>
            <w:tcW w:w="750" w:type="dxa"/>
            <w:shd w:val="clear" w:color="auto" w:fill="auto"/>
            <w:noWrap/>
            <w:tcMar>
              <w:top w:w="0" w:type="dxa"/>
              <w:left w:w="150" w:type="dxa"/>
              <w:bottom w:w="0" w:type="dxa"/>
              <w:right w:w="150" w:type="dxa"/>
            </w:tcMar>
            <w:hideMark/>
          </w:tcPr>
          <w:p w14:paraId="43900F5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9344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ordered_alpha = fct_reorder(ordered_alpha, mcve, .fun = min)) %&gt;%</w:t>
            </w:r>
          </w:p>
        </w:tc>
      </w:tr>
      <w:tr w:rsidR="00687132" w:rsidRPr="00687132" w14:paraId="3D1C1F82" w14:textId="77777777" w:rsidTr="00687132">
        <w:tc>
          <w:tcPr>
            <w:tcW w:w="750" w:type="dxa"/>
            <w:shd w:val="clear" w:color="auto" w:fill="FFFFFF"/>
            <w:noWrap/>
            <w:tcMar>
              <w:top w:w="0" w:type="dxa"/>
              <w:left w:w="150" w:type="dxa"/>
              <w:bottom w:w="0" w:type="dxa"/>
              <w:right w:w="150" w:type="dxa"/>
            </w:tcMar>
            <w:hideMark/>
          </w:tcPr>
          <w:p w14:paraId="733CF83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0C1F5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ggplot(aes(x = lambda, y = sqrt(mcve), colour = ordered_alpha)) +</w:t>
            </w:r>
          </w:p>
        </w:tc>
      </w:tr>
      <w:tr w:rsidR="00687132" w:rsidRPr="00687132" w14:paraId="18956DE6" w14:textId="77777777" w:rsidTr="00687132">
        <w:tc>
          <w:tcPr>
            <w:tcW w:w="750" w:type="dxa"/>
            <w:shd w:val="clear" w:color="auto" w:fill="auto"/>
            <w:noWrap/>
            <w:tcMar>
              <w:top w:w="0" w:type="dxa"/>
              <w:left w:w="150" w:type="dxa"/>
              <w:bottom w:w="0" w:type="dxa"/>
              <w:right w:w="150" w:type="dxa"/>
            </w:tcMar>
            <w:hideMark/>
          </w:tcPr>
          <w:p w14:paraId="7AF1873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CD2F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geom_line(size = 2) +</w:t>
            </w:r>
          </w:p>
        </w:tc>
      </w:tr>
      <w:tr w:rsidR="00687132" w:rsidRPr="00687132" w14:paraId="28ABBB00" w14:textId="77777777" w:rsidTr="00687132">
        <w:tc>
          <w:tcPr>
            <w:tcW w:w="750" w:type="dxa"/>
            <w:shd w:val="clear" w:color="auto" w:fill="FFFFFF"/>
            <w:noWrap/>
            <w:tcMar>
              <w:top w:w="0" w:type="dxa"/>
              <w:left w:w="150" w:type="dxa"/>
              <w:bottom w:w="0" w:type="dxa"/>
              <w:right w:w="150" w:type="dxa"/>
            </w:tcMar>
            <w:hideMark/>
          </w:tcPr>
          <w:p w14:paraId="37A5DE2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96B7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scale_x_log10(label = comma) +</w:t>
            </w:r>
          </w:p>
        </w:tc>
      </w:tr>
      <w:tr w:rsidR="00687132" w:rsidRPr="00687132" w14:paraId="732E5A8A" w14:textId="77777777" w:rsidTr="00687132">
        <w:tc>
          <w:tcPr>
            <w:tcW w:w="750" w:type="dxa"/>
            <w:shd w:val="clear" w:color="auto" w:fill="auto"/>
            <w:noWrap/>
            <w:tcMar>
              <w:top w:w="0" w:type="dxa"/>
              <w:left w:w="150" w:type="dxa"/>
              <w:bottom w:w="0" w:type="dxa"/>
              <w:right w:w="150" w:type="dxa"/>
            </w:tcMar>
            <w:hideMark/>
          </w:tcPr>
          <w:p w14:paraId="5F31A6A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3ECC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scale_colour_viridis("alpha", guide = guide_legend(reverse = TRUE), discrete = TRUE) +</w:t>
            </w:r>
          </w:p>
        </w:tc>
      </w:tr>
      <w:tr w:rsidR="00687132" w:rsidRPr="00687132" w14:paraId="30EB9AB6" w14:textId="77777777" w:rsidTr="00687132">
        <w:tc>
          <w:tcPr>
            <w:tcW w:w="750" w:type="dxa"/>
            <w:shd w:val="clear" w:color="auto" w:fill="FFFFFF"/>
            <w:noWrap/>
            <w:tcMar>
              <w:top w:w="0" w:type="dxa"/>
              <w:left w:w="150" w:type="dxa"/>
              <w:bottom w:w="0" w:type="dxa"/>
              <w:right w:w="150" w:type="dxa"/>
            </w:tcMar>
            <w:hideMark/>
          </w:tcPr>
          <w:p w14:paraId="5454435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826F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ggtitle("Cross-validation to select hyper parameters in elastic net regression") +</w:t>
            </w:r>
          </w:p>
        </w:tc>
      </w:tr>
      <w:tr w:rsidR="00687132" w:rsidRPr="00687132" w14:paraId="441527D4" w14:textId="77777777" w:rsidTr="00687132">
        <w:tc>
          <w:tcPr>
            <w:tcW w:w="750" w:type="dxa"/>
            <w:shd w:val="clear" w:color="auto" w:fill="auto"/>
            <w:noWrap/>
            <w:tcMar>
              <w:top w:w="0" w:type="dxa"/>
              <w:left w:w="150" w:type="dxa"/>
              <w:bottom w:w="0" w:type="dxa"/>
              <w:right w:w="150" w:type="dxa"/>
            </w:tcMar>
            <w:hideMark/>
          </w:tcPr>
          <w:p w14:paraId="599B0EC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93FB1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scale_y_continuous("Square root of mean cross validation error", label = comma) +</w:t>
            </w:r>
          </w:p>
        </w:tc>
      </w:tr>
      <w:tr w:rsidR="00687132" w:rsidRPr="00687132" w14:paraId="3BDA86D3" w14:textId="77777777" w:rsidTr="00687132">
        <w:tc>
          <w:tcPr>
            <w:tcW w:w="750" w:type="dxa"/>
            <w:shd w:val="clear" w:color="auto" w:fill="FFFFFF"/>
            <w:noWrap/>
            <w:tcMar>
              <w:top w:w="0" w:type="dxa"/>
              <w:left w:w="150" w:type="dxa"/>
              <w:bottom w:w="0" w:type="dxa"/>
              <w:right w:w="150" w:type="dxa"/>
            </w:tcMar>
            <w:hideMark/>
          </w:tcPr>
          <w:p w14:paraId="7AA5D4D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E4353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theme(legend.position = "right")</w:t>
            </w:r>
          </w:p>
        </w:tc>
      </w:tr>
      <w:tr w:rsidR="00687132" w:rsidRPr="00687132" w14:paraId="7057DCB4" w14:textId="77777777" w:rsidTr="00687132">
        <w:tc>
          <w:tcPr>
            <w:tcW w:w="750" w:type="dxa"/>
            <w:shd w:val="clear" w:color="auto" w:fill="auto"/>
            <w:noWrap/>
            <w:tcMar>
              <w:top w:w="0" w:type="dxa"/>
              <w:left w:w="150" w:type="dxa"/>
              <w:bottom w:w="0" w:type="dxa"/>
              <w:right w:w="150" w:type="dxa"/>
            </w:tcMar>
            <w:hideMark/>
          </w:tcPr>
          <w:p w14:paraId="4973328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74C9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0CF36434"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6DB037E" w14:textId="77777777" w:rsidTr="00687132">
        <w:tc>
          <w:tcPr>
            <w:tcW w:w="750" w:type="dxa"/>
            <w:shd w:val="clear" w:color="auto" w:fill="FFFFFF"/>
            <w:noWrap/>
            <w:tcMar>
              <w:top w:w="0" w:type="dxa"/>
              <w:left w:w="150" w:type="dxa"/>
              <w:bottom w:w="0" w:type="dxa"/>
              <w:right w:w="150" w:type="dxa"/>
            </w:tcMar>
            <w:hideMark/>
          </w:tcPr>
          <w:p w14:paraId="75BADFF8"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2F339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This suggests a range of values of alpha will work</w:t>
            </w:r>
          </w:p>
        </w:tc>
      </w:tr>
      <w:tr w:rsidR="00687132" w:rsidRPr="00687132" w14:paraId="0EA4D8F2" w14:textId="77777777" w:rsidTr="00687132">
        <w:tc>
          <w:tcPr>
            <w:tcW w:w="750" w:type="dxa"/>
            <w:shd w:val="clear" w:color="auto" w:fill="auto"/>
            <w:noWrap/>
            <w:tcMar>
              <w:top w:w="0" w:type="dxa"/>
              <w:left w:w="150" w:type="dxa"/>
              <w:bottom w:w="0" w:type="dxa"/>
              <w:right w:w="150" w:type="dxa"/>
            </w:tcMar>
            <w:hideMark/>
          </w:tcPr>
          <w:p w14:paraId="0B21D83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71390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0 is pure ridge regression (leaves all variables in but shrinks to zero) and 1 is the lasso</w:t>
            </w:r>
          </w:p>
        </w:tc>
      </w:tr>
      <w:tr w:rsidR="00687132" w:rsidRPr="00687132" w14:paraId="3C02D656" w14:textId="77777777" w:rsidTr="00687132">
        <w:tc>
          <w:tcPr>
            <w:tcW w:w="750" w:type="dxa"/>
            <w:shd w:val="clear" w:color="auto" w:fill="FFFFFF"/>
            <w:noWrap/>
            <w:tcMar>
              <w:top w:w="0" w:type="dxa"/>
              <w:left w:w="150" w:type="dxa"/>
              <w:bottom w:w="0" w:type="dxa"/>
              <w:right w:w="150" w:type="dxa"/>
            </w:tcMar>
            <w:hideMark/>
          </w:tcPr>
          <w:p w14:paraId="65237FD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D848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(selects variables).  In practice I tried with several methods and get very similar results</w:t>
            </w:r>
          </w:p>
        </w:tc>
      </w:tr>
      <w:tr w:rsidR="00687132" w:rsidRPr="00687132" w14:paraId="56D10400" w14:textId="77777777" w:rsidTr="00687132">
        <w:tc>
          <w:tcPr>
            <w:tcW w:w="750" w:type="dxa"/>
            <w:shd w:val="clear" w:color="auto" w:fill="auto"/>
            <w:noWrap/>
            <w:tcMar>
              <w:top w:w="0" w:type="dxa"/>
              <w:left w:w="150" w:type="dxa"/>
              <w:bottom w:w="0" w:type="dxa"/>
              <w:right w:w="150" w:type="dxa"/>
            </w:tcMar>
            <w:hideMark/>
          </w:tcPr>
          <w:p w14:paraId="53E5752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C908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svg("./output/0128-hyper-params-glmnet.svg", 8, 6)</w:t>
            </w:r>
          </w:p>
        </w:tc>
      </w:tr>
      <w:tr w:rsidR="00687132" w:rsidRPr="00687132" w14:paraId="34E9ADD7" w14:textId="77777777" w:rsidTr="00687132">
        <w:tc>
          <w:tcPr>
            <w:tcW w:w="750" w:type="dxa"/>
            <w:shd w:val="clear" w:color="auto" w:fill="FFFFFF"/>
            <w:noWrap/>
            <w:tcMar>
              <w:top w:w="0" w:type="dxa"/>
              <w:left w:w="150" w:type="dxa"/>
              <w:bottom w:w="0" w:type="dxa"/>
              <w:right w:w="150" w:type="dxa"/>
            </w:tcMar>
            <w:hideMark/>
          </w:tcPr>
          <w:p w14:paraId="2B934AF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B0C7B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print(p4)</w:t>
            </w:r>
          </w:p>
        </w:tc>
      </w:tr>
      <w:tr w:rsidR="00687132" w:rsidRPr="00687132" w14:paraId="21D8FA9B" w14:textId="77777777" w:rsidTr="00687132">
        <w:tc>
          <w:tcPr>
            <w:tcW w:w="750" w:type="dxa"/>
            <w:shd w:val="clear" w:color="auto" w:fill="auto"/>
            <w:noWrap/>
            <w:tcMar>
              <w:top w:w="0" w:type="dxa"/>
              <w:left w:w="150" w:type="dxa"/>
              <w:bottom w:w="0" w:type="dxa"/>
              <w:right w:w="150" w:type="dxa"/>
            </w:tcMar>
            <w:hideMark/>
          </w:tcPr>
          <w:p w14:paraId="03BED11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8643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dev.off()</w:t>
            </w:r>
          </w:p>
        </w:tc>
      </w:tr>
      <w:tr w:rsidR="00687132" w:rsidRPr="00687132" w14:paraId="311FA498" w14:textId="77777777" w:rsidTr="00687132">
        <w:tc>
          <w:tcPr>
            <w:tcW w:w="750" w:type="dxa"/>
            <w:shd w:val="clear" w:color="auto" w:fill="FFFFFF"/>
            <w:noWrap/>
            <w:tcMar>
              <w:top w:w="0" w:type="dxa"/>
              <w:left w:w="150" w:type="dxa"/>
              <w:bottom w:w="0" w:type="dxa"/>
              <w:right w:w="150" w:type="dxa"/>
            </w:tcMar>
            <w:hideMark/>
          </w:tcPr>
          <w:p w14:paraId="1C12CC6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373DF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1A510453"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A862CD3" w14:textId="77777777" w:rsidTr="00687132">
        <w:tc>
          <w:tcPr>
            <w:tcW w:w="750" w:type="dxa"/>
            <w:shd w:val="clear" w:color="auto" w:fill="auto"/>
            <w:noWrap/>
            <w:tcMar>
              <w:top w:w="0" w:type="dxa"/>
              <w:left w:w="150" w:type="dxa"/>
              <w:bottom w:w="0" w:type="dxa"/>
              <w:right w:w="150" w:type="dxa"/>
            </w:tcMar>
            <w:hideMark/>
          </w:tcPr>
          <w:p w14:paraId="25FA16CA"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49065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chosen_alpha &lt;- arrange(cv_res_grp, mcve)[1, ]$alpha</w:t>
            </w:r>
          </w:p>
        </w:tc>
      </w:tr>
      <w:tr w:rsidR="00687132" w:rsidRPr="00687132" w14:paraId="746A284F" w14:textId="77777777" w:rsidTr="00687132">
        <w:tc>
          <w:tcPr>
            <w:tcW w:w="750" w:type="dxa"/>
            <w:shd w:val="clear" w:color="auto" w:fill="FFFFFF"/>
            <w:noWrap/>
            <w:tcMar>
              <w:top w:w="0" w:type="dxa"/>
              <w:left w:w="150" w:type="dxa"/>
              <w:bottom w:w="0" w:type="dxa"/>
              <w:right w:w="150" w:type="dxa"/>
            </w:tcMar>
            <w:hideMark/>
          </w:tcPr>
          <w:p w14:paraId="48726AF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EC7D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2C681B0"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BD174F0" w14:textId="77777777" w:rsidTr="00687132">
        <w:tc>
          <w:tcPr>
            <w:tcW w:w="750" w:type="dxa"/>
            <w:shd w:val="clear" w:color="auto" w:fill="auto"/>
            <w:noWrap/>
            <w:tcMar>
              <w:top w:w="0" w:type="dxa"/>
              <w:left w:w="150" w:type="dxa"/>
              <w:bottom w:w="0" w:type="dxa"/>
              <w:right w:w="150" w:type="dxa"/>
            </w:tcMar>
            <w:hideMark/>
          </w:tcPr>
          <w:p w14:paraId="279943B4"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C7248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Define a function that creates a single imputed set of data from a bootstrapped resample, then fits ridge regression to it</w:t>
            </w:r>
          </w:p>
        </w:tc>
      </w:tr>
      <w:tr w:rsidR="00687132" w:rsidRPr="00687132" w14:paraId="270B95D3" w14:textId="77777777" w:rsidTr="00687132">
        <w:tc>
          <w:tcPr>
            <w:tcW w:w="750" w:type="dxa"/>
            <w:shd w:val="clear" w:color="auto" w:fill="FFFFFF"/>
            <w:noWrap/>
            <w:tcMar>
              <w:top w:w="0" w:type="dxa"/>
              <w:left w:w="150" w:type="dxa"/>
              <w:bottom w:w="0" w:type="dxa"/>
              <w:right w:w="150" w:type="dxa"/>
            </w:tcMar>
            <w:hideMark/>
          </w:tcPr>
          <w:p w14:paraId="4D7FD48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8575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elastic &lt;- function(data, i){</w:t>
            </w:r>
          </w:p>
        </w:tc>
      </w:tr>
      <w:tr w:rsidR="00687132" w:rsidRPr="00687132" w14:paraId="29278318" w14:textId="77777777" w:rsidTr="00687132">
        <w:tc>
          <w:tcPr>
            <w:tcW w:w="750" w:type="dxa"/>
            <w:shd w:val="clear" w:color="auto" w:fill="auto"/>
            <w:noWrap/>
            <w:tcMar>
              <w:top w:w="0" w:type="dxa"/>
              <w:left w:w="150" w:type="dxa"/>
              <w:bottom w:w="0" w:type="dxa"/>
              <w:right w:w="150" w:type="dxa"/>
            </w:tcMar>
            <w:hideMark/>
          </w:tcPr>
          <w:p w14:paraId="027F84B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40C4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create a single complete imputed set of data:</w:t>
            </w:r>
          </w:p>
        </w:tc>
      </w:tr>
      <w:tr w:rsidR="00687132" w:rsidRPr="00687132" w14:paraId="09EA980C" w14:textId="77777777" w:rsidTr="00687132">
        <w:tc>
          <w:tcPr>
            <w:tcW w:w="750" w:type="dxa"/>
            <w:shd w:val="clear" w:color="auto" w:fill="FFFFFF"/>
            <w:noWrap/>
            <w:tcMar>
              <w:top w:w="0" w:type="dxa"/>
              <w:left w:w="150" w:type="dxa"/>
              <w:bottom w:w="0" w:type="dxa"/>
              <w:right w:w="150" w:type="dxa"/>
            </w:tcMar>
            <w:hideMark/>
          </w:tcPr>
          <w:p w14:paraId="6BDCF9F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E9F8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the_data = mice::complete(mice(data[i, ], m = 1, print = FALSE), 1)</w:t>
            </w:r>
          </w:p>
        </w:tc>
      </w:tr>
      <w:tr w:rsidR="00687132" w:rsidRPr="00687132" w14:paraId="0DB71643" w14:textId="77777777" w:rsidTr="00687132">
        <w:tc>
          <w:tcPr>
            <w:tcW w:w="750" w:type="dxa"/>
            <w:shd w:val="clear" w:color="auto" w:fill="auto"/>
            <w:noWrap/>
            <w:tcMar>
              <w:top w:w="0" w:type="dxa"/>
              <w:left w:w="150" w:type="dxa"/>
              <w:bottom w:w="0" w:type="dxa"/>
              <w:right w:w="150" w:type="dxa"/>
            </w:tcMar>
            <w:hideMark/>
          </w:tcPr>
          <w:p w14:paraId="07D7B8F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DF7C7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X &lt;- as.matrix(dplyr::select(the_data, -gdp_growth))</w:t>
            </w:r>
          </w:p>
        </w:tc>
      </w:tr>
      <w:tr w:rsidR="00687132" w:rsidRPr="00687132" w14:paraId="128439B9" w14:textId="77777777" w:rsidTr="00687132">
        <w:tc>
          <w:tcPr>
            <w:tcW w:w="750" w:type="dxa"/>
            <w:shd w:val="clear" w:color="auto" w:fill="FFFFFF"/>
            <w:noWrap/>
            <w:tcMar>
              <w:top w:w="0" w:type="dxa"/>
              <w:left w:w="150" w:type="dxa"/>
              <w:bottom w:w="0" w:type="dxa"/>
              <w:right w:w="150" w:type="dxa"/>
            </w:tcMar>
            <w:hideMark/>
          </w:tcPr>
          <w:p w14:paraId="43DDB5D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51CF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Y &lt;-  the_data$gdp_growth</w:t>
            </w:r>
          </w:p>
        </w:tc>
      </w:tr>
      <w:tr w:rsidR="00687132" w:rsidRPr="00687132" w14:paraId="20A9690E" w14:textId="77777777" w:rsidTr="00687132">
        <w:tc>
          <w:tcPr>
            <w:tcW w:w="750" w:type="dxa"/>
            <w:shd w:val="clear" w:color="auto" w:fill="auto"/>
            <w:noWrap/>
            <w:tcMar>
              <w:top w:w="0" w:type="dxa"/>
              <w:left w:w="150" w:type="dxa"/>
              <w:bottom w:w="0" w:type="dxa"/>
              <w:right w:w="150" w:type="dxa"/>
            </w:tcMar>
            <w:hideMark/>
          </w:tcPr>
          <w:p w14:paraId="75A71E7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86DC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33E3BB3E" w14:textId="77777777" w:rsidTr="00687132">
        <w:tc>
          <w:tcPr>
            <w:tcW w:w="750" w:type="dxa"/>
            <w:shd w:val="clear" w:color="auto" w:fill="FFFFFF"/>
            <w:noWrap/>
            <w:tcMar>
              <w:top w:w="0" w:type="dxa"/>
              <w:left w:w="150" w:type="dxa"/>
              <w:bottom w:w="0" w:type="dxa"/>
              <w:right w:w="150" w:type="dxa"/>
            </w:tcMar>
            <w:hideMark/>
          </w:tcPr>
          <w:p w14:paraId="1E30032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F6749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we're going to scale the data so the results are in terms of standard deviations of the </w:t>
            </w:r>
          </w:p>
        </w:tc>
      </w:tr>
      <w:tr w:rsidR="00687132" w:rsidRPr="00687132" w14:paraId="3AE3C255" w14:textId="77777777" w:rsidTr="00687132">
        <w:tc>
          <w:tcPr>
            <w:tcW w:w="750" w:type="dxa"/>
            <w:shd w:val="clear" w:color="auto" w:fill="auto"/>
            <w:noWrap/>
            <w:tcMar>
              <w:top w:w="0" w:type="dxa"/>
              <w:left w:w="150" w:type="dxa"/>
              <w:bottom w:w="0" w:type="dxa"/>
              <w:right w:w="150" w:type="dxa"/>
            </w:tcMar>
            <w:hideMark/>
          </w:tcPr>
          <w:p w14:paraId="4293131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4F28F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variable in question, to make coefficients more comparable.  Note that this scaling takes</w:t>
            </w:r>
          </w:p>
        </w:tc>
      </w:tr>
      <w:tr w:rsidR="00687132" w:rsidRPr="00687132" w14:paraId="265A227A" w14:textId="77777777" w:rsidTr="00687132">
        <w:tc>
          <w:tcPr>
            <w:tcW w:w="750" w:type="dxa"/>
            <w:shd w:val="clear" w:color="auto" w:fill="FFFFFF"/>
            <w:noWrap/>
            <w:tcMar>
              <w:top w:w="0" w:type="dxa"/>
              <w:left w:w="150" w:type="dxa"/>
              <w:bottom w:w="0" w:type="dxa"/>
              <w:right w:w="150" w:type="dxa"/>
            </w:tcMar>
            <w:hideMark/>
          </w:tcPr>
          <w:p w14:paraId="4EA3039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E2B2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place *within* the bootstrap as it is part of the analytical process we are simulating</w:t>
            </w:r>
          </w:p>
        </w:tc>
      </w:tr>
      <w:tr w:rsidR="00687132" w:rsidRPr="00687132" w14:paraId="01C1D2BA" w14:textId="77777777" w:rsidTr="00687132">
        <w:tc>
          <w:tcPr>
            <w:tcW w:w="750" w:type="dxa"/>
            <w:shd w:val="clear" w:color="auto" w:fill="auto"/>
            <w:noWrap/>
            <w:tcMar>
              <w:top w:w="0" w:type="dxa"/>
              <w:left w:w="150" w:type="dxa"/>
              <w:bottom w:w="0" w:type="dxa"/>
              <w:right w:w="150" w:type="dxa"/>
            </w:tcMar>
            <w:hideMark/>
          </w:tcPr>
          <w:p w14:paraId="6AE97BB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BC35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by resampling.  </w:t>
            </w:r>
          </w:p>
        </w:tc>
      </w:tr>
      <w:tr w:rsidR="00687132" w:rsidRPr="00687132" w14:paraId="692A8884" w14:textId="77777777" w:rsidTr="00687132">
        <w:tc>
          <w:tcPr>
            <w:tcW w:w="750" w:type="dxa"/>
            <w:shd w:val="clear" w:color="auto" w:fill="FFFFFF"/>
            <w:noWrap/>
            <w:tcMar>
              <w:top w:w="0" w:type="dxa"/>
              <w:left w:w="150" w:type="dxa"/>
              <w:bottom w:w="0" w:type="dxa"/>
              <w:right w:w="150" w:type="dxa"/>
            </w:tcMar>
            <w:hideMark/>
          </w:tcPr>
          <w:p w14:paraId="03BDCF3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21EF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X &lt;- scale(X)</w:t>
            </w:r>
          </w:p>
        </w:tc>
      </w:tr>
      <w:tr w:rsidR="00687132" w:rsidRPr="00687132" w14:paraId="5BCF6C2C" w14:textId="77777777" w:rsidTr="00687132">
        <w:tc>
          <w:tcPr>
            <w:tcW w:w="750" w:type="dxa"/>
            <w:shd w:val="clear" w:color="auto" w:fill="auto"/>
            <w:noWrap/>
            <w:tcMar>
              <w:top w:w="0" w:type="dxa"/>
              <w:left w:w="150" w:type="dxa"/>
              <w:bottom w:w="0" w:type="dxa"/>
              <w:right w:w="150" w:type="dxa"/>
            </w:tcMar>
            <w:hideMark/>
          </w:tcPr>
          <w:p w14:paraId="1FC413A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2817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C9CF0D1"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24C969E" w14:textId="77777777" w:rsidTr="00687132">
        <w:tc>
          <w:tcPr>
            <w:tcW w:w="750" w:type="dxa"/>
            <w:shd w:val="clear" w:color="auto" w:fill="FFFFFF"/>
            <w:noWrap/>
            <w:tcMar>
              <w:top w:w="0" w:type="dxa"/>
              <w:left w:w="150" w:type="dxa"/>
              <w:bottom w:w="0" w:type="dxa"/>
              <w:right w:w="150" w:type="dxa"/>
            </w:tcMar>
            <w:hideMark/>
          </w:tcPr>
          <w:p w14:paraId="3F75C3B4"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E1A39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work out the best lambda for this dataset using cross validation"</w:t>
            </w:r>
          </w:p>
        </w:tc>
      </w:tr>
      <w:tr w:rsidR="00687132" w:rsidRPr="00687132" w14:paraId="56032619" w14:textId="77777777" w:rsidTr="00687132">
        <w:tc>
          <w:tcPr>
            <w:tcW w:w="750" w:type="dxa"/>
            <w:shd w:val="clear" w:color="auto" w:fill="auto"/>
            <w:noWrap/>
            <w:tcMar>
              <w:top w:w="0" w:type="dxa"/>
              <w:left w:w="150" w:type="dxa"/>
              <w:bottom w:w="0" w:type="dxa"/>
              <w:right w:w="150" w:type="dxa"/>
            </w:tcMar>
            <w:hideMark/>
          </w:tcPr>
          <w:p w14:paraId="6F3AF3E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CC4B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lambda &lt;- cv.glmnet(as.matrix(X), Y, alpha = chosen_alpha)$lambda.min</w:t>
            </w:r>
          </w:p>
        </w:tc>
      </w:tr>
      <w:tr w:rsidR="00687132" w:rsidRPr="00687132" w14:paraId="6A548B4A" w14:textId="77777777" w:rsidTr="00687132">
        <w:tc>
          <w:tcPr>
            <w:tcW w:w="750" w:type="dxa"/>
            <w:shd w:val="clear" w:color="auto" w:fill="FFFFFF"/>
            <w:noWrap/>
            <w:tcMar>
              <w:top w:w="0" w:type="dxa"/>
              <w:left w:w="150" w:type="dxa"/>
              <w:bottom w:w="0" w:type="dxa"/>
              <w:right w:w="150" w:type="dxa"/>
            </w:tcMar>
            <w:hideMark/>
          </w:tcPr>
          <w:p w14:paraId="51D97ED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3342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630AECA4" w14:textId="77777777" w:rsidTr="00687132">
        <w:tc>
          <w:tcPr>
            <w:tcW w:w="750" w:type="dxa"/>
            <w:shd w:val="clear" w:color="auto" w:fill="auto"/>
            <w:noWrap/>
            <w:tcMar>
              <w:top w:w="0" w:type="dxa"/>
              <w:left w:w="150" w:type="dxa"/>
              <w:bottom w:w="0" w:type="dxa"/>
              <w:right w:w="150" w:type="dxa"/>
            </w:tcMar>
            <w:hideMark/>
          </w:tcPr>
          <w:p w14:paraId="48708EE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6A81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fit the model:</w:t>
            </w:r>
          </w:p>
        </w:tc>
      </w:tr>
      <w:tr w:rsidR="00687132" w:rsidRPr="00687132" w14:paraId="0E69F85B" w14:textId="77777777" w:rsidTr="00687132">
        <w:tc>
          <w:tcPr>
            <w:tcW w:w="750" w:type="dxa"/>
            <w:shd w:val="clear" w:color="auto" w:fill="FFFFFF"/>
            <w:noWrap/>
            <w:tcMar>
              <w:top w:w="0" w:type="dxa"/>
              <w:left w:w="150" w:type="dxa"/>
              <w:bottom w:w="0" w:type="dxa"/>
              <w:right w:w="150" w:type="dxa"/>
            </w:tcMar>
            <w:hideMark/>
          </w:tcPr>
          <w:p w14:paraId="3525469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0ED3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mod_glmnet &lt;- glmnet(X, Y, alpha = chosen_alpha, lambda = lambda)</w:t>
            </w:r>
          </w:p>
        </w:tc>
      </w:tr>
      <w:tr w:rsidR="00687132" w:rsidRPr="00687132" w14:paraId="0CD85F74" w14:textId="77777777" w:rsidTr="00687132">
        <w:tc>
          <w:tcPr>
            <w:tcW w:w="750" w:type="dxa"/>
            <w:shd w:val="clear" w:color="auto" w:fill="auto"/>
            <w:noWrap/>
            <w:tcMar>
              <w:top w:w="0" w:type="dxa"/>
              <w:left w:w="150" w:type="dxa"/>
              <w:bottom w:w="0" w:type="dxa"/>
              <w:right w:w="150" w:type="dxa"/>
            </w:tcMar>
            <w:hideMark/>
          </w:tcPr>
          <w:p w14:paraId="126981B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22E5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w:t>
            </w:r>
          </w:p>
        </w:tc>
      </w:tr>
      <w:tr w:rsidR="00687132" w:rsidRPr="00687132" w14:paraId="14CB37C7" w14:textId="77777777" w:rsidTr="00687132">
        <w:tc>
          <w:tcPr>
            <w:tcW w:w="750" w:type="dxa"/>
            <w:shd w:val="clear" w:color="auto" w:fill="FFFFFF"/>
            <w:noWrap/>
            <w:tcMar>
              <w:top w:w="0" w:type="dxa"/>
              <w:left w:w="150" w:type="dxa"/>
              <w:bottom w:w="0" w:type="dxa"/>
              <w:right w:w="150" w:type="dxa"/>
            </w:tcMar>
            <w:hideMark/>
          </w:tcPr>
          <w:p w14:paraId="63D2A04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5AE9E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return the results:</w:t>
            </w:r>
          </w:p>
        </w:tc>
      </w:tr>
      <w:tr w:rsidR="00687132" w:rsidRPr="00687132" w14:paraId="2189EFBD" w14:textId="77777777" w:rsidTr="00687132">
        <w:tc>
          <w:tcPr>
            <w:tcW w:w="750" w:type="dxa"/>
            <w:shd w:val="clear" w:color="auto" w:fill="auto"/>
            <w:noWrap/>
            <w:tcMar>
              <w:top w:w="0" w:type="dxa"/>
              <w:left w:w="150" w:type="dxa"/>
              <w:bottom w:w="0" w:type="dxa"/>
              <w:right w:w="150" w:type="dxa"/>
            </w:tcMar>
            <w:hideMark/>
          </w:tcPr>
          <w:p w14:paraId="53279B5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0495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as.vector(coef(mod_glmnet))</w:t>
            </w:r>
          </w:p>
        </w:tc>
      </w:tr>
      <w:tr w:rsidR="00687132" w:rsidRPr="00687132" w14:paraId="4C339F2B" w14:textId="77777777" w:rsidTr="00687132">
        <w:tc>
          <w:tcPr>
            <w:tcW w:w="750" w:type="dxa"/>
            <w:shd w:val="clear" w:color="auto" w:fill="FFFFFF"/>
            <w:noWrap/>
            <w:tcMar>
              <w:top w:w="0" w:type="dxa"/>
              <w:left w:w="150" w:type="dxa"/>
              <w:bottom w:w="0" w:type="dxa"/>
              <w:right w:w="150" w:type="dxa"/>
            </w:tcMar>
            <w:hideMark/>
          </w:tcPr>
          <w:p w14:paraId="43BEDF6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8E5A8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w:t>
            </w:r>
          </w:p>
        </w:tc>
      </w:tr>
      <w:tr w:rsidR="00687132" w:rsidRPr="00687132" w14:paraId="6FE39982" w14:textId="77777777" w:rsidTr="00687132">
        <w:tc>
          <w:tcPr>
            <w:tcW w:w="750" w:type="dxa"/>
            <w:shd w:val="clear" w:color="auto" w:fill="auto"/>
            <w:noWrap/>
            <w:tcMar>
              <w:top w:w="0" w:type="dxa"/>
              <w:left w:w="150" w:type="dxa"/>
              <w:bottom w:w="0" w:type="dxa"/>
              <w:right w:w="150" w:type="dxa"/>
            </w:tcMar>
            <w:hideMark/>
          </w:tcPr>
          <w:p w14:paraId="736E225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27544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76D8A29F"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44BC5B9" w14:textId="77777777" w:rsidTr="00687132">
        <w:tc>
          <w:tcPr>
            <w:tcW w:w="750" w:type="dxa"/>
            <w:shd w:val="clear" w:color="auto" w:fill="FFFFFF"/>
            <w:noWrap/>
            <w:tcMar>
              <w:top w:w="0" w:type="dxa"/>
              <w:left w:w="150" w:type="dxa"/>
              <w:bottom w:w="0" w:type="dxa"/>
              <w:right w:w="150" w:type="dxa"/>
            </w:tcMar>
            <w:hideMark/>
          </w:tcPr>
          <w:p w14:paraId="0984F1DD"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3F527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Now we run the bootstrap, using the function above.</w:t>
            </w:r>
          </w:p>
        </w:tc>
      </w:tr>
      <w:tr w:rsidR="00687132" w:rsidRPr="00687132" w14:paraId="22072862" w14:textId="77777777" w:rsidTr="00687132">
        <w:tc>
          <w:tcPr>
            <w:tcW w:w="750" w:type="dxa"/>
            <w:shd w:val="clear" w:color="auto" w:fill="auto"/>
            <w:noWrap/>
            <w:tcMar>
              <w:top w:w="0" w:type="dxa"/>
              <w:left w:w="150" w:type="dxa"/>
              <w:bottom w:w="0" w:type="dxa"/>
              <w:right w:w="150" w:type="dxa"/>
            </w:tcMar>
            <w:hideMark/>
          </w:tcPr>
          <w:p w14:paraId="59ED14E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80C2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set.seed(321)</w:t>
            </w:r>
          </w:p>
        </w:tc>
      </w:tr>
      <w:tr w:rsidR="00687132" w:rsidRPr="00687132" w14:paraId="1E1CC2E8" w14:textId="77777777" w:rsidTr="00687132">
        <w:tc>
          <w:tcPr>
            <w:tcW w:w="750" w:type="dxa"/>
            <w:shd w:val="clear" w:color="auto" w:fill="FFFFFF"/>
            <w:noWrap/>
            <w:tcMar>
              <w:top w:w="0" w:type="dxa"/>
              <w:left w:w="150" w:type="dxa"/>
              <w:bottom w:w="0" w:type="dxa"/>
              <w:right w:w="150" w:type="dxa"/>
            </w:tcMar>
            <w:hideMark/>
          </w:tcPr>
          <w:p w14:paraId="07A506F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087FD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elastic_bt &lt;- boot(data = ind_data_wide2, statistic = elastic, R = 999)</w:t>
            </w:r>
          </w:p>
        </w:tc>
      </w:tr>
      <w:tr w:rsidR="00687132" w:rsidRPr="00687132" w14:paraId="557976A8" w14:textId="77777777" w:rsidTr="00687132">
        <w:tc>
          <w:tcPr>
            <w:tcW w:w="750" w:type="dxa"/>
            <w:shd w:val="clear" w:color="auto" w:fill="auto"/>
            <w:noWrap/>
            <w:tcMar>
              <w:top w:w="0" w:type="dxa"/>
              <w:left w:w="150" w:type="dxa"/>
              <w:bottom w:w="0" w:type="dxa"/>
              <w:right w:w="150" w:type="dxa"/>
            </w:tcMar>
            <w:hideMark/>
          </w:tcPr>
          <w:p w14:paraId="506DFE6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63B4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1DDD7FB8"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4D7A1E4B" w14:textId="77777777" w:rsidTr="00687132">
        <w:tc>
          <w:tcPr>
            <w:tcW w:w="750" w:type="dxa"/>
            <w:shd w:val="clear" w:color="auto" w:fill="FFFFFF"/>
            <w:noWrap/>
            <w:tcMar>
              <w:top w:w="0" w:type="dxa"/>
              <w:left w:w="150" w:type="dxa"/>
              <w:bottom w:w="0" w:type="dxa"/>
              <w:right w:w="150" w:type="dxa"/>
            </w:tcMar>
            <w:hideMark/>
          </w:tcPr>
          <w:p w14:paraId="2FC9E971"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0D68C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process results into a tidy data frame:</w:t>
            </w:r>
          </w:p>
        </w:tc>
      </w:tr>
      <w:tr w:rsidR="00687132" w:rsidRPr="00687132" w14:paraId="2AD56088" w14:textId="77777777" w:rsidTr="00687132">
        <w:tc>
          <w:tcPr>
            <w:tcW w:w="750" w:type="dxa"/>
            <w:shd w:val="clear" w:color="auto" w:fill="auto"/>
            <w:noWrap/>
            <w:tcMar>
              <w:top w:w="0" w:type="dxa"/>
              <w:left w:w="150" w:type="dxa"/>
              <w:bottom w:w="0" w:type="dxa"/>
              <w:right w:w="150" w:type="dxa"/>
            </w:tcMar>
            <w:hideMark/>
          </w:tcPr>
          <w:p w14:paraId="60E9087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6F30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boot_coefs &lt;- data_frame(</w:t>
            </w:r>
          </w:p>
        </w:tc>
      </w:tr>
      <w:tr w:rsidR="00687132" w:rsidRPr="00687132" w14:paraId="46962427" w14:textId="77777777" w:rsidTr="00687132">
        <w:tc>
          <w:tcPr>
            <w:tcW w:w="750" w:type="dxa"/>
            <w:shd w:val="clear" w:color="auto" w:fill="FFFFFF"/>
            <w:noWrap/>
            <w:tcMar>
              <w:top w:w="0" w:type="dxa"/>
              <w:left w:w="150" w:type="dxa"/>
              <w:bottom w:w="0" w:type="dxa"/>
              <w:right w:w="150" w:type="dxa"/>
            </w:tcMar>
            <w:hideMark/>
          </w:tcPr>
          <w:p w14:paraId="56E4FBD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9EA7B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variable = character(),</w:t>
            </w:r>
          </w:p>
        </w:tc>
      </w:tr>
      <w:tr w:rsidR="00687132" w:rsidRPr="00687132" w14:paraId="13EAF088" w14:textId="77777777" w:rsidTr="00687132">
        <w:tc>
          <w:tcPr>
            <w:tcW w:w="750" w:type="dxa"/>
            <w:shd w:val="clear" w:color="auto" w:fill="auto"/>
            <w:noWrap/>
            <w:tcMar>
              <w:top w:w="0" w:type="dxa"/>
              <w:left w:w="150" w:type="dxa"/>
              <w:bottom w:w="0" w:type="dxa"/>
              <w:right w:w="150" w:type="dxa"/>
            </w:tcMar>
            <w:hideMark/>
          </w:tcPr>
          <w:p w14:paraId="08F5B6E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5668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lower = numeric(),</w:t>
            </w:r>
          </w:p>
        </w:tc>
      </w:tr>
      <w:tr w:rsidR="00687132" w:rsidRPr="00687132" w14:paraId="1CF8F1C2" w14:textId="77777777" w:rsidTr="00687132">
        <w:tc>
          <w:tcPr>
            <w:tcW w:w="750" w:type="dxa"/>
            <w:shd w:val="clear" w:color="auto" w:fill="FFFFFF"/>
            <w:noWrap/>
            <w:tcMar>
              <w:top w:w="0" w:type="dxa"/>
              <w:left w:w="150" w:type="dxa"/>
              <w:bottom w:w="0" w:type="dxa"/>
              <w:right w:w="150" w:type="dxa"/>
            </w:tcMar>
            <w:hideMark/>
          </w:tcPr>
          <w:p w14:paraId="371A60A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BD3C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upper = numeric(),</w:t>
            </w:r>
          </w:p>
        </w:tc>
      </w:tr>
      <w:tr w:rsidR="00687132" w:rsidRPr="00687132" w14:paraId="4B12A885" w14:textId="77777777" w:rsidTr="00687132">
        <w:tc>
          <w:tcPr>
            <w:tcW w:w="750" w:type="dxa"/>
            <w:shd w:val="clear" w:color="auto" w:fill="auto"/>
            <w:noWrap/>
            <w:tcMar>
              <w:top w:w="0" w:type="dxa"/>
              <w:left w:w="150" w:type="dxa"/>
              <w:bottom w:w="0" w:type="dxa"/>
              <w:right w:w="150" w:type="dxa"/>
            </w:tcMar>
            <w:hideMark/>
          </w:tcPr>
          <w:p w14:paraId="155F5F3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D5971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point = numeric()</w:t>
            </w:r>
          </w:p>
        </w:tc>
      </w:tr>
      <w:tr w:rsidR="00687132" w:rsidRPr="00687132" w14:paraId="5EE1CD8D" w14:textId="77777777" w:rsidTr="00687132">
        <w:tc>
          <w:tcPr>
            <w:tcW w:w="750" w:type="dxa"/>
            <w:shd w:val="clear" w:color="auto" w:fill="FFFFFF"/>
            <w:noWrap/>
            <w:tcMar>
              <w:top w:w="0" w:type="dxa"/>
              <w:left w:w="150" w:type="dxa"/>
              <w:bottom w:w="0" w:type="dxa"/>
              <w:right w:w="150" w:type="dxa"/>
            </w:tcMar>
            <w:hideMark/>
          </w:tcPr>
          <w:p w14:paraId="25D7DB9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12C6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w:t>
            </w:r>
          </w:p>
        </w:tc>
      </w:tr>
      <w:tr w:rsidR="00687132" w:rsidRPr="00687132" w14:paraId="4B5306B9" w14:textId="77777777" w:rsidTr="00687132">
        <w:tc>
          <w:tcPr>
            <w:tcW w:w="750" w:type="dxa"/>
            <w:shd w:val="clear" w:color="auto" w:fill="auto"/>
            <w:noWrap/>
            <w:tcMar>
              <w:top w:w="0" w:type="dxa"/>
              <w:left w:w="150" w:type="dxa"/>
              <w:bottom w:w="0" w:type="dxa"/>
              <w:right w:w="150" w:type="dxa"/>
            </w:tcMar>
            <w:hideMark/>
          </w:tcPr>
          <w:p w14:paraId="17977B6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60ED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var_names &lt;- c("Intercept", names(ind_data_wide_names)[-1])</w:t>
            </w:r>
          </w:p>
        </w:tc>
      </w:tr>
      <w:tr w:rsidR="00687132" w:rsidRPr="00687132" w14:paraId="17D3C4A7" w14:textId="77777777" w:rsidTr="00687132">
        <w:tc>
          <w:tcPr>
            <w:tcW w:w="750" w:type="dxa"/>
            <w:shd w:val="clear" w:color="auto" w:fill="FFFFFF"/>
            <w:noWrap/>
            <w:tcMar>
              <w:top w:w="0" w:type="dxa"/>
              <w:left w:w="150" w:type="dxa"/>
              <w:bottom w:w="0" w:type="dxa"/>
              <w:right w:w="150" w:type="dxa"/>
            </w:tcMar>
            <w:hideMark/>
          </w:tcPr>
          <w:p w14:paraId="4B35B3C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EF1E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for(i in 1:length(var_names)){</w:t>
            </w:r>
          </w:p>
        </w:tc>
      </w:tr>
      <w:tr w:rsidR="00687132" w:rsidRPr="00687132" w14:paraId="2B583AAD" w14:textId="77777777" w:rsidTr="00687132">
        <w:tc>
          <w:tcPr>
            <w:tcW w:w="750" w:type="dxa"/>
            <w:shd w:val="clear" w:color="auto" w:fill="auto"/>
            <w:noWrap/>
            <w:tcMar>
              <w:top w:w="0" w:type="dxa"/>
              <w:left w:w="150" w:type="dxa"/>
              <w:bottom w:w="0" w:type="dxa"/>
              <w:right w:w="150" w:type="dxa"/>
            </w:tcMar>
            <w:hideMark/>
          </w:tcPr>
          <w:p w14:paraId="322BECF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DD52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x &lt;- boot.ci(elastic_bt, type = "perc", index = i)</w:t>
            </w:r>
          </w:p>
        </w:tc>
      </w:tr>
      <w:tr w:rsidR="00687132" w:rsidRPr="00687132" w14:paraId="4EAC6AD4" w14:textId="77777777" w:rsidTr="00687132">
        <w:tc>
          <w:tcPr>
            <w:tcW w:w="750" w:type="dxa"/>
            <w:shd w:val="clear" w:color="auto" w:fill="FFFFFF"/>
            <w:noWrap/>
            <w:tcMar>
              <w:top w:w="0" w:type="dxa"/>
              <w:left w:w="150" w:type="dxa"/>
              <w:bottom w:w="0" w:type="dxa"/>
              <w:right w:w="150" w:type="dxa"/>
            </w:tcMar>
            <w:hideMark/>
          </w:tcPr>
          <w:p w14:paraId="72CFC71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15280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boot_coefs &lt;- rbind(boot_coefs,</w:t>
            </w:r>
          </w:p>
        </w:tc>
      </w:tr>
      <w:tr w:rsidR="00687132" w:rsidRPr="00687132" w14:paraId="4FF5B521" w14:textId="77777777" w:rsidTr="00687132">
        <w:tc>
          <w:tcPr>
            <w:tcW w:w="750" w:type="dxa"/>
            <w:shd w:val="clear" w:color="auto" w:fill="auto"/>
            <w:noWrap/>
            <w:tcMar>
              <w:top w:w="0" w:type="dxa"/>
              <w:left w:w="150" w:type="dxa"/>
              <w:bottom w:w="0" w:type="dxa"/>
              <w:right w:w="150" w:type="dxa"/>
            </w:tcMar>
            <w:hideMark/>
          </w:tcPr>
          <w:p w14:paraId="478B374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3BC9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data_frame(variable = var_names[i],</w:t>
            </w:r>
          </w:p>
        </w:tc>
      </w:tr>
      <w:tr w:rsidR="00687132" w:rsidRPr="00687132" w14:paraId="449458C7" w14:textId="77777777" w:rsidTr="00687132">
        <w:tc>
          <w:tcPr>
            <w:tcW w:w="750" w:type="dxa"/>
            <w:shd w:val="clear" w:color="auto" w:fill="FFFFFF"/>
            <w:noWrap/>
            <w:tcMar>
              <w:top w:w="0" w:type="dxa"/>
              <w:left w:w="150" w:type="dxa"/>
              <w:bottom w:w="0" w:type="dxa"/>
              <w:right w:w="150" w:type="dxa"/>
            </w:tcMar>
            <w:hideMark/>
          </w:tcPr>
          <w:p w14:paraId="2032A48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DDC9D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lower = x$percent[4],</w:t>
            </w:r>
          </w:p>
        </w:tc>
      </w:tr>
      <w:tr w:rsidR="00687132" w:rsidRPr="00687132" w14:paraId="35E69BB5" w14:textId="77777777" w:rsidTr="00687132">
        <w:tc>
          <w:tcPr>
            <w:tcW w:w="750" w:type="dxa"/>
            <w:shd w:val="clear" w:color="auto" w:fill="auto"/>
            <w:noWrap/>
            <w:tcMar>
              <w:top w:w="0" w:type="dxa"/>
              <w:left w:w="150" w:type="dxa"/>
              <w:bottom w:w="0" w:type="dxa"/>
              <w:right w:w="150" w:type="dxa"/>
            </w:tcMar>
            <w:hideMark/>
          </w:tcPr>
          <w:p w14:paraId="0A1E9BD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4C6C6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upper = x$percent[5],</w:t>
            </w:r>
          </w:p>
        </w:tc>
      </w:tr>
      <w:tr w:rsidR="00687132" w:rsidRPr="00687132" w14:paraId="0907DDDF" w14:textId="77777777" w:rsidTr="00687132">
        <w:tc>
          <w:tcPr>
            <w:tcW w:w="750" w:type="dxa"/>
            <w:shd w:val="clear" w:color="auto" w:fill="FFFFFF"/>
            <w:noWrap/>
            <w:tcMar>
              <w:top w:w="0" w:type="dxa"/>
              <w:left w:w="150" w:type="dxa"/>
              <w:bottom w:w="0" w:type="dxa"/>
              <w:right w:w="150" w:type="dxa"/>
            </w:tcMar>
            <w:hideMark/>
          </w:tcPr>
          <w:p w14:paraId="6AF039C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49A8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point = x$t0))</w:t>
            </w:r>
          </w:p>
        </w:tc>
      </w:tr>
      <w:tr w:rsidR="00687132" w:rsidRPr="00687132" w14:paraId="43570A40" w14:textId="77777777" w:rsidTr="00687132">
        <w:tc>
          <w:tcPr>
            <w:tcW w:w="750" w:type="dxa"/>
            <w:shd w:val="clear" w:color="auto" w:fill="auto"/>
            <w:noWrap/>
            <w:tcMar>
              <w:top w:w="0" w:type="dxa"/>
              <w:left w:w="150" w:type="dxa"/>
              <w:bottom w:w="0" w:type="dxa"/>
              <w:right w:w="150" w:type="dxa"/>
            </w:tcMar>
            <w:hideMark/>
          </w:tcPr>
          <w:p w14:paraId="0DD75E6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E27B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w:t>
            </w:r>
          </w:p>
        </w:tc>
      </w:tr>
      <w:tr w:rsidR="00687132" w:rsidRPr="00687132" w14:paraId="3D19A081" w14:textId="77777777" w:rsidTr="00687132">
        <w:tc>
          <w:tcPr>
            <w:tcW w:w="750" w:type="dxa"/>
            <w:shd w:val="clear" w:color="auto" w:fill="FFFFFF"/>
            <w:noWrap/>
            <w:tcMar>
              <w:top w:w="0" w:type="dxa"/>
              <w:left w:w="150" w:type="dxa"/>
              <w:bottom w:w="0" w:type="dxa"/>
              <w:right w:w="150" w:type="dxa"/>
            </w:tcMar>
            <w:hideMark/>
          </w:tcPr>
          <w:p w14:paraId="7D31008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D4B1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3966F033"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553B1DEC" w14:textId="77777777" w:rsidTr="00687132">
        <w:tc>
          <w:tcPr>
            <w:tcW w:w="750" w:type="dxa"/>
            <w:shd w:val="clear" w:color="auto" w:fill="auto"/>
            <w:noWrap/>
            <w:tcMar>
              <w:top w:w="0" w:type="dxa"/>
              <w:left w:w="150" w:type="dxa"/>
              <w:bottom w:w="0" w:type="dxa"/>
              <w:right w:w="150" w:type="dxa"/>
            </w:tcMar>
            <w:hideMark/>
          </w:tcPr>
          <w:p w14:paraId="1B2F55C0"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F954E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kable(boot_coefs, digits = 4)</w:t>
            </w:r>
          </w:p>
        </w:tc>
      </w:tr>
      <w:tr w:rsidR="00687132" w:rsidRPr="00687132" w14:paraId="06F782C8" w14:textId="77777777" w:rsidTr="00687132">
        <w:tc>
          <w:tcPr>
            <w:tcW w:w="750" w:type="dxa"/>
            <w:shd w:val="clear" w:color="auto" w:fill="FFFFFF"/>
            <w:noWrap/>
            <w:tcMar>
              <w:top w:w="0" w:type="dxa"/>
              <w:left w:w="150" w:type="dxa"/>
              <w:bottom w:w="0" w:type="dxa"/>
              <w:right w:w="150" w:type="dxa"/>
            </w:tcMar>
            <w:hideMark/>
          </w:tcPr>
          <w:p w14:paraId="57F7D82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D275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114B0B27"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0505F389" w14:textId="77777777" w:rsidTr="00687132">
        <w:tc>
          <w:tcPr>
            <w:tcW w:w="750" w:type="dxa"/>
            <w:shd w:val="clear" w:color="auto" w:fill="auto"/>
            <w:noWrap/>
            <w:tcMar>
              <w:top w:w="0" w:type="dxa"/>
              <w:left w:w="150" w:type="dxa"/>
              <w:bottom w:w="0" w:type="dxa"/>
              <w:right w:w="150" w:type="dxa"/>
            </w:tcMar>
            <w:hideMark/>
          </w:tcPr>
          <w:p w14:paraId="6060DB31"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C5CAE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draw graphic</w:t>
            </w:r>
          </w:p>
        </w:tc>
      </w:tr>
      <w:tr w:rsidR="00687132" w:rsidRPr="00687132" w14:paraId="71223C07" w14:textId="77777777" w:rsidTr="00687132">
        <w:tc>
          <w:tcPr>
            <w:tcW w:w="750" w:type="dxa"/>
            <w:shd w:val="clear" w:color="auto" w:fill="FFFFFF"/>
            <w:noWrap/>
            <w:tcMar>
              <w:top w:w="0" w:type="dxa"/>
              <w:left w:w="150" w:type="dxa"/>
              <w:bottom w:w="0" w:type="dxa"/>
              <w:right w:w="150" w:type="dxa"/>
            </w:tcMar>
            <w:hideMark/>
          </w:tcPr>
          <w:p w14:paraId="505C8CB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FEA7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p3 &lt;- boot_coefs %&gt;%</w:t>
            </w:r>
          </w:p>
        </w:tc>
      </w:tr>
      <w:tr w:rsidR="00687132" w:rsidRPr="00687132" w14:paraId="5065643B" w14:textId="77777777" w:rsidTr="00687132">
        <w:tc>
          <w:tcPr>
            <w:tcW w:w="750" w:type="dxa"/>
            <w:shd w:val="clear" w:color="auto" w:fill="auto"/>
            <w:noWrap/>
            <w:tcMar>
              <w:top w:w="0" w:type="dxa"/>
              <w:left w:w="150" w:type="dxa"/>
              <w:bottom w:w="0" w:type="dxa"/>
              <w:right w:w="150" w:type="dxa"/>
            </w:tcMar>
            <w:hideMark/>
          </w:tcPr>
          <w:p w14:paraId="4965DB3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7C4C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filter(!variable %in% c("yr_num", "Intercept")) %&gt;%</w:t>
            </w:r>
          </w:p>
        </w:tc>
      </w:tr>
      <w:tr w:rsidR="00687132" w:rsidRPr="00687132" w14:paraId="41D281BE" w14:textId="77777777" w:rsidTr="00687132">
        <w:tc>
          <w:tcPr>
            <w:tcW w:w="750" w:type="dxa"/>
            <w:shd w:val="clear" w:color="auto" w:fill="FFFFFF"/>
            <w:noWrap/>
            <w:tcMar>
              <w:top w:w="0" w:type="dxa"/>
              <w:left w:w="150" w:type="dxa"/>
              <w:bottom w:w="0" w:type="dxa"/>
              <w:right w:w="150" w:type="dxa"/>
            </w:tcMar>
            <w:hideMark/>
          </w:tcPr>
          <w:p w14:paraId="5CC3060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ADEC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next line is in there in case we do still want the time trend in the graphic.  But it's never significant,</w:t>
            </w:r>
          </w:p>
        </w:tc>
      </w:tr>
      <w:tr w:rsidR="00687132" w:rsidRPr="00687132" w14:paraId="2559DBE0" w14:textId="77777777" w:rsidTr="00687132">
        <w:tc>
          <w:tcPr>
            <w:tcW w:w="750" w:type="dxa"/>
            <w:shd w:val="clear" w:color="auto" w:fill="auto"/>
            <w:noWrap/>
            <w:tcMar>
              <w:top w:w="0" w:type="dxa"/>
              <w:left w:w="150" w:type="dxa"/>
              <w:bottom w:w="0" w:type="dxa"/>
              <w:right w:w="150" w:type="dxa"/>
            </w:tcMar>
            <w:hideMark/>
          </w:tcPr>
          <w:p w14:paraId="43C827F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3308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 and it's hard to explian.</w:t>
            </w:r>
          </w:p>
        </w:tc>
      </w:tr>
      <w:tr w:rsidR="00687132" w:rsidRPr="00687132" w14:paraId="141B1F6E" w14:textId="77777777" w:rsidTr="00687132">
        <w:tc>
          <w:tcPr>
            <w:tcW w:w="750" w:type="dxa"/>
            <w:shd w:val="clear" w:color="auto" w:fill="FFFFFF"/>
            <w:noWrap/>
            <w:tcMar>
              <w:top w:w="0" w:type="dxa"/>
              <w:left w:w="150" w:type="dxa"/>
              <w:bottom w:w="0" w:type="dxa"/>
              <w:right w:w="150" w:type="dxa"/>
            </w:tcMar>
            <w:hideMark/>
          </w:tcPr>
          <w:p w14:paraId="0354EDA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2CF76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mutate(variable = ifelse(variable == "yr_num", "Linear\ntime trend", variable)) %&gt;%</w:t>
            </w:r>
          </w:p>
        </w:tc>
      </w:tr>
      <w:tr w:rsidR="00687132" w:rsidRPr="00687132" w14:paraId="1E7F123A" w14:textId="77777777" w:rsidTr="00687132">
        <w:tc>
          <w:tcPr>
            <w:tcW w:w="750" w:type="dxa"/>
            <w:shd w:val="clear" w:color="auto" w:fill="auto"/>
            <w:noWrap/>
            <w:tcMar>
              <w:top w:w="0" w:type="dxa"/>
              <w:left w:w="150" w:type="dxa"/>
              <w:bottom w:w="0" w:type="dxa"/>
              <w:right w:w="150" w:type="dxa"/>
            </w:tcMar>
            <w:hideMark/>
          </w:tcPr>
          <w:p w14:paraId="6F918B9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5D8E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mutate(variable = fct_reorder(variable, lower)) %&gt;%</w:t>
            </w:r>
          </w:p>
        </w:tc>
      </w:tr>
      <w:tr w:rsidR="00687132" w:rsidRPr="00687132" w14:paraId="3BFD97AA" w14:textId="77777777" w:rsidTr="00687132">
        <w:tc>
          <w:tcPr>
            <w:tcW w:w="750" w:type="dxa"/>
            <w:shd w:val="clear" w:color="auto" w:fill="FFFFFF"/>
            <w:noWrap/>
            <w:tcMar>
              <w:top w:w="0" w:type="dxa"/>
              <w:left w:w="150" w:type="dxa"/>
              <w:bottom w:w="0" w:type="dxa"/>
              <w:right w:w="150" w:type="dxa"/>
            </w:tcMar>
            <w:hideMark/>
          </w:tcPr>
          <w:p w14:paraId="0BEAFBA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C54BE6"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ggplot(aes(y = variable)) +</w:t>
            </w:r>
          </w:p>
        </w:tc>
      </w:tr>
      <w:tr w:rsidR="00687132" w:rsidRPr="00687132" w14:paraId="1A19593E" w14:textId="77777777" w:rsidTr="00687132">
        <w:tc>
          <w:tcPr>
            <w:tcW w:w="750" w:type="dxa"/>
            <w:shd w:val="clear" w:color="auto" w:fill="auto"/>
            <w:noWrap/>
            <w:tcMar>
              <w:top w:w="0" w:type="dxa"/>
              <w:left w:w="150" w:type="dxa"/>
              <w:bottom w:w="0" w:type="dxa"/>
              <w:right w:w="150" w:type="dxa"/>
            </w:tcMar>
            <w:hideMark/>
          </w:tcPr>
          <w:p w14:paraId="0AB017D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8E9C9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geom_vline(xintercept = 0, colour = "black") +</w:t>
            </w:r>
          </w:p>
        </w:tc>
      </w:tr>
      <w:tr w:rsidR="00687132" w:rsidRPr="00687132" w14:paraId="303E0118" w14:textId="77777777" w:rsidTr="00687132">
        <w:tc>
          <w:tcPr>
            <w:tcW w:w="750" w:type="dxa"/>
            <w:shd w:val="clear" w:color="auto" w:fill="FFFFFF"/>
            <w:noWrap/>
            <w:tcMar>
              <w:top w:w="0" w:type="dxa"/>
              <w:left w:w="150" w:type="dxa"/>
              <w:bottom w:w="0" w:type="dxa"/>
              <w:right w:w="150" w:type="dxa"/>
            </w:tcMar>
            <w:hideMark/>
          </w:tcPr>
          <w:p w14:paraId="59816EF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A286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geom_segment(aes(yend = variable, x = lower, xend = upper), size = 3, colour = "steelblue", alpha = 0.5) +</w:t>
            </w:r>
          </w:p>
        </w:tc>
      </w:tr>
      <w:tr w:rsidR="00687132" w:rsidRPr="00687132" w14:paraId="1A09481C" w14:textId="77777777" w:rsidTr="00687132">
        <w:tc>
          <w:tcPr>
            <w:tcW w:w="750" w:type="dxa"/>
            <w:shd w:val="clear" w:color="auto" w:fill="auto"/>
            <w:noWrap/>
            <w:tcMar>
              <w:top w:w="0" w:type="dxa"/>
              <w:left w:w="150" w:type="dxa"/>
              <w:bottom w:w="0" w:type="dxa"/>
              <w:right w:w="150" w:type="dxa"/>
            </w:tcMar>
            <w:hideMark/>
          </w:tcPr>
          <w:p w14:paraId="55BCB63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7DE5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geom_point(aes(x = point)) +</w:t>
            </w:r>
          </w:p>
        </w:tc>
      </w:tr>
      <w:tr w:rsidR="00687132" w:rsidRPr="00687132" w14:paraId="30C2CA17" w14:textId="77777777" w:rsidTr="00687132">
        <w:tc>
          <w:tcPr>
            <w:tcW w:w="750" w:type="dxa"/>
            <w:shd w:val="clear" w:color="auto" w:fill="FFFFFF"/>
            <w:noWrap/>
            <w:tcMar>
              <w:top w:w="0" w:type="dxa"/>
              <w:left w:w="150" w:type="dxa"/>
              <w:bottom w:w="0" w:type="dxa"/>
              <w:right w:w="150" w:type="dxa"/>
            </w:tcMar>
            <w:hideMark/>
          </w:tcPr>
          <w:p w14:paraId="71201CD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FF0B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scale_x_continuous(label = percent) +</w:t>
            </w:r>
          </w:p>
        </w:tc>
      </w:tr>
      <w:tr w:rsidR="00687132" w:rsidRPr="00687132" w14:paraId="698C47C8" w14:textId="77777777" w:rsidTr="00687132">
        <w:tc>
          <w:tcPr>
            <w:tcW w:w="750" w:type="dxa"/>
            <w:shd w:val="clear" w:color="auto" w:fill="auto"/>
            <w:noWrap/>
            <w:tcMar>
              <w:top w:w="0" w:type="dxa"/>
              <w:left w:w="150" w:type="dxa"/>
              <w:bottom w:w="0" w:type="dxa"/>
              <w:right w:w="150" w:type="dxa"/>
            </w:tcMar>
            <w:hideMark/>
          </w:tcPr>
          <w:p w14:paraId="3BCFA8F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914EE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labs(x = "Estimated impact in percentage points on coming quarter's GDP growth</w:t>
            </w:r>
          </w:p>
        </w:tc>
      </w:tr>
      <w:tr w:rsidR="00687132" w:rsidRPr="00687132" w14:paraId="0C92A5D9" w14:textId="77777777" w:rsidTr="00687132">
        <w:tc>
          <w:tcPr>
            <w:tcW w:w="750" w:type="dxa"/>
            <w:shd w:val="clear" w:color="auto" w:fill="FFFFFF"/>
            <w:noWrap/>
            <w:tcMar>
              <w:top w:w="0" w:type="dxa"/>
              <w:left w:w="150" w:type="dxa"/>
              <w:bottom w:w="0" w:type="dxa"/>
              <w:right w:w="150" w:type="dxa"/>
            </w:tcMar>
            <w:hideMark/>
          </w:tcPr>
          <w:p w14:paraId="45AAC46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3CBFB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of change in one standard deviation in the explanatory variable",</w:t>
            </w:r>
          </w:p>
        </w:tc>
      </w:tr>
      <w:tr w:rsidR="00687132" w:rsidRPr="00687132" w14:paraId="3A9CAC2C" w14:textId="77777777" w:rsidTr="00687132">
        <w:tc>
          <w:tcPr>
            <w:tcW w:w="750" w:type="dxa"/>
            <w:shd w:val="clear" w:color="auto" w:fill="auto"/>
            <w:noWrap/>
            <w:tcMar>
              <w:top w:w="0" w:type="dxa"/>
              <w:left w:w="150" w:type="dxa"/>
              <w:bottom w:w="0" w:type="dxa"/>
              <w:right w:w="150" w:type="dxa"/>
            </w:tcMar>
            <w:hideMark/>
          </w:tcPr>
          <w:p w14:paraId="70F1205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19CE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y = "",</w:t>
            </w:r>
          </w:p>
        </w:tc>
      </w:tr>
      <w:tr w:rsidR="00687132" w:rsidRPr="00687132" w14:paraId="2E96E4AB" w14:textId="77777777" w:rsidTr="00687132">
        <w:tc>
          <w:tcPr>
            <w:tcW w:w="750" w:type="dxa"/>
            <w:shd w:val="clear" w:color="auto" w:fill="FFFFFF"/>
            <w:noWrap/>
            <w:tcMar>
              <w:top w:w="0" w:type="dxa"/>
              <w:left w:w="150" w:type="dxa"/>
              <w:bottom w:w="0" w:type="dxa"/>
              <w:right w:w="150" w:type="dxa"/>
            </w:tcMar>
            <w:hideMark/>
          </w:tcPr>
          <w:p w14:paraId="2785E9A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609091"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caption = "95% confidence intervals based on bootstrapped elastic net regularized regression, with</w:t>
            </w:r>
          </w:p>
        </w:tc>
      </w:tr>
      <w:tr w:rsidR="00687132" w:rsidRPr="00687132" w14:paraId="310B72A9" w14:textId="77777777" w:rsidTr="00687132">
        <w:tc>
          <w:tcPr>
            <w:tcW w:w="750" w:type="dxa"/>
            <w:shd w:val="clear" w:color="auto" w:fill="auto"/>
            <w:noWrap/>
            <w:tcMar>
              <w:top w:w="0" w:type="dxa"/>
              <w:left w:w="150" w:type="dxa"/>
              <w:bottom w:w="0" w:type="dxa"/>
              <w:right w:w="150" w:type="dxa"/>
            </w:tcMar>
            <w:hideMark/>
          </w:tcPr>
          <w:p w14:paraId="6DCF2D5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0C404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electronic card transactions imputed differently for each bootstrap resample.</w:t>
            </w:r>
          </w:p>
        </w:tc>
      </w:tr>
      <w:tr w:rsidR="00687132" w:rsidRPr="00687132" w14:paraId="344469A6" w14:textId="77777777" w:rsidTr="00687132">
        <w:tc>
          <w:tcPr>
            <w:tcW w:w="750" w:type="dxa"/>
            <w:shd w:val="clear" w:color="auto" w:fill="FFFFFF"/>
            <w:noWrap/>
            <w:tcMar>
              <w:top w:w="0" w:type="dxa"/>
              <w:left w:w="150" w:type="dxa"/>
              <w:bottom w:w="0" w:type="dxa"/>
              <w:right w:w="150" w:type="dxa"/>
            </w:tcMar>
            <w:hideMark/>
          </w:tcPr>
          <w:p w14:paraId="1F3A891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962E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Analysis by http://freerangestats.info") +</w:t>
            </w:r>
          </w:p>
        </w:tc>
      </w:tr>
      <w:tr w:rsidR="00687132" w:rsidRPr="00687132" w14:paraId="60F2A23C" w14:textId="77777777" w:rsidTr="00687132">
        <w:tc>
          <w:tcPr>
            <w:tcW w:w="750" w:type="dxa"/>
            <w:shd w:val="clear" w:color="auto" w:fill="auto"/>
            <w:noWrap/>
            <w:tcMar>
              <w:top w:w="0" w:type="dxa"/>
              <w:left w:w="150" w:type="dxa"/>
              <w:bottom w:w="0" w:type="dxa"/>
              <w:right w:w="150" w:type="dxa"/>
            </w:tcMar>
            <w:hideMark/>
          </w:tcPr>
          <w:p w14:paraId="3F95D973"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C3E9F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ggtitle("Previous quarter's economic growth (+ve) and food prices (-ve)</w:t>
            </w:r>
          </w:p>
        </w:tc>
      </w:tr>
      <w:tr w:rsidR="00687132" w:rsidRPr="00687132" w14:paraId="4B0B4342" w14:textId="77777777" w:rsidTr="00687132">
        <w:tc>
          <w:tcPr>
            <w:tcW w:w="750" w:type="dxa"/>
            <w:shd w:val="clear" w:color="auto" w:fill="FFFFFF"/>
            <w:noWrap/>
            <w:tcMar>
              <w:top w:w="0" w:type="dxa"/>
              <w:left w:w="150" w:type="dxa"/>
              <w:bottom w:w="0" w:type="dxa"/>
              <w:right w:w="150" w:type="dxa"/>
            </w:tcMar>
            <w:hideMark/>
          </w:tcPr>
          <w:p w14:paraId="5746AFF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A4EB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most useful as leading indicators of this quarter's New Zealand economic growth",</w:t>
            </w:r>
          </w:p>
        </w:tc>
      </w:tr>
      <w:tr w:rsidR="00687132" w:rsidRPr="00687132" w14:paraId="7B425CF6" w14:textId="77777777" w:rsidTr="00687132">
        <w:tc>
          <w:tcPr>
            <w:tcW w:w="750" w:type="dxa"/>
            <w:shd w:val="clear" w:color="auto" w:fill="auto"/>
            <w:noWrap/>
            <w:tcMar>
              <w:top w:w="0" w:type="dxa"/>
              <w:left w:w="150" w:type="dxa"/>
              <w:bottom w:w="0" w:type="dxa"/>
              <w:right w:w="150" w:type="dxa"/>
            </w:tcMar>
            <w:hideMark/>
          </w:tcPr>
          <w:p w14:paraId="0A20275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167A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xml:space="preserve">          str_wrap("Variables considered are official statistics available from Stats NZ every month, within a month; plus the OECD business confidence measure (which is based on NZIER's Quarterly Survey of Business Opinion); and the trade weighted index for currency published by RBNZ.  Data goes back to 1987.", 80))</w:t>
            </w:r>
          </w:p>
        </w:tc>
      </w:tr>
      <w:tr w:rsidR="00687132" w:rsidRPr="00687132" w14:paraId="45BFB0B2" w14:textId="77777777" w:rsidTr="00687132">
        <w:tc>
          <w:tcPr>
            <w:tcW w:w="750" w:type="dxa"/>
            <w:shd w:val="clear" w:color="auto" w:fill="FFFFFF"/>
            <w:noWrap/>
            <w:tcMar>
              <w:top w:w="0" w:type="dxa"/>
              <w:left w:w="150" w:type="dxa"/>
              <w:bottom w:w="0" w:type="dxa"/>
              <w:right w:w="150" w:type="dxa"/>
            </w:tcMar>
            <w:hideMark/>
          </w:tcPr>
          <w:p w14:paraId="3BF54DC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B5308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5E142441"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0845D862" w14:textId="77777777" w:rsidTr="00687132">
        <w:tc>
          <w:tcPr>
            <w:tcW w:w="750" w:type="dxa"/>
            <w:shd w:val="clear" w:color="auto" w:fill="auto"/>
            <w:noWrap/>
            <w:tcMar>
              <w:top w:w="0" w:type="dxa"/>
              <w:left w:w="150" w:type="dxa"/>
              <w:bottom w:w="0" w:type="dxa"/>
              <w:right w:w="150" w:type="dxa"/>
            </w:tcMar>
            <w:hideMark/>
          </w:tcPr>
          <w:p w14:paraId="65EA89C2"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B3C34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18582310"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1373F306" w14:textId="77777777" w:rsidTr="00687132">
        <w:tc>
          <w:tcPr>
            <w:tcW w:w="750" w:type="dxa"/>
            <w:shd w:val="clear" w:color="auto" w:fill="FFFFFF"/>
            <w:noWrap/>
            <w:tcMar>
              <w:top w:w="0" w:type="dxa"/>
              <w:left w:w="150" w:type="dxa"/>
              <w:bottom w:w="0" w:type="dxa"/>
              <w:right w:w="150" w:type="dxa"/>
            </w:tcMar>
            <w:hideMark/>
          </w:tcPr>
          <w:p w14:paraId="7A8AEA96"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56652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svg("./output/0128-ridge-boot-results.svg", 8, 7)</w:t>
            </w:r>
          </w:p>
        </w:tc>
      </w:tr>
      <w:tr w:rsidR="00687132" w:rsidRPr="00687132" w14:paraId="525FE05B" w14:textId="77777777" w:rsidTr="00687132">
        <w:tc>
          <w:tcPr>
            <w:tcW w:w="750" w:type="dxa"/>
            <w:shd w:val="clear" w:color="auto" w:fill="auto"/>
            <w:noWrap/>
            <w:tcMar>
              <w:top w:w="0" w:type="dxa"/>
              <w:left w:w="150" w:type="dxa"/>
              <w:bottom w:w="0" w:type="dxa"/>
              <w:right w:w="150" w:type="dxa"/>
            </w:tcMar>
            <w:hideMark/>
          </w:tcPr>
          <w:p w14:paraId="623EDCD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AAC54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print(p3)</w:t>
            </w:r>
          </w:p>
        </w:tc>
      </w:tr>
      <w:tr w:rsidR="00687132" w:rsidRPr="00687132" w14:paraId="6C5DFC4E" w14:textId="77777777" w:rsidTr="00687132">
        <w:tc>
          <w:tcPr>
            <w:tcW w:w="750" w:type="dxa"/>
            <w:shd w:val="clear" w:color="auto" w:fill="FFFFFF"/>
            <w:noWrap/>
            <w:tcMar>
              <w:top w:w="0" w:type="dxa"/>
              <w:left w:w="150" w:type="dxa"/>
              <w:bottom w:w="0" w:type="dxa"/>
              <w:right w:w="150" w:type="dxa"/>
            </w:tcMar>
            <w:hideMark/>
          </w:tcPr>
          <w:p w14:paraId="432EE48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2680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dev.off()</w:t>
            </w:r>
          </w:p>
        </w:tc>
      </w:tr>
      <w:tr w:rsidR="00687132" w:rsidRPr="00687132" w14:paraId="5639A46D" w14:textId="77777777" w:rsidTr="00687132">
        <w:tc>
          <w:tcPr>
            <w:tcW w:w="750" w:type="dxa"/>
            <w:shd w:val="clear" w:color="auto" w:fill="auto"/>
            <w:noWrap/>
            <w:tcMar>
              <w:top w:w="0" w:type="dxa"/>
              <w:left w:w="150" w:type="dxa"/>
              <w:bottom w:w="0" w:type="dxa"/>
              <w:right w:w="150" w:type="dxa"/>
            </w:tcMar>
            <w:hideMark/>
          </w:tcPr>
          <w:p w14:paraId="6CA530D9"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FE00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4B53503A"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61A5DC9" w14:textId="77777777" w:rsidTr="00687132">
        <w:tc>
          <w:tcPr>
            <w:tcW w:w="750" w:type="dxa"/>
            <w:shd w:val="clear" w:color="auto" w:fill="FFFFFF"/>
            <w:noWrap/>
            <w:tcMar>
              <w:top w:w="0" w:type="dxa"/>
              <w:left w:w="150" w:type="dxa"/>
              <w:bottom w:w="0" w:type="dxa"/>
              <w:right w:w="150" w:type="dxa"/>
            </w:tcMar>
            <w:hideMark/>
          </w:tcPr>
          <w:p w14:paraId="7C65BDE3"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32BAE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433A13E7"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5BE92C1" w14:textId="77777777" w:rsidTr="00687132">
        <w:tc>
          <w:tcPr>
            <w:tcW w:w="750" w:type="dxa"/>
            <w:shd w:val="clear" w:color="auto" w:fill="auto"/>
            <w:noWrap/>
            <w:tcMar>
              <w:top w:w="0" w:type="dxa"/>
              <w:left w:w="150" w:type="dxa"/>
              <w:bottom w:w="0" w:type="dxa"/>
              <w:right w:w="150" w:type="dxa"/>
            </w:tcMar>
            <w:hideMark/>
          </w:tcPr>
          <w:p w14:paraId="5C8CABD4"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A8CC9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#-----------time series diagnosis of residuals--------</w:t>
            </w:r>
          </w:p>
        </w:tc>
      </w:tr>
      <w:tr w:rsidR="00687132" w:rsidRPr="00687132" w14:paraId="408EE944" w14:textId="77777777" w:rsidTr="00687132">
        <w:tc>
          <w:tcPr>
            <w:tcW w:w="750" w:type="dxa"/>
            <w:shd w:val="clear" w:color="auto" w:fill="FFFFFF"/>
            <w:noWrap/>
            <w:tcMar>
              <w:top w:w="0" w:type="dxa"/>
              <w:left w:w="150" w:type="dxa"/>
              <w:bottom w:w="0" w:type="dxa"/>
              <w:right w:w="150" w:type="dxa"/>
            </w:tcMar>
            <w:hideMark/>
          </w:tcPr>
          <w:p w14:paraId="6B10C948"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06C0D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4202742"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02E7F0E7" w14:textId="77777777" w:rsidTr="00687132">
        <w:tc>
          <w:tcPr>
            <w:tcW w:w="750" w:type="dxa"/>
            <w:shd w:val="clear" w:color="auto" w:fill="auto"/>
            <w:noWrap/>
            <w:tcMar>
              <w:top w:w="0" w:type="dxa"/>
              <w:left w:w="150" w:type="dxa"/>
              <w:bottom w:w="0" w:type="dxa"/>
              <w:right w:w="150" w:type="dxa"/>
            </w:tcMar>
            <w:hideMark/>
          </w:tcPr>
          <w:p w14:paraId="4597AAD2"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81215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lambda &lt;- cv.glmnet(as.matrix(X), Y, alpha = chosen_alpha)$lambda.min</w:t>
            </w:r>
          </w:p>
        </w:tc>
      </w:tr>
      <w:tr w:rsidR="00687132" w:rsidRPr="00687132" w14:paraId="7A032C95" w14:textId="77777777" w:rsidTr="00687132">
        <w:tc>
          <w:tcPr>
            <w:tcW w:w="750" w:type="dxa"/>
            <w:shd w:val="clear" w:color="auto" w:fill="FFFFFF"/>
            <w:noWrap/>
            <w:tcMar>
              <w:top w:w="0" w:type="dxa"/>
              <w:left w:w="150" w:type="dxa"/>
              <w:bottom w:w="0" w:type="dxa"/>
              <w:right w:w="150" w:type="dxa"/>
            </w:tcMar>
            <w:hideMark/>
          </w:tcPr>
          <w:p w14:paraId="1711848B"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68BF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mod_glmnet &lt;- glmnet(X, Y, alpha = chosen_alpha, lambda = lambda)</w:t>
            </w:r>
          </w:p>
        </w:tc>
      </w:tr>
      <w:tr w:rsidR="00687132" w:rsidRPr="00687132" w14:paraId="008AF3B4" w14:textId="77777777" w:rsidTr="00687132">
        <w:tc>
          <w:tcPr>
            <w:tcW w:w="750" w:type="dxa"/>
            <w:shd w:val="clear" w:color="auto" w:fill="auto"/>
            <w:noWrap/>
            <w:tcMar>
              <w:top w:w="0" w:type="dxa"/>
              <w:left w:w="150" w:type="dxa"/>
              <w:bottom w:w="0" w:type="dxa"/>
              <w:right w:w="150" w:type="dxa"/>
            </w:tcMar>
            <w:hideMark/>
          </w:tcPr>
          <w:p w14:paraId="66D24B6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A2E72A"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residuals &lt;- ts(Y - predict(mod_glmnet, newx = X), start = c(1987, 4), frequency = 4)</w:t>
            </w:r>
          </w:p>
        </w:tc>
      </w:tr>
      <w:tr w:rsidR="00687132" w:rsidRPr="00687132" w14:paraId="1E925558" w14:textId="77777777" w:rsidTr="00687132">
        <w:tc>
          <w:tcPr>
            <w:tcW w:w="750" w:type="dxa"/>
            <w:shd w:val="clear" w:color="auto" w:fill="FFFFFF"/>
            <w:noWrap/>
            <w:tcMar>
              <w:top w:w="0" w:type="dxa"/>
              <w:left w:w="150" w:type="dxa"/>
              <w:bottom w:w="0" w:type="dxa"/>
              <w:right w:w="150" w:type="dxa"/>
            </w:tcMar>
            <w:hideMark/>
          </w:tcPr>
          <w:p w14:paraId="6DB3F1C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4EE0F2"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0C1862C8"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395CC36D" w14:textId="77777777" w:rsidTr="00687132">
        <w:tc>
          <w:tcPr>
            <w:tcW w:w="750" w:type="dxa"/>
            <w:shd w:val="clear" w:color="auto" w:fill="auto"/>
            <w:noWrap/>
            <w:tcMar>
              <w:top w:w="0" w:type="dxa"/>
              <w:left w:w="150" w:type="dxa"/>
              <w:bottom w:w="0" w:type="dxa"/>
              <w:right w:w="150" w:type="dxa"/>
            </w:tcMar>
            <w:hideMark/>
          </w:tcPr>
          <w:p w14:paraId="6EE0DDC5"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A8AF60"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svg("./output/0128-residuals.ts.svg", 8, 5)</w:t>
            </w:r>
          </w:p>
        </w:tc>
      </w:tr>
      <w:tr w:rsidR="00687132" w:rsidRPr="00687132" w14:paraId="2235E0EC" w14:textId="77777777" w:rsidTr="00687132">
        <w:tc>
          <w:tcPr>
            <w:tcW w:w="750" w:type="dxa"/>
            <w:shd w:val="clear" w:color="auto" w:fill="FFFFFF"/>
            <w:noWrap/>
            <w:tcMar>
              <w:top w:w="0" w:type="dxa"/>
              <w:left w:w="150" w:type="dxa"/>
              <w:bottom w:w="0" w:type="dxa"/>
              <w:right w:w="150" w:type="dxa"/>
            </w:tcMar>
            <w:hideMark/>
          </w:tcPr>
          <w:p w14:paraId="36C2065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AE87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par(family = "myfont", font.main = 1, bty = "l")</w:t>
            </w:r>
          </w:p>
        </w:tc>
      </w:tr>
      <w:tr w:rsidR="00687132" w:rsidRPr="00687132" w14:paraId="136FE7CA" w14:textId="77777777" w:rsidTr="00687132">
        <w:tc>
          <w:tcPr>
            <w:tcW w:w="750" w:type="dxa"/>
            <w:shd w:val="clear" w:color="auto" w:fill="auto"/>
            <w:noWrap/>
            <w:tcMar>
              <w:top w:w="0" w:type="dxa"/>
              <w:left w:w="150" w:type="dxa"/>
              <w:bottom w:w="0" w:type="dxa"/>
              <w:right w:w="150" w:type="dxa"/>
            </w:tcMar>
            <w:hideMark/>
          </w:tcPr>
          <w:p w14:paraId="08028B9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1C8C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tsdisplay(residuals, main = "Time series of residuals from regression with imputation and regularization")</w:t>
            </w:r>
          </w:p>
        </w:tc>
      </w:tr>
      <w:tr w:rsidR="00687132" w:rsidRPr="00687132" w14:paraId="48126B10" w14:textId="77777777" w:rsidTr="00687132">
        <w:tc>
          <w:tcPr>
            <w:tcW w:w="750" w:type="dxa"/>
            <w:shd w:val="clear" w:color="auto" w:fill="FFFFFF"/>
            <w:noWrap/>
            <w:tcMar>
              <w:top w:w="0" w:type="dxa"/>
              <w:left w:w="150" w:type="dxa"/>
              <w:bottom w:w="0" w:type="dxa"/>
              <w:right w:w="150" w:type="dxa"/>
            </w:tcMar>
            <w:hideMark/>
          </w:tcPr>
          <w:p w14:paraId="471BE90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C797AC"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dev.off()</w:t>
            </w:r>
          </w:p>
        </w:tc>
      </w:tr>
      <w:tr w:rsidR="00687132" w:rsidRPr="00687132" w14:paraId="2492D364" w14:textId="77777777" w:rsidTr="00687132">
        <w:tc>
          <w:tcPr>
            <w:tcW w:w="750" w:type="dxa"/>
            <w:shd w:val="clear" w:color="auto" w:fill="auto"/>
            <w:noWrap/>
            <w:tcMar>
              <w:top w:w="0" w:type="dxa"/>
              <w:left w:w="150" w:type="dxa"/>
              <w:bottom w:w="0" w:type="dxa"/>
              <w:right w:w="150" w:type="dxa"/>
            </w:tcMar>
            <w:hideMark/>
          </w:tcPr>
          <w:p w14:paraId="05A22CE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A0E5C5"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p w14:paraId="6C9B8038" w14:textId="77777777" w:rsidR="00687132" w:rsidRPr="00687132" w:rsidRDefault="00687132" w:rsidP="00687132">
            <w:pPr>
              <w:spacing w:after="0" w:line="300" w:lineRule="atLeast"/>
              <w:jc w:val="right"/>
              <w:rPr>
                <w:rFonts w:ascii="Times New Roman" w:eastAsia="Times New Roman" w:hAnsi="Times New Roman" w:cs="Times New Roman"/>
                <w:sz w:val="20"/>
                <w:szCs w:val="20"/>
                <w:lang w:eastAsia="en-IN"/>
              </w:rPr>
            </w:pPr>
          </w:p>
        </w:tc>
      </w:tr>
      <w:tr w:rsidR="00687132" w:rsidRPr="00687132" w14:paraId="284627AF" w14:textId="77777777" w:rsidTr="00687132">
        <w:tc>
          <w:tcPr>
            <w:tcW w:w="750" w:type="dxa"/>
            <w:shd w:val="clear" w:color="auto" w:fill="FFFFFF"/>
            <w:noWrap/>
            <w:tcMar>
              <w:top w:w="0" w:type="dxa"/>
              <w:left w:w="150" w:type="dxa"/>
              <w:bottom w:w="0" w:type="dxa"/>
              <w:right w:w="150" w:type="dxa"/>
            </w:tcMar>
            <w:hideMark/>
          </w:tcPr>
          <w:p w14:paraId="2FC45E4C" w14:textId="77777777" w:rsidR="00687132" w:rsidRPr="00687132" w:rsidRDefault="00687132" w:rsidP="0068713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626194"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Fail to reject null hypothesis of no autocorrelation (which means that it is probably ok to have used the</w:t>
            </w:r>
          </w:p>
        </w:tc>
      </w:tr>
      <w:tr w:rsidR="00687132" w:rsidRPr="00687132" w14:paraId="5BD5BC5C" w14:textId="77777777" w:rsidTr="00687132">
        <w:tc>
          <w:tcPr>
            <w:tcW w:w="750" w:type="dxa"/>
            <w:shd w:val="clear" w:color="auto" w:fill="auto"/>
            <w:noWrap/>
            <w:tcMar>
              <w:top w:w="0" w:type="dxa"/>
              <w:left w:w="150" w:type="dxa"/>
              <w:bottom w:w="0" w:type="dxa"/>
              <w:right w:w="150" w:type="dxa"/>
            </w:tcMar>
            <w:hideMark/>
          </w:tcPr>
          <w:p w14:paraId="266D31E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202FC7"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 above method, pretending it is cross-sectional other than by including the lagged GDP)</w:t>
            </w:r>
          </w:p>
        </w:tc>
      </w:tr>
      <w:tr w:rsidR="00687132" w:rsidRPr="00687132" w14:paraId="45AAEFC3" w14:textId="77777777" w:rsidTr="00687132">
        <w:tc>
          <w:tcPr>
            <w:tcW w:w="750" w:type="dxa"/>
            <w:shd w:val="clear" w:color="auto" w:fill="FFFFFF"/>
            <w:noWrap/>
            <w:tcMar>
              <w:top w:w="0" w:type="dxa"/>
              <w:left w:w="150" w:type="dxa"/>
              <w:bottom w:w="0" w:type="dxa"/>
              <w:right w:w="150" w:type="dxa"/>
            </w:tcMar>
            <w:hideMark/>
          </w:tcPr>
          <w:p w14:paraId="31A7F1CF"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46A9E"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r w:rsidRPr="00687132">
              <w:rPr>
                <w:rFonts w:ascii="Consolas" w:eastAsia="Times New Roman" w:hAnsi="Consolas" w:cs="Segoe UI"/>
                <w:color w:val="24292F"/>
                <w:sz w:val="18"/>
                <w:szCs w:val="18"/>
                <w:lang w:eastAsia="en-IN"/>
              </w:rPr>
              <w:t>Box.test(residuals, lag = 4, type = "Ljung-Box")</w:t>
            </w:r>
          </w:p>
        </w:tc>
      </w:tr>
      <w:tr w:rsidR="00687132" w:rsidRPr="00687132" w14:paraId="69A88CD9" w14:textId="77777777" w:rsidTr="00687132">
        <w:tc>
          <w:tcPr>
            <w:tcW w:w="750" w:type="dxa"/>
            <w:shd w:val="clear" w:color="auto" w:fill="auto"/>
            <w:noWrap/>
            <w:tcMar>
              <w:top w:w="0" w:type="dxa"/>
              <w:left w:w="150" w:type="dxa"/>
              <w:bottom w:w="0" w:type="dxa"/>
              <w:right w:w="150" w:type="dxa"/>
            </w:tcMar>
            <w:hideMark/>
          </w:tcPr>
          <w:p w14:paraId="49BCE6CD" w14:textId="77777777" w:rsidR="00687132" w:rsidRPr="00687132" w:rsidRDefault="00687132" w:rsidP="00687132">
            <w:pPr>
              <w:spacing w:after="0" w:line="300" w:lineRule="atLeast"/>
              <w:rPr>
                <w:rFonts w:ascii="Consolas" w:eastAsia="Times New Roman" w:hAnsi="Consolas" w:cs="Segoe UI"/>
                <w:color w:val="24292F"/>
                <w:sz w:val="18"/>
                <w:szCs w:val="18"/>
                <w:lang w:eastAsia="en-IN"/>
              </w:rPr>
            </w:pPr>
          </w:p>
        </w:tc>
        <w:tc>
          <w:tcPr>
            <w:tcW w:w="0" w:type="auto"/>
            <w:shd w:val="clear" w:color="auto" w:fill="auto"/>
            <w:vAlign w:val="center"/>
            <w:hideMark/>
          </w:tcPr>
          <w:p w14:paraId="6EEF33F1" w14:textId="77777777" w:rsidR="00687132" w:rsidRPr="00687132" w:rsidRDefault="00687132" w:rsidP="00687132">
            <w:pPr>
              <w:spacing w:after="0" w:line="240" w:lineRule="auto"/>
              <w:rPr>
                <w:rFonts w:ascii="Times New Roman" w:eastAsia="Times New Roman" w:hAnsi="Times New Roman" w:cs="Times New Roman"/>
                <w:sz w:val="20"/>
                <w:szCs w:val="20"/>
                <w:lang w:eastAsia="en-IN"/>
              </w:rPr>
            </w:pPr>
          </w:p>
        </w:tc>
      </w:tr>
    </w:tbl>
    <w:p w14:paraId="0A38E0AE" w14:textId="56492998" w:rsidR="00687132" w:rsidRDefault="00EA4564" w:rsidP="003103B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Exploratory.R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EA4564" w:rsidRPr="00EA4564" w14:paraId="367C312E" w14:textId="77777777" w:rsidTr="00EA4564">
        <w:trPr>
          <w:gridAfter w:val="1"/>
        </w:trPr>
        <w:tc>
          <w:tcPr>
            <w:tcW w:w="0" w:type="auto"/>
            <w:shd w:val="clear" w:color="auto" w:fill="FFFFFF"/>
            <w:tcMar>
              <w:top w:w="0" w:type="dxa"/>
              <w:left w:w="150" w:type="dxa"/>
              <w:bottom w:w="0" w:type="dxa"/>
              <w:right w:w="150" w:type="dxa"/>
            </w:tcMar>
            <w:hideMark/>
          </w:tcPr>
          <w:p w14:paraId="4315CD9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p0 &lt;- ind_data %&gt;%</w:t>
            </w:r>
          </w:p>
        </w:tc>
      </w:tr>
      <w:tr w:rsidR="00EA4564" w:rsidRPr="00EA4564" w14:paraId="46D9BFB2" w14:textId="77777777" w:rsidTr="00EA4564">
        <w:tc>
          <w:tcPr>
            <w:tcW w:w="750" w:type="dxa"/>
            <w:shd w:val="clear" w:color="auto" w:fill="auto"/>
            <w:noWrap/>
            <w:tcMar>
              <w:top w:w="0" w:type="dxa"/>
              <w:left w:w="150" w:type="dxa"/>
              <w:bottom w:w="0" w:type="dxa"/>
              <w:right w:w="150" w:type="dxa"/>
            </w:tcMar>
            <w:hideMark/>
          </w:tcPr>
          <w:p w14:paraId="5577951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E817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select(yr_num, everything(), -ends_with("growth"), -ends_with("lag"), -yr, -qtr) %&gt;%</w:t>
            </w:r>
          </w:p>
        </w:tc>
      </w:tr>
      <w:tr w:rsidR="00EA4564" w:rsidRPr="00EA4564" w14:paraId="5914E3A8" w14:textId="77777777" w:rsidTr="00EA4564">
        <w:tc>
          <w:tcPr>
            <w:tcW w:w="750" w:type="dxa"/>
            <w:shd w:val="clear" w:color="auto" w:fill="FFFFFF"/>
            <w:noWrap/>
            <w:tcMar>
              <w:top w:w="0" w:type="dxa"/>
              <w:left w:w="150" w:type="dxa"/>
              <w:bottom w:w="0" w:type="dxa"/>
              <w:right w:w="150" w:type="dxa"/>
            </w:tcMar>
            <w:hideMark/>
          </w:tcPr>
          <w:p w14:paraId="2A9BE71B"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DCFAD"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gather(variable, value, -yr_num) %&gt;%</w:t>
            </w:r>
          </w:p>
        </w:tc>
      </w:tr>
      <w:tr w:rsidR="00EA4564" w:rsidRPr="00EA4564" w14:paraId="3913806D" w14:textId="77777777" w:rsidTr="00EA4564">
        <w:tc>
          <w:tcPr>
            <w:tcW w:w="750" w:type="dxa"/>
            <w:shd w:val="clear" w:color="auto" w:fill="auto"/>
            <w:noWrap/>
            <w:tcMar>
              <w:top w:w="0" w:type="dxa"/>
              <w:left w:w="150" w:type="dxa"/>
              <w:bottom w:w="0" w:type="dxa"/>
              <w:right w:w="150" w:type="dxa"/>
            </w:tcMar>
            <w:hideMark/>
          </w:tcPr>
          <w:p w14:paraId="116E8CA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15EC3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filter(!is.na(value)) %&gt;%</w:t>
            </w:r>
          </w:p>
        </w:tc>
      </w:tr>
      <w:tr w:rsidR="00EA4564" w:rsidRPr="00EA4564" w14:paraId="0859BD07" w14:textId="77777777" w:rsidTr="00EA4564">
        <w:tc>
          <w:tcPr>
            <w:tcW w:w="750" w:type="dxa"/>
            <w:shd w:val="clear" w:color="auto" w:fill="FFFFFF"/>
            <w:noWrap/>
            <w:tcMar>
              <w:top w:w="0" w:type="dxa"/>
              <w:left w:w="150" w:type="dxa"/>
              <w:bottom w:w="0" w:type="dxa"/>
              <w:right w:w="150" w:type="dxa"/>
            </w:tcMar>
            <w:hideMark/>
          </w:tcPr>
          <w:p w14:paraId="3C32A0E7"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3867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mutate(sa = ifelse(grepl("_sa", variable), "Seasonally adjusted", "Original")) %&gt;%</w:t>
            </w:r>
          </w:p>
        </w:tc>
      </w:tr>
      <w:tr w:rsidR="00EA4564" w:rsidRPr="00EA4564" w14:paraId="100655E3" w14:textId="77777777" w:rsidTr="00EA4564">
        <w:tc>
          <w:tcPr>
            <w:tcW w:w="750" w:type="dxa"/>
            <w:shd w:val="clear" w:color="auto" w:fill="auto"/>
            <w:noWrap/>
            <w:tcMar>
              <w:top w:w="0" w:type="dxa"/>
              <w:left w:w="150" w:type="dxa"/>
              <w:bottom w:w="0" w:type="dxa"/>
              <w:right w:w="150" w:type="dxa"/>
            </w:tcMar>
            <w:hideMark/>
          </w:tcPr>
          <w:p w14:paraId="75B5618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B436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mutate(variable = gsub("_sa", "", variable)) %&gt;%</w:t>
            </w:r>
          </w:p>
        </w:tc>
      </w:tr>
      <w:tr w:rsidR="00EA4564" w:rsidRPr="00EA4564" w14:paraId="747A5864" w14:textId="77777777" w:rsidTr="00EA4564">
        <w:tc>
          <w:tcPr>
            <w:tcW w:w="750" w:type="dxa"/>
            <w:shd w:val="clear" w:color="auto" w:fill="FFFFFF"/>
            <w:noWrap/>
            <w:tcMar>
              <w:top w:w="0" w:type="dxa"/>
              <w:left w:w="150" w:type="dxa"/>
              <w:bottom w:w="0" w:type="dxa"/>
              <w:right w:w="150" w:type="dxa"/>
            </w:tcMar>
            <w:hideMark/>
          </w:tcPr>
          <w:p w14:paraId="5E199C29"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8C1AA"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ggplot(aes(x = yr_num, colour = sa, y = value)) +</w:t>
            </w:r>
          </w:p>
        </w:tc>
      </w:tr>
      <w:tr w:rsidR="00EA4564" w:rsidRPr="00EA4564" w14:paraId="155DA4F8" w14:textId="77777777" w:rsidTr="00EA4564">
        <w:tc>
          <w:tcPr>
            <w:tcW w:w="750" w:type="dxa"/>
            <w:shd w:val="clear" w:color="auto" w:fill="auto"/>
            <w:noWrap/>
            <w:tcMar>
              <w:top w:w="0" w:type="dxa"/>
              <w:left w:w="150" w:type="dxa"/>
              <w:bottom w:w="0" w:type="dxa"/>
              <w:right w:w="150" w:type="dxa"/>
            </w:tcMar>
            <w:hideMark/>
          </w:tcPr>
          <w:p w14:paraId="149DF907"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674F6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facet_grid(variable ~ sa, scales = "free_y") +</w:t>
            </w:r>
          </w:p>
        </w:tc>
      </w:tr>
      <w:tr w:rsidR="00EA4564" w:rsidRPr="00EA4564" w14:paraId="2E33BCAB" w14:textId="77777777" w:rsidTr="00EA4564">
        <w:tc>
          <w:tcPr>
            <w:tcW w:w="750" w:type="dxa"/>
            <w:shd w:val="clear" w:color="auto" w:fill="FFFFFF"/>
            <w:noWrap/>
            <w:tcMar>
              <w:top w:w="0" w:type="dxa"/>
              <w:left w:w="150" w:type="dxa"/>
              <w:bottom w:w="0" w:type="dxa"/>
              <w:right w:w="150" w:type="dxa"/>
            </w:tcMar>
            <w:hideMark/>
          </w:tcPr>
          <w:p w14:paraId="448E7850"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A741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geom_line() +</w:t>
            </w:r>
          </w:p>
        </w:tc>
      </w:tr>
      <w:tr w:rsidR="00EA4564" w:rsidRPr="00EA4564" w14:paraId="27D1D6C0" w14:textId="77777777" w:rsidTr="00EA4564">
        <w:tc>
          <w:tcPr>
            <w:tcW w:w="750" w:type="dxa"/>
            <w:shd w:val="clear" w:color="auto" w:fill="auto"/>
            <w:noWrap/>
            <w:tcMar>
              <w:top w:w="0" w:type="dxa"/>
              <w:left w:w="150" w:type="dxa"/>
              <w:bottom w:w="0" w:type="dxa"/>
              <w:right w:w="150" w:type="dxa"/>
            </w:tcMar>
            <w:hideMark/>
          </w:tcPr>
          <w:p w14:paraId="11D9B5B4"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C7C1A"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ggtitle("Potential leading indicators for the New Zealand economy",</w:t>
            </w:r>
          </w:p>
        </w:tc>
      </w:tr>
      <w:tr w:rsidR="00EA4564" w:rsidRPr="00EA4564" w14:paraId="75DE2B0C" w14:textId="77777777" w:rsidTr="00EA4564">
        <w:tc>
          <w:tcPr>
            <w:tcW w:w="750" w:type="dxa"/>
            <w:shd w:val="clear" w:color="auto" w:fill="FFFFFF"/>
            <w:noWrap/>
            <w:tcMar>
              <w:top w:w="0" w:type="dxa"/>
              <w:left w:w="150" w:type="dxa"/>
              <w:bottom w:w="0" w:type="dxa"/>
              <w:right w:w="150" w:type="dxa"/>
            </w:tcMar>
            <w:hideMark/>
          </w:tcPr>
          <w:p w14:paraId="38284D6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E577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"Presented in original form; apart from business confidence ('bc'), all series are non-stationary\nso will need to be treated as growth rates for modelling.") +</w:t>
            </w:r>
          </w:p>
        </w:tc>
      </w:tr>
      <w:tr w:rsidR="00EA4564" w:rsidRPr="00EA4564" w14:paraId="4B1853C4" w14:textId="77777777" w:rsidTr="00EA4564">
        <w:tc>
          <w:tcPr>
            <w:tcW w:w="750" w:type="dxa"/>
            <w:shd w:val="clear" w:color="auto" w:fill="auto"/>
            <w:noWrap/>
            <w:tcMar>
              <w:top w:w="0" w:type="dxa"/>
              <w:left w:w="150" w:type="dxa"/>
              <w:bottom w:w="0" w:type="dxa"/>
              <w:right w:w="150" w:type="dxa"/>
            </w:tcMar>
            <w:hideMark/>
          </w:tcPr>
          <w:p w14:paraId="67265BD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DA03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theme(legend.position = "none") +</w:t>
            </w:r>
          </w:p>
        </w:tc>
      </w:tr>
      <w:tr w:rsidR="00EA4564" w:rsidRPr="00EA4564" w14:paraId="61893E7B" w14:textId="77777777" w:rsidTr="00EA4564">
        <w:tc>
          <w:tcPr>
            <w:tcW w:w="750" w:type="dxa"/>
            <w:shd w:val="clear" w:color="auto" w:fill="FFFFFF"/>
            <w:noWrap/>
            <w:tcMar>
              <w:top w:w="0" w:type="dxa"/>
              <w:left w:w="150" w:type="dxa"/>
              <w:bottom w:w="0" w:type="dxa"/>
              <w:right w:w="150" w:type="dxa"/>
            </w:tcMar>
            <w:hideMark/>
          </w:tcPr>
          <w:p w14:paraId="7F5274B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54B3FA"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labs(x = "", colour = "",</w:t>
            </w:r>
          </w:p>
        </w:tc>
      </w:tr>
      <w:tr w:rsidR="00EA4564" w:rsidRPr="00EA4564" w14:paraId="6279B5C5" w14:textId="77777777" w:rsidTr="00EA4564">
        <w:tc>
          <w:tcPr>
            <w:tcW w:w="750" w:type="dxa"/>
            <w:shd w:val="clear" w:color="auto" w:fill="auto"/>
            <w:noWrap/>
            <w:tcMar>
              <w:top w:w="0" w:type="dxa"/>
              <w:left w:w="150" w:type="dxa"/>
              <w:bottom w:w="0" w:type="dxa"/>
              <w:right w:w="150" w:type="dxa"/>
            </w:tcMar>
            <w:hideMark/>
          </w:tcPr>
          <w:p w14:paraId="692EEB8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E2A4D"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caption = "Source: OECD/NZIER (business confidence), Reserve Bank (trade weighted index), Stats NZ (all others)")</w:t>
            </w:r>
          </w:p>
        </w:tc>
      </w:tr>
      <w:tr w:rsidR="00EA4564" w:rsidRPr="00EA4564" w14:paraId="1D344EED" w14:textId="77777777" w:rsidTr="00EA4564">
        <w:tc>
          <w:tcPr>
            <w:tcW w:w="750" w:type="dxa"/>
            <w:shd w:val="clear" w:color="auto" w:fill="FFFFFF"/>
            <w:noWrap/>
            <w:tcMar>
              <w:top w:w="0" w:type="dxa"/>
              <w:left w:w="150" w:type="dxa"/>
              <w:bottom w:w="0" w:type="dxa"/>
              <w:right w:w="150" w:type="dxa"/>
            </w:tcMar>
            <w:hideMark/>
          </w:tcPr>
          <w:p w14:paraId="723F32A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867E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7506B400"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22F54113" w14:textId="77777777" w:rsidTr="00EA4564">
        <w:tc>
          <w:tcPr>
            <w:tcW w:w="750" w:type="dxa"/>
            <w:shd w:val="clear" w:color="auto" w:fill="auto"/>
            <w:noWrap/>
            <w:tcMar>
              <w:top w:w="0" w:type="dxa"/>
              <w:left w:w="150" w:type="dxa"/>
              <w:bottom w:w="0" w:type="dxa"/>
              <w:right w:w="150" w:type="dxa"/>
            </w:tcMar>
            <w:hideMark/>
          </w:tcPr>
          <w:p w14:paraId="7AC4955D"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A3049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svg("./output/0128-line-charts.svg", 8, 12)</w:t>
            </w:r>
          </w:p>
        </w:tc>
      </w:tr>
      <w:tr w:rsidR="00EA4564" w:rsidRPr="00EA4564" w14:paraId="5A58C8C5" w14:textId="77777777" w:rsidTr="00EA4564">
        <w:tc>
          <w:tcPr>
            <w:tcW w:w="750" w:type="dxa"/>
            <w:shd w:val="clear" w:color="auto" w:fill="FFFFFF"/>
            <w:noWrap/>
            <w:tcMar>
              <w:top w:w="0" w:type="dxa"/>
              <w:left w:w="150" w:type="dxa"/>
              <w:bottom w:w="0" w:type="dxa"/>
              <w:right w:w="150" w:type="dxa"/>
            </w:tcMar>
            <w:hideMark/>
          </w:tcPr>
          <w:p w14:paraId="35CE2C4D"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65ADE"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print(p0)</w:t>
            </w:r>
          </w:p>
        </w:tc>
      </w:tr>
      <w:tr w:rsidR="00EA4564" w:rsidRPr="00EA4564" w14:paraId="5C1DB128" w14:textId="77777777" w:rsidTr="00EA4564">
        <w:tc>
          <w:tcPr>
            <w:tcW w:w="750" w:type="dxa"/>
            <w:shd w:val="clear" w:color="auto" w:fill="auto"/>
            <w:noWrap/>
            <w:tcMar>
              <w:top w:w="0" w:type="dxa"/>
              <w:left w:w="150" w:type="dxa"/>
              <w:bottom w:w="0" w:type="dxa"/>
              <w:right w:w="150" w:type="dxa"/>
            </w:tcMar>
            <w:hideMark/>
          </w:tcPr>
          <w:p w14:paraId="1B1B0A6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AED47"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dev.off()</w:t>
            </w:r>
          </w:p>
        </w:tc>
      </w:tr>
      <w:tr w:rsidR="00EA4564" w:rsidRPr="00EA4564" w14:paraId="3F0D97C9" w14:textId="77777777" w:rsidTr="00EA4564">
        <w:tc>
          <w:tcPr>
            <w:tcW w:w="750" w:type="dxa"/>
            <w:shd w:val="clear" w:color="auto" w:fill="FFFFFF"/>
            <w:noWrap/>
            <w:tcMar>
              <w:top w:w="0" w:type="dxa"/>
              <w:left w:w="150" w:type="dxa"/>
              <w:bottom w:w="0" w:type="dxa"/>
              <w:right w:w="150" w:type="dxa"/>
            </w:tcMar>
            <w:hideMark/>
          </w:tcPr>
          <w:p w14:paraId="7A2228D0"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4B93D"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7DC30E6E"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522F4211" w14:textId="77777777" w:rsidTr="00EA4564">
        <w:tc>
          <w:tcPr>
            <w:tcW w:w="750" w:type="dxa"/>
            <w:shd w:val="clear" w:color="auto" w:fill="auto"/>
            <w:noWrap/>
            <w:tcMar>
              <w:top w:w="0" w:type="dxa"/>
              <w:left w:w="150" w:type="dxa"/>
              <w:bottom w:w="0" w:type="dxa"/>
              <w:right w:w="150" w:type="dxa"/>
            </w:tcMar>
            <w:hideMark/>
          </w:tcPr>
          <w:p w14:paraId="0784BD62"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62176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70283968"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78E94A8A" w14:textId="77777777" w:rsidTr="00EA4564">
        <w:tc>
          <w:tcPr>
            <w:tcW w:w="750" w:type="dxa"/>
            <w:shd w:val="clear" w:color="auto" w:fill="FFFFFF"/>
            <w:noWrap/>
            <w:tcMar>
              <w:top w:w="0" w:type="dxa"/>
              <w:left w:w="150" w:type="dxa"/>
              <w:bottom w:w="0" w:type="dxa"/>
              <w:right w:w="150" w:type="dxa"/>
            </w:tcMar>
            <w:hideMark/>
          </w:tcPr>
          <w:p w14:paraId="7A06669B"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9B3FBE"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p1 &lt;- ind_data_tidy %&gt;%</w:t>
            </w:r>
          </w:p>
        </w:tc>
      </w:tr>
      <w:tr w:rsidR="00EA4564" w:rsidRPr="00EA4564" w14:paraId="3443289F" w14:textId="77777777" w:rsidTr="00EA4564">
        <w:tc>
          <w:tcPr>
            <w:tcW w:w="750" w:type="dxa"/>
            <w:shd w:val="clear" w:color="auto" w:fill="auto"/>
            <w:noWrap/>
            <w:tcMar>
              <w:top w:w="0" w:type="dxa"/>
              <w:left w:w="150" w:type="dxa"/>
              <w:bottom w:w="0" w:type="dxa"/>
              <w:right w:w="150" w:type="dxa"/>
            </w:tcMar>
            <w:hideMark/>
          </w:tcPr>
          <w:p w14:paraId="28DD8D44"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812A5D"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filter(variable != "gdp_growth") %&gt;%</w:t>
            </w:r>
          </w:p>
        </w:tc>
      </w:tr>
      <w:tr w:rsidR="00EA4564" w:rsidRPr="00EA4564" w14:paraId="4DCEB432" w14:textId="77777777" w:rsidTr="00EA4564">
        <w:tc>
          <w:tcPr>
            <w:tcW w:w="750" w:type="dxa"/>
            <w:shd w:val="clear" w:color="auto" w:fill="FFFFFF"/>
            <w:noWrap/>
            <w:tcMar>
              <w:top w:w="0" w:type="dxa"/>
              <w:left w:w="150" w:type="dxa"/>
              <w:bottom w:w="0" w:type="dxa"/>
              <w:right w:w="150" w:type="dxa"/>
            </w:tcMar>
            <w:hideMark/>
          </w:tcPr>
          <w:p w14:paraId="0F7A38C0"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FE12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ggplot(aes(x = yr_num, y = value)) +</w:t>
            </w:r>
          </w:p>
        </w:tc>
      </w:tr>
      <w:tr w:rsidR="00EA4564" w:rsidRPr="00EA4564" w14:paraId="5A4FA6A5" w14:textId="77777777" w:rsidTr="00EA4564">
        <w:tc>
          <w:tcPr>
            <w:tcW w:w="750" w:type="dxa"/>
            <w:shd w:val="clear" w:color="auto" w:fill="auto"/>
            <w:noWrap/>
            <w:tcMar>
              <w:top w:w="0" w:type="dxa"/>
              <w:left w:w="150" w:type="dxa"/>
              <w:bottom w:w="0" w:type="dxa"/>
              <w:right w:w="150" w:type="dxa"/>
            </w:tcMar>
            <w:hideMark/>
          </w:tcPr>
          <w:p w14:paraId="0DE3C02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E5CEB"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facet_wrap(~variable, scales = "free_y", ncol = 2) +</w:t>
            </w:r>
          </w:p>
        </w:tc>
      </w:tr>
      <w:tr w:rsidR="00EA4564" w:rsidRPr="00EA4564" w14:paraId="0EE81DCA" w14:textId="77777777" w:rsidTr="00EA4564">
        <w:tc>
          <w:tcPr>
            <w:tcW w:w="750" w:type="dxa"/>
            <w:shd w:val="clear" w:color="auto" w:fill="FFFFFF"/>
            <w:noWrap/>
            <w:tcMar>
              <w:top w:w="0" w:type="dxa"/>
              <w:left w:w="150" w:type="dxa"/>
              <w:bottom w:w="0" w:type="dxa"/>
              <w:right w:w="150" w:type="dxa"/>
            </w:tcMar>
            <w:hideMark/>
          </w:tcPr>
          <w:p w14:paraId="3CB8EAC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377D0"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geom_line()+</w:t>
            </w:r>
          </w:p>
        </w:tc>
      </w:tr>
      <w:tr w:rsidR="00EA4564" w:rsidRPr="00EA4564" w14:paraId="08333803" w14:textId="77777777" w:rsidTr="00EA4564">
        <w:tc>
          <w:tcPr>
            <w:tcW w:w="750" w:type="dxa"/>
            <w:shd w:val="clear" w:color="auto" w:fill="auto"/>
            <w:noWrap/>
            <w:tcMar>
              <w:top w:w="0" w:type="dxa"/>
              <w:left w:w="150" w:type="dxa"/>
              <w:bottom w:w="0" w:type="dxa"/>
              <w:right w:w="150" w:type="dxa"/>
            </w:tcMar>
            <w:hideMark/>
          </w:tcPr>
          <w:p w14:paraId="79CB7CD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10F4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ggtitle("Potential leading indicators for the New Zealand economy",</w:t>
            </w:r>
          </w:p>
        </w:tc>
      </w:tr>
      <w:tr w:rsidR="00EA4564" w:rsidRPr="00EA4564" w14:paraId="42318B26" w14:textId="77777777" w:rsidTr="00EA4564">
        <w:tc>
          <w:tcPr>
            <w:tcW w:w="750" w:type="dxa"/>
            <w:shd w:val="clear" w:color="auto" w:fill="FFFFFF"/>
            <w:noWrap/>
            <w:tcMar>
              <w:top w:w="0" w:type="dxa"/>
              <w:left w:w="150" w:type="dxa"/>
              <w:bottom w:w="0" w:type="dxa"/>
              <w:right w:w="150" w:type="dxa"/>
            </w:tcMar>
            <w:hideMark/>
          </w:tcPr>
          <w:p w14:paraId="2FF8872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6E379"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"Presented as stationary series; mostly this means as growth rates of the seasonally adjusted original.") +</w:t>
            </w:r>
          </w:p>
        </w:tc>
      </w:tr>
      <w:tr w:rsidR="00EA4564" w:rsidRPr="00EA4564" w14:paraId="20D9AB7D" w14:textId="77777777" w:rsidTr="00EA4564">
        <w:tc>
          <w:tcPr>
            <w:tcW w:w="750" w:type="dxa"/>
            <w:shd w:val="clear" w:color="auto" w:fill="auto"/>
            <w:noWrap/>
            <w:tcMar>
              <w:top w:w="0" w:type="dxa"/>
              <w:left w:w="150" w:type="dxa"/>
              <w:bottom w:w="0" w:type="dxa"/>
              <w:right w:w="150" w:type="dxa"/>
            </w:tcMar>
            <w:hideMark/>
          </w:tcPr>
          <w:p w14:paraId="01B403C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0B98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theme(legend.position = "none") +</w:t>
            </w:r>
          </w:p>
        </w:tc>
      </w:tr>
      <w:tr w:rsidR="00EA4564" w:rsidRPr="00EA4564" w14:paraId="03B1ECCE" w14:textId="77777777" w:rsidTr="00EA4564">
        <w:tc>
          <w:tcPr>
            <w:tcW w:w="750" w:type="dxa"/>
            <w:shd w:val="clear" w:color="auto" w:fill="FFFFFF"/>
            <w:noWrap/>
            <w:tcMar>
              <w:top w:w="0" w:type="dxa"/>
              <w:left w:w="150" w:type="dxa"/>
              <w:bottom w:w="0" w:type="dxa"/>
              <w:right w:w="150" w:type="dxa"/>
            </w:tcMar>
            <w:hideMark/>
          </w:tcPr>
          <w:p w14:paraId="59949D2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E74C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labs(x = "", colour = "",</w:t>
            </w:r>
          </w:p>
        </w:tc>
      </w:tr>
      <w:tr w:rsidR="00EA4564" w:rsidRPr="00EA4564" w14:paraId="28DD5513" w14:textId="77777777" w:rsidTr="00EA4564">
        <w:tc>
          <w:tcPr>
            <w:tcW w:w="750" w:type="dxa"/>
            <w:shd w:val="clear" w:color="auto" w:fill="auto"/>
            <w:noWrap/>
            <w:tcMar>
              <w:top w:w="0" w:type="dxa"/>
              <w:left w:w="150" w:type="dxa"/>
              <w:bottom w:w="0" w:type="dxa"/>
              <w:right w:w="150" w:type="dxa"/>
            </w:tcMar>
            <w:hideMark/>
          </w:tcPr>
          <w:p w14:paraId="5BD6426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E194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caption = "Source: OECD/NZIER (business confidence), Reserve Bank (trade weighted index), Stats NZ (all others)")</w:t>
            </w:r>
          </w:p>
        </w:tc>
      </w:tr>
      <w:tr w:rsidR="00EA4564" w:rsidRPr="00EA4564" w14:paraId="410E5580" w14:textId="77777777" w:rsidTr="00EA4564">
        <w:tc>
          <w:tcPr>
            <w:tcW w:w="750" w:type="dxa"/>
            <w:shd w:val="clear" w:color="auto" w:fill="FFFFFF"/>
            <w:noWrap/>
            <w:tcMar>
              <w:top w:w="0" w:type="dxa"/>
              <w:left w:w="150" w:type="dxa"/>
              <w:bottom w:w="0" w:type="dxa"/>
              <w:right w:w="150" w:type="dxa"/>
            </w:tcMar>
            <w:hideMark/>
          </w:tcPr>
          <w:p w14:paraId="4E1572E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6AA5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5721A6F1"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4A7B11AC" w14:textId="77777777" w:rsidTr="00EA4564">
        <w:tc>
          <w:tcPr>
            <w:tcW w:w="750" w:type="dxa"/>
            <w:shd w:val="clear" w:color="auto" w:fill="auto"/>
            <w:noWrap/>
            <w:tcMar>
              <w:top w:w="0" w:type="dxa"/>
              <w:left w:w="150" w:type="dxa"/>
              <w:bottom w:w="0" w:type="dxa"/>
              <w:right w:w="150" w:type="dxa"/>
            </w:tcMar>
            <w:hideMark/>
          </w:tcPr>
          <w:p w14:paraId="5DF2E332"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02CAE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682E1225"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57AFF513" w14:textId="77777777" w:rsidTr="00EA4564">
        <w:tc>
          <w:tcPr>
            <w:tcW w:w="750" w:type="dxa"/>
            <w:shd w:val="clear" w:color="auto" w:fill="FFFFFF"/>
            <w:noWrap/>
            <w:tcMar>
              <w:top w:w="0" w:type="dxa"/>
              <w:left w:w="150" w:type="dxa"/>
              <w:bottom w:w="0" w:type="dxa"/>
              <w:right w:w="150" w:type="dxa"/>
            </w:tcMar>
            <w:hideMark/>
          </w:tcPr>
          <w:p w14:paraId="6E61D377"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FA703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svg("./output/0128-stationary-line-charts.svg", 9, 8)</w:t>
            </w:r>
          </w:p>
        </w:tc>
      </w:tr>
      <w:tr w:rsidR="00EA4564" w:rsidRPr="00EA4564" w14:paraId="32DB6D2C" w14:textId="77777777" w:rsidTr="00EA4564">
        <w:tc>
          <w:tcPr>
            <w:tcW w:w="750" w:type="dxa"/>
            <w:shd w:val="clear" w:color="auto" w:fill="auto"/>
            <w:noWrap/>
            <w:tcMar>
              <w:top w:w="0" w:type="dxa"/>
              <w:left w:w="150" w:type="dxa"/>
              <w:bottom w:w="0" w:type="dxa"/>
              <w:right w:w="150" w:type="dxa"/>
            </w:tcMar>
            <w:hideMark/>
          </w:tcPr>
          <w:p w14:paraId="1459C6DA"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E50B7"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print(p1)</w:t>
            </w:r>
          </w:p>
        </w:tc>
      </w:tr>
      <w:tr w:rsidR="00EA4564" w:rsidRPr="00EA4564" w14:paraId="1B67890C" w14:textId="77777777" w:rsidTr="00EA4564">
        <w:tc>
          <w:tcPr>
            <w:tcW w:w="750" w:type="dxa"/>
            <w:shd w:val="clear" w:color="auto" w:fill="FFFFFF"/>
            <w:noWrap/>
            <w:tcMar>
              <w:top w:w="0" w:type="dxa"/>
              <w:left w:w="150" w:type="dxa"/>
              <w:bottom w:w="0" w:type="dxa"/>
              <w:right w:w="150" w:type="dxa"/>
            </w:tcMar>
            <w:hideMark/>
          </w:tcPr>
          <w:p w14:paraId="26F8120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805E9"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dev.off()</w:t>
            </w:r>
          </w:p>
        </w:tc>
      </w:tr>
      <w:tr w:rsidR="00EA4564" w:rsidRPr="00EA4564" w14:paraId="6E41758C" w14:textId="77777777" w:rsidTr="00EA4564">
        <w:tc>
          <w:tcPr>
            <w:tcW w:w="750" w:type="dxa"/>
            <w:shd w:val="clear" w:color="auto" w:fill="auto"/>
            <w:noWrap/>
            <w:tcMar>
              <w:top w:w="0" w:type="dxa"/>
              <w:left w:w="150" w:type="dxa"/>
              <w:bottom w:w="0" w:type="dxa"/>
              <w:right w:w="150" w:type="dxa"/>
            </w:tcMar>
            <w:hideMark/>
          </w:tcPr>
          <w:p w14:paraId="6E015D2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0CD6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2DB40570"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050A4A96" w14:textId="77777777" w:rsidTr="00EA4564">
        <w:tc>
          <w:tcPr>
            <w:tcW w:w="750" w:type="dxa"/>
            <w:shd w:val="clear" w:color="auto" w:fill="FFFFFF"/>
            <w:noWrap/>
            <w:tcMar>
              <w:top w:w="0" w:type="dxa"/>
              <w:left w:w="150" w:type="dxa"/>
              <w:bottom w:w="0" w:type="dxa"/>
              <w:right w:w="150" w:type="dxa"/>
            </w:tcMar>
            <w:hideMark/>
          </w:tcPr>
          <w:p w14:paraId="60477039"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A917FE"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path_fn &lt;- function(data, mapping, ...){</w:t>
            </w:r>
          </w:p>
        </w:tc>
      </w:tr>
      <w:tr w:rsidR="00EA4564" w:rsidRPr="00EA4564" w14:paraId="39091C1E" w14:textId="77777777" w:rsidTr="00EA4564">
        <w:tc>
          <w:tcPr>
            <w:tcW w:w="750" w:type="dxa"/>
            <w:shd w:val="clear" w:color="auto" w:fill="auto"/>
            <w:noWrap/>
            <w:tcMar>
              <w:top w:w="0" w:type="dxa"/>
              <w:left w:w="150" w:type="dxa"/>
              <w:bottom w:w="0" w:type="dxa"/>
              <w:right w:w="150" w:type="dxa"/>
            </w:tcMar>
            <w:hideMark/>
          </w:tcPr>
          <w:p w14:paraId="76DC11C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26BA9"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p &lt;- ggplot(data = data, mapping = mapping) + </w:t>
            </w:r>
          </w:p>
        </w:tc>
      </w:tr>
      <w:tr w:rsidR="00EA4564" w:rsidRPr="00EA4564" w14:paraId="13D62DA7" w14:textId="77777777" w:rsidTr="00EA4564">
        <w:tc>
          <w:tcPr>
            <w:tcW w:w="750" w:type="dxa"/>
            <w:shd w:val="clear" w:color="auto" w:fill="FFFFFF"/>
            <w:noWrap/>
            <w:tcMar>
              <w:top w:w="0" w:type="dxa"/>
              <w:left w:w="150" w:type="dxa"/>
              <w:bottom w:w="0" w:type="dxa"/>
              <w:right w:w="150" w:type="dxa"/>
            </w:tcMar>
            <w:hideMark/>
          </w:tcPr>
          <w:p w14:paraId="2D88902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E04A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geom_smooth(method = "lm", colour = "orange") +</w:t>
            </w:r>
          </w:p>
        </w:tc>
      </w:tr>
      <w:tr w:rsidR="00EA4564" w:rsidRPr="00EA4564" w14:paraId="66ADC7A5" w14:textId="77777777" w:rsidTr="00EA4564">
        <w:tc>
          <w:tcPr>
            <w:tcW w:w="750" w:type="dxa"/>
            <w:shd w:val="clear" w:color="auto" w:fill="auto"/>
            <w:noWrap/>
            <w:tcMar>
              <w:top w:w="0" w:type="dxa"/>
              <w:left w:w="150" w:type="dxa"/>
              <w:bottom w:w="0" w:type="dxa"/>
              <w:right w:w="150" w:type="dxa"/>
            </w:tcMar>
            <w:hideMark/>
          </w:tcPr>
          <w:p w14:paraId="1AA21A3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D377F5"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geom_path(colour = "grey", ...) +</w:t>
            </w:r>
          </w:p>
        </w:tc>
      </w:tr>
      <w:tr w:rsidR="00EA4564" w:rsidRPr="00EA4564" w14:paraId="09296B78" w14:textId="77777777" w:rsidTr="00EA4564">
        <w:tc>
          <w:tcPr>
            <w:tcW w:w="750" w:type="dxa"/>
            <w:shd w:val="clear" w:color="auto" w:fill="FFFFFF"/>
            <w:noWrap/>
            <w:tcMar>
              <w:top w:w="0" w:type="dxa"/>
              <w:left w:w="150" w:type="dxa"/>
              <w:bottom w:w="0" w:type="dxa"/>
              <w:right w:w="150" w:type="dxa"/>
            </w:tcMar>
            <w:hideMark/>
          </w:tcPr>
          <w:p w14:paraId="33D0F66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8E79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geom_point(colour = "steelblue", size = 0.5, ...)</w:t>
            </w:r>
          </w:p>
        </w:tc>
      </w:tr>
      <w:tr w:rsidR="00EA4564" w:rsidRPr="00EA4564" w14:paraId="031967B2" w14:textId="77777777" w:rsidTr="00EA4564">
        <w:tc>
          <w:tcPr>
            <w:tcW w:w="750" w:type="dxa"/>
            <w:shd w:val="clear" w:color="auto" w:fill="auto"/>
            <w:noWrap/>
            <w:tcMar>
              <w:top w:w="0" w:type="dxa"/>
              <w:left w:w="150" w:type="dxa"/>
              <w:bottom w:w="0" w:type="dxa"/>
              <w:right w:w="150" w:type="dxa"/>
            </w:tcMar>
            <w:hideMark/>
          </w:tcPr>
          <w:p w14:paraId="150C856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65A937"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w:t>
            </w:r>
          </w:p>
        </w:tc>
      </w:tr>
      <w:tr w:rsidR="00EA4564" w:rsidRPr="00EA4564" w14:paraId="66367984" w14:textId="77777777" w:rsidTr="00EA4564">
        <w:tc>
          <w:tcPr>
            <w:tcW w:w="750" w:type="dxa"/>
            <w:shd w:val="clear" w:color="auto" w:fill="FFFFFF"/>
            <w:noWrap/>
            <w:tcMar>
              <w:top w:w="0" w:type="dxa"/>
              <w:left w:w="150" w:type="dxa"/>
              <w:bottom w:w="0" w:type="dxa"/>
              <w:right w:w="150" w:type="dxa"/>
            </w:tcMar>
            <w:hideMark/>
          </w:tcPr>
          <w:p w14:paraId="00ABBA6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BF297"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return(p)</w:t>
            </w:r>
          </w:p>
        </w:tc>
      </w:tr>
      <w:tr w:rsidR="00EA4564" w:rsidRPr="00EA4564" w14:paraId="5A86194E" w14:textId="77777777" w:rsidTr="00EA4564">
        <w:tc>
          <w:tcPr>
            <w:tcW w:w="750" w:type="dxa"/>
            <w:shd w:val="clear" w:color="auto" w:fill="auto"/>
            <w:noWrap/>
            <w:tcMar>
              <w:top w:w="0" w:type="dxa"/>
              <w:left w:w="150" w:type="dxa"/>
              <w:bottom w:w="0" w:type="dxa"/>
              <w:right w:w="150" w:type="dxa"/>
            </w:tcMar>
            <w:hideMark/>
          </w:tcPr>
          <w:p w14:paraId="52E0B4EA"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89476F"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w:t>
            </w:r>
          </w:p>
        </w:tc>
      </w:tr>
      <w:tr w:rsidR="00EA4564" w:rsidRPr="00EA4564" w14:paraId="2053702A" w14:textId="77777777" w:rsidTr="00EA4564">
        <w:tc>
          <w:tcPr>
            <w:tcW w:w="750" w:type="dxa"/>
            <w:shd w:val="clear" w:color="auto" w:fill="FFFFFF"/>
            <w:noWrap/>
            <w:tcMar>
              <w:top w:w="0" w:type="dxa"/>
              <w:left w:w="150" w:type="dxa"/>
              <w:bottom w:w="0" w:type="dxa"/>
              <w:right w:w="150" w:type="dxa"/>
            </w:tcMar>
            <w:hideMark/>
          </w:tcPr>
          <w:p w14:paraId="6585B71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D49C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3F93B354"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147094EA" w14:textId="77777777" w:rsidTr="00EA4564">
        <w:tc>
          <w:tcPr>
            <w:tcW w:w="750" w:type="dxa"/>
            <w:shd w:val="clear" w:color="auto" w:fill="auto"/>
            <w:noWrap/>
            <w:tcMar>
              <w:top w:w="0" w:type="dxa"/>
              <w:left w:w="150" w:type="dxa"/>
              <w:bottom w:w="0" w:type="dxa"/>
              <w:right w:w="150" w:type="dxa"/>
            </w:tcMar>
            <w:hideMark/>
          </w:tcPr>
          <w:p w14:paraId="3C02BC25"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F8BCD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p2 &lt;- ggpairs(select(ind_data_wide_names, -yr_num), lower = list(continuous = path_fn)) +</w:t>
            </w:r>
          </w:p>
        </w:tc>
      </w:tr>
      <w:tr w:rsidR="00EA4564" w:rsidRPr="00EA4564" w14:paraId="0372914F" w14:textId="77777777" w:rsidTr="00EA4564">
        <w:tc>
          <w:tcPr>
            <w:tcW w:w="750" w:type="dxa"/>
            <w:shd w:val="clear" w:color="auto" w:fill="FFFFFF"/>
            <w:noWrap/>
            <w:tcMar>
              <w:top w:w="0" w:type="dxa"/>
              <w:left w:w="150" w:type="dxa"/>
              <w:bottom w:w="0" w:type="dxa"/>
              <w:right w:w="150" w:type="dxa"/>
            </w:tcMar>
            <w:hideMark/>
          </w:tcPr>
          <w:p w14:paraId="3E0D999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9313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ggtitle("Bivariate comparisons of New Zealand's quarter economic growth and candidate leading indicators of it",</w:t>
            </w:r>
          </w:p>
        </w:tc>
      </w:tr>
      <w:tr w:rsidR="00EA4564" w:rsidRPr="00EA4564" w14:paraId="7B79F677" w14:textId="77777777" w:rsidTr="00EA4564">
        <w:tc>
          <w:tcPr>
            <w:tcW w:w="750" w:type="dxa"/>
            <w:shd w:val="clear" w:color="auto" w:fill="auto"/>
            <w:noWrap/>
            <w:tcMar>
              <w:top w:w="0" w:type="dxa"/>
              <w:left w:w="150" w:type="dxa"/>
              <w:bottom w:w="0" w:type="dxa"/>
              <w:right w:w="150" w:type="dxa"/>
            </w:tcMar>
            <w:hideMark/>
          </w:tcPr>
          <w:p w14:paraId="5D3D3440"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0A7011"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"Seasonally adjusted and converted to growth rates (except for business confidence)") +</w:t>
            </w:r>
          </w:p>
        </w:tc>
      </w:tr>
      <w:tr w:rsidR="00EA4564" w:rsidRPr="00EA4564" w14:paraId="0991C430" w14:textId="77777777" w:rsidTr="00EA4564">
        <w:tc>
          <w:tcPr>
            <w:tcW w:w="750" w:type="dxa"/>
            <w:shd w:val="clear" w:color="auto" w:fill="FFFFFF"/>
            <w:noWrap/>
            <w:tcMar>
              <w:top w:w="0" w:type="dxa"/>
              <w:left w:w="150" w:type="dxa"/>
              <w:bottom w:w="0" w:type="dxa"/>
              <w:right w:w="150" w:type="dxa"/>
            </w:tcMar>
            <w:hideMark/>
          </w:tcPr>
          <w:p w14:paraId="10F13F93"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0A620"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 xml:space="preserve">  labs(caption = "Source: Stats NZ, OECD, RBNZ; analysis by http://freerangestats.info")</w:t>
            </w:r>
          </w:p>
        </w:tc>
      </w:tr>
      <w:tr w:rsidR="00EA4564" w:rsidRPr="00EA4564" w14:paraId="255E1A04" w14:textId="77777777" w:rsidTr="00EA4564">
        <w:tc>
          <w:tcPr>
            <w:tcW w:w="750" w:type="dxa"/>
            <w:shd w:val="clear" w:color="auto" w:fill="auto"/>
            <w:noWrap/>
            <w:tcMar>
              <w:top w:w="0" w:type="dxa"/>
              <w:left w:w="150" w:type="dxa"/>
              <w:bottom w:w="0" w:type="dxa"/>
              <w:right w:w="150" w:type="dxa"/>
            </w:tcMar>
            <w:hideMark/>
          </w:tcPr>
          <w:p w14:paraId="38201F82"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58F4D"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p w14:paraId="2A3744FB" w14:textId="77777777" w:rsidR="00EA4564" w:rsidRPr="00EA4564" w:rsidRDefault="00EA4564" w:rsidP="00EA4564">
            <w:pPr>
              <w:spacing w:after="0" w:line="300" w:lineRule="atLeast"/>
              <w:jc w:val="right"/>
              <w:rPr>
                <w:rFonts w:ascii="Times New Roman" w:eastAsia="Times New Roman" w:hAnsi="Times New Roman" w:cs="Times New Roman"/>
                <w:sz w:val="20"/>
                <w:szCs w:val="20"/>
                <w:lang w:eastAsia="en-IN"/>
              </w:rPr>
            </w:pPr>
          </w:p>
        </w:tc>
      </w:tr>
      <w:tr w:rsidR="00EA4564" w:rsidRPr="00EA4564" w14:paraId="73E7A4B0" w14:textId="77777777" w:rsidTr="00EA4564">
        <w:tc>
          <w:tcPr>
            <w:tcW w:w="750" w:type="dxa"/>
            <w:shd w:val="clear" w:color="auto" w:fill="FFFFFF"/>
            <w:noWrap/>
            <w:tcMar>
              <w:top w:w="0" w:type="dxa"/>
              <w:left w:w="150" w:type="dxa"/>
              <w:bottom w:w="0" w:type="dxa"/>
              <w:right w:w="150" w:type="dxa"/>
            </w:tcMar>
            <w:hideMark/>
          </w:tcPr>
          <w:p w14:paraId="2618D436" w14:textId="77777777" w:rsidR="00EA4564" w:rsidRPr="00EA4564" w:rsidRDefault="00EA4564" w:rsidP="00EA45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91DD68"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svg("output/0128-pairs.svg", 16, 16)</w:t>
            </w:r>
          </w:p>
        </w:tc>
      </w:tr>
      <w:tr w:rsidR="00EA4564" w:rsidRPr="00EA4564" w14:paraId="53B1B8C5" w14:textId="77777777" w:rsidTr="00EA4564">
        <w:tc>
          <w:tcPr>
            <w:tcW w:w="750" w:type="dxa"/>
            <w:shd w:val="clear" w:color="auto" w:fill="auto"/>
            <w:noWrap/>
            <w:tcMar>
              <w:top w:w="0" w:type="dxa"/>
              <w:left w:w="150" w:type="dxa"/>
              <w:bottom w:w="0" w:type="dxa"/>
              <w:right w:w="150" w:type="dxa"/>
            </w:tcMar>
            <w:hideMark/>
          </w:tcPr>
          <w:p w14:paraId="18A5DFD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8DDCC"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print(p2)</w:t>
            </w:r>
          </w:p>
        </w:tc>
      </w:tr>
      <w:tr w:rsidR="00EA4564" w:rsidRPr="00EA4564" w14:paraId="7E8096AF" w14:textId="77777777" w:rsidTr="00EA4564">
        <w:tc>
          <w:tcPr>
            <w:tcW w:w="750" w:type="dxa"/>
            <w:shd w:val="clear" w:color="auto" w:fill="FFFFFF"/>
            <w:noWrap/>
            <w:tcMar>
              <w:top w:w="0" w:type="dxa"/>
              <w:left w:w="150" w:type="dxa"/>
              <w:bottom w:w="0" w:type="dxa"/>
              <w:right w:w="150" w:type="dxa"/>
            </w:tcMar>
            <w:hideMark/>
          </w:tcPr>
          <w:p w14:paraId="640A395A"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71F16" w14:textId="77777777" w:rsidR="00EA4564" w:rsidRPr="00EA4564" w:rsidRDefault="00EA4564" w:rsidP="00EA4564">
            <w:pPr>
              <w:spacing w:after="0" w:line="300" w:lineRule="atLeast"/>
              <w:rPr>
                <w:rFonts w:ascii="Consolas" w:eastAsia="Times New Roman" w:hAnsi="Consolas" w:cs="Segoe UI"/>
                <w:color w:val="24292F"/>
                <w:sz w:val="18"/>
                <w:szCs w:val="18"/>
                <w:lang w:eastAsia="en-IN"/>
              </w:rPr>
            </w:pPr>
            <w:r w:rsidRPr="00EA4564">
              <w:rPr>
                <w:rFonts w:ascii="Consolas" w:eastAsia="Times New Roman" w:hAnsi="Consolas" w:cs="Segoe UI"/>
                <w:color w:val="24292F"/>
                <w:sz w:val="18"/>
                <w:szCs w:val="18"/>
                <w:lang w:eastAsia="en-IN"/>
              </w:rPr>
              <w:t>dev.off()</w:t>
            </w:r>
          </w:p>
        </w:tc>
      </w:tr>
    </w:tbl>
    <w:p w14:paraId="1D336E8A" w14:textId="77777777" w:rsidR="00EA4564" w:rsidRPr="003103B4" w:rsidRDefault="00EA456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0F5885F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original time series, plus seasonally adjusted versions of all of them except for the trade weighted index (currencies are so random I thought it made little sense to do a seasonally adjusted version of this; possible subject of future investigation):</w:t>
      </w:r>
    </w:p>
    <w:p w14:paraId="5217D135" w14:textId="077FA57C"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76C1C9D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 did my own seasonal adjustment because even when seasonally adjusted series are available in some of the Stats NZ collections, typically it goes back only to the 1990s or 2000s. I wanted data at least all the way back to 1987 when the quarterly GDP series starts; time series are difficult enough to analyse as it is without restricting ourselves to a decade or so of data (this is also why I went back to original data series rather than using the Treasury “leading economic indicator” Excel collections, as they cover only a relatively recent period).</w:t>
      </w:r>
    </w:p>
    <w:p w14:paraId="036983B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Apart from business confidence (which by its nature is restricted to within a constant range), the original data are all clearly non-stationary, so I converted them to growth rates, which gives us the following chart summarising my candidate leading economic indicators:</w:t>
      </w:r>
    </w:p>
    <w:p w14:paraId="01EFD7E2" w14:textId="74B43186"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6939B3F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Both seasonal adjustment and stationarity are important with time series so we can focus on the underlying relationships and avoid spurious correlations from the structural (growth and episodicity) elements of the series. An alternative approach would be to model the seasonality and growth directly in a full blown Bayesian model, but even in that case I’d want to look at de-seasoned, stationary versions for the exploratory stage.</w:t>
      </w:r>
    </w:p>
    <w:p w14:paraId="65BB0E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Now that we have those de-seasoned, stationary versions of the data, we can look at them and see which ones are correlated one-on-one with economic growth for the quarter. Remember, the idea here is to use data that are available fairly promptly as leading indicators of economic growth in the same quarter, because economic growth is only reported quarterly and is hard to estimate, and hence is reported at a material lag. Here are the bivariate correlations:</w:t>
      </w:r>
    </w:p>
    <w:p w14:paraId="542D5B41" w14:textId="3FDCDE96"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6B12B6DC" w14:textId="62A7716C" w:rsid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I’ve sequenced the variables in order of strength of relationship with GDP growth in the quarter. We can see that lagged GDP growth, electronic card transactions growth, and OECD business confidence have the three strongest positive correlations with GDP growth. Food price growth has a strong negative correlation (ie high growth in food prices is a predictor of low growth in GDP).</w:t>
      </w:r>
    </w:p>
    <w:p w14:paraId="732BF36C" w14:textId="3ED3A2FA" w:rsidR="00645F71" w:rsidRDefault="00645F71" w:rsidP="003103B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GDP Growth – R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645F71" w:rsidRPr="00645F71" w14:paraId="0282245E" w14:textId="77777777" w:rsidTr="00645F71">
        <w:trPr>
          <w:gridAfter w:val="1"/>
        </w:trPr>
        <w:tc>
          <w:tcPr>
            <w:tcW w:w="0" w:type="auto"/>
            <w:shd w:val="clear" w:color="auto" w:fill="auto"/>
            <w:tcMar>
              <w:top w:w="0" w:type="dxa"/>
              <w:left w:w="150" w:type="dxa"/>
              <w:bottom w:w="0" w:type="dxa"/>
              <w:right w:w="150" w:type="dxa"/>
            </w:tcMar>
            <w:hideMark/>
          </w:tcPr>
          <w:p w14:paraId="5C3BF06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ind_data &lt;- gdp_q %&gt;%</w:t>
            </w:r>
          </w:p>
        </w:tc>
      </w:tr>
      <w:tr w:rsidR="00645F71" w:rsidRPr="00645F71" w14:paraId="421C4B28" w14:textId="77777777" w:rsidTr="00645F71">
        <w:tc>
          <w:tcPr>
            <w:tcW w:w="750" w:type="dxa"/>
            <w:shd w:val="clear" w:color="auto" w:fill="FFFFFF"/>
            <w:noWrap/>
            <w:tcMar>
              <w:top w:w="0" w:type="dxa"/>
              <w:left w:w="150" w:type="dxa"/>
              <w:bottom w:w="0" w:type="dxa"/>
              <w:right w:w="150" w:type="dxa"/>
            </w:tcMar>
            <w:hideMark/>
          </w:tcPr>
          <w:p w14:paraId="55B9DD2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66D59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full_join(bc_q, by = c("yr", "qtr")) %&gt;%</w:t>
            </w:r>
          </w:p>
        </w:tc>
      </w:tr>
      <w:tr w:rsidR="00645F71" w:rsidRPr="00645F71" w14:paraId="3E0E3EF1" w14:textId="77777777" w:rsidTr="00645F71">
        <w:tc>
          <w:tcPr>
            <w:tcW w:w="750" w:type="dxa"/>
            <w:shd w:val="clear" w:color="auto" w:fill="auto"/>
            <w:noWrap/>
            <w:tcMar>
              <w:top w:w="0" w:type="dxa"/>
              <w:left w:w="150" w:type="dxa"/>
              <w:bottom w:w="0" w:type="dxa"/>
              <w:right w:w="150" w:type="dxa"/>
            </w:tcMar>
            <w:hideMark/>
          </w:tcPr>
          <w:p w14:paraId="527C26CE"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98E8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full_join(ect_q, by = c("yr", "qtr")) %&gt;%</w:t>
            </w:r>
          </w:p>
        </w:tc>
      </w:tr>
      <w:tr w:rsidR="00645F71" w:rsidRPr="00645F71" w14:paraId="0D899C93" w14:textId="77777777" w:rsidTr="00645F71">
        <w:tc>
          <w:tcPr>
            <w:tcW w:w="750" w:type="dxa"/>
            <w:shd w:val="clear" w:color="auto" w:fill="FFFFFF"/>
            <w:noWrap/>
            <w:tcMar>
              <w:top w:w="0" w:type="dxa"/>
              <w:left w:w="150" w:type="dxa"/>
              <w:bottom w:w="0" w:type="dxa"/>
              <w:right w:w="150" w:type="dxa"/>
            </w:tcMar>
            <w:hideMark/>
          </w:tcPr>
          <w:p w14:paraId="4391724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ACA2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full_join(bci_q, by = c("yr", "qtr")) %&gt;%</w:t>
            </w:r>
          </w:p>
        </w:tc>
      </w:tr>
      <w:tr w:rsidR="00645F71" w:rsidRPr="00645F71" w14:paraId="05FBCC82" w14:textId="77777777" w:rsidTr="00645F71">
        <w:tc>
          <w:tcPr>
            <w:tcW w:w="750" w:type="dxa"/>
            <w:shd w:val="clear" w:color="auto" w:fill="auto"/>
            <w:noWrap/>
            <w:tcMar>
              <w:top w:w="0" w:type="dxa"/>
              <w:left w:w="150" w:type="dxa"/>
              <w:bottom w:w="0" w:type="dxa"/>
              <w:right w:w="150" w:type="dxa"/>
            </w:tcMar>
            <w:hideMark/>
          </w:tcPr>
          <w:p w14:paraId="7348708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1266B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full_join(fpi_q, by = c("yr", "qtr")) %&gt;%</w:t>
            </w:r>
          </w:p>
        </w:tc>
      </w:tr>
      <w:tr w:rsidR="00645F71" w:rsidRPr="00645F71" w14:paraId="4FB27670" w14:textId="77777777" w:rsidTr="00645F71">
        <w:tc>
          <w:tcPr>
            <w:tcW w:w="750" w:type="dxa"/>
            <w:shd w:val="clear" w:color="auto" w:fill="FFFFFF"/>
            <w:noWrap/>
            <w:tcMar>
              <w:top w:w="0" w:type="dxa"/>
              <w:left w:w="150" w:type="dxa"/>
              <w:bottom w:w="0" w:type="dxa"/>
              <w:right w:w="150" w:type="dxa"/>
            </w:tcMar>
            <w:hideMark/>
          </w:tcPr>
          <w:p w14:paraId="27E15006"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C7C3E2"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full_join(iva_q, by = c("yr", "qtr")) %&gt;%</w:t>
            </w:r>
          </w:p>
        </w:tc>
      </w:tr>
      <w:tr w:rsidR="00645F71" w:rsidRPr="00645F71" w14:paraId="4A7EDC01" w14:textId="77777777" w:rsidTr="00645F71">
        <w:tc>
          <w:tcPr>
            <w:tcW w:w="750" w:type="dxa"/>
            <w:shd w:val="clear" w:color="auto" w:fill="auto"/>
            <w:noWrap/>
            <w:tcMar>
              <w:top w:w="0" w:type="dxa"/>
              <w:left w:w="150" w:type="dxa"/>
              <w:bottom w:w="0" w:type="dxa"/>
              <w:right w:w="150" w:type="dxa"/>
            </w:tcMar>
            <w:hideMark/>
          </w:tcPr>
          <w:p w14:paraId="0C768F8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C72D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full_join(cars_q, by = c("yr", "qtr")) %&gt;%</w:t>
            </w:r>
          </w:p>
        </w:tc>
      </w:tr>
      <w:tr w:rsidR="00645F71" w:rsidRPr="00645F71" w14:paraId="201A5B5A" w14:textId="77777777" w:rsidTr="00645F71">
        <w:tc>
          <w:tcPr>
            <w:tcW w:w="750" w:type="dxa"/>
            <w:shd w:val="clear" w:color="auto" w:fill="FFFFFF"/>
            <w:noWrap/>
            <w:tcMar>
              <w:top w:w="0" w:type="dxa"/>
              <w:left w:w="150" w:type="dxa"/>
              <w:bottom w:w="0" w:type="dxa"/>
              <w:right w:w="150" w:type="dxa"/>
            </w:tcMar>
            <w:hideMark/>
          </w:tcPr>
          <w:p w14:paraId="7FCADEC9"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D1CFB7"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full_join(com_vcl_q, by = c("yr", "qtr")) %&gt;%</w:t>
            </w:r>
          </w:p>
        </w:tc>
      </w:tr>
      <w:tr w:rsidR="00645F71" w:rsidRPr="00645F71" w14:paraId="54D25918" w14:textId="77777777" w:rsidTr="00645F71">
        <w:tc>
          <w:tcPr>
            <w:tcW w:w="750" w:type="dxa"/>
            <w:shd w:val="clear" w:color="auto" w:fill="auto"/>
            <w:noWrap/>
            <w:tcMar>
              <w:top w:w="0" w:type="dxa"/>
              <w:left w:w="150" w:type="dxa"/>
              <w:bottom w:w="0" w:type="dxa"/>
              <w:right w:w="150" w:type="dxa"/>
            </w:tcMar>
            <w:hideMark/>
          </w:tcPr>
          <w:p w14:paraId="2E2F4431"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57E3F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full_join(goods_q, by = c("yr", "qtr")) %&gt;%</w:t>
            </w:r>
          </w:p>
        </w:tc>
      </w:tr>
      <w:tr w:rsidR="00645F71" w:rsidRPr="00645F71" w14:paraId="60294378" w14:textId="77777777" w:rsidTr="00645F71">
        <w:tc>
          <w:tcPr>
            <w:tcW w:w="750" w:type="dxa"/>
            <w:shd w:val="clear" w:color="auto" w:fill="FFFFFF"/>
            <w:noWrap/>
            <w:tcMar>
              <w:top w:w="0" w:type="dxa"/>
              <w:left w:w="150" w:type="dxa"/>
              <w:bottom w:w="0" w:type="dxa"/>
              <w:right w:w="150" w:type="dxa"/>
            </w:tcMar>
            <w:hideMark/>
          </w:tcPr>
          <w:p w14:paraId="24B0D50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9F35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full_join(fx_q, by = c("yr", "qtr")) %&gt;%</w:t>
            </w:r>
          </w:p>
        </w:tc>
      </w:tr>
      <w:tr w:rsidR="00645F71" w:rsidRPr="00645F71" w14:paraId="01AAC38E" w14:textId="77777777" w:rsidTr="00645F71">
        <w:tc>
          <w:tcPr>
            <w:tcW w:w="750" w:type="dxa"/>
            <w:shd w:val="clear" w:color="auto" w:fill="auto"/>
            <w:noWrap/>
            <w:tcMar>
              <w:top w:w="0" w:type="dxa"/>
              <w:left w:w="150" w:type="dxa"/>
              <w:bottom w:w="0" w:type="dxa"/>
              <w:right w:w="150" w:type="dxa"/>
            </w:tcMar>
            <w:hideMark/>
          </w:tcPr>
          <w:p w14:paraId="2A0E3DE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6931D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full_join(lst_q, by = c("yr", "qtr")) %&gt;%</w:t>
            </w:r>
          </w:p>
        </w:tc>
      </w:tr>
      <w:tr w:rsidR="00645F71" w:rsidRPr="00645F71" w14:paraId="592E6BC0" w14:textId="77777777" w:rsidTr="00645F71">
        <w:tc>
          <w:tcPr>
            <w:tcW w:w="750" w:type="dxa"/>
            <w:shd w:val="clear" w:color="auto" w:fill="FFFFFF"/>
            <w:noWrap/>
            <w:tcMar>
              <w:top w:w="0" w:type="dxa"/>
              <w:left w:w="150" w:type="dxa"/>
              <w:bottom w:w="0" w:type="dxa"/>
              <w:right w:w="150" w:type="dxa"/>
            </w:tcMar>
            <w:hideMark/>
          </w:tcPr>
          <w:p w14:paraId="0F1CD12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910309"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arrange(yr, qtr) %&gt;%</w:t>
            </w:r>
          </w:p>
        </w:tc>
      </w:tr>
      <w:tr w:rsidR="00645F71" w:rsidRPr="00645F71" w14:paraId="6BE73930" w14:textId="77777777" w:rsidTr="00645F71">
        <w:tc>
          <w:tcPr>
            <w:tcW w:w="750" w:type="dxa"/>
            <w:shd w:val="clear" w:color="auto" w:fill="auto"/>
            <w:noWrap/>
            <w:tcMar>
              <w:top w:w="0" w:type="dxa"/>
              <w:left w:w="150" w:type="dxa"/>
              <w:bottom w:w="0" w:type="dxa"/>
              <w:right w:w="150" w:type="dxa"/>
            </w:tcMar>
            <w:hideMark/>
          </w:tcPr>
          <w:p w14:paraId="64E88BC6"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721C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mutate(yr_num = yr + qtr / 4 - 0.125)</w:t>
            </w:r>
          </w:p>
        </w:tc>
      </w:tr>
      <w:tr w:rsidR="00645F71" w:rsidRPr="00645F71" w14:paraId="2419302E" w14:textId="77777777" w:rsidTr="00645F71">
        <w:tc>
          <w:tcPr>
            <w:tcW w:w="750" w:type="dxa"/>
            <w:shd w:val="clear" w:color="auto" w:fill="FFFFFF"/>
            <w:noWrap/>
            <w:tcMar>
              <w:top w:w="0" w:type="dxa"/>
              <w:left w:w="150" w:type="dxa"/>
              <w:bottom w:w="0" w:type="dxa"/>
              <w:right w:w="150" w:type="dxa"/>
            </w:tcMar>
            <w:hideMark/>
          </w:tcPr>
          <w:p w14:paraId="2089D03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679E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p w14:paraId="2D800A55" w14:textId="77777777" w:rsidR="00645F71" w:rsidRPr="00645F71" w:rsidRDefault="00645F71" w:rsidP="00645F71">
            <w:pPr>
              <w:spacing w:after="0" w:line="300" w:lineRule="atLeast"/>
              <w:jc w:val="right"/>
              <w:rPr>
                <w:rFonts w:ascii="Times New Roman" w:eastAsia="Times New Roman" w:hAnsi="Times New Roman" w:cs="Times New Roman"/>
                <w:sz w:val="20"/>
                <w:szCs w:val="20"/>
                <w:lang w:eastAsia="en-IN"/>
              </w:rPr>
            </w:pPr>
          </w:p>
        </w:tc>
      </w:tr>
      <w:tr w:rsidR="00645F71" w:rsidRPr="00645F71" w14:paraId="26A76028" w14:textId="77777777" w:rsidTr="00645F71">
        <w:tc>
          <w:tcPr>
            <w:tcW w:w="750" w:type="dxa"/>
            <w:shd w:val="clear" w:color="auto" w:fill="auto"/>
            <w:noWrap/>
            <w:tcMar>
              <w:top w:w="0" w:type="dxa"/>
              <w:left w:w="150" w:type="dxa"/>
              <w:bottom w:w="0" w:type="dxa"/>
              <w:right w:w="150" w:type="dxa"/>
            </w:tcMar>
            <w:hideMark/>
          </w:tcPr>
          <w:p w14:paraId="755A0B41" w14:textId="77777777" w:rsidR="00645F71" w:rsidRPr="00645F71" w:rsidRDefault="00645F71" w:rsidP="00645F7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6EC5C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tidy format, and just the stationary versions (ie growth etc):</w:t>
            </w:r>
          </w:p>
        </w:tc>
      </w:tr>
      <w:tr w:rsidR="00645F71" w:rsidRPr="00645F71" w14:paraId="7C05D0E1" w14:textId="77777777" w:rsidTr="00645F71">
        <w:tc>
          <w:tcPr>
            <w:tcW w:w="750" w:type="dxa"/>
            <w:shd w:val="clear" w:color="auto" w:fill="FFFFFF"/>
            <w:noWrap/>
            <w:tcMar>
              <w:top w:w="0" w:type="dxa"/>
              <w:left w:w="150" w:type="dxa"/>
              <w:bottom w:w="0" w:type="dxa"/>
              <w:right w:w="150" w:type="dxa"/>
            </w:tcMar>
            <w:hideMark/>
          </w:tcPr>
          <w:p w14:paraId="7E209CB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935E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ind_data_tidy &lt;- ind_data %&gt;%</w:t>
            </w:r>
          </w:p>
        </w:tc>
      </w:tr>
      <w:tr w:rsidR="00645F71" w:rsidRPr="00645F71" w14:paraId="408448AE" w14:textId="77777777" w:rsidTr="00645F71">
        <w:tc>
          <w:tcPr>
            <w:tcW w:w="750" w:type="dxa"/>
            <w:shd w:val="clear" w:color="auto" w:fill="auto"/>
            <w:noWrap/>
            <w:tcMar>
              <w:top w:w="0" w:type="dxa"/>
              <w:left w:w="150" w:type="dxa"/>
              <w:bottom w:w="0" w:type="dxa"/>
              <w:right w:w="150" w:type="dxa"/>
            </w:tcMar>
            <w:hideMark/>
          </w:tcPr>
          <w:p w14:paraId="062B5282"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0907F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 Drop some non-seasonally-adjusted variables that we won't be using:</w:t>
            </w:r>
          </w:p>
        </w:tc>
      </w:tr>
      <w:tr w:rsidR="00645F71" w:rsidRPr="00645F71" w14:paraId="536364ED" w14:textId="77777777" w:rsidTr="00645F71">
        <w:tc>
          <w:tcPr>
            <w:tcW w:w="750" w:type="dxa"/>
            <w:shd w:val="clear" w:color="auto" w:fill="FFFFFF"/>
            <w:noWrap/>
            <w:tcMar>
              <w:top w:w="0" w:type="dxa"/>
              <w:left w:w="150" w:type="dxa"/>
              <w:bottom w:w="0" w:type="dxa"/>
              <w:right w:w="150" w:type="dxa"/>
            </w:tcMar>
            <w:hideMark/>
          </w:tcPr>
          <w:p w14:paraId="2DE517E6"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2A07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select(-gdp, -bc, -bci, -ect, -iva) %&gt;%</w:t>
            </w:r>
          </w:p>
        </w:tc>
      </w:tr>
      <w:tr w:rsidR="00645F71" w:rsidRPr="00645F71" w14:paraId="70E9EC7B" w14:textId="77777777" w:rsidTr="00645F71">
        <w:tc>
          <w:tcPr>
            <w:tcW w:w="750" w:type="dxa"/>
            <w:shd w:val="clear" w:color="auto" w:fill="auto"/>
            <w:noWrap/>
            <w:tcMar>
              <w:top w:w="0" w:type="dxa"/>
              <w:left w:w="150" w:type="dxa"/>
              <w:bottom w:w="0" w:type="dxa"/>
              <w:right w:w="150" w:type="dxa"/>
            </w:tcMar>
            <w:hideMark/>
          </w:tcPr>
          <w:p w14:paraId="2723B490"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D2B156"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gather(variable, value, -yr, -qtr, -yr_num) %&gt;%</w:t>
            </w:r>
          </w:p>
        </w:tc>
      </w:tr>
      <w:tr w:rsidR="00645F71" w:rsidRPr="00645F71" w14:paraId="1731F5CB" w14:textId="77777777" w:rsidTr="00645F71">
        <w:tc>
          <w:tcPr>
            <w:tcW w:w="750" w:type="dxa"/>
            <w:shd w:val="clear" w:color="auto" w:fill="FFFFFF"/>
            <w:noWrap/>
            <w:tcMar>
              <w:top w:w="0" w:type="dxa"/>
              <w:left w:w="150" w:type="dxa"/>
              <w:bottom w:w="0" w:type="dxa"/>
              <w:right w:w="150" w:type="dxa"/>
            </w:tcMar>
            <w:hideMark/>
          </w:tcPr>
          <w:p w14:paraId="59222C62"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D95A1"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filter(!is.na(value)) %&gt;%</w:t>
            </w:r>
          </w:p>
        </w:tc>
      </w:tr>
      <w:tr w:rsidR="00645F71" w:rsidRPr="00645F71" w14:paraId="71646EA7" w14:textId="77777777" w:rsidTr="00645F71">
        <w:tc>
          <w:tcPr>
            <w:tcW w:w="750" w:type="dxa"/>
            <w:shd w:val="clear" w:color="auto" w:fill="auto"/>
            <w:noWrap/>
            <w:tcMar>
              <w:top w:w="0" w:type="dxa"/>
              <w:left w:w="150" w:type="dxa"/>
              <w:bottom w:w="0" w:type="dxa"/>
              <w:right w:w="150" w:type="dxa"/>
            </w:tcMar>
            <w:hideMark/>
          </w:tcPr>
          <w:p w14:paraId="72AF17F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7CA9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mutate(type = ifelse(grepl("_sa", variable), "Seasonally adjusted", "Original"),</w:t>
            </w:r>
          </w:p>
        </w:tc>
      </w:tr>
      <w:tr w:rsidR="00645F71" w:rsidRPr="00645F71" w14:paraId="68F9A5CE" w14:textId="77777777" w:rsidTr="00645F71">
        <w:tc>
          <w:tcPr>
            <w:tcW w:w="750" w:type="dxa"/>
            <w:shd w:val="clear" w:color="auto" w:fill="FFFFFF"/>
            <w:noWrap/>
            <w:tcMar>
              <w:top w:w="0" w:type="dxa"/>
              <w:left w:w="150" w:type="dxa"/>
              <w:bottom w:w="0" w:type="dxa"/>
              <w:right w:w="150" w:type="dxa"/>
            </w:tcMar>
            <w:hideMark/>
          </w:tcPr>
          <w:p w14:paraId="34F5EE69"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801C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lagged = ifelse(grepl("_lag", variable), "Lagged", "Non-lagged"),</w:t>
            </w:r>
          </w:p>
        </w:tc>
      </w:tr>
      <w:tr w:rsidR="00645F71" w:rsidRPr="00645F71" w14:paraId="01861141" w14:textId="77777777" w:rsidTr="00645F71">
        <w:tc>
          <w:tcPr>
            <w:tcW w:w="750" w:type="dxa"/>
            <w:shd w:val="clear" w:color="auto" w:fill="auto"/>
            <w:noWrap/>
            <w:tcMar>
              <w:top w:w="0" w:type="dxa"/>
              <w:left w:w="150" w:type="dxa"/>
              <w:bottom w:w="0" w:type="dxa"/>
              <w:right w:w="150" w:type="dxa"/>
            </w:tcMar>
            <w:hideMark/>
          </w:tcPr>
          <w:p w14:paraId="4C5AC09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BBBF2"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diffed = ifelse(grepl("_growth", variable), "Growth", "Original")) %&gt;%</w:t>
            </w:r>
          </w:p>
        </w:tc>
      </w:tr>
      <w:tr w:rsidR="00645F71" w:rsidRPr="00645F71" w14:paraId="6CB81B09" w14:textId="77777777" w:rsidTr="00645F71">
        <w:tc>
          <w:tcPr>
            <w:tcW w:w="750" w:type="dxa"/>
            <w:shd w:val="clear" w:color="auto" w:fill="FFFFFF"/>
            <w:noWrap/>
            <w:tcMar>
              <w:top w:w="0" w:type="dxa"/>
              <w:left w:w="150" w:type="dxa"/>
              <w:bottom w:w="0" w:type="dxa"/>
              <w:right w:w="150" w:type="dxa"/>
            </w:tcMar>
            <w:hideMark/>
          </w:tcPr>
          <w:p w14:paraId="0F509207"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EDED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filter(diffed == "Growth" | variable %in% c("bc_sa")) %&gt;%</w:t>
            </w:r>
          </w:p>
        </w:tc>
      </w:tr>
      <w:tr w:rsidR="00645F71" w:rsidRPr="00645F71" w14:paraId="3BAF875E" w14:textId="77777777" w:rsidTr="00645F71">
        <w:tc>
          <w:tcPr>
            <w:tcW w:w="750" w:type="dxa"/>
            <w:shd w:val="clear" w:color="auto" w:fill="auto"/>
            <w:noWrap/>
            <w:tcMar>
              <w:top w:w="0" w:type="dxa"/>
              <w:left w:w="150" w:type="dxa"/>
              <w:bottom w:w="0" w:type="dxa"/>
              <w:right w:w="150" w:type="dxa"/>
            </w:tcMar>
            <w:hideMark/>
          </w:tcPr>
          <w:p w14:paraId="6DF2158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31AC6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filter(lagged != "Lagged" | variable == "gdp_growth_lag") %&gt;%</w:t>
            </w:r>
          </w:p>
        </w:tc>
      </w:tr>
      <w:tr w:rsidR="00645F71" w:rsidRPr="00645F71" w14:paraId="4A29484B" w14:textId="77777777" w:rsidTr="00645F71">
        <w:tc>
          <w:tcPr>
            <w:tcW w:w="750" w:type="dxa"/>
            <w:shd w:val="clear" w:color="auto" w:fill="FFFFFF"/>
            <w:noWrap/>
            <w:tcMar>
              <w:top w:w="0" w:type="dxa"/>
              <w:left w:w="150" w:type="dxa"/>
              <w:bottom w:w="0" w:type="dxa"/>
              <w:right w:w="150" w:type="dxa"/>
            </w:tcMar>
            <w:hideMark/>
          </w:tcPr>
          <w:p w14:paraId="57E8F18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875DE1"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select(-yr, -qtr) %&gt;%</w:t>
            </w:r>
          </w:p>
        </w:tc>
      </w:tr>
      <w:tr w:rsidR="00645F71" w:rsidRPr="00645F71" w14:paraId="0AFF2F05" w14:textId="77777777" w:rsidTr="00645F71">
        <w:tc>
          <w:tcPr>
            <w:tcW w:w="750" w:type="dxa"/>
            <w:shd w:val="clear" w:color="auto" w:fill="auto"/>
            <w:noWrap/>
            <w:tcMar>
              <w:top w:w="0" w:type="dxa"/>
              <w:left w:w="150" w:type="dxa"/>
              <w:bottom w:w="0" w:type="dxa"/>
              <w:right w:w="150" w:type="dxa"/>
            </w:tcMar>
            <w:hideMark/>
          </w:tcPr>
          <w:p w14:paraId="2CC750F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7B01C1"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mutate(variable = fct_relevel(variable, c("gdp_growth", "gdp_growth_lag", "ect_growth", "bc_sa",</w:t>
            </w:r>
          </w:p>
        </w:tc>
      </w:tr>
      <w:tr w:rsidR="00645F71" w:rsidRPr="00645F71" w14:paraId="3291FB2A" w14:textId="77777777" w:rsidTr="00645F71">
        <w:tc>
          <w:tcPr>
            <w:tcW w:w="750" w:type="dxa"/>
            <w:shd w:val="clear" w:color="auto" w:fill="FFFFFF"/>
            <w:noWrap/>
            <w:tcMar>
              <w:top w:w="0" w:type="dxa"/>
              <w:left w:w="150" w:type="dxa"/>
              <w:bottom w:w="0" w:type="dxa"/>
              <w:right w:w="150" w:type="dxa"/>
            </w:tcMar>
            <w:hideMark/>
          </w:tcPr>
          <w:p w14:paraId="7ABB877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9BAD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"cars_growth", "com_vcl_growth", "iva_growth", "bci_growth", </w:t>
            </w:r>
          </w:p>
        </w:tc>
      </w:tr>
      <w:tr w:rsidR="00645F71" w:rsidRPr="00645F71" w14:paraId="128D2B5A" w14:textId="77777777" w:rsidTr="00645F71">
        <w:tc>
          <w:tcPr>
            <w:tcW w:w="750" w:type="dxa"/>
            <w:shd w:val="clear" w:color="auto" w:fill="auto"/>
            <w:noWrap/>
            <w:tcMar>
              <w:top w:w="0" w:type="dxa"/>
              <w:left w:w="150" w:type="dxa"/>
              <w:bottom w:w="0" w:type="dxa"/>
              <w:right w:w="150" w:type="dxa"/>
            </w:tcMar>
            <w:hideMark/>
          </w:tcPr>
          <w:p w14:paraId="255D360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EF689E"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"twi_growth", "lst_growth", "goods_growth")))</w:t>
            </w:r>
          </w:p>
        </w:tc>
      </w:tr>
      <w:tr w:rsidR="00645F71" w:rsidRPr="00645F71" w14:paraId="77C090BF" w14:textId="77777777" w:rsidTr="00645F71">
        <w:tc>
          <w:tcPr>
            <w:tcW w:w="750" w:type="dxa"/>
            <w:shd w:val="clear" w:color="auto" w:fill="FFFFFF"/>
            <w:noWrap/>
            <w:tcMar>
              <w:top w:w="0" w:type="dxa"/>
              <w:left w:w="150" w:type="dxa"/>
              <w:bottom w:w="0" w:type="dxa"/>
              <w:right w:w="150" w:type="dxa"/>
            </w:tcMar>
            <w:hideMark/>
          </w:tcPr>
          <w:p w14:paraId="4CC4C6C7"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AAB2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p w14:paraId="18545EAB" w14:textId="77777777" w:rsidR="00645F71" w:rsidRPr="00645F71" w:rsidRDefault="00645F71" w:rsidP="00645F71">
            <w:pPr>
              <w:spacing w:after="0" w:line="300" w:lineRule="atLeast"/>
              <w:jc w:val="right"/>
              <w:rPr>
                <w:rFonts w:ascii="Times New Roman" w:eastAsia="Times New Roman" w:hAnsi="Times New Roman" w:cs="Times New Roman"/>
                <w:sz w:val="20"/>
                <w:szCs w:val="20"/>
                <w:lang w:eastAsia="en-IN"/>
              </w:rPr>
            </w:pPr>
          </w:p>
        </w:tc>
      </w:tr>
      <w:tr w:rsidR="00645F71" w:rsidRPr="00645F71" w14:paraId="6C29D21D" w14:textId="77777777" w:rsidTr="00645F71">
        <w:tc>
          <w:tcPr>
            <w:tcW w:w="750" w:type="dxa"/>
            <w:shd w:val="clear" w:color="auto" w:fill="auto"/>
            <w:noWrap/>
            <w:tcMar>
              <w:top w:w="0" w:type="dxa"/>
              <w:left w:w="150" w:type="dxa"/>
              <w:bottom w:w="0" w:type="dxa"/>
              <w:right w:w="150" w:type="dxa"/>
            </w:tcMar>
            <w:hideMark/>
          </w:tcPr>
          <w:p w14:paraId="317DEC4B" w14:textId="77777777" w:rsidR="00645F71" w:rsidRPr="00645F71" w:rsidRDefault="00645F71" w:rsidP="00645F7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DECB4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wide again, but with only the variables we need.  Useful for modelling.</w:t>
            </w:r>
          </w:p>
        </w:tc>
      </w:tr>
      <w:tr w:rsidR="00645F71" w:rsidRPr="00645F71" w14:paraId="6F97DF27" w14:textId="77777777" w:rsidTr="00645F71">
        <w:tc>
          <w:tcPr>
            <w:tcW w:w="750" w:type="dxa"/>
            <w:shd w:val="clear" w:color="auto" w:fill="FFFFFF"/>
            <w:noWrap/>
            <w:tcMar>
              <w:top w:w="0" w:type="dxa"/>
              <w:left w:w="150" w:type="dxa"/>
              <w:bottom w:w="0" w:type="dxa"/>
              <w:right w:w="150" w:type="dxa"/>
            </w:tcMar>
            <w:hideMark/>
          </w:tcPr>
          <w:p w14:paraId="1B6E828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1F60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ind_data_wide &lt;- ind_data_tidy %&gt;%</w:t>
            </w:r>
          </w:p>
        </w:tc>
      </w:tr>
      <w:tr w:rsidR="00645F71" w:rsidRPr="00645F71" w14:paraId="06A0BF74" w14:textId="77777777" w:rsidTr="00645F71">
        <w:tc>
          <w:tcPr>
            <w:tcW w:w="750" w:type="dxa"/>
            <w:shd w:val="clear" w:color="auto" w:fill="auto"/>
            <w:noWrap/>
            <w:tcMar>
              <w:top w:w="0" w:type="dxa"/>
              <w:left w:w="150" w:type="dxa"/>
              <w:bottom w:w="0" w:type="dxa"/>
              <w:right w:w="150" w:type="dxa"/>
            </w:tcMar>
            <w:hideMark/>
          </w:tcPr>
          <w:p w14:paraId="3058C3FE"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3C59B"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select(-lagged, -type, -diffed) %&gt;%</w:t>
            </w:r>
          </w:p>
        </w:tc>
      </w:tr>
      <w:tr w:rsidR="00645F71" w:rsidRPr="00645F71" w14:paraId="644A1C83" w14:textId="77777777" w:rsidTr="00645F71">
        <w:tc>
          <w:tcPr>
            <w:tcW w:w="750" w:type="dxa"/>
            <w:shd w:val="clear" w:color="auto" w:fill="FFFFFF"/>
            <w:noWrap/>
            <w:tcMar>
              <w:top w:w="0" w:type="dxa"/>
              <w:left w:w="150" w:type="dxa"/>
              <w:bottom w:w="0" w:type="dxa"/>
              <w:right w:w="150" w:type="dxa"/>
            </w:tcMar>
            <w:hideMark/>
          </w:tcPr>
          <w:p w14:paraId="5FDD671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C8755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spread(variable, value) %&gt;%</w:t>
            </w:r>
          </w:p>
        </w:tc>
      </w:tr>
      <w:tr w:rsidR="00645F71" w:rsidRPr="00645F71" w14:paraId="2DE37F2C" w14:textId="77777777" w:rsidTr="00645F71">
        <w:tc>
          <w:tcPr>
            <w:tcW w:w="750" w:type="dxa"/>
            <w:shd w:val="clear" w:color="auto" w:fill="auto"/>
            <w:noWrap/>
            <w:tcMar>
              <w:top w:w="0" w:type="dxa"/>
              <w:left w:w="150" w:type="dxa"/>
              <w:bottom w:w="0" w:type="dxa"/>
              <w:right w:w="150" w:type="dxa"/>
            </w:tcMar>
            <w:hideMark/>
          </w:tcPr>
          <w:p w14:paraId="0A34B73E"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67D59"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mutate(yr_num2 = yr_num) %&gt;%</w:t>
            </w:r>
          </w:p>
        </w:tc>
      </w:tr>
      <w:tr w:rsidR="00645F71" w:rsidRPr="00645F71" w14:paraId="621CE319" w14:textId="77777777" w:rsidTr="00645F71">
        <w:tc>
          <w:tcPr>
            <w:tcW w:w="750" w:type="dxa"/>
            <w:shd w:val="clear" w:color="auto" w:fill="FFFFFF"/>
            <w:noWrap/>
            <w:tcMar>
              <w:top w:w="0" w:type="dxa"/>
              <w:left w:w="150" w:type="dxa"/>
              <w:bottom w:w="0" w:type="dxa"/>
              <w:right w:w="150" w:type="dxa"/>
            </w:tcMar>
            <w:hideMark/>
          </w:tcPr>
          <w:p w14:paraId="0B928B89"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FC45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select(-yr_num) %&gt;%</w:t>
            </w:r>
          </w:p>
        </w:tc>
      </w:tr>
      <w:tr w:rsidR="00645F71" w:rsidRPr="00645F71" w14:paraId="623C47F2" w14:textId="77777777" w:rsidTr="00645F71">
        <w:tc>
          <w:tcPr>
            <w:tcW w:w="750" w:type="dxa"/>
            <w:shd w:val="clear" w:color="auto" w:fill="auto"/>
            <w:noWrap/>
            <w:tcMar>
              <w:top w:w="0" w:type="dxa"/>
              <w:left w:w="150" w:type="dxa"/>
              <w:bottom w:w="0" w:type="dxa"/>
              <w:right w:w="150" w:type="dxa"/>
            </w:tcMar>
            <w:hideMark/>
          </w:tcPr>
          <w:p w14:paraId="0941229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D86235"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rename(yr_num = yr_num2)</w:t>
            </w:r>
          </w:p>
        </w:tc>
      </w:tr>
      <w:tr w:rsidR="00645F71" w:rsidRPr="00645F71" w14:paraId="7CE83CC0" w14:textId="77777777" w:rsidTr="00645F71">
        <w:tc>
          <w:tcPr>
            <w:tcW w:w="750" w:type="dxa"/>
            <w:shd w:val="clear" w:color="auto" w:fill="FFFFFF"/>
            <w:noWrap/>
            <w:tcMar>
              <w:top w:w="0" w:type="dxa"/>
              <w:left w:w="150" w:type="dxa"/>
              <w:bottom w:w="0" w:type="dxa"/>
              <w:right w:w="150" w:type="dxa"/>
            </w:tcMar>
            <w:hideMark/>
          </w:tcPr>
          <w:p w14:paraId="3DA0EDB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BBD3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p w14:paraId="60281631" w14:textId="77777777" w:rsidR="00645F71" w:rsidRPr="00645F71" w:rsidRDefault="00645F71" w:rsidP="00645F71">
            <w:pPr>
              <w:spacing w:after="0" w:line="300" w:lineRule="atLeast"/>
              <w:jc w:val="right"/>
              <w:rPr>
                <w:rFonts w:ascii="Times New Roman" w:eastAsia="Times New Roman" w:hAnsi="Times New Roman" w:cs="Times New Roman"/>
                <w:sz w:val="20"/>
                <w:szCs w:val="20"/>
                <w:lang w:eastAsia="en-IN"/>
              </w:rPr>
            </w:pPr>
          </w:p>
        </w:tc>
      </w:tr>
      <w:tr w:rsidR="00645F71" w:rsidRPr="00645F71" w14:paraId="6147FD3B" w14:textId="77777777" w:rsidTr="00645F71">
        <w:tc>
          <w:tcPr>
            <w:tcW w:w="750" w:type="dxa"/>
            <w:shd w:val="clear" w:color="auto" w:fill="auto"/>
            <w:noWrap/>
            <w:tcMar>
              <w:top w:w="0" w:type="dxa"/>
              <w:left w:w="150" w:type="dxa"/>
              <w:bottom w:w="0" w:type="dxa"/>
              <w:right w:w="150" w:type="dxa"/>
            </w:tcMar>
            <w:hideMark/>
          </w:tcPr>
          <w:p w14:paraId="746F819D" w14:textId="77777777" w:rsidR="00645F71" w:rsidRPr="00645F71" w:rsidRDefault="00645F71" w:rsidP="00645F7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CC6B9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wide version with meaningful names:</w:t>
            </w:r>
          </w:p>
        </w:tc>
      </w:tr>
      <w:tr w:rsidR="00645F71" w:rsidRPr="00645F71" w14:paraId="10CBDBC2" w14:textId="77777777" w:rsidTr="00645F71">
        <w:tc>
          <w:tcPr>
            <w:tcW w:w="750" w:type="dxa"/>
            <w:shd w:val="clear" w:color="auto" w:fill="FFFFFF"/>
            <w:noWrap/>
            <w:tcMar>
              <w:top w:w="0" w:type="dxa"/>
              <w:left w:w="150" w:type="dxa"/>
              <w:bottom w:w="0" w:type="dxa"/>
              <w:right w:w="150" w:type="dxa"/>
            </w:tcMar>
            <w:hideMark/>
          </w:tcPr>
          <w:p w14:paraId="21CAB300"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41D66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ind_data_wide_names &lt;- ind_data_wide %&gt;%</w:t>
            </w:r>
          </w:p>
        </w:tc>
      </w:tr>
      <w:tr w:rsidR="00645F71" w:rsidRPr="00645F71" w14:paraId="52E4D8F9" w14:textId="77777777" w:rsidTr="00645F71">
        <w:tc>
          <w:tcPr>
            <w:tcW w:w="750" w:type="dxa"/>
            <w:shd w:val="clear" w:color="auto" w:fill="auto"/>
            <w:noWrap/>
            <w:tcMar>
              <w:top w:w="0" w:type="dxa"/>
              <w:left w:w="150" w:type="dxa"/>
              <w:bottom w:w="0" w:type="dxa"/>
              <w:right w:w="150" w:type="dxa"/>
            </w:tcMar>
            <w:hideMark/>
          </w:tcPr>
          <w:p w14:paraId="77BA51F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6EB7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rename(`GDP growth one quarter ago` = gdp_growth_lag,</w:t>
            </w:r>
          </w:p>
        </w:tc>
      </w:tr>
      <w:tr w:rsidR="00645F71" w:rsidRPr="00645F71" w14:paraId="73B5F70A" w14:textId="77777777" w:rsidTr="00645F71">
        <w:tc>
          <w:tcPr>
            <w:tcW w:w="750" w:type="dxa"/>
            <w:shd w:val="clear" w:color="auto" w:fill="FFFFFF"/>
            <w:noWrap/>
            <w:tcMar>
              <w:top w:w="0" w:type="dxa"/>
              <w:left w:w="150" w:type="dxa"/>
              <w:bottom w:w="0" w:type="dxa"/>
              <w:right w:w="150" w:type="dxa"/>
            </w:tcMar>
            <w:hideMark/>
          </w:tcPr>
          <w:p w14:paraId="3064BBF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8D02E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`Business confidence` = bc_sa,</w:t>
            </w:r>
          </w:p>
        </w:tc>
      </w:tr>
      <w:tr w:rsidR="00645F71" w:rsidRPr="00645F71" w14:paraId="2E648A25" w14:textId="77777777" w:rsidTr="00645F71">
        <w:tc>
          <w:tcPr>
            <w:tcW w:w="750" w:type="dxa"/>
            <w:shd w:val="clear" w:color="auto" w:fill="auto"/>
            <w:noWrap/>
            <w:tcMar>
              <w:top w:w="0" w:type="dxa"/>
              <w:left w:w="150" w:type="dxa"/>
              <w:bottom w:w="0" w:type="dxa"/>
              <w:right w:w="150" w:type="dxa"/>
            </w:tcMar>
            <w:hideMark/>
          </w:tcPr>
          <w:p w14:paraId="26D33CA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9F26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`Building consents` = bci_growth,</w:t>
            </w:r>
          </w:p>
        </w:tc>
      </w:tr>
      <w:tr w:rsidR="00645F71" w:rsidRPr="00645F71" w14:paraId="11C9B240" w14:textId="77777777" w:rsidTr="00645F71">
        <w:tc>
          <w:tcPr>
            <w:tcW w:w="750" w:type="dxa"/>
            <w:shd w:val="clear" w:color="auto" w:fill="FFFFFF"/>
            <w:noWrap/>
            <w:tcMar>
              <w:top w:w="0" w:type="dxa"/>
              <w:left w:w="150" w:type="dxa"/>
              <w:bottom w:w="0" w:type="dxa"/>
              <w:right w:w="150" w:type="dxa"/>
            </w:tcMar>
            <w:hideMark/>
          </w:tcPr>
          <w:p w14:paraId="62148089"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3F27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`Electronic card transactions` = ect_growth,</w:t>
            </w:r>
          </w:p>
        </w:tc>
      </w:tr>
      <w:tr w:rsidR="00645F71" w:rsidRPr="00645F71" w14:paraId="04B28D16" w14:textId="77777777" w:rsidTr="00645F71">
        <w:tc>
          <w:tcPr>
            <w:tcW w:w="750" w:type="dxa"/>
            <w:shd w:val="clear" w:color="auto" w:fill="auto"/>
            <w:noWrap/>
            <w:tcMar>
              <w:top w:w="0" w:type="dxa"/>
              <w:left w:w="150" w:type="dxa"/>
              <w:bottom w:w="0" w:type="dxa"/>
              <w:right w:w="150" w:type="dxa"/>
            </w:tcMar>
            <w:hideMark/>
          </w:tcPr>
          <w:p w14:paraId="01C7EDC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9014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`Food price index` = fpi_growth,</w:t>
            </w:r>
          </w:p>
        </w:tc>
      </w:tr>
      <w:tr w:rsidR="00645F71" w:rsidRPr="00645F71" w14:paraId="4B2F353A" w14:textId="77777777" w:rsidTr="00645F71">
        <w:tc>
          <w:tcPr>
            <w:tcW w:w="750" w:type="dxa"/>
            <w:shd w:val="clear" w:color="auto" w:fill="FFFFFF"/>
            <w:noWrap/>
            <w:tcMar>
              <w:top w:w="0" w:type="dxa"/>
              <w:left w:w="150" w:type="dxa"/>
              <w:bottom w:w="0" w:type="dxa"/>
              <w:right w:w="150" w:type="dxa"/>
            </w:tcMar>
            <w:hideMark/>
          </w:tcPr>
          <w:p w14:paraId="50DB477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510B67"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`GDP growth` = gdp_growth,</w:t>
            </w:r>
          </w:p>
        </w:tc>
      </w:tr>
      <w:tr w:rsidR="00645F71" w:rsidRPr="00645F71" w14:paraId="1F3BA177" w14:textId="77777777" w:rsidTr="00645F71">
        <w:tc>
          <w:tcPr>
            <w:tcW w:w="750" w:type="dxa"/>
            <w:shd w:val="clear" w:color="auto" w:fill="auto"/>
            <w:noWrap/>
            <w:tcMar>
              <w:top w:w="0" w:type="dxa"/>
              <w:left w:w="150" w:type="dxa"/>
              <w:bottom w:w="0" w:type="dxa"/>
              <w:right w:w="150" w:type="dxa"/>
            </w:tcMar>
            <w:hideMark/>
          </w:tcPr>
          <w:p w14:paraId="6D19BE7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ADF27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`Visitor arrivals` = iva_growth,</w:t>
            </w:r>
          </w:p>
        </w:tc>
      </w:tr>
      <w:tr w:rsidR="00645F71" w:rsidRPr="00645F71" w14:paraId="75265FA9" w14:textId="77777777" w:rsidTr="00645F71">
        <w:tc>
          <w:tcPr>
            <w:tcW w:w="750" w:type="dxa"/>
            <w:shd w:val="clear" w:color="auto" w:fill="FFFFFF"/>
            <w:noWrap/>
            <w:tcMar>
              <w:top w:w="0" w:type="dxa"/>
              <w:left w:w="150" w:type="dxa"/>
              <w:bottom w:w="0" w:type="dxa"/>
              <w:right w:w="150" w:type="dxa"/>
            </w:tcMar>
            <w:hideMark/>
          </w:tcPr>
          <w:p w14:paraId="4DAE0ABA"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E59C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`Cars and stationwagons registered` = cars_growth,</w:t>
            </w:r>
          </w:p>
        </w:tc>
      </w:tr>
      <w:tr w:rsidR="00645F71" w:rsidRPr="00645F71" w14:paraId="5C748C2C" w14:textId="77777777" w:rsidTr="00645F71">
        <w:tc>
          <w:tcPr>
            <w:tcW w:w="750" w:type="dxa"/>
            <w:shd w:val="clear" w:color="auto" w:fill="auto"/>
            <w:noWrap/>
            <w:tcMar>
              <w:top w:w="0" w:type="dxa"/>
              <w:left w:w="150" w:type="dxa"/>
              <w:bottom w:w="0" w:type="dxa"/>
              <w:right w:w="150" w:type="dxa"/>
            </w:tcMar>
            <w:hideMark/>
          </w:tcPr>
          <w:p w14:paraId="5C30BDB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B284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`Commercial vehicles registered` = com_vcl_growth,</w:t>
            </w:r>
          </w:p>
        </w:tc>
      </w:tr>
      <w:tr w:rsidR="00645F71" w:rsidRPr="00645F71" w14:paraId="6B2B0F14" w14:textId="77777777" w:rsidTr="00645F71">
        <w:tc>
          <w:tcPr>
            <w:tcW w:w="750" w:type="dxa"/>
            <w:shd w:val="clear" w:color="auto" w:fill="FFFFFF"/>
            <w:noWrap/>
            <w:tcMar>
              <w:top w:w="0" w:type="dxa"/>
              <w:left w:w="150" w:type="dxa"/>
              <w:bottom w:w="0" w:type="dxa"/>
              <w:right w:w="150" w:type="dxa"/>
            </w:tcMar>
            <w:hideMark/>
          </w:tcPr>
          <w:p w14:paraId="7E325B2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0124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`Exports of goods` = goods_growth,</w:t>
            </w:r>
          </w:p>
        </w:tc>
      </w:tr>
      <w:tr w:rsidR="00645F71" w:rsidRPr="00645F71" w14:paraId="60E2C487" w14:textId="77777777" w:rsidTr="00645F71">
        <w:tc>
          <w:tcPr>
            <w:tcW w:w="750" w:type="dxa"/>
            <w:shd w:val="clear" w:color="auto" w:fill="auto"/>
            <w:noWrap/>
            <w:tcMar>
              <w:top w:w="0" w:type="dxa"/>
              <w:left w:w="150" w:type="dxa"/>
              <w:bottom w:w="0" w:type="dxa"/>
              <w:right w:w="150" w:type="dxa"/>
            </w:tcMar>
            <w:hideMark/>
          </w:tcPr>
          <w:p w14:paraId="6DEE5CE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E5C96"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`Trade-weighted currency index` = twi_growth,</w:t>
            </w:r>
          </w:p>
        </w:tc>
      </w:tr>
      <w:tr w:rsidR="00645F71" w:rsidRPr="00645F71" w14:paraId="09E45AA9" w14:textId="77777777" w:rsidTr="00645F71">
        <w:tc>
          <w:tcPr>
            <w:tcW w:w="750" w:type="dxa"/>
            <w:shd w:val="clear" w:color="auto" w:fill="FFFFFF"/>
            <w:noWrap/>
            <w:tcMar>
              <w:top w:w="0" w:type="dxa"/>
              <w:left w:w="150" w:type="dxa"/>
              <w:bottom w:w="0" w:type="dxa"/>
              <w:right w:w="150" w:type="dxa"/>
            </w:tcMar>
            <w:hideMark/>
          </w:tcPr>
          <w:p w14:paraId="769A4761"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15A5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`Number livestock slaughtered` = lst_growth)</w:t>
            </w:r>
          </w:p>
        </w:tc>
      </w:tr>
      <w:tr w:rsidR="00645F71" w:rsidRPr="00645F71" w14:paraId="41EECC82" w14:textId="77777777" w:rsidTr="00645F71">
        <w:tc>
          <w:tcPr>
            <w:tcW w:w="750" w:type="dxa"/>
            <w:shd w:val="clear" w:color="auto" w:fill="auto"/>
            <w:noWrap/>
            <w:tcMar>
              <w:top w:w="0" w:type="dxa"/>
              <w:left w:w="150" w:type="dxa"/>
              <w:bottom w:w="0" w:type="dxa"/>
              <w:right w:w="150" w:type="dxa"/>
            </w:tcMar>
            <w:hideMark/>
          </w:tcPr>
          <w:p w14:paraId="1876B3B4"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8BD9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xml:space="preserve">  </w:t>
            </w:r>
          </w:p>
        </w:tc>
      </w:tr>
      <w:tr w:rsidR="00645F71" w:rsidRPr="00645F71" w14:paraId="760AD6E8" w14:textId="77777777" w:rsidTr="00645F71">
        <w:tc>
          <w:tcPr>
            <w:tcW w:w="750" w:type="dxa"/>
            <w:shd w:val="clear" w:color="auto" w:fill="FFFFFF"/>
            <w:noWrap/>
            <w:tcMar>
              <w:top w:w="0" w:type="dxa"/>
              <w:left w:w="150" w:type="dxa"/>
              <w:bottom w:w="0" w:type="dxa"/>
              <w:right w:w="150" w:type="dxa"/>
            </w:tcMar>
            <w:hideMark/>
          </w:tcPr>
          <w:p w14:paraId="012871F8"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8E94D"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names(ind_data_wide_names) &lt;- str_wrap(names(ind_data_wide_names), 15)</w:t>
            </w:r>
          </w:p>
        </w:tc>
      </w:tr>
      <w:tr w:rsidR="00645F71" w:rsidRPr="00645F71" w14:paraId="24D730FB" w14:textId="77777777" w:rsidTr="00645F71">
        <w:tc>
          <w:tcPr>
            <w:tcW w:w="750" w:type="dxa"/>
            <w:shd w:val="clear" w:color="auto" w:fill="auto"/>
            <w:noWrap/>
            <w:tcMar>
              <w:top w:w="0" w:type="dxa"/>
              <w:left w:w="150" w:type="dxa"/>
              <w:bottom w:w="0" w:type="dxa"/>
              <w:right w:w="150" w:type="dxa"/>
            </w:tcMar>
            <w:hideMark/>
          </w:tcPr>
          <w:p w14:paraId="18E386D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B9C930"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p w14:paraId="51682EC6" w14:textId="77777777" w:rsidR="00645F71" w:rsidRPr="00645F71" w:rsidRDefault="00645F71" w:rsidP="00645F71">
            <w:pPr>
              <w:spacing w:after="0" w:line="300" w:lineRule="atLeast"/>
              <w:jc w:val="right"/>
              <w:rPr>
                <w:rFonts w:ascii="Times New Roman" w:eastAsia="Times New Roman" w:hAnsi="Times New Roman" w:cs="Times New Roman"/>
                <w:sz w:val="20"/>
                <w:szCs w:val="20"/>
                <w:lang w:eastAsia="en-IN"/>
              </w:rPr>
            </w:pPr>
          </w:p>
        </w:tc>
      </w:tr>
      <w:tr w:rsidR="00645F71" w:rsidRPr="00645F71" w14:paraId="59853153" w14:textId="77777777" w:rsidTr="00645F71">
        <w:tc>
          <w:tcPr>
            <w:tcW w:w="750" w:type="dxa"/>
            <w:shd w:val="clear" w:color="auto" w:fill="FFFFFF"/>
            <w:noWrap/>
            <w:tcMar>
              <w:top w:w="0" w:type="dxa"/>
              <w:left w:w="150" w:type="dxa"/>
              <w:bottom w:w="0" w:type="dxa"/>
              <w:right w:w="150" w:type="dxa"/>
            </w:tcMar>
            <w:hideMark/>
          </w:tcPr>
          <w:p w14:paraId="6E7ED8DC" w14:textId="77777777" w:rsidR="00645F71" w:rsidRPr="00645F71" w:rsidRDefault="00645F71" w:rsidP="00645F7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525B4C"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 Save all four versions:</w:t>
            </w:r>
          </w:p>
        </w:tc>
      </w:tr>
      <w:tr w:rsidR="00645F71" w:rsidRPr="00645F71" w14:paraId="76612871" w14:textId="77777777" w:rsidTr="00645F71">
        <w:tc>
          <w:tcPr>
            <w:tcW w:w="750" w:type="dxa"/>
            <w:shd w:val="clear" w:color="auto" w:fill="auto"/>
            <w:noWrap/>
            <w:tcMar>
              <w:top w:w="0" w:type="dxa"/>
              <w:left w:w="150" w:type="dxa"/>
              <w:bottom w:w="0" w:type="dxa"/>
              <w:right w:w="150" w:type="dxa"/>
            </w:tcMar>
            <w:hideMark/>
          </w:tcPr>
          <w:p w14:paraId="65C21843"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29BDBF" w14:textId="77777777" w:rsidR="00645F71" w:rsidRPr="00645F71" w:rsidRDefault="00645F71" w:rsidP="00645F71">
            <w:pPr>
              <w:spacing w:after="0" w:line="300" w:lineRule="atLeast"/>
              <w:rPr>
                <w:rFonts w:ascii="Consolas" w:eastAsia="Times New Roman" w:hAnsi="Consolas" w:cs="Segoe UI"/>
                <w:color w:val="24292F"/>
                <w:sz w:val="18"/>
                <w:szCs w:val="18"/>
                <w:lang w:eastAsia="en-IN"/>
              </w:rPr>
            </w:pPr>
            <w:r w:rsidRPr="00645F71">
              <w:rPr>
                <w:rFonts w:ascii="Consolas" w:eastAsia="Times New Roman" w:hAnsi="Consolas" w:cs="Segoe UI"/>
                <w:color w:val="24292F"/>
                <w:sz w:val="18"/>
                <w:szCs w:val="18"/>
                <w:lang w:eastAsia="en-IN"/>
              </w:rPr>
              <w:t>save(ind_data, ind_data_wide, ind_data_tidy, ind_data_wide_names, file = "data/ind_data.rda")</w:t>
            </w:r>
          </w:p>
        </w:tc>
      </w:tr>
    </w:tbl>
    <w:p w14:paraId="46EB9114" w14:textId="77777777" w:rsidR="00645F71" w:rsidRPr="003103B4" w:rsidRDefault="00645F71"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47FE057D" w14:textId="2DA3209E"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lower diagonal in that pairs plot shows connected scatter plots with a single-predictor linear model. This turned out to be pleasantly easy to do with </w:t>
      </w:r>
      <w:r w:rsidRPr="003103B4">
        <w:rPr>
          <w:rFonts w:ascii="Courier New" w:eastAsia="Times New Roman" w:hAnsi="Courier New" w:cs="Courier New"/>
          <w:sz w:val="20"/>
          <w:szCs w:val="20"/>
          <w:lang w:eastAsia="en-IN"/>
        </w:rPr>
        <w:t>GGally::ggpairs</w:t>
      </w:r>
      <w:r w:rsidRPr="003103B4">
        <w:rPr>
          <w:rFonts w:ascii="Times New Roman" w:eastAsia="Times New Roman" w:hAnsi="Times New Roman" w:cs="Times New Roman"/>
          <w:sz w:val="20"/>
          <w:szCs w:val="20"/>
          <w:lang w:eastAsia="en-IN"/>
        </w:rPr>
        <w:t xml:space="preserve"> and a simple user-defined function. </w:t>
      </w:r>
    </w:p>
    <w:p w14:paraId="7725781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Minimalist regression (poor)</w:t>
      </w:r>
    </w:p>
    <w:p w14:paraId="737C982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starting point was a fairly naive out-of-the-box linear regression, just chucking all the data into </w:t>
      </w:r>
      <w:r w:rsidRPr="003103B4">
        <w:rPr>
          <w:rFonts w:ascii="Courier New" w:eastAsia="Times New Roman" w:hAnsi="Courier New" w:cs="Courier New"/>
          <w:sz w:val="20"/>
          <w:szCs w:val="20"/>
          <w:lang w:eastAsia="en-IN"/>
        </w:rPr>
        <w:t>lm()</w:t>
      </w:r>
      <w:r w:rsidRPr="003103B4">
        <w:rPr>
          <w:rFonts w:ascii="Times New Roman" w:eastAsia="Times New Roman" w:hAnsi="Times New Roman" w:cs="Times New Roman"/>
          <w:sz w:val="20"/>
          <w:szCs w:val="20"/>
          <w:lang w:eastAsia="en-IN"/>
        </w:rPr>
        <w:t>.</w:t>
      </w:r>
    </w:p>
    <w:p w14:paraId="0DE5871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load("data/ind_data.rda")</w:t>
      </w:r>
    </w:p>
    <w:p w14:paraId="397CCB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BA2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summary(ind_data_wide) # 109 cases where even gdp_growth is missing.  No point in using them</w:t>
      </w:r>
    </w:p>
    <w:p w14:paraId="1EEB3B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ind_data_wide2 &lt;- subset(ind_data_wide, !is.na(gdp_growth_lag))</w:t>
      </w:r>
    </w:p>
    <w:p w14:paraId="4164F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2EBB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naive approach *will* fit a plausible model, but the NA is down to the lowest common denominator, when data available on all variables</w:t>
      </w:r>
    </w:p>
    <w:p w14:paraId="25D9F9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 &lt;- lm(gdp_growth ~ ., data = ind_data_wide2)</w:t>
      </w:r>
    </w:p>
    <w:p w14:paraId="36441B3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5677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stargazer(mod, type ="html")</w:t>
      </w:r>
    </w:p>
    <w:p w14:paraId="2EEF59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this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3103B4" w:rsidRPr="003103B4" w14:paraId="059899BA" w14:textId="77777777" w:rsidTr="003103B4">
        <w:trPr>
          <w:tblCellSpacing w:w="15" w:type="dxa"/>
        </w:trPr>
        <w:tc>
          <w:tcPr>
            <w:tcW w:w="0" w:type="auto"/>
            <w:gridSpan w:val="2"/>
            <w:tcBorders>
              <w:bottom w:val="single" w:sz="6" w:space="0" w:color="000000"/>
            </w:tcBorders>
            <w:vAlign w:val="center"/>
            <w:hideMark/>
          </w:tcPr>
          <w:p w14:paraId="2F59081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2D0FD354" w14:textId="77777777" w:rsidTr="003103B4">
        <w:trPr>
          <w:tblCellSpacing w:w="15" w:type="dxa"/>
        </w:trPr>
        <w:tc>
          <w:tcPr>
            <w:tcW w:w="0" w:type="auto"/>
            <w:vAlign w:val="center"/>
            <w:hideMark/>
          </w:tcPr>
          <w:p w14:paraId="4A4E2499"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2DEEB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Dependent variable:</w:t>
            </w:r>
          </w:p>
        </w:tc>
      </w:tr>
      <w:tr w:rsidR="003103B4" w:rsidRPr="003103B4" w14:paraId="4EE7D26B" w14:textId="77777777" w:rsidTr="003103B4">
        <w:trPr>
          <w:tblCellSpacing w:w="15" w:type="dxa"/>
        </w:trPr>
        <w:tc>
          <w:tcPr>
            <w:tcW w:w="0" w:type="auto"/>
            <w:vAlign w:val="center"/>
            <w:hideMark/>
          </w:tcPr>
          <w:p w14:paraId="532AFA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32D92186"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1A76C946" w14:textId="77777777" w:rsidTr="003103B4">
        <w:trPr>
          <w:tblCellSpacing w:w="15" w:type="dxa"/>
        </w:trPr>
        <w:tc>
          <w:tcPr>
            <w:tcW w:w="0" w:type="auto"/>
            <w:vAlign w:val="center"/>
            <w:hideMark/>
          </w:tcPr>
          <w:p w14:paraId="2E802A50"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5E417E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gdp_growth</w:t>
            </w:r>
          </w:p>
        </w:tc>
      </w:tr>
      <w:tr w:rsidR="003103B4" w:rsidRPr="003103B4" w14:paraId="569B1D7A" w14:textId="77777777" w:rsidTr="003103B4">
        <w:trPr>
          <w:tblCellSpacing w:w="15" w:type="dxa"/>
        </w:trPr>
        <w:tc>
          <w:tcPr>
            <w:tcW w:w="0" w:type="auto"/>
            <w:gridSpan w:val="2"/>
            <w:tcBorders>
              <w:bottom w:val="single" w:sz="6" w:space="0" w:color="000000"/>
            </w:tcBorders>
            <w:vAlign w:val="center"/>
            <w:hideMark/>
          </w:tcPr>
          <w:p w14:paraId="5A1444A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574A64CC" w14:textId="77777777" w:rsidTr="003103B4">
        <w:trPr>
          <w:tblCellSpacing w:w="15" w:type="dxa"/>
        </w:trPr>
        <w:tc>
          <w:tcPr>
            <w:tcW w:w="0" w:type="auto"/>
            <w:vAlign w:val="center"/>
            <w:hideMark/>
          </w:tcPr>
          <w:p w14:paraId="17C6A47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gdp_growth_lag</w:t>
            </w:r>
          </w:p>
        </w:tc>
        <w:tc>
          <w:tcPr>
            <w:tcW w:w="0" w:type="auto"/>
            <w:vAlign w:val="center"/>
            <w:hideMark/>
          </w:tcPr>
          <w:p w14:paraId="3AA141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594B434A" w14:textId="77777777" w:rsidTr="003103B4">
        <w:trPr>
          <w:tblCellSpacing w:w="15" w:type="dxa"/>
        </w:trPr>
        <w:tc>
          <w:tcPr>
            <w:tcW w:w="0" w:type="auto"/>
            <w:vAlign w:val="center"/>
            <w:hideMark/>
          </w:tcPr>
          <w:p w14:paraId="5C09B95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C18AA5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(0.121)</w:t>
            </w:r>
          </w:p>
        </w:tc>
      </w:tr>
      <w:tr w:rsidR="003103B4" w:rsidRPr="003103B4" w14:paraId="70A28717" w14:textId="77777777" w:rsidTr="003103B4">
        <w:trPr>
          <w:tblCellSpacing w:w="15" w:type="dxa"/>
        </w:trPr>
        <w:tc>
          <w:tcPr>
            <w:tcW w:w="0" w:type="auto"/>
            <w:vAlign w:val="center"/>
            <w:hideMark/>
          </w:tcPr>
          <w:p w14:paraId="3761419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1DA07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B1988B1" w14:textId="77777777" w:rsidTr="003103B4">
        <w:trPr>
          <w:tblCellSpacing w:w="15" w:type="dxa"/>
        </w:trPr>
        <w:tc>
          <w:tcPr>
            <w:tcW w:w="0" w:type="auto"/>
            <w:vAlign w:val="center"/>
            <w:hideMark/>
          </w:tcPr>
          <w:p w14:paraId="2625799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ect_growth</w:t>
            </w:r>
          </w:p>
        </w:tc>
        <w:tc>
          <w:tcPr>
            <w:tcW w:w="0" w:type="auto"/>
            <w:vAlign w:val="center"/>
            <w:hideMark/>
          </w:tcPr>
          <w:p w14:paraId="06B64FA1"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0.335</w:t>
            </w:r>
            <w:r w:rsidRPr="003103B4">
              <w:rPr>
                <w:rFonts w:ascii="Times New Roman" w:eastAsia="Times New Roman" w:hAnsi="Times New Roman" w:cs="Times New Roman"/>
                <w:sz w:val="24"/>
                <w:szCs w:val="24"/>
                <w:vertAlign w:val="superscript"/>
                <w:lang w:eastAsia="en-IN"/>
              </w:rPr>
              <w:t>***</w:t>
            </w:r>
          </w:p>
        </w:tc>
      </w:tr>
      <w:tr w:rsidR="003103B4" w:rsidRPr="003103B4" w14:paraId="6C8E0B16" w14:textId="77777777" w:rsidTr="003103B4">
        <w:trPr>
          <w:tblCellSpacing w:w="15" w:type="dxa"/>
        </w:trPr>
        <w:tc>
          <w:tcPr>
            <w:tcW w:w="0" w:type="auto"/>
            <w:vAlign w:val="center"/>
            <w:hideMark/>
          </w:tcPr>
          <w:p w14:paraId="3D9DA06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320634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(0.114)</w:t>
            </w:r>
          </w:p>
        </w:tc>
      </w:tr>
      <w:tr w:rsidR="003103B4" w:rsidRPr="003103B4" w14:paraId="102FE9AA" w14:textId="77777777" w:rsidTr="003103B4">
        <w:trPr>
          <w:tblCellSpacing w:w="15" w:type="dxa"/>
        </w:trPr>
        <w:tc>
          <w:tcPr>
            <w:tcW w:w="0" w:type="auto"/>
            <w:vAlign w:val="center"/>
            <w:hideMark/>
          </w:tcPr>
          <w:p w14:paraId="204C38D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2D4EA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5C95F0F4" w14:textId="77777777" w:rsidTr="003103B4">
        <w:trPr>
          <w:tblCellSpacing w:w="15" w:type="dxa"/>
        </w:trPr>
        <w:tc>
          <w:tcPr>
            <w:tcW w:w="0" w:type="auto"/>
            <w:vAlign w:val="center"/>
            <w:hideMark/>
          </w:tcPr>
          <w:p w14:paraId="1923D5A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bc_sa</w:t>
            </w:r>
          </w:p>
        </w:tc>
        <w:tc>
          <w:tcPr>
            <w:tcW w:w="0" w:type="auto"/>
            <w:vAlign w:val="center"/>
            <w:hideMark/>
          </w:tcPr>
          <w:p w14:paraId="0EC9538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1511AC53" w14:textId="77777777" w:rsidTr="003103B4">
        <w:trPr>
          <w:tblCellSpacing w:w="15" w:type="dxa"/>
        </w:trPr>
        <w:tc>
          <w:tcPr>
            <w:tcW w:w="0" w:type="auto"/>
            <w:vAlign w:val="center"/>
            <w:hideMark/>
          </w:tcPr>
          <w:p w14:paraId="7F49A01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68FC8A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35CE3710" w14:textId="77777777" w:rsidTr="003103B4">
        <w:trPr>
          <w:tblCellSpacing w:w="15" w:type="dxa"/>
        </w:trPr>
        <w:tc>
          <w:tcPr>
            <w:tcW w:w="0" w:type="auto"/>
            <w:vAlign w:val="center"/>
            <w:hideMark/>
          </w:tcPr>
          <w:p w14:paraId="620CB7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D86CA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DBBC6C5" w14:textId="77777777" w:rsidTr="003103B4">
        <w:trPr>
          <w:tblCellSpacing w:w="15" w:type="dxa"/>
        </w:trPr>
        <w:tc>
          <w:tcPr>
            <w:tcW w:w="0" w:type="auto"/>
            <w:vAlign w:val="center"/>
            <w:hideMark/>
          </w:tcPr>
          <w:p w14:paraId="4323313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cars_growth</w:t>
            </w:r>
          </w:p>
        </w:tc>
        <w:tc>
          <w:tcPr>
            <w:tcW w:w="0" w:type="auto"/>
            <w:vAlign w:val="center"/>
            <w:hideMark/>
          </w:tcPr>
          <w:p w14:paraId="3823BAA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0.022</w:t>
            </w:r>
          </w:p>
        </w:tc>
      </w:tr>
      <w:tr w:rsidR="003103B4" w:rsidRPr="003103B4" w14:paraId="0638F767" w14:textId="77777777" w:rsidTr="003103B4">
        <w:trPr>
          <w:tblCellSpacing w:w="15" w:type="dxa"/>
        </w:trPr>
        <w:tc>
          <w:tcPr>
            <w:tcW w:w="0" w:type="auto"/>
            <w:vAlign w:val="center"/>
            <w:hideMark/>
          </w:tcPr>
          <w:p w14:paraId="37C55F5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E6618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w:t>
            </w:r>
          </w:p>
        </w:tc>
      </w:tr>
      <w:tr w:rsidR="003103B4" w:rsidRPr="003103B4" w14:paraId="000574EE" w14:textId="77777777" w:rsidTr="003103B4">
        <w:trPr>
          <w:tblCellSpacing w:w="15" w:type="dxa"/>
        </w:trPr>
        <w:tc>
          <w:tcPr>
            <w:tcW w:w="0" w:type="auto"/>
            <w:vAlign w:val="center"/>
            <w:hideMark/>
          </w:tcPr>
          <w:p w14:paraId="5277DF1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BB669CB"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A52CA60" w14:textId="77777777" w:rsidTr="003103B4">
        <w:trPr>
          <w:tblCellSpacing w:w="15" w:type="dxa"/>
        </w:trPr>
        <w:tc>
          <w:tcPr>
            <w:tcW w:w="0" w:type="auto"/>
            <w:vAlign w:val="center"/>
            <w:hideMark/>
          </w:tcPr>
          <w:p w14:paraId="6C637C5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com_vcl_growth</w:t>
            </w:r>
          </w:p>
        </w:tc>
        <w:tc>
          <w:tcPr>
            <w:tcW w:w="0" w:type="auto"/>
            <w:vAlign w:val="center"/>
            <w:hideMark/>
          </w:tcPr>
          <w:p w14:paraId="3FA50F8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w:t>
            </w:r>
          </w:p>
        </w:tc>
      </w:tr>
      <w:tr w:rsidR="003103B4" w:rsidRPr="003103B4" w14:paraId="3637DBB9" w14:textId="77777777" w:rsidTr="003103B4">
        <w:trPr>
          <w:tblCellSpacing w:w="15" w:type="dxa"/>
        </w:trPr>
        <w:tc>
          <w:tcPr>
            <w:tcW w:w="0" w:type="auto"/>
            <w:vAlign w:val="center"/>
            <w:hideMark/>
          </w:tcPr>
          <w:p w14:paraId="152A8E2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9C60B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1979861A" w14:textId="77777777" w:rsidTr="003103B4">
        <w:trPr>
          <w:tblCellSpacing w:w="15" w:type="dxa"/>
        </w:trPr>
        <w:tc>
          <w:tcPr>
            <w:tcW w:w="0" w:type="auto"/>
            <w:vAlign w:val="center"/>
            <w:hideMark/>
          </w:tcPr>
          <w:p w14:paraId="17F5105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F81968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22F9C33" w14:textId="77777777" w:rsidTr="003103B4">
        <w:trPr>
          <w:tblCellSpacing w:w="15" w:type="dxa"/>
        </w:trPr>
        <w:tc>
          <w:tcPr>
            <w:tcW w:w="0" w:type="auto"/>
            <w:vAlign w:val="center"/>
            <w:hideMark/>
          </w:tcPr>
          <w:p w14:paraId="661A55F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iva_growth</w:t>
            </w:r>
          </w:p>
        </w:tc>
        <w:tc>
          <w:tcPr>
            <w:tcW w:w="0" w:type="auto"/>
            <w:vAlign w:val="center"/>
            <w:hideMark/>
          </w:tcPr>
          <w:p w14:paraId="1B61636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0.046</w:t>
            </w:r>
            <w:r w:rsidRPr="003103B4">
              <w:rPr>
                <w:rFonts w:ascii="Times New Roman" w:eastAsia="Times New Roman" w:hAnsi="Times New Roman" w:cs="Times New Roman"/>
                <w:sz w:val="24"/>
                <w:szCs w:val="24"/>
                <w:vertAlign w:val="superscript"/>
                <w:lang w:eastAsia="en-IN"/>
              </w:rPr>
              <w:t>**</w:t>
            </w:r>
          </w:p>
        </w:tc>
      </w:tr>
      <w:tr w:rsidR="003103B4" w:rsidRPr="003103B4" w14:paraId="28778CC3" w14:textId="77777777" w:rsidTr="003103B4">
        <w:trPr>
          <w:tblCellSpacing w:w="15" w:type="dxa"/>
        </w:trPr>
        <w:tc>
          <w:tcPr>
            <w:tcW w:w="0" w:type="auto"/>
            <w:vAlign w:val="center"/>
            <w:hideMark/>
          </w:tcPr>
          <w:p w14:paraId="7787F6F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61A428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25356AAA" w14:textId="77777777" w:rsidTr="003103B4">
        <w:trPr>
          <w:tblCellSpacing w:w="15" w:type="dxa"/>
        </w:trPr>
        <w:tc>
          <w:tcPr>
            <w:tcW w:w="0" w:type="auto"/>
            <w:vAlign w:val="center"/>
            <w:hideMark/>
          </w:tcPr>
          <w:p w14:paraId="0D5FEC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400FEA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7221FCD" w14:textId="77777777" w:rsidTr="003103B4">
        <w:trPr>
          <w:tblCellSpacing w:w="15" w:type="dxa"/>
        </w:trPr>
        <w:tc>
          <w:tcPr>
            <w:tcW w:w="0" w:type="auto"/>
            <w:vAlign w:val="center"/>
            <w:hideMark/>
          </w:tcPr>
          <w:p w14:paraId="0D49BF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bci_growth</w:t>
            </w:r>
          </w:p>
        </w:tc>
        <w:tc>
          <w:tcPr>
            <w:tcW w:w="0" w:type="auto"/>
            <w:vAlign w:val="center"/>
            <w:hideMark/>
          </w:tcPr>
          <w:p w14:paraId="6135C70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12BAA7B8" w14:textId="77777777" w:rsidTr="003103B4">
        <w:trPr>
          <w:tblCellSpacing w:w="15" w:type="dxa"/>
        </w:trPr>
        <w:tc>
          <w:tcPr>
            <w:tcW w:w="0" w:type="auto"/>
            <w:vAlign w:val="center"/>
            <w:hideMark/>
          </w:tcPr>
          <w:p w14:paraId="232AF2C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1AFDCE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5206E64C" w14:textId="77777777" w:rsidTr="003103B4">
        <w:trPr>
          <w:tblCellSpacing w:w="15" w:type="dxa"/>
        </w:trPr>
        <w:tc>
          <w:tcPr>
            <w:tcW w:w="0" w:type="auto"/>
            <w:vAlign w:val="center"/>
            <w:hideMark/>
          </w:tcPr>
          <w:p w14:paraId="1DC105D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0A450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F63325B" w14:textId="77777777" w:rsidTr="003103B4">
        <w:trPr>
          <w:tblCellSpacing w:w="15" w:type="dxa"/>
        </w:trPr>
        <w:tc>
          <w:tcPr>
            <w:tcW w:w="0" w:type="auto"/>
            <w:vAlign w:val="center"/>
            <w:hideMark/>
          </w:tcPr>
          <w:p w14:paraId="6DBD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twi_growth</w:t>
            </w:r>
          </w:p>
        </w:tc>
        <w:tc>
          <w:tcPr>
            <w:tcW w:w="0" w:type="auto"/>
            <w:vAlign w:val="center"/>
            <w:hideMark/>
          </w:tcPr>
          <w:p w14:paraId="2757D3C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w:t>
            </w:r>
          </w:p>
        </w:tc>
      </w:tr>
      <w:tr w:rsidR="003103B4" w:rsidRPr="003103B4" w14:paraId="5A3BFDCD" w14:textId="77777777" w:rsidTr="003103B4">
        <w:trPr>
          <w:tblCellSpacing w:w="15" w:type="dxa"/>
        </w:trPr>
        <w:tc>
          <w:tcPr>
            <w:tcW w:w="0" w:type="auto"/>
            <w:vAlign w:val="center"/>
            <w:hideMark/>
          </w:tcPr>
          <w:p w14:paraId="4B8FC37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549C5F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666FF349" w14:textId="77777777" w:rsidTr="003103B4">
        <w:trPr>
          <w:tblCellSpacing w:w="15" w:type="dxa"/>
        </w:trPr>
        <w:tc>
          <w:tcPr>
            <w:tcW w:w="0" w:type="auto"/>
            <w:vAlign w:val="center"/>
            <w:hideMark/>
          </w:tcPr>
          <w:p w14:paraId="4A848B5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9E2A20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A6CCC1F" w14:textId="77777777" w:rsidTr="003103B4">
        <w:trPr>
          <w:tblCellSpacing w:w="15" w:type="dxa"/>
        </w:trPr>
        <w:tc>
          <w:tcPr>
            <w:tcW w:w="0" w:type="auto"/>
            <w:vAlign w:val="center"/>
            <w:hideMark/>
          </w:tcPr>
          <w:p w14:paraId="6FD52F8D"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lst_growth</w:t>
            </w:r>
          </w:p>
        </w:tc>
        <w:tc>
          <w:tcPr>
            <w:tcW w:w="0" w:type="auto"/>
            <w:vAlign w:val="center"/>
            <w:hideMark/>
          </w:tcPr>
          <w:p w14:paraId="608E33F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w:t>
            </w:r>
          </w:p>
        </w:tc>
      </w:tr>
      <w:tr w:rsidR="003103B4" w:rsidRPr="003103B4" w14:paraId="032C3AAE" w14:textId="77777777" w:rsidTr="003103B4">
        <w:trPr>
          <w:tblCellSpacing w:w="15" w:type="dxa"/>
        </w:trPr>
        <w:tc>
          <w:tcPr>
            <w:tcW w:w="0" w:type="auto"/>
            <w:vAlign w:val="center"/>
            <w:hideMark/>
          </w:tcPr>
          <w:p w14:paraId="4ADF93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E3CF26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688BBABF" w14:textId="77777777" w:rsidTr="003103B4">
        <w:trPr>
          <w:tblCellSpacing w:w="15" w:type="dxa"/>
        </w:trPr>
        <w:tc>
          <w:tcPr>
            <w:tcW w:w="0" w:type="auto"/>
            <w:vAlign w:val="center"/>
            <w:hideMark/>
          </w:tcPr>
          <w:p w14:paraId="52D3CFF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2DF389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C6AAD0B" w14:textId="77777777" w:rsidTr="003103B4">
        <w:trPr>
          <w:tblCellSpacing w:w="15" w:type="dxa"/>
        </w:trPr>
        <w:tc>
          <w:tcPr>
            <w:tcW w:w="0" w:type="auto"/>
            <w:vAlign w:val="center"/>
            <w:hideMark/>
          </w:tcPr>
          <w:p w14:paraId="538817D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goods_growth</w:t>
            </w:r>
          </w:p>
        </w:tc>
        <w:tc>
          <w:tcPr>
            <w:tcW w:w="0" w:type="auto"/>
            <w:vAlign w:val="center"/>
            <w:hideMark/>
          </w:tcPr>
          <w:p w14:paraId="27066C0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w:t>
            </w:r>
          </w:p>
        </w:tc>
      </w:tr>
      <w:tr w:rsidR="003103B4" w:rsidRPr="003103B4" w14:paraId="7914D9FB" w14:textId="77777777" w:rsidTr="003103B4">
        <w:trPr>
          <w:tblCellSpacing w:w="15" w:type="dxa"/>
        </w:trPr>
        <w:tc>
          <w:tcPr>
            <w:tcW w:w="0" w:type="auto"/>
            <w:vAlign w:val="center"/>
            <w:hideMark/>
          </w:tcPr>
          <w:p w14:paraId="637D65C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CB7250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w:t>
            </w:r>
          </w:p>
        </w:tc>
      </w:tr>
      <w:tr w:rsidR="003103B4" w:rsidRPr="003103B4" w14:paraId="2A3671CF" w14:textId="77777777" w:rsidTr="003103B4">
        <w:trPr>
          <w:tblCellSpacing w:w="15" w:type="dxa"/>
        </w:trPr>
        <w:tc>
          <w:tcPr>
            <w:tcW w:w="0" w:type="auto"/>
            <w:vAlign w:val="center"/>
            <w:hideMark/>
          </w:tcPr>
          <w:p w14:paraId="2FFB5AD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D97A5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CA25568" w14:textId="77777777" w:rsidTr="003103B4">
        <w:trPr>
          <w:tblCellSpacing w:w="15" w:type="dxa"/>
        </w:trPr>
        <w:tc>
          <w:tcPr>
            <w:tcW w:w="0" w:type="auto"/>
            <w:vAlign w:val="center"/>
            <w:hideMark/>
          </w:tcPr>
          <w:p w14:paraId="05B8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fpi_growth</w:t>
            </w:r>
          </w:p>
        </w:tc>
        <w:tc>
          <w:tcPr>
            <w:tcW w:w="0" w:type="auto"/>
            <w:vAlign w:val="center"/>
            <w:hideMark/>
          </w:tcPr>
          <w:p w14:paraId="1F86ACD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-0.236</w:t>
            </w:r>
            <w:r w:rsidRPr="003103B4">
              <w:rPr>
                <w:rFonts w:ascii="Times New Roman" w:eastAsia="Times New Roman" w:hAnsi="Times New Roman" w:cs="Times New Roman"/>
                <w:sz w:val="24"/>
                <w:szCs w:val="24"/>
                <w:vertAlign w:val="superscript"/>
                <w:lang w:eastAsia="en-IN"/>
              </w:rPr>
              <w:t>***</w:t>
            </w:r>
          </w:p>
        </w:tc>
      </w:tr>
      <w:tr w:rsidR="003103B4" w:rsidRPr="003103B4" w14:paraId="6E3A0D17" w14:textId="77777777" w:rsidTr="003103B4">
        <w:trPr>
          <w:tblCellSpacing w:w="15" w:type="dxa"/>
        </w:trPr>
        <w:tc>
          <w:tcPr>
            <w:tcW w:w="0" w:type="auto"/>
            <w:vAlign w:val="center"/>
            <w:hideMark/>
          </w:tcPr>
          <w:p w14:paraId="4AB3365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37C2D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(0.080)</w:t>
            </w:r>
          </w:p>
        </w:tc>
      </w:tr>
      <w:tr w:rsidR="003103B4" w:rsidRPr="003103B4" w14:paraId="1B717FEB" w14:textId="77777777" w:rsidTr="003103B4">
        <w:trPr>
          <w:tblCellSpacing w:w="15" w:type="dxa"/>
        </w:trPr>
        <w:tc>
          <w:tcPr>
            <w:tcW w:w="0" w:type="auto"/>
            <w:vAlign w:val="center"/>
            <w:hideMark/>
          </w:tcPr>
          <w:p w14:paraId="44150F8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701CF10"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C5F64E7" w14:textId="77777777" w:rsidTr="003103B4">
        <w:trPr>
          <w:tblCellSpacing w:w="15" w:type="dxa"/>
        </w:trPr>
        <w:tc>
          <w:tcPr>
            <w:tcW w:w="0" w:type="auto"/>
            <w:vAlign w:val="center"/>
            <w:hideMark/>
          </w:tcPr>
          <w:p w14:paraId="6C450B7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yr_num</w:t>
            </w:r>
          </w:p>
        </w:tc>
        <w:tc>
          <w:tcPr>
            <w:tcW w:w="0" w:type="auto"/>
            <w:vAlign w:val="center"/>
            <w:hideMark/>
          </w:tcPr>
          <w:p w14:paraId="2FD513A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4BC3664C" w14:textId="77777777" w:rsidTr="003103B4">
        <w:trPr>
          <w:tblCellSpacing w:w="15" w:type="dxa"/>
        </w:trPr>
        <w:tc>
          <w:tcPr>
            <w:tcW w:w="0" w:type="auto"/>
            <w:vAlign w:val="center"/>
            <w:hideMark/>
          </w:tcPr>
          <w:p w14:paraId="12AEC21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558D3D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r>
      <w:tr w:rsidR="003103B4" w:rsidRPr="003103B4" w14:paraId="4B2558AD" w14:textId="77777777" w:rsidTr="003103B4">
        <w:trPr>
          <w:tblCellSpacing w:w="15" w:type="dxa"/>
        </w:trPr>
        <w:tc>
          <w:tcPr>
            <w:tcW w:w="0" w:type="auto"/>
            <w:vAlign w:val="center"/>
            <w:hideMark/>
          </w:tcPr>
          <w:p w14:paraId="22385C3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7372F7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786CD97" w14:textId="77777777" w:rsidTr="003103B4">
        <w:trPr>
          <w:tblCellSpacing w:w="15" w:type="dxa"/>
        </w:trPr>
        <w:tc>
          <w:tcPr>
            <w:tcW w:w="0" w:type="auto"/>
            <w:vAlign w:val="center"/>
            <w:hideMark/>
          </w:tcPr>
          <w:p w14:paraId="72C7BA4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Constant</w:t>
            </w:r>
          </w:p>
        </w:tc>
        <w:tc>
          <w:tcPr>
            <w:tcW w:w="0" w:type="auto"/>
            <w:vAlign w:val="center"/>
            <w:hideMark/>
          </w:tcPr>
          <w:p w14:paraId="73419F3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-0.177</w:t>
            </w:r>
          </w:p>
        </w:tc>
      </w:tr>
      <w:tr w:rsidR="003103B4" w:rsidRPr="003103B4" w14:paraId="5DF20C8E" w14:textId="77777777" w:rsidTr="003103B4">
        <w:trPr>
          <w:tblCellSpacing w:w="15" w:type="dxa"/>
        </w:trPr>
        <w:tc>
          <w:tcPr>
            <w:tcW w:w="0" w:type="auto"/>
            <w:vAlign w:val="center"/>
            <w:hideMark/>
          </w:tcPr>
          <w:p w14:paraId="4989D90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857736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(0.354)</w:t>
            </w:r>
          </w:p>
        </w:tc>
      </w:tr>
      <w:tr w:rsidR="003103B4" w:rsidRPr="003103B4" w14:paraId="67D03E19" w14:textId="77777777" w:rsidTr="003103B4">
        <w:trPr>
          <w:tblCellSpacing w:w="15" w:type="dxa"/>
        </w:trPr>
        <w:tc>
          <w:tcPr>
            <w:tcW w:w="0" w:type="auto"/>
            <w:vAlign w:val="center"/>
            <w:hideMark/>
          </w:tcPr>
          <w:p w14:paraId="29D885E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29561A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DAE601F" w14:textId="77777777" w:rsidTr="003103B4">
        <w:trPr>
          <w:tblCellSpacing w:w="15" w:type="dxa"/>
        </w:trPr>
        <w:tc>
          <w:tcPr>
            <w:tcW w:w="0" w:type="auto"/>
            <w:gridSpan w:val="2"/>
            <w:tcBorders>
              <w:bottom w:val="single" w:sz="6" w:space="0" w:color="000000"/>
            </w:tcBorders>
            <w:vAlign w:val="center"/>
            <w:hideMark/>
          </w:tcPr>
          <w:p w14:paraId="3AEB3DCB"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7216FD44" w14:textId="77777777" w:rsidTr="003103B4">
        <w:trPr>
          <w:tblCellSpacing w:w="15" w:type="dxa"/>
        </w:trPr>
        <w:tc>
          <w:tcPr>
            <w:tcW w:w="0" w:type="auto"/>
            <w:vAlign w:val="center"/>
            <w:hideMark/>
          </w:tcPr>
          <w:p w14:paraId="55AA7B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Observations</w:t>
            </w:r>
          </w:p>
        </w:tc>
        <w:tc>
          <w:tcPr>
            <w:tcW w:w="0" w:type="auto"/>
            <w:vAlign w:val="center"/>
            <w:hideMark/>
          </w:tcPr>
          <w:p w14:paraId="084249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61</w:t>
            </w:r>
          </w:p>
        </w:tc>
      </w:tr>
      <w:tr w:rsidR="003103B4" w:rsidRPr="003103B4" w14:paraId="53A28E66" w14:textId="77777777" w:rsidTr="003103B4">
        <w:trPr>
          <w:tblCellSpacing w:w="15" w:type="dxa"/>
        </w:trPr>
        <w:tc>
          <w:tcPr>
            <w:tcW w:w="0" w:type="auto"/>
            <w:vAlign w:val="center"/>
            <w:hideMark/>
          </w:tcPr>
          <w:p w14:paraId="76FEFCD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lastRenderedPageBreak/>
              <w:t>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2F365D3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0.566</w:t>
            </w:r>
          </w:p>
        </w:tc>
      </w:tr>
      <w:tr w:rsidR="003103B4" w:rsidRPr="003103B4" w14:paraId="312D10A9" w14:textId="77777777" w:rsidTr="003103B4">
        <w:trPr>
          <w:tblCellSpacing w:w="15" w:type="dxa"/>
        </w:trPr>
        <w:tc>
          <w:tcPr>
            <w:tcW w:w="0" w:type="auto"/>
            <w:vAlign w:val="center"/>
            <w:hideMark/>
          </w:tcPr>
          <w:p w14:paraId="1E3DB83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Adjusted 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40D11C0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0.457</w:t>
            </w:r>
          </w:p>
        </w:tc>
      </w:tr>
      <w:tr w:rsidR="003103B4" w:rsidRPr="003103B4" w14:paraId="7555F2D9" w14:textId="77777777" w:rsidTr="003103B4">
        <w:trPr>
          <w:tblCellSpacing w:w="15" w:type="dxa"/>
        </w:trPr>
        <w:tc>
          <w:tcPr>
            <w:tcW w:w="0" w:type="auto"/>
            <w:vAlign w:val="center"/>
            <w:hideMark/>
          </w:tcPr>
          <w:p w14:paraId="28E4EE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Residual Std. Error</w:t>
            </w:r>
          </w:p>
        </w:tc>
        <w:tc>
          <w:tcPr>
            <w:tcW w:w="0" w:type="auto"/>
            <w:vAlign w:val="center"/>
            <w:hideMark/>
          </w:tcPr>
          <w:p w14:paraId="7194D25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 (df = 48)</w:t>
            </w:r>
          </w:p>
        </w:tc>
      </w:tr>
      <w:tr w:rsidR="003103B4" w:rsidRPr="003103B4" w14:paraId="1C7F7A1A" w14:textId="77777777" w:rsidTr="003103B4">
        <w:trPr>
          <w:tblCellSpacing w:w="15" w:type="dxa"/>
        </w:trPr>
        <w:tc>
          <w:tcPr>
            <w:tcW w:w="0" w:type="auto"/>
            <w:vAlign w:val="center"/>
            <w:hideMark/>
          </w:tcPr>
          <w:p w14:paraId="7D52654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 Statistic</w:t>
            </w:r>
          </w:p>
        </w:tc>
        <w:tc>
          <w:tcPr>
            <w:tcW w:w="0" w:type="auto"/>
            <w:vAlign w:val="center"/>
            <w:hideMark/>
          </w:tcPr>
          <w:p w14:paraId="5D04CE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5.215</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 (df = 12; 48)</w:t>
            </w:r>
          </w:p>
        </w:tc>
      </w:tr>
      <w:tr w:rsidR="003103B4" w:rsidRPr="003103B4" w14:paraId="6CD2F02B" w14:textId="77777777" w:rsidTr="003103B4">
        <w:trPr>
          <w:tblCellSpacing w:w="15" w:type="dxa"/>
        </w:trPr>
        <w:tc>
          <w:tcPr>
            <w:tcW w:w="0" w:type="auto"/>
            <w:gridSpan w:val="2"/>
            <w:tcBorders>
              <w:bottom w:val="single" w:sz="6" w:space="0" w:color="000000"/>
            </w:tcBorders>
            <w:vAlign w:val="center"/>
            <w:hideMark/>
          </w:tcPr>
          <w:p w14:paraId="617BFE2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2D020305" w14:textId="77777777" w:rsidTr="003103B4">
        <w:trPr>
          <w:tblCellSpacing w:w="15" w:type="dxa"/>
        </w:trPr>
        <w:tc>
          <w:tcPr>
            <w:tcW w:w="0" w:type="auto"/>
            <w:vAlign w:val="center"/>
            <w:hideMark/>
          </w:tcPr>
          <w:p w14:paraId="73548A1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Note:</w:t>
            </w:r>
          </w:p>
        </w:tc>
        <w:tc>
          <w:tcPr>
            <w:tcW w:w="0" w:type="auto"/>
            <w:vAlign w:val="center"/>
            <w:hideMark/>
          </w:tcPr>
          <w:p w14:paraId="0D41B6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p&lt;0.1;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p&lt;0.05;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p&lt;0.01</w:t>
            </w:r>
          </w:p>
        </w:tc>
      </w:tr>
    </w:tbl>
    <w:p w14:paraId="413AA01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There’s two big problems with this approach:</w:t>
      </w:r>
    </w:p>
    <w:p w14:paraId="011CAB4A"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By default, the model is fit to the minimal set of the data that is complete for all variables. Electronic card transactions is the shortest series, going back only to 2003 when it is treated as a growth rate. So all the information in the other variables before that time has been thrown out.</w:t>
      </w:r>
    </w:p>
    <w:p w14:paraId="43E3DEF2"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 big amount of collinearity in the data is inevitable with this sort of collection. While it doesn’t bias the estimated coefficients, it can make a big increase to the variance, and basically adds a lot of noise to our estimated effect sizes. I think this is why we have the implausible result in this naive model of lagged GDP growth not being useful as an explanatory variable.</w:t>
      </w:r>
    </w:p>
    <w:p w14:paraId="17ECB21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and one small problem, which is that other than including the lagged value of GDP growth as an explanatory variable, I’m ignoring the time series nature of the data. More on that later.</w:t>
      </w:r>
    </w:p>
    <w:p w14:paraId="6E783EC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(better)</w:t>
      </w:r>
    </w:p>
    <w:p w14:paraId="160CEA6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We could address the problem of the short electronic card transactions series either by eliminating that series from the data altogether (which would be a shame as it’s obviously useful), or by imputing it’s previous values. Conceptually this is a little dubious – what exactly are we saying growth in electronic card transactions in 1988 would mean? – but statistically it’s fine. The imputed values will capture the relationships between the various variables from 2003 onwards and avoid creating new artefacts, so in effect we will find the relationship between electronic cards and the others for the years we have the data, while still using the full 1987+ data for all other variables.</w:t>
      </w:r>
    </w:p>
    <w:p w14:paraId="088A2FF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appropriate way to do this is to create multiple complete data sets with different imputed values, fit our model to each, and pool the results. The </w:t>
      </w:r>
      <w:r w:rsidRPr="003103B4">
        <w:rPr>
          <w:rFonts w:ascii="Courier New" w:eastAsia="Times New Roman" w:hAnsi="Courier New" w:cs="Courier New"/>
          <w:sz w:val="20"/>
          <w:szCs w:val="20"/>
          <w:lang w:eastAsia="en-IN"/>
        </w:rPr>
        <w:t>mice</w:t>
      </w:r>
      <w:r w:rsidRPr="003103B4">
        <w:rPr>
          <w:rFonts w:ascii="Times New Roman" w:eastAsia="Times New Roman" w:hAnsi="Times New Roman" w:cs="Times New Roman"/>
          <w:sz w:val="20"/>
          <w:szCs w:val="20"/>
          <w:lang w:eastAsia="en-IN"/>
        </w:rPr>
        <w:t xml:space="preserve"> package makes this spectacularly easy:</w:t>
      </w:r>
    </w:p>
    <w:p w14:paraId="385DE9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ind_mi &lt;- mice(ind_data_wide2, print = FALSE)</w:t>
      </w:r>
    </w:p>
    <w:p w14:paraId="05E4C80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96EB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mod_mi &lt;- with(ind_mi, lm(gdp_growth ~ yr_num + gdp_growth_lag + bc_sa + bci_growth +</w:t>
      </w:r>
    </w:p>
    <w:p w14:paraId="1479E7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ect_growth + fpi_growth + iva_growth + goods_growth + </w:t>
      </w:r>
    </w:p>
    <w:p w14:paraId="23BCBF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cars_growth + com_vcl_growth + twi_growth + lst_growth))</w:t>
      </w:r>
    </w:p>
    <w:p w14:paraId="1B0DD91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E492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summary(pool(mod_mi)) %&gt;% kable(digits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913"/>
        <w:gridCol w:w="973"/>
        <w:gridCol w:w="847"/>
        <w:gridCol w:w="960"/>
        <w:gridCol w:w="816"/>
      </w:tblGrid>
      <w:tr w:rsidR="003103B4" w:rsidRPr="003103B4" w14:paraId="68A09F6D" w14:textId="77777777" w:rsidTr="003103B4">
        <w:trPr>
          <w:tblHeader/>
          <w:tblCellSpacing w:w="15" w:type="dxa"/>
        </w:trPr>
        <w:tc>
          <w:tcPr>
            <w:tcW w:w="0" w:type="auto"/>
            <w:vAlign w:val="center"/>
            <w:hideMark/>
          </w:tcPr>
          <w:p w14:paraId="3F5867E8"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 </w:t>
            </w:r>
          </w:p>
        </w:tc>
        <w:tc>
          <w:tcPr>
            <w:tcW w:w="0" w:type="auto"/>
            <w:vAlign w:val="center"/>
            <w:hideMark/>
          </w:tcPr>
          <w:p w14:paraId="3D96FEEE"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estimate</w:t>
            </w:r>
          </w:p>
        </w:tc>
        <w:tc>
          <w:tcPr>
            <w:tcW w:w="0" w:type="auto"/>
            <w:vAlign w:val="center"/>
            <w:hideMark/>
          </w:tcPr>
          <w:p w14:paraId="64BECD85"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std.error</w:t>
            </w:r>
          </w:p>
        </w:tc>
        <w:tc>
          <w:tcPr>
            <w:tcW w:w="0" w:type="auto"/>
            <w:vAlign w:val="center"/>
            <w:hideMark/>
          </w:tcPr>
          <w:p w14:paraId="06DF5816"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statistic</w:t>
            </w:r>
          </w:p>
        </w:tc>
        <w:tc>
          <w:tcPr>
            <w:tcW w:w="0" w:type="auto"/>
            <w:vAlign w:val="center"/>
            <w:hideMark/>
          </w:tcPr>
          <w:p w14:paraId="414305A1"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df</w:t>
            </w:r>
          </w:p>
        </w:tc>
        <w:tc>
          <w:tcPr>
            <w:tcW w:w="0" w:type="auto"/>
            <w:vAlign w:val="center"/>
            <w:hideMark/>
          </w:tcPr>
          <w:p w14:paraId="433BCFD3"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p.value</w:t>
            </w:r>
          </w:p>
        </w:tc>
      </w:tr>
      <w:tr w:rsidR="003103B4" w:rsidRPr="003103B4" w14:paraId="3C2E601F" w14:textId="77777777" w:rsidTr="003103B4">
        <w:trPr>
          <w:tblCellSpacing w:w="15" w:type="dxa"/>
        </w:trPr>
        <w:tc>
          <w:tcPr>
            <w:tcW w:w="0" w:type="auto"/>
            <w:vAlign w:val="center"/>
            <w:hideMark/>
          </w:tcPr>
          <w:p w14:paraId="7511074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(Intercept)</w:t>
            </w:r>
          </w:p>
        </w:tc>
        <w:tc>
          <w:tcPr>
            <w:tcW w:w="0" w:type="auto"/>
            <w:vAlign w:val="center"/>
            <w:hideMark/>
          </w:tcPr>
          <w:p w14:paraId="2950A0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-0.2889</w:t>
            </w:r>
          </w:p>
        </w:tc>
        <w:tc>
          <w:tcPr>
            <w:tcW w:w="0" w:type="auto"/>
            <w:vAlign w:val="center"/>
            <w:hideMark/>
          </w:tcPr>
          <w:p w14:paraId="152694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0.1712</w:t>
            </w:r>
          </w:p>
        </w:tc>
        <w:tc>
          <w:tcPr>
            <w:tcW w:w="0" w:type="auto"/>
            <w:vAlign w:val="center"/>
            <w:hideMark/>
          </w:tcPr>
          <w:p w14:paraId="0418902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-1.6878</w:t>
            </w:r>
          </w:p>
        </w:tc>
        <w:tc>
          <w:tcPr>
            <w:tcW w:w="0" w:type="auto"/>
            <w:vAlign w:val="center"/>
            <w:hideMark/>
          </w:tcPr>
          <w:p w14:paraId="3D5F2CB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54.8951</w:t>
            </w:r>
          </w:p>
        </w:tc>
        <w:tc>
          <w:tcPr>
            <w:tcW w:w="0" w:type="auto"/>
            <w:vAlign w:val="center"/>
            <w:hideMark/>
          </w:tcPr>
          <w:p w14:paraId="07434EB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0.0944</w:t>
            </w:r>
          </w:p>
        </w:tc>
      </w:tr>
      <w:tr w:rsidR="003103B4" w:rsidRPr="003103B4" w14:paraId="6FAEC6A2" w14:textId="77777777" w:rsidTr="003103B4">
        <w:trPr>
          <w:tblCellSpacing w:w="15" w:type="dxa"/>
        </w:trPr>
        <w:tc>
          <w:tcPr>
            <w:tcW w:w="0" w:type="auto"/>
            <w:vAlign w:val="center"/>
            <w:hideMark/>
          </w:tcPr>
          <w:p w14:paraId="5A2A693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yr_num</w:t>
            </w:r>
          </w:p>
        </w:tc>
        <w:tc>
          <w:tcPr>
            <w:tcW w:w="0" w:type="auto"/>
            <w:vAlign w:val="center"/>
            <w:hideMark/>
          </w:tcPr>
          <w:p w14:paraId="281348A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6D7418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AF9B27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1.5128</w:t>
            </w:r>
          </w:p>
        </w:tc>
        <w:tc>
          <w:tcPr>
            <w:tcW w:w="0" w:type="auto"/>
            <w:vAlign w:val="center"/>
            <w:hideMark/>
          </w:tcPr>
          <w:p w14:paraId="2840FBB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59.0142</w:t>
            </w:r>
          </w:p>
        </w:tc>
        <w:tc>
          <w:tcPr>
            <w:tcW w:w="0" w:type="auto"/>
            <w:vAlign w:val="center"/>
            <w:hideMark/>
          </w:tcPr>
          <w:p w14:paraId="600660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0.1333</w:t>
            </w:r>
          </w:p>
        </w:tc>
      </w:tr>
      <w:tr w:rsidR="003103B4" w:rsidRPr="003103B4" w14:paraId="03F6DBF0" w14:textId="77777777" w:rsidTr="003103B4">
        <w:trPr>
          <w:tblCellSpacing w:w="15" w:type="dxa"/>
        </w:trPr>
        <w:tc>
          <w:tcPr>
            <w:tcW w:w="0" w:type="auto"/>
            <w:vAlign w:val="center"/>
            <w:hideMark/>
          </w:tcPr>
          <w:p w14:paraId="1F07312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gdp_growth_lag</w:t>
            </w:r>
          </w:p>
        </w:tc>
        <w:tc>
          <w:tcPr>
            <w:tcW w:w="0" w:type="auto"/>
            <w:vAlign w:val="center"/>
            <w:hideMark/>
          </w:tcPr>
          <w:p w14:paraId="71F5B28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0.2182</w:t>
            </w:r>
          </w:p>
        </w:tc>
        <w:tc>
          <w:tcPr>
            <w:tcW w:w="0" w:type="auto"/>
            <w:vAlign w:val="center"/>
            <w:hideMark/>
          </w:tcPr>
          <w:p w14:paraId="79CFE8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0.0846</w:t>
            </w:r>
          </w:p>
        </w:tc>
        <w:tc>
          <w:tcPr>
            <w:tcW w:w="0" w:type="auto"/>
            <w:vAlign w:val="center"/>
            <w:hideMark/>
          </w:tcPr>
          <w:p w14:paraId="3814545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2.5785</w:t>
            </w:r>
          </w:p>
        </w:tc>
        <w:tc>
          <w:tcPr>
            <w:tcW w:w="0" w:type="auto"/>
            <w:vAlign w:val="center"/>
            <w:hideMark/>
          </w:tcPr>
          <w:p w14:paraId="7EF591F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79.8727</w:t>
            </w:r>
          </w:p>
        </w:tc>
        <w:tc>
          <w:tcPr>
            <w:tcW w:w="0" w:type="auto"/>
            <w:vAlign w:val="center"/>
            <w:hideMark/>
          </w:tcPr>
          <w:p w14:paraId="2DED4ED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0.0113</w:t>
            </w:r>
          </w:p>
        </w:tc>
      </w:tr>
      <w:tr w:rsidR="003103B4" w:rsidRPr="003103B4" w14:paraId="55040738" w14:textId="77777777" w:rsidTr="003103B4">
        <w:trPr>
          <w:tblCellSpacing w:w="15" w:type="dxa"/>
        </w:trPr>
        <w:tc>
          <w:tcPr>
            <w:tcW w:w="0" w:type="auto"/>
            <w:vAlign w:val="center"/>
            <w:hideMark/>
          </w:tcPr>
          <w:p w14:paraId="3060386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bc_sa</w:t>
            </w:r>
          </w:p>
        </w:tc>
        <w:tc>
          <w:tcPr>
            <w:tcW w:w="0" w:type="auto"/>
            <w:vAlign w:val="center"/>
            <w:hideMark/>
          </w:tcPr>
          <w:p w14:paraId="766022A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0.0005</w:t>
            </w:r>
          </w:p>
        </w:tc>
        <w:tc>
          <w:tcPr>
            <w:tcW w:w="0" w:type="auto"/>
            <w:vAlign w:val="center"/>
            <w:hideMark/>
          </w:tcPr>
          <w:p w14:paraId="611D4D3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c>
          <w:tcPr>
            <w:tcW w:w="0" w:type="auto"/>
            <w:vAlign w:val="center"/>
            <w:hideMark/>
          </w:tcPr>
          <w:p w14:paraId="3C27D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1.3342</w:t>
            </w:r>
          </w:p>
        </w:tc>
        <w:tc>
          <w:tcPr>
            <w:tcW w:w="0" w:type="auto"/>
            <w:vAlign w:val="center"/>
            <w:hideMark/>
          </w:tcPr>
          <w:p w14:paraId="5FA87B3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100.3535</w:t>
            </w:r>
          </w:p>
        </w:tc>
        <w:tc>
          <w:tcPr>
            <w:tcW w:w="0" w:type="auto"/>
            <w:vAlign w:val="center"/>
            <w:hideMark/>
          </w:tcPr>
          <w:p w14:paraId="5D8BBDF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0.1850</w:t>
            </w:r>
          </w:p>
        </w:tc>
      </w:tr>
      <w:tr w:rsidR="003103B4" w:rsidRPr="003103B4" w14:paraId="04E4125B" w14:textId="77777777" w:rsidTr="003103B4">
        <w:trPr>
          <w:tblCellSpacing w:w="15" w:type="dxa"/>
        </w:trPr>
        <w:tc>
          <w:tcPr>
            <w:tcW w:w="0" w:type="auto"/>
            <w:vAlign w:val="center"/>
            <w:hideMark/>
          </w:tcPr>
          <w:p w14:paraId="1695E2A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bci_growth</w:t>
            </w:r>
          </w:p>
        </w:tc>
        <w:tc>
          <w:tcPr>
            <w:tcW w:w="0" w:type="auto"/>
            <w:vAlign w:val="center"/>
            <w:hideMark/>
          </w:tcPr>
          <w:p w14:paraId="0F2535C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218CD8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0.0069</w:t>
            </w:r>
          </w:p>
        </w:tc>
        <w:tc>
          <w:tcPr>
            <w:tcW w:w="0" w:type="auto"/>
            <w:vAlign w:val="center"/>
            <w:hideMark/>
          </w:tcPr>
          <w:p w14:paraId="335E667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0.8820</w:t>
            </w:r>
          </w:p>
        </w:tc>
        <w:tc>
          <w:tcPr>
            <w:tcW w:w="0" w:type="auto"/>
            <w:vAlign w:val="center"/>
            <w:hideMark/>
          </w:tcPr>
          <w:p w14:paraId="478D808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106.1382</w:t>
            </w:r>
          </w:p>
        </w:tc>
        <w:tc>
          <w:tcPr>
            <w:tcW w:w="0" w:type="auto"/>
            <w:vAlign w:val="center"/>
            <w:hideMark/>
          </w:tcPr>
          <w:p w14:paraId="1A8895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0.3798</w:t>
            </w:r>
          </w:p>
        </w:tc>
      </w:tr>
      <w:tr w:rsidR="003103B4" w:rsidRPr="003103B4" w14:paraId="4692D2B6" w14:textId="77777777" w:rsidTr="003103B4">
        <w:trPr>
          <w:tblCellSpacing w:w="15" w:type="dxa"/>
        </w:trPr>
        <w:tc>
          <w:tcPr>
            <w:tcW w:w="0" w:type="auto"/>
            <w:vAlign w:val="center"/>
            <w:hideMark/>
          </w:tcPr>
          <w:p w14:paraId="3CA0D91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ect_growth</w:t>
            </w:r>
          </w:p>
        </w:tc>
        <w:tc>
          <w:tcPr>
            <w:tcW w:w="0" w:type="auto"/>
            <w:vAlign w:val="center"/>
            <w:hideMark/>
          </w:tcPr>
          <w:p w14:paraId="01B6264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0.2059</w:t>
            </w:r>
          </w:p>
        </w:tc>
        <w:tc>
          <w:tcPr>
            <w:tcW w:w="0" w:type="auto"/>
            <w:vAlign w:val="center"/>
            <w:hideMark/>
          </w:tcPr>
          <w:p w14:paraId="43E60A4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0.1308</w:t>
            </w:r>
          </w:p>
        </w:tc>
        <w:tc>
          <w:tcPr>
            <w:tcW w:w="0" w:type="auto"/>
            <w:vAlign w:val="center"/>
            <w:hideMark/>
          </w:tcPr>
          <w:p w14:paraId="6B24A2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1.5741</w:t>
            </w:r>
          </w:p>
        </w:tc>
        <w:tc>
          <w:tcPr>
            <w:tcW w:w="0" w:type="auto"/>
            <w:vAlign w:val="center"/>
            <w:hideMark/>
          </w:tcPr>
          <w:p w14:paraId="776F8B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15.6965</w:t>
            </w:r>
          </w:p>
        </w:tc>
        <w:tc>
          <w:tcPr>
            <w:tcW w:w="0" w:type="auto"/>
            <w:vAlign w:val="center"/>
            <w:hideMark/>
          </w:tcPr>
          <w:p w14:paraId="0D350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0.1184</w:t>
            </w:r>
          </w:p>
        </w:tc>
      </w:tr>
      <w:tr w:rsidR="003103B4" w:rsidRPr="003103B4" w14:paraId="30588E6A" w14:textId="77777777" w:rsidTr="003103B4">
        <w:trPr>
          <w:tblCellSpacing w:w="15" w:type="dxa"/>
        </w:trPr>
        <w:tc>
          <w:tcPr>
            <w:tcW w:w="0" w:type="auto"/>
            <w:vAlign w:val="center"/>
            <w:hideMark/>
          </w:tcPr>
          <w:p w14:paraId="09AA784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fpi_growth</w:t>
            </w:r>
          </w:p>
        </w:tc>
        <w:tc>
          <w:tcPr>
            <w:tcW w:w="0" w:type="auto"/>
            <w:vAlign w:val="center"/>
            <w:hideMark/>
          </w:tcPr>
          <w:p w14:paraId="6BD4B4F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-0.1900</w:t>
            </w:r>
          </w:p>
        </w:tc>
        <w:tc>
          <w:tcPr>
            <w:tcW w:w="0" w:type="auto"/>
            <w:vAlign w:val="center"/>
            <w:hideMark/>
          </w:tcPr>
          <w:p w14:paraId="5A2FA0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0.0566</w:t>
            </w:r>
          </w:p>
        </w:tc>
        <w:tc>
          <w:tcPr>
            <w:tcW w:w="0" w:type="auto"/>
            <w:vAlign w:val="center"/>
            <w:hideMark/>
          </w:tcPr>
          <w:p w14:paraId="70278C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-3.3599</w:t>
            </w:r>
          </w:p>
        </w:tc>
        <w:tc>
          <w:tcPr>
            <w:tcW w:w="0" w:type="auto"/>
            <w:vAlign w:val="center"/>
            <w:hideMark/>
          </w:tcPr>
          <w:p w14:paraId="3837123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105.0452</w:t>
            </w:r>
          </w:p>
        </w:tc>
        <w:tc>
          <w:tcPr>
            <w:tcW w:w="0" w:type="auto"/>
            <w:vAlign w:val="center"/>
            <w:hideMark/>
          </w:tcPr>
          <w:p w14:paraId="33C1E41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r>
      <w:tr w:rsidR="003103B4" w:rsidRPr="003103B4" w14:paraId="438B7480" w14:textId="77777777" w:rsidTr="003103B4">
        <w:trPr>
          <w:tblCellSpacing w:w="15" w:type="dxa"/>
        </w:trPr>
        <w:tc>
          <w:tcPr>
            <w:tcW w:w="0" w:type="auto"/>
            <w:vAlign w:val="center"/>
            <w:hideMark/>
          </w:tcPr>
          <w:p w14:paraId="505C519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iva_growth</w:t>
            </w:r>
          </w:p>
        </w:tc>
        <w:tc>
          <w:tcPr>
            <w:tcW w:w="0" w:type="auto"/>
            <w:vAlign w:val="center"/>
            <w:hideMark/>
          </w:tcPr>
          <w:p w14:paraId="00B33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0.0257</w:t>
            </w:r>
          </w:p>
        </w:tc>
        <w:tc>
          <w:tcPr>
            <w:tcW w:w="0" w:type="auto"/>
            <w:vAlign w:val="center"/>
            <w:hideMark/>
          </w:tcPr>
          <w:p w14:paraId="75C3C6D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0.0193</w:t>
            </w:r>
          </w:p>
        </w:tc>
        <w:tc>
          <w:tcPr>
            <w:tcW w:w="0" w:type="auto"/>
            <w:vAlign w:val="center"/>
            <w:hideMark/>
          </w:tcPr>
          <w:p w14:paraId="72B03D4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1.3335</w:t>
            </w:r>
          </w:p>
        </w:tc>
        <w:tc>
          <w:tcPr>
            <w:tcW w:w="0" w:type="auto"/>
            <w:vAlign w:val="center"/>
            <w:hideMark/>
          </w:tcPr>
          <w:p w14:paraId="6E2CFA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82.9585</w:t>
            </w:r>
          </w:p>
        </w:tc>
        <w:tc>
          <w:tcPr>
            <w:tcW w:w="0" w:type="auto"/>
            <w:vAlign w:val="center"/>
            <w:hideMark/>
          </w:tcPr>
          <w:p w14:paraId="4E879C7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0.1852</w:t>
            </w:r>
          </w:p>
        </w:tc>
      </w:tr>
      <w:tr w:rsidR="003103B4" w:rsidRPr="003103B4" w14:paraId="4B614F0F" w14:textId="77777777" w:rsidTr="003103B4">
        <w:trPr>
          <w:tblCellSpacing w:w="15" w:type="dxa"/>
        </w:trPr>
        <w:tc>
          <w:tcPr>
            <w:tcW w:w="0" w:type="auto"/>
            <w:vAlign w:val="center"/>
            <w:hideMark/>
          </w:tcPr>
          <w:p w14:paraId="58012D7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lastRenderedPageBreak/>
              <w:t>goods_growth</w:t>
            </w:r>
          </w:p>
        </w:tc>
        <w:tc>
          <w:tcPr>
            <w:tcW w:w="0" w:type="auto"/>
            <w:vAlign w:val="center"/>
            <w:hideMark/>
          </w:tcPr>
          <w:p w14:paraId="4039F55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c>
          <w:tcPr>
            <w:tcW w:w="0" w:type="auto"/>
            <w:vAlign w:val="center"/>
            <w:hideMark/>
          </w:tcPr>
          <w:p w14:paraId="0A85CC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0.0125</w:t>
            </w:r>
          </w:p>
        </w:tc>
        <w:tc>
          <w:tcPr>
            <w:tcW w:w="0" w:type="auto"/>
            <w:vAlign w:val="center"/>
            <w:hideMark/>
          </w:tcPr>
          <w:p w14:paraId="4A04C45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0.0628</w:t>
            </w:r>
          </w:p>
        </w:tc>
        <w:tc>
          <w:tcPr>
            <w:tcW w:w="0" w:type="auto"/>
            <w:vAlign w:val="center"/>
            <w:hideMark/>
          </w:tcPr>
          <w:p w14:paraId="33ED214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97.7269</w:t>
            </w:r>
          </w:p>
        </w:tc>
        <w:tc>
          <w:tcPr>
            <w:tcW w:w="0" w:type="auto"/>
            <w:vAlign w:val="center"/>
            <w:hideMark/>
          </w:tcPr>
          <w:p w14:paraId="2B21D12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0.9500</w:t>
            </w:r>
          </w:p>
        </w:tc>
      </w:tr>
      <w:tr w:rsidR="003103B4" w:rsidRPr="003103B4" w14:paraId="0B7C9C24" w14:textId="77777777" w:rsidTr="003103B4">
        <w:trPr>
          <w:tblCellSpacing w:w="15" w:type="dxa"/>
        </w:trPr>
        <w:tc>
          <w:tcPr>
            <w:tcW w:w="0" w:type="auto"/>
            <w:vAlign w:val="center"/>
            <w:hideMark/>
          </w:tcPr>
          <w:p w14:paraId="6F22CB6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cars_growth</w:t>
            </w:r>
          </w:p>
        </w:tc>
        <w:tc>
          <w:tcPr>
            <w:tcW w:w="0" w:type="auto"/>
            <w:vAlign w:val="center"/>
            <w:hideMark/>
          </w:tcPr>
          <w:p w14:paraId="24E186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0.0172</w:t>
            </w:r>
          </w:p>
        </w:tc>
        <w:tc>
          <w:tcPr>
            <w:tcW w:w="0" w:type="auto"/>
            <w:vAlign w:val="center"/>
            <w:hideMark/>
          </w:tcPr>
          <w:p w14:paraId="7AE29E6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0.0071</w:t>
            </w:r>
          </w:p>
        </w:tc>
        <w:tc>
          <w:tcPr>
            <w:tcW w:w="0" w:type="auto"/>
            <w:vAlign w:val="center"/>
            <w:hideMark/>
          </w:tcPr>
          <w:p w14:paraId="62E506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2.4403</w:t>
            </w:r>
          </w:p>
        </w:tc>
        <w:tc>
          <w:tcPr>
            <w:tcW w:w="0" w:type="auto"/>
            <w:vAlign w:val="center"/>
            <w:hideMark/>
          </w:tcPr>
          <w:p w14:paraId="0731989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104.3330</w:t>
            </w:r>
          </w:p>
        </w:tc>
        <w:tc>
          <w:tcPr>
            <w:tcW w:w="0" w:type="auto"/>
            <w:vAlign w:val="center"/>
            <w:hideMark/>
          </w:tcPr>
          <w:p w14:paraId="14B8AAC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0.0163</w:t>
            </w:r>
          </w:p>
        </w:tc>
      </w:tr>
      <w:tr w:rsidR="003103B4" w:rsidRPr="003103B4" w14:paraId="3BBA72FC" w14:textId="77777777" w:rsidTr="003103B4">
        <w:trPr>
          <w:tblCellSpacing w:w="15" w:type="dxa"/>
        </w:trPr>
        <w:tc>
          <w:tcPr>
            <w:tcW w:w="0" w:type="auto"/>
            <w:vAlign w:val="center"/>
            <w:hideMark/>
          </w:tcPr>
          <w:p w14:paraId="467ED09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com_vcl_growth</w:t>
            </w:r>
          </w:p>
        </w:tc>
        <w:tc>
          <w:tcPr>
            <w:tcW w:w="0" w:type="auto"/>
            <w:vAlign w:val="center"/>
            <w:hideMark/>
          </w:tcPr>
          <w:p w14:paraId="0A1618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0.0050</w:t>
            </w:r>
          </w:p>
        </w:tc>
        <w:tc>
          <w:tcPr>
            <w:tcW w:w="0" w:type="auto"/>
            <w:vAlign w:val="center"/>
            <w:hideMark/>
          </w:tcPr>
          <w:p w14:paraId="0CB44EC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0.0077</w:t>
            </w:r>
          </w:p>
        </w:tc>
        <w:tc>
          <w:tcPr>
            <w:tcW w:w="0" w:type="auto"/>
            <w:vAlign w:val="center"/>
            <w:hideMark/>
          </w:tcPr>
          <w:p w14:paraId="7C3E73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0.6501</w:t>
            </w:r>
          </w:p>
        </w:tc>
        <w:tc>
          <w:tcPr>
            <w:tcW w:w="0" w:type="auto"/>
            <w:vAlign w:val="center"/>
            <w:hideMark/>
          </w:tcPr>
          <w:p w14:paraId="02CF5B0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102.0428</w:t>
            </w:r>
          </w:p>
        </w:tc>
        <w:tc>
          <w:tcPr>
            <w:tcW w:w="0" w:type="auto"/>
            <w:vAlign w:val="center"/>
            <w:hideMark/>
          </w:tcPr>
          <w:p w14:paraId="67E4486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0.5171</w:t>
            </w:r>
          </w:p>
        </w:tc>
      </w:tr>
      <w:tr w:rsidR="003103B4" w:rsidRPr="003103B4" w14:paraId="5B1D85B5" w14:textId="77777777" w:rsidTr="003103B4">
        <w:trPr>
          <w:tblCellSpacing w:w="15" w:type="dxa"/>
        </w:trPr>
        <w:tc>
          <w:tcPr>
            <w:tcW w:w="0" w:type="auto"/>
            <w:vAlign w:val="center"/>
            <w:hideMark/>
          </w:tcPr>
          <w:p w14:paraId="7AD9F6AC"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twi_growth</w:t>
            </w:r>
          </w:p>
        </w:tc>
        <w:tc>
          <w:tcPr>
            <w:tcW w:w="0" w:type="auto"/>
            <w:vAlign w:val="center"/>
            <w:hideMark/>
          </w:tcPr>
          <w:p w14:paraId="16D92F7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0.0150</w:t>
            </w:r>
          </w:p>
        </w:tc>
        <w:tc>
          <w:tcPr>
            <w:tcW w:w="0" w:type="auto"/>
            <w:vAlign w:val="center"/>
            <w:hideMark/>
          </w:tcPr>
          <w:p w14:paraId="24FF331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0.0192</w:t>
            </w:r>
          </w:p>
        </w:tc>
        <w:tc>
          <w:tcPr>
            <w:tcW w:w="0" w:type="auto"/>
            <w:vAlign w:val="center"/>
            <w:hideMark/>
          </w:tcPr>
          <w:p w14:paraId="6D56BB2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0.7807</w:t>
            </w:r>
          </w:p>
        </w:tc>
        <w:tc>
          <w:tcPr>
            <w:tcW w:w="0" w:type="auto"/>
            <w:vAlign w:val="center"/>
            <w:hideMark/>
          </w:tcPr>
          <w:p w14:paraId="3357FA2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103.6387</w:t>
            </w:r>
          </w:p>
        </w:tc>
        <w:tc>
          <w:tcPr>
            <w:tcW w:w="0" w:type="auto"/>
            <w:vAlign w:val="center"/>
            <w:hideMark/>
          </w:tcPr>
          <w:p w14:paraId="512387C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0.4367</w:t>
            </w:r>
          </w:p>
        </w:tc>
      </w:tr>
      <w:tr w:rsidR="003103B4" w:rsidRPr="003103B4" w14:paraId="15EC4E65" w14:textId="77777777" w:rsidTr="003103B4">
        <w:trPr>
          <w:tblCellSpacing w:w="15" w:type="dxa"/>
        </w:trPr>
        <w:tc>
          <w:tcPr>
            <w:tcW w:w="0" w:type="auto"/>
            <w:vAlign w:val="center"/>
            <w:hideMark/>
          </w:tcPr>
          <w:p w14:paraId="169F607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lst_growth</w:t>
            </w:r>
          </w:p>
        </w:tc>
        <w:tc>
          <w:tcPr>
            <w:tcW w:w="0" w:type="auto"/>
            <w:vAlign w:val="center"/>
            <w:hideMark/>
          </w:tcPr>
          <w:p w14:paraId="7B44D52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0.0024</w:t>
            </w:r>
          </w:p>
        </w:tc>
        <w:tc>
          <w:tcPr>
            <w:tcW w:w="0" w:type="auto"/>
            <w:vAlign w:val="center"/>
            <w:hideMark/>
          </w:tcPr>
          <w:p w14:paraId="1AB11E4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17E3EBD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0.3999</w:t>
            </w:r>
          </w:p>
        </w:tc>
        <w:tc>
          <w:tcPr>
            <w:tcW w:w="0" w:type="auto"/>
            <w:vAlign w:val="center"/>
            <w:hideMark/>
          </w:tcPr>
          <w:p w14:paraId="1DDBE4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104.7962</w:t>
            </w:r>
          </w:p>
        </w:tc>
        <w:tc>
          <w:tcPr>
            <w:tcW w:w="0" w:type="auto"/>
            <w:vAlign w:val="center"/>
            <w:hideMark/>
          </w:tcPr>
          <w:p w14:paraId="17D65E4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0.6900</w:t>
            </w:r>
          </w:p>
        </w:tc>
      </w:tr>
    </w:tbl>
    <w:p w14:paraId="258848C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Compared to the naive model on the cut-down dataset, we now have a much more plausible strong relationship with lagged GDP growth (which didn’t show up at all as significant in the first model). Food prices and car/stationwagon registrations the other two variables with “significant” evidence at this stage. The electronic card transactions (</w:t>
      </w:r>
      <w:r w:rsidRPr="003103B4">
        <w:rPr>
          <w:rFonts w:ascii="Courier New" w:eastAsia="Times New Roman" w:hAnsi="Courier New" w:cs="Courier New"/>
          <w:sz w:val="20"/>
          <w:szCs w:val="20"/>
          <w:lang w:eastAsia="en-IN"/>
        </w:rPr>
        <w:t>ect_growth</w:t>
      </w:r>
      <w:r w:rsidRPr="003103B4">
        <w:rPr>
          <w:rFonts w:ascii="Times New Roman" w:eastAsia="Times New Roman" w:hAnsi="Times New Roman" w:cs="Times New Roman"/>
          <w:sz w:val="20"/>
          <w:szCs w:val="20"/>
          <w:lang w:eastAsia="en-IN"/>
        </w:rPr>
        <w:t>) effect is much smaller now, an unsurprising result from the “blurring” of the data introduced by the imputation approach and the fact that the other variables have long series of actual values to assert their relationships with the response of GDP growth.</w:t>
      </w:r>
    </w:p>
    <w:p w14:paraId="785D4DE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So, we’ve dealt with the missing data, but not yet the multi-collinearity.</w:t>
      </w:r>
    </w:p>
    <w:p w14:paraId="2E81FBDF"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elastic net regularization, and bootstrap (best)</w:t>
      </w:r>
    </w:p>
    <w:p w14:paraId="4BA85DF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My preferred approach to reducing the random noise in effect sizes from having collinear explanatory variables is elastic net regularization, which I’ve written about a number of times in this blog.</w:t>
      </w:r>
    </w:p>
    <w:p w14:paraId="1529E9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Regularization can be combined with multiple imputation if we use a bootstrap. For each bootstrap re-sample, we perform a single imputation of missing variables, using just the data in the re-sample. This adds a little to the computational complexity, but this dataset isn’t large, and the more valid inferences possible make it worthwhile. In general, as much of the data processing stage as possible should be repeated in each bootstrap re-sample, for the re-sampling process to work as intended, ie as a mimic of “what would happen if we could repeat this experiment 999 times”, the fundamental principle of frequentist inference.</w:t>
      </w:r>
    </w:p>
    <w:p w14:paraId="03F4ACF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Bootstrap of a time series normally needs special methods. I’m not necessarily happy with the shortcut I’ve taken here, which is to say that I can treat the data as cross-sectional other than by including the lagged GDP growth variable. However, with all the variables in their stationary state, and with the residual series not showing signs of autocorrelation (more on this later), I think it’s fair enough in a pragmatic way.</w:t>
      </w:r>
    </w:p>
    <w:p w14:paraId="5C9C53A6"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 was able to cannibalise code from my previous posts with minimal amendments.</w:t>
      </w:r>
    </w:p>
    <w:p w14:paraId="7441F1E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first step is to estimate good values for the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hyper-parameter in generalised linear regression. This is the value between 0 and 1 that lets you choose a combination of the </w:t>
      </w:r>
      <w:r w:rsidRPr="003103B4">
        <w:rPr>
          <w:rFonts w:ascii="Times New Roman" w:eastAsia="Times New Roman" w:hAnsi="Times New Roman" w:cs="Times New Roman"/>
          <w:i/>
          <w:iCs/>
          <w:sz w:val="20"/>
          <w:szCs w:val="20"/>
          <w:lang w:eastAsia="en-IN"/>
        </w:rPr>
        <w:t>type</w:t>
      </w:r>
      <w:r w:rsidRPr="003103B4">
        <w:rPr>
          <w:rFonts w:ascii="Times New Roman" w:eastAsia="Times New Roman" w:hAnsi="Times New Roman" w:cs="Times New Roman"/>
          <w:sz w:val="20"/>
          <w:szCs w:val="20"/>
          <w:lang w:eastAsia="en-IN"/>
        </w:rPr>
        <w:t xml:space="preserve"> of penalty used to determine the amount that coefficients are shrunk towards zero, to counter the way collinearity adds random noise to their estimates. I do this by fitting models with a range of different values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while using cross-validation (built into the </w:t>
      </w:r>
      <w:r w:rsidRPr="003103B4">
        <w:rPr>
          <w:rFonts w:ascii="Courier New" w:eastAsia="Times New Roman" w:hAnsi="Courier New" w:cs="Courier New"/>
          <w:sz w:val="20"/>
          <w:szCs w:val="20"/>
          <w:lang w:eastAsia="en-IN"/>
        </w:rPr>
        <w:t>glmnet</w:t>
      </w:r>
      <w:r w:rsidRPr="003103B4">
        <w:rPr>
          <w:rFonts w:ascii="Times New Roman" w:eastAsia="Times New Roman" w:hAnsi="Times New Roman" w:cs="Times New Roman"/>
          <w:sz w:val="20"/>
          <w:szCs w:val="20"/>
          <w:lang w:eastAsia="en-IN"/>
        </w:rPr>
        <w:t xml:space="preserve"> package) to get good values of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is the hyper-parameter that indicates how </w:t>
      </w:r>
      <w:r w:rsidRPr="003103B4">
        <w:rPr>
          <w:rFonts w:ascii="Times New Roman" w:eastAsia="Times New Roman" w:hAnsi="Times New Roman" w:cs="Times New Roman"/>
          <w:i/>
          <w:iCs/>
          <w:sz w:val="20"/>
          <w:szCs w:val="20"/>
          <w:lang w:eastAsia="en-IN"/>
        </w:rPr>
        <w:t>much</w:t>
      </w:r>
      <w:r w:rsidRPr="003103B4">
        <w:rPr>
          <w:rFonts w:ascii="Times New Roman" w:eastAsia="Times New Roman" w:hAnsi="Times New Roman" w:cs="Times New Roman"/>
          <w:sz w:val="20"/>
          <w:szCs w:val="20"/>
          <w:lang w:eastAsia="en-IN"/>
        </w:rPr>
        <w:t xml:space="preserve"> shrinkage there is.</w:t>
      </w:r>
    </w:p>
    <w:p w14:paraId="20EAFD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I like Michael's answer at https://stats.stackexchange.com/questions/46719/multiple-imputation-and-model-selection:</w:t>
      </w:r>
    </w:p>
    <w:p w14:paraId="71FE4B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use in combination with bootstrap.</w:t>
      </w:r>
    </w:p>
    <w:p w14:paraId="43A6767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cv_results &lt;- data_frame(lambda = numeric(), alpha = numeric(), mcve = numeric(), imputation = numeric())</w:t>
      </w:r>
    </w:p>
    <w:p w14:paraId="641C477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F7B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set.seed(765)</w:t>
      </w:r>
    </w:p>
    <w:p w14:paraId="1D5FB9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for(imp in 1:5){</w:t>
      </w:r>
    </w:p>
    <w:p w14:paraId="7C6E85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the_data &lt;- mice::complete(ind_mi, imp)</w:t>
      </w:r>
    </w:p>
    <w:p w14:paraId="3701D67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5C8D05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X &lt;-as.matrix(select(the_data, -gdp_growth))</w:t>
      </w:r>
    </w:p>
    <w:p w14:paraId="292ACF2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  the_data$gdp_growth</w:t>
      </w:r>
    </w:p>
    <w:p w14:paraId="6A5A507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25CD55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alphas &lt;- seq(from = 0, to = 1, length.out = 21)</w:t>
      </w:r>
    </w:p>
    <w:p w14:paraId="5166FCA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6F7876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for(i in alphas){</w:t>
      </w:r>
    </w:p>
    <w:p w14:paraId="11127A7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cvfit &lt;- cv.glmnet(as.matrix(X), Y, alpha = i)</w:t>
      </w:r>
    </w:p>
    <w:p w14:paraId="0CF137C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tmp &lt;- data_frame(lambda = cvfit$lambda, alpha = i, mcve = cvfit$cvm, imputation = imp)   </w:t>
      </w:r>
    </w:p>
    <w:p w14:paraId="1CF542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cv_results &lt;- rbind(cv_results, tmp)</w:t>
      </w:r>
    </w:p>
    <w:p w14:paraId="0810A23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012B04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6A6A8F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F4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cv_res_grp &lt;- cv_results %&gt;%</w:t>
      </w:r>
    </w:p>
    <w:p w14:paraId="1FC0BF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group_by(lambda, alpha) %&gt;%</w:t>
      </w:r>
    </w:p>
    <w:p w14:paraId="4074B7F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summarise(mcve = mean(mcve)) %&gt;%</w:t>
      </w:r>
    </w:p>
    <w:p w14:paraId="58C232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ungroup() %&gt;%</w:t>
      </w:r>
    </w:p>
    <w:p w14:paraId="2D158C8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arrange(mcve)</w:t>
      </w:r>
    </w:p>
    <w:p w14:paraId="2EBD572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58F3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cv_res_grp %&gt;%</w:t>
      </w:r>
    </w:p>
    <w:p w14:paraId="2615251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mutate(ordered_alpha = as.factor(round(alpha, 3)),</w:t>
      </w:r>
    </w:p>
    <w:p w14:paraId="143C24C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ordered_alpha = fct_reorder(ordered_alpha, mcve, .fun = min)) %&gt;%</w:t>
      </w:r>
    </w:p>
    <w:p w14:paraId="625C3FE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ggplot(aes(x = lambda, y = sqrt(mcve), colour = ordered_alpha)) +</w:t>
      </w:r>
    </w:p>
    <w:p w14:paraId="080BAD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geom_line(size = 2) +</w:t>
      </w:r>
    </w:p>
    <w:p w14:paraId="430CC1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scale_x_log10(label = comma) +</w:t>
      </w:r>
    </w:p>
    <w:p w14:paraId="5B5AB5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scale_colour_viridis("alpha", guide = guide_legend(reverse = TRUE), discrete = TRUE) +</w:t>
      </w:r>
    </w:p>
    <w:p w14:paraId="42043C9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ggtitle("Cross-validation to select hyper parameters in elastic net regression") +</w:t>
      </w:r>
    </w:p>
    <w:p w14:paraId="379567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scale_y_continuous("Square root of mean cross validation error", label = comma) +</w:t>
      </w:r>
    </w:p>
    <w:p w14:paraId="79C232E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theme(legend.position = "right")</w:t>
      </w:r>
    </w:p>
    <w:p w14:paraId="2A2820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6063C7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chosen_alpha &lt;- arrange(cv_res_grp, mcve)[1, ]$alpha</w:t>
      </w:r>
    </w:p>
    <w:p w14:paraId="709B247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We can see that we can get low values of mean error with many combinations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and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which is reassuring in suggesting that the choices aren’t critical. But I store the best value of alpha for use in the actual bootstrapped model fitting to follow.</w:t>
      </w:r>
    </w:p>
    <w:p w14:paraId="0AD3891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code that does the actual bootstrapped, mulitply-imputed, elastic net regularized fitting of my model. It has four steps:</w:t>
      </w:r>
    </w:p>
    <w:p w14:paraId="703FA58D"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define a function </w:t>
      </w:r>
      <w:r w:rsidRPr="003103B4">
        <w:rPr>
          <w:rFonts w:ascii="Courier New" w:eastAsia="Times New Roman" w:hAnsi="Courier New" w:cs="Courier New"/>
          <w:sz w:val="20"/>
          <w:szCs w:val="20"/>
          <w:lang w:eastAsia="en-IN"/>
        </w:rPr>
        <w:t>elastic()</w:t>
      </w:r>
      <w:r w:rsidRPr="003103B4">
        <w:rPr>
          <w:rFonts w:ascii="Times New Roman" w:eastAsia="Times New Roman" w:hAnsi="Times New Roman" w:cs="Times New Roman"/>
          <w:sz w:val="20"/>
          <w:szCs w:val="20"/>
          <w:lang w:eastAsia="en-IN"/>
        </w:rPr>
        <w:t xml:space="preserve"> that takes a resampled set of data, performs a single imputation on it, determines a good value of lambda, fits the model and returns the values of the coefficients</w:t>
      </w:r>
    </w:p>
    <w:p w14:paraId="54BEFCC5"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use the </w:t>
      </w:r>
      <w:r w:rsidRPr="003103B4">
        <w:rPr>
          <w:rFonts w:ascii="Courier New" w:eastAsia="Times New Roman" w:hAnsi="Courier New" w:cs="Courier New"/>
          <w:sz w:val="20"/>
          <w:szCs w:val="20"/>
          <w:lang w:eastAsia="en-IN"/>
        </w:rPr>
        <w:t>boot::boot</w:t>
      </w:r>
      <w:r w:rsidRPr="003103B4">
        <w:rPr>
          <w:rFonts w:ascii="Times New Roman" w:eastAsia="Times New Roman" w:hAnsi="Times New Roman" w:cs="Times New Roman"/>
          <w:sz w:val="20"/>
          <w:szCs w:val="20"/>
          <w:lang w:eastAsia="en-IN"/>
        </w:rPr>
        <w:t xml:space="preserve"> function to run that function on 999 different samples with replacement of the original data</w:t>
      </w:r>
    </w:p>
    <w:p w14:paraId="3DF3F6CC"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tidy up the resulting percentile confidence intervals into a neat data frame</w:t>
      </w:r>
    </w:p>
    <w:p w14:paraId="534FB2CB"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draw a nice graphic showing the confidence intervals</w:t>
      </w:r>
    </w:p>
    <w:p w14:paraId="338B08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Most of the code below is actually in the third and fourth of those steps:</w:t>
      </w:r>
    </w:p>
    <w:p w14:paraId="77E1B3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Define a function that creates a single imputed set of data from a bootstrapped resample, then fits ridge regression to it</w:t>
      </w:r>
    </w:p>
    <w:p w14:paraId="28AE36B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elastic &lt;- function(data, i){</w:t>
      </w:r>
    </w:p>
    <w:p w14:paraId="3E74FE2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create a single complete imputed set of data:</w:t>
      </w:r>
    </w:p>
    <w:p w14:paraId="29467C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the_data = mice::complete(mice(data[i, ], m = 1, print = FALSE), 1)</w:t>
      </w:r>
    </w:p>
    <w:p w14:paraId="102CAB2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as.matrix(dplyr::select(the_data, -gdp_growth))</w:t>
      </w:r>
    </w:p>
    <w:p w14:paraId="1CAE52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  the_data$gdp_growth</w:t>
      </w:r>
    </w:p>
    <w:p w14:paraId="669846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AC5AC5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 we're going to scale the data so the results are in terms of standard deviations of the </w:t>
      </w:r>
    </w:p>
    <w:p w14:paraId="0C7119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variable in question, to make coefficients more comparable.  Note that this scaling takes</w:t>
      </w:r>
    </w:p>
    <w:p w14:paraId="69F6226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place *within* the bootstrap as it is part of the analytical process we are simulating</w:t>
      </w:r>
    </w:p>
    <w:p w14:paraId="2293D8F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by resampling.  </w:t>
      </w:r>
    </w:p>
    <w:p w14:paraId="1CF636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scale(X)</w:t>
      </w:r>
    </w:p>
    <w:p w14:paraId="2C8803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06D1E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work out the best lambda for this dataset using cross validation"</w:t>
      </w:r>
    </w:p>
    <w:p w14:paraId="15B02D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lambda &lt;- cv.glmnet(as.matrix(X), Y, alpha = chosen_alpha)$lambda.min</w:t>
      </w:r>
    </w:p>
    <w:p w14:paraId="22D3BD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016D81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fit the model:</w:t>
      </w:r>
    </w:p>
    <w:p w14:paraId="776BB3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mod_glmnet &lt;- glmnet(X, Y, alpha = chosen_alpha, lambda = lambda)</w:t>
      </w:r>
    </w:p>
    <w:p w14:paraId="79BF1B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38964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return the results:</w:t>
      </w:r>
    </w:p>
    <w:p w14:paraId="38EBDD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as.vector(coef(mod_glmnet))</w:t>
      </w:r>
    </w:p>
    <w:p w14:paraId="4B98260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26F7D4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86E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Now we run the bootstrap, using the function above.</w:t>
      </w:r>
    </w:p>
    <w:p w14:paraId="4EC7BD3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set.seed(321)</w:t>
      </w:r>
    </w:p>
    <w:p w14:paraId="5FB3C7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elastic_bt &lt;- boot(data = ind_data_wide2, statistic = elastic, R = 999)</w:t>
      </w:r>
    </w:p>
    <w:p w14:paraId="0F0863E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D41E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5079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process results into a tidy data frame</w:t>
      </w:r>
    </w:p>
    <w:p w14:paraId="4801F8B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boot_coefs &lt;- data_frame(</w:t>
      </w:r>
    </w:p>
    <w:p w14:paraId="0EAE4BE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variable = character(),</w:t>
      </w:r>
    </w:p>
    <w:p w14:paraId="4FA3DB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lower = numeric(),</w:t>
      </w:r>
    </w:p>
    <w:p w14:paraId="5C1769A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numeric(),</w:t>
      </w:r>
    </w:p>
    <w:p w14:paraId="093CDC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numeric()</w:t>
      </w:r>
    </w:p>
    <w:p w14:paraId="7EEA846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05E56B8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var_names &lt;- c("Intercept", names(ind_data_wide_names)[-2])</w:t>
      </w:r>
    </w:p>
    <w:p w14:paraId="4D5B28A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for(i in 1:length(var_names)){</w:t>
      </w:r>
    </w:p>
    <w:p w14:paraId="3D329BB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boot.ci(elastic_bt, type = "perc", index = i)</w:t>
      </w:r>
    </w:p>
    <w:p w14:paraId="598D165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boot_coefs &lt;- rbind(boot_coefs,</w:t>
      </w:r>
    </w:p>
    <w:p w14:paraId="149F1D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data_frame(variable = var_names[i],</w:t>
      </w:r>
    </w:p>
    <w:p w14:paraId="37459B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lower = x$percent[4],</w:t>
      </w:r>
    </w:p>
    <w:p w14:paraId="047DB35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x$percent[5],</w:t>
      </w:r>
    </w:p>
    <w:p w14:paraId="6556E6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x$t0))</w:t>
      </w:r>
    </w:p>
    <w:p w14:paraId="51C476C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790EC73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DE8B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draw graphic</w:t>
      </w:r>
    </w:p>
    <w:p w14:paraId="15D59D0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boot_coefs %&gt;%</w:t>
      </w:r>
    </w:p>
    <w:p w14:paraId="3EF5181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filter(!variable %in% c("yr_num", "Intercept")) %&gt;%</w:t>
      </w:r>
    </w:p>
    <w:p w14:paraId="5BAAE7D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next line is in there in case we do still want the time trend in the graphic.  But it's never significant,</w:t>
      </w:r>
    </w:p>
    <w:p w14:paraId="468C7A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and it's hard to explian.</w:t>
      </w:r>
    </w:p>
    <w:p w14:paraId="165561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mutate(variable = ifelse(variable == "yr_num", "Linear\ntime trend", variable)) %&gt;%</w:t>
      </w:r>
    </w:p>
    <w:p w14:paraId="649C289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mutate(variable = fct_reorder(variable, lower)) %&gt;%</w:t>
      </w:r>
    </w:p>
    <w:p w14:paraId="55CDAC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ggplot(aes(y = variable)) +</w:t>
      </w:r>
    </w:p>
    <w:p w14:paraId="4E608D0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geom_vline(xintercept = 0, colour = "black") +</w:t>
      </w:r>
    </w:p>
    <w:p w14:paraId="691066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geom_segment(aes(yend = variable, x = lower, xend = upper), size = 3, colour = "steelblue", alpha = 0.5) +</w:t>
      </w:r>
    </w:p>
    <w:p w14:paraId="35340FE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geom_point(aes(x = point)) +</w:t>
      </w:r>
    </w:p>
    <w:p w14:paraId="2952A5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scale_x_continuous(label = percent) +</w:t>
      </w:r>
    </w:p>
    <w:p w14:paraId="62AA9D6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labs(x = "Estimated impact in percentage points on coming quarter's GDP growth,</w:t>
      </w:r>
    </w:p>
    <w:p w14:paraId="4664BA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of change in one standard deviation in the explanatory variable",</w:t>
      </w:r>
    </w:p>
    <w:p w14:paraId="2140867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 "",</w:t>
      </w:r>
    </w:p>
    <w:p w14:paraId="43725AD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caption = "95% confidence intervals based on bootstrapped elastic net regularized regression, with</w:t>
      </w:r>
    </w:p>
    <w:p w14:paraId="1514CA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electronic card transactions imputed differently for each bootstrap resample.</w:t>
      </w:r>
    </w:p>
    <w:p w14:paraId="59B786C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Analysis by http://freerangestats.info") +</w:t>
      </w:r>
    </w:p>
    <w:p w14:paraId="70BA823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ggtitle("Previous quarter's economic growth (+ve) and food prices (-ve)</w:t>
      </w:r>
    </w:p>
    <w:p w14:paraId="3E2276D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most useful as leading indicators of this quarter's New Zealand economic growth",</w:t>
      </w:r>
    </w:p>
    <w:p w14:paraId="4B35B7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str_wrap("Variables considered are official statistics available from Stats NZ every month, within a month; plus the OECD business confidence measure (which is based on NZIER's Quarterly Survey of Business Opinion); and the trade weighted index for currency published by RBNZ.  Data goes back to 1987.", 80))</w:t>
      </w:r>
    </w:p>
    <w:p w14:paraId="66C00A9D" w14:textId="4DD34E02"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706412C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And I’m sticking to that (same graphic as I started the post with) as my best results.</w:t>
      </w:r>
    </w:p>
    <w:p w14:paraId="4A3081A1"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Timeseries method</w:t>
      </w:r>
    </w:p>
    <w:p w14:paraId="41E9DF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I’ve mentioned a couple of times my nervousness about how I’ve inadequately treated the timeseries nature of these data. Here’s a quick look at the residuals of one version of my model (ie one set of imputed values). It assures me that there is no evidence of the residuals being autocorrelated, but I still think I’m cutting corners:</w:t>
      </w:r>
    </w:p>
    <w:p w14:paraId="443874B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lambda &lt;- cv.glmnet(as.matrix(X), Y, alpha = chosen_alpha)$lambda.min</w:t>
      </w:r>
    </w:p>
    <w:p w14:paraId="44E1F5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mod_glmnet &lt;- glmnet(X, Y, alpha = chosen_alpha, lambda = lambda)</w:t>
      </w:r>
    </w:p>
    <w:p w14:paraId="2B9726F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residuals &lt;- ts(Y - predict(mod_glmnet, newx = X), start = c(1987, 4), frequency = 4)</w:t>
      </w:r>
    </w:p>
    <w:p w14:paraId="60BE1F9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F434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Fail to reject null hypothesis of no autocorrelation (which means that it is probably ok to have used the</w:t>
      </w:r>
    </w:p>
    <w:p w14:paraId="425560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above method, pretending it is cross-sectional other than by including the lagged GDP)</w:t>
      </w:r>
    </w:p>
    <w:p w14:paraId="606D6A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Box.test(residuals, lag = 4, type = "Ljung-Box")</w:t>
      </w:r>
    </w:p>
    <w:p w14:paraId="60A5797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237D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par(family = "myfont", font.main = 1, bty = "l")</w:t>
      </w:r>
    </w:p>
    <w:p w14:paraId="6C9499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tsdisplay(residuals, main = "Time series of residuals from regression with imputation and regularization")</w:t>
      </w:r>
    </w:p>
    <w:p w14:paraId="1BC55966" w14:textId="3E647034"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7D034FE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As an alternative approach, I used the </w:t>
      </w:r>
      <w:r w:rsidRPr="003103B4">
        <w:rPr>
          <w:rFonts w:ascii="Courier New" w:eastAsia="Times New Roman" w:hAnsi="Courier New" w:cs="Courier New"/>
          <w:sz w:val="20"/>
          <w:szCs w:val="20"/>
          <w:lang w:eastAsia="en-IN"/>
        </w:rPr>
        <w:t>forecast::auto.arima()</w:t>
      </w:r>
      <w:r w:rsidRPr="003103B4">
        <w:rPr>
          <w:rFonts w:ascii="Times New Roman" w:eastAsia="Times New Roman" w:hAnsi="Times New Roman" w:cs="Times New Roman"/>
          <w:sz w:val="20"/>
          <w:szCs w:val="20"/>
          <w:lang w:eastAsia="en-IN"/>
        </w:rPr>
        <w:t xml:space="preserve"> approach to model an imputed set of the data explicitly as a timeseries. This gets me some results that differ slightly from the above, but perhaps are broadly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00"/>
        <w:gridCol w:w="815"/>
      </w:tblGrid>
      <w:tr w:rsidR="003103B4" w:rsidRPr="003103B4" w14:paraId="29052BB1" w14:textId="77777777" w:rsidTr="003103B4">
        <w:trPr>
          <w:tblHeader/>
          <w:tblCellSpacing w:w="15" w:type="dxa"/>
        </w:trPr>
        <w:tc>
          <w:tcPr>
            <w:tcW w:w="0" w:type="auto"/>
            <w:vAlign w:val="center"/>
            <w:hideMark/>
          </w:tcPr>
          <w:p w14:paraId="031C62ED"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.rownames</w:t>
            </w:r>
          </w:p>
        </w:tc>
        <w:tc>
          <w:tcPr>
            <w:tcW w:w="0" w:type="auto"/>
            <w:vAlign w:val="center"/>
            <w:hideMark/>
          </w:tcPr>
          <w:p w14:paraId="730BDF0F"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X2.5..</w:t>
            </w:r>
          </w:p>
        </w:tc>
        <w:tc>
          <w:tcPr>
            <w:tcW w:w="0" w:type="auto"/>
            <w:vAlign w:val="center"/>
            <w:hideMark/>
          </w:tcPr>
          <w:p w14:paraId="29792ECD"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X97.5..</w:t>
            </w:r>
          </w:p>
        </w:tc>
      </w:tr>
      <w:tr w:rsidR="003103B4" w:rsidRPr="003103B4" w14:paraId="0BBB290F" w14:textId="77777777" w:rsidTr="003103B4">
        <w:trPr>
          <w:tblCellSpacing w:w="15" w:type="dxa"/>
        </w:trPr>
        <w:tc>
          <w:tcPr>
            <w:tcW w:w="0" w:type="auto"/>
            <w:vAlign w:val="center"/>
            <w:hideMark/>
          </w:tcPr>
          <w:p w14:paraId="4669E8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ar1</w:t>
            </w:r>
          </w:p>
        </w:tc>
        <w:tc>
          <w:tcPr>
            <w:tcW w:w="0" w:type="auto"/>
            <w:vAlign w:val="center"/>
            <w:hideMark/>
          </w:tcPr>
          <w:p w14:paraId="67FB617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0.7812</w:t>
            </w:r>
          </w:p>
        </w:tc>
        <w:tc>
          <w:tcPr>
            <w:tcW w:w="0" w:type="auto"/>
            <w:vAlign w:val="center"/>
            <w:hideMark/>
          </w:tcPr>
          <w:p w14:paraId="31D677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1.0434</w:t>
            </w:r>
          </w:p>
        </w:tc>
      </w:tr>
      <w:tr w:rsidR="003103B4" w:rsidRPr="003103B4" w14:paraId="2891D7F8" w14:textId="77777777" w:rsidTr="003103B4">
        <w:trPr>
          <w:tblCellSpacing w:w="15" w:type="dxa"/>
        </w:trPr>
        <w:tc>
          <w:tcPr>
            <w:tcW w:w="0" w:type="auto"/>
            <w:vAlign w:val="center"/>
            <w:hideMark/>
          </w:tcPr>
          <w:p w14:paraId="2622D0C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ma1</w:t>
            </w:r>
          </w:p>
        </w:tc>
        <w:tc>
          <w:tcPr>
            <w:tcW w:w="0" w:type="auto"/>
            <w:vAlign w:val="center"/>
            <w:hideMark/>
          </w:tcPr>
          <w:p w14:paraId="20B15D0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-1.8363</w:t>
            </w:r>
          </w:p>
        </w:tc>
        <w:tc>
          <w:tcPr>
            <w:tcW w:w="0" w:type="auto"/>
            <w:vAlign w:val="center"/>
            <w:hideMark/>
          </w:tcPr>
          <w:p w14:paraId="4F4BC35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-1.5284</w:t>
            </w:r>
          </w:p>
        </w:tc>
      </w:tr>
      <w:tr w:rsidR="003103B4" w:rsidRPr="003103B4" w14:paraId="4C1FBB06" w14:textId="77777777" w:rsidTr="003103B4">
        <w:trPr>
          <w:tblCellSpacing w:w="15" w:type="dxa"/>
        </w:trPr>
        <w:tc>
          <w:tcPr>
            <w:tcW w:w="0" w:type="auto"/>
            <w:vAlign w:val="center"/>
            <w:hideMark/>
          </w:tcPr>
          <w:p w14:paraId="7E17062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ma2</w:t>
            </w:r>
          </w:p>
        </w:tc>
        <w:tc>
          <w:tcPr>
            <w:tcW w:w="0" w:type="auto"/>
            <w:vAlign w:val="center"/>
            <w:hideMark/>
          </w:tcPr>
          <w:p w14:paraId="54531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0.6152</w:t>
            </w:r>
          </w:p>
        </w:tc>
        <w:tc>
          <w:tcPr>
            <w:tcW w:w="0" w:type="auto"/>
            <w:vAlign w:val="center"/>
            <w:hideMark/>
          </w:tcPr>
          <w:p w14:paraId="12185FC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0.9077</w:t>
            </w:r>
          </w:p>
        </w:tc>
      </w:tr>
      <w:tr w:rsidR="003103B4" w:rsidRPr="003103B4" w14:paraId="4E03255F" w14:textId="77777777" w:rsidTr="003103B4">
        <w:trPr>
          <w:tblCellSpacing w:w="15" w:type="dxa"/>
        </w:trPr>
        <w:tc>
          <w:tcPr>
            <w:tcW w:w="0" w:type="auto"/>
            <w:vAlign w:val="center"/>
            <w:hideMark/>
          </w:tcPr>
          <w:p w14:paraId="7856AB9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sar1</w:t>
            </w:r>
          </w:p>
        </w:tc>
        <w:tc>
          <w:tcPr>
            <w:tcW w:w="0" w:type="auto"/>
            <w:vAlign w:val="center"/>
            <w:hideMark/>
          </w:tcPr>
          <w:p w14:paraId="3000EA7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0.0547</w:t>
            </w:r>
          </w:p>
        </w:tc>
        <w:tc>
          <w:tcPr>
            <w:tcW w:w="0" w:type="auto"/>
            <w:vAlign w:val="center"/>
            <w:hideMark/>
          </w:tcPr>
          <w:p w14:paraId="2E2EA1D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0.5393</w:t>
            </w:r>
          </w:p>
        </w:tc>
      </w:tr>
      <w:tr w:rsidR="003103B4" w:rsidRPr="003103B4" w14:paraId="4BBE015A" w14:textId="77777777" w:rsidTr="003103B4">
        <w:trPr>
          <w:tblCellSpacing w:w="15" w:type="dxa"/>
        </w:trPr>
        <w:tc>
          <w:tcPr>
            <w:tcW w:w="0" w:type="auto"/>
            <w:vAlign w:val="center"/>
            <w:hideMark/>
          </w:tcPr>
          <w:p w14:paraId="69BD81C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sar2</w:t>
            </w:r>
          </w:p>
        </w:tc>
        <w:tc>
          <w:tcPr>
            <w:tcW w:w="0" w:type="auto"/>
            <w:vAlign w:val="center"/>
            <w:hideMark/>
          </w:tcPr>
          <w:p w14:paraId="2629A2F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-0.4780</w:t>
            </w:r>
          </w:p>
        </w:tc>
        <w:tc>
          <w:tcPr>
            <w:tcW w:w="0" w:type="auto"/>
            <w:vAlign w:val="center"/>
            <w:hideMark/>
          </w:tcPr>
          <w:p w14:paraId="265CA8A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-0.0796</w:t>
            </w:r>
          </w:p>
        </w:tc>
      </w:tr>
      <w:tr w:rsidR="003103B4" w:rsidRPr="003103B4" w14:paraId="67B9117A" w14:textId="77777777" w:rsidTr="003103B4">
        <w:trPr>
          <w:tblCellSpacing w:w="15" w:type="dxa"/>
        </w:trPr>
        <w:tc>
          <w:tcPr>
            <w:tcW w:w="0" w:type="auto"/>
            <w:vAlign w:val="center"/>
            <w:hideMark/>
          </w:tcPr>
          <w:p w14:paraId="5346C3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sma1</w:t>
            </w:r>
          </w:p>
        </w:tc>
        <w:tc>
          <w:tcPr>
            <w:tcW w:w="0" w:type="auto"/>
            <w:vAlign w:val="center"/>
            <w:hideMark/>
          </w:tcPr>
          <w:p w14:paraId="5CD5043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-1.0269</w:t>
            </w:r>
          </w:p>
        </w:tc>
        <w:tc>
          <w:tcPr>
            <w:tcW w:w="0" w:type="auto"/>
            <w:vAlign w:val="center"/>
            <w:hideMark/>
          </w:tcPr>
          <w:p w14:paraId="7310D49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-0.7013</w:t>
            </w:r>
          </w:p>
        </w:tc>
      </w:tr>
      <w:tr w:rsidR="003103B4" w:rsidRPr="003103B4" w14:paraId="2796104A" w14:textId="77777777" w:rsidTr="003103B4">
        <w:trPr>
          <w:tblCellSpacing w:w="15" w:type="dxa"/>
        </w:trPr>
        <w:tc>
          <w:tcPr>
            <w:tcW w:w="0" w:type="auto"/>
            <w:vAlign w:val="center"/>
            <w:hideMark/>
          </w:tcPr>
          <w:p w14:paraId="41E067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ect_growth</w:t>
            </w:r>
          </w:p>
        </w:tc>
        <w:tc>
          <w:tcPr>
            <w:tcW w:w="0" w:type="auto"/>
            <w:vAlign w:val="center"/>
            <w:hideMark/>
          </w:tcPr>
          <w:p w14:paraId="58E1802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5DFF561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0.0018</w:t>
            </w:r>
          </w:p>
        </w:tc>
      </w:tr>
      <w:tr w:rsidR="003103B4" w:rsidRPr="003103B4" w14:paraId="72DC7A29" w14:textId="77777777" w:rsidTr="003103B4">
        <w:trPr>
          <w:tblCellSpacing w:w="15" w:type="dxa"/>
        </w:trPr>
        <w:tc>
          <w:tcPr>
            <w:tcW w:w="0" w:type="auto"/>
            <w:vAlign w:val="center"/>
            <w:hideMark/>
          </w:tcPr>
          <w:p w14:paraId="42FBA4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bc_sa</w:t>
            </w:r>
          </w:p>
        </w:tc>
        <w:tc>
          <w:tcPr>
            <w:tcW w:w="0" w:type="auto"/>
            <w:vAlign w:val="center"/>
            <w:hideMark/>
          </w:tcPr>
          <w:p w14:paraId="4AD8FC0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0.0009</w:t>
            </w:r>
          </w:p>
        </w:tc>
        <w:tc>
          <w:tcPr>
            <w:tcW w:w="0" w:type="auto"/>
            <w:vAlign w:val="center"/>
            <w:hideMark/>
          </w:tcPr>
          <w:p w14:paraId="014944A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0.0036</w:t>
            </w:r>
          </w:p>
        </w:tc>
      </w:tr>
      <w:tr w:rsidR="003103B4" w:rsidRPr="003103B4" w14:paraId="5FED81DA" w14:textId="77777777" w:rsidTr="003103B4">
        <w:trPr>
          <w:tblCellSpacing w:w="15" w:type="dxa"/>
        </w:trPr>
        <w:tc>
          <w:tcPr>
            <w:tcW w:w="0" w:type="auto"/>
            <w:vAlign w:val="center"/>
            <w:hideMark/>
          </w:tcPr>
          <w:p w14:paraId="0F47648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lastRenderedPageBreak/>
              <w:t>cars_growth</w:t>
            </w:r>
          </w:p>
        </w:tc>
        <w:tc>
          <w:tcPr>
            <w:tcW w:w="0" w:type="auto"/>
            <w:vAlign w:val="center"/>
            <w:hideMark/>
          </w:tcPr>
          <w:p w14:paraId="40E7F7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1E0C7B9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046E7C79" w14:textId="77777777" w:rsidTr="003103B4">
        <w:trPr>
          <w:tblCellSpacing w:w="15" w:type="dxa"/>
        </w:trPr>
        <w:tc>
          <w:tcPr>
            <w:tcW w:w="0" w:type="auto"/>
            <w:vAlign w:val="center"/>
            <w:hideMark/>
          </w:tcPr>
          <w:p w14:paraId="359B850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com_vcl_growth</w:t>
            </w:r>
          </w:p>
        </w:tc>
        <w:tc>
          <w:tcPr>
            <w:tcW w:w="0" w:type="auto"/>
            <w:vAlign w:val="center"/>
            <w:hideMark/>
          </w:tcPr>
          <w:p w14:paraId="2A4B28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-0.0007</w:t>
            </w:r>
          </w:p>
        </w:tc>
        <w:tc>
          <w:tcPr>
            <w:tcW w:w="0" w:type="auto"/>
            <w:vAlign w:val="center"/>
            <w:hideMark/>
          </w:tcPr>
          <w:p w14:paraId="205F55E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r>
      <w:tr w:rsidR="003103B4" w:rsidRPr="003103B4" w14:paraId="1608723C" w14:textId="77777777" w:rsidTr="003103B4">
        <w:trPr>
          <w:tblCellSpacing w:w="15" w:type="dxa"/>
        </w:trPr>
        <w:tc>
          <w:tcPr>
            <w:tcW w:w="0" w:type="auto"/>
            <w:vAlign w:val="center"/>
            <w:hideMark/>
          </w:tcPr>
          <w:p w14:paraId="1DA9D85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iva_growth</w:t>
            </w:r>
          </w:p>
        </w:tc>
        <w:tc>
          <w:tcPr>
            <w:tcW w:w="0" w:type="auto"/>
            <w:vAlign w:val="center"/>
            <w:hideMark/>
          </w:tcPr>
          <w:p w14:paraId="17DE60A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492E734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398830D1" w14:textId="77777777" w:rsidTr="003103B4">
        <w:trPr>
          <w:tblCellSpacing w:w="15" w:type="dxa"/>
        </w:trPr>
        <w:tc>
          <w:tcPr>
            <w:tcW w:w="0" w:type="auto"/>
            <w:vAlign w:val="center"/>
            <w:hideMark/>
          </w:tcPr>
          <w:p w14:paraId="5D1337A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bci_growth</w:t>
            </w:r>
          </w:p>
        </w:tc>
        <w:tc>
          <w:tcPr>
            <w:tcW w:w="0" w:type="auto"/>
            <w:vAlign w:val="center"/>
            <w:hideMark/>
          </w:tcPr>
          <w:p w14:paraId="454B8D1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c>
          <w:tcPr>
            <w:tcW w:w="0" w:type="auto"/>
            <w:vAlign w:val="center"/>
            <w:hideMark/>
          </w:tcPr>
          <w:p w14:paraId="7E70696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r>
      <w:tr w:rsidR="003103B4" w:rsidRPr="003103B4" w14:paraId="5E6D5635" w14:textId="77777777" w:rsidTr="003103B4">
        <w:trPr>
          <w:tblCellSpacing w:w="15" w:type="dxa"/>
        </w:trPr>
        <w:tc>
          <w:tcPr>
            <w:tcW w:w="0" w:type="auto"/>
            <w:vAlign w:val="center"/>
            <w:hideMark/>
          </w:tcPr>
          <w:p w14:paraId="38C595C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twi_growth</w:t>
            </w:r>
          </w:p>
        </w:tc>
        <w:tc>
          <w:tcPr>
            <w:tcW w:w="0" w:type="auto"/>
            <w:vAlign w:val="center"/>
            <w:hideMark/>
          </w:tcPr>
          <w:p w14:paraId="0F0F8A3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c>
          <w:tcPr>
            <w:tcW w:w="0" w:type="auto"/>
            <w:vAlign w:val="center"/>
            <w:hideMark/>
          </w:tcPr>
          <w:p w14:paraId="6236768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0.0013</w:t>
            </w:r>
          </w:p>
        </w:tc>
      </w:tr>
      <w:tr w:rsidR="003103B4" w:rsidRPr="003103B4" w14:paraId="4E5166A3" w14:textId="77777777" w:rsidTr="003103B4">
        <w:trPr>
          <w:tblCellSpacing w:w="15" w:type="dxa"/>
        </w:trPr>
        <w:tc>
          <w:tcPr>
            <w:tcW w:w="0" w:type="auto"/>
            <w:vAlign w:val="center"/>
            <w:hideMark/>
          </w:tcPr>
          <w:p w14:paraId="2391083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lst_growth</w:t>
            </w:r>
          </w:p>
        </w:tc>
        <w:tc>
          <w:tcPr>
            <w:tcW w:w="0" w:type="auto"/>
            <w:vAlign w:val="center"/>
            <w:hideMark/>
          </w:tcPr>
          <w:p w14:paraId="0DF430F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6C06720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0.0016</w:t>
            </w:r>
          </w:p>
        </w:tc>
      </w:tr>
      <w:tr w:rsidR="003103B4" w:rsidRPr="003103B4" w14:paraId="65E8394C" w14:textId="77777777" w:rsidTr="003103B4">
        <w:trPr>
          <w:tblCellSpacing w:w="15" w:type="dxa"/>
        </w:trPr>
        <w:tc>
          <w:tcPr>
            <w:tcW w:w="0" w:type="auto"/>
            <w:vAlign w:val="center"/>
            <w:hideMark/>
          </w:tcPr>
          <w:p w14:paraId="23DB4A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goods_growth</w:t>
            </w:r>
          </w:p>
        </w:tc>
        <w:tc>
          <w:tcPr>
            <w:tcW w:w="0" w:type="auto"/>
            <w:vAlign w:val="center"/>
            <w:hideMark/>
          </w:tcPr>
          <w:p w14:paraId="2ED3DD5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c>
          <w:tcPr>
            <w:tcW w:w="0" w:type="auto"/>
            <w:vAlign w:val="center"/>
            <w:hideMark/>
          </w:tcPr>
          <w:p w14:paraId="10DF69B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r>
      <w:tr w:rsidR="003103B4" w:rsidRPr="003103B4" w14:paraId="5ED99C03" w14:textId="77777777" w:rsidTr="003103B4">
        <w:trPr>
          <w:tblCellSpacing w:w="15" w:type="dxa"/>
        </w:trPr>
        <w:tc>
          <w:tcPr>
            <w:tcW w:w="0" w:type="auto"/>
            <w:vAlign w:val="center"/>
            <w:hideMark/>
          </w:tcPr>
          <w:p w14:paraId="18EAF6F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fpi_growth</w:t>
            </w:r>
          </w:p>
        </w:tc>
        <w:tc>
          <w:tcPr>
            <w:tcW w:w="0" w:type="auto"/>
            <w:vAlign w:val="center"/>
            <w:hideMark/>
          </w:tcPr>
          <w:p w14:paraId="09106FB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-0.0023</w:t>
            </w:r>
          </w:p>
        </w:tc>
        <w:tc>
          <w:tcPr>
            <w:tcW w:w="0" w:type="auto"/>
            <w:vAlign w:val="center"/>
            <w:hideMark/>
          </w:tcPr>
          <w:p w14:paraId="5699A1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r>
    </w:tbl>
    <w:p w14:paraId="5D42FDB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key difference is that business confidence (</w:t>
      </w:r>
      <w:r w:rsidRPr="003103B4">
        <w:rPr>
          <w:rFonts w:ascii="Courier New" w:eastAsia="Times New Roman" w:hAnsi="Courier New" w:cs="Courier New"/>
          <w:sz w:val="20"/>
          <w:szCs w:val="20"/>
          <w:lang w:eastAsia="en-IN"/>
        </w:rPr>
        <w:t>bc_sa</w:t>
      </w:r>
      <w:r w:rsidRPr="003103B4">
        <w:rPr>
          <w:rFonts w:ascii="Times New Roman" w:eastAsia="Times New Roman" w:hAnsi="Times New Roman" w:cs="Times New Roman"/>
          <w:sz w:val="20"/>
          <w:szCs w:val="20"/>
          <w:lang w:eastAsia="en-IN"/>
        </w:rPr>
        <w:t>) and, to a lesser extent, electronic card transactions (</w:t>
      </w:r>
      <w:r w:rsidRPr="003103B4">
        <w:rPr>
          <w:rFonts w:ascii="Courier New" w:eastAsia="Times New Roman" w:hAnsi="Courier New" w:cs="Courier New"/>
          <w:sz w:val="20"/>
          <w:szCs w:val="20"/>
          <w:lang w:eastAsia="en-IN"/>
        </w:rPr>
        <w:t>ect_growth</w:t>
      </w:r>
      <w:r w:rsidRPr="003103B4">
        <w:rPr>
          <w:rFonts w:ascii="Times New Roman" w:eastAsia="Times New Roman" w:hAnsi="Times New Roman" w:cs="Times New Roman"/>
          <w:sz w:val="20"/>
          <w:szCs w:val="20"/>
          <w:lang w:eastAsia="en-IN"/>
        </w:rPr>
        <w:t>) are more strongly significant in this version. Food price (</w:t>
      </w:r>
      <w:r w:rsidRPr="003103B4">
        <w:rPr>
          <w:rFonts w:ascii="Courier New" w:eastAsia="Times New Roman" w:hAnsi="Courier New" w:cs="Courier New"/>
          <w:sz w:val="20"/>
          <w:szCs w:val="20"/>
          <w:lang w:eastAsia="en-IN"/>
        </w:rPr>
        <w:t>fpi_growth</w:t>
      </w:r>
      <w:r w:rsidRPr="003103B4">
        <w:rPr>
          <w:rFonts w:ascii="Times New Roman" w:eastAsia="Times New Roman" w:hAnsi="Times New Roman" w:cs="Times New Roman"/>
          <w:sz w:val="20"/>
          <w:szCs w:val="20"/>
          <w:lang w:eastAsia="en-IN"/>
        </w:rPr>
        <w:t xml:space="preserve">) is still strongly negative, and other confidence intervals all encompass zero. Note that lagged GDP growth doesn’t appear in this model explicitly – it comes in automatically as the </w:t>
      </w:r>
      <w:r w:rsidRPr="003103B4">
        <w:rPr>
          <w:rFonts w:ascii="Courier New" w:eastAsia="Times New Roman" w:hAnsi="Courier New" w:cs="Courier New"/>
          <w:sz w:val="20"/>
          <w:szCs w:val="20"/>
          <w:lang w:eastAsia="en-IN"/>
        </w:rPr>
        <w:t>ar1</w:t>
      </w:r>
      <w:r w:rsidRPr="003103B4">
        <w:rPr>
          <w:rFonts w:ascii="Times New Roman" w:eastAsia="Times New Roman" w:hAnsi="Times New Roman" w:cs="Times New Roman"/>
          <w:sz w:val="20"/>
          <w:szCs w:val="20"/>
          <w:lang w:eastAsia="en-IN"/>
        </w:rPr>
        <w:t xml:space="preserve"> (auto-regression at lag 1) term of the algorithmically-chosen ARIMA model.</w:t>
      </w:r>
    </w:p>
    <w:p w14:paraId="6E0C8BD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results are similar enough that I decide I’m ok with the approach I’ve taken, so I don’t invest in what would be quite an effort (but eminently possible with time) to introduce multiple imputation and regularization into the time series model.</w:t>
      </w:r>
    </w:p>
    <w:p w14:paraId="725E2EB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code for that bit of time series modelling:</w:t>
      </w:r>
    </w:p>
    <w:p w14:paraId="2234154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set.seed(234)</w:t>
      </w:r>
    </w:p>
    <w:p w14:paraId="4322029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ind_imp &lt;- mice::complete(mice(ind_data_wide2, m = 1, print = FALSE), 1)</w:t>
      </w:r>
    </w:p>
    <w:p w14:paraId="0AC9351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77B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Y &lt;- ts(ind_imp$gdp_growth, start = c(1987, 4), frequency = 4)</w:t>
      </w:r>
    </w:p>
    <w:p w14:paraId="0E186D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X &lt;- scale(select(ind_imp, -yr_num, -gdp_growth, -gdp_growth_lag))</w:t>
      </w:r>
    </w:p>
    <w:p w14:paraId="5A30AF7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752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mod &lt;- auto.arima(Y, xreg = X)</w:t>
      </w:r>
    </w:p>
    <w:p w14:paraId="31AFFBE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07E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confint(mod) %&gt;% tidy %&gt;% kable(digits = 4)</w:t>
      </w:r>
    </w:p>
    <w:p w14:paraId="5BEC5D4D" w14:textId="66C840F9"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code excerpts above aren’t self-sufficient without the rest of the project, which has a folder system that doesn’t lend itself to representing in a simple blog post; you need to clone the project to get it to work. For the record, here are the R packages used:</w:t>
      </w:r>
    </w:p>
    <w:p w14:paraId="15C437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library(tidyverse)</w:t>
      </w:r>
    </w:p>
    <w:p w14:paraId="23A445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library(lubridate)</w:t>
      </w:r>
    </w:p>
    <w:p w14:paraId="701CED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library(scales)</w:t>
      </w:r>
    </w:p>
    <w:p w14:paraId="20DF49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library(seasonal)</w:t>
      </w:r>
    </w:p>
    <w:p w14:paraId="3121EE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library(GGally)</w:t>
      </w:r>
    </w:p>
    <w:p w14:paraId="7DCA027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library(openxlsx)</w:t>
      </w:r>
    </w:p>
    <w:p w14:paraId="49CEA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library(mice)</w:t>
      </w:r>
    </w:p>
    <w:p w14:paraId="1848004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library(forecast)</w:t>
      </w:r>
    </w:p>
    <w:p w14:paraId="1D3FEA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library(glmnet)</w:t>
      </w:r>
    </w:p>
    <w:p w14:paraId="380E65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library(viridis)</w:t>
      </w:r>
    </w:p>
    <w:p w14:paraId="1B66FA6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library(boot)</w:t>
      </w:r>
    </w:p>
    <w:p w14:paraId="58A1D5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library(broom)</w:t>
      </w:r>
    </w:p>
    <w:p w14:paraId="539AC2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library(stargazer)</w:t>
      </w:r>
    </w:p>
    <w:p w14:paraId="731F75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library(knitr)   </w:t>
      </w:r>
    </w:p>
    <w:p w14:paraId="61029B6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7BB"/>
    <w:multiLevelType w:val="multilevel"/>
    <w:tmpl w:val="493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93B32"/>
    <w:multiLevelType w:val="multilevel"/>
    <w:tmpl w:val="36DC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7956"/>
    <w:multiLevelType w:val="multilevel"/>
    <w:tmpl w:val="4E7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07B2D"/>
    <w:multiLevelType w:val="multilevel"/>
    <w:tmpl w:val="9A6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B4"/>
    <w:rsid w:val="000443D4"/>
    <w:rsid w:val="002D349B"/>
    <w:rsid w:val="003103B4"/>
    <w:rsid w:val="00457622"/>
    <w:rsid w:val="004D7241"/>
    <w:rsid w:val="004E7AED"/>
    <w:rsid w:val="005A684D"/>
    <w:rsid w:val="0060499B"/>
    <w:rsid w:val="00645F71"/>
    <w:rsid w:val="00687132"/>
    <w:rsid w:val="006B40D6"/>
    <w:rsid w:val="007E653F"/>
    <w:rsid w:val="00825B05"/>
    <w:rsid w:val="00900CA4"/>
    <w:rsid w:val="009E532F"/>
    <w:rsid w:val="00BC3EAB"/>
    <w:rsid w:val="00D8725D"/>
    <w:rsid w:val="00EA4564"/>
    <w:rsid w:val="00EE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3F06"/>
  <w15:chartTrackingRefBased/>
  <w15:docId w15:val="{989C5CD7-9934-4BD1-93FF-63ACB7A7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6B40D6"/>
  </w:style>
  <w:style w:type="character" w:customStyle="1" w:styleId="pl-smi">
    <w:name w:val="pl-smi"/>
    <w:basedOn w:val="DefaultParagraphFont"/>
    <w:rsid w:val="006B40D6"/>
  </w:style>
  <w:style w:type="character" w:customStyle="1" w:styleId="pl-k">
    <w:name w:val="pl-k"/>
    <w:basedOn w:val="DefaultParagraphFont"/>
    <w:rsid w:val="006B40D6"/>
  </w:style>
  <w:style w:type="character" w:customStyle="1" w:styleId="pl-s">
    <w:name w:val="pl-s"/>
    <w:basedOn w:val="DefaultParagraphFont"/>
    <w:rsid w:val="006B40D6"/>
  </w:style>
  <w:style w:type="character" w:customStyle="1" w:styleId="pl-pds">
    <w:name w:val="pl-pds"/>
    <w:basedOn w:val="DefaultParagraphFont"/>
    <w:rsid w:val="006B40D6"/>
  </w:style>
  <w:style w:type="character" w:customStyle="1" w:styleId="pl-v">
    <w:name w:val="pl-v"/>
    <w:basedOn w:val="DefaultParagraphFont"/>
    <w:rsid w:val="006B40D6"/>
  </w:style>
  <w:style w:type="character" w:customStyle="1" w:styleId="pl-c1">
    <w:name w:val="pl-c1"/>
    <w:basedOn w:val="DefaultParagraphFont"/>
    <w:rsid w:val="006B40D6"/>
  </w:style>
  <w:style w:type="character" w:customStyle="1" w:styleId="pl-e">
    <w:name w:val="pl-e"/>
    <w:basedOn w:val="DefaultParagraphFont"/>
    <w:rsid w:val="00457622"/>
  </w:style>
  <w:style w:type="paragraph" w:customStyle="1" w:styleId="msonormal0">
    <w:name w:val="msonormal"/>
    <w:basedOn w:val="Normal"/>
    <w:rsid w:val="006871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en">
    <w:name w:val="pl-en"/>
    <w:basedOn w:val="DefaultParagraphFont"/>
    <w:rsid w:val="00687132"/>
  </w:style>
  <w:style w:type="character" w:customStyle="1" w:styleId="pl-cce">
    <w:name w:val="pl-cce"/>
    <w:basedOn w:val="DefaultParagraphFont"/>
    <w:rsid w:val="00687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922">
      <w:bodyDiv w:val="1"/>
      <w:marLeft w:val="0"/>
      <w:marRight w:val="0"/>
      <w:marTop w:val="0"/>
      <w:marBottom w:val="0"/>
      <w:divBdr>
        <w:top w:val="none" w:sz="0" w:space="0" w:color="auto"/>
        <w:left w:val="none" w:sz="0" w:space="0" w:color="auto"/>
        <w:bottom w:val="none" w:sz="0" w:space="0" w:color="auto"/>
        <w:right w:val="none" w:sz="0" w:space="0" w:color="auto"/>
      </w:divBdr>
    </w:div>
    <w:div w:id="1092169984">
      <w:bodyDiv w:val="1"/>
      <w:marLeft w:val="0"/>
      <w:marRight w:val="0"/>
      <w:marTop w:val="0"/>
      <w:marBottom w:val="0"/>
      <w:divBdr>
        <w:top w:val="none" w:sz="0" w:space="0" w:color="auto"/>
        <w:left w:val="none" w:sz="0" w:space="0" w:color="auto"/>
        <w:bottom w:val="none" w:sz="0" w:space="0" w:color="auto"/>
        <w:right w:val="none" w:sz="0" w:space="0" w:color="auto"/>
      </w:divBdr>
    </w:div>
    <w:div w:id="1208566751">
      <w:bodyDiv w:val="1"/>
      <w:marLeft w:val="0"/>
      <w:marRight w:val="0"/>
      <w:marTop w:val="0"/>
      <w:marBottom w:val="0"/>
      <w:divBdr>
        <w:top w:val="none" w:sz="0" w:space="0" w:color="auto"/>
        <w:left w:val="none" w:sz="0" w:space="0" w:color="auto"/>
        <w:bottom w:val="none" w:sz="0" w:space="0" w:color="auto"/>
        <w:right w:val="none" w:sz="0" w:space="0" w:color="auto"/>
      </w:divBdr>
    </w:div>
    <w:div w:id="1402678973">
      <w:bodyDiv w:val="1"/>
      <w:marLeft w:val="0"/>
      <w:marRight w:val="0"/>
      <w:marTop w:val="0"/>
      <w:marBottom w:val="0"/>
      <w:divBdr>
        <w:top w:val="none" w:sz="0" w:space="0" w:color="auto"/>
        <w:left w:val="none" w:sz="0" w:space="0" w:color="auto"/>
        <w:bottom w:val="none" w:sz="0" w:space="0" w:color="auto"/>
        <w:right w:val="none" w:sz="0" w:space="0" w:color="auto"/>
      </w:divBdr>
    </w:div>
    <w:div w:id="1595439353">
      <w:bodyDiv w:val="1"/>
      <w:marLeft w:val="0"/>
      <w:marRight w:val="0"/>
      <w:marTop w:val="0"/>
      <w:marBottom w:val="0"/>
      <w:divBdr>
        <w:top w:val="none" w:sz="0" w:space="0" w:color="auto"/>
        <w:left w:val="none" w:sz="0" w:space="0" w:color="auto"/>
        <w:bottom w:val="none" w:sz="0" w:space="0" w:color="auto"/>
        <w:right w:val="none" w:sz="0" w:space="0" w:color="auto"/>
      </w:divBdr>
    </w:div>
    <w:div w:id="1682970149">
      <w:bodyDiv w:val="1"/>
      <w:marLeft w:val="0"/>
      <w:marRight w:val="0"/>
      <w:marTop w:val="0"/>
      <w:marBottom w:val="0"/>
      <w:divBdr>
        <w:top w:val="none" w:sz="0" w:space="0" w:color="auto"/>
        <w:left w:val="none" w:sz="0" w:space="0" w:color="auto"/>
        <w:bottom w:val="none" w:sz="0" w:space="0" w:color="auto"/>
        <w:right w:val="none" w:sz="0" w:space="0" w:color="auto"/>
      </w:divBdr>
    </w:div>
    <w:div w:id="1929731465">
      <w:bodyDiv w:val="1"/>
      <w:marLeft w:val="0"/>
      <w:marRight w:val="0"/>
      <w:marTop w:val="0"/>
      <w:marBottom w:val="0"/>
      <w:divBdr>
        <w:top w:val="none" w:sz="0" w:space="0" w:color="auto"/>
        <w:left w:val="none" w:sz="0" w:space="0" w:color="auto"/>
        <w:bottom w:val="none" w:sz="0" w:space="0" w:color="auto"/>
        <w:right w:val="none" w:sz="0" w:space="0" w:color="auto"/>
      </w:divBdr>
    </w:div>
    <w:div w:id="19587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s.govt.nz/release-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5450</Words>
  <Characters>31070</Characters>
  <Application>Microsoft Office Word</Application>
  <DocSecurity>0</DocSecurity>
  <Lines>258</Lines>
  <Paragraphs>72</Paragraphs>
  <ScaleCrop>false</ScaleCrop>
  <Company/>
  <LinksUpToDate>false</LinksUpToDate>
  <CharactersWithSpaces>36448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18</cp:revision>
  <dcterms:created xsi:type="dcterms:W3CDTF">2021-12-15T08:03:00Z</dcterms:created>
  <dcterms:modified xsi:type="dcterms:W3CDTF">2022-02-20T07:08:00Z</dcterms:modified>
</cp:coreProperties>
</file>