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B8C8" w14:textId="649768D3"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we will now go a step further and try to predict income brackets with real world data and different modelling approaches. We will learn a thing or two along the way, e.g. about the so-called </w:t>
      </w:r>
      <w:r w:rsidRPr="00380FFC">
        <w:rPr>
          <w:rFonts w:ascii="Times New Roman" w:eastAsia="Times New Roman" w:hAnsi="Times New Roman" w:cs="Times New Roman"/>
          <w:i/>
          <w:iCs/>
          <w:sz w:val="24"/>
          <w:szCs w:val="24"/>
          <w:lang w:eastAsia="en-IN"/>
        </w:rPr>
        <w:t>Accuracy-Interpretability Trade-Off</w:t>
      </w:r>
      <w:r w:rsidRPr="00380FFC">
        <w:rPr>
          <w:rFonts w:ascii="Times New Roman" w:eastAsia="Times New Roman" w:hAnsi="Times New Roman" w:cs="Times New Roman"/>
          <w:sz w:val="20"/>
          <w:szCs w:val="20"/>
          <w:lang w:eastAsia="en-IN"/>
        </w:rPr>
        <w:t>, so read on…</w:t>
      </w:r>
    </w:p>
    <w:p w14:paraId="7CCA9A4F"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The data we will use is from here: </w:t>
      </w:r>
      <w:hyperlink r:id="rId4" w:tgtFrame="_blank" w:history="1">
        <w:r w:rsidRPr="00380FFC">
          <w:rPr>
            <w:rFonts w:ascii="Times New Roman" w:eastAsia="Times New Roman" w:hAnsi="Times New Roman" w:cs="Times New Roman"/>
            <w:color w:val="0000FF"/>
            <w:sz w:val="20"/>
            <w:szCs w:val="20"/>
            <w:u w:val="single"/>
            <w:lang w:eastAsia="en-IN"/>
          </w:rPr>
          <w:t>Marketing data set</w:t>
        </w:r>
      </w:hyperlink>
      <w:r w:rsidRPr="00380FFC">
        <w:rPr>
          <w:rFonts w:ascii="Times New Roman" w:eastAsia="Times New Roman" w:hAnsi="Times New Roman" w:cs="Times New Roman"/>
          <w:sz w:val="20"/>
          <w:szCs w:val="20"/>
          <w:lang w:eastAsia="en-IN"/>
        </w:rPr>
        <w:t>. The description reads:</w:t>
      </w:r>
    </w:p>
    <w:p w14:paraId="038EB7BF" w14:textId="77777777" w:rsidR="00380FFC" w:rsidRPr="00380FFC" w:rsidRDefault="00380FFC" w:rsidP="00380FFC">
      <w:pPr>
        <w:spacing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This dataset contains questions from questionnaires that were filled out by shopping mall customers in the San Francisco Bay area. The goal is to predict the Annual Income of Household from the other 13 demographics attributes.</w:t>
      </w:r>
    </w:p>
    <w:p w14:paraId="152BD55C"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The following extra information (or </w:t>
      </w:r>
      <w:r w:rsidRPr="00380FFC">
        <w:rPr>
          <w:rFonts w:ascii="Times New Roman" w:eastAsia="Times New Roman" w:hAnsi="Times New Roman" w:cs="Times New Roman"/>
          <w:i/>
          <w:iCs/>
          <w:sz w:val="24"/>
          <w:szCs w:val="24"/>
          <w:lang w:eastAsia="en-IN"/>
        </w:rPr>
        <w:t>metadata</w:t>
      </w:r>
      <w:r w:rsidRPr="00380FFC">
        <w:rPr>
          <w:rFonts w:ascii="Times New Roman" w:eastAsia="Times New Roman" w:hAnsi="Times New Roman" w:cs="Times New Roman"/>
          <w:sz w:val="20"/>
          <w:szCs w:val="20"/>
          <w:lang w:eastAsia="en-IN"/>
        </w:rPr>
        <w:t>) is provided with the data:</w:t>
      </w:r>
    </w:p>
    <w:p w14:paraId="4DA4DC0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cat(readLines('data/marketing-names.txt'), sep = '\n')</w:t>
      </w:r>
    </w:p>
    <w:p w14:paraId="4899B57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Marketing data set</w:t>
      </w:r>
    </w:p>
    <w:p w14:paraId="4BD33D3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1: Description.</w:t>
      </w:r>
    </w:p>
    <w:p w14:paraId="01DF6C0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This dataset contains questions from questionaries that were filled out by shopping mall customers in the San Francisco Bay area. The goal is to predict the Anual Income of Household from the other 13 demographics  attributes.</w:t>
      </w:r>
    </w:p>
    <w:p w14:paraId="733FF93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2: Type.            Classification</w:t>
      </w:r>
    </w:p>
    <w:p w14:paraId="7849C24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3: Origin.          Real world</w:t>
      </w:r>
    </w:p>
    <w:p w14:paraId="40AEE6D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4: Instances.       6876 (8993)</w:t>
      </w:r>
    </w:p>
    <w:p w14:paraId="10DAF09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5: Features.        14</w:t>
      </w:r>
    </w:p>
    <w:p w14:paraId="3A4BCD6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6: Classes          9</w:t>
      </w:r>
    </w:p>
    <w:p w14:paraId="0914DE3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7: Missing values.  Yes</w:t>
      </w:r>
    </w:p>
    <w:p w14:paraId="009E858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8: Header.</w:t>
      </w:r>
    </w:p>
    <w:p w14:paraId="5C747A4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@relation marketing</w:t>
      </w:r>
    </w:p>
    <w:p w14:paraId="7B84F75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Sex integer [1, 2]</w:t>
      </w:r>
    </w:p>
    <w:p w14:paraId="3712F88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MaritalStatus integer [1, 5]</w:t>
      </w:r>
    </w:p>
    <w:p w14:paraId="6DD597E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Age integer [1, 7]</w:t>
      </w:r>
    </w:p>
    <w:p w14:paraId="3630731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Education integer [1, 6]</w:t>
      </w:r>
    </w:p>
    <w:p w14:paraId="7BBC505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Occupation integer [1, 9]</w:t>
      </w:r>
    </w:p>
    <w:p w14:paraId="0262CD4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YearsInSf integer [1, 5]</w:t>
      </w:r>
    </w:p>
    <w:p w14:paraId="236B101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DualIncome integer [1, 3]</w:t>
      </w:r>
    </w:p>
    <w:p w14:paraId="5D5410C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HouseholdMembers integer [1, 9]</w:t>
      </w:r>
    </w:p>
    <w:p w14:paraId="7D14806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Under18 integer [0, 9]</w:t>
      </w:r>
    </w:p>
    <w:p w14:paraId="168ECEA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HouseholdStatus integer [1, 3]</w:t>
      </w:r>
    </w:p>
    <w:p w14:paraId="7F9AB16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TypeOfHome integer [1, 5]</w:t>
      </w:r>
    </w:p>
    <w:p w14:paraId="6C94F3B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EthnicClass integer [1, 8]</w:t>
      </w:r>
    </w:p>
    <w:p w14:paraId="2955B28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Language integer [1, 3]</w:t>
      </w:r>
    </w:p>
    <w:p w14:paraId="57AECE2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@attribute Income {1, 2, 3, 4, 5, 6, 7, 8, 9}</w:t>
      </w:r>
    </w:p>
    <w:p w14:paraId="68281B6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@inputs Sex, MaritalStatus, Age, Education, Occupation, YearsInSf, DualIncome, HouseholdMembers, Under18, HouseholdStatus, TypeOfHome, EthnicClass, Language</w:t>
      </w:r>
    </w:p>
    <w:p w14:paraId="65AFA80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@outputs Income</w:t>
      </w:r>
    </w:p>
    <w:p w14:paraId="1ECD6F6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DATA DICTIONARY</w:t>
      </w:r>
    </w:p>
    <w:p w14:paraId="4A36B27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ANNUAL INCOME OF HOUSEHOLD (PERSONAL INCOME IF SINGLE)</w:t>
      </w:r>
    </w:p>
    <w:p w14:paraId="2F69F52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Less than $10,000</w:t>
      </w:r>
    </w:p>
    <w:p w14:paraId="0EEE6BD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$10,000 to $14,999</w:t>
      </w:r>
    </w:p>
    <w:p w14:paraId="6BAB604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$15,000 to $19,999</w:t>
      </w:r>
    </w:p>
    <w:p w14:paraId="28989F5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$20,000 to $24,999</w:t>
      </w:r>
    </w:p>
    <w:p w14:paraId="0224AA1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$25,000 to $29,999</w:t>
      </w:r>
    </w:p>
    <w:p w14:paraId="539DE8A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$30,000 to $39,999</w:t>
      </w:r>
    </w:p>
    <w:p w14:paraId="6BF346A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$40,000 to $49,999</w:t>
      </w:r>
    </w:p>
    <w:p w14:paraId="6EE977E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$50,000 to $74,999</w:t>
      </w:r>
    </w:p>
    <w:p w14:paraId="0DAA155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$75,000 or more</w:t>
      </w:r>
    </w:p>
    <w:p w14:paraId="5102640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63C4592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SEX</w:t>
      </w:r>
    </w:p>
    <w:p w14:paraId="7E9DFE1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Male</w:t>
      </w:r>
    </w:p>
    <w:p w14:paraId="0E2ABEE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lastRenderedPageBreak/>
        <w:t xml:space="preserve">             2. Female</w:t>
      </w:r>
    </w:p>
    <w:p w14:paraId="18E9B2D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MARITAL STATUS</w:t>
      </w:r>
    </w:p>
    <w:p w14:paraId="587F2B5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Married</w:t>
      </w:r>
    </w:p>
    <w:p w14:paraId="21AF644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Living together, not married</w:t>
      </w:r>
    </w:p>
    <w:p w14:paraId="60A6DB4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Divorced or separated</w:t>
      </w:r>
    </w:p>
    <w:p w14:paraId="7C37D4D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Widowed</w:t>
      </w:r>
    </w:p>
    <w:p w14:paraId="04ED1AF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Single, never married</w:t>
      </w:r>
    </w:p>
    <w:p w14:paraId="17304E1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AGE</w:t>
      </w:r>
    </w:p>
    <w:p w14:paraId="332FE84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14 thru 17</w:t>
      </w:r>
    </w:p>
    <w:p w14:paraId="4FEF8AB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18 thru 24</w:t>
      </w:r>
    </w:p>
    <w:p w14:paraId="33A8956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25 thru 34</w:t>
      </w:r>
    </w:p>
    <w:p w14:paraId="65782F8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35 thru 44</w:t>
      </w:r>
    </w:p>
    <w:p w14:paraId="4EC39D0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45 thru 54</w:t>
      </w:r>
    </w:p>
    <w:p w14:paraId="416C6A6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55 thru 64</w:t>
      </w:r>
    </w:p>
    <w:p w14:paraId="773B3FE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65 and Over</w:t>
      </w:r>
    </w:p>
    <w:p w14:paraId="37100B4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EDUCATION</w:t>
      </w:r>
    </w:p>
    <w:p w14:paraId="7D8DE58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Grade 8 or less</w:t>
      </w:r>
    </w:p>
    <w:p w14:paraId="47AB6F7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Grades 9 to 11</w:t>
      </w:r>
    </w:p>
    <w:p w14:paraId="16E0192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Graduated high school</w:t>
      </w:r>
    </w:p>
    <w:p w14:paraId="2E31966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1 to 3 years of college</w:t>
      </w:r>
    </w:p>
    <w:p w14:paraId="3F62DD5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College graduate</w:t>
      </w:r>
    </w:p>
    <w:p w14:paraId="4ED1D46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Grad Study</w:t>
      </w:r>
    </w:p>
    <w:p w14:paraId="62CE5B0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OCCUPATION</w:t>
      </w:r>
    </w:p>
    <w:p w14:paraId="218796D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Professional/Managerial</w:t>
      </w:r>
    </w:p>
    <w:p w14:paraId="69B30B9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Sales Worker</w:t>
      </w:r>
    </w:p>
    <w:p w14:paraId="14CFF33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Factory Worker/Laborer/Driver</w:t>
      </w:r>
    </w:p>
    <w:p w14:paraId="08B1BB7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Clerical/Service Worker</w:t>
      </w:r>
    </w:p>
    <w:p w14:paraId="257209E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Homemaker</w:t>
      </w:r>
    </w:p>
    <w:p w14:paraId="22F2501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Student, HS or College</w:t>
      </w:r>
    </w:p>
    <w:p w14:paraId="44F82BA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Military</w:t>
      </w:r>
    </w:p>
    <w:p w14:paraId="7FB035B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Retired</w:t>
      </w:r>
    </w:p>
    <w:p w14:paraId="260A356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Unemployed</w:t>
      </w:r>
    </w:p>
    <w:p w14:paraId="70AE9A2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HOW LONG HAVE YOU LIVED IN THE SAN FRAN./OAKLAND/SAN JOSE AREA?</w:t>
      </w:r>
    </w:p>
    <w:p w14:paraId="755DF60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Less than one year</w:t>
      </w:r>
    </w:p>
    <w:p w14:paraId="30B38B2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One to three years</w:t>
      </w:r>
    </w:p>
    <w:p w14:paraId="72EE750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Four to six years</w:t>
      </w:r>
    </w:p>
    <w:p w14:paraId="410CF5F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Seven to ten years</w:t>
      </w:r>
    </w:p>
    <w:p w14:paraId="2945165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More than ten years</w:t>
      </w:r>
    </w:p>
    <w:p w14:paraId="5A75F87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DUAL INCOMES (IF MARRIED)</w:t>
      </w:r>
    </w:p>
    <w:p w14:paraId="7ACAD62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Not Married</w:t>
      </w:r>
    </w:p>
    <w:p w14:paraId="5286BB4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Yes</w:t>
      </w:r>
    </w:p>
    <w:p w14:paraId="15CCAC6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No</w:t>
      </w:r>
    </w:p>
    <w:p w14:paraId="67FFAC8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PERSONS IN YOUR HOUSEHOLD</w:t>
      </w:r>
    </w:p>
    <w:p w14:paraId="568BD76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One</w:t>
      </w:r>
    </w:p>
    <w:p w14:paraId="4DD40C2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Two</w:t>
      </w:r>
    </w:p>
    <w:p w14:paraId="5AE3C7D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Three</w:t>
      </w:r>
    </w:p>
    <w:p w14:paraId="6F75F3A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Four</w:t>
      </w:r>
    </w:p>
    <w:p w14:paraId="1B11D74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Five</w:t>
      </w:r>
    </w:p>
    <w:p w14:paraId="167D089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Six</w:t>
      </w:r>
    </w:p>
    <w:p w14:paraId="55BECF4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Seven</w:t>
      </w:r>
    </w:p>
    <w:p w14:paraId="1423F6B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Eight</w:t>
      </w:r>
    </w:p>
    <w:p w14:paraId="42BCD5B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Nine or more</w:t>
      </w:r>
    </w:p>
    <w:p w14:paraId="615EFA3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2B13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10    PERSONS IN HOUSEHOLD UNDER 18</w:t>
      </w:r>
    </w:p>
    <w:p w14:paraId="4944F6D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0. None</w:t>
      </w:r>
    </w:p>
    <w:p w14:paraId="75BDDBC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One</w:t>
      </w:r>
    </w:p>
    <w:p w14:paraId="0FA6884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Two</w:t>
      </w:r>
    </w:p>
    <w:p w14:paraId="02C65A1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Three</w:t>
      </w:r>
    </w:p>
    <w:p w14:paraId="0E7BFA5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Four</w:t>
      </w:r>
    </w:p>
    <w:p w14:paraId="453F42A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Five</w:t>
      </w:r>
    </w:p>
    <w:p w14:paraId="26ED053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Six</w:t>
      </w:r>
    </w:p>
    <w:p w14:paraId="6DEDF52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lastRenderedPageBreak/>
        <w:t xml:space="preserve">             7. Seven</w:t>
      </w:r>
    </w:p>
    <w:p w14:paraId="5CE3DC9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Eight</w:t>
      </w:r>
    </w:p>
    <w:p w14:paraId="2C93A3C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Nine or more</w:t>
      </w:r>
    </w:p>
    <w:p w14:paraId="36FF690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11    HOUSEHOLDER STATUS</w:t>
      </w:r>
    </w:p>
    <w:p w14:paraId="7F6D19E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Own</w:t>
      </w:r>
    </w:p>
    <w:p w14:paraId="1788273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Rent</w:t>
      </w:r>
    </w:p>
    <w:p w14:paraId="5D54159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Live with Parents/Family</w:t>
      </w:r>
    </w:p>
    <w:p w14:paraId="7DCDCBD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12    TYPE OF HOME</w:t>
      </w:r>
    </w:p>
    <w:p w14:paraId="5B123D4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House</w:t>
      </w:r>
    </w:p>
    <w:p w14:paraId="65C62AA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Condominium</w:t>
      </w:r>
    </w:p>
    <w:p w14:paraId="7E5F42A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Apartment</w:t>
      </w:r>
    </w:p>
    <w:p w14:paraId="278CCF6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Mobile Home</w:t>
      </w:r>
    </w:p>
    <w:p w14:paraId="5FFE121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Other</w:t>
      </w:r>
    </w:p>
    <w:p w14:paraId="3109BEF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13    ETHNIC CLASSIFICATION</w:t>
      </w:r>
    </w:p>
    <w:p w14:paraId="5DF11C0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American Indian</w:t>
      </w:r>
    </w:p>
    <w:p w14:paraId="05CCCE6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Asian</w:t>
      </w:r>
    </w:p>
    <w:p w14:paraId="1D17E09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Black</w:t>
      </w:r>
    </w:p>
    <w:p w14:paraId="380F2AF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East Indian</w:t>
      </w:r>
    </w:p>
    <w:p w14:paraId="38F0FF9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Hispanic</w:t>
      </w:r>
    </w:p>
    <w:p w14:paraId="108AB30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Pacific Islander</w:t>
      </w:r>
    </w:p>
    <w:p w14:paraId="3402E59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White</w:t>
      </w:r>
    </w:p>
    <w:p w14:paraId="6E2EA7B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Other</w:t>
      </w:r>
    </w:p>
    <w:p w14:paraId="0EE5443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14    WHAT LANGUAGE IS SPOKEN MOST OFTEN IN YOUR HOME?</w:t>
      </w:r>
    </w:p>
    <w:p w14:paraId="0C75D98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English</w:t>
      </w:r>
    </w:p>
    <w:p w14:paraId="2025EB3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Spanish</w:t>
      </w:r>
    </w:p>
    <w:p w14:paraId="69BCEC5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Other</w:t>
      </w:r>
    </w:p>
    <w:p w14:paraId="0FC416F5"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Our task is to predict the variable “Income”.</w:t>
      </w:r>
    </w:p>
    <w:p w14:paraId="70B17BCF" w14:textId="6F4CCD1B"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So, let us first load the data, have a look at some of its characteristics and perform a little bit of formatting. After that we divide it into a </w:t>
      </w:r>
      <w:r w:rsidRPr="00380FFC">
        <w:rPr>
          <w:rFonts w:ascii="Times New Roman" w:eastAsia="Times New Roman" w:hAnsi="Times New Roman" w:cs="Times New Roman"/>
          <w:i/>
          <w:iCs/>
          <w:sz w:val="24"/>
          <w:szCs w:val="24"/>
          <w:lang w:eastAsia="en-IN"/>
        </w:rPr>
        <w:t>training</w:t>
      </w:r>
      <w:r w:rsidRPr="00380FFC">
        <w:rPr>
          <w:rFonts w:ascii="Times New Roman" w:eastAsia="Times New Roman" w:hAnsi="Times New Roman" w:cs="Times New Roman"/>
          <w:sz w:val="20"/>
          <w:szCs w:val="20"/>
          <w:lang w:eastAsia="en-IN"/>
        </w:rPr>
        <w:t xml:space="preserve"> (80%) and a </w:t>
      </w:r>
      <w:r w:rsidRPr="00380FFC">
        <w:rPr>
          <w:rFonts w:ascii="Times New Roman" w:eastAsia="Times New Roman" w:hAnsi="Times New Roman" w:cs="Times New Roman"/>
          <w:i/>
          <w:iCs/>
          <w:sz w:val="24"/>
          <w:szCs w:val="24"/>
          <w:lang w:eastAsia="en-IN"/>
        </w:rPr>
        <w:t>test set</w:t>
      </w:r>
      <w:r w:rsidRPr="00380FFC">
        <w:rPr>
          <w:rFonts w:ascii="Times New Roman" w:eastAsia="Times New Roman" w:hAnsi="Times New Roman" w:cs="Times New Roman"/>
          <w:sz w:val="20"/>
          <w:szCs w:val="20"/>
          <w:lang w:eastAsia="en-IN"/>
        </w:rPr>
        <w:t xml:space="preserve"> (20%) to account for potential </w:t>
      </w:r>
      <w:r w:rsidRPr="00380FFC">
        <w:rPr>
          <w:rFonts w:ascii="Times New Roman" w:eastAsia="Times New Roman" w:hAnsi="Times New Roman" w:cs="Times New Roman"/>
          <w:i/>
          <w:iCs/>
          <w:sz w:val="24"/>
          <w:szCs w:val="24"/>
          <w:lang w:eastAsia="en-IN"/>
        </w:rPr>
        <w:t>overfitting</w:t>
      </w:r>
      <w:r w:rsidRPr="00380FFC">
        <w:rPr>
          <w:rFonts w:ascii="Times New Roman" w:eastAsia="Times New Roman" w:hAnsi="Times New Roman" w:cs="Times New Roman"/>
          <w:sz w:val="20"/>
          <w:szCs w:val="20"/>
          <w:lang w:eastAsia="en-IN"/>
        </w:rPr>
        <w:t>:</w:t>
      </w:r>
    </w:p>
    <w:p w14:paraId="63E7A6F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data &lt;- read.csv("data/marketing.dat")</w:t>
      </w:r>
    </w:p>
    <w:p w14:paraId="48FE1C3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dim(data)</w:t>
      </w:r>
    </w:p>
    <w:p w14:paraId="578E325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6876   14</w:t>
      </w:r>
    </w:p>
    <w:p w14:paraId="052D255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FD70B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str(data)</w:t>
      </w:r>
    </w:p>
    <w:p w14:paraId="28DAD41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'data.frame':    6876 obs. of  14 variables:</w:t>
      </w:r>
    </w:p>
    <w:p w14:paraId="6E07FAA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Sex             : int  1 2 2 2 1 1 1 1 1 1 ...</w:t>
      </w:r>
    </w:p>
    <w:p w14:paraId="4327D99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MaritalStatus   : int  1 1 5 5 1 5 3 1 1 5 ...</w:t>
      </w:r>
    </w:p>
    <w:p w14:paraId="6AD4737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Age             : int  5 3 1 1 6 2 3 6 7 2 ...</w:t>
      </w:r>
    </w:p>
    <w:p w14:paraId="735E79B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Education       : int  5 5 2 2 4 3 4 3 4 4 ...</w:t>
      </w:r>
    </w:p>
    <w:p w14:paraId="0A713BE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Occupation      : int  5 1 6 6 8 9 3 8 8 9 ...</w:t>
      </w:r>
    </w:p>
    <w:p w14:paraId="3512CFB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YearsInSf       : int  5 5 5 3 5 4 5 5 4 5 ...</w:t>
      </w:r>
    </w:p>
    <w:p w14:paraId="2DB7D3C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DualIncome      : int  3 2 1 1 3 1 1 3 3 1 ...</w:t>
      </w:r>
    </w:p>
    <w:p w14:paraId="0043945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HouseholdMembers: int  5 3 4 4 2 3 1 3 2 1 ...</w:t>
      </w:r>
    </w:p>
    <w:p w14:paraId="3B9F9A4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Under18         : int  2 1 2 2 0 1 0 0 0 0 ...</w:t>
      </w:r>
    </w:p>
    <w:p w14:paraId="74EECEF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HouseholdStatus : int  1 2 3 3 1 2 2 2 2 2 ...</w:t>
      </w:r>
    </w:p>
    <w:p w14:paraId="0885D56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TypeOfHome      : int  1 3 1 1 1 3 3 3 3 3 ...</w:t>
      </w:r>
    </w:p>
    <w:p w14:paraId="1158D95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EthnicClass     : int  7 7 7 7 7 7 7 7 7 7 ...</w:t>
      </w:r>
    </w:p>
    <w:p w14:paraId="1895A66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Language        : int  1 1 1 1 1 1 1 1 1 1 ...</w:t>
      </w:r>
    </w:p>
    <w:p w14:paraId="401EB80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 Income          : int  9 9 1 1 8 1 6 2 4 1 ...</w:t>
      </w:r>
    </w:p>
    <w:p w14:paraId="7586DE3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8304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data_names &lt;- names(data)</w:t>
      </w:r>
    </w:p>
    <w:p w14:paraId="1F322D6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data &lt;- cbind(data[-ncol(data)], factor(data$Income)) # make variable Income (which should be predicted) a factor</w:t>
      </w:r>
    </w:p>
    <w:p w14:paraId="6305898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names(data) &lt;- data_names</w:t>
      </w:r>
    </w:p>
    <w:p w14:paraId="667B206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97912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set.seed(12)</w:t>
      </w:r>
    </w:p>
    <w:p w14:paraId="7DA918D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random &lt;- sample(1:nrow(data), 0.8 * nrow(data))</w:t>
      </w:r>
    </w:p>
    <w:p w14:paraId="5B2A60A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lastRenderedPageBreak/>
        <w:t>data_train &lt;- data[random, ]</w:t>
      </w:r>
    </w:p>
    <w:p w14:paraId="03CB707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data_test &lt;- data[-random, ]</w:t>
      </w:r>
    </w:p>
    <w:p w14:paraId="2EA55D3E" w14:textId="0017482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We start with a simple but comprehensible model, </w:t>
      </w:r>
      <w:r w:rsidRPr="00380FFC">
        <w:rPr>
          <w:rFonts w:ascii="Courier New" w:eastAsia="Times New Roman" w:hAnsi="Courier New" w:cs="Courier New"/>
          <w:sz w:val="20"/>
          <w:szCs w:val="20"/>
          <w:lang w:eastAsia="en-IN"/>
        </w:rPr>
        <w:t>OneR</w:t>
      </w:r>
      <w:r w:rsidRPr="00380FFC">
        <w:rPr>
          <w:rFonts w:ascii="Times New Roman" w:eastAsia="Times New Roman" w:hAnsi="Times New Roman" w:cs="Times New Roman"/>
          <w:sz w:val="20"/>
          <w:szCs w:val="20"/>
          <w:lang w:eastAsia="en-IN"/>
        </w:rPr>
        <w:t xml:space="preserve"> (on </w:t>
      </w:r>
      <w:r w:rsidRPr="00380FFC">
        <w:rPr>
          <w:rFonts w:ascii="Times New Roman" w:eastAsia="Times New Roman" w:hAnsi="Times New Roman" w:cs="Times New Roman"/>
          <w:color w:val="0000FF"/>
          <w:sz w:val="20"/>
          <w:szCs w:val="20"/>
          <w:u w:val="single"/>
          <w:lang w:eastAsia="en-IN"/>
        </w:rPr>
        <w:t>CRAN</w:t>
      </w:r>
      <w:r w:rsidRPr="00380FFC">
        <w:rPr>
          <w:rFonts w:ascii="Times New Roman" w:eastAsia="Times New Roman" w:hAnsi="Times New Roman" w:cs="Times New Roman"/>
          <w:sz w:val="20"/>
          <w:szCs w:val="20"/>
          <w:lang w:eastAsia="en-IN"/>
        </w:rPr>
        <w:t>), as a benchmark:</w:t>
      </w:r>
    </w:p>
    <w:p w14:paraId="18F6E43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library(OneR)</w:t>
      </w:r>
    </w:p>
    <w:p w14:paraId="529E2A3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data &lt;- optbin(data_train)</w:t>
      </w:r>
    </w:p>
    <w:p w14:paraId="18C71D3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model &lt;- OneR(data, verbose = TRUE)</w:t>
      </w:r>
    </w:p>
    <w:p w14:paraId="29B94DA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44E5DF9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Attribute        Accuracy</w:t>
      </w:r>
    </w:p>
    <w:p w14:paraId="41C01D8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 Age              28.2%   </w:t>
      </w:r>
    </w:p>
    <w:p w14:paraId="0239337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MaritalStatus    28.11%  </w:t>
      </w:r>
    </w:p>
    <w:p w14:paraId="6778F06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Occupation       28.07%  </w:t>
      </w:r>
    </w:p>
    <w:p w14:paraId="25AC009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HouseholdStatus  27.56%  </w:t>
      </w:r>
    </w:p>
    <w:p w14:paraId="529F181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DualIncome       27.04%  </w:t>
      </w:r>
    </w:p>
    <w:p w14:paraId="3C6BFA8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Education        25.98%  </w:t>
      </w:r>
    </w:p>
    <w:p w14:paraId="1576F48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HouseholdMembers 22.51%  </w:t>
      </w:r>
    </w:p>
    <w:p w14:paraId="0F8F663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Under18          20.69%  </w:t>
      </w:r>
    </w:p>
    <w:p w14:paraId="0B51F66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TypeOfHome       19.36%  </w:t>
      </w:r>
    </w:p>
    <w:p w14:paraId="626752E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10  EthnicClass      19.29%  </w:t>
      </w:r>
    </w:p>
    <w:p w14:paraId="30E4D85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11  Sex              18.07%  </w:t>
      </w:r>
    </w:p>
    <w:p w14:paraId="564D3D3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12  Language         17.82%  </w:t>
      </w:r>
    </w:p>
    <w:p w14:paraId="6C31D06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13  YearsInSf        17.75%  </w:t>
      </w:r>
    </w:p>
    <w:p w14:paraId="4E15CBF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w:t>
      </w:r>
    </w:p>
    <w:p w14:paraId="353E07E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Chosen attribute due to accuracy</w:t>
      </w:r>
    </w:p>
    <w:p w14:paraId="27C25F4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and ties method (if applicable): '*'</w:t>
      </w:r>
    </w:p>
    <w:p w14:paraId="66CE9E6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A0C82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summary(model)</w:t>
      </w:r>
    </w:p>
    <w:p w14:paraId="762BC3C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080399C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Call:</w:t>
      </w:r>
    </w:p>
    <w:p w14:paraId="0D2FC03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OneR.data.frame(x = data, verbose = TRUE)</w:t>
      </w:r>
    </w:p>
    <w:p w14:paraId="7BEDABA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67E0512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Rules:</w:t>
      </w:r>
    </w:p>
    <w:p w14:paraId="2395693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1 then Income = 1</w:t>
      </w:r>
    </w:p>
    <w:p w14:paraId="35F2DB2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2 then Income = 1</w:t>
      </w:r>
    </w:p>
    <w:p w14:paraId="40CDE4B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3 then Income = 6</w:t>
      </w:r>
    </w:p>
    <w:p w14:paraId="35CB5AB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4 then Income = 8</w:t>
      </w:r>
    </w:p>
    <w:p w14:paraId="5564782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5 then Income = 8</w:t>
      </w:r>
    </w:p>
    <w:p w14:paraId="0A6216D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6 then Income = 8</w:t>
      </w:r>
    </w:p>
    <w:p w14:paraId="7012B8B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7 then Income = 6</w:t>
      </w:r>
    </w:p>
    <w:p w14:paraId="19459F2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1EF6434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Accuracy:</w:t>
      </w:r>
    </w:p>
    <w:p w14:paraId="6880AF0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1551 of 5500 instances classified correctly (28.2%)</w:t>
      </w:r>
    </w:p>
    <w:p w14:paraId="2BC8438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3CD3D95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Contingency table:</w:t>
      </w:r>
    </w:p>
    <w:p w14:paraId="264631D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Age</w:t>
      </w:r>
    </w:p>
    <w:p w14:paraId="6DF26D9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Income     1     2     3     4     5    6    7  Sum</w:t>
      </w:r>
    </w:p>
    <w:p w14:paraId="08629F4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 421 * 352    99    43    21   15   25  976</w:t>
      </w:r>
    </w:p>
    <w:p w14:paraId="4A846E6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16   204   107    39    13   22   33  434</w:t>
      </w:r>
    </w:p>
    <w:p w14:paraId="558B836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9   147   122    49    12   21   35  395</w:t>
      </w:r>
    </w:p>
    <w:p w14:paraId="643D3CD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5   121   188    71    39   29   42  495</w:t>
      </w:r>
    </w:p>
    <w:p w14:paraId="1C54F5C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3    77   179    81    29   23   34  426</w:t>
      </w:r>
    </w:p>
    <w:p w14:paraId="02669B8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6      10    93 * 234   156    70   56 * 47  666</w:t>
      </w:r>
    </w:p>
    <w:p w14:paraId="356A678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12    92   185   155   107   66   33  650</w:t>
      </w:r>
    </w:p>
    <w:p w14:paraId="4E11C6A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8      12   111   211 * 251 * 160 * 86   44  875</w:t>
      </w:r>
    </w:p>
    <w:p w14:paraId="1AFF297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11    76   114   187   104   69   22  583</w:t>
      </w:r>
    </w:p>
    <w:p w14:paraId="49E6C5E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Sum   499  1273  1439  1032   555  387  315 5500</w:t>
      </w:r>
    </w:p>
    <w:p w14:paraId="3542D23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w:t>
      </w:r>
    </w:p>
    <w:p w14:paraId="5F872A4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Maximum in each column: '*'</w:t>
      </w:r>
    </w:p>
    <w:p w14:paraId="5F6E86C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2E35E3C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Pearson's Chi-squared test:</w:t>
      </w:r>
    </w:p>
    <w:p w14:paraId="64700E7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lastRenderedPageBreak/>
        <w:t>## X-squared = 2671.2, df = 48, p-value &lt; 2.2e-16</w:t>
      </w:r>
    </w:p>
    <w:p w14:paraId="39E744B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412B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plot(model)</w:t>
      </w:r>
    </w:p>
    <w:p w14:paraId="6690034C"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noProof/>
          <w:sz w:val="20"/>
          <w:szCs w:val="20"/>
          <w:lang w:eastAsia="en-IN"/>
        </w:rPr>
        <w:drawing>
          <wp:inline distT="0" distB="0" distL="0" distR="0" wp14:anchorId="5A690A0E" wp14:editId="0AB39AEC">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DDB799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prediction &lt;- predict(model, data_test)</w:t>
      </w:r>
    </w:p>
    <w:p w14:paraId="27D5514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eval_model(prediction, data_test)</w:t>
      </w:r>
    </w:p>
    <w:p w14:paraId="3D9CEBF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48141E6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(absolute):</w:t>
      </w:r>
    </w:p>
    <w:p w14:paraId="46DFCC9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12B9391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Prediction    1    2    3    4    5    6    7    8    9  Sum</w:t>
      </w:r>
    </w:p>
    <w:p w14:paraId="66CF041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232   45   46   32   33   27   19   27   24  485</w:t>
      </w:r>
    </w:p>
    <w:p w14:paraId="2EDCA1B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0    0    0    0    0    0    0    0    0    0</w:t>
      </w:r>
    </w:p>
    <w:p w14:paraId="6134247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0    0    0    0    0    0    0    0    0    0</w:t>
      </w:r>
    </w:p>
    <w:p w14:paraId="286804A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0    0    0    0    0    0    0    0    0    0</w:t>
      </w:r>
    </w:p>
    <w:p w14:paraId="39868A0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0    0    0    0    0    0    0    0    0    0</w:t>
      </w:r>
    </w:p>
    <w:p w14:paraId="796AEE5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6     31   30   44   44   41   66   44   57   50  407</w:t>
      </w:r>
    </w:p>
    <w:p w14:paraId="16463C6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0    0    0    0    0    0    0    0    0    0</w:t>
      </w:r>
    </w:p>
    <w:p w14:paraId="1F86EE5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8     16   20   20   47   27   87   71  110   86  484</w:t>
      </w:r>
    </w:p>
    <w:p w14:paraId="167253A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0    0    0    0    0    0    0    0    0    0</w:t>
      </w:r>
    </w:p>
    <w:p w14:paraId="3B00E60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Sum  279   95  110  123  101  180  134  194  160 1376</w:t>
      </w:r>
    </w:p>
    <w:p w14:paraId="2C8617C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2F4BEB3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(relative):</w:t>
      </w:r>
    </w:p>
    <w:p w14:paraId="0E8B6B5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15A25BC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Prediction    1    2    3    4    5    6    7    8    9  Sum</w:t>
      </w:r>
    </w:p>
    <w:p w14:paraId="10A6987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0.17 0.03 0.03 0.02 0.02 0.02 0.01 0.02 0.02 0.35</w:t>
      </w:r>
    </w:p>
    <w:p w14:paraId="6234AEA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0.00 0.00 0.00 0.00 0.00 0.00 0.00 0.00 0.00 0.00</w:t>
      </w:r>
    </w:p>
    <w:p w14:paraId="1A1E16B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0.00 0.00 0.00 0.00 0.00 0.00 0.00 0.00 0.00 0.00</w:t>
      </w:r>
    </w:p>
    <w:p w14:paraId="0F5930B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0.00 0.00 0.00 0.00 0.00 0.00 0.00 0.00 0.00 0.00</w:t>
      </w:r>
    </w:p>
    <w:p w14:paraId="6BAF6B1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0.00 0.00 0.00 0.00 0.00 0.00 0.00 0.00 0.00 0.00</w:t>
      </w:r>
    </w:p>
    <w:p w14:paraId="43AD616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6   0.02 0.02 0.03 0.03 0.03 0.05 0.03 0.04 0.04 0.30</w:t>
      </w:r>
    </w:p>
    <w:p w14:paraId="6D7E578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0.00 0.00 0.00 0.00 0.00 0.00 0.00 0.00 0.00 0.00</w:t>
      </w:r>
    </w:p>
    <w:p w14:paraId="22EFB45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8   0.01 0.01 0.01 0.03 0.02 0.06 0.05 0.08 0.06 0.35</w:t>
      </w:r>
    </w:p>
    <w:p w14:paraId="60E6951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0.00 0.00 0.00 0.00 0.00 0.00 0.00 0.00 0.00 0.00</w:t>
      </w:r>
    </w:p>
    <w:p w14:paraId="08F1AC1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Sum 0.20 0.07 0.08 0.09 0.07 0.13 0.10 0.14 0.12 1.00</w:t>
      </w:r>
    </w:p>
    <w:p w14:paraId="3A64561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364842E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Accuracy:</w:t>
      </w:r>
    </w:p>
    <w:p w14:paraId="0D3B130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0.2965 (408/1376)</w:t>
      </w:r>
    </w:p>
    <w:p w14:paraId="2E56949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4A90426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lastRenderedPageBreak/>
        <w:t>## Error rate:</w:t>
      </w:r>
    </w:p>
    <w:p w14:paraId="1B50041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0.7035 (968/1376)</w:t>
      </w:r>
    </w:p>
    <w:p w14:paraId="67B9D9A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5FE063D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Error rate reduction (vs. base rate):</w:t>
      </w:r>
    </w:p>
    <w:p w14:paraId="3E6400F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0.1176 (p-value &lt; 2.2e-16)</w:t>
      </w:r>
    </w:p>
    <w:p w14:paraId="1D859185"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What can we conclude from this? First the most important feature is “Age” while “Marital Status”, “Occupation” and “Household Status” perform comparably well. The overall </w:t>
      </w:r>
      <w:r w:rsidRPr="00380FFC">
        <w:rPr>
          <w:rFonts w:ascii="Times New Roman" w:eastAsia="Times New Roman" w:hAnsi="Times New Roman" w:cs="Times New Roman"/>
          <w:i/>
          <w:iCs/>
          <w:sz w:val="24"/>
          <w:szCs w:val="24"/>
          <w:lang w:eastAsia="en-IN"/>
        </w:rPr>
        <w:t>accuracy</w:t>
      </w:r>
      <w:r w:rsidRPr="00380FFC">
        <w:rPr>
          <w:rFonts w:ascii="Times New Roman" w:eastAsia="Times New Roman" w:hAnsi="Times New Roman" w:cs="Times New Roman"/>
          <w:sz w:val="20"/>
          <w:szCs w:val="20"/>
          <w:lang w:eastAsia="en-IN"/>
        </w:rPr>
        <w:t xml:space="preserve"> (i.e. the percentage of correctly predicted instances) is with about 30% not that great, on the other hand not that extraordinarily uncommon when dealing with real-world data. Looking at the model itself, in the form of </w:t>
      </w:r>
      <w:r w:rsidRPr="00380FFC">
        <w:rPr>
          <w:rFonts w:ascii="Times New Roman" w:eastAsia="Times New Roman" w:hAnsi="Times New Roman" w:cs="Times New Roman"/>
          <w:i/>
          <w:iCs/>
          <w:sz w:val="24"/>
          <w:szCs w:val="24"/>
          <w:lang w:eastAsia="en-IN"/>
        </w:rPr>
        <w:t>rules</w:t>
      </w:r>
      <w:r w:rsidRPr="00380FFC">
        <w:rPr>
          <w:rFonts w:ascii="Times New Roman" w:eastAsia="Times New Roman" w:hAnsi="Times New Roman" w:cs="Times New Roman"/>
          <w:sz w:val="20"/>
          <w:szCs w:val="20"/>
          <w:lang w:eastAsia="en-IN"/>
        </w:rPr>
        <w:t xml:space="preserve"> and the </w:t>
      </w:r>
      <w:r w:rsidRPr="00380FFC">
        <w:rPr>
          <w:rFonts w:ascii="Times New Roman" w:eastAsia="Times New Roman" w:hAnsi="Times New Roman" w:cs="Times New Roman"/>
          <w:i/>
          <w:iCs/>
          <w:sz w:val="24"/>
          <w:szCs w:val="24"/>
          <w:lang w:eastAsia="en-IN"/>
        </w:rPr>
        <w:t>diagnostic plot</w:t>
      </w:r>
      <w:r w:rsidRPr="00380FFC">
        <w:rPr>
          <w:rFonts w:ascii="Times New Roman" w:eastAsia="Times New Roman" w:hAnsi="Times New Roman" w:cs="Times New Roman"/>
          <w:sz w:val="20"/>
          <w:szCs w:val="20"/>
          <w:lang w:eastAsia="en-IN"/>
        </w:rPr>
        <w:t xml:space="preserve">, we can see that we have </w:t>
      </w:r>
      <w:r w:rsidRPr="00380FFC">
        <w:rPr>
          <w:rFonts w:ascii="Times New Roman" w:eastAsia="Times New Roman" w:hAnsi="Times New Roman" w:cs="Times New Roman"/>
          <w:i/>
          <w:iCs/>
          <w:sz w:val="24"/>
          <w:szCs w:val="24"/>
          <w:lang w:eastAsia="en-IN"/>
        </w:rPr>
        <w:t>non-linear relationship</w:t>
      </w:r>
      <w:r w:rsidRPr="00380FFC">
        <w:rPr>
          <w:rFonts w:ascii="Times New Roman" w:eastAsia="Times New Roman" w:hAnsi="Times New Roman" w:cs="Times New Roman"/>
          <w:sz w:val="20"/>
          <w:szCs w:val="20"/>
          <w:lang w:eastAsia="en-IN"/>
        </w:rPr>
        <w:t xml:space="preserve"> between Age and Income: the older one gets the higher the income bracket, except for people who are old enough to retire. This seems plausible.</w:t>
      </w:r>
    </w:p>
    <w:p w14:paraId="282C5EFA"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OneR is basically a one step </w:t>
      </w:r>
      <w:r w:rsidRPr="00380FFC">
        <w:rPr>
          <w:rFonts w:ascii="Times New Roman" w:eastAsia="Times New Roman" w:hAnsi="Times New Roman" w:cs="Times New Roman"/>
          <w:i/>
          <w:iCs/>
          <w:sz w:val="24"/>
          <w:szCs w:val="24"/>
          <w:lang w:eastAsia="en-IN"/>
        </w:rPr>
        <w:t>decision tree</w:t>
      </w:r>
      <w:r w:rsidRPr="00380FFC">
        <w:rPr>
          <w:rFonts w:ascii="Times New Roman" w:eastAsia="Times New Roman" w:hAnsi="Times New Roman" w:cs="Times New Roman"/>
          <w:sz w:val="20"/>
          <w:szCs w:val="20"/>
          <w:lang w:eastAsia="en-IN"/>
        </w:rPr>
        <w:t>, so the natural choice for our next analysis would be to have a full decision tree built (all packages are on CRAN):</w:t>
      </w:r>
    </w:p>
    <w:p w14:paraId="4944777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library(rpart)</w:t>
      </w:r>
    </w:p>
    <w:p w14:paraId="62A8A1A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library(rpart.plot)</w:t>
      </w:r>
    </w:p>
    <w:p w14:paraId="7A4E095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model &lt;- rpart(Income ~., data = data_train)</w:t>
      </w:r>
    </w:p>
    <w:p w14:paraId="1ECA072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rpart.plot(model, type = 3, extra = 0, box.palette = "Grays")</w:t>
      </w:r>
    </w:p>
    <w:p w14:paraId="47806ECE"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noProof/>
          <w:sz w:val="20"/>
          <w:szCs w:val="20"/>
          <w:lang w:eastAsia="en-IN"/>
        </w:rPr>
        <w:drawing>
          <wp:inline distT="0" distB="0" distL="0" distR="0" wp14:anchorId="274B0F6D" wp14:editId="059B8B36">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527AB4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prediction &lt;- predict(model, data_test, type = "class")</w:t>
      </w:r>
    </w:p>
    <w:p w14:paraId="7DE39A5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eval_model(prediction, data_test)</w:t>
      </w:r>
    </w:p>
    <w:p w14:paraId="1FA4CEA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1097B3D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(absolute):</w:t>
      </w:r>
    </w:p>
    <w:p w14:paraId="26DBA95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53FBF46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Prediction    1    2    3    4    5    6    7    8    9  Sum</w:t>
      </w:r>
    </w:p>
    <w:p w14:paraId="03DAE03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201   36   22   13   16   12    8   15   12  335</w:t>
      </w:r>
    </w:p>
    <w:p w14:paraId="7ED77F0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43   25   32   22   17   12   10   14    6  181</w:t>
      </w:r>
    </w:p>
    <w:p w14:paraId="2C32325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0    0    0    0    0    0    0    0    0    0</w:t>
      </w:r>
    </w:p>
    <w:p w14:paraId="1CC165E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0    0    0    0    0    0    0    0    0    0</w:t>
      </w:r>
    </w:p>
    <w:p w14:paraId="426F414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0    0    0    0    0    0    0    0    0    0</w:t>
      </w:r>
    </w:p>
    <w:p w14:paraId="412761D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6     18   24   40   50   42   68   32   33   22  329</w:t>
      </w:r>
    </w:p>
    <w:p w14:paraId="1EE2097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0    0    0    0    0    0    0    0    0    0</w:t>
      </w:r>
    </w:p>
    <w:p w14:paraId="609109B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8     17   10   16   38   26   88   84  132  120  531</w:t>
      </w:r>
    </w:p>
    <w:p w14:paraId="372DBCB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0    0    0    0    0    0    0    0    0    0</w:t>
      </w:r>
    </w:p>
    <w:p w14:paraId="70AE9F0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Sum  279   95  110  123  101  180  134  194  160 1376</w:t>
      </w:r>
    </w:p>
    <w:p w14:paraId="761715B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lastRenderedPageBreak/>
        <w:t xml:space="preserve">## </w:t>
      </w:r>
    </w:p>
    <w:p w14:paraId="6EA8452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(relative):</w:t>
      </w:r>
    </w:p>
    <w:p w14:paraId="48729E6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70337AC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Prediction    1    2    3    4    5    6    7    8    9  Sum</w:t>
      </w:r>
    </w:p>
    <w:p w14:paraId="01FB232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0.15 0.03 0.02 0.01 0.01 0.01 0.01 0.01 0.01 0.24</w:t>
      </w:r>
    </w:p>
    <w:p w14:paraId="1A81566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0.03 0.02 0.02 0.02 0.01 0.01 0.01 0.01 0.00 0.13</w:t>
      </w:r>
    </w:p>
    <w:p w14:paraId="6EDBA9B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0.00 0.00 0.00 0.00 0.00 0.00 0.00 0.00 0.00 0.00</w:t>
      </w:r>
    </w:p>
    <w:p w14:paraId="7C09F61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0.00 0.00 0.00 0.00 0.00 0.00 0.00 0.00 0.00 0.00</w:t>
      </w:r>
    </w:p>
    <w:p w14:paraId="2531D34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0.00 0.00 0.00 0.00 0.00 0.00 0.00 0.00 0.00 0.00</w:t>
      </w:r>
    </w:p>
    <w:p w14:paraId="038404D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6   0.01 0.02 0.03 0.04 0.03 0.05 0.02 0.02 0.02 0.24</w:t>
      </w:r>
    </w:p>
    <w:p w14:paraId="7AB9A99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0.00 0.00 0.00 0.00 0.00 0.00 0.00 0.00 0.00 0.00</w:t>
      </w:r>
    </w:p>
    <w:p w14:paraId="3FAB82E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8   0.01 0.01 0.01 0.03 0.02 0.06 0.06 0.10 0.09 0.39</w:t>
      </w:r>
    </w:p>
    <w:p w14:paraId="31CAE18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0.00 0.00 0.00 0.00 0.00 0.00 0.00 0.00 0.00 0.00</w:t>
      </w:r>
    </w:p>
    <w:p w14:paraId="4F3A64D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Sum 0.20 0.07 0.08 0.09 0.07 0.13 0.10 0.14 0.12 1.00</w:t>
      </w:r>
    </w:p>
    <w:p w14:paraId="0E3C38F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37615A6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Accuracy:</w:t>
      </w:r>
    </w:p>
    <w:p w14:paraId="2CD60DF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0.3096 (426/1376)</w:t>
      </w:r>
    </w:p>
    <w:p w14:paraId="2AE3845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7557F65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Error rate:</w:t>
      </w:r>
    </w:p>
    <w:p w14:paraId="4A93069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0.6904 (950/1376)</w:t>
      </w:r>
    </w:p>
    <w:p w14:paraId="05704FF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40B91F7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Error rate reduction (vs. base rate):</w:t>
      </w:r>
    </w:p>
    <w:p w14:paraId="18F8AC1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0.134 (p-value &lt; 2.2e-16)</w:t>
      </w:r>
    </w:p>
    <w:p w14:paraId="16EEA701"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The new model has an accuracy that is a little bit better but the interpretability is a little bit worse. You have to go through the different branches to see in which income bracket it ends. So for example when the age bracket is below </w:t>
      </w:r>
      <w:r w:rsidRPr="00380FFC">
        <w:rPr>
          <w:rFonts w:ascii="Times New Roman" w:eastAsia="Times New Roman" w:hAnsi="Times New Roman" w:cs="Times New Roman"/>
          <w:noProof/>
          <w:sz w:val="20"/>
          <w:szCs w:val="20"/>
          <w:lang w:eastAsia="en-IN"/>
        </w:rPr>
        <w:drawing>
          <wp:inline distT="0" distB="0" distL="0" distR="0" wp14:anchorId="3B385C73" wp14:editId="7C3F8CB4">
            <wp:extent cx="76200" cy="11430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 xml:space="preserve">(which means that it is </w:t>
      </w:r>
      <w:r w:rsidRPr="00380FFC">
        <w:rPr>
          <w:rFonts w:ascii="Times New Roman" w:eastAsia="Times New Roman" w:hAnsi="Times New Roman" w:cs="Times New Roman"/>
          <w:noProof/>
          <w:sz w:val="20"/>
          <w:szCs w:val="20"/>
          <w:lang w:eastAsia="en-IN"/>
        </w:rPr>
        <w:drawing>
          <wp:inline distT="0" distB="0" distL="0" distR="0" wp14:anchorId="2D05C8EE" wp14:editId="51FA2FE5">
            <wp:extent cx="68580" cy="121920"/>
            <wp:effectExtent l="0" t="0" r="762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 xml:space="preserve">) it predicts income bracket </w:t>
      </w:r>
      <w:r w:rsidRPr="00380FFC">
        <w:rPr>
          <w:rFonts w:ascii="Times New Roman" w:eastAsia="Times New Roman" w:hAnsi="Times New Roman" w:cs="Times New Roman"/>
          <w:noProof/>
          <w:sz w:val="20"/>
          <w:szCs w:val="20"/>
          <w:lang w:eastAsia="en-IN"/>
        </w:rPr>
        <w:drawing>
          <wp:inline distT="0" distB="0" distL="0" distR="0" wp14:anchorId="060C5171" wp14:editId="219D0916">
            <wp:extent cx="68580" cy="121920"/>
            <wp:effectExtent l="0" t="0" r="7620" b="0"/>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 xml:space="preserve">, when it is bigger than </w:t>
      </w:r>
      <w:r w:rsidRPr="00380FFC">
        <w:rPr>
          <w:rFonts w:ascii="Times New Roman" w:eastAsia="Times New Roman" w:hAnsi="Times New Roman" w:cs="Times New Roman"/>
          <w:noProof/>
          <w:sz w:val="20"/>
          <w:szCs w:val="20"/>
          <w:lang w:eastAsia="en-IN"/>
        </w:rPr>
        <w:drawing>
          <wp:inline distT="0" distB="0" distL="0" distR="0" wp14:anchorId="20724AD7" wp14:editId="5BADD646">
            <wp:extent cx="76200" cy="114300"/>
            <wp:effectExtent l="0" t="0" r="0" b="0"/>
            <wp:docPr id="15" name="Picture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 xml:space="preserve">and the Household Status bracket is </w:t>
      </w:r>
      <w:r w:rsidRPr="00380FFC">
        <w:rPr>
          <w:rFonts w:ascii="Times New Roman" w:eastAsia="Times New Roman" w:hAnsi="Times New Roman" w:cs="Times New Roman"/>
          <w:noProof/>
          <w:sz w:val="20"/>
          <w:szCs w:val="20"/>
          <w:lang w:eastAsia="en-IN"/>
        </w:rPr>
        <w:drawing>
          <wp:inline distT="0" distB="0" distL="0" distR="0" wp14:anchorId="37020FCD" wp14:editId="6524F32D">
            <wp:extent cx="68580" cy="121920"/>
            <wp:effectExtent l="0" t="0" r="7620" b="0"/>
            <wp:docPr id="16"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 xml:space="preserve">it predicts income income bracket </w:t>
      </w:r>
      <w:r w:rsidRPr="00380FFC">
        <w:rPr>
          <w:rFonts w:ascii="Times New Roman" w:eastAsia="Times New Roman" w:hAnsi="Times New Roman" w:cs="Times New Roman"/>
          <w:noProof/>
          <w:sz w:val="20"/>
          <w:szCs w:val="20"/>
          <w:lang w:eastAsia="en-IN"/>
        </w:rPr>
        <w:drawing>
          <wp:inline distT="0" distB="0" distL="0" distR="0" wp14:anchorId="5591FF08" wp14:editId="5CF1AF25">
            <wp:extent cx="83820" cy="114300"/>
            <wp:effectExtent l="0" t="0" r="0" b="0"/>
            <wp:docPr id="17" name="Picture 1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and so on. The most important variable, as you can see is again Age (which is reassuring that OneR was on the right track) but we also see Household Status and Occupation again.</w:t>
      </w:r>
    </w:p>
    <w:p w14:paraId="5C899120"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What is better than one tree? Many trees! So the next natural step is to have many trees built, while varying the features and the examples that should be included in each tree. At the end it may be that different trees give different income brackets as their respective prediction, which we solve via voting as in a good democracy. This whole method is fittingly called </w:t>
      </w:r>
      <w:r w:rsidRPr="00380FFC">
        <w:rPr>
          <w:rFonts w:ascii="Times New Roman" w:eastAsia="Times New Roman" w:hAnsi="Times New Roman" w:cs="Times New Roman"/>
          <w:i/>
          <w:iCs/>
          <w:sz w:val="24"/>
          <w:szCs w:val="24"/>
          <w:lang w:eastAsia="en-IN"/>
        </w:rPr>
        <w:t>Random Forests</w:t>
      </w:r>
      <w:r w:rsidRPr="00380FFC">
        <w:rPr>
          <w:rFonts w:ascii="Times New Roman" w:eastAsia="Times New Roman" w:hAnsi="Times New Roman" w:cs="Times New Roman"/>
          <w:sz w:val="20"/>
          <w:szCs w:val="20"/>
          <w:lang w:eastAsia="en-IN"/>
        </w:rPr>
        <w:t xml:space="preserve"> and fortunately there are many good packages available in R. We use the </w:t>
      </w:r>
      <w:r w:rsidRPr="00380FFC">
        <w:rPr>
          <w:rFonts w:ascii="Courier New" w:eastAsia="Times New Roman" w:hAnsi="Courier New" w:cs="Courier New"/>
          <w:sz w:val="20"/>
          <w:szCs w:val="20"/>
          <w:lang w:eastAsia="en-IN"/>
        </w:rPr>
        <w:t>randomForest</w:t>
      </w:r>
      <w:r w:rsidRPr="00380FFC">
        <w:rPr>
          <w:rFonts w:ascii="Times New Roman" w:eastAsia="Times New Roman" w:hAnsi="Times New Roman" w:cs="Times New Roman"/>
          <w:sz w:val="20"/>
          <w:szCs w:val="20"/>
          <w:lang w:eastAsia="en-IN"/>
        </w:rPr>
        <w:t xml:space="preserve"> package (also on CRAN) here:</w:t>
      </w:r>
    </w:p>
    <w:p w14:paraId="2491689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library(randomForest)</w:t>
      </w:r>
    </w:p>
    <w:p w14:paraId="79656AB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randomForest 4.6-14</w:t>
      </w:r>
    </w:p>
    <w:p w14:paraId="42BD2D0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Type rfNews() to see new features/changes/bug fixes.</w:t>
      </w:r>
    </w:p>
    <w:p w14:paraId="6E763BB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EB0B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set.seed(4543) # for reproducibility</w:t>
      </w:r>
    </w:p>
    <w:p w14:paraId="222DCAB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model &lt;- randomForest(Income ~., data = data_train, importance = TRUE)</w:t>
      </w:r>
    </w:p>
    <w:p w14:paraId="51C6F32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varImpPlot(model)</w:t>
      </w:r>
    </w:p>
    <w:p w14:paraId="586BC243"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noProof/>
          <w:sz w:val="20"/>
          <w:szCs w:val="20"/>
          <w:lang w:eastAsia="en-IN"/>
        </w:rPr>
        <w:lastRenderedPageBreak/>
        <w:drawing>
          <wp:inline distT="0" distB="0" distL="0" distR="0" wp14:anchorId="3ED90518" wp14:editId="26A53DB7">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908780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prediction &lt;- predict(model, data_test)</w:t>
      </w:r>
    </w:p>
    <w:p w14:paraId="14F18FC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eval_model(prediction, data_test)</w:t>
      </w:r>
    </w:p>
    <w:p w14:paraId="1225294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36AD187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(absolute):</w:t>
      </w:r>
    </w:p>
    <w:p w14:paraId="298FF28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1259185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Prediction    1    2    3    4    5    6    7    8    9  Sum</w:t>
      </w:r>
    </w:p>
    <w:p w14:paraId="7F06900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223   35   26   16   19   11    9   18   16  373</w:t>
      </w:r>
    </w:p>
    <w:p w14:paraId="39D023A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24   15   12   20    7   11    1    4    1   95</w:t>
      </w:r>
    </w:p>
    <w:p w14:paraId="00F47FA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9   10   11   14    9    6    3    4    2   68</w:t>
      </w:r>
    </w:p>
    <w:p w14:paraId="3ED3110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5   15   25   22   10   22    6    9    5  119</w:t>
      </w:r>
    </w:p>
    <w:p w14:paraId="4240F2B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2    2    8    9    6   12    6    3    1   49</w:t>
      </w:r>
    </w:p>
    <w:p w14:paraId="50AC2C1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6      3    5   15   14   19   40   23   17   15  151</w:t>
      </w:r>
    </w:p>
    <w:p w14:paraId="782592B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8    4    7   13   14   26   25   24    5  126</w:t>
      </w:r>
    </w:p>
    <w:p w14:paraId="5479DD6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8      3    8    5   11   13   44   49   87   68  288</w:t>
      </w:r>
    </w:p>
    <w:p w14:paraId="622EB1E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2    1    1    4    4    8   12   28   47  107</w:t>
      </w:r>
    </w:p>
    <w:p w14:paraId="346C82D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Sum  279   95  110  123  101  180  134  194  160 1376</w:t>
      </w:r>
    </w:p>
    <w:p w14:paraId="41E4B00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7D42A7C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(relative):</w:t>
      </w:r>
    </w:p>
    <w:p w14:paraId="012C75D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21B0564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Prediction    1    2    3    4    5    6    7    8    9  Sum</w:t>
      </w:r>
    </w:p>
    <w:p w14:paraId="04EB821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0.16 0.03 0.02 0.01 0.01 0.01 0.01 0.01 0.01 0.27</w:t>
      </w:r>
    </w:p>
    <w:p w14:paraId="59EB9C7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0.02 0.01 0.01 0.01 0.01 0.01 0.00 0.00 0.00 0.07</w:t>
      </w:r>
    </w:p>
    <w:p w14:paraId="3EDD6D9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0.01 0.01 0.01 0.01 0.01 0.00 0.00 0.00 0.00 0.05</w:t>
      </w:r>
    </w:p>
    <w:p w14:paraId="4FC1DD1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0.00 0.01 0.02 0.02 0.01 0.02 0.00 0.01 0.00 0.09</w:t>
      </w:r>
    </w:p>
    <w:p w14:paraId="5B4AE39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0.00 0.00 0.01 0.01 0.00 0.01 0.00 0.00 0.00 0.04</w:t>
      </w:r>
    </w:p>
    <w:p w14:paraId="630AE35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6   0.00 0.00 0.01 0.01 0.01 0.03 0.02 0.01 0.01 0.11</w:t>
      </w:r>
    </w:p>
    <w:p w14:paraId="33C04A4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0.01 0.00 0.01 0.01 0.01 0.02 0.02 0.02 0.00 0.09</w:t>
      </w:r>
    </w:p>
    <w:p w14:paraId="72EDB50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8   0.00 0.01 0.00 0.01 0.01 0.03 0.04 0.06 0.05 0.21</w:t>
      </w:r>
    </w:p>
    <w:p w14:paraId="2446620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0.00 0.00 0.00 0.00 0.00 0.01 0.01 0.02 0.03 0.08</w:t>
      </w:r>
    </w:p>
    <w:p w14:paraId="3B2A641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Sum 0.20 0.07 0.08 0.09 0.07 0.13 0.10 0.14 0.12 1.00</w:t>
      </w:r>
    </w:p>
    <w:p w14:paraId="644F2BE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4C555EA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Accuracy:</w:t>
      </w:r>
    </w:p>
    <w:p w14:paraId="021CAC3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0.3459 (476/1376)</w:t>
      </w:r>
    </w:p>
    <w:p w14:paraId="2107B6B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3FFA34B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Error rate:</w:t>
      </w:r>
    </w:p>
    <w:p w14:paraId="7CC47EC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0.6541 (900/1376)</w:t>
      </w:r>
    </w:p>
    <w:p w14:paraId="1941A57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0676819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Error rate reduction (vs. base rate):</w:t>
      </w:r>
    </w:p>
    <w:p w14:paraId="0B56DEF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0.1796 (p-value &lt; 2.2e-16)</w:t>
      </w:r>
    </w:p>
    <w:p w14:paraId="1EB38FE8"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lastRenderedPageBreak/>
        <w:t>As an aside you can see that the basic modelling workflow stayed the same – no matter what approach (OneR, decision tree or random forest) you chose. This standard is kept for most (modern) packages and one of the great strengths of R! With thousands of packages on CRAN alone there are of course sometimes differences but those are normally well documented (so the help function or the vignette are your friends!)</w:t>
      </w:r>
    </w:p>
    <w:p w14:paraId="69A46E47"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Now, back to the result of the last analysis: again, the overall accuracy is better but because we have hundreds of trees now the interpretability suffered a lot. This is also known under the name Accuracy-Interpretability Trade-Off. The best we can do in the case of random forests is to find out which features are the most important ones. Again Age, Occupation and Household Status show up, which is consistent with our analyses so far. Additionally, because of the many trees that had to be built, this analysis ran a lot longer than the other two.</w:t>
      </w:r>
    </w:p>
    <w:p w14:paraId="64278011"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Random forests are one of the best methods out of the box, so the accuracy of about 34% tells us that our first model (OneR) wasn’t doing too bad in the first place! Why are able to reach comparatively good results with just one feature. This is true for many real-world data sets. Sometimes simple models are not much worse than very complicated ones – you should keep that in mind!</w:t>
      </w:r>
    </w:p>
    <w:p w14:paraId="062E91CE"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FC"/>
    <w:rsid w:val="00014B5C"/>
    <w:rsid w:val="000A034A"/>
    <w:rsid w:val="00380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E373"/>
  <w15:chartTrackingRefBased/>
  <w15:docId w15:val="{3BC2F893-0F4D-4643-8617-E8E6AAF0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72133">
      <w:bodyDiv w:val="1"/>
      <w:marLeft w:val="0"/>
      <w:marRight w:val="0"/>
      <w:marTop w:val="0"/>
      <w:marBottom w:val="0"/>
      <w:divBdr>
        <w:top w:val="none" w:sz="0" w:space="0" w:color="auto"/>
        <w:left w:val="none" w:sz="0" w:space="0" w:color="auto"/>
        <w:bottom w:val="none" w:sz="0" w:space="0" w:color="auto"/>
        <w:right w:val="none" w:sz="0" w:space="0" w:color="auto"/>
      </w:divBdr>
      <w:divsChild>
        <w:div w:id="140248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i2s.ugr.es/keel/dataset.php?cod=163"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2513</Words>
  <Characters>14330</Characters>
  <Application>Microsoft Office Word</Application>
  <DocSecurity>0</DocSecurity>
  <Lines>119</Lines>
  <Paragraphs>33</Paragraphs>
  <ScaleCrop>false</ScaleCrop>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2021-11-28T06:27:00Z</dcterms:created>
  <dcterms:modified xsi:type="dcterms:W3CDTF">2022-01-26T08:37:00Z</dcterms:modified>
</cp:coreProperties>
</file>