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94A9" w14:textId="77777777" w:rsidR="00851C05" w:rsidRPr="00851C05" w:rsidRDefault="00851C05" w:rsidP="00851C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51C05">
        <w:rPr>
          <w:rFonts w:ascii="Times New Roman" w:eastAsia="Times New Roman" w:hAnsi="Times New Roman" w:cs="Times New Roman"/>
          <w:b/>
          <w:bCs/>
          <w:kern w:val="36"/>
          <w:sz w:val="48"/>
          <w:szCs w:val="48"/>
          <w:lang w:eastAsia="en-IN"/>
        </w:rPr>
        <w:t xml:space="preserve">Libor Interest Rate Swap Pricing using R code </w:t>
      </w:r>
    </w:p>
    <w:p w14:paraId="7404D043"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p>
    <w:p w14:paraId="77B6955E" w14:textId="77777777" w:rsidR="00851C05" w:rsidRPr="00851C05" w:rsidRDefault="00851C05" w:rsidP="00851C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C05">
        <w:rPr>
          <w:rFonts w:ascii="Times New Roman" w:eastAsia="Times New Roman" w:hAnsi="Times New Roman" w:cs="Times New Roman"/>
          <w:b/>
          <w:bCs/>
          <w:color w:val="2B00FE"/>
          <w:sz w:val="27"/>
          <w:szCs w:val="27"/>
          <w:lang w:eastAsia="en-IN"/>
        </w:rPr>
        <w:t xml:space="preserve">Swap Pricing </w:t>
      </w:r>
    </w:p>
    <w:p w14:paraId="328D413E" w14:textId="77777777" w:rsidR="00851C05" w:rsidRPr="00851C05" w:rsidRDefault="00851C05" w:rsidP="00851C05">
      <w:pPr>
        <w:spacing w:after="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A fixed versus floating interest rate swap exchanges a stream of cash flows determined by 1) a predetermined fixed rate and 2) floating rates which will be determined periodically in the future respectively. Since we don’t know exactly the evolution of floating rates in the future, forward rate is used for the alternative variable coupon rate, which is implied in the market forward looking information. Market participants expect the forward rate to be the expected future rate in the perspective of fair pricing.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br/>
        <w:t xml:space="preserve">It is worth noting that floating rates are determined at refixing dates before its corresponding interest periods in advance. Whenever we price a swap, its first variable cash flow is always known but remaining cash flows are unknown. For this unknown future variable rates, we use forward rates for its corresponding interest periods, which are implied in the current market yield curve.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br/>
        <w:t xml:space="preserve">Swap pricing is to calculate the net present value (NPV), which is the difference between the sum of present values of fixed legs and floating legs. When a swap participant receives fixed and pays floating cash flows, his/her swap value at time t is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br/>
        <w:t xml:space="preserve">\[\begin{align} NPV(t) &amp; = \underbrace{\sum_{i=1}^{n_i} {CF_{t_i}^{fixed} DF^{libor}(t,t_i)}}_{\text{PV of fixed CFs}} \\ &amp; – \underbrace{\sum_{j=1}^{n_j} {CF_{t_j}^{float} DF^{libor}(t,t_j)}}_{\text{PV of floating CFs}} \\ \end{align}\] \[\begin{align} &amp; DF^{libor} = \text{Libor discount factor}\\ &amp; DF^{libor}(t,t_i) = DF^{libor} \text{ from } t_i \text{ to } t \text{ for the fixed leg} \\ &amp; DF^{libor}(t,t_j) = DF^{libor} \text{ from } t_j \text{ to } t \text{ for the floating leg} \\ &amp; t_i = i \text{-th payment date for the fixed leg}, i=1,2,…, n_i \\ &amp; t_j = j \text{-th payment date for the floating leg}, j=1,2,…, n_j \\ &amp; s = \text{spot date} \end{align}\] </w:t>
      </w:r>
    </w:p>
    <w:p w14:paraId="700CB85E" w14:textId="77777777" w:rsidR="00851C05" w:rsidRPr="00851C05" w:rsidRDefault="00851C05" w:rsidP="00851C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C05">
        <w:rPr>
          <w:rFonts w:ascii="Times New Roman" w:eastAsia="Times New Roman" w:hAnsi="Times New Roman" w:cs="Times New Roman"/>
          <w:b/>
          <w:bCs/>
          <w:color w:val="2B00FE"/>
          <w:sz w:val="27"/>
          <w:szCs w:val="27"/>
          <w:lang w:eastAsia="en-IN"/>
        </w:rPr>
        <w:t xml:space="preserve">Cash Flows </w:t>
      </w:r>
    </w:p>
    <w:p w14:paraId="3309EDFA"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Since discount factor is the market information, we need to calculate a stream of cash flows of two legs (NA = notional amount). </w:t>
      </w:r>
    </w:p>
    <w:p w14:paraId="1EFB652A" w14:textId="77777777" w:rsidR="00851C05" w:rsidRPr="00851C05" w:rsidRDefault="00851C05" w:rsidP="00851C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51C05">
        <w:rPr>
          <w:rFonts w:ascii="Times New Roman" w:eastAsia="Times New Roman" w:hAnsi="Times New Roman" w:cs="Times New Roman"/>
          <w:b/>
          <w:bCs/>
          <w:sz w:val="24"/>
          <w:szCs w:val="24"/>
          <w:lang w:eastAsia="en-IN"/>
        </w:rPr>
        <w:t xml:space="preserve">Fixed leg </w:t>
      </w:r>
    </w:p>
    <w:p w14:paraId="2D64D1D4" w14:textId="77777777" w:rsidR="00851C05" w:rsidRPr="00851C05" w:rsidRDefault="00851C05" w:rsidP="00851C05">
      <w:pPr>
        <w:spacing w:after="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\[\begin{align} CF_{t_i}^{fixed} = \underbrace{ \underbrace{ \underbrace{\text{C}} _{\text{coupon rate}} \times \tau(t_{i-1},t_i) } _{\text{semi-annual fixed coupon rate}} \times NA} _{\text{semi-annual fixed coupon amount}} \\ \end{align}\] \[\begin{align} C &amp;= \text{fixed rate} \\ \tau(t_{i-1},t_i) &amp;= \text{day fraction(30I/360)} \\ &amp;= (360 × \Delta Year + 30 × \Delta Month + \Delta Day) / 360 \end{align}\] </w:t>
      </w:r>
    </w:p>
    <w:p w14:paraId="0FD27621" w14:textId="77777777" w:rsidR="00851C05" w:rsidRPr="00851C05" w:rsidRDefault="00851C05" w:rsidP="00851C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51C05">
        <w:rPr>
          <w:rFonts w:ascii="Times New Roman" w:eastAsia="Times New Roman" w:hAnsi="Times New Roman" w:cs="Times New Roman"/>
          <w:b/>
          <w:bCs/>
          <w:sz w:val="24"/>
          <w:szCs w:val="24"/>
          <w:lang w:eastAsia="en-IN"/>
        </w:rPr>
        <w:lastRenderedPageBreak/>
        <w:t xml:space="preserve">Floating leg </w:t>
      </w:r>
    </w:p>
    <w:p w14:paraId="180A87BD"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\[\begin{align} CF_{t_j}^{float} = \underbrace{ \underbrace{ \underbrace{FD^{libor}(t, t_{j-1},t_j)} _{\text{forward rate}} \times \tau(t_{j-1},t_j) } _{\text{quarterly variable coupon rate}} \times NA} _{\text{quarterly variable coupon amount}} \\ \end{align}\] \[\begin{align} FD^{libor}(t, t_{j-1},t_j) &amp;= \text{forward rate between } t_{j-1} \text{ and } t_j \\ &amp;\quad \text{ implied in the time } t \text{ Libor curve} \\ \tau(t_{j-1},t_j) &amp;= \text{day fraction(ACT/360)} \\ &amp;= \text{actual days in-between} / 360 \end{align}\] </w:t>
      </w:r>
    </w:p>
    <w:p w14:paraId="67061687" w14:textId="77777777" w:rsidR="00851C05" w:rsidRPr="00851C05" w:rsidRDefault="00851C05" w:rsidP="00851C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C05">
        <w:rPr>
          <w:rFonts w:ascii="Times New Roman" w:eastAsia="Times New Roman" w:hAnsi="Times New Roman" w:cs="Times New Roman"/>
          <w:b/>
          <w:bCs/>
          <w:color w:val="2B00FE"/>
          <w:sz w:val="27"/>
          <w:szCs w:val="27"/>
          <w:lang w:eastAsia="en-IN"/>
        </w:rPr>
        <w:t xml:space="preserve">Discount Factor and Forward Rate </w:t>
      </w:r>
    </w:p>
    <w:p w14:paraId="6F9B3413"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For the IRS swap pricing to be completed, discount factors and forward rates are needed to be calculated in the following way. </w:t>
      </w:r>
    </w:p>
    <w:p w14:paraId="3029A07C" w14:textId="77777777" w:rsidR="00851C05" w:rsidRPr="00851C05" w:rsidRDefault="00851C05" w:rsidP="00851C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51C05">
        <w:rPr>
          <w:rFonts w:ascii="Times New Roman" w:eastAsia="Times New Roman" w:hAnsi="Times New Roman" w:cs="Times New Roman"/>
          <w:b/>
          <w:bCs/>
          <w:sz w:val="24"/>
          <w:szCs w:val="24"/>
          <w:lang w:eastAsia="en-IN"/>
        </w:rPr>
        <w:t xml:space="preserve">Discount Factor at time t </w:t>
      </w:r>
    </w:p>
    <w:p w14:paraId="47FE77F5" w14:textId="77777777" w:rsidR="00851C05" w:rsidRPr="00851C05" w:rsidRDefault="00851C05" w:rsidP="00851C05">
      <w:pPr>
        <w:spacing w:after="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xml:space="preserve">\[\begin{align} &amp; DF^{libor}(t,t_i) = \exp \left(-R^{libor}(t,t_i) \times \frac{t_i – t}{365} \right) \\ \\ &amp; R^{libor}(t,t_i) = \text{zero rate from } t_i \text{ to } t \text{ implied in the Libor curve} \end{align}\] </w:t>
      </w:r>
    </w:p>
    <w:p w14:paraId="084CD3B7" w14:textId="77777777" w:rsidR="00851C05" w:rsidRPr="00851C05" w:rsidRDefault="00851C05" w:rsidP="00851C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51C05">
        <w:rPr>
          <w:rFonts w:ascii="Times New Roman" w:eastAsia="Times New Roman" w:hAnsi="Times New Roman" w:cs="Times New Roman"/>
          <w:b/>
          <w:bCs/>
          <w:sz w:val="24"/>
          <w:szCs w:val="24"/>
          <w:lang w:eastAsia="en-IN"/>
        </w:rPr>
        <w:t xml:space="preserve">Forward Rate at time t </w:t>
      </w:r>
    </w:p>
    <w:p w14:paraId="0662C191"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xml:space="preserve">\[\begin{align} FD^{libor}(t, t_{j-1},t_j) = \frac{365}{t_j – t} \times \left(\frac{DF^{libor}(t,t_{j-1})}{DF^{libor}(t,t_j)}-1 \right) \end{align}\] </w:t>
      </w:r>
    </w:p>
    <w:p w14:paraId="15A87FFD" w14:textId="77777777" w:rsidR="00851C05" w:rsidRPr="00851C05" w:rsidRDefault="00851C05" w:rsidP="00851C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C05">
        <w:rPr>
          <w:rFonts w:ascii="Times New Roman" w:eastAsia="Times New Roman" w:hAnsi="Times New Roman" w:cs="Times New Roman"/>
          <w:b/>
          <w:bCs/>
          <w:color w:val="2B00FE"/>
          <w:sz w:val="27"/>
          <w:szCs w:val="27"/>
          <w:lang w:eastAsia="en-IN"/>
        </w:rPr>
        <w:t xml:space="preserve">IRS Specification </w:t>
      </w:r>
    </w:p>
    <w:p w14:paraId="7C42DC1B" w14:textId="77777777" w:rsidR="00851C05" w:rsidRPr="00851C05" w:rsidRDefault="00851C05" w:rsidP="00851C05">
      <w:pPr>
        <w:spacing w:after="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As of 2021/06/30, consider the following 5-year IRS (Pay Float &amp; Rec Fixed) for Libor 3M index with market information (swap rates and zero curve), which are from the Bloomberg. </w:t>
      </w:r>
    </w:p>
    <w:p w14:paraId="2C02F7CA"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xml:space="preserve">As can be seen the above table, the fixed coupon rate of the fixed leg is 0.96495 which is the 5-year market swap rate as definition. Payment frequency and day count convention are different between the fixed leg and float leg. This specification is not absolute but chosen conventionally. Furthermore, there are many kinds of day count conventions. For more information about the day count conventions and swap specifications, you can find lots of wep pages.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br/>
        <w:t xml:space="preserve">Before going to the calculation, we typically need to determine a series of 6 dates, which are dates for Interest Begin, Interest End, Accrual Begin, Accrual End, Reset Date, Payment Date. Determination of these dates requires market conventions and is somewhat complicated and important. In principal, the general swap pricing encompasses the determination of these dates.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br/>
        <w:t>However, since most in-house pricing system or Bloomberg or Reuter provide that information, we can calculate the following swap cash flow schedules and the net present value (NPV) with these dates. This topic will be discussed in the later post. This time,</w:t>
      </w:r>
      <w:r w:rsidRPr="00851C05">
        <w:rPr>
          <w:rFonts w:ascii="Times New Roman" w:eastAsia="Times New Roman" w:hAnsi="Times New Roman" w:cs="Times New Roman"/>
          <w:b/>
          <w:bCs/>
          <w:sz w:val="24"/>
          <w:szCs w:val="24"/>
          <w:lang w:eastAsia="en-IN"/>
        </w:rPr>
        <w:t xml:space="preserve"> we assume away them by using the Bloomberg information</w:t>
      </w:r>
      <w:r w:rsidRPr="00851C05">
        <w:rPr>
          <w:rFonts w:ascii="Times New Roman" w:eastAsia="Times New Roman" w:hAnsi="Times New Roman" w:cs="Times New Roman"/>
          <w:sz w:val="24"/>
          <w:szCs w:val="24"/>
          <w:lang w:eastAsia="en-IN"/>
        </w:rPr>
        <w:t xml:space="preserve"> regarding cash flow schedules (paymemt dates) and zero rate curve.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lastRenderedPageBreak/>
        <w:br/>
        <w:t xml:space="preserve">We try to price the 5-year IRS at spot date (s; </w:t>
      </w:r>
      <w:r w:rsidRPr="00851C05">
        <w:rPr>
          <w:rFonts w:ascii="Times New Roman" w:eastAsia="Times New Roman" w:hAnsi="Times New Roman" w:cs="Times New Roman"/>
          <w:b/>
          <w:bCs/>
          <w:sz w:val="24"/>
          <w:szCs w:val="24"/>
          <w:lang w:eastAsia="en-IN"/>
        </w:rPr>
        <w:t>two business days from the trade date</w:t>
      </w:r>
      <w:r w:rsidRPr="00851C05">
        <w:rPr>
          <w:rFonts w:ascii="Times New Roman" w:eastAsia="Times New Roman" w:hAnsi="Times New Roman" w:cs="Times New Roman"/>
          <w:sz w:val="24"/>
          <w:szCs w:val="24"/>
          <w:lang w:eastAsia="en-IN"/>
        </w:rPr>
        <w:t xml:space="preserve">). Therefore, pricing formula is as follows. </w:t>
      </w:r>
      <w:r w:rsidRPr="00851C05">
        <w:rPr>
          <w:rFonts w:ascii="Times New Roman" w:eastAsia="Times New Roman" w:hAnsi="Times New Roman" w:cs="Times New Roman"/>
          <w:sz w:val="24"/>
          <w:szCs w:val="24"/>
          <w:lang w:eastAsia="en-IN"/>
        </w:rPr>
        <w:br/>
        <w:t xml:space="preserve">\[\begin{align} &amp; NPV(s) = \sum_{i=1}^{n_i} {CF_{t_i}^{fixed} DF^{libor}(s, t_i)} -\sum_{j=1}^{n_j} {CF_{t_j}^{float} DF^{libor}(s, t_j)} \\ \\ &amp; s = \text{spot date} \end{align}\] </w:t>
      </w:r>
      <w:r w:rsidRPr="00851C05">
        <w:rPr>
          <w:rFonts w:ascii="Times New Roman" w:eastAsia="Times New Roman" w:hAnsi="Times New Roman" w:cs="Times New Roman"/>
          <w:sz w:val="24"/>
          <w:szCs w:val="24"/>
          <w:lang w:eastAsia="en-IN"/>
        </w:rPr>
        <w:br/>
        <w:t xml:space="preserve">Price of IRS at spot date is zero because there is no profit or loss between two counterparties at inception. Therefore, we can validate our swap pricing model by investigating </w:t>
      </w:r>
      <w:r w:rsidRPr="00851C05">
        <w:rPr>
          <w:rFonts w:ascii="Times New Roman" w:eastAsia="Times New Roman" w:hAnsi="Times New Roman" w:cs="Times New Roman"/>
          <w:b/>
          <w:bCs/>
          <w:sz w:val="24"/>
          <w:szCs w:val="24"/>
          <w:lang w:eastAsia="en-IN"/>
        </w:rPr>
        <w:t>whether the swap price at the spot date is zero or not</w:t>
      </w:r>
      <w:r w:rsidRPr="00851C05">
        <w:rPr>
          <w:rFonts w:ascii="Times New Roman" w:eastAsia="Times New Roman" w:hAnsi="Times New Roman" w:cs="Times New Roman"/>
          <w:sz w:val="24"/>
          <w:szCs w:val="24"/>
          <w:lang w:eastAsia="en-IN"/>
        </w:rPr>
        <w:t xml:space="preserve">.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br/>
        <w:t xml:space="preserve">In real pricing, we use </w:t>
      </w:r>
      <w:r w:rsidRPr="00851C05">
        <w:rPr>
          <w:rFonts w:ascii="Times New Roman" w:eastAsia="Times New Roman" w:hAnsi="Times New Roman" w:cs="Times New Roman"/>
          <w:b/>
          <w:bCs/>
          <w:sz w:val="24"/>
          <w:szCs w:val="24"/>
          <w:lang w:eastAsia="en-IN"/>
        </w:rPr>
        <w:t>linearly interpolated zero curve</w:t>
      </w:r>
      <w:r w:rsidRPr="00851C05">
        <w:rPr>
          <w:rFonts w:ascii="Times New Roman" w:eastAsia="Times New Roman" w:hAnsi="Times New Roman" w:cs="Times New Roman"/>
          <w:sz w:val="24"/>
          <w:szCs w:val="24"/>
          <w:lang w:eastAsia="en-IN"/>
        </w:rPr>
        <w:t xml:space="preserve"> since payment dates do not coincide with dates of market zero rate curve. </w:t>
      </w:r>
      <w:r w:rsidRPr="00851C05">
        <w:rPr>
          <w:rFonts w:ascii="Times New Roman" w:eastAsia="Times New Roman" w:hAnsi="Times New Roman" w:cs="Times New Roman"/>
          <w:sz w:val="24"/>
          <w:szCs w:val="24"/>
          <w:lang w:eastAsia="en-IN"/>
        </w:rPr>
        <w:br/>
      </w:r>
    </w:p>
    <w:p w14:paraId="08E8BD27" w14:textId="77777777" w:rsidR="00851C05" w:rsidRPr="00851C05" w:rsidRDefault="00851C05" w:rsidP="00851C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C05">
        <w:rPr>
          <w:rFonts w:ascii="Times New Roman" w:eastAsia="Times New Roman" w:hAnsi="Times New Roman" w:cs="Times New Roman"/>
          <w:b/>
          <w:bCs/>
          <w:color w:val="2B00FE"/>
          <w:sz w:val="27"/>
          <w:szCs w:val="27"/>
          <w:lang w:eastAsia="en-IN"/>
        </w:rPr>
        <w:t xml:space="preserve">R code </w:t>
      </w:r>
    </w:p>
    <w:p w14:paraId="63AD408E"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The following R code implements 5-year LIBOR 3M IRS pricing with the curve date of 2021/06/30 and the spot date of 2021/07/02.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508"/>
        <w:gridCol w:w="8391"/>
        <w:gridCol w:w="127"/>
      </w:tblGrid>
      <w:tr w:rsidR="00851C05" w:rsidRPr="00851C05" w14:paraId="41383737" w14:textId="77777777" w:rsidTr="00851C05">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08927B0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w:t>
            </w:r>
          </w:p>
          <w:p w14:paraId="7687780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w:t>
            </w:r>
          </w:p>
          <w:p w14:paraId="4614FB1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w:t>
            </w:r>
          </w:p>
          <w:p w14:paraId="2DF0702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w:t>
            </w:r>
          </w:p>
          <w:p w14:paraId="7C0B4BC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w:t>
            </w:r>
          </w:p>
          <w:p w14:paraId="5865FEC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w:t>
            </w:r>
          </w:p>
          <w:p w14:paraId="5BED20F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w:t>
            </w:r>
          </w:p>
          <w:p w14:paraId="3317894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w:t>
            </w:r>
          </w:p>
          <w:p w14:paraId="28FAADA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w:t>
            </w:r>
          </w:p>
          <w:p w14:paraId="33E3D9D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w:t>
            </w:r>
          </w:p>
          <w:p w14:paraId="472923F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w:t>
            </w:r>
          </w:p>
          <w:p w14:paraId="10547A5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w:t>
            </w:r>
          </w:p>
          <w:p w14:paraId="13E53DE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w:t>
            </w:r>
          </w:p>
          <w:p w14:paraId="5C83D36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w:t>
            </w:r>
          </w:p>
          <w:p w14:paraId="485106A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w:t>
            </w:r>
          </w:p>
          <w:p w14:paraId="677838E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w:t>
            </w:r>
          </w:p>
          <w:p w14:paraId="0A2B339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w:t>
            </w:r>
          </w:p>
          <w:p w14:paraId="3667A4A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18</w:t>
            </w:r>
          </w:p>
          <w:p w14:paraId="4124E20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19</w:t>
            </w:r>
          </w:p>
          <w:p w14:paraId="3F00F3D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20</w:t>
            </w:r>
          </w:p>
          <w:p w14:paraId="2296BD1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21</w:t>
            </w:r>
          </w:p>
          <w:p w14:paraId="0BE11A9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22</w:t>
            </w:r>
          </w:p>
          <w:p w14:paraId="55C5B04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23</w:t>
            </w:r>
          </w:p>
          <w:p w14:paraId="1C09629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24</w:t>
            </w:r>
          </w:p>
          <w:p w14:paraId="2F176AC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25</w:t>
            </w:r>
          </w:p>
          <w:p w14:paraId="306767A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26</w:t>
            </w:r>
          </w:p>
          <w:p w14:paraId="0A00169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27</w:t>
            </w:r>
          </w:p>
          <w:p w14:paraId="4070273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28</w:t>
            </w:r>
          </w:p>
          <w:p w14:paraId="299CC92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29</w:t>
            </w:r>
          </w:p>
          <w:p w14:paraId="7EDD15F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30</w:t>
            </w:r>
          </w:p>
          <w:p w14:paraId="02A14F5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31</w:t>
            </w:r>
          </w:p>
          <w:p w14:paraId="016CD07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32</w:t>
            </w:r>
          </w:p>
          <w:p w14:paraId="4686FAC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33</w:t>
            </w:r>
          </w:p>
          <w:p w14:paraId="434F1A3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34</w:t>
            </w:r>
          </w:p>
          <w:p w14:paraId="4CAEC2F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35</w:t>
            </w:r>
          </w:p>
          <w:p w14:paraId="6779928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36</w:t>
            </w:r>
          </w:p>
          <w:p w14:paraId="3DF661D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37</w:t>
            </w:r>
          </w:p>
          <w:p w14:paraId="30143C1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38</w:t>
            </w:r>
          </w:p>
          <w:p w14:paraId="13510C2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39</w:t>
            </w:r>
          </w:p>
          <w:p w14:paraId="274CF67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40</w:t>
            </w:r>
          </w:p>
          <w:p w14:paraId="4E96E33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41</w:t>
            </w:r>
          </w:p>
          <w:p w14:paraId="0D981F4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42</w:t>
            </w:r>
          </w:p>
          <w:p w14:paraId="1FF4E69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43</w:t>
            </w:r>
          </w:p>
          <w:p w14:paraId="114036F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44</w:t>
            </w:r>
          </w:p>
          <w:p w14:paraId="67891CA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45</w:t>
            </w:r>
          </w:p>
          <w:p w14:paraId="121C659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46</w:t>
            </w:r>
          </w:p>
          <w:p w14:paraId="6671490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47</w:t>
            </w:r>
          </w:p>
          <w:p w14:paraId="230BC48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48</w:t>
            </w:r>
          </w:p>
          <w:p w14:paraId="1580066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49</w:t>
            </w:r>
          </w:p>
          <w:p w14:paraId="6B8170B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50</w:t>
            </w:r>
          </w:p>
          <w:p w14:paraId="5FCDB5C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51</w:t>
            </w:r>
          </w:p>
          <w:p w14:paraId="71C488F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52</w:t>
            </w:r>
          </w:p>
          <w:p w14:paraId="1BC7192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53</w:t>
            </w:r>
          </w:p>
          <w:p w14:paraId="401C308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54</w:t>
            </w:r>
          </w:p>
          <w:p w14:paraId="147F6D1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55</w:t>
            </w:r>
          </w:p>
          <w:p w14:paraId="7788B2F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56</w:t>
            </w:r>
          </w:p>
          <w:p w14:paraId="5247977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57</w:t>
            </w:r>
          </w:p>
          <w:p w14:paraId="1F8B486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58</w:t>
            </w:r>
          </w:p>
          <w:p w14:paraId="3D64DDB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59</w:t>
            </w:r>
          </w:p>
          <w:p w14:paraId="619AE14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60</w:t>
            </w:r>
          </w:p>
          <w:p w14:paraId="0DC1C0F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61</w:t>
            </w:r>
          </w:p>
          <w:p w14:paraId="5D1522A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62</w:t>
            </w:r>
          </w:p>
          <w:p w14:paraId="0EDED60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63</w:t>
            </w:r>
          </w:p>
          <w:p w14:paraId="15C5AC5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64</w:t>
            </w:r>
          </w:p>
          <w:p w14:paraId="5B70C79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65</w:t>
            </w:r>
          </w:p>
          <w:p w14:paraId="10A4D03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66</w:t>
            </w:r>
          </w:p>
          <w:p w14:paraId="1DD5370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67</w:t>
            </w:r>
          </w:p>
          <w:p w14:paraId="17AC1DD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68</w:t>
            </w:r>
          </w:p>
          <w:p w14:paraId="4100CFD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69</w:t>
            </w:r>
          </w:p>
          <w:p w14:paraId="5731463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70</w:t>
            </w:r>
          </w:p>
          <w:p w14:paraId="185E814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71</w:t>
            </w:r>
          </w:p>
          <w:p w14:paraId="7C92FCA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72</w:t>
            </w:r>
          </w:p>
          <w:p w14:paraId="2DF272E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73</w:t>
            </w:r>
          </w:p>
          <w:p w14:paraId="492F97A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74</w:t>
            </w:r>
          </w:p>
          <w:p w14:paraId="41DAE72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75</w:t>
            </w:r>
          </w:p>
          <w:p w14:paraId="05E256B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76</w:t>
            </w:r>
          </w:p>
          <w:p w14:paraId="5725E0B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77</w:t>
            </w:r>
          </w:p>
          <w:p w14:paraId="632A500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78</w:t>
            </w:r>
          </w:p>
          <w:p w14:paraId="694BFE7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79</w:t>
            </w:r>
          </w:p>
          <w:p w14:paraId="236D2B3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80</w:t>
            </w:r>
          </w:p>
          <w:p w14:paraId="2E1FA19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81</w:t>
            </w:r>
          </w:p>
          <w:p w14:paraId="0E87EC9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82</w:t>
            </w:r>
          </w:p>
          <w:p w14:paraId="0F8B12B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83</w:t>
            </w:r>
          </w:p>
          <w:p w14:paraId="6559345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84</w:t>
            </w:r>
          </w:p>
          <w:p w14:paraId="2A38F8B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85</w:t>
            </w:r>
          </w:p>
          <w:p w14:paraId="66AA76E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86</w:t>
            </w:r>
          </w:p>
          <w:p w14:paraId="34A0170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87</w:t>
            </w:r>
          </w:p>
          <w:p w14:paraId="7CA0D16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88</w:t>
            </w:r>
          </w:p>
          <w:p w14:paraId="408DE5B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89</w:t>
            </w:r>
          </w:p>
          <w:p w14:paraId="1EB23EA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90</w:t>
            </w:r>
          </w:p>
          <w:p w14:paraId="371B383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91</w:t>
            </w:r>
          </w:p>
          <w:p w14:paraId="2A4910E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92</w:t>
            </w:r>
          </w:p>
          <w:p w14:paraId="501AC6E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93</w:t>
            </w:r>
          </w:p>
          <w:p w14:paraId="2E4DB3A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94</w:t>
            </w:r>
          </w:p>
          <w:p w14:paraId="75F30EA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95</w:t>
            </w:r>
          </w:p>
          <w:p w14:paraId="0885DA7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96</w:t>
            </w:r>
          </w:p>
          <w:p w14:paraId="121B9B5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97</w:t>
            </w:r>
          </w:p>
          <w:p w14:paraId="48233FB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98</w:t>
            </w:r>
          </w:p>
          <w:p w14:paraId="0B4FDA3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99</w:t>
            </w:r>
          </w:p>
          <w:p w14:paraId="1172890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100</w:t>
            </w:r>
          </w:p>
          <w:p w14:paraId="71FFBBB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101</w:t>
            </w:r>
          </w:p>
          <w:p w14:paraId="7AD1441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102</w:t>
            </w:r>
          </w:p>
          <w:p w14:paraId="492DA2F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103</w:t>
            </w:r>
          </w:p>
          <w:p w14:paraId="76D270C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104</w:t>
            </w:r>
          </w:p>
          <w:p w14:paraId="023DEE0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105</w:t>
            </w:r>
          </w:p>
          <w:p w14:paraId="1CE0FA6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106</w:t>
            </w:r>
          </w:p>
          <w:p w14:paraId="7DF2166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107</w:t>
            </w:r>
          </w:p>
          <w:p w14:paraId="4B537DD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108</w:t>
            </w:r>
          </w:p>
          <w:p w14:paraId="5D0F489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109</w:t>
            </w:r>
          </w:p>
          <w:p w14:paraId="2E60BE7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110</w:t>
            </w:r>
          </w:p>
          <w:p w14:paraId="5078C85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111</w:t>
            </w:r>
          </w:p>
          <w:p w14:paraId="44AB2A1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112</w:t>
            </w:r>
          </w:p>
          <w:p w14:paraId="7579B44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113</w:t>
            </w:r>
          </w:p>
          <w:p w14:paraId="5906DDE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114</w:t>
            </w:r>
          </w:p>
          <w:p w14:paraId="777C423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115</w:t>
            </w:r>
          </w:p>
          <w:p w14:paraId="7505C4A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116</w:t>
            </w:r>
          </w:p>
          <w:p w14:paraId="7956E26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117</w:t>
            </w:r>
          </w:p>
          <w:p w14:paraId="1538AD9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118</w:t>
            </w:r>
          </w:p>
          <w:p w14:paraId="3A682C6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119</w:t>
            </w:r>
          </w:p>
          <w:p w14:paraId="497D691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120</w:t>
            </w:r>
          </w:p>
          <w:p w14:paraId="6B35EEE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121</w:t>
            </w:r>
          </w:p>
          <w:p w14:paraId="0F1BC3D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122</w:t>
            </w:r>
          </w:p>
          <w:p w14:paraId="37346BA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123</w:t>
            </w:r>
          </w:p>
          <w:p w14:paraId="711335D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124</w:t>
            </w:r>
          </w:p>
          <w:p w14:paraId="090483B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125</w:t>
            </w:r>
          </w:p>
          <w:p w14:paraId="0D3D056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126</w:t>
            </w:r>
          </w:p>
          <w:p w14:paraId="7904192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127</w:t>
            </w:r>
          </w:p>
          <w:p w14:paraId="2D46C35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128</w:t>
            </w:r>
          </w:p>
          <w:p w14:paraId="0EC1B5E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129</w:t>
            </w:r>
          </w:p>
          <w:p w14:paraId="386C471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130</w:t>
            </w:r>
          </w:p>
          <w:p w14:paraId="2CEF437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131</w:t>
            </w:r>
          </w:p>
          <w:p w14:paraId="71FB584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132</w:t>
            </w:r>
          </w:p>
          <w:p w14:paraId="5277BE1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133</w:t>
            </w:r>
          </w:p>
          <w:p w14:paraId="56C562A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134</w:t>
            </w:r>
          </w:p>
          <w:p w14:paraId="6D65C39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135</w:t>
            </w:r>
          </w:p>
          <w:p w14:paraId="740DFA9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136</w:t>
            </w:r>
          </w:p>
          <w:p w14:paraId="575307E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137</w:t>
            </w:r>
          </w:p>
          <w:p w14:paraId="2763512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138</w:t>
            </w:r>
          </w:p>
          <w:p w14:paraId="282C56E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139</w:t>
            </w:r>
          </w:p>
          <w:p w14:paraId="480D9AD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140</w:t>
            </w:r>
          </w:p>
          <w:p w14:paraId="4CF98D7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141</w:t>
            </w:r>
          </w:p>
          <w:p w14:paraId="1CB5990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142</w:t>
            </w:r>
          </w:p>
          <w:p w14:paraId="7DBD5AB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143</w:t>
            </w:r>
          </w:p>
          <w:p w14:paraId="644F0EC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144</w:t>
            </w:r>
          </w:p>
          <w:p w14:paraId="47F5D2F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145</w:t>
            </w:r>
          </w:p>
          <w:p w14:paraId="3CAB00D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146</w:t>
            </w:r>
          </w:p>
          <w:p w14:paraId="074BC09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147</w:t>
            </w:r>
          </w:p>
          <w:p w14:paraId="00278F0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148</w:t>
            </w:r>
          </w:p>
          <w:p w14:paraId="08A718A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149</w:t>
            </w:r>
          </w:p>
          <w:p w14:paraId="0D68692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150</w:t>
            </w:r>
          </w:p>
          <w:p w14:paraId="7995BEE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151</w:t>
            </w:r>
          </w:p>
          <w:p w14:paraId="00CA00D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152</w:t>
            </w:r>
          </w:p>
          <w:p w14:paraId="608F3B0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153</w:t>
            </w:r>
          </w:p>
          <w:p w14:paraId="71D77BB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154</w:t>
            </w:r>
          </w:p>
          <w:p w14:paraId="72B2056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155</w:t>
            </w:r>
          </w:p>
          <w:p w14:paraId="328720C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156</w:t>
            </w:r>
          </w:p>
          <w:p w14:paraId="0502629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157</w:t>
            </w:r>
          </w:p>
          <w:p w14:paraId="478C257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158</w:t>
            </w:r>
          </w:p>
          <w:p w14:paraId="66857F4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159</w:t>
            </w:r>
          </w:p>
          <w:p w14:paraId="2A7079B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160</w:t>
            </w:r>
          </w:p>
          <w:p w14:paraId="37FB5BA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161</w:t>
            </w:r>
          </w:p>
          <w:p w14:paraId="40F798D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162</w:t>
            </w:r>
          </w:p>
          <w:p w14:paraId="75AE558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163</w:t>
            </w:r>
          </w:p>
          <w:p w14:paraId="3C14007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164</w:t>
            </w:r>
          </w:p>
          <w:p w14:paraId="6661FE8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165</w:t>
            </w:r>
          </w:p>
          <w:p w14:paraId="586EC7E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166</w:t>
            </w:r>
          </w:p>
          <w:p w14:paraId="2CF7C59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167</w:t>
            </w:r>
          </w:p>
          <w:p w14:paraId="3864993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168</w:t>
            </w:r>
          </w:p>
          <w:p w14:paraId="0657690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169</w:t>
            </w:r>
          </w:p>
          <w:p w14:paraId="6265811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170</w:t>
            </w:r>
          </w:p>
          <w:p w14:paraId="6B16551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171</w:t>
            </w:r>
          </w:p>
          <w:p w14:paraId="52CBA90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172</w:t>
            </w:r>
          </w:p>
          <w:p w14:paraId="6A21330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173</w:t>
            </w:r>
          </w:p>
          <w:p w14:paraId="16B0B06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174</w:t>
            </w:r>
          </w:p>
          <w:p w14:paraId="136C0CC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175</w:t>
            </w:r>
          </w:p>
          <w:p w14:paraId="3331F77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176</w:t>
            </w:r>
          </w:p>
          <w:p w14:paraId="1EEF88A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177</w:t>
            </w:r>
          </w:p>
          <w:p w14:paraId="6659D17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178</w:t>
            </w:r>
          </w:p>
          <w:p w14:paraId="1EC4E26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179</w:t>
            </w:r>
          </w:p>
          <w:p w14:paraId="022E30A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180</w:t>
            </w:r>
          </w:p>
          <w:p w14:paraId="410E63F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181</w:t>
            </w:r>
          </w:p>
          <w:p w14:paraId="601D017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182</w:t>
            </w:r>
          </w:p>
          <w:p w14:paraId="53CF5A0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183</w:t>
            </w:r>
          </w:p>
          <w:p w14:paraId="54BD7FC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184</w:t>
            </w:r>
          </w:p>
        </w:tc>
        <w:tc>
          <w:tcPr>
            <w:tcW w:w="0" w:type="auto"/>
            <w:shd w:val="clear" w:color="auto" w:fill="272727"/>
            <w:tcMar>
              <w:top w:w="90" w:type="dxa"/>
              <w:left w:w="0" w:type="dxa"/>
              <w:bottom w:w="90" w:type="dxa"/>
              <w:right w:w="0" w:type="dxa"/>
            </w:tcMar>
            <w:vAlign w:val="center"/>
            <w:hideMark/>
          </w:tcPr>
          <w:p w14:paraId="04DCE3B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lastRenderedPageBreak/>
              <w:t>#=========================================================================#</w:t>
            </w:r>
          </w:p>
          <w:p w14:paraId="0E7A572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066E5CA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Libor 5-year fixed versus floating IRS Pricing</w:t>
            </w:r>
          </w:p>
          <w:p w14:paraId="52E5DC5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5743F09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471C70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graphics.off()  </w:t>
            </w:r>
            <w:r w:rsidRPr="00851C05">
              <w:rPr>
                <w:rFonts w:ascii="Times New Roman" w:eastAsia="Times New Roman" w:hAnsi="Times New Roman" w:cs="Times New Roman"/>
                <w:color w:val="999999"/>
                <w:sz w:val="24"/>
                <w:szCs w:val="24"/>
                <w:lang w:eastAsia="en-IN"/>
              </w:rPr>
              <w:t># clear all graphs</w:t>
            </w:r>
          </w:p>
          <w:p w14:paraId="7BECCF7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rm(list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ls()) </w:t>
            </w:r>
            <w:r w:rsidRPr="00851C05">
              <w:rPr>
                <w:rFonts w:ascii="Times New Roman" w:eastAsia="Times New Roman" w:hAnsi="Times New Roman" w:cs="Times New Roman"/>
                <w:color w:val="999999"/>
                <w:sz w:val="24"/>
                <w:szCs w:val="24"/>
                <w:lang w:eastAsia="en-IN"/>
              </w:rPr>
              <w:t># remove all files from your workspace</w:t>
            </w:r>
          </w:p>
          <w:p w14:paraId="46DF574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01250DC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058F296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1. Market Information</w:t>
            </w:r>
          </w:p>
          <w:p w14:paraId="6032E85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1C0769B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36F567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Zero curve from Bloomberg as of 2021-06-30</w:t>
            </w:r>
          </w:p>
          <w:p w14:paraId="4155DE6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df.zero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data.frame(</w:t>
            </w:r>
          </w:p>
          <w:p w14:paraId="16425CA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date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c(</w:t>
            </w:r>
            <w:r w:rsidRPr="00851C05">
              <w:rPr>
                <w:rFonts w:ascii="Times New Roman" w:eastAsia="Times New Roman" w:hAnsi="Times New Roman" w:cs="Times New Roman"/>
                <w:color w:val="FFD500"/>
                <w:sz w:val="24"/>
                <w:szCs w:val="24"/>
                <w:lang w:eastAsia="en-IN"/>
              </w:rPr>
              <w:t>“2021-10-04”</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“2021-12-15”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“2022-03-16”</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“2022-06-15”</w:t>
            </w:r>
            <w:r w:rsidRPr="00851C05">
              <w:rPr>
                <w:rFonts w:ascii="Times New Roman" w:eastAsia="Times New Roman" w:hAnsi="Times New Roman" w:cs="Times New Roman"/>
                <w:sz w:val="24"/>
                <w:szCs w:val="24"/>
                <w:lang w:eastAsia="en-IN"/>
              </w:rPr>
              <w:t>,</w:t>
            </w:r>
          </w:p>
          <w:p w14:paraId="0AE94BD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“2022-09-21”</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“2022-12-21”</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“2023-03-15”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“2023-07-03”</w:t>
            </w:r>
            <w:r w:rsidRPr="00851C05">
              <w:rPr>
                <w:rFonts w:ascii="Times New Roman" w:eastAsia="Times New Roman" w:hAnsi="Times New Roman" w:cs="Times New Roman"/>
                <w:sz w:val="24"/>
                <w:szCs w:val="24"/>
                <w:lang w:eastAsia="en-IN"/>
              </w:rPr>
              <w:t>,</w:t>
            </w:r>
          </w:p>
          <w:p w14:paraId="330F0A1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“2024-07-02”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“2025-07-02”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“2026-07-02”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“2027-07-02”</w:t>
            </w:r>
            <w:r w:rsidRPr="00851C05">
              <w:rPr>
                <w:rFonts w:ascii="Times New Roman" w:eastAsia="Times New Roman" w:hAnsi="Times New Roman" w:cs="Times New Roman"/>
                <w:sz w:val="24"/>
                <w:szCs w:val="24"/>
                <w:lang w:eastAsia="en-IN"/>
              </w:rPr>
              <w:t>,</w:t>
            </w:r>
          </w:p>
          <w:p w14:paraId="6301DFE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“2028-07-03”</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“2029-07-02”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“2030-07-02”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“2031-07-02”</w:t>
            </w:r>
            <w:r w:rsidRPr="00851C05">
              <w:rPr>
                <w:rFonts w:ascii="Times New Roman" w:eastAsia="Times New Roman" w:hAnsi="Times New Roman" w:cs="Times New Roman"/>
                <w:sz w:val="24"/>
                <w:szCs w:val="24"/>
                <w:lang w:eastAsia="en-IN"/>
              </w:rPr>
              <w:t>,</w:t>
            </w:r>
          </w:p>
          <w:p w14:paraId="59F8785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“2032-07-02”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“2033-07-05”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“2036-07-02”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“2041-07-02”</w:t>
            </w:r>
            <w:r w:rsidRPr="00851C05">
              <w:rPr>
                <w:rFonts w:ascii="Times New Roman" w:eastAsia="Times New Roman" w:hAnsi="Times New Roman" w:cs="Times New Roman"/>
                <w:sz w:val="24"/>
                <w:szCs w:val="24"/>
                <w:lang w:eastAsia="en-IN"/>
              </w:rPr>
              <w:t>,</w:t>
            </w:r>
          </w:p>
          <w:p w14:paraId="2C2C808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“2046-07-02”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“2051-07-03”</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“2061-07-05”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“2071-07-02”</w:t>
            </w:r>
            <w:r w:rsidRPr="00851C05">
              <w:rPr>
                <w:rFonts w:ascii="Times New Roman" w:eastAsia="Times New Roman" w:hAnsi="Times New Roman" w:cs="Times New Roman"/>
                <w:sz w:val="24"/>
                <w:szCs w:val="24"/>
                <w:lang w:eastAsia="en-IN"/>
              </w:rPr>
              <w:t>),</w:t>
            </w:r>
          </w:p>
          <w:p w14:paraId="424AE73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4E945F8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    rate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c(</w:t>
            </w:r>
            <w:r w:rsidRPr="00851C05">
              <w:rPr>
                <w:rFonts w:ascii="Times New Roman" w:eastAsia="Times New Roman" w:hAnsi="Times New Roman" w:cs="Times New Roman"/>
                <w:color w:val="C10AFF"/>
                <w:sz w:val="24"/>
                <w:szCs w:val="24"/>
                <w:lang w:eastAsia="en-IN"/>
              </w:rPr>
              <w:t>0.00147746193495074</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0.00144337757980778</w:t>
            </w:r>
            <w:r w:rsidRPr="00851C05">
              <w:rPr>
                <w:rFonts w:ascii="Times New Roman" w:eastAsia="Times New Roman" w:hAnsi="Times New Roman" w:cs="Times New Roman"/>
                <w:sz w:val="24"/>
                <w:szCs w:val="24"/>
                <w:lang w:eastAsia="en-IN"/>
              </w:rPr>
              <w:t>,</w:t>
            </w:r>
          </w:p>
          <w:p w14:paraId="2D227DC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0.00166389741542625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0.00175294804717070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0.00196071374597585</w:t>
            </w:r>
            <w:r w:rsidRPr="00851C05">
              <w:rPr>
                <w:rFonts w:ascii="Times New Roman" w:eastAsia="Times New Roman" w:hAnsi="Times New Roman" w:cs="Times New Roman"/>
                <w:sz w:val="24"/>
                <w:szCs w:val="24"/>
                <w:lang w:eastAsia="en-IN"/>
              </w:rPr>
              <w:t>,</w:t>
            </w:r>
          </w:p>
          <w:p w14:paraId="1F3F7E0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0.00224582504806747</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0.00264462838911974</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0.00328408008984121</w:t>
            </w:r>
            <w:r w:rsidRPr="00851C05">
              <w:rPr>
                <w:rFonts w:ascii="Times New Roman" w:eastAsia="Times New Roman" w:hAnsi="Times New Roman" w:cs="Times New Roman"/>
                <w:sz w:val="24"/>
                <w:szCs w:val="24"/>
                <w:lang w:eastAsia="en-IN"/>
              </w:rPr>
              <w:t>,</w:t>
            </w:r>
          </w:p>
          <w:p w14:paraId="61D1AFD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0.00571530169527018</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0.00795496282359075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0.00970003866673104</w:t>
            </w:r>
            <w:r w:rsidRPr="00851C05">
              <w:rPr>
                <w:rFonts w:ascii="Times New Roman" w:eastAsia="Times New Roman" w:hAnsi="Times New Roman" w:cs="Times New Roman"/>
                <w:sz w:val="24"/>
                <w:szCs w:val="24"/>
                <w:lang w:eastAsia="en-IN"/>
              </w:rPr>
              <w:t>,</w:t>
            </w:r>
          </w:p>
          <w:p w14:paraId="4454F11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0.01113416387898720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0.01229010329346910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0.01320660291639990</w:t>
            </w:r>
            <w:r w:rsidRPr="00851C05">
              <w:rPr>
                <w:rFonts w:ascii="Times New Roman" w:eastAsia="Times New Roman" w:hAnsi="Times New Roman" w:cs="Times New Roman"/>
                <w:sz w:val="24"/>
                <w:szCs w:val="24"/>
                <w:lang w:eastAsia="en-IN"/>
              </w:rPr>
              <w:t>,</w:t>
            </w:r>
          </w:p>
          <w:p w14:paraId="09B24C4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0.01396222829363160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0.01461391064905110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0.01518876914165160</w:t>
            </w:r>
            <w:r w:rsidRPr="00851C05">
              <w:rPr>
                <w:rFonts w:ascii="Times New Roman" w:eastAsia="Times New Roman" w:hAnsi="Times New Roman" w:cs="Times New Roman"/>
                <w:sz w:val="24"/>
                <w:szCs w:val="24"/>
                <w:lang w:eastAsia="en-IN"/>
              </w:rPr>
              <w:t>,</w:t>
            </w:r>
          </w:p>
          <w:p w14:paraId="18255E3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0.01567359620429550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0.01673867348140660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0.01771539830734830</w:t>
            </w:r>
            <w:r w:rsidRPr="00851C05">
              <w:rPr>
                <w:rFonts w:ascii="Times New Roman" w:eastAsia="Times New Roman" w:hAnsi="Times New Roman" w:cs="Times New Roman"/>
                <w:sz w:val="24"/>
                <w:szCs w:val="24"/>
                <w:lang w:eastAsia="en-IN"/>
              </w:rPr>
              <w:t>,</w:t>
            </w:r>
          </w:p>
          <w:p w14:paraId="6C9B573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0.01798302077085120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0.01801516858533200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0.01707008589009480</w:t>
            </w:r>
            <w:r w:rsidRPr="00851C05">
              <w:rPr>
                <w:rFonts w:ascii="Times New Roman" w:eastAsia="Times New Roman" w:hAnsi="Times New Roman" w:cs="Times New Roman"/>
                <w:sz w:val="24"/>
                <w:szCs w:val="24"/>
                <w:lang w:eastAsia="en-IN"/>
              </w:rPr>
              <w:t>,</w:t>
            </w:r>
          </w:p>
          <w:p w14:paraId="1E6CC10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0.01580574448899780</w:t>
            </w:r>
          </w:p>
          <w:p w14:paraId="4D35F54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2A10309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w:t>
            </w:r>
          </w:p>
          <w:p w14:paraId="4A24CB6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009AF66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53EB565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2. Libor Swap Specification</w:t>
            </w:r>
          </w:p>
          <w:p w14:paraId="065BEC5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0F85EB3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1F9E811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spot_date_ymd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w:t>
            </w:r>
            <w:r w:rsidRPr="00851C05">
              <w:rPr>
                <w:rFonts w:ascii="Times New Roman" w:eastAsia="Times New Roman" w:hAnsi="Times New Roman" w:cs="Times New Roman"/>
                <w:color w:val="FFD500"/>
                <w:sz w:val="24"/>
                <w:szCs w:val="24"/>
                <w:lang w:eastAsia="en-IN"/>
              </w:rPr>
              <w:t>“2021-07-02”</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spot date</w:t>
            </w:r>
          </w:p>
          <w:p w14:paraId="1ECC1C5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1767F12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no_amt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10000000</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notional amount</w:t>
            </w:r>
          </w:p>
          <w:p w14:paraId="099C0E5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fixed_rate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0.0096495</w:t>
            </w:r>
          </w:p>
          <w:p w14:paraId="42DEBB8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5CE06E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cf_scedule from Bloomberg </w:t>
            </w:r>
          </w:p>
          <w:p w14:paraId="7BEBE7B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lt.cf_date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list( </w:t>
            </w:r>
          </w:p>
          <w:p w14:paraId="2424636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fixed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c(</w:t>
            </w:r>
            <w:r w:rsidRPr="00851C05">
              <w:rPr>
                <w:rFonts w:ascii="Times New Roman" w:eastAsia="Times New Roman" w:hAnsi="Times New Roman" w:cs="Times New Roman"/>
                <w:color w:val="FFD500"/>
                <w:sz w:val="24"/>
                <w:szCs w:val="24"/>
                <w:lang w:eastAsia="en-IN"/>
              </w:rPr>
              <w:t>“2022-01-04”</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“2022-07-05”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“2023-01-03”</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“2023-07-03”</w:t>
            </w:r>
            <w:r w:rsidRPr="00851C05">
              <w:rPr>
                <w:rFonts w:ascii="Times New Roman" w:eastAsia="Times New Roman" w:hAnsi="Times New Roman" w:cs="Times New Roman"/>
                <w:sz w:val="24"/>
                <w:szCs w:val="24"/>
                <w:lang w:eastAsia="en-IN"/>
              </w:rPr>
              <w:t>,</w:t>
            </w:r>
          </w:p>
          <w:p w14:paraId="2306CBE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“2024-01-02”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“2024-07-02”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“2025-01-02”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“2025-07-02”</w:t>
            </w:r>
            <w:r w:rsidRPr="00851C05">
              <w:rPr>
                <w:rFonts w:ascii="Times New Roman" w:eastAsia="Times New Roman" w:hAnsi="Times New Roman" w:cs="Times New Roman"/>
                <w:sz w:val="24"/>
                <w:szCs w:val="24"/>
                <w:lang w:eastAsia="en-IN"/>
              </w:rPr>
              <w:t>,</w:t>
            </w:r>
          </w:p>
          <w:p w14:paraId="56CA049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“2026-01-02”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“2026-07-02”</w:t>
            </w:r>
            <w:r w:rsidRPr="00851C05">
              <w:rPr>
                <w:rFonts w:ascii="Times New Roman" w:eastAsia="Times New Roman" w:hAnsi="Times New Roman" w:cs="Times New Roman"/>
                <w:sz w:val="24"/>
                <w:szCs w:val="24"/>
                <w:lang w:eastAsia="en-IN"/>
              </w:rPr>
              <w:t>),</w:t>
            </w:r>
          </w:p>
          <w:p w14:paraId="1F1EBEE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float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c(</w:t>
            </w:r>
            <w:r w:rsidRPr="00851C05">
              <w:rPr>
                <w:rFonts w:ascii="Times New Roman" w:eastAsia="Times New Roman" w:hAnsi="Times New Roman" w:cs="Times New Roman"/>
                <w:color w:val="FFD500"/>
                <w:sz w:val="24"/>
                <w:szCs w:val="24"/>
                <w:lang w:eastAsia="en-IN"/>
              </w:rPr>
              <w:t>“2021-10-04”</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“2022-01-04”</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“2022-04-04”</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“2022-07-05”</w:t>
            </w:r>
            <w:r w:rsidRPr="00851C05">
              <w:rPr>
                <w:rFonts w:ascii="Times New Roman" w:eastAsia="Times New Roman" w:hAnsi="Times New Roman" w:cs="Times New Roman"/>
                <w:sz w:val="24"/>
                <w:szCs w:val="24"/>
                <w:lang w:eastAsia="en-IN"/>
              </w:rPr>
              <w:t>,</w:t>
            </w:r>
          </w:p>
          <w:p w14:paraId="798E06D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“2022-10-03”</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“2023-01-03”</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“2023-04-03”</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“2023-07-03”</w:t>
            </w:r>
            <w:r w:rsidRPr="00851C05">
              <w:rPr>
                <w:rFonts w:ascii="Times New Roman" w:eastAsia="Times New Roman" w:hAnsi="Times New Roman" w:cs="Times New Roman"/>
                <w:sz w:val="24"/>
                <w:szCs w:val="24"/>
                <w:lang w:eastAsia="en-IN"/>
              </w:rPr>
              <w:t>,</w:t>
            </w:r>
          </w:p>
          <w:p w14:paraId="58A97A6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“2023-10-02”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“2024-01-02”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“2024-04-02”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“2024-07-02”</w:t>
            </w:r>
            <w:r w:rsidRPr="00851C05">
              <w:rPr>
                <w:rFonts w:ascii="Times New Roman" w:eastAsia="Times New Roman" w:hAnsi="Times New Roman" w:cs="Times New Roman"/>
                <w:sz w:val="24"/>
                <w:szCs w:val="24"/>
                <w:lang w:eastAsia="en-IN"/>
              </w:rPr>
              <w:t>,</w:t>
            </w:r>
          </w:p>
          <w:p w14:paraId="78C913C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“2024-10-02”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“2025-01-02”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“2025-04-02”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“2025-07-02”</w:t>
            </w:r>
            <w:r w:rsidRPr="00851C05">
              <w:rPr>
                <w:rFonts w:ascii="Times New Roman" w:eastAsia="Times New Roman" w:hAnsi="Times New Roman" w:cs="Times New Roman"/>
                <w:sz w:val="24"/>
                <w:szCs w:val="24"/>
                <w:lang w:eastAsia="en-IN"/>
              </w:rPr>
              <w:t>,</w:t>
            </w:r>
          </w:p>
          <w:p w14:paraId="5508EE7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“2025-10-02”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“2026-01-02”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“2026-04-02”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“2026-07-02”</w:t>
            </w:r>
            <w:r w:rsidRPr="00851C05">
              <w:rPr>
                <w:rFonts w:ascii="Times New Roman" w:eastAsia="Times New Roman" w:hAnsi="Times New Roman" w:cs="Times New Roman"/>
                <w:sz w:val="24"/>
                <w:szCs w:val="24"/>
                <w:lang w:eastAsia="en-IN"/>
              </w:rPr>
              <w:t>)</w:t>
            </w:r>
          </w:p>
          <w:p w14:paraId="52B1538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w:t>
            </w:r>
          </w:p>
          <w:p w14:paraId="77DE250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203F663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3B4142B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3. Swap Pricing – Preprocessing</w:t>
            </w:r>
          </w:p>
          <w:p w14:paraId="51AA490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0CC0F28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125F6F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spot date as serial number</w:t>
            </w:r>
          </w:p>
          <w:p w14:paraId="0880699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spot_date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.Date(spot_date_ymd))</w:t>
            </w:r>
          </w:p>
          <w:p w14:paraId="415F124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74E155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Interpolation of zero curve</w:t>
            </w:r>
          </w:p>
          <w:p w14:paraId="0996D1F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v.date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.Date(df.zero$date))</w:t>
            </w:r>
          </w:p>
          <w:p w14:paraId="7A013B9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v.zero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df.zero$rate</w:t>
            </w:r>
          </w:p>
          <w:p w14:paraId="1C588B7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f_linear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approxfun(v.date, v.zero, method</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FFD500"/>
                <w:sz w:val="24"/>
                <w:szCs w:val="24"/>
                <w:lang w:eastAsia="en-IN"/>
              </w:rPr>
              <w:t>“linear”</w:t>
            </w:r>
            <w:r w:rsidRPr="00851C05">
              <w:rPr>
                <w:rFonts w:ascii="Times New Roman" w:eastAsia="Times New Roman" w:hAnsi="Times New Roman" w:cs="Times New Roman"/>
                <w:sz w:val="24"/>
                <w:szCs w:val="24"/>
                <w:lang w:eastAsia="en-IN"/>
              </w:rPr>
              <w:t>)</w:t>
            </w:r>
          </w:p>
          <w:p w14:paraId="0BEB2C4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v.date.inter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spot_date:max(v.date)</w:t>
            </w:r>
          </w:p>
          <w:p w14:paraId="580E3D5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v.zero.inter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f_linear(v.date.inter)</w:t>
            </w:r>
          </w:p>
          <w:p w14:paraId="355315A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4F71AD1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Figures for zero curve</w:t>
            </w:r>
          </w:p>
          <w:p w14:paraId="5709F88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x11(width</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6</w:t>
            </w:r>
            <w:r w:rsidRPr="00851C05">
              <w:rPr>
                <w:rFonts w:ascii="Times New Roman" w:eastAsia="Times New Roman" w:hAnsi="Times New Roman" w:cs="Times New Roman"/>
                <w:sz w:val="24"/>
                <w:szCs w:val="24"/>
                <w:lang w:eastAsia="en-IN"/>
              </w:rPr>
              <w:t>, height</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5</w:t>
            </w:r>
            <w:r w:rsidRPr="00851C05">
              <w:rPr>
                <w:rFonts w:ascii="Times New Roman" w:eastAsia="Times New Roman" w:hAnsi="Times New Roman" w:cs="Times New Roman"/>
                <w:sz w:val="24"/>
                <w:szCs w:val="24"/>
                <w:lang w:eastAsia="en-IN"/>
              </w:rPr>
              <w:t>); </w:t>
            </w:r>
          </w:p>
          <w:p w14:paraId="34908DE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plot(v.date, v.zero, type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“b”</w:t>
            </w:r>
            <w:r w:rsidRPr="00851C05">
              <w:rPr>
                <w:rFonts w:ascii="Times New Roman" w:eastAsia="Times New Roman" w:hAnsi="Times New Roman" w:cs="Times New Roman"/>
                <w:sz w:val="24"/>
                <w:szCs w:val="24"/>
                <w:lang w:eastAsia="en-IN"/>
              </w:rPr>
              <w:t>, col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“green”</w:t>
            </w:r>
            <w:r w:rsidRPr="00851C05">
              <w:rPr>
                <w:rFonts w:ascii="Times New Roman" w:eastAsia="Times New Roman" w:hAnsi="Times New Roman" w:cs="Times New Roman"/>
                <w:sz w:val="24"/>
                <w:szCs w:val="24"/>
                <w:lang w:eastAsia="en-IN"/>
              </w:rPr>
              <w:t>, pch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16</w:t>
            </w:r>
            <w:r w:rsidRPr="00851C05">
              <w:rPr>
                <w:rFonts w:ascii="Times New Roman" w:eastAsia="Times New Roman" w:hAnsi="Times New Roman" w:cs="Times New Roman"/>
                <w:sz w:val="24"/>
                <w:szCs w:val="24"/>
                <w:lang w:eastAsia="en-IN"/>
              </w:rPr>
              <w:t>, cex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1.5</w:t>
            </w:r>
            <w:r w:rsidRPr="00851C05">
              <w:rPr>
                <w:rFonts w:ascii="Times New Roman" w:eastAsia="Times New Roman" w:hAnsi="Times New Roman" w:cs="Times New Roman"/>
                <w:sz w:val="24"/>
                <w:szCs w:val="24"/>
                <w:lang w:eastAsia="en-IN"/>
              </w:rPr>
              <w:t>)</w:t>
            </w:r>
          </w:p>
          <w:p w14:paraId="28A1244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lines(v.date.inter, v.zero.inter, col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“blue”</w:t>
            </w:r>
            <w:r w:rsidRPr="00851C05">
              <w:rPr>
                <w:rFonts w:ascii="Times New Roman" w:eastAsia="Times New Roman" w:hAnsi="Times New Roman" w:cs="Times New Roman"/>
                <w:sz w:val="24"/>
                <w:szCs w:val="24"/>
                <w:lang w:eastAsia="en-IN"/>
              </w:rPr>
              <w:t>, type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FFD500"/>
                <w:sz w:val="24"/>
                <w:szCs w:val="24"/>
                <w:lang w:eastAsia="en-IN"/>
              </w:rPr>
              <w:t>“l”</w:t>
            </w:r>
            <w:r w:rsidRPr="00851C05">
              <w:rPr>
                <w:rFonts w:ascii="Times New Roman" w:eastAsia="Times New Roman" w:hAnsi="Times New Roman" w:cs="Times New Roman"/>
                <w:sz w:val="24"/>
                <w:szCs w:val="24"/>
                <w:lang w:eastAsia="en-IN"/>
              </w:rPr>
              <w:t>, lwd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3</w:t>
            </w:r>
            <w:r w:rsidRPr="00851C05">
              <w:rPr>
                <w:rFonts w:ascii="Times New Roman" w:eastAsia="Times New Roman" w:hAnsi="Times New Roman" w:cs="Times New Roman"/>
                <w:sz w:val="24"/>
                <w:szCs w:val="24"/>
                <w:lang w:eastAsia="en-IN"/>
              </w:rPr>
              <w:t>)</w:t>
            </w:r>
          </w:p>
          <w:p w14:paraId="48FA4CB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legend(</w:t>
            </w:r>
            <w:r w:rsidRPr="00851C05">
              <w:rPr>
                <w:rFonts w:ascii="Times New Roman" w:eastAsia="Times New Roman" w:hAnsi="Times New Roman" w:cs="Times New Roman"/>
                <w:color w:val="FFD500"/>
                <w:sz w:val="24"/>
                <w:szCs w:val="24"/>
                <w:lang w:eastAsia="en-IN"/>
              </w:rPr>
              <w:t>“bottomright”</w:t>
            </w:r>
            <w:r w:rsidRPr="00851C05">
              <w:rPr>
                <w:rFonts w:ascii="Times New Roman" w:eastAsia="Times New Roman" w:hAnsi="Times New Roman" w:cs="Times New Roman"/>
                <w:sz w:val="24"/>
                <w:szCs w:val="24"/>
                <w:lang w:eastAsia="en-IN"/>
              </w:rPr>
              <w:t>, </w:t>
            </w:r>
          </w:p>
          <w:p w14:paraId="455E629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legend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c(</w:t>
            </w:r>
            <w:r w:rsidRPr="00851C05">
              <w:rPr>
                <w:rFonts w:ascii="Times New Roman" w:eastAsia="Times New Roman" w:hAnsi="Times New Roman" w:cs="Times New Roman"/>
                <w:color w:val="FFD500"/>
                <w:sz w:val="24"/>
                <w:szCs w:val="24"/>
                <w:lang w:eastAsia="en-IN"/>
              </w:rPr>
              <w:t>“market zero rate”</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“interpolated zero rate”</w:t>
            </w:r>
            <w:r w:rsidRPr="00851C05">
              <w:rPr>
                <w:rFonts w:ascii="Times New Roman" w:eastAsia="Times New Roman" w:hAnsi="Times New Roman" w:cs="Times New Roman"/>
                <w:sz w:val="24"/>
                <w:szCs w:val="24"/>
                <w:lang w:eastAsia="en-IN"/>
              </w:rPr>
              <w:t>),</w:t>
            </w:r>
          </w:p>
          <w:p w14:paraId="50F9580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col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c(</w:t>
            </w:r>
            <w:r w:rsidRPr="00851C05">
              <w:rPr>
                <w:rFonts w:ascii="Times New Roman" w:eastAsia="Times New Roman" w:hAnsi="Times New Roman" w:cs="Times New Roman"/>
                <w:color w:val="FFD500"/>
                <w:sz w:val="24"/>
                <w:szCs w:val="24"/>
                <w:lang w:eastAsia="en-IN"/>
              </w:rPr>
              <w:t>“green”</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“blue”</w:t>
            </w:r>
            <w:r w:rsidRPr="00851C05">
              <w:rPr>
                <w:rFonts w:ascii="Times New Roman" w:eastAsia="Times New Roman" w:hAnsi="Times New Roman" w:cs="Times New Roman"/>
                <w:sz w:val="24"/>
                <w:szCs w:val="24"/>
                <w:lang w:eastAsia="en-IN"/>
              </w:rPr>
              <w:t>), lty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 bty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“n”</w:t>
            </w:r>
            <w:r w:rsidRPr="00851C05">
              <w:rPr>
                <w:rFonts w:ascii="Times New Roman" w:eastAsia="Times New Roman" w:hAnsi="Times New Roman" w:cs="Times New Roman"/>
                <w:sz w:val="24"/>
                <w:szCs w:val="24"/>
                <w:lang w:eastAsia="en-IN"/>
              </w:rPr>
              <w:t>, lwd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2</w:t>
            </w:r>
            <w:r w:rsidRPr="00851C05">
              <w:rPr>
                <w:rFonts w:ascii="Times New Roman" w:eastAsia="Times New Roman" w:hAnsi="Times New Roman" w:cs="Times New Roman"/>
                <w:sz w:val="24"/>
                <w:szCs w:val="24"/>
                <w:lang w:eastAsia="en-IN"/>
              </w:rPr>
              <w:t>)</w:t>
            </w:r>
          </w:p>
          <w:p w14:paraId="08B3EE1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9C1125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number of CFs</w:t>
            </w:r>
          </w:p>
          <w:p w14:paraId="7EE9595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ni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length(lt.cf_date$fixed)</w:t>
            </w:r>
          </w:p>
          <w:p w14:paraId="591622D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nj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length(lt.cf_date$float)</w:t>
            </w:r>
          </w:p>
          <w:p w14:paraId="4142AAA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3598C23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output dataframe with CF dates and its interpolated zero</w:t>
            </w:r>
          </w:p>
          <w:p w14:paraId="4060C9F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df.fixed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data.frame(ymd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.Date(lt.cf_date$fixed),</w:t>
            </w:r>
          </w:p>
          <w:p w14:paraId="5C311C3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date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.Date(lt.cf_date$fixed)))</w:t>
            </w:r>
          </w:p>
          <w:p w14:paraId="6313494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5EE516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df.float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data.frame(ymd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.Date(lt.cf_date$float),</w:t>
            </w:r>
          </w:p>
          <w:p w14:paraId="52B6A46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date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.Date(lt.cf_date$float)))</w:t>
            </w:r>
          </w:p>
          <w:p w14:paraId="43CCF8B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296EC91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1A25692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4. Swap Pricing – Calculation</w:t>
            </w:r>
          </w:p>
          <w:p w14:paraId="2840937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5065942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3F1227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34C3EC9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1)  Fixed Leg</w:t>
            </w:r>
          </w:p>
          <w:p w14:paraId="5B587A5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6C5AC78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zero rate for discounting</w:t>
            </w:r>
          </w:p>
          <w:p w14:paraId="71A66BE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df.fixed$zero_DC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f_linear(df.fixed$date)</w:t>
            </w:r>
          </w:p>
          <w:p w14:paraId="1886442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1F2424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lastRenderedPageBreak/>
              <w:t># discount factor</w:t>
            </w:r>
          </w:p>
          <w:p w14:paraId="75E6302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df.fixed$DF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exp(</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df.fixed$zero_DC</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(df.fixed$date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spot_date)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365</w:t>
            </w:r>
            <w:r w:rsidRPr="00851C05">
              <w:rPr>
                <w:rFonts w:ascii="Times New Roman" w:eastAsia="Times New Roman" w:hAnsi="Times New Roman" w:cs="Times New Roman"/>
                <w:sz w:val="24"/>
                <w:szCs w:val="24"/>
                <w:lang w:eastAsia="en-IN"/>
              </w:rPr>
              <w:t>)</w:t>
            </w:r>
          </w:p>
          <w:p w14:paraId="1AD3352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33AA9D9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tau, CF</w:t>
            </w:r>
          </w:p>
          <w:p w14:paraId="336C78D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FF3399"/>
                <w:sz w:val="24"/>
                <w:szCs w:val="24"/>
                <w:lang w:eastAsia="en-IN"/>
              </w:rPr>
              <w:t>for</w:t>
            </w:r>
            <w:r w:rsidRPr="00851C05">
              <w:rPr>
                <w:rFonts w:ascii="Times New Roman" w:eastAsia="Times New Roman" w:hAnsi="Times New Roman" w:cs="Times New Roman"/>
                <w:sz w:val="24"/>
                <w:szCs w:val="24"/>
                <w:lang w:eastAsia="en-IN"/>
              </w:rPr>
              <w:t>(i </w:t>
            </w:r>
            <w:r w:rsidRPr="00851C05">
              <w:rPr>
                <w:rFonts w:ascii="Times New Roman" w:eastAsia="Times New Roman" w:hAnsi="Times New Roman" w:cs="Times New Roman"/>
                <w:color w:val="FF3399"/>
                <w:sz w:val="24"/>
                <w:szCs w:val="24"/>
                <w:lang w:eastAsia="en-IN"/>
              </w:rPr>
              <w:t>in</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:ni) {</w:t>
            </w:r>
          </w:p>
          <w:p w14:paraId="6364481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192E637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ymd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df.fixed$ymd[i]</w:t>
            </w:r>
          </w:p>
          <w:p w14:paraId="23AB70A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ymd_prev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df.fixed$ymd[i</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w:t>
            </w:r>
          </w:p>
          <w:p w14:paraId="030E748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if</w:t>
            </w:r>
            <w:r w:rsidRPr="00851C05">
              <w:rPr>
                <w:rFonts w:ascii="Times New Roman" w:eastAsia="Times New Roman" w:hAnsi="Times New Roman" w:cs="Times New Roman"/>
                <w:sz w:val="24"/>
                <w:szCs w:val="24"/>
                <w:lang w:eastAsia="en-IN"/>
              </w:rPr>
              <w:t>(i</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 ymd_prev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spot_date_ymd</w:t>
            </w:r>
          </w:p>
          <w:p w14:paraId="5C98B35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925AE3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.numeric(strftime(ymd, </w:t>
            </w:r>
            <w:r w:rsidRPr="00851C05">
              <w:rPr>
                <w:rFonts w:ascii="Times New Roman" w:eastAsia="Times New Roman" w:hAnsi="Times New Roman" w:cs="Times New Roman"/>
                <w:color w:val="4BE6FA"/>
                <w:sz w:val="24"/>
                <w:szCs w:val="24"/>
                <w:lang w:eastAsia="en-IN"/>
              </w:rPr>
              <w:t>format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“%d”</w:t>
            </w:r>
            <w:r w:rsidRPr="00851C05">
              <w:rPr>
                <w:rFonts w:ascii="Times New Roman" w:eastAsia="Times New Roman" w:hAnsi="Times New Roman" w:cs="Times New Roman"/>
                <w:sz w:val="24"/>
                <w:szCs w:val="24"/>
                <w:lang w:eastAsia="en-IN"/>
              </w:rPr>
              <w:t>))</w:t>
            </w:r>
          </w:p>
          <w:p w14:paraId="659A0E2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m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.numeric(strftime(ymd, </w:t>
            </w:r>
            <w:r w:rsidRPr="00851C05">
              <w:rPr>
                <w:rFonts w:ascii="Times New Roman" w:eastAsia="Times New Roman" w:hAnsi="Times New Roman" w:cs="Times New Roman"/>
                <w:color w:val="4BE6FA"/>
                <w:sz w:val="24"/>
                <w:szCs w:val="24"/>
                <w:lang w:eastAsia="en-IN"/>
              </w:rPr>
              <w:t>format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“%m”</w:t>
            </w:r>
            <w:r w:rsidRPr="00851C05">
              <w:rPr>
                <w:rFonts w:ascii="Times New Roman" w:eastAsia="Times New Roman" w:hAnsi="Times New Roman" w:cs="Times New Roman"/>
                <w:sz w:val="24"/>
                <w:szCs w:val="24"/>
                <w:lang w:eastAsia="en-IN"/>
              </w:rPr>
              <w:t>))</w:t>
            </w:r>
          </w:p>
          <w:p w14:paraId="621E16F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y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.numeric(strftime(ymd, </w:t>
            </w:r>
            <w:r w:rsidRPr="00851C05">
              <w:rPr>
                <w:rFonts w:ascii="Times New Roman" w:eastAsia="Times New Roman" w:hAnsi="Times New Roman" w:cs="Times New Roman"/>
                <w:color w:val="4BE6FA"/>
                <w:sz w:val="24"/>
                <w:szCs w:val="24"/>
                <w:lang w:eastAsia="en-IN"/>
              </w:rPr>
              <w:t>format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“%Y”</w:t>
            </w:r>
            <w:r w:rsidRPr="00851C05">
              <w:rPr>
                <w:rFonts w:ascii="Times New Roman" w:eastAsia="Times New Roman" w:hAnsi="Times New Roman" w:cs="Times New Roman"/>
                <w:sz w:val="24"/>
                <w:szCs w:val="24"/>
                <w:lang w:eastAsia="en-IN"/>
              </w:rPr>
              <w:t>))</w:t>
            </w:r>
          </w:p>
          <w:p w14:paraId="37647E1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2546093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.numeric(strftime(ymd_prev, </w:t>
            </w:r>
            <w:r w:rsidRPr="00851C05">
              <w:rPr>
                <w:rFonts w:ascii="Times New Roman" w:eastAsia="Times New Roman" w:hAnsi="Times New Roman" w:cs="Times New Roman"/>
                <w:color w:val="4BE6FA"/>
                <w:sz w:val="24"/>
                <w:szCs w:val="24"/>
                <w:lang w:eastAsia="en-IN"/>
              </w:rPr>
              <w:t>format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“%d”</w:t>
            </w:r>
            <w:r w:rsidRPr="00851C05">
              <w:rPr>
                <w:rFonts w:ascii="Times New Roman" w:eastAsia="Times New Roman" w:hAnsi="Times New Roman" w:cs="Times New Roman"/>
                <w:sz w:val="24"/>
                <w:szCs w:val="24"/>
                <w:lang w:eastAsia="en-IN"/>
              </w:rPr>
              <w:t>))</w:t>
            </w:r>
          </w:p>
          <w:p w14:paraId="0ADBE95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m_prev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.numeric(strftime(ymd_prev, </w:t>
            </w:r>
            <w:r w:rsidRPr="00851C05">
              <w:rPr>
                <w:rFonts w:ascii="Times New Roman" w:eastAsia="Times New Roman" w:hAnsi="Times New Roman" w:cs="Times New Roman"/>
                <w:color w:val="4BE6FA"/>
                <w:sz w:val="24"/>
                <w:szCs w:val="24"/>
                <w:lang w:eastAsia="en-IN"/>
              </w:rPr>
              <w:t>format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“%m”</w:t>
            </w:r>
            <w:r w:rsidRPr="00851C05">
              <w:rPr>
                <w:rFonts w:ascii="Times New Roman" w:eastAsia="Times New Roman" w:hAnsi="Times New Roman" w:cs="Times New Roman"/>
                <w:sz w:val="24"/>
                <w:szCs w:val="24"/>
                <w:lang w:eastAsia="en-IN"/>
              </w:rPr>
              <w:t>))</w:t>
            </w:r>
          </w:p>
          <w:p w14:paraId="31941D4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y_prev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.numeric(strftime(ymd_prev, </w:t>
            </w:r>
            <w:r w:rsidRPr="00851C05">
              <w:rPr>
                <w:rFonts w:ascii="Times New Roman" w:eastAsia="Times New Roman" w:hAnsi="Times New Roman" w:cs="Times New Roman"/>
                <w:color w:val="4BE6FA"/>
                <w:sz w:val="24"/>
                <w:szCs w:val="24"/>
                <w:lang w:eastAsia="en-IN"/>
              </w:rPr>
              <w:t>format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“%Y”</w:t>
            </w:r>
            <w:r w:rsidRPr="00851C05">
              <w:rPr>
                <w:rFonts w:ascii="Times New Roman" w:eastAsia="Times New Roman" w:hAnsi="Times New Roman" w:cs="Times New Roman"/>
                <w:sz w:val="24"/>
                <w:szCs w:val="24"/>
                <w:lang w:eastAsia="en-IN"/>
              </w:rPr>
              <w:t>))</w:t>
            </w:r>
          </w:p>
          <w:p w14:paraId="1A330E3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33B6533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30I/360</w:t>
            </w:r>
          </w:p>
          <w:p w14:paraId="74A4288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tau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360</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(y</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y_prev)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30</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(m</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m_prev)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(d</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d_prev))</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360</w:t>
            </w:r>
          </w:p>
          <w:p w14:paraId="58B35C9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3F40AC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cash flow rate</w:t>
            </w:r>
          </w:p>
          <w:p w14:paraId="744F8DF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df.fixed$rate[i]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fixed_rate</w:t>
            </w:r>
          </w:p>
          <w:p w14:paraId="2B0777E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5890CEE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Cash flow at time ti</w:t>
            </w:r>
          </w:p>
          <w:p w14:paraId="465DA3B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df.fixed$CF[i]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fixed_rate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tau</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no_amt </w:t>
            </w:r>
            <w:r w:rsidRPr="00851C05">
              <w:rPr>
                <w:rFonts w:ascii="Times New Roman" w:eastAsia="Times New Roman" w:hAnsi="Times New Roman" w:cs="Times New Roman"/>
                <w:color w:val="999999"/>
                <w:sz w:val="24"/>
                <w:szCs w:val="24"/>
                <w:lang w:eastAsia="en-IN"/>
              </w:rPr>
              <w:t># day fraction</w:t>
            </w:r>
          </w:p>
          <w:p w14:paraId="115FA29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w:t>
            </w:r>
          </w:p>
          <w:p w14:paraId="1CED4A4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5647745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Present value of CF</w:t>
            </w:r>
          </w:p>
          <w:p w14:paraId="0E45F7D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df.fixed$PV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df.fixed$CF</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df.fixed$DF</w:t>
            </w:r>
          </w:p>
          <w:p w14:paraId="2D4166E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411521B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2BBC1C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5806982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2)  Floating Leg</w:t>
            </w:r>
          </w:p>
          <w:p w14:paraId="100829B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2434727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0B18598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zero rate for discounting</w:t>
            </w:r>
          </w:p>
          <w:p w14:paraId="402EA9F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df.float$zero_DC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f_linear(df.float$date)</w:t>
            </w:r>
          </w:p>
          <w:p w14:paraId="593C3FF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 </w:t>
            </w:r>
          </w:p>
          <w:p w14:paraId="776F375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discount factor</w:t>
            </w:r>
          </w:p>
          <w:p w14:paraId="00AA85B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df.float$DF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exp(</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df.float$zero_DC</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(df.float$date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spot_date)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365</w:t>
            </w:r>
            <w:r w:rsidRPr="00851C05">
              <w:rPr>
                <w:rFonts w:ascii="Times New Roman" w:eastAsia="Times New Roman" w:hAnsi="Times New Roman" w:cs="Times New Roman"/>
                <w:sz w:val="24"/>
                <w:szCs w:val="24"/>
                <w:lang w:eastAsia="en-IN"/>
              </w:rPr>
              <w:t>)</w:t>
            </w:r>
          </w:p>
          <w:p w14:paraId="28D9264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2D9E7FB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tau, forward rate, CF</w:t>
            </w:r>
          </w:p>
          <w:p w14:paraId="3496292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FF3399"/>
                <w:sz w:val="24"/>
                <w:szCs w:val="24"/>
                <w:lang w:eastAsia="en-IN"/>
              </w:rPr>
              <w:t>for</w:t>
            </w:r>
            <w:r w:rsidRPr="00851C05">
              <w:rPr>
                <w:rFonts w:ascii="Times New Roman" w:eastAsia="Times New Roman" w:hAnsi="Times New Roman" w:cs="Times New Roman"/>
                <w:sz w:val="24"/>
                <w:szCs w:val="24"/>
                <w:lang w:eastAsia="en-IN"/>
              </w:rPr>
              <w:t>(i </w:t>
            </w:r>
            <w:r w:rsidRPr="00851C05">
              <w:rPr>
                <w:rFonts w:ascii="Times New Roman" w:eastAsia="Times New Roman" w:hAnsi="Times New Roman" w:cs="Times New Roman"/>
                <w:color w:val="FF3399"/>
                <w:sz w:val="24"/>
                <w:szCs w:val="24"/>
                <w:lang w:eastAsia="en-IN"/>
              </w:rPr>
              <w:t>in</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:nj) {</w:t>
            </w:r>
          </w:p>
          <w:p w14:paraId="7FB53F3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74780E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date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df.float$date[i]</w:t>
            </w:r>
          </w:p>
          <w:p w14:paraId="3D2904A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date_prev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df.float$date[i</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w:t>
            </w:r>
          </w:p>
          <w:p w14:paraId="69A408E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54F6736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df.float$DF[i]</w:t>
            </w:r>
          </w:p>
          <w:p w14:paraId="0DB5854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df.float$DF[i</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w:t>
            </w:r>
          </w:p>
          <w:p w14:paraId="07C6558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5ECCBF8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if</w:t>
            </w:r>
            <w:r w:rsidRPr="00851C05">
              <w:rPr>
                <w:rFonts w:ascii="Times New Roman" w:eastAsia="Times New Roman" w:hAnsi="Times New Roman" w:cs="Times New Roman"/>
                <w:sz w:val="24"/>
                <w:szCs w:val="24"/>
                <w:lang w:eastAsia="en-IN"/>
              </w:rPr>
              <w:t>(i</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 {</w:t>
            </w:r>
          </w:p>
          <w:p w14:paraId="6FDBF4C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date_prev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spot_date</w:t>
            </w:r>
          </w:p>
          <w:p w14:paraId="64498D1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w:t>
            </w:r>
          </w:p>
          <w:p w14:paraId="74B6AAA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1EBDE02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54DDC9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ACT/360</w:t>
            </w:r>
          </w:p>
          <w:p w14:paraId="47154AB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tau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(date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date_prev)</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360</w:t>
            </w:r>
          </w:p>
          <w:p w14:paraId="16DFA2F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1C7B09A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forward rate</w:t>
            </w:r>
          </w:p>
          <w:p w14:paraId="372E79E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fwd_rate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tau)</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(DF_prev</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w:t>
            </w:r>
          </w:p>
          <w:p w14:paraId="0D066C4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4A74BAD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cash flow rate</w:t>
            </w:r>
          </w:p>
          <w:p w14:paraId="7B304B7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df.float$rate[i]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fwd_rate</w:t>
            </w:r>
          </w:p>
          <w:p w14:paraId="06CB855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48C66F1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Cash flow amount at time ti</w:t>
            </w:r>
          </w:p>
          <w:p w14:paraId="7FA05FB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df.float$CF[i]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fwd_rate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tau</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no_amt </w:t>
            </w:r>
            <w:r w:rsidRPr="00851C05">
              <w:rPr>
                <w:rFonts w:ascii="Times New Roman" w:eastAsia="Times New Roman" w:hAnsi="Times New Roman" w:cs="Times New Roman"/>
                <w:color w:val="999999"/>
                <w:sz w:val="24"/>
                <w:szCs w:val="24"/>
                <w:lang w:eastAsia="en-IN"/>
              </w:rPr>
              <w:t># day fraction</w:t>
            </w:r>
          </w:p>
          <w:p w14:paraId="4685606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w:t>
            </w:r>
          </w:p>
          <w:p w14:paraId="05CF1BD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56AEBB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Present value of CF</w:t>
            </w:r>
          </w:p>
          <w:p w14:paraId="21E13CD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df.float$PV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df.float$CF</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df.float$DF</w:t>
            </w:r>
          </w:p>
          <w:p w14:paraId="58E900D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DD1288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5C0D356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3)  Swap Price at spot date</w:t>
            </w:r>
          </w:p>
          <w:p w14:paraId="01C7D48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6A319D9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0C7722B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df.fixed[,</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2</w:t>
            </w:r>
            <w:r w:rsidRPr="00851C05">
              <w:rPr>
                <w:rFonts w:ascii="Times New Roman" w:eastAsia="Times New Roman" w:hAnsi="Times New Roman" w:cs="Times New Roman"/>
                <w:sz w:val="24"/>
                <w:szCs w:val="24"/>
                <w:lang w:eastAsia="en-IN"/>
              </w:rPr>
              <w:t>]</w:t>
            </w:r>
          </w:p>
          <w:p w14:paraId="517C93B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df.float[,</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2</w:t>
            </w:r>
            <w:r w:rsidRPr="00851C05">
              <w:rPr>
                <w:rFonts w:ascii="Times New Roman" w:eastAsia="Times New Roman" w:hAnsi="Times New Roman" w:cs="Times New Roman"/>
                <w:sz w:val="24"/>
                <w:szCs w:val="24"/>
                <w:lang w:eastAsia="en-IN"/>
              </w:rPr>
              <w:t>]</w:t>
            </w:r>
          </w:p>
          <w:p w14:paraId="333A976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4BE6FA"/>
                <w:sz w:val="24"/>
                <w:szCs w:val="24"/>
                <w:lang w:eastAsia="en-IN"/>
              </w:rPr>
              <w:t>print</w:t>
            </w:r>
            <w:r w:rsidRPr="00851C05">
              <w:rPr>
                <w:rFonts w:ascii="Times New Roman" w:eastAsia="Times New Roman" w:hAnsi="Times New Roman" w:cs="Times New Roman"/>
                <w:sz w:val="24"/>
                <w:szCs w:val="24"/>
                <w:lang w:eastAsia="en-IN"/>
              </w:rPr>
              <w:t>(paste0(</w:t>
            </w:r>
            <w:r w:rsidRPr="00851C05">
              <w:rPr>
                <w:rFonts w:ascii="Times New Roman" w:eastAsia="Times New Roman" w:hAnsi="Times New Roman" w:cs="Times New Roman"/>
                <w:color w:val="FFD500"/>
                <w:sz w:val="24"/>
                <w:szCs w:val="24"/>
                <w:lang w:eastAsia="en-IN"/>
              </w:rPr>
              <w:t>“Fixed Leg = “</w:t>
            </w:r>
            <w:r w:rsidRPr="00851C05">
              <w:rPr>
                <w:rFonts w:ascii="Times New Roman" w:eastAsia="Times New Roman" w:hAnsi="Times New Roman" w:cs="Times New Roman"/>
                <w:sz w:val="24"/>
                <w:szCs w:val="24"/>
                <w:lang w:eastAsia="en-IN"/>
              </w:rPr>
              <w:t>, round(sum(df.fixed$PV),</w:t>
            </w:r>
            <w:r w:rsidRPr="00851C05">
              <w:rPr>
                <w:rFonts w:ascii="Times New Roman" w:eastAsia="Times New Roman" w:hAnsi="Times New Roman" w:cs="Times New Roman"/>
                <w:color w:val="C10AFF"/>
                <w:sz w:val="24"/>
                <w:szCs w:val="24"/>
                <w:lang w:eastAsia="en-IN"/>
              </w:rPr>
              <w:t>6</w:t>
            </w:r>
            <w:r w:rsidRPr="00851C05">
              <w:rPr>
                <w:rFonts w:ascii="Times New Roman" w:eastAsia="Times New Roman" w:hAnsi="Times New Roman" w:cs="Times New Roman"/>
                <w:sz w:val="24"/>
                <w:szCs w:val="24"/>
                <w:lang w:eastAsia="en-IN"/>
              </w:rPr>
              <w:t>)))</w:t>
            </w:r>
          </w:p>
          <w:p w14:paraId="69CF742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4BE6FA"/>
                <w:sz w:val="24"/>
                <w:szCs w:val="24"/>
                <w:lang w:eastAsia="en-IN"/>
              </w:rPr>
              <w:t>print</w:t>
            </w:r>
            <w:r w:rsidRPr="00851C05">
              <w:rPr>
                <w:rFonts w:ascii="Times New Roman" w:eastAsia="Times New Roman" w:hAnsi="Times New Roman" w:cs="Times New Roman"/>
                <w:sz w:val="24"/>
                <w:szCs w:val="24"/>
                <w:lang w:eastAsia="en-IN"/>
              </w:rPr>
              <w:t>(paste0(</w:t>
            </w:r>
            <w:r w:rsidRPr="00851C05">
              <w:rPr>
                <w:rFonts w:ascii="Times New Roman" w:eastAsia="Times New Roman" w:hAnsi="Times New Roman" w:cs="Times New Roman"/>
                <w:color w:val="FFD500"/>
                <w:sz w:val="24"/>
                <w:szCs w:val="24"/>
                <w:lang w:eastAsia="en-IN"/>
              </w:rPr>
              <w:t>“Float Leg = “</w:t>
            </w:r>
            <w:r w:rsidRPr="00851C05">
              <w:rPr>
                <w:rFonts w:ascii="Times New Roman" w:eastAsia="Times New Roman" w:hAnsi="Times New Roman" w:cs="Times New Roman"/>
                <w:sz w:val="24"/>
                <w:szCs w:val="24"/>
                <w:lang w:eastAsia="en-IN"/>
              </w:rPr>
              <w:t>, round(sum(df.float$PV),</w:t>
            </w:r>
            <w:r w:rsidRPr="00851C05">
              <w:rPr>
                <w:rFonts w:ascii="Times New Roman" w:eastAsia="Times New Roman" w:hAnsi="Times New Roman" w:cs="Times New Roman"/>
                <w:color w:val="C10AFF"/>
                <w:sz w:val="24"/>
                <w:szCs w:val="24"/>
                <w:lang w:eastAsia="en-IN"/>
              </w:rPr>
              <w:t>6</w:t>
            </w:r>
            <w:r w:rsidRPr="00851C05">
              <w:rPr>
                <w:rFonts w:ascii="Times New Roman" w:eastAsia="Times New Roman" w:hAnsi="Times New Roman" w:cs="Times New Roman"/>
                <w:sz w:val="24"/>
                <w:szCs w:val="24"/>
                <w:lang w:eastAsia="en-IN"/>
              </w:rPr>
              <w:t>)))</w:t>
            </w:r>
          </w:p>
          <w:p w14:paraId="56A6FFC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4BE6FA"/>
                <w:sz w:val="24"/>
                <w:szCs w:val="24"/>
                <w:lang w:eastAsia="en-IN"/>
              </w:rPr>
              <w:t>print</w:t>
            </w:r>
            <w:r w:rsidRPr="00851C05">
              <w:rPr>
                <w:rFonts w:ascii="Times New Roman" w:eastAsia="Times New Roman" w:hAnsi="Times New Roman" w:cs="Times New Roman"/>
                <w:sz w:val="24"/>
                <w:szCs w:val="24"/>
                <w:lang w:eastAsia="en-IN"/>
              </w:rPr>
              <w:t>(paste0(</w:t>
            </w:r>
            <w:r w:rsidRPr="00851C05">
              <w:rPr>
                <w:rFonts w:ascii="Times New Roman" w:eastAsia="Times New Roman" w:hAnsi="Times New Roman" w:cs="Times New Roman"/>
                <w:color w:val="FFD500"/>
                <w:sz w:val="24"/>
                <w:szCs w:val="24"/>
                <w:lang w:eastAsia="en-IN"/>
              </w:rPr>
              <w:t>“Swap Price at spot date = “</w:t>
            </w:r>
            <w:r w:rsidRPr="00851C05">
              <w:rPr>
                <w:rFonts w:ascii="Times New Roman" w:eastAsia="Times New Roman" w:hAnsi="Times New Roman" w:cs="Times New Roman"/>
                <w:sz w:val="24"/>
                <w:szCs w:val="24"/>
                <w:lang w:eastAsia="en-IN"/>
              </w:rPr>
              <w:t>, </w:t>
            </w:r>
          </w:p>
          <w:p w14:paraId="5FAFAE2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round(sum(df.fixed$PV)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sum(df.float$PV),</w:t>
            </w:r>
            <w:r w:rsidRPr="00851C05">
              <w:rPr>
                <w:rFonts w:ascii="Times New Roman" w:eastAsia="Times New Roman" w:hAnsi="Times New Roman" w:cs="Times New Roman"/>
                <w:color w:val="C10AFF"/>
                <w:sz w:val="24"/>
                <w:szCs w:val="24"/>
                <w:lang w:eastAsia="en-IN"/>
              </w:rPr>
              <w:t>6</w:t>
            </w:r>
            <w:r w:rsidRPr="00851C05">
              <w:rPr>
                <w:rFonts w:ascii="Times New Roman" w:eastAsia="Times New Roman" w:hAnsi="Times New Roman" w:cs="Times New Roman"/>
                <w:sz w:val="24"/>
                <w:szCs w:val="24"/>
                <w:lang w:eastAsia="en-IN"/>
              </w:rPr>
              <w:t>)))</w:t>
            </w:r>
          </w:p>
          <w:p w14:paraId="71B8790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4D0845EE" w14:textId="77777777" w:rsidR="00851C05" w:rsidRPr="00851C05" w:rsidRDefault="00000000" w:rsidP="00851C05">
            <w:pPr>
              <w:spacing w:after="0" w:line="240" w:lineRule="auto"/>
              <w:jc w:val="right"/>
              <w:rPr>
                <w:rFonts w:ascii="Times New Roman" w:eastAsia="Times New Roman" w:hAnsi="Times New Roman" w:cs="Times New Roman"/>
                <w:i/>
                <w:iCs/>
                <w:sz w:val="14"/>
                <w:szCs w:val="14"/>
                <w:lang w:eastAsia="en-IN"/>
              </w:rPr>
            </w:pPr>
            <w:hyperlink r:id="rId4" w:anchor="e" w:tgtFrame="_blank" w:history="1">
              <w:r w:rsidR="00851C05" w:rsidRPr="00851C05">
                <w:rPr>
                  <w:rFonts w:ascii="Times New Roman" w:eastAsia="Times New Roman" w:hAnsi="Times New Roman" w:cs="Times New Roman"/>
                  <w:i/>
                  <w:iCs/>
                  <w:color w:val="0000FF"/>
                  <w:sz w:val="14"/>
                  <w:szCs w:val="14"/>
                  <w:u w:val="single"/>
                  <w:lang w:eastAsia="en-IN"/>
                </w:rPr>
                <w:t>Colored by Color Scripter</w:t>
              </w:r>
            </w:hyperlink>
          </w:p>
        </w:tc>
        <w:tc>
          <w:tcPr>
            <w:tcW w:w="0" w:type="auto"/>
            <w:shd w:val="clear" w:color="auto" w:fill="272727"/>
            <w:tcMar>
              <w:top w:w="0" w:type="dxa"/>
              <w:left w:w="0" w:type="dxa"/>
              <w:bottom w:w="60" w:type="dxa"/>
              <w:right w:w="30" w:type="dxa"/>
            </w:tcMar>
            <w:vAlign w:val="bottom"/>
            <w:hideMark/>
          </w:tcPr>
          <w:p w14:paraId="516F9872" w14:textId="77777777" w:rsidR="00851C05" w:rsidRPr="00851C05" w:rsidRDefault="00000000" w:rsidP="00851C05">
            <w:pPr>
              <w:spacing w:after="0" w:line="240" w:lineRule="auto"/>
              <w:rPr>
                <w:rFonts w:ascii="Times New Roman" w:eastAsia="Times New Roman" w:hAnsi="Times New Roman" w:cs="Times New Roman"/>
                <w:sz w:val="24"/>
                <w:szCs w:val="24"/>
                <w:lang w:eastAsia="en-IN"/>
              </w:rPr>
            </w:pPr>
            <w:hyperlink r:id="rId5" w:anchor="e" w:tgtFrame="_blank" w:history="1">
              <w:r w:rsidR="00851C05" w:rsidRPr="00851C05">
                <w:rPr>
                  <w:rFonts w:ascii="Times New Roman" w:eastAsia="Times New Roman" w:hAnsi="Times New Roman" w:cs="Times New Roman"/>
                  <w:color w:val="FFFFFF"/>
                  <w:sz w:val="14"/>
                  <w:szCs w:val="14"/>
                  <w:shd w:val="clear" w:color="auto" w:fill="4F4F4F"/>
                  <w:lang w:eastAsia="en-IN"/>
                </w:rPr>
                <w:t>cs</w:t>
              </w:r>
            </w:hyperlink>
          </w:p>
        </w:tc>
      </w:tr>
    </w:tbl>
    <w:p w14:paraId="24AAFEBE"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p>
    <w:p w14:paraId="4EFB769F" w14:textId="77777777" w:rsidR="00851C05" w:rsidRPr="00851C05" w:rsidRDefault="00851C05" w:rsidP="00851C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C05">
        <w:rPr>
          <w:rFonts w:ascii="Times New Roman" w:eastAsia="Times New Roman" w:hAnsi="Times New Roman" w:cs="Times New Roman"/>
          <w:b/>
          <w:bCs/>
          <w:color w:val="2B00FE"/>
          <w:sz w:val="27"/>
          <w:szCs w:val="27"/>
          <w:lang w:eastAsia="en-IN"/>
        </w:rPr>
        <w:t xml:space="preserve">Results </w:t>
      </w:r>
    </w:p>
    <w:p w14:paraId="20028310" w14:textId="77777777" w:rsidR="00851C05" w:rsidRPr="00851C05" w:rsidRDefault="00851C05" w:rsidP="00851C05">
      <w:pPr>
        <w:spacing w:after="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The following figure draws the </w:t>
      </w:r>
      <w:r w:rsidRPr="00851C05">
        <w:rPr>
          <w:rFonts w:ascii="Times New Roman" w:eastAsia="Times New Roman" w:hAnsi="Times New Roman" w:cs="Times New Roman"/>
          <w:b/>
          <w:bCs/>
          <w:sz w:val="24"/>
          <w:szCs w:val="24"/>
          <w:lang w:eastAsia="en-IN"/>
        </w:rPr>
        <w:t>market zero rate curve</w:t>
      </w:r>
      <w:r w:rsidRPr="00851C05">
        <w:rPr>
          <w:rFonts w:ascii="Times New Roman" w:eastAsia="Times New Roman" w:hAnsi="Times New Roman" w:cs="Times New Roman"/>
          <w:sz w:val="24"/>
          <w:szCs w:val="24"/>
          <w:lang w:eastAsia="en-IN"/>
        </w:rPr>
        <w:t xml:space="preserve"> (Bloomberg) and the </w:t>
      </w:r>
      <w:r w:rsidRPr="00851C05">
        <w:rPr>
          <w:rFonts w:ascii="Times New Roman" w:eastAsia="Times New Roman" w:hAnsi="Times New Roman" w:cs="Times New Roman"/>
          <w:b/>
          <w:bCs/>
          <w:sz w:val="24"/>
          <w:szCs w:val="24"/>
          <w:lang w:eastAsia="en-IN"/>
        </w:rPr>
        <w:t>linearly interpolated zero rate curve</w:t>
      </w:r>
      <w:r w:rsidRPr="00851C05">
        <w:rPr>
          <w:rFonts w:ascii="Times New Roman" w:eastAsia="Times New Roman" w:hAnsi="Times New Roman" w:cs="Times New Roman"/>
          <w:sz w:val="24"/>
          <w:szCs w:val="24"/>
          <w:lang w:eastAsia="en-IN"/>
        </w:rPr>
        <w:t xml:space="preserve"> (from </w:t>
      </w:r>
      <w:r w:rsidRPr="00851C05">
        <w:rPr>
          <w:rFonts w:ascii="Times New Roman" w:eastAsia="Times New Roman" w:hAnsi="Times New Roman" w:cs="Times New Roman"/>
          <w:b/>
          <w:bCs/>
          <w:sz w:val="24"/>
          <w:szCs w:val="24"/>
          <w:lang w:eastAsia="en-IN"/>
        </w:rPr>
        <w:t>approxfun()</w:t>
      </w:r>
      <w:r w:rsidRPr="00851C05">
        <w:rPr>
          <w:rFonts w:ascii="Times New Roman" w:eastAsia="Times New Roman" w:hAnsi="Times New Roman" w:cs="Times New Roman"/>
          <w:sz w:val="24"/>
          <w:szCs w:val="24"/>
          <w:lang w:eastAsia="en-IN"/>
        </w:rPr>
        <w:t xml:space="preserve"> R function) at 2021/06/30. </w:t>
      </w:r>
    </w:p>
    <w:p w14:paraId="1B6AB35D" w14:textId="32A50AB9" w:rsid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The following results indicate that the swap price is $2.719318. We expect this price to be $0 but cumulated numerical errors or unknown aspects of interpolation make this difference. But this is considered a zero value swap because the price ratio against nominal amount is 2.719318/10000000 = 0.00000027, which is nearly zero in the view of the numerical calculation. </w:t>
      </w:r>
    </w:p>
    <w:p w14:paraId="009916B4" w14:textId="59FD3EAC" w:rsidR="00600AFD" w:rsidRPr="00851C05" w:rsidRDefault="00600AFD" w:rsidP="00851C05">
      <w:pPr>
        <w:spacing w:after="240"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635A3828" wp14:editId="67C13747">
            <wp:extent cx="5731510" cy="4039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39870"/>
                    </a:xfrm>
                    <a:prstGeom prst="rect">
                      <a:avLst/>
                    </a:prstGeom>
                  </pic:spPr>
                </pic:pic>
              </a:graphicData>
            </a:graphic>
          </wp:inline>
        </w:drawing>
      </w:r>
    </w:p>
    <w:p w14:paraId="57AA633E" w14:textId="77777777" w:rsidR="003B004E" w:rsidRPr="003B004E" w:rsidRDefault="003B004E" w:rsidP="003B004E">
      <w:pPr>
        <w:spacing w:after="240" w:line="240" w:lineRule="auto"/>
        <w:rPr>
          <w:rFonts w:ascii="Times New Roman" w:eastAsia="Times New Roman" w:hAnsi="Times New Roman" w:cs="Times New Roman"/>
          <w:sz w:val="24"/>
          <w:szCs w:val="24"/>
          <w:lang w:eastAsia="en-IN"/>
        </w:rPr>
      </w:pPr>
      <w:r w:rsidRPr="003B004E">
        <w:rPr>
          <w:rFonts w:ascii="Times New Roman" w:eastAsia="Times New Roman" w:hAnsi="Times New Roman" w:cs="Times New Roman"/>
          <w:sz w:val="24"/>
          <w:szCs w:val="24"/>
          <w:lang w:eastAsia="en-IN"/>
        </w:rPr>
        <w:t xml:space="preserve">The following results indicate that the swap price is $2.719318. We expect this price to be $0 but cumulated numerical errors or unknown aspects of interpolation make this difference. But this is considered a zero value swap because the price ratio against nominal amount is 2.719318/10000000 = 0.00000027, which is nearly zero in the view of the numerical calculation. </w:t>
      </w:r>
    </w:p>
    <w:p w14:paraId="22917075" w14:textId="4613247C" w:rsidR="000B12B5" w:rsidRDefault="003B004E">
      <w:r>
        <w:rPr>
          <w:noProof/>
        </w:rPr>
        <w:lastRenderedPageBreak/>
        <w:drawing>
          <wp:inline distT="0" distB="0" distL="0" distR="0" wp14:anchorId="676B9158" wp14:editId="65E5DD3C">
            <wp:extent cx="5731510" cy="7207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207885"/>
                    </a:xfrm>
                    <a:prstGeom prst="rect">
                      <a:avLst/>
                    </a:prstGeom>
                  </pic:spPr>
                </pic:pic>
              </a:graphicData>
            </a:graphic>
          </wp:inline>
        </w:drawing>
      </w:r>
    </w:p>
    <w:sectPr w:rsidR="000B1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05"/>
    <w:rsid w:val="000B12B5"/>
    <w:rsid w:val="003A14BF"/>
    <w:rsid w:val="003B004E"/>
    <w:rsid w:val="005F2CBD"/>
    <w:rsid w:val="00600AFD"/>
    <w:rsid w:val="00851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BD5D"/>
  <w15:chartTrackingRefBased/>
  <w15:docId w15:val="{956CC4FD-CD56-4F3C-8B67-91372E44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03764">
      <w:bodyDiv w:val="1"/>
      <w:marLeft w:val="0"/>
      <w:marRight w:val="0"/>
      <w:marTop w:val="0"/>
      <w:marBottom w:val="0"/>
      <w:divBdr>
        <w:top w:val="none" w:sz="0" w:space="0" w:color="auto"/>
        <w:left w:val="none" w:sz="0" w:space="0" w:color="auto"/>
        <w:bottom w:val="none" w:sz="0" w:space="0" w:color="auto"/>
        <w:right w:val="none" w:sz="0" w:space="0" w:color="auto"/>
      </w:divBdr>
      <w:divsChild>
        <w:div w:id="8141110">
          <w:marLeft w:val="0"/>
          <w:marRight w:val="0"/>
          <w:marTop w:val="0"/>
          <w:marBottom w:val="0"/>
          <w:divBdr>
            <w:top w:val="none" w:sz="0" w:space="0" w:color="auto"/>
            <w:left w:val="none" w:sz="0" w:space="0" w:color="auto"/>
            <w:bottom w:val="none" w:sz="0" w:space="0" w:color="auto"/>
            <w:right w:val="none" w:sz="0" w:space="0" w:color="auto"/>
          </w:divBdr>
          <w:divsChild>
            <w:div w:id="299967882">
              <w:marLeft w:val="0"/>
              <w:marRight w:val="0"/>
              <w:marTop w:val="0"/>
              <w:marBottom w:val="0"/>
              <w:divBdr>
                <w:top w:val="none" w:sz="0" w:space="0" w:color="auto"/>
                <w:left w:val="none" w:sz="0" w:space="0" w:color="auto"/>
                <w:bottom w:val="none" w:sz="0" w:space="0" w:color="auto"/>
                <w:right w:val="none" w:sz="0" w:space="0" w:color="auto"/>
              </w:divBdr>
              <w:divsChild>
                <w:div w:id="576794285">
                  <w:marLeft w:val="0"/>
                  <w:marRight w:val="0"/>
                  <w:marTop w:val="0"/>
                  <w:marBottom w:val="0"/>
                  <w:divBdr>
                    <w:top w:val="none" w:sz="0" w:space="0" w:color="auto"/>
                    <w:left w:val="none" w:sz="0" w:space="0" w:color="auto"/>
                    <w:bottom w:val="none" w:sz="0" w:space="0" w:color="auto"/>
                    <w:right w:val="none" w:sz="0" w:space="0" w:color="auto"/>
                  </w:divBdr>
                </w:div>
                <w:div w:id="777021295">
                  <w:marLeft w:val="0"/>
                  <w:marRight w:val="0"/>
                  <w:marTop w:val="0"/>
                  <w:marBottom w:val="0"/>
                  <w:divBdr>
                    <w:top w:val="none" w:sz="0" w:space="0" w:color="auto"/>
                    <w:left w:val="none" w:sz="0" w:space="0" w:color="auto"/>
                    <w:bottom w:val="none" w:sz="0" w:space="0" w:color="auto"/>
                    <w:right w:val="none" w:sz="0" w:space="0" w:color="auto"/>
                  </w:divBdr>
                </w:div>
                <w:div w:id="722407463">
                  <w:marLeft w:val="0"/>
                  <w:marRight w:val="0"/>
                  <w:marTop w:val="0"/>
                  <w:marBottom w:val="0"/>
                  <w:divBdr>
                    <w:top w:val="none" w:sz="0" w:space="0" w:color="auto"/>
                    <w:left w:val="none" w:sz="0" w:space="0" w:color="auto"/>
                    <w:bottom w:val="none" w:sz="0" w:space="0" w:color="auto"/>
                    <w:right w:val="none" w:sz="0" w:space="0" w:color="auto"/>
                  </w:divBdr>
                </w:div>
                <w:div w:id="780152686">
                  <w:marLeft w:val="0"/>
                  <w:marRight w:val="0"/>
                  <w:marTop w:val="0"/>
                  <w:marBottom w:val="0"/>
                  <w:divBdr>
                    <w:top w:val="none" w:sz="0" w:space="0" w:color="auto"/>
                    <w:left w:val="none" w:sz="0" w:space="0" w:color="auto"/>
                    <w:bottom w:val="none" w:sz="0" w:space="0" w:color="auto"/>
                    <w:right w:val="none" w:sz="0" w:space="0" w:color="auto"/>
                  </w:divBdr>
                </w:div>
                <w:div w:id="391388421">
                  <w:marLeft w:val="0"/>
                  <w:marRight w:val="0"/>
                  <w:marTop w:val="0"/>
                  <w:marBottom w:val="0"/>
                  <w:divBdr>
                    <w:top w:val="none" w:sz="0" w:space="0" w:color="auto"/>
                    <w:left w:val="none" w:sz="0" w:space="0" w:color="auto"/>
                    <w:bottom w:val="none" w:sz="0" w:space="0" w:color="auto"/>
                    <w:right w:val="none" w:sz="0" w:space="0" w:color="auto"/>
                  </w:divBdr>
                </w:div>
                <w:div w:id="1310744849">
                  <w:marLeft w:val="0"/>
                  <w:marRight w:val="0"/>
                  <w:marTop w:val="0"/>
                  <w:marBottom w:val="0"/>
                  <w:divBdr>
                    <w:top w:val="none" w:sz="0" w:space="0" w:color="auto"/>
                    <w:left w:val="none" w:sz="0" w:space="0" w:color="auto"/>
                    <w:bottom w:val="none" w:sz="0" w:space="0" w:color="auto"/>
                    <w:right w:val="none" w:sz="0" w:space="0" w:color="auto"/>
                  </w:divBdr>
                </w:div>
                <w:div w:id="10575991">
                  <w:marLeft w:val="0"/>
                  <w:marRight w:val="0"/>
                  <w:marTop w:val="0"/>
                  <w:marBottom w:val="0"/>
                  <w:divBdr>
                    <w:top w:val="none" w:sz="0" w:space="0" w:color="auto"/>
                    <w:left w:val="none" w:sz="0" w:space="0" w:color="auto"/>
                    <w:bottom w:val="none" w:sz="0" w:space="0" w:color="auto"/>
                    <w:right w:val="none" w:sz="0" w:space="0" w:color="auto"/>
                  </w:divBdr>
                </w:div>
                <w:div w:id="1259750222">
                  <w:marLeft w:val="0"/>
                  <w:marRight w:val="0"/>
                  <w:marTop w:val="0"/>
                  <w:marBottom w:val="0"/>
                  <w:divBdr>
                    <w:top w:val="none" w:sz="0" w:space="0" w:color="auto"/>
                    <w:left w:val="none" w:sz="0" w:space="0" w:color="auto"/>
                    <w:bottom w:val="none" w:sz="0" w:space="0" w:color="auto"/>
                    <w:right w:val="none" w:sz="0" w:space="0" w:color="auto"/>
                  </w:divBdr>
                </w:div>
                <w:div w:id="763457907">
                  <w:marLeft w:val="0"/>
                  <w:marRight w:val="0"/>
                  <w:marTop w:val="0"/>
                  <w:marBottom w:val="0"/>
                  <w:divBdr>
                    <w:top w:val="none" w:sz="0" w:space="0" w:color="auto"/>
                    <w:left w:val="none" w:sz="0" w:space="0" w:color="auto"/>
                    <w:bottom w:val="none" w:sz="0" w:space="0" w:color="auto"/>
                    <w:right w:val="none" w:sz="0" w:space="0" w:color="auto"/>
                  </w:divBdr>
                </w:div>
                <w:div w:id="1743328064">
                  <w:marLeft w:val="0"/>
                  <w:marRight w:val="0"/>
                  <w:marTop w:val="0"/>
                  <w:marBottom w:val="0"/>
                  <w:divBdr>
                    <w:top w:val="none" w:sz="0" w:space="0" w:color="auto"/>
                    <w:left w:val="none" w:sz="0" w:space="0" w:color="auto"/>
                    <w:bottom w:val="none" w:sz="0" w:space="0" w:color="auto"/>
                    <w:right w:val="none" w:sz="0" w:space="0" w:color="auto"/>
                  </w:divBdr>
                </w:div>
                <w:div w:id="194973033">
                  <w:marLeft w:val="0"/>
                  <w:marRight w:val="0"/>
                  <w:marTop w:val="0"/>
                  <w:marBottom w:val="0"/>
                  <w:divBdr>
                    <w:top w:val="none" w:sz="0" w:space="0" w:color="auto"/>
                    <w:left w:val="none" w:sz="0" w:space="0" w:color="auto"/>
                    <w:bottom w:val="none" w:sz="0" w:space="0" w:color="auto"/>
                    <w:right w:val="none" w:sz="0" w:space="0" w:color="auto"/>
                  </w:divBdr>
                </w:div>
                <w:div w:id="272904249">
                  <w:marLeft w:val="0"/>
                  <w:marRight w:val="0"/>
                  <w:marTop w:val="0"/>
                  <w:marBottom w:val="0"/>
                  <w:divBdr>
                    <w:top w:val="none" w:sz="0" w:space="0" w:color="auto"/>
                    <w:left w:val="none" w:sz="0" w:space="0" w:color="auto"/>
                    <w:bottom w:val="none" w:sz="0" w:space="0" w:color="auto"/>
                    <w:right w:val="none" w:sz="0" w:space="0" w:color="auto"/>
                  </w:divBdr>
                </w:div>
                <w:div w:id="203494014">
                  <w:marLeft w:val="0"/>
                  <w:marRight w:val="0"/>
                  <w:marTop w:val="0"/>
                  <w:marBottom w:val="0"/>
                  <w:divBdr>
                    <w:top w:val="none" w:sz="0" w:space="0" w:color="auto"/>
                    <w:left w:val="none" w:sz="0" w:space="0" w:color="auto"/>
                    <w:bottom w:val="none" w:sz="0" w:space="0" w:color="auto"/>
                    <w:right w:val="none" w:sz="0" w:space="0" w:color="auto"/>
                  </w:divBdr>
                </w:div>
                <w:div w:id="1747923059">
                  <w:marLeft w:val="0"/>
                  <w:marRight w:val="0"/>
                  <w:marTop w:val="0"/>
                  <w:marBottom w:val="0"/>
                  <w:divBdr>
                    <w:top w:val="none" w:sz="0" w:space="0" w:color="auto"/>
                    <w:left w:val="none" w:sz="0" w:space="0" w:color="auto"/>
                    <w:bottom w:val="none" w:sz="0" w:space="0" w:color="auto"/>
                    <w:right w:val="none" w:sz="0" w:space="0" w:color="auto"/>
                  </w:divBdr>
                </w:div>
                <w:div w:id="1163275334">
                  <w:marLeft w:val="0"/>
                  <w:marRight w:val="0"/>
                  <w:marTop w:val="0"/>
                  <w:marBottom w:val="0"/>
                  <w:divBdr>
                    <w:top w:val="none" w:sz="0" w:space="0" w:color="auto"/>
                    <w:left w:val="none" w:sz="0" w:space="0" w:color="auto"/>
                    <w:bottom w:val="none" w:sz="0" w:space="0" w:color="auto"/>
                    <w:right w:val="none" w:sz="0" w:space="0" w:color="auto"/>
                  </w:divBdr>
                </w:div>
                <w:div w:id="352732639">
                  <w:marLeft w:val="0"/>
                  <w:marRight w:val="0"/>
                  <w:marTop w:val="0"/>
                  <w:marBottom w:val="0"/>
                  <w:divBdr>
                    <w:top w:val="none" w:sz="0" w:space="0" w:color="auto"/>
                    <w:left w:val="none" w:sz="0" w:space="0" w:color="auto"/>
                    <w:bottom w:val="none" w:sz="0" w:space="0" w:color="auto"/>
                    <w:right w:val="none" w:sz="0" w:space="0" w:color="auto"/>
                  </w:divBdr>
                </w:div>
                <w:div w:id="529145695">
                  <w:marLeft w:val="0"/>
                  <w:marRight w:val="0"/>
                  <w:marTop w:val="0"/>
                  <w:marBottom w:val="0"/>
                  <w:divBdr>
                    <w:top w:val="none" w:sz="0" w:space="0" w:color="auto"/>
                    <w:left w:val="none" w:sz="0" w:space="0" w:color="auto"/>
                    <w:bottom w:val="none" w:sz="0" w:space="0" w:color="auto"/>
                    <w:right w:val="none" w:sz="0" w:space="0" w:color="auto"/>
                  </w:divBdr>
                </w:div>
                <w:div w:id="583807847">
                  <w:marLeft w:val="0"/>
                  <w:marRight w:val="0"/>
                  <w:marTop w:val="0"/>
                  <w:marBottom w:val="0"/>
                  <w:divBdr>
                    <w:top w:val="none" w:sz="0" w:space="0" w:color="auto"/>
                    <w:left w:val="none" w:sz="0" w:space="0" w:color="auto"/>
                    <w:bottom w:val="none" w:sz="0" w:space="0" w:color="auto"/>
                    <w:right w:val="none" w:sz="0" w:space="0" w:color="auto"/>
                  </w:divBdr>
                </w:div>
                <w:div w:id="196049405">
                  <w:marLeft w:val="0"/>
                  <w:marRight w:val="0"/>
                  <w:marTop w:val="0"/>
                  <w:marBottom w:val="0"/>
                  <w:divBdr>
                    <w:top w:val="none" w:sz="0" w:space="0" w:color="auto"/>
                    <w:left w:val="none" w:sz="0" w:space="0" w:color="auto"/>
                    <w:bottom w:val="none" w:sz="0" w:space="0" w:color="auto"/>
                    <w:right w:val="none" w:sz="0" w:space="0" w:color="auto"/>
                  </w:divBdr>
                </w:div>
                <w:div w:id="195312078">
                  <w:marLeft w:val="0"/>
                  <w:marRight w:val="0"/>
                  <w:marTop w:val="0"/>
                  <w:marBottom w:val="0"/>
                  <w:divBdr>
                    <w:top w:val="none" w:sz="0" w:space="0" w:color="auto"/>
                    <w:left w:val="none" w:sz="0" w:space="0" w:color="auto"/>
                    <w:bottom w:val="none" w:sz="0" w:space="0" w:color="auto"/>
                    <w:right w:val="none" w:sz="0" w:space="0" w:color="auto"/>
                  </w:divBdr>
                </w:div>
                <w:div w:id="1002705838">
                  <w:marLeft w:val="0"/>
                  <w:marRight w:val="0"/>
                  <w:marTop w:val="0"/>
                  <w:marBottom w:val="0"/>
                  <w:divBdr>
                    <w:top w:val="none" w:sz="0" w:space="0" w:color="auto"/>
                    <w:left w:val="none" w:sz="0" w:space="0" w:color="auto"/>
                    <w:bottom w:val="none" w:sz="0" w:space="0" w:color="auto"/>
                    <w:right w:val="none" w:sz="0" w:space="0" w:color="auto"/>
                  </w:divBdr>
                </w:div>
                <w:div w:id="178129252">
                  <w:marLeft w:val="0"/>
                  <w:marRight w:val="0"/>
                  <w:marTop w:val="0"/>
                  <w:marBottom w:val="0"/>
                  <w:divBdr>
                    <w:top w:val="none" w:sz="0" w:space="0" w:color="auto"/>
                    <w:left w:val="none" w:sz="0" w:space="0" w:color="auto"/>
                    <w:bottom w:val="none" w:sz="0" w:space="0" w:color="auto"/>
                    <w:right w:val="none" w:sz="0" w:space="0" w:color="auto"/>
                  </w:divBdr>
                </w:div>
                <w:div w:id="1506675973">
                  <w:marLeft w:val="0"/>
                  <w:marRight w:val="0"/>
                  <w:marTop w:val="0"/>
                  <w:marBottom w:val="0"/>
                  <w:divBdr>
                    <w:top w:val="none" w:sz="0" w:space="0" w:color="auto"/>
                    <w:left w:val="none" w:sz="0" w:space="0" w:color="auto"/>
                    <w:bottom w:val="none" w:sz="0" w:space="0" w:color="auto"/>
                    <w:right w:val="none" w:sz="0" w:space="0" w:color="auto"/>
                  </w:divBdr>
                </w:div>
                <w:div w:id="2077507458">
                  <w:marLeft w:val="0"/>
                  <w:marRight w:val="0"/>
                  <w:marTop w:val="0"/>
                  <w:marBottom w:val="0"/>
                  <w:divBdr>
                    <w:top w:val="none" w:sz="0" w:space="0" w:color="auto"/>
                    <w:left w:val="none" w:sz="0" w:space="0" w:color="auto"/>
                    <w:bottom w:val="none" w:sz="0" w:space="0" w:color="auto"/>
                    <w:right w:val="none" w:sz="0" w:space="0" w:color="auto"/>
                  </w:divBdr>
                </w:div>
                <w:div w:id="2088455034">
                  <w:marLeft w:val="0"/>
                  <w:marRight w:val="0"/>
                  <w:marTop w:val="0"/>
                  <w:marBottom w:val="0"/>
                  <w:divBdr>
                    <w:top w:val="none" w:sz="0" w:space="0" w:color="auto"/>
                    <w:left w:val="none" w:sz="0" w:space="0" w:color="auto"/>
                    <w:bottom w:val="none" w:sz="0" w:space="0" w:color="auto"/>
                    <w:right w:val="none" w:sz="0" w:space="0" w:color="auto"/>
                  </w:divBdr>
                </w:div>
                <w:div w:id="820388576">
                  <w:marLeft w:val="0"/>
                  <w:marRight w:val="0"/>
                  <w:marTop w:val="0"/>
                  <w:marBottom w:val="0"/>
                  <w:divBdr>
                    <w:top w:val="none" w:sz="0" w:space="0" w:color="auto"/>
                    <w:left w:val="none" w:sz="0" w:space="0" w:color="auto"/>
                    <w:bottom w:val="none" w:sz="0" w:space="0" w:color="auto"/>
                    <w:right w:val="none" w:sz="0" w:space="0" w:color="auto"/>
                  </w:divBdr>
                </w:div>
                <w:div w:id="226497707">
                  <w:marLeft w:val="0"/>
                  <w:marRight w:val="0"/>
                  <w:marTop w:val="0"/>
                  <w:marBottom w:val="0"/>
                  <w:divBdr>
                    <w:top w:val="none" w:sz="0" w:space="0" w:color="auto"/>
                    <w:left w:val="none" w:sz="0" w:space="0" w:color="auto"/>
                    <w:bottom w:val="none" w:sz="0" w:space="0" w:color="auto"/>
                    <w:right w:val="none" w:sz="0" w:space="0" w:color="auto"/>
                  </w:divBdr>
                </w:div>
                <w:div w:id="1985694422">
                  <w:marLeft w:val="0"/>
                  <w:marRight w:val="0"/>
                  <w:marTop w:val="0"/>
                  <w:marBottom w:val="0"/>
                  <w:divBdr>
                    <w:top w:val="none" w:sz="0" w:space="0" w:color="auto"/>
                    <w:left w:val="none" w:sz="0" w:space="0" w:color="auto"/>
                    <w:bottom w:val="none" w:sz="0" w:space="0" w:color="auto"/>
                    <w:right w:val="none" w:sz="0" w:space="0" w:color="auto"/>
                  </w:divBdr>
                </w:div>
                <w:div w:id="622729588">
                  <w:marLeft w:val="0"/>
                  <w:marRight w:val="0"/>
                  <w:marTop w:val="0"/>
                  <w:marBottom w:val="0"/>
                  <w:divBdr>
                    <w:top w:val="none" w:sz="0" w:space="0" w:color="auto"/>
                    <w:left w:val="none" w:sz="0" w:space="0" w:color="auto"/>
                    <w:bottom w:val="none" w:sz="0" w:space="0" w:color="auto"/>
                    <w:right w:val="none" w:sz="0" w:space="0" w:color="auto"/>
                  </w:divBdr>
                </w:div>
                <w:div w:id="238950929">
                  <w:marLeft w:val="0"/>
                  <w:marRight w:val="0"/>
                  <w:marTop w:val="0"/>
                  <w:marBottom w:val="0"/>
                  <w:divBdr>
                    <w:top w:val="none" w:sz="0" w:space="0" w:color="auto"/>
                    <w:left w:val="none" w:sz="0" w:space="0" w:color="auto"/>
                    <w:bottom w:val="none" w:sz="0" w:space="0" w:color="auto"/>
                    <w:right w:val="none" w:sz="0" w:space="0" w:color="auto"/>
                  </w:divBdr>
                </w:div>
                <w:div w:id="405347097">
                  <w:marLeft w:val="0"/>
                  <w:marRight w:val="0"/>
                  <w:marTop w:val="0"/>
                  <w:marBottom w:val="0"/>
                  <w:divBdr>
                    <w:top w:val="none" w:sz="0" w:space="0" w:color="auto"/>
                    <w:left w:val="none" w:sz="0" w:space="0" w:color="auto"/>
                    <w:bottom w:val="none" w:sz="0" w:space="0" w:color="auto"/>
                    <w:right w:val="none" w:sz="0" w:space="0" w:color="auto"/>
                  </w:divBdr>
                </w:div>
                <w:div w:id="515078526">
                  <w:marLeft w:val="0"/>
                  <w:marRight w:val="0"/>
                  <w:marTop w:val="0"/>
                  <w:marBottom w:val="0"/>
                  <w:divBdr>
                    <w:top w:val="none" w:sz="0" w:space="0" w:color="auto"/>
                    <w:left w:val="none" w:sz="0" w:space="0" w:color="auto"/>
                    <w:bottom w:val="none" w:sz="0" w:space="0" w:color="auto"/>
                    <w:right w:val="none" w:sz="0" w:space="0" w:color="auto"/>
                  </w:divBdr>
                </w:div>
                <w:div w:id="2111077737">
                  <w:marLeft w:val="0"/>
                  <w:marRight w:val="0"/>
                  <w:marTop w:val="0"/>
                  <w:marBottom w:val="0"/>
                  <w:divBdr>
                    <w:top w:val="none" w:sz="0" w:space="0" w:color="auto"/>
                    <w:left w:val="none" w:sz="0" w:space="0" w:color="auto"/>
                    <w:bottom w:val="none" w:sz="0" w:space="0" w:color="auto"/>
                    <w:right w:val="none" w:sz="0" w:space="0" w:color="auto"/>
                  </w:divBdr>
                </w:div>
                <w:div w:id="1253664821">
                  <w:marLeft w:val="0"/>
                  <w:marRight w:val="0"/>
                  <w:marTop w:val="0"/>
                  <w:marBottom w:val="0"/>
                  <w:divBdr>
                    <w:top w:val="none" w:sz="0" w:space="0" w:color="auto"/>
                    <w:left w:val="none" w:sz="0" w:space="0" w:color="auto"/>
                    <w:bottom w:val="none" w:sz="0" w:space="0" w:color="auto"/>
                    <w:right w:val="none" w:sz="0" w:space="0" w:color="auto"/>
                  </w:divBdr>
                </w:div>
                <w:div w:id="1934628203">
                  <w:marLeft w:val="0"/>
                  <w:marRight w:val="0"/>
                  <w:marTop w:val="0"/>
                  <w:marBottom w:val="0"/>
                  <w:divBdr>
                    <w:top w:val="none" w:sz="0" w:space="0" w:color="auto"/>
                    <w:left w:val="none" w:sz="0" w:space="0" w:color="auto"/>
                    <w:bottom w:val="none" w:sz="0" w:space="0" w:color="auto"/>
                    <w:right w:val="none" w:sz="0" w:space="0" w:color="auto"/>
                  </w:divBdr>
                </w:div>
                <w:div w:id="734015019">
                  <w:marLeft w:val="0"/>
                  <w:marRight w:val="0"/>
                  <w:marTop w:val="0"/>
                  <w:marBottom w:val="0"/>
                  <w:divBdr>
                    <w:top w:val="none" w:sz="0" w:space="0" w:color="auto"/>
                    <w:left w:val="none" w:sz="0" w:space="0" w:color="auto"/>
                    <w:bottom w:val="none" w:sz="0" w:space="0" w:color="auto"/>
                    <w:right w:val="none" w:sz="0" w:space="0" w:color="auto"/>
                  </w:divBdr>
                </w:div>
                <w:div w:id="855077921">
                  <w:marLeft w:val="0"/>
                  <w:marRight w:val="0"/>
                  <w:marTop w:val="0"/>
                  <w:marBottom w:val="0"/>
                  <w:divBdr>
                    <w:top w:val="none" w:sz="0" w:space="0" w:color="auto"/>
                    <w:left w:val="none" w:sz="0" w:space="0" w:color="auto"/>
                    <w:bottom w:val="none" w:sz="0" w:space="0" w:color="auto"/>
                    <w:right w:val="none" w:sz="0" w:space="0" w:color="auto"/>
                  </w:divBdr>
                </w:div>
                <w:div w:id="1073545890">
                  <w:marLeft w:val="0"/>
                  <w:marRight w:val="0"/>
                  <w:marTop w:val="0"/>
                  <w:marBottom w:val="0"/>
                  <w:divBdr>
                    <w:top w:val="none" w:sz="0" w:space="0" w:color="auto"/>
                    <w:left w:val="none" w:sz="0" w:space="0" w:color="auto"/>
                    <w:bottom w:val="none" w:sz="0" w:space="0" w:color="auto"/>
                    <w:right w:val="none" w:sz="0" w:space="0" w:color="auto"/>
                  </w:divBdr>
                </w:div>
                <w:div w:id="4212198">
                  <w:marLeft w:val="0"/>
                  <w:marRight w:val="0"/>
                  <w:marTop w:val="0"/>
                  <w:marBottom w:val="0"/>
                  <w:divBdr>
                    <w:top w:val="none" w:sz="0" w:space="0" w:color="auto"/>
                    <w:left w:val="none" w:sz="0" w:space="0" w:color="auto"/>
                    <w:bottom w:val="none" w:sz="0" w:space="0" w:color="auto"/>
                    <w:right w:val="none" w:sz="0" w:space="0" w:color="auto"/>
                  </w:divBdr>
                </w:div>
                <w:div w:id="872115007">
                  <w:marLeft w:val="0"/>
                  <w:marRight w:val="0"/>
                  <w:marTop w:val="0"/>
                  <w:marBottom w:val="0"/>
                  <w:divBdr>
                    <w:top w:val="none" w:sz="0" w:space="0" w:color="auto"/>
                    <w:left w:val="none" w:sz="0" w:space="0" w:color="auto"/>
                    <w:bottom w:val="none" w:sz="0" w:space="0" w:color="auto"/>
                    <w:right w:val="none" w:sz="0" w:space="0" w:color="auto"/>
                  </w:divBdr>
                </w:div>
                <w:div w:id="159471947">
                  <w:marLeft w:val="0"/>
                  <w:marRight w:val="0"/>
                  <w:marTop w:val="0"/>
                  <w:marBottom w:val="0"/>
                  <w:divBdr>
                    <w:top w:val="none" w:sz="0" w:space="0" w:color="auto"/>
                    <w:left w:val="none" w:sz="0" w:space="0" w:color="auto"/>
                    <w:bottom w:val="none" w:sz="0" w:space="0" w:color="auto"/>
                    <w:right w:val="none" w:sz="0" w:space="0" w:color="auto"/>
                  </w:divBdr>
                </w:div>
                <w:div w:id="881137488">
                  <w:marLeft w:val="0"/>
                  <w:marRight w:val="0"/>
                  <w:marTop w:val="0"/>
                  <w:marBottom w:val="0"/>
                  <w:divBdr>
                    <w:top w:val="none" w:sz="0" w:space="0" w:color="auto"/>
                    <w:left w:val="none" w:sz="0" w:space="0" w:color="auto"/>
                    <w:bottom w:val="none" w:sz="0" w:space="0" w:color="auto"/>
                    <w:right w:val="none" w:sz="0" w:space="0" w:color="auto"/>
                  </w:divBdr>
                </w:div>
                <w:div w:id="1921793849">
                  <w:marLeft w:val="0"/>
                  <w:marRight w:val="0"/>
                  <w:marTop w:val="0"/>
                  <w:marBottom w:val="0"/>
                  <w:divBdr>
                    <w:top w:val="none" w:sz="0" w:space="0" w:color="auto"/>
                    <w:left w:val="none" w:sz="0" w:space="0" w:color="auto"/>
                    <w:bottom w:val="none" w:sz="0" w:space="0" w:color="auto"/>
                    <w:right w:val="none" w:sz="0" w:space="0" w:color="auto"/>
                  </w:divBdr>
                </w:div>
                <w:div w:id="409929633">
                  <w:marLeft w:val="0"/>
                  <w:marRight w:val="0"/>
                  <w:marTop w:val="0"/>
                  <w:marBottom w:val="0"/>
                  <w:divBdr>
                    <w:top w:val="none" w:sz="0" w:space="0" w:color="auto"/>
                    <w:left w:val="none" w:sz="0" w:space="0" w:color="auto"/>
                    <w:bottom w:val="none" w:sz="0" w:space="0" w:color="auto"/>
                    <w:right w:val="none" w:sz="0" w:space="0" w:color="auto"/>
                  </w:divBdr>
                </w:div>
                <w:div w:id="779567834">
                  <w:marLeft w:val="0"/>
                  <w:marRight w:val="0"/>
                  <w:marTop w:val="0"/>
                  <w:marBottom w:val="0"/>
                  <w:divBdr>
                    <w:top w:val="none" w:sz="0" w:space="0" w:color="auto"/>
                    <w:left w:val="none" w:sz="0" w:space="0" w:color="auto"/>
                    <w:bottom w:val="none" w:sz="0" w:space="0" w:color="auto"/>
                    <w:right w:val="none" w:sz="0" w:space="0" w:color="auto"/>
                  </w:divBdr>
                </w:div>
                <w:div w:id="1326593524">
                  <w:marLeft w:val="0"/>
                  <w:marRight w:val="0"/>
                  <w:marTop w:val="0"/>
                  <w:marBottom w:val="0"/>
                  <w:divBdr>
                    <w:top w:val="none" w:sz="0" w:space="0" w:color="auto"/>
                    <w:left w:val="none" w:sz="0" w:space="0" w:color="auto"/>
                    <w:bottom w:val="none" w:sz="0" w:space="0" w:color="auto"/>
                    <w:right w:val="none" w:sz="0" w:space="0" w:color="auto"/>
                  </w:divBdr>
                </w:div>
                <w:div w:id="1540170445">
                  <w:marLeft w:val="0"/>
                  <w:marRight w:val="0"/>
                  <w:marTop w:val="0"/>
                  <w:marBottom w:val="0"/>
                  <w:divBdr>
                    <w:top w:val="none" w:sz="0" w:space="0" w:color="auto"/>
                    <w:left w:val="none" w:sz="0" w:space="0" w:color="auto"/>
                    <w:bottom w:val="none" w:sz="0" w:space="0" w:color="auto"/>
                    <w:right w:val="none" w:sz="0" w:space="0" w:color="auto"/>
                  </w:divBdr>
                </w:div>
                <w:div w:id="876162449">
                  <w:marLeft w:val="0"/>
                  <w:marRight w:val="0"/>
                  <w:marTop w:val="0"/>
                  <w:marBottom w:val="0"/>
                  <w:divBdr>
                    <w:top w:val="none" w:sz="0" w:space="0" w:color="auto"/>
                    <w:left w:val="none" w:sz="0" w:space="0" w:color="auto"/>
                    <w:bottom w:val="none" w:sz="0" w:space="0" w:color="auto"/>
                    <w:right w:val="none" w:sz="0" w:space="0" w:color="auto"/>
                  </w:divBdr>
                </w:div>
                <w:div w:id="732317571">
                  <w:marLeft w:val="0"/>
                  <w:marRight w:val="0"/>
                  <w:marTop w:val="0"/>
                  <w:marBottom w:val="0"/>
                  <w:divBdr>
                    <w:top w:val="none" w:sz="0" w:space="0" w:color="auto"/>
                    <w:left w:val="none" w:sz="0" w:space="0" w:color="auto"/>
                    <w:bottom w:val="none" w:sz="0" w:space="0" w:color="auto"/>
                    <w:right w:val="none" w:sz="0" w:space="0" w:color="auto"/>
                  </w:divBdr>
                </w:div>
                <w:div w:id="395591977">
                  <w:marLeft w:val="0"/>
                  <w:marRight w:val="0"/>
                  <w:marTop w:val="0"/>
                  <w:marBottom w:val="0"/>
                  <w:divBdr>
                    <w:top w:val="none" w:sz="0" w:space="0" w:color="auto"/>
                    <w:left w:val="none" w:sz="0" w:space="0" w:color="auto"/>
                    <w:bottom w:val="none" w:sz="0" w:space="0" w:color="auto"/>
                    <w:right w:val="none" w:sz="0" w:space="0" w:color="auto"/>
                  </w:divBdr>
                </w:div>
                <w:div w:id="1386685998">
                  <w:marLeft w:val="0"/>
                  <w:marRight w:val="0"/>
                  <w:marTop w:val="0"/>
                  <w:marBottom w:val="0"/>
                  <w:divBdr>
                    <w:top w:val="none" w:sz="0" w:space="0" w:color="auto"/>
                    <w:left w:val="none" w:sz="0" w:space="0" w:color="auto"/>
                    <w:bottom w:val="none" w:sz="0" w:space="0" w:color="auto"/>
                    <w:right w:val="none" w:sz="0" w:space="0" w:color="auto"/>
                  </w:divBdr>
                </w:div>
                <w:div w:id="1452818603">
                  <w:marLeft w:val="0"/>
                  <w:marRight w:val="0"/>
                  <w:marTop w:val="0"/>
                  <w:marBottom w:val="0"/>
                  <w:divBdr>
                    <w:top w:val="none" w:sz="0" w:space="0" w:color="auto"/>
                    <w:left w:val="none" w:sz="0" w:space="0" w:color="auto"/>
                    <w:bottom w:val="none" w:sz="0" w:space="0" w:color="auto"/>
                    <w:right w:val="none" w:sz="0" w:space="0" w:color="auto"/>
                  </w:divBdr>
                </w:div>
                <w:div w:id="1860389544">
                  <w:marLeft w:val="0"/>
                  <w:marRight w:val="0"/>
                  <w:marTop w:val="0"/>
                  <w:marBottom w:val="0"/>
                  <w:divBdr>
                    <w:top w:val="none" w:sz="0" w:space="0" w:color="auto"/>
                    <w:left w:val="none" w:sz="0" w:space="0" w:color="auto"/>
                    <w:bottom w:val="none" w:sz="0" w:space="0" w:color="auto"/>
                    <w:right w:val="none" w:sz="0" w:space="0" w:color="auto"/>
                  </w:divBdr>
                </w:div>
                <w:div w:id="852231036">
                  <w:marLeft w:val="0"/>
                  <w:marRight w:val="0"/>
                  <w:marTop w:val="0"/>
                  <w:marBottom w:val="0"/>
                  <w:divBdr>
                    <w:top w:val="none" w:sz="0" w:space="0" w:color="auto"/>
                    <w:left w:val="none" w:sz="0" w:space="0" w:color="auto"/>
                    <w:bottom w:val="none" w:sz="0" w:space="0" w:color="auto"/>
                    <w:right w:val="none" w:sz="0" w:space="0" w:color="auto"/>
                  </w:divBdr>
                </w:div>
                <w:div w:id="821581391">
                  <w:marLeft w:val="0"/>
                  <w:marRight w:val="0"/>
                  <w:marTop w:val="0"/>
                  <w:marBottom w:val="0"/>
                  <w:divBdr>
                    <w:top w:val="none" w:sz="0" w:space="0" w:color="auto"/>
                    <w:left w:val="none" w:sz="0" w:space="0" w:color="auto"/>
                    <w:bottom w:val="none" w:sz="0" w:space="0" w:color="auto"/>
                    <w:right w:val="none" w:sz="0" w:space="0" w:color="auto"/>
                  </w:divBdr>
                </w:div>
                <w:div w:id="887491567">
                  <w:marLeft w:val="0"/>
                  <w:marRight w:val="0"/>
                  <w:marTop w:val="0"/>
                  <w:marBottom w:val="0"/>
                  <w:divBdr>
                    <w:top w:val="none" w:sz="0" w:space="0" w:color="auto"/>
                    <w:left w:val="none" w:sz="0" w:space="0" w:color="auto"/>
                    <w:bottom w:val="none" w:sz="0" w:space="0" w:color="auto"/>
                    <w:right w:val="none" w:sz="0" w:space="0" w:color="auto"/>
                  </w:divBdr>
                </w:div>
                <w:div w:id="1658806239">
                  <w:marLeft w:val="0"/>
                  <w:marRight w:val="0"/>
                  <w:marTop w:val="0"/>
                  <w:marBottom w:val="0"/>
                  <w:divBdr>
                    <w:top w:val="none" w:sz="0" w:space="0" w:color="auto"/>
                    <w:left w:val="none" w:sz="0" w:space="0" w:color="auto"/>
                    <w:bottom w:val="none" w:sz="0" w:space="0" w:color="auto"/>
                    <w:right w:val="none" w:sz="0" w:space="0" w:color="auto"/>
                  </w:divBdr>
                </w:div>
                <w:div w:id="188377128">
                  <w:marLeft w:val="0"/>
                  <w:marRight w:val="0"/>
                  <w:marTop w:val="0"/>
                  <w:marBottom w:val="0"/>
                  <w:divBdr>
                    <w:top w:val="none" w:sz="0" w:space="0" w:color="auto"/>
                    <w:left w:val="none" w:sz="0" w:space="0" w:color="auto"/>
                    <w:bottom w:val="none" w:sz="0" w:space="0" w:color="auto"/>
                    <w:right w:val="none" w:sz="0" w:space="0" w:color="auto"/>
                  </w:divBdr>
                </w:div>
                <w:div w:id="2026515714">
                  <w:marLeft w:val="0"/>
                  <w:marRight w:val="0"/>
                  <w:marTop w:val="0"/>
                  <w:marBottom w:val="0"/>
                  <w:divBdr>
                    <w:top w:val="none" w:sz="0" w:space="0" w:color="auto"/>
                    <w:left w:val="none" w:sz="0" w:space="0" w:color="auto"/>
                    <w:bottom w:val="none" w:sz="0" w:space="0" w:color="auto"/>
                    <w:right w:val="none" w:sz="0" w:space="0" w:color="auto"/>
                  </w:divBdr>
                </w:div>
                <w:div w:id="674528806">
                  <w:marLeft w:val="0"/>
                  <w:marRight w:val="0"/>
                  <w:marTop w:val="0"/>
                  <w:marBottom w:val="0"/>
                  <w:divBdr>
                    <w:top w:val="none" w:sz="0" w:space="0" w:color="auto"/>
                    <w:left w:val="none" w:sz="0" w:space="0" w:color="auto"/>
                    <w:bottom w:val="none" w:sz="0" w:space="0" w:color="auto"/>
                    <w:right w:val="none" w:sz="0" w:space="0" w:color="auto"/>
                  </w:divBdr>
                </w:div>
                <w:div w:id="393702625">
                  <w:marLeft w:val="0"/>
                  <w:marRight w:val="0"/>
                  <w:marTop w:val="0"/>
                  <w:marBottom w:val="0"/>
                  <w:divBdr>
                    <w:top w:val="none" w:sz="0" w:space="0" w:color="auto"/>
                    <w:left w:val="none" w:sz="0" w:space="0" w:color="auto"/>
                    <w:bottom w:val="none" w:sz="0" w:space="0" w:color="auto"/>
                    <w:right w:val="none" w:sz="0" w:space="0" w:color="auto"/>
                  </w:divBdr>
                </w:div>
                <w:div w:id="362093209">
                  <w:marLeft w:val="0"/>
                  <w:marRight w:val="0"/>
                  <w:marTop w:val="0"/>
                  <w:marBottom w:val="0"/>
                  <w:divBdr>
                    <w:top w:val="none" w:sz="0" w:space="0" w:color="auto"/>
                    <w:left w:val="none" w:sz="0" w:space="0" w:color="auto"/>
                    <w:bottom w:val="none" w:sz="0" w:space="0" w:color="auto"/>
                    <w:right w:val="none" w:sz="0" w:space="0" w:color="auto"/>
                  </w:divBdr>
                </w:div>
                <w:div w:id="1744179801">
                  <w:marLeft w:val="0"/>
                  <w:marRight w:val="0"/>
                  <w:marTop w:val="0"/>
                  <w:marBottom w:val="0"/>
                  <w:divBdr>
                    <w:top w:val="none" w:sz="0" w:space="0" w:color="auto"/>
                    <w:left w:val="none" w:sz="0" w:space="0" w:color="auto"/>
                    <w:bottom w:val="none" w:sz="0" w:space="0" w:color="auto"/>
                    <w:right w:val="none" w:sz="0" w:space="0" w:color="auto"/>
                  </w:divBdr>
                </w:div>
                <w:div w:id="1673605306">
                  <w:marLeft w:val="0"/>
                  <w:marRight w:val="0"/>
                  <w:marTop w:val="0"/>
                  <w:marBottom w:val="0"/>
                  <w:divBdr>
                    <w:top w:val="none" w:sz="0" w:space="0" w:color="auto"/>
                    <w:left w:val="none" w:sz="0" w:space="0" w:color="auto"/>
                    <w:bottom w:val="none" w:sz="0" w:space="0" w:color="auto"/>
                    <w:right w:val="none" w:sz="0" w:space="0" w:color="auto"/>
                  </w:divBdr>
                </w:div>
                <w:div w:id="1955209790">
                  <w:marLeft w:val="0"/>
                  <w:marRight w:val="0"/>
                  <w:marTop w:val="0"/>
                  <w:marBottom w:val="0"/>
                  <w:divBdr>
                    <w:top w:val="none" w:sz="0" w:space="0" w:color="auto"/>
                    <w:left w:val="none" w:sz="0" w:space="0" w:color="auto"/>
                    <w:bottom w:val="none" w:sz="0" w:space="0" w:color="auto"/>
                    <w:right w:val="none" w:sz="0" w:space="0" w:color="auto"/>
                  </w:divBdr>
                </w:div>
                <w:div w:id="1097865005">
                  <w:marLeft w:val="0"/>
                  <w:marRight w:val="0"/>
                  <w:marTop w:val="0"/>
                  <w:marBottom w:val="0"/>
                  <w:divBdr>
                    <w:top w:val="none" w:sz="0" w:space="0" w:color="auto"/>
                    <w:left w:val="none" w:sz="0" w:space="0" w:color="auto"/>
                    <w:bottom w:val="none" w:sz="0" w:space="0" w:color="auto"/>
                    <w:right w:val="none" w:sz="0" w:space="0" w:color="auto"/>
                  </w:divBdr>
                </w:div>
                <w:div w:id="913586444">
                  <w:marLeft w:val="0"/>
                  <w:marRight w:val="0"/>
                  <w:marTop w:val="0"/>
                  <w:marBottom w:val="0"/>
                  <w:divBdr>
                    <w:top w:val="none" w:sz="0" w:space="0" w:color="auto"/>
                    <w:left w:val="none" w:sz="0" w:space="0" w:color="auto"/>
                    <w:bottom w:val="none" w:sz="0" w:space="0" w:color="auto"/>
                    <w:right w:val="none" w:sz="0" w:space="0" w:color="auto"/>
                  </w:divBdr>
                </w:div>
                <w:div w:id="409742803">
                  <w:marLeft w:val="0"/>
                  <w:marRight w:val="0"/>
                  <w:marTop w:val="0"/>
                  <w:marBottom w:val="0"/>
                  <w:divBdr>
                    <w:top w:val="none" w:sz="0" w:space="0" w:color="auto"/>
                    <w:left w:val="none" w:sz="0" w:space="0" w:color="auto"/>
                    <w:bottom w:val="none" w:sz="0" w:space="0" w:color="auto"/>
                    <w:right w:val="none" w:sz="0" w:space="0" w:color="auto"/>
                  </w:divBdr>
                </w:div>
                <w:div w:id="407264189">
                  <w:marLeft w:val="0"/>
                  <w:marRight w:val="0"/>
                  <w:marTop w:val="0"/>
                  <w:marBottom w:val="0"/>
                  <w:divBdr>
                    <w:top w:val="none" w:sz="0" w:space="0" w:color="auto"/>
                    <w:left w:val="none" w:sz="0" w:space="0" w:color="auto"/>
                    <w:bottom w:val="none" w:sz="0" w:space="0" w:color="auto"/>
                    <w:right w:val="none" w:sz="0" w:space="0" w:color="auto"/>
                  </w:divBdr>
                </w:div>
                <w:div w:id="1987391389">
                  <w:marLeft w:val="0"/>
                  <w:marRight w:val="0"/>
                  <w:marTop w:val="0"/>
                  <w:marBottom w:val="0"/>
                  <w:divBdr>
                    <w:top w:val="none" w:sz="0" w:space="0" w:color="auto"/>
                    <w:left w:val="none" w:sz="0" w:space="0" w:color="auto"/>
                    <w:bottom w:val="none" w:sz="0" w:space="0" w:color="auto"/>
                    <w:right w:val="none" w:sz="0" w:space="0" w:color="auto"/>
                  </w:divBdr>
                </w:div>
                <w:div w:id="639111960">
                  <w:marLeft w:val="0"/>
                  <w:marRight w:val="0"/>
                  <w:marTop w:val="0"/>
                  <w:marBottom w:val="0"/>
                  <w:divBdr>
                    <w:top w:val="none" w:sz="0" w:space="0" w:color="auto"/>
                    <w:left w:val="none" w:sz="0" w:space="0" w:color="auto"/>
                    <w:bottom w:val="none" w:sz="0" w:space="0" w:color="auto"/>
                    <w:right w:val="none" w:sz="0" w:space="0" w:color="auto"/>
                  </w:divBdr>
                </w:div>
                <w:div w:id="258294375">
                  <w:marLeft w:val="0"/>
                  <w:marRight w:val="0"/>
                  <w:marTop w:val="0"/>
                  <w:marBottom w:val="0"/>
                  <w:divBdr>
                    <w:top w:val="none" w:sz="0" w:space="0" w:color="auto"/>
                    <w:left w:val="none" w:sz="0" w:space="0" w:color="auto"/>
                    <w:bottom w:val="none" w:sz="0" w:space="0" w:color="auto"/>
                    <w:right w:val="none" w:sz="0" w:space="0" w:color="auto"/>
                  </w:divBdr>
                </w:div>
                <w:div w:id="182213220">
                  <w:marLeft w:val="0"/>
                  <w:marRight w:val="0"/>
                  <w:marTop w:val="0"/>
                  <w:marBottom w:val="0"/>
                  <w:divBdr>
                    <w:top w:val="none" w:sz="0" w:space="0" w:color="auto"/>
                    <w:left w:val="none" w:sz="0" w:space="0" w:color="auto"/>
                    <w:bottom w:val="none" w:sz="0" w:space="0" w:color="auto"/>
                    <w:right w:val="none" w:sz="0" w:space="0" w:color="auto"/>
                  </w:divBdr>
                </w:div>
                <w:div w:id="1360400570">
                  <w:marLeft w:val="0"/>
                  <w:marRight w:val="0"/>
                  <w:marTop w:val="0"/>
                  <w:marBottom w:val="0"/>
                  <w:divBdr>
                    <w:top w:val="none" w:sz="0" w:space="0" w:color="auto"/>
                    <w:left w:val="none" w:sz="0" w:space="0" w:color="auto"/>
                    <w:bottom w:val="none" w:sz="0" w:space="0" w:color="auto"/>
                    <w:right w:val="none" w:sz="0" w:space="0" w:color="auto"/>
                  </w:divBdr>
                </w:div>
                <w:div w:id="765347354">
                  <w:marLeft w:val="0"/>
                  <w:marRight w:val="0"/>
                  <w:marTop w:val="0"/>
                  <w:marBottom w:val="0"/>
                  <w:divBdr>
                    <w:top w:val="none" w:sz="0" w:space="0" w:color="auto"/>
                    <w:left w:val="none" w:sz="0" w:space="0" w:color="auto"/>
                    <w:bottom w:val="none" w:sz="0" w:space="0" w:color="auto"/>
                    <w:right w:val="none" w:sz="0" w:space="0" w:color="auto"/>
                  </w:divBdr>
                </w:div>
                <w:div w:id="1840273281">
                  <w:marLeft w:val="0"/>
                  <w:marRight w:val="0"/>
                  <w:marTop w:val="0"/>
                  <w:marBottom w:val="0"/>
                  <w:divBdr>
                    <w:top w:val="none" w:sz="0" w:space="0" w:color="auto"/>
                    <w:left w:val="none" w:sz="0" w:space="0" w:color="auto"/>
                    <w:bottom w:val="none" w:sz="0" w:space="0" w:color="auto"/>
                    <w:right w:val="none" w:sz="0" w:space="0" w:color="auto"/>
                  </w:divBdr>
                </w:div>
                <w:div w:id="251545868">
                  <w:marLeft w:val="0"/>
                  <w:marRight w:val="0"/>
                  <w:marTop w:val="0"/>
                  <w:marBottom w:val="0"/>
                  <w:divBdr>
                    <w:top w:val="none" w:sz="0" w:space="0" w:color="auto"/>
                    <w:left w:val="none" w:sz="0" w:space="0" w:color="auto"/>
                    <w:bottom w:val="none" w:sz="0" w:space="0" w:color="auto"/>
                    <w:right w:val="none" w:sz="0" w:space="0" w:color="auto"/>
                  </w:divBdr>
                </w:div>
                <w:div w:id="2028750286">
                  <w:marLeft w:val="0"/>
                  <w:marRight w:val="0"/>
                  <w:marTop w:val="0"/>
                  <w:marBottom w:val="0"/>
                  <w:divBdr>
                    <w:top w:val="none" w:sz="0" w:space="0" w:color="auto"/>
                    <w:left w:val="none" w:sz="0" w:space="0" w:color="auto"/>
                    <w:bottom w:val="none" w:sz="0" w:space="0" w:color="auto"/>
                    <w:right w:val="none" w:sz="0" w:space="0" w:color="auto"/>
                  </w:divBdr>
                </w:div>
                <w:div w:id="2081948085">
                  <w:marLeft w:val="0"/>
                  <w:marRight w:val="0"/>
                  <w:marTop w:val="0"/>
                  <w:marBottom w:val="0"/>
                  <w:divBdr>
                    <w:top w:val="none" w:sz="0" w:space="0" w:color="auto"/>
                    <w:left w:val="none" w:sz="0" w:space="0" w:color="auto"/>
                    <w:bottom w:val="none" w:sz="0" w:space="0" w:color="auto"/>
                    <w:right w:val="none" w:sz="0" w:space="0" w:color="auto"/>
                  </w:divBdr>
                </w:div>
                <w:div w:id="71514296">
                  <w:marLeft w:val="0"/>
                  <w:marRight w:val="0"/>
                  <w:marTop w:val="0"/>
                  <w:marBottom w:val="0"/>
                  <w:divBdr>
                    <w:top w:val="none" w:sz="0" w:space="0" w:color="auto"/>
                    <w:left w:val="none" w:sz="0" w:space="0" w:color="auto"/>
                    <w:bottom w:val="none" w:sz="0" w:space="0" w:color="auto"/>
                    <w:right w:val="none" w:sz="0" w:space="0" w:color="auto"/>
                  </w:divBdr>
                </w:div>
                <w:div w:id="329254120">
                  <w:marLeft w:val="0"/>
                  <w:marRight w:val="0"/>
                  <w:marTop w:val="0"/>
                  <w:marBottom w:val="0"/>
                  <w:divBdr>
                    <w:top w:val="none" w:sz="0" w:space="0" w:color="auto"/>
                    <w:left w:val="none" w:sz="0" w:space="0" w:color="auto"/>
                    <w:bottom w:val="none" w:sz="0" w:space="0" w:color="auto"/>
                    <w:right w:val="none" w:sz="0" w:space="0" w:color="auto"/>
                  </w:divBdr>
                </w:div>
                <w:div w:id="987516856">
                  <w:marLeft w:val="0"/>
                  <w:marRight w:val="0"/>
                  <w:marTop w:val="0"/>
                  <w:marBottom w:val="0"/>
                  <w:divBdr>
                    <w:top w:val="none" w:sz="0" w:space="0" w:color="auto"/>
                    <w:left w:val="none" w:sz="0" w:space="0" w:color="auto"/>
                    <w:bottom w:val="none" w:sz="0" w:space="0" w:color="auto"/>
                    <w:right w:val="none" w:sz="0" w:space="0" w:color="auto"/>
                  </w:divBdr>
                </w:div>
                <w:div w:id="1416633286">
                  <w:marLeft w:val="0"/>
                  <w:marRight w:val="0"/>
                  <w:marTop w:val="0"/>
                  <w:marBottom w:val="0"/>
                  <w:divBdr>
                    <w:top w:val="none" w:sz="0" w:space="0" w:color="auto"/>
                    <w:left w:val="none" w:sz="0" w:space="0" w:color="auto"/>
                    <w:bottom w:val="none" w:sz="0" w:space="0" w:color="auto"/>
                    <w:right w:val="none" w:sz="0" w:space="0" w:color="auto"/>
                  </w:divBdr>
                </w:div>
                <w:div w:id="269551205">
                  <w:marLeft w:val="0"/>
                  <w:marRight w:val="0"/>
                  <w:marTop w:val="0"/>
                  <w:marBottom w:val="0"/>
                  <w:divBdr>
                    <w:top w:val="none" w:sz="0" w:space="0" w:color="auto"/>
                    <w:left w:val="none" w:sz="0" w:space="0" w:color="auto"/>
                    <w:bottom w:val="none" w:sz="0" w:space="0" w:color="auto"/>
                    <w:right w:val="none" w:sz="0" w:space="0" w:color="auto"/>
                  </w:divBdr>
                </w:div>
                <w:div w:id="1300724851">
                  <w:marLeft w:val="0"/>
                  <w:marRight w:val="0"/>
                  <w:marTop w:val="0"/>
                  <w:marBottom w:val="0"/>
                  <w:divBdr>
                    <w:top w:val="none" w:sz="0" w:space="0" w:color="auto"/>
                    <w:left w:val="none" w:sz="0" w:space="0" w:color="auto"/>
                    <w:bottom w:val="none" w:sz="0" w:space="0" w:color="auto"/>
                    <w:right w:val="none" w:sz="0" w:space="0" w:color="auto"/>
                  </w:divBdr>
                </w:div>
                <w:div w:id="1671561469">
                  <w:marLeft w:val="0"/>
                  <w:marRight w:val="0"/>
                  <w:marTop w:val="0"/>
                  <w:marBottom w:val="0"/>
                  <w:divBdr>
                    <w:top w:val="none" w:sz="0" w:space="0" w:color="auto"/>
                    <w:left w:val="none" w:sz="0" w:space="0" w:color="auto"/>
                    <w:bottom w:val="none" w:sz="0" w:space="0" w:color="auto"/>
                    <w:right w:val="none" w:sz="0" w:space="0" w:color="auto"/>
                  </w:divBdr>
                </w:div>
                <w:div w:id="5981209">
                  <w:marLeft w:val="0"/>
                  <w:marRight w:val="0"/>
                  <w:marTop w:val="0"/>
                  <w:marBottom w:val="0"/>
                  <w:divBdr>
                    <w:top w:val="none" w:sz="0" w:space="0" w:color="auto"/>
                    <w:left w:val="none" w:sz="0" w:space="0" w:color="auto"/>
                    <w:bottom w:val="none" w:sz="0" w:space="0" w:color="auto"/>
                    <w:right w:val="none" w:sz="0" w:space="0" w:color="auto"/>
                  </w:divBdr>
                </w:div>
                <w:div w:id="505435593">
                  <w:marLeft w:val="0"/>
                  <w:marRight w:val="0"/>
                  <w:marTop w:val="0"/>
                  <w:marBottom w:val="0"/>
                  <w:divBdr>
                    <w:top w:val="none" w:sz="0" w:space="0" w:color="auto"/>
                    <w:left w:val="none" w:sz="0" w:space="0" w:color="auto"/>
                    <w:bottom w:val="none" w:sz="0" w:space="0" w:color="auto"/>
                    <w:right w:val="none" w:sz="0" w:space="0" w:color="auto"/>
                  </w:divBdr>
                </w:div>
                <w:div w:id="510218989">
                  <w:marLeft w:val="0"/>
                  <w:marRight w:val="0"/>
                  <w:marTop w:val="0"/>
                  <w:marBottom w:val="0"/>
                  <w:divBdr>
                    <w:top w:val="none" w:sz="0" w:space="0" w:color="auto"/>
                    <w:left w:val="none" w:sz="0" w:space="0" w:color="auto"/>
                    <w:bottom w:val="none" w:sz="0" w:space="0" w:color="auto"/>
                    <w:right w:val="none" w:sz="0" w:space="0" w:color="auto"/>
                  </w:divBdr>
                </w:div>
                <w:div w:id="1866481380">
                  <w:marLeft w:val="0"/>
                  <w:marRight w:val="0"/>
                  <w:marTop w:val="0"/>
                  <w:marBottom w:val="0"/>
                  <w:divBdr>
                    <w:top w:val="none" w:sz="0" w:space="0" w:color="auto"/>
                    <w:left w:val="none" w:sz="0" w:space="0" w:color="auto"/>
                    <w:bottom w:val="none" w:sz="0" w:space="0" w:color="auto"/>
                    <w:right w:val="none" w:sz="0" w:space="0" w:color="auto"/>
                  </w:divBdr>
                </w:div>
                <w:div w:id="1284071374">
                  <w:marLeft w:val="0"/>
                  <w:marRight w:val="0"/>
                  <w:marTop w:val="0"/>
                  <w:marBottom w:val="0"/>
                  <w:divBdr>
                    <w:top w:val="none" w:sz="0" w:space="0" w:color="auto"/>
                    <w:left w:val="none" w:sz="0" w:space="0" w:color="auto"/>
                    <w:bottom w:val="none" w:sz="0" w:space="0" w:color="auto"/>
                    <w:right w:val="none" w:sz="0" w:space="0" w:color="auto"/>
                  </w:divBdr>
                </w:div>
                <w:div w:id="373576944">
                  <w:marLeft w:val="0"/>
                  <w:marRight w:val="0"/>
                  <w:marTop w:val="0"/>
                  <w:marBottom w:val="0"/>
                  <w:divBdr>
                    <w:top w:val="none" w:sz="0" w:space="0" w:color="auto"/>
                    <w:left w:val="none" w:sz="0" w:space="0" w:color="auto"/>
                    <w:bottom w:val="none" w:sz="0" w:space="0" w:color="auto"/>
                    <w:right w:val="none" w:sz="0" w:space="0" w:color="auto"/>
                  </w:divBdr>
                </w:div>
                <w:div w:id="738675020">
                  <w:marLeft w:val="0"/>
                  <w:marRight w:val="0"/>
                  <w:marTop w:val="0"/>
                  <w:marBottom w:val="0"/>
                  <w:divBdr>
                    <w:top w:val="none" w:sz="0" w:space="0" w:color="auto"/>
                    <w:left w:val="none" w:sz="0" w:space="0" w:color="auto"/>
                    <w:bottom w:val="none" w:sz="0" w:space="0" w:color="auto"/>
                    <w:right w:val="none" w:sz="0" w:space="0" w:color="auto"/>
                  </w:divBdr>
                </w:div>
                <w:div w:id="263922399">
                  <w:marLeft w:val="0"/>
                  <w:marRight w:val="0"/>
                  <w:marTop w:val="0"/>
                  <w:marBottom w:val="0"/>
                  <w:divBdr>
                    <w:top w:val="none" w:sz="0" w:space="0" w:color="auto"/>
                    <w:left w:val="none" w:sz="0" w:space="0" w:color="auto"/>
                    <w:bottom w:val="none" w:sz="0" w:space="0" w:color="auto"/>
                    <w:right w:val="none" w:sz="0" w:space="0" w:color="auto"/>
                  </w:divBdr>
                </w:div>
                <w:div w:id="1204637906">
                  <w:marLeft w:val="0"/>
                  <w:marRight w:val="0"/>
                  <w:marTop w:val="0"/>
                  <w:marBottom w:val="0"/>
                  <w:divBdr>
                    <w:top w:val="none" w:sz="0" w:space="0" w:color="auto"/>
                    <w:left w:val="none" w:sz="0" w:space="0" w:color="auto"/>
                    <w:bottom w:val="none" w:sz="0" w:space="0" w:color="auto"/>
                    <w:right w:val="none" w:sz="0" w:space="0" w:color="auto"/>
                  </w:divBdr>
                </w:div>
                <w:div w:id="597296405">
                  <w:marLeft w:val="0"/>
                  <w:marRight w:val="0"/>
                  <w:marTop w:val="0"/>
                  <w:marBottom w:val="0"/>
                  <w:divBdr>
                    <w:top w:val="none" w:sz="0" w:space="0" w:color="auto"/>
                    <w:left w:val="none" w:sz="0" w:space="0" w:color="auto"/>
                    <w:bottom w:val="none" w:sz="0" w:space="0" w:color="auto"/>
                    <w:right w:val="none" w:sz="0" w:space="0" w:color="auto"/>
                  </w:divBdr>
                </w:div>
                <w:div w:id="182475476">
                  <w:marLeft w:val="0"/>
                  <w:marRight w:val="0"/>
                  <w:marTop w:val="0"/>
                  <w:marBottom w:val="0"/>
                  <w:divBdr>
                    <w:top w:val="none" w:sz="0" w:space="0" w:color="auto"/>
                    <w:left w:val="none" w:sz="0" w:space="0" w:color="auto"/>
                    <w:bottom w:val="none" w:sz="0" w:space="0" w:color="auto"/>
                    <w:right w:val="none" w:sz="0" w:space="0" w:color="auto"/>
                  </w:divBdr>
                </w:div>
                <w:div w:id="134955551">
                  <w:marLeft w:val="0"/>
                  <w:marRight w:val="0"/>
                  <w:marTop w:val="0"/>
                  <w:marBottom w:val="0"/>
                  <w:divBdr>
                    <w:top w:val="none" w:sz="0" w:space="0" w:color="auto"/>
                    <w:left w:val="none" w:sz="0" w:space="0" w:color="auto"/>
                    <w:bottom w:val="none" w:sz="0" w:space="0" w:color="auto"/>
                    <w:right w:val="none" w:sz="0" w:space="0" w:color="auto"/>
                  </w:divBdr>
                </w:div>
                <w:div w:id="1067604819">
                  <w:marLeft w:val="0"/>
                  <w:marRight w:val="0"/>
                  <w:marTop w:val="0"/>
                  <w:marBottom w:val="0"/>
                  <w:divBdr>
                    <w:top w:val="none" w:sz="0" w:space="0" w:color="auto"/>
                    <w:left w:val="none" w:sz="0" w:space="0" w:color="auto"/>
                    <w:bottom w:val="none" w:sz="0" w:space="0" w:color="auto"/>
                    <w:right w:val="none" w:sz="0" w:space="0" w:color="auto"/>
                  </w:divBdr>
                </w:div>
                <w:div w:id="631640855">
                  <w:marLeft w:val="0"/>
                  <w:marRight w:val="0"/>
                  <w:marTop w:val="0"/>
                  <w:marBottom w:val="0"/>
                  <w:divBdr>
                    <w:top w:val="none" w:sz="0" w:space="0" w:color="auto"/>
                    <w:left w:val="none" w:sz="0" w:space="0" w:color="auto"/>
                    <w:bottom w:val="none" w:sz="0" w:space="0" w:color="auto"/>
                    <w:right w:val="none" w:sz="0" w:space="0" w:color="auto"/>
                  </w:divBdr>
                </w:div>
                <w:div w:id="1923221812">
                  <w:marLeft w:val="0"/>
                  <w:marRight w:val="0"/>
                  <w:marTop w:val="0"/>
                  <w:marBottom w:val="0"/>
                  <w:divBdr>
                    <w:top w:val="none" w:sz="0" w:space="0" w:color="auto"/>
                    <w:left w:val="none" w:sz="0" w:space="0" w:color="auto"/>
                    <w:bottom w:val="none" w:sz="0" w:space="0" w:color="auto"/>
                    <w:right w:val="none" w:sz="0" w:space="0" w:color="auto"/>
                  </w:divBdr>
                </w:div>
                <w:div w:id="370813415">
                  <w:marLeft w:val="0"/>
                  <w:marRight w:val="0"/>
                  <w:marTop w:val="0"/>
                  <w:marBottom w:val="0"/>
                  <w:divBdr>
                    <w:top w:val="none" w:sz="0" w:space="0" w:color="auto"/>
                    <w:left w:val="none" w:sz="0" w:space="0" w:color="auto"/>
                    <w:bottom w:val="none" w:sz="0" w:space="0" w:color="auto"/>
                    <w:right w:val="none" w:sz="0" w:space="0" w:color="auto"/>
                  </w:divBdr>
                </w:div>
                <w:div w:id="81265883">
                  <w:marLeft w:val="0"/>
                  <w:marRight w:val="0"/>
                  <w:marTop w:val="0"/>
                  <w:marBottom w:val="0"/>
                  <w:divBdr>
                    <w:top w:val="none" w:sz="0" w:space="0" w:color="auto"/>
                    <w:left w:val="none" w:sz="0" w:space="0" w:color="auto"/>
                    <w:bottom w:val="none" w:sz="0" w:space="0" w:color="auto"/>
                    <w:right w:val="none" w:sz="0" w:space="0" w:color="auto"/>
                  </w:divBdr>
                </w:div>
                <w:div w:id="1244223415">
                  <w:marLeft w:val="0"/>
                  <w:marRight w:val="0"/>
                  <w:marTop w:val="0"/>
                  <w:marBottom w:val="0"/>
                  <w:divBdr>
                    <w:top w:val="none" w:sz="0" w:space="0" w:color="auto"/>
                    <w:left w:val="none" w:sz="0" w:space="0" w:color="auto"/>
                    <w:bottom w:val="none" w:sz="0" w:space="0" w:color="auto"/>
                    <w:right w:val="none" w:sz="0" w:space="0" w:color="auto"/>
                  </w:divBdr>
                </w:div>
                <w:div w:id="893855961">
                  <w:marLeft w:val="0"/>
                  <w:marRight w:val="0"/>
                  <w:marTop w:val="0"/>
                  <w:marBottom w:val="0"/>
                  <w:divBdr>
                    <w:top w:val="none" w:sz="0" w:space="0" w:color="auto"/>
                    <w:left w:val="none" w:sz="0" w:space="0" w:color="auto"/>
                    <w:bottom w:val="none" w:sz="0" w:space="0" w:color="auto"/>
                    <w:right w:val="none" w:sz="0" w:space="0" w:color="auto"/>
                  </w:divBdr>
                </w:div>
                <w:div w:id="325793405">
                  <w:marLeft w:val="0"/>
                  <w:marRight w:val="0"/>
                  <w:marTop w:val="0"/>
                  <w:marBottom w:val="0"/>
                  <w:divBdr>
                    <w:top w:val="none" w:sz="0" w:space="0" w:color="auto"/>
                    <w:left w:val="none" w:sz="0" w:space="0" w:color="auto"/>
                    <w:bottom w:val="none" w:sz="0" w:space="0" w:color="auto"/>
                    <w:right w:val="none" w:sz="0" w:space="0" w:color="auto"/>
                  </w:divBdr>
                </w:div>
                <w:div w:id="1723598938">
                  <w:marLeft w:val="0"/>
                  <w:marRight w:val="0"/>
                  <w:marTop w:val="0"/>
                  <w:marBottom w:val="0"/>
                  <w:divBdr>
                    <w:top w:val="none" w:sz="0" w:space="0" w:color="auto"/>
                    <w:left w:val="none" w:sz="0" w:space="0" w:color="auto"/>
                    <w:bottom w:val="none" w:sz="0" w:space="0" w:color="auto"/>
                    <w:right w:val="none" w:sz="0" w:space="0" w:color="auto"/>
                  </w:divBdr>
                </w:div>
                <w:div w:id="1960185955">
                  <w:marLeft w:val="0"/>
                  <w:marRight w:val="0"/>
                  <w:marTop w:val="0"/>
                  <w:marBottom w:val="0"/>
                  <w:divBdr>
                    <w:top w:val="none" w:sz="0" w:space="0" w:color="auto"/>
                    <w:left w:val="none" w:sz="0" w:space="0" w:color="auto"/>
                    <w:bottom w:val="none" w:sz="0" w:space="0" w:color="auto"/>
                    <w:right w:val="none" w:sz="0" w:space="0" w:color="auto"/>
                  </w:divBdr>
                </w:div>
                <w:div w:id="741102678">
                  <w:marLeft w:val="0"/>
                  <w:marRight w:val="0"/>
                  <w:marTop w:val="0"/>
                  <w:marBottom w:val="0"/>
                  <w:divBdr>
                    <w:top w:val="none" w:sz="0" w:space="0" w:color="auto"/>
                    <w:left w:val="none" w:sz="0" w:space="0" w:color="auto"/>
                    <w:bottom w:val="none" w:sz="0" w:space="0" w:color="auto"/>
                    <w:right w:val="none" w:sz="0" w:space="0" w:color="auto"/>
                  </w:divBdr>
                </w:div>
                <w:div w:id="260916929">
                  <w:marLeft w:val="0"/>
                  <w:marRight w:val="0"/>
                  <w:marTop w:val="0"/>
                  <w:marBottom w:val="0"/>
                  <w:divBdr>
                    <w:top w:val="none" w:sz="0" w:space="0" w:color="auto"/>
                    <w:left w:val="none" w:sz="0" w:space="0" w:color="auto"/>
                    <w:bottom w:val="none" w:sz="0" w:space="0" w:color="auto"/>
                    <w:right w:val="none" w:sz="0" w:space="0" w:color="auto"/>
                  </w:divBdr>
                </w:div>
                <w:div w:id="1823034739">
                  <w:marLeft w:val="0"/>
                  <w:marRight w:val="0"/>
                  <w:marTop w:val="0"/>
                  <w:marBottom w:val="0"/>
                  <w:divBdr>
                    <w:top w:val="none" w:sz="0" w:space="0" w:color="auto"/>
                    <w:left w:val="none" w:sz="0" w:space="0" w:color="auto"/>
                    <w:bottom w:val="none" w:sz="0" w:space="0" w:color="auto"/>
                    <w:right w:val="none" w:sz="0" w:space="0" w:color="auto"/>
                  </w:divBdr>
                </w:div>
                <w:div w:id="1680161522">
                  <w:marLeft w:val="0"/>
                  <w:marRight w:val="0"/>
                  <w:marTop w:val="0"/>
                  <w:marBottom w:val="0"/>
                  <w:divBdr>
                    <w:top w:val="none" w:sz="0" w:space="0" w:color="auto"/>
                    <w:left w:val="none" w:sz="0" w:space="0" w:color="auto"/>
                    <w:bottom w:val="none" w:sz="0" w:space="0" w:color="auto"/>
                    <w:right w:val="none" w:sz="0" w:space="0" w:color="auto"/>
                  </w:divBdr>
                </w:div>
                <w:div w:id="2095586394">
                  <w:marLeft w:val="0"/>
                  <w:marRight w:val="0"/>
                  <w:marTop w:val="0"/>
                  <w:marBottom w:val="0"/>
                  <w:divBdr>
                    <w:top w:val="none" w:sz="0" w:space="0" w:color="auto"/>
                    <w:left w:val="none" w:sz="0" w:space="0" w:color="auto"/>
                    <w:bottom w:val="none" w:sz="0" w:space="0" w:color="auto"/>
                    <w:right w:val="none" w:sz="0" w:space="0" w:color="auto"/>
                  </w:divBdr>
                </w:div>
                <w:div w:id="679509893">
                  <w:marLeft w:val="0"/>
                  <w:marRight w:val="0"/>
                  <w:marTop w:val="0"/>
                  <w:marBottom w:val="0"/>
                  <w:divBdr>
                    <w:top w:val="none" w:sz="0" w:space="0" w:color="auto"/>
                    <w:left w:val="none" w:sz="0" w:space="0" w:color="auto"/>
                    <w:bottom w:val="none" w:sz="0" w:space="0" w:color="auto"/>
                    <w:right w:val="none" w:sz="0" w:space="0" w:color="auto"/>
                  </w:divBdr>
                </w:div>
                <w:div w:id="977301122">
                  <w:marLeft w:val="0"/>
                  <w:marRight w:val="0"/>
                  <w:marTop w:val="0"/>
                  <w:marBottom w:val="0"/>
                  <w:divBdr>
                    <w:top w:val="none" w:sz="0" w:space="0" w:color="auto"/>
                    <w:left w:val="none" w:sz="0" w:space="0" w:color="auto"/>
                    <w:bottom w:val="none" w:sz="0" w:space="0" w:color="auto"/>
                    <w:right w:val="none" w:sz="0" w:space="0" w:color="auto"/>
                  </w:divBdr>
                </w:div>
                <w:div w:id="384110803">
                  <w:marLeft w:val="0"/>
                  <w:marRight w:val="0"/>
                  <w:marTop w:val="0"/>
                  <w:marBottom w:val="0"/>
                  <w:divBdr>
                    <w:top w:val="none" w:sz="0" w:space="0" w:color="auto"/>
                    <w:left w:val="none" w:sz="0" w:space="0" w:color="auto"/>
                    <w:bottom w:val="none" w:sz="0" w:space="0" w:color="auto"/>
                    <w:right w:val="none" w:sz="0" w:space="0" w:color="auto"/>
                  </w:divBdr>
                </w:div>
                <w:div w:id="1986355654">
                  <w:marLeft w:val="0"/>
                  <w:marRight w:val="0"/>
                  <w:marTop w:val="0"/>
                  <w:marBottom w:val="0"/>
                  <w:divBdr>
                    <w:top w:val="none" w:sz="0" w:space="0" w:color="auto"/>
                    <w:left w:val="none" w:sz="0" w:space="0" w:color="auto"/>
                    <w:bottom w:val="none" w:sz="0" w:space="0" w:color="auto"/>
                    <w:right w:val="none" w:sz="0" w:space="0" w:color="auto"/>
                  </w:divBdr>
                </w:div>
                <w:div w:id="505631890">
                  <w:marLeft w:val="0"/>
                  <w:marRight w:val="0"/>
                  <w:marTop w:val="0"/>
                  <w:marBottom w:val="0"/>
                  <w:divBdr>
                    <w:top w:val="none" w:sz="0" w:space="0" w:color="auto"/>
                    <w:left w:val="none" w:sz="0" w:space="0" w:color="auto"/>
                    <w:bottom w:val="none" w:sz="0" w:space="0" w:color="auto"/>
                    <w:right w:val="none" w:sz="0" w:space="0" w:color="auto"/>
                  </w:divBdr>
                </w:div>
                <w:div w:id="1931545217">
                  <w:marLeft w:val="0"/>
                  <w:marRight w:val="0"/>
                  <w:marTop w:val="0"/>
                  <w:marBottom w:val="0"/>
                  <w:divBdr>
                    <w:top w:val="none" w:sz="0" w:space="0" w:color="auto"/>
                    <w:left w:val="none" w:sz="0" w:space="0" w:color="auto"/>
                    <w:bottom w:val="none" w:sz="0" w:space="0" w:color="auto"/>
                    <w:right w:val="none" w:sz="0" w:space="0" w:color="auto"/>
                  </w:divBdr>
                </w:div>
                <w:div w:id="310137707">
                  <w:marLeft w:val="0"/>
                  <w:marRight w:val="0"/>
                  <w:marTop w:val="0"/>
                  <w:marBottom w:val="0"/>
                  <w:divBdr>
                    <w:top w:val="none" w:sz="0" w:space="0" w:color="auto"/>
                    <w:left w:val="none" w:sz="0" w:space="0" w:color="auto"/>
                    <w:bottom w:val="none" w:sz="0" w:space="0" w:color="auto"/>
                    <w:right w:val="none" w:sz="0" w:space="0" w:color="auto"/>
                  </w:divBdr>
                </w:div>
                <w:div w:id="1243025643">
                  <w:marLeft w:val="0"/>
                  <w:marRight w:val="0"/>
                  <w:marTop w:val="0"/>
                  <w:marBottom w:val="0"/>
                  <w:divBdr>
                    <w:top w:val="none" w:sz="0" w:space="0" w:color="auto"/>
                    <w:left w:val="none" w:sz="0" w:space="0" w:color="auto"/>
                    <w:bottom w:val="none" w:sz="0" w:space="0" w:color="auto"/>
                    <w:right w:val="none" w:sz="0" w:space="0" w:color="auto"/>
                  </w:divBdr>
                </w:div>
                <w:div w:id="572400002">
                  <w:marLeft w:val="0"/>
                  <w:marRight w:val="0"/>
                  <w:marTop w:val="0"/>
                  <w:marBottom w:val="0"/>
                  <w:divBdr>
                    <w:top w:val="none" w:sz="0" w:space="0" w:color="auto"/>
                    <w:left w:val="none" w:sz="0" w:space="0" w:color="auto"/>
                    <w:bottom w:val="none" w:sz="0" w:space="0" w:color="auto"/>
                    <w:right w:val="none" w:sz="0" w:space="0" w:color="auto"/>
                  </w:divBdr>
                </w:div>
                <w:div w:id="446196801">
                  <w:marLeft w:val="0"/>
                  <w:marRight w:val="0"/>
                  <w:marTop w:val="0"/>
                  <w:marBottom w:val="0"/>
                  <w:divBdr>
                    <w:top w:val="none" w:sz="0" w:space="0" w:color="auto"/>
                    <w:left w:val="none" w:sz="0" w:space="0" w:color="auto"/>
                    <w:bottom w:val="none" w:sz="0" w:space="0" w:color="auto"/>
                    <w:right w:val="none" w:sz="0" w:space="0" w:color="auto"/>
                  </w:divBdr>
                </w:div>
                <w:div w:id="664936697">
                  <w:marLeft w:val="0"/>
                  <w:marRight w:val="0"/>
                  <w:marTop w:val="0"/>
                  <w:marBottom w:val="0"/>
                  <w:divBdr>
                    <w:top w:val="none" w:sz="0" w:space="0" w:color="auto"/>
                    <w:left w:val="none" w:sz="0" w:space="0" w:color="auto"/>
                    <w:bottom w:val="none" w:sz="0" w:space="0" w:color="auto"/>
                    <w:right w:val="none" w:sz="0" w:space="0" w:color="auto"/>
                  </w:divBdr>
                </w:div>
                <w:div w:id="49504081">
                  <w:marLeft w:val="0"/>
                  <w:marRight w:val="0"/>
                  <w:marTop w:val="0"/>
                  <w:marBottom w:val="0"/>
                  <w:divBdr>
                    <w:top w:val="none" w:sz="0" w:space="0" w:color="auto"/>
                    <w:left w:val="none" w:sz="0" w:space="0" w:color="auto"/>
                    <w:bottom w:val="none" w:sz="0" w:space="0" w:color="auto"/>
                    <w:right w:val="none" w:sz="0" w:space="0" w:color="auto"/>
                  </w:divBdr>
                </w:div>
                <w:div w:id="1390885067">
                  <w:marLeft w:val="0"/>
                  <w:marRight w:val="0"/>
                  <w:marTop w:val="0"/>
                  <w:marBottom w:val="0"/>
                  <w:divBdr>
                    <w:top w:val="none" w:sz="0" w:space="0" w:color="auto"/>
                    <w:left w:val="none" w:sz="0" w:space="0" w:color="auto"/>
                    <w:bottom w:val="none" w:sz="0" w:space="0" w:color="auto"/>
                    <w:right w:val="none" w:sz="0" w:space="0" w:color="auto"/>
                  </w:divBdr>
                </w:div>
                <w:div w:id="1584606544">
                  <w:marLeft w:val="0"/>
                  <w:marRight w:val="0"/>
                  <w:marTop w:val="0"/>
                  <w:marBottom w:val="0"/>
                  <w:divBdr>
                    <w:top w:val="none" w:sz="0" w:space="0" w:color="auto"/>
                    <w:left w:val="none" w:sz="0" w:space="0" w:color="auto"/>
                    <w:bottom w:val="none" w:sz="0" w:space="0" w:color="auto"/>
                    <w:right w:val="none" w:sz="0" w:space="0" w:color="auto"/>
                  </w:divBdr>
                </w:div>
                <w:div w:id="2087536253">
                  <w:marLeft w:val="0"/>
                  <w:marRight w:val="0"/>
                  <w:marTop w:val="0"/>
                  <w:marBottom w:val="0"/>
                  <w:divBdr>
                    <w:top w:val="none" w:sz="0" w:space="0" w:color="auto"/>
                    <w:left w:val="none" w:sz="0" w:space="0" w:color="auto"/>
                    <w:bottom w:val="none" w:sz="0" w:space="0" w:color="auto"/>
                    <w:right w:val="none" w:sz="0" w:space="0" w:color="auto"/>
                  </w:divBdr>
                </w:div>
                <w:div w:id="1025210696">
                  <w:marLeft w:val="0"/>
                  <w:marRight w:val="0"/>
                  <w:marTop w:val="0"/>
                  <w:marBottom w:val="0"/>
                  <w:divBdr>
                    <w:top w:val="none" w:sz="0" w:space="0" w:color="auto"/>
                    <w:left w:val="none" w:sz="0" w:space="0" w:color="auto"/>
                    <w:bottom w:val="none" w:sz="0" w:space="0" w:color="auto"/>
                    <w:right w:val="none" w:sz="0" w:space="0" w:color="auto"/>
                  </w:divBdr>
                </w:div>
                <w:div w:id="1705406515">
                  <w:marLeft w:val="0"/>
                  <w:marRight w:val="0"/>
                  <w:marTop w:val="0"/>
                  <w:marBottom w:val="0"/>
                  <w:divBdr>
                    <w:top w:val="none" w:sz="0" w:space="0" w:color="auto"/>
                    <w:left w:val="none" w:sz="0" w:space="0" w:color="auto"/>
                    <w:bottom w:val="none" w:sz="0" w:space="0" w:color="auto"/>
                    <w:right w:val="none" w:sz="0" w:space="0" w:color="auto"/>
                  </w:divBdr>
                </w:div>
                <w:div w:id="2110349788">
                  <w:marLeft w:val="0"/>
                  <w:marRight w:val="0"/>
                  <w:marTop w:val="0"/>
                  <w:marBottom w:val="0"/>
                  <w:divBdr>
                    <w:top w:val="none" w:sz="0" w:space="0" w:color="auto"/>
                    <w:left w:val="none" w:sz="0" w:space="0" w:color="auto"/>
                    <w:bottom w:val="none" w:sz="0" w:space="0" w:color="auto"/>
                    <w:right w:val="none" w:sz="0" w:space="0" w:color="auto"/>
                  </w:divBdr>
                </w:div>
                <w:div w:id="1803691082">
                  <w:marLeft w:val="0"/>
                  <w:marRight w:val="0"/>
                  <w:marTop w:val="0"/>
                  <w:marBottom w:val="0"/>
                  <w:divBdr>
                    <w:top w:val="none" w:sz="0" w:space="0" w:color="auto"/>
                    <w:left w:val="none" w:sz="0" w:space="0" w:color="auto"/>
                    <w:bottom w:val="none" w:sz="0" w:space="0" w:color="auto"/>
                    <w:right w:val="none" w:sz="0" w:space="0" w:color="auto"/>
                  </w:divBdr>
                </w:div>
                <w:div w:id="1145467209">
                  <w:marLeft w:val="0"/>
                  <w:marRight w:val="0"/>
                  <w:marTop w:val="0"/>
                  <w:marBottom w:val="0"/>
                  <w:divBdr>
                    <w:top w:val="none" w:sz="0" w:space="0" w:color="auto"/>
                    <w:left w:val="none" w:sz="0" w:space="0" w:color="auto"/>
                    <w:bottom w:val="none" w:sz="0" w:space="0" w:color="auto"/>
                    <w:right w:val="none" w:sz="0" w:space="0" w:color="auto"/>
                  </w:divBdr>
                </w:div>
                <w:div w:id="415439690">
                  <w:marLeft w:val="0"/>
                  <w:marRight w:val="0"/>
                  <w:marTop w:val="0"/>
                  <w:marBottom w:val="0"/>
                  <w:divBdr>
                    <w:top w:val="none" w:sz="0" w:space="0" w:color="auto"/>
                    <w:left w:val="none" w:sz="0" w:space="0" w:color="auto"/>
                    <w:bottom w:val="none" w:sz="0" w:space="0" w:color="auto"/>
                    <w:right w:val="none" w:sz="0" w:space="0" w:color="auto"/>
                  </w:divBdr>
                </w:div>
                <w:div w:id="1903517192">
                  <w:marLeft w:val="0"/>
                  <w:marRight w:val="0"/>
                  <w:marTop w:val="0"/>
                  <w:marBottom w:val="0"/>
                  <w:divBdr>
                    <w:top w:val="none" w:sz="0" w:space="0" w:color="auto"/>
                    <w:left w:val="none" w:sz="0" w:space="0" w:color="auto"/>
                    <w:bottom w:val="none" w:sz="0" w:space="0" w:color="auto"/>
                    <w:right w:val="none" w:sz="0" w:space="0" w:color="auto"/>
                  </w:divBdr>
                </w:div>
                <w:div w:id="13697036">
                  <w:marLeft w:val="0"/>
                  <w:marRight w:val="0"/>
                  <w:marTop w:val="0"/>
                  <w:marBottom w:val="0"/>
                  <w:divBdr>
                    <w:top w:val="none" w:sz="0" w:space="0" w:color="auto"/>
                    <w:left w:val="none" w:sz="0" w:space="0" w:color="auto"/>
                    <w:bottom w:val="none" w:sz="0" w:space="0" w:color="auto"/>
                    <w:right w:val="none" w:sz="0" w:space="0" w:color="auto"/>
                  </w:divBdr>
                </w:div>
                <w:div w:id="1592201543">
                  <w:marLeft w:val="0"/>
                  <w:marRight w:val="0"/>
                  <w:marTop w:val="0"/>
                  <w:marBottom w:val="0"/>
                  <w:divBdr>
                    <w:top w:val="none" w:sz="0" w:space="0" w:color="auto"/>
                    <w:left w:val="none" w:sz="0" w:space="0" w:color="auto"/>
                    <w:bottom w:val="none" w:sz="0" w:space="0" w:color="auto"/>
                    <w:right w:val="none" w:sz="0" w:space="0" w:color="auto"/>
                  </w:divBdr>
                </w:div>
                <w:div w:id="1398821876">
                  <w:marLeft w:val="0"/>
                  <w:marRight w:val="0"/>
                  <w:marTop w:val="0"/>
                  <w:marBottom w:val="0"/>
                  <w:divBdr>
                    <w:top w:val="none" w:sz="0" w:space="0" w:color="auto"/>
                    <w:left w:val="none" w:sz="0" w:space="0" w:color="auto"/>
                    <w:bottom w:val="none" w:sz="0" w:space="0" w:color="auto"/>
                    <w:right w:val="none" w:sz="0" w:space="0" w:color="auto"/>
                  </w:divBdr>
                </w:div>
                <w:div w:id="1391615107">
                  <w:marLeft w:val="0"/>
                  <w:marRight w:val="0"/>
                  <w:marTop w:val="0"/>
                  <w:marBottom w:val="0"/>
                  <w:divBdr>
                    <w:top w:val="none" w:sz="0" w:space="0" w:color="auto"/>
                    <w:left w:val="none" w:sz="0" w:space="0" w:color="auto"/>
                    <w:bottom w:val="none" w:sz="0" w:space="0" w:color="auto"/>
                    <w:right w:val="none" w:sz="0" w:space="0" w:color="auto"/>
                  </w:divBdr>
                </w:div>
                <w:div w:id="507447504">
                  <w:marLeft w:val="0"/>
                  <w:marRight w:val="0"/>
                  <w:marTop w:val="0"/>
                  <w:marBottom w:val="0"/>
                  <w:divBdr>
                    <w:top w:val="none" w:sz="0" w:space="0" w:color="auto"/>
                    <w:left w:val="none" w:sz="0" w:space="0" w:color="auto"/>
                    <w:bottom w:val="none" w:sz="0" w:space="0" w:color="auto"/>
                    <w:right w:val="none" w:sz="0" w:space="0" w:color="auto"/>
                  </w:divBdr>
                </w:div>
                <w:div w:id="674039490">
                  <w:marLeft w:val="0"/>
                  <w:marRight w:val="0"/>
                  <w:marTop w:val="0"/>
                  <w:marBottom w:val="0"/>
                  <w:divBdr>
                    <w:top w:val="none" w:sz="0" w:space="0" w:color="auto"/>
                    <w:left w:val="none" w:sz="0" w:space="0" w:color="auto"/>
                    <w:bottom w:val="none" w:sz="0" w:space="0" w:color="auto"/>
                    <w:right w:val="none" w:sz="0" w:space="0" w:color="auto"/>
                  </w:divBdr>
                </w:div>
                <w:div w:id="1212039135">
                  <w:marLeft w:val="0"/>
                  <w:marRight w:val="0"/>
                  <w:marTop w:val="0"/>
                  <w:marBottom w:val="0"/>
                  <w:divBdr>
                    <w:top w:val="none" w:sz="0" w:space="0" w:color="auto"/>
                    <w:left w:val="none" w:sz="0" w:space="0" w:color="auto"/>
                    <w:bottom w:val="none" w:sz="0" w:space="0" w:color="auto"/>
                    <w:right w:val="none" w:sz="0" w:space="0" w:color="auto"/>
                  </w:divBdr>
                </w:div>
                <w:div w:id="2061056678">
                  <w:marLeft w:val="0"/>
                  <w:marRight w:val="0"/>
                  <w:marTop w:val="0"/>
                  <w:marBottom w:val="0"/>
                  <w:divBdr>
                    <w:top w:val="none" w:sz="0" w:space="0" w:color="auto"/>
                    <w:left w:val="none" w:sz="0" w:space="0" w:color="auto"/>
                    <w:bottom w:val="none" w:sz="0" w:space="0" w:color="auto"/>
                    <w:right w:val="none" w:sz="0" w:space="0" w:color="auto"/>
                  </w:divBdr>
                </w:div>
                <w:div w:id="2054498869">
                  <w:marLeft w:val="0"/>
                  <w:marRight w:val="0"/>
                  <w:marTop w:val="0"/>
                  <w:marBottom w:val="0"/>
                  <w:divBdr>
                    <w:top w:val="none" w:sz="0" w:space="0" w:color="auto"/>
                    <w:left w:val="none" w:sz="0" w:space="0" w:color="auto"/>
                    <w:bottom w:val="none" w:sz="0" w:space="0" w:color="auto"/>
                    <w:right w:val="none" w:sz="0" w:space="0" w:color="auto"/>
                  </w:divBdr>
                </w:div>
                <w:div w:id="1223175992">
                  <w:marLeft w:val="0"/>
                  <w:marRight w:val="0"/>
                  <w:marTop w:val="0"/>
                  <w:marBottom w:val="0"/>
                  <w:divBdr>
                    <w:top w:val="none" w:sz="0" w:space="0" w:color="auto"/>
                    <w:left w:val="none" w:sz="0" w:space="0" w:color="auto"/>
                    <w:bottom w:val="none" w:sz="0" w:space="0" w:color="auto"/>
                    <w:right w:val="none" w:sz="0" w:space="0" w:color="auto"/>
                  </w:divBdr>
                </w:div>
                <w:div w:id="401146204">
                  <w:marLeft w:val="0"/>
                  <w:marRight w:val="0"/>
                  <w:marTop w:val="0"/>
                  <w:marBottom w:val="0"/>
                  <w:divBdr>
                    <w:top w:val="none" w:sz="0" w:space="0" w:color="auto"/>
                    <w:left w:val="none" w:sz="0" w:space="0" w:color="auto"/>
                    <w:bottom w:val="none" w:sz="0" w:space="0" w:color="auto"/>
                    <w:right w:val="none" w:sz="0" w:space="0" w:color="auto"/>
                  </w:divBdr>
                </w:div>
                <w:div w:id="961956245">
                  <w:marLeft w:val="0"/>
                  <w:marRight w:val="0"/>
                  <w:marTop w:val="0"/>
                  <w:marBottom w:val="0"/>
                  <w:divBdr>
                    <w:top w:val="none" w:sz="0" w:space="0" w:color="auto"/>
                    <w:left w:val="none" w:sz="0" w:space="0" w:color="auto"/>
                    <w:bottom w:val="none" w:sz="0" w:space="0" w:color="auto"/>
                    <w:right w:val="none" w:sz="0" w:space="0" w:color="auto"/>
                  </w:divBdr>
                </w:div>
                <w:div w:id="32271909">
                  <w:marLeft w:val="0"/>
                  <w:marRight w:val="0"/>
                  <w:marTop w:val="0"/>
                  <w:marBottom w:val="0"/>
                  <w:divBdr>
                    <w:top w:val="none" w:sz="0" w:space="0" w:color="auto"/>
                    <w:left w:val="none" w:sz="0" w:space="0" w:color="auto"/>
                    <w:bottom w:val="none" w:sz="0" w:space="0" w:color="auto"/>
                    <w:right w:val="none" w:sz="0" w:space="0" w:color="auto"/>
                  </w:divBdr>
                </w:div>
                <w:div w:id="857961824">
                  <w:marLeft w:val="0"/>
                  <w:marRight w:val="0"/>
                  <w:marTop w:val="0"/>
                  <w:marBottom w:val="0"/>
                  <w:divBdr>
                    <w:top w:val="none" w:sz="0" w:space="0" w:color="auto"/>
                    <w:left w:val="none" w:sz="0" w:space="0" w:color="auto"/>
                    <w:bottom w:val="none" w:sz="0" w:space="0" w:color="auto"/>
                    <w:right w:val="none" w:sz="0" w:space="0" w:color="auto"/>
                  </w:divBdr>
                </w:div>
                <w:div w:id="17974298">
                  <w:marLeft w:val="0"/>
                  <w:marRight w:val="0"/>
                  <w:marTop w:val="0"/>
                  <w:marBottom w:val="0"/>
                  <w:divBdr>
                    <w:top w:val="none" w:sz="0" w:space="0" w:color="auto"/>
                    <w:left w:val="none" w:sz="0" w:space="0" w:color="auto"/>
                    <w:bottom w:val="none" w:sz="0" w:space="0" w:color="auto"/>
                    <w:right w:val="none" w:sz="0" w:space="0" w:color="auto"/>
                  </w:divBdr>
                </w:div>
                <w:div w:id="893083097">
                  <w:marLeft w:val="0"/>
                  <w:marRight w:val="0"/>
                  <w:marTop w:val="0"/>
                  <w:marBottom w:val="0"/>
                  <w:divBdr>
                    <w:top w:val="none" w:sz="0" w:space="0" w:color="auto"/>
                    <w:left w:val="none" w:sz="0" w:space="0" w:color="auto"/>
                    <w:bottom w:val="none" w:sz="0" w:space="0" w:color="auto"/>
                    <w:right w:val="none" w:sz="0" w:space="0" w:color="auto"/>
                  </w:divBdr>
                </w:div>
                <w:div w:id="1688555445">
                  <w:marLeft w:val="0"/>
                  <w:marRight w:val="0"/>
                  <w:marTop w:val="0"/>
                  <w:marBottom w:val="0"/>
                  <w:divBdr>
                    <w:top w:val="none" w:sz="0" w:space="0" w:color="auto"/>
                    <w:left w:val="none" w:sz="0" w:space="0" w:color="auto"/>
                    <w:bottom w:val="none" w:sz="0" w:space="0" w:color="auto"/>
                    <w:right w:val="none" w:sz="0" w:space="0" w:color="auto"/>
                  </w:divBdr>
                </w:div>
                <w:div w:id="2051950346">
                  <w:marLeft w:val="0"/>
                  <w:marRight w:val="0"/>
                  <w:marTop w:val="0"/>
                  <w:marBottom w:val="0"/>
                  <w:divBdr>
                    <w:top w:val="none" w:sz="0" w:space="0" w:color="auto"/>
                    <w:left w:val="none" w:sz="0" w:space="0" w:color="auto"/>
                    <w:bottom w:val="none" w:sz="0" w:space="0" w:color="auto"/>
                    <w:right w:val="none" w:sz="0" w:space="0" w:color="auto"/>
                  </w:divBdr>
                </w:div>
                <w:div w:id="1740593539">
                  <w:marLeft w:val="0"/>
                  <w:marRight w:val="0"/>
                  <w:marTop w:val="0"/>
                  <w:marBottom w:val="0"/>
                  <w:divBdr>
                    <w:top w:val="none" w:sz="0" w:space="0" w:color="auto"/>
                    <w:left w:val="none" w:sz="0" w:space="0" w:color="auto"/>
                    <w:bottom w:val="none" w:sz="0" w:space="0" w:color="auto"/>
                    <w:right w:val="none" w:sz="0" w:space="0" w:color="auto"/>
                  </w:divBdr>
                </w:div>
                <w:div w:id="260191001">
                  <w:marLeft w:val="0"/>
                  <w:marRight w:val="0"/>
                  <w:marTop w:val="0"/>
                  <w:marBottom w:val="0"/>
                  <w:divBdr>
                    <w:top w:val="none" w:sz="0" w:space="0" w:color="auto"/>
                    <w:left w:val="none" w:sz="0" w:space="0" w:color="auto"/>
                    <w:bottom w:val="none" w:sz="0" w:space="0" w:color="auto"/>
                    <w:right w:val="none" w:sz="0" w:space="0" w:color="auto"/>
                  </w:divBdr>
                </w:div>
                <w:div w:id="1548957785">
                  <w:marLeft w:val="0"/>
                  <w:marRight w:val="0"/>
                  <w:marTop w:val="0"/>
                  <w:marBottom w:val="0"/>
                  <w:divBdr>
                    <w:top w:val="none" w:sz="0" w:space="0" w:color="auto"/>
                    <w:left w:val="none" w:sz="0" w:space="0" w:color="auto"/>
                    <w:bottom w:val="none" w:sz="0" w:space="0" w:color="auto"/>
                    <w:right w:val="none" w:sz="0" w:space="0" w:color="auto"/>
                  </w:divBdr>
                </w:div>
                <w:div w:id="1155268910">
                  <w:marLeft w:val="0"/>
                  <w:marRight w:val="0"/>
                  <w:marTop w:val="0"/>
                  <w:marBottom w:val="0"/>
                  <w:divBdr>
                    <w:top w:val="none" w:sz="0" w:space="0" w:color="auto"/>
                    <w:left w:val="none" w:sz="0" w:space="0" w:color="auto"/>
                    <w:bottom w:val="none" w:sz="0" w:space="0" w:color="auto"/>
                    <w:right w:val="none" w:sz="0" w:space="0" w:color="auto"/>
                  </w:divBdr>
                </w:div>
                <w:div w:id="1521896863">
                  <w:marLeft w:val="0"/>
                  <w:marRight w:val="0"/>
                  <w:marTop w:val="0"/>
                  <w:marBottom w:val="0"/>
                  <w:divBdr>
                    <w:top w:val="none" w:sz="0" w:space="0" w:color="auto"/>
                    <w:left w:val="none" w:sz="0" w:space="0" w:color="auto"/>
                    <w:bottom w:val="none" w:sz="0" w:space="0" w:color="auto"/>
                    <w:right w:val="none" w:sz="0" w:space="0" w:color="auto"/>
                  </w:divBdr>
                </w:div>
                <w:div w:id="1825659250">
                  <w:marLeft w:val="0"/>
                  <w:marRight w:val="0"/>
                  <w:marTop w:val="0"/>
                  <w:marBottom w:val="0"/>
                  <w:divBdr>
                    <w:top w:val="none" w:sz="0" w:space="0" w:color="auto"/>
                    <w:left w:val="none" w:sz="0" w:space="0" w:color="auto"/>
                    <w:bottom w:val="none" w:sz="0" w:space="0" w:color="auto"/>
                    <w:right w:val="none" w:sz="0" w:space="0" w:color="auto"/>
                  </w:divBdr>
                </w:div>
                <w:div w:id="128548310">
                  <w:marLeft w:val="0"/>
                  <w:marRight w:val="0"/>
                  <w:marTop w:val="0"/>
                  <w:marBottom w:val="0"/>
                  <w:divBdr>
                    <w:top w:val="none" w:sz="0" w:space="0" w:color="auto"/>
                    <w:left w:val="none" w:sz="0" w:space="0" w:color="auto"/>
                    <w:bottom w:val="none" w:sz="0" w:space="0" w:color="auto"/>
                    <w:right w:val="none" w:sz="0" w:space="0" w:color="auto"/>
                  </w:divBdr>
                </w:div>
                <w:div w:id="787705504">
                  <w:marLeft w:val="0"/>
                  <w:marRight w:val="0"/>
                  <w:marTop w:val="0"/>
                  <w:marBottom w:val="0"/>
                  <w:divBdr>
                    <w:top w:val="none" w:sz="0" w:space="0" w:color="auto"/>
                    <w:left w:val="none" w:sz="0" w:space="0" w:color="auto"/>
                    <w:bottom w:val="none" w:sz="0" w:space="0" w:color="auto"/>
                    <w:right w:val="none" w:sz="0" w:space="0" w:color="auto"/>
                  </w:divBdr>
                </w:div>
                <w:div w:id="120194398">
                  <w:marLeft w:val="0"/>
                  <w:marRight w:val="0"/>
                  <w:marTop w:val="0"/>
                  <w:marBottom w:val="0"/>
                  <w:divBdr>
                    <w:top w:val="none" w:sz="0" w:space="0" w:color="auto"/>
                    <w:left w:val="none" w:sz="0" w:space="0" w:color="auto"/>
                    <w:bottom w:val="none" w:sz="0" w:space="0" w:color="auto"/>
                    <w:right w:val="none" w:sz="0" w:space="0" w:color="auto"/>
                  </w:divBdr>
                </w:div>
                <w:div w:id="1819571908">
                  <w:marLeft w:val="0"/>
                  <w:marRight w:val="0"/>
                  <w:marTop w:val="0"/>
                  <w:marBottom w:val="0"/>
                  <w:divBdr>
                    <w:top w:val="none" w:sz="0" w:space="0" w:color="auto"/>
                    <w:left w:val="none" w:sz="0" w:space="0" w:color="auto"/>
                    <w:bottom w:val="none" w:sz="0" w:space="0" w:color="auto"/>
                    <w:right w:val="none" w:sz="0" w:space="0" w:color="auto"/>
                  </w:divBdr>
                </w:div>
                <w:div w:id="1534345259">
                  <w:marLeft w:val="0"/>
                  <w:marRight w:val="0"/>
                  <w:marTop w:val="0"/>
                  <w:marBottom w:val="0"/>
                  <w:divBdr>
                    <w:top w:val="none" w:sz="0" w:space="0" w:color="auto"/>
                    <w:left w:val="none" w:sz="0" w:space="0" w:color="auto"/>
                    <w:bottom w:val="none" w:sz="0" w:space="0" w:color="auto"/>
                    <w:right w:val="none" w:sz="0" w:space="0" w:color="auto"/>
                  </w:divBdr>
                </w:div>
                <w:div w:id="1244147867">
                  <w:marLeft w:val="0"/>
                  <w:marRight w:val="0"/>
                  <w:marTop w:val="0"/>
                  <w:marBottom w:val="0"/>
                  <w:divBdr>
                    <w:top w:val="none" w:sz="0" w:space="0" w:color="auto"/>
                    <w:left w:val="none" w:sz="0" w:space="0" w:color="auto"/>
                    <w:bottom w:val="none" w:sz="0" w:space="0" w:color="auto"/>
                    <w:right w:val="none" w:sz="0" w:space="0" w:color="auto"/>
                  </w:divBdr>
                </w:div>
                <w:div w:id="1255822971">
                  <w:marLeft w:val="0"/>
                  <w:marRight w:val="0"/>
                  <w:marTop w:val="0"/>
                  <w:marBottom w:val="0"/>
                  <w:divBdr>
                    <w:top w:val="none" w:sz="0" w:space="0" w:color="auto"/>
                    <w:left w:val="none" w:sz="0" w:space="0" w:color="auto"/>
                    <w:bottom w:val="none" w:sz="0" w:space="0" w:color="auto"/>
                    <w:right w:val="none" w:sz="0" w:space="0" w:color="auto"/>
                  </w:divBdr>
                </w:div>
                <w:div w:id="1144469705">
                  <w:marLeft w:val="0"/>
                  <w:marRight w:val="0"/>
                  <w:marTop w:val="0"/>
                  <w:marBottom w:val="0"/>
                  <w:divBdr>
                    <w:top w:val="none" w:sz="0" w:space="0" w:color="auto"/>
                    <w:left w:val="none" w:sz="0" w:space="0" w:color="auto"/>
                    <w:bottom w:val="none" w:sz="0" w:space="0" w:color="auto"/>
                    <w:right w:val="none" w:sz="0" w:space="0" w:color="auto"/>
                  </w:divBdr>
                </w:div>
                <w:div w:id="72240421">
                  <w:marLeft w:val="0"/>
                  <w:marRight w:val="0"/>
                  <w:marTop w:val="0"/>
                  <w:marBottom w:val="0"/>
                  <w:divBdr>
                    <w:top w:val="none" w:sz="0" w:space="0" w:color="auto"/>
                    <w:left w:val="none" w:sz="0" w:space="0" w:color="auto"/>
                    <w:bottom w:val="none" w:sz="0" w:space="0" w:color="auto"/>
                    <w:right w:val="none" w:sz="0" w:space="0" w:color="auto"/>
                  </w:divBdr>
                </w:div>
                <w:div w:id="545332684">
                  <w:marLeft w:val="0"/>
                  <w:marRight w:val="0"/>
                  <w:marTop w:val="0"/>
                  <w:marBottom w:val="0"/>
                  <w:divBdr>
                    <w:top w:val="none" w:sz="0" w:space="0" w:color="auto"/>
                    <w:left w:val="none" w:sz="0" w:space="0" w:color="auto"/>
                    <w:bottom w:val="none" w:sz="0" w:space="0" w:color="auto"/>
                    <w:right w:val="none" w:sz="0" w:space="0" w:color="auto"/>
                  </w:divBdr>
                </w:div>
                <w:div w:id="477771990">
                  <w:marLeft w:val="0"/>
                  <w:marRight w:val="0"/>
                  <w:marTop w:val="0"/>
                  <w:marBottom w:val="0"/>
                  <w:divBdr>
                    <w:top w:val="none" w:sz="0" w:space="0" w:color="auto"/>
                    <w:left w:val="none" w:sz="0" w:space="0" w:color="auto"/>
                    <w:bottom w:val="none" w:sz="0" w:space="0" w:color="auto"/>
                    <w:right w:val="none" w:sz="0" w:space="0" w:color="auto"/>
                  </w:divBdr>
                </w:div>
                <w:div w:id="267977161">
                  <w:marLeft w:val="0"/>
                  <w:marRight w:val="0"/>
                  <w:marTop w:val="0"/>
                  <w:marBottom w:val="0"/>
                  <w:divBdr>
                    <w:top w:val="none" w:sz="0" w:space="0" w:color="auto"/>
                    <w:left w:val="none" w:sz="0" w:space="0" w:color="auto"/>
                    <w:bottom w:val="none" w:sz="0" w:space="0" w:color="auto"/>
                    <w:right w:val="none" w:sz="0" w:space="0" w:color="auto"/>
                  </w:divBdr>
                </w:div>
                <w:div w:id="1956674135">
                  <w:marLeft w:val="0"/>
                  <w:marRight w:val="0"/>
                  <w:marTop w:val="0"/>
                  <w:marBottom w:val="0"/>
                  <w:divBdr>
                    <w:top w:val="none" w:sz="0" w:space="0" w:color="auto"/>
                    <w:left w:val="none" w:sz="0" w:space="0" w:color="auto"/>
                    <w:bottom w:val="none" w:sz="0" w:space="0" w:color="auto"/>
                    <w:right w:val="none" w:sz="0" w:space="0" w:color="auto"/>
                  </w:divBdr>
                </w:div>
                <w:div w:id="2076120656">
                  <w:marLeft w:val="0"/>
                  <w:marRight w:val="0"/>
                  <w:marTop w:val="0"/>
                  <w:marBottom w:val="0"/>
                  <w:divBdr>
                    <w:top w:val="none" w:sz="0" w:space="0" w:color="auto"/>
                    <w:left w:val="none" w:sz="0" w:space="0" w:color="auto"/>
                    <w:bottom w:val="none" w:sz="0" w:space="0" w:color="auto"/>
                    <w:right w:val="none" w:sz="0" w:space="0" w:color="auto"/>
                  </w:divBdr>
                </w:div>
                <w:div w:id="127939722">
                  <w:marLeft w:val="0"/>
                  <w:marRight w:val="0"/>
                  <w:marTop w:val="0"/>
                  <w:marBottom w:val="0"/>
                  <w:divBdr>
                    <w:top w:val="none" w:sz="0" w:space="0" w:color="auto"/>
                    <w:left w:val="none" w:sz="0" w:space="0" w:color="auto"/>
                    <w:bottom w:val="none" w:sz="0" w:space="0" w:color="auto"/>
                    <w:right w:val="none" w:sz="0" w:space="0" w:color="auto"/>
                  </w:divBdr>
                </w:div>
                <w:div w:id="380519600">
                  <w:marLeft w:val="0"/>
                  <w:marRight w:val="0"/>
                  <w:marTop w:val="0"/>
                  <w:marBottom w:val="0"/>
                  <w:divBdr>
                    <w:top w:val="none" w:sz="0" w:space="0" w:color="auto"/>
                    <w:left w:val="none" w:sz="0" w:space="0" w:color="auto"/>
                    <w:bottom w:val="none" w:sz="0" w:space="0" w:color="auto"/>
                    <w:right w:val="none" w:sz="0" w:space="0" w:color="auto"/>
                  </w:divBdr>
                </w:div>
                <w:div w:id="610015187">
                  <w:marLeft w:val="0"/>
                  <w:marRight w:val="0"/>
                  <w:marTop w:val="0"/>
                  <w:marBottom w:val="0"/>
                  <w:divBdr>
                    <w:top w:val="none" w:sz="0" w:space="0" w:color="auto"/>
                    <w:left w:val="none" w:sz="0" w:space="0" w:color="auto"/>
                    <w:bottom w:val="none" w:sz="0" w:space="0" w:color="auto"/>
                    <w:right w:val="none" w:sz="0" w:space="0" w:color="auto"/>
                  </w:divBdr>
                </w:div>
                <w:div w:id="434595711">
                  <w:marLeft w:val="0"/>
                  <w:marRight w:val="0"/>
                  <w:marTop w:val="0"/>
                  <w:marBottom w:val="0"/>
                  <w:divBdr>
                    <w:top w:val="none" w:sz="0" w:space="0" w:color="auto"/>
                    <w:left w:val="none" w:sz="0" w:space="0" w:color="auto"/>
                    <w:bottom w:val="none" w:sz="0" w:space="0" w:color="auto"/>
                    <w:right w:val="none" w:sz="0" w:space="0" w:color="auto"/>
                  </w:divBdr>
                </w:div>
                <w:div w:id="504824444">
                  <w:marLeft w:val="0"/>
                  <w:marRight w:val="0"/>
                  <w:marTop w:val="0"/>
                  <w:marBottom w:val="0"/>
                  <w:divBdr>
                    <w:top w:val="none" w:sz="0" w:space="0" w:color="auto"/>
                    <w:left w:val="none" w:sz="0" w:space="0" w:color="auto"/>
                    <w:bottom w:val="none" w:sz="0" w:space="0" w:color="auto"/>
                    <w:right w:val="none" w:sz="0" w:space="0" w:color="auto"/>
                  </w:divBdr>
                </w:div>
                <w:div w:id="1398743499">
                  <w:marLeft w:val="0"/>
                  <w:marRight w:val="0"/>
                  <w:marTop w:val="0"/>
                  <w:marBottom w:val="0"/>
                  <w:divBdr>
                    <w:top w:val="none" w:sz="0" w:space="0" w:color="auto"/>
                    <w:left w:val="none" w:sz="0" w:space="0" w:color="auto"/>
                    <w:bottom w:val="none" w:sz="0" w:space="0" w:color="auto"/>
                    <w:right w:val="none" w:sz="0" w:space="0" w:color="auto"/>
                  </w:divBdr>
                </w:div>
                <w:div w:id="1965690129">
                  <w:marLeft w:val="0"/>
                  <w:marRight w:val="0"/>
                  <w:marTop w:val="0"/>
                  <w:marBottom w:val="0"/>
                  <w:divBdr>
                    <w:top w:val="none" w:sz="0" w:space="0" w:color="auto"/>
                    <w:left w:val="none" w:sz="0" w:space="0" w:color="auto"/>
                    <w:bottom w:val="none" w:sz="0" w:space="0" w:color="auto"/>
                    <w:right w:val="none" w:sz="0" w:space="0" w:color="auto"/>
                  </w:divBdr>
                </w:div>
                <w:div w:id="1368291330">
                  <w:marLeft w:val="0"/>
                  <w:marRight w:val="0"/>
                  <w:marTop w:val="0"/>
                  <w:marBottom w:val="0"/>
                  <w:divBdr>
                    <w:top w:val="none" w:sz="0" w:space="0" w:color="auto"/>
                    <w:left w:val="none" w:sz="0" w:space="0" w:color="auto"/>
                    <w:bottom w:val="none" w:sz="0" w:space="0" w:color="auto"/>
                    <w:right w:val="none" w:sz="0" w:space="0" w:color="auto"/>
                  </w:divBdr>
                </w:div>
                <w:div w:id="243993539">
                  <w:marLeft w:val="0"/>
                  <w:marRight w:val="0"/>
                  <w:marTop w:val="0"/>
                  <w:marBottom w:val="0"/>
                  <w:divBdr>
                    <w:top w:val="none" w:sz="0" w:space="0" w:color="auto"/>
                    <w:left w:val="none" w:sz="0" w:space="0" w:color="auto"/>
                    <w:bottom w:val="none" w:sz="0" w:space="0" w:color="auto"/>
                    <w:right w:val="none" w:sz="0" w:space="0" w:color="auto"/>
                  </w:divBdr>
                </w:div>
                <w:div w:id="1114715584">
                  <w:marLeft w:val="0"/>
                  <w:marRight w:val="0"/>
                  <w:marTop w:val="0"/>
                  <w:marBottom w:val="0"/>
                  <w:divBdr>
                    <w:top w:val="none" w:sz="0" w:space="0" w:color="auto"/>
                    <w:left w:val="none" w:sz="0" w:space="0" w:color="auto"/>
                    <w:bottom w:val="none" w:sz="0" w:space="0" w:color="auto"/>
                    <w:right w:val="none" w:sz="0" w:space="0" w:color="auto"/>
                  </w:divBdr>
                </w:div>
                <w:div w:id="676732910">
                  <w:marLeft w:val="0"/>
                  <w:marRight w:val="0"/>
                  <w:marTop w:val="0"/>
                  <w:marBottom w:val="0"/>
                  <w:divBdr>
                    <w:top w:val="none" w:sz="0" w:space="0" w:color="auto"/>
                    <w:left w:val="none" w:sz="0" w:space="0" w:color="auto"/>
                    <w:bottom w:val="none" w:sz="0" w:space="0" w:color="auto"/>
                    <w:right w:val="none" w:sz="0" w:space="0" w:color="auto"/>
                  </w:divBdr>
                </w:div>
              </w:divsChild>
            </w:div>
            <w:div w:id="494226572">
              <w:marLeft w:val="0"/>
              <w:marRight w:val="0"/>
              <w:marTop w:val="0"/>
              <w:marBottom w:val="0"/>
              <w:divBdr>
                <w:top w:val="none" w:sz="0" w:space="0" w:color="auto"/>
                <w:left w:val="none" w:sz="0" w:space="0" w:color="auto"/>
                <w:bottom w:val="none" w:sz="0" w:space="0" w:color="auto"/>
                <w:right w:val="none" w:sz="0" w:space="0" w:color="auto"/>
              </w:divBdr>
              <w:divsChild>
                <w:div w:id="1042243557">
                  <w:marLeft w:val="0"/>
                  <w:marRight w:val="0"/>
                  <w:marTop w:val="0"/>
                  <w:marBottom w:val="0"/>
                  <w:divBdr>
                    <w:top w:val="none" w:sz="0" w:space="0" w:color="auto"/>
                    <w:left w:val="none" w:sz="0" w:space="0" w:color="auto"/>
                    <w:bottom w:val="none" w:sz="0" w:space="0" w:color="auto"/>
                    <w:right w:val="none" w:sz="0" w:space="0" w:color="auto"/>
                  </w:divBdr>
                </w:div>
                <w:div w:id="62291422">
                  <w:marLeft w:val="0"/>
                  <w:marRight w:val="0"/>
                  <w:marTop w:val="0"/>
                  <w:marBottom w:val="0"/>
                  <w:divBdr>
                    <w:top w:val="none" w:sz="0" w:space="0" w:color="auto"/>
                    <w:left w:val="none" w:sz="0" w:space="0" w:color="auto"/>
                    <w:bottom w:val="none" w:sz="0" w:space="0" w:color="auto"/>
                    <w:right w:val="none" w:sz="0" w:space="0" w:color="auto"/>
                  </w:divBdr>
                </w:div>
                <w:div w:id="1712605065">
                  <w:marLeft w:val="0"/>
                  <w:marRight w:val="0"/>
                  <w:marTop w:val="0"/>
                  <w:marBottom w:val="0"/>
                  <w:divBdr>
                    <w:top w:val="none" w:sz="0" w:space="0" w:color="auto"/>
                    <w:left w:val="none" w:sz="0" w:space="0" w:color="auto"/>
                    <w:bottom w:val="none" w:sz="0" w:space="0" w:color="auto"/>
                    <w:right w:val="none" w:sz="0" w:space="0" w:color="auto"/>
                  </w:divBdr>
                </w:div>
                <w:div w:id="2082170194">
                  <w:marLeft w:val="0"/>
                  <w:marRight w:val="0"/>
                  <w:marTop w:val="0"/>
                  <w:marBottom w:val="0"/>
                  <w:divBdr>
                    <w:top w:val="none" w:sz="0" w:space="0" w:color="auto"/>
                    <w:left w:val="none" w:sz="0" w:space="0" w:color="auto"/>
                    <w:bottom w:val="none" w:sz="0" w:space="0" w:color="auto"/>
                    <w:right w:val="none" w:sz="0" w:space="0" w:color="auto"/>
                  </w:divBdr>
                </w:div>
                <w:div w:id="689912800">
                  <w:marLeft w:val="0"/>
                  <w:marRight w:val="0"/>
                  <w:marTop w:val="0"/>
                  <w:marBottom w:val="0"/>
                  <w:divBdr>
                    <w:top w:val="none" w:sz="0" w:space="0" w:color="auto"/>
                    <w:left w:val="none" w:sz="0" w:space="0" w:color="auto"/>
                    <w:bottom w:val="none" w:sz="0" w:space="0" w:color="auto"/>
                    <w:right w:val="none" w:sz="0" w:space="0" w:color="auto"/>
                  </w:divBdr>
                </w:div>
                <w:div w:id="353849817">
                  <w:marLeft w:val="0"/>
                  <w:marRight w:val="0"/>
                  <w:marTop w:val="0"/>
                  <w:marBottom w:val="0"/>
                  <w:divBdr>
                    <w:top w:val="none" w:sz="0" w:space="0" w:color="auto"/>
                    <w:left w:val="none" w:sz="0" w:space="0" w:color="auto"/>
                    <w:bottom w:val="none" w:sz="0" w:space="0" w:color="auto"/>
                    <w:right w:val="none" w:sz="0" w:space="0" w:color="auto"/>
                  </w:divBdr>
                </w:div>
                <w:div w:id="269360301">
                  <w:marLeft w:val="0"/>
                  <w:marRight w:val="0"/>
                  <w:marTop w:val="0"/>
                  <w:marBottom w:val="0"/>
                  <w:divBdr>
                    <w:top w:val="none" w:sz="0" w:space="0" w:color="auto"/>
                    <w:left w:val="none" w:sz="0" w:space="0" w:color="auto"/>
                    <w:bottom w:val="none" w:sz="0" w:space="0" w:color="auto"/>
                    <w:right w:val="none" w:sz="0" w:space="0" w:color="auto"/>
                  </w:divBdr>
                </w:div>
                <w:div w:id="388462487">
                  <w:marLeft w:val="0"/>
                  <w:marRight w:val="0"/>
                  <w:marTop w:val="0"/>
                  <w:marBottom w:val="0"/>
                  <w:divBdr>
                    <w:top w:val="none" w:sz="0" w:space="0" w:color="auto"/>
                    <w:left w:val="none" w:sz="0" w:space="0" w:color="auto"/>
                    <w:bottom w:val="none" w:sz="0" w:space="0" w:color="auto"/>
                    <w:right w:val="none" w:sz="0" w:space="0" w:color="auto"/>
                  </w:divBdr>
                </w:div>
                <w:div w:id="73360174">
                  <w:marLeft w:val="0"/>
                  <w:marRight w:val="0"/>
                  <w:marTop w:val="0"/>
                  <w:marBottom w:val="0"/>
                  <w:divBdr>
                    <w:top w:val="none" w:sz="0" w:space="0" w:color="auto"/>
                    <w:left w:val="none" w:sz="0" w:space="0" w:color="auto"/>
                    <w:bottom w:val="none" w:sz="0" w:space="0" w:color="auto"/>
                    <w:right w:val="none" w:sz="0" w:space="0" w:color="auto"/>
                  </w:divBdr>
                </w:div>
                <w:div w:id="1860318746">
                  <w:marLeft w:val="0"/>
                  <w:marRight w:val="0"/>
                  <w:marTop w:val="0"/>
                  <w:marBottom w:val="0"/>
                  <w:divBdr>
                    <w:top w:val="none" w:sz="0" w:space="0" w:color="auto"/>
                    <w:left w:val="none" w:sz="0" w:space="0" w:color="auto"/>
                    <w:bottom w:val="none" w:sz="0" w:space="0" w:color="auto"/>
                    <w:right w:val="none" w:sz="0" w:space="0" w:color="auto"/>
                  </w:divBdr>
                </w:div>
                <w:div w:id="272446882">
                  <w:marLeft w:val="0"/>
                  <w:marRight w:val="0"/>
                  <w:marTop w:val="0"/>
                  <w:marBottom w:val="0"/>
                  <w:divBdr>
                    <w:top w:val="none" w:sz="0" w:space="0" w:color="auto"/>
                    <w:left w:val="none" w:sz="0" w:space="0" w:color="auto"/>
                    <w:bottom w:val="none" w:sz="0" w:space="0" w:color="auto"/>
                    <w:right w:val="none" w:sz="0" w:space="0" w:color="auto"/>
                  </w:divBdr>
                </w:div>
                <w:div w:id="757478579">
                  <w:marLeft w:val="0"/>
                  <w:marRight w:val="0"/>
                  <w:marTop w:val="0"/>
                  <w:marBottom w:val="0"/>
                  <w:divBdr>
                    <w:top w:val="none" w:sz="0" w:space="0" w:color="auto"/>
                    <w:left w:val="none" w:sz="0" w:space="0" w:color="auto"/>
                    <w:bottom w:val="none" w:sz="0" w:space="0" w:color="auto"/>
                    <w:right w:val="none" w:sz="0" w:space="0" w:color="auto"/>
                  </w:divBdr>
                </w:div>
                <w:div w:id="1318682548">
                  <w:marLeft w:val="0"/>
                  <w:marRight w:val="0"/>
                  <w:marTop w:val="0"/>
                  <w:marBottom w:val="0"/>
                  <w:divBdr>
                    <w:top w:val="none" w:sz="0" w:space="0" w:color="auto"/>
                    <w:left w:val="none" w:sz="0" w:space="0" w:color="auto"/>
                    <w:bottom w:val="none" w:sz="0" w:space="0" w:color="auto"/>
                    <w:right w:val="none" w:sz="0" w:space="0" w:color="auto"/>
                  </w:divBdr>
                </w:div>
                <w:div w:id="1565141815">
                  <w:marLeft w:val="0"/>
                  <w:marRight w:val="0"/>
                  <w:marTop w:val="0"/>
                  <w:marBottom w:val="0"/>
                  <w:divBdr>
                    <w:top w:val="none" w:sz="0" w:space="0" w:color="auto"/>
                    <w:left w:val="none" w:sz="0" w:space="0" w:color="auto"/>
                    <w:bottom w:val="none" w:sz="0" w:space="0" w:color="auto"/>
                    <w:right w:val="none" w:sz="0" w:space="0" w:color="auto"/>
                  </w:divBdr>
                </w:div>
                <w:div w:id="2028096397">
                  <w:marLeft w:val="0"/>
                  <w:marRight w:val="0"/>
                  <w:marTop w:val="0"/>
                  <w:marBottom w:val="0"/>
                  <w:divBdr>
                    <w:top w:val="none" w:sz="0" w:space="0" w:color="auto"/>
                    <w:left w:val="none" w:sz="0" w:space="0" w:color="auto"/>
                    <w:bottom w:val="none" w:sz="0" w:space="0" w:color="auto"/>
                    <w:right w:val="none" w:sz="0" w:space="0" w:color="auto"/>
                  </w:divBdr>
                </w:div>
                <w:div w:id="1806509959">
                  <w:marLeft w:val="0"/>
                  <w:marRight w:val="0"/>
                  <w:marTop w:val="0"/>
                  <w:marBottom w:val="0"/>
                  <w:divBdr>
                    <w:top w:val="none" w:sz="0" w:space="0" w:color="auto"/>
                    <w:left w:val="none" w:sz="0" w:space="0" w:color="auto"/>
                    <w:bottom w:val="none" w:sz="0" w:space="0" w:color="auto"/>
                    <w:right w:val="none" w:sz="0" w:space="0" w:color="auto"/>
                  </w:divBdr>
                </w:div>
                <w:div w:id="85545006">
                  <w:marLeft w:val="0"/>
                  <w:marRight w:val="0"/>
                  <w:marTop w:val="0"/>
                  <w:marBottom w:val="0"/>
                  <w:divBdr>
                    <w:top w:val="none" w:sz="0" w:space="0" w:color="auto"/>
                    <w:left w:val="none" w:sz="0" w:space="0" w:color="auto"/>
                    <w:bottom w:val="none" w:sz="0" w:space="0" w:color="auto"/>
                    <w:right w:val="none" w:sz="0" w:space="0" w:color="auto"/>
                  </w:divBdr>
                </w:div>
                <w:div w:id="136337396">
                  <w:marLeft w:val="0"/>
                  <w:marRight w:val="0"/>
                  <w:marTop w:val="0"/>
                  <w:marBottom w:val="0"/>
                  <w:divBdr>
                    <w:top w:val="none" w:sz="0" w:space="0" w:color="auto"/>
                    <w:left w:val="none" w:sz="0" w:space="0" w:color="auto"/>
                    <w:bottom w:val="none" w:sz="0" w:space="0" w:color="auto"/>
                    <w:right w:val="none" w:sz="0" w:space="0" w:color="auto"/>
                  </w:divBdr>
                </w:div>
                <w:div w:id="1357347439">
                  <w:marLeft w:val="0"/>
                  <w:marRight w:val="0"/>
                  <w:marTop w:val="0"/>
                  <w:marBottom w:val="0"/>
                  <w:divBdr>
                    <w:top w:val="none" w:sz="0" w:space="0" w:color="auto"/>
                    <w:left w:val="none" w:sz="0" w:space="0" w:color="auto"/>
                    <w:bottom w:val="none" w:sz="0" w:space="0" w:color="auto"/>
                    <w:right w:val="none" w:sz="0" w:space="0" w:color="auto"/>
                  </w:divBdr>
                </w:div>
                <w:div w:id="345249140">
                  <w:marLeft w:val="0"/>
                  <w:marRight w:val="0"/>
                  <w:marTop w:val="0"/>
                  <w:marBottom w:val="0"/>
                  <w:divBdr>
                    <w:top w:val="none" w:sz="0" w:space="0" w:color="auto"/>
                    <w:left w:val="none" w:sz="0" w:space="0" w:color="auto"/>
                    <w:bottom w:val="none" w:sz="0" w:space="0" w:color="auto"/>
                    <w:right w:val="none" w:sz="0" w:space="0" w:color="auto"/>
                  </w:divBdr>
                </w:div>
                <w:div w:id="151869461">
                  <w:marLeft w:val="0"/>
                  <w:marRight w:val="0"/>
                  <w:marTop w:val="0"/>
                  <w:marBottom w:val="0"/>
                  <w:divBdr>
                    <w:top w:val="none" w:sz="0" w:space="0" w:color="auto"/>
                    <w:left w:val="none" w:sz="0" w:space="0" w:color="auto"/>
                    <w:bottom w:val="none" w:sz="0" w:space="0" w:color="auto"/>
                    <w:right w:val="none" w:sz="0" w:space="0" w:color="auto"/>
                  </w:divBdr>
                </w:div>
                <w:div w:id="845170027">
                  <w:marLeft w:val="0"/>
                  <w:marRight w:val="0"/>
                  <w:marTop w:val="0"/>
                  <w:marBottom w:val="0"/>
                  <w:divBdr>
                    <w:top w:val="none" w:sz="0" w:space="0" w:color="auto"/>
                    <w:left w:val="none" w:sz="0" w:space="0" w:color="auto"/>
                    <w:bottom w:val="none" w:sz="0" w:space="0" w:color="auto"/>
                    <w:right w:val="none" w:sz="0" w:space="0" w:color="auto"/>
                  </w:divBdr>
                </w:div>
                <w:div w:id="995575266">
                  <w:marLeft w:val="0"/>
                  <w:marRight w:val="0"/>
                  <w:marTop w:val="0"/>
                  <w:marBottom w:val="0"/>
                  <w:divBdr>
                    <w:top w:val="none" w:sz="0" w:space="0" w:color="auto"/>
                    <w:left w:val="none" w:sz="0" w:space="0" w:color="auto"/>
                    <w:bottom w:val="none" w:sz="0" w:space="0" w:color="auto"/>
                    <w:right w:val="none" w:sz="0" w:space="0" w:color="auto"/>
                  </w:divBdr>
                </w:div>
                <w:div w:id="439186291">
                  <w:marLeft w:val="0"/>
                  <w:marRight w:val="0"/>
                  <w:marTop w:val="0"/>
                  <w:marBottom w:val="0"/>
                  <w:divBdr>
                    <w:top w:val="none" w:sz="0" w:space="0" w:color="auto"/>
                    <w:left w:val="none" w:sz="0" w:space="0" w:color="auto"/>
                    <w:bottom w:val="none" w:sz="0" w:space="0" w:color="auto"/>
                    <w:right w:val="none" w:sz="0" w:space="0" w:color="auto"/>
                  </w:divBdr>
                </w:div>
                <w:div w:id="759837369">
                  <w:marLeft w:val="0"/>
                  <w:marRight w:val="0"/>
                  <w:marTop w:val="0"/>
                  <w:marBottom w:val="0"/>
                  <w:divBdr>
                    <w:top w:val="none" w:sz="0" w:space="0" w:color="auto"/>
                    <w:left w:val="none" w:sz="0" w:space="0" w:color="auto"/>
                    <w:bottom w:val="none" w:sz="0" w:space="0" w:color="auto"/>
                    <w:right w:val="none" w:sz="0" w:space="0" w:color="auto"/>
                  </w:divBdr>
                </w:div>
                <w:div w:id="1930430034">
                  <w:marLeft w:val="0"/>
                  <w:marRight w:val="0"/>
                  <w:marTop w:val="0"/>
                  <w:marBottom w:val="0"/>
                  <w:divBdr>
                    <w:top w:val="none" w:sz="0" w:space="0" w:color="auto"/>
                    <w:left w:val="none" w:sz="0" w:space="0" w:color="auto"/>
                    <w:bottom w:val="none" w:sz="0" w:space="0" w:color="auto"/>
                    <w:right w:val="none" w:sz="0" w:space="0" w:color="auto"/>
                  </w:divBdr>
                </w:div>
                <w:div w:id="78257756">
                  <w:marLeft w:val="0"/>
                  <w:marRight w:val="0"/>
                  <w:marTop w:val="0"/>
                  <w:marBottom w:val="0"/>
                  <w:divBdr>
                    <w:top w:val="none" w:sz="0" w:space="0" w:color="auto"/>
                    <w:left w:val="none" w:sz="0" w:space="0" w:color="auto"/>
                    <w:bottom w:val="none" w:sz="0" w:space="0" w:color="auto"/>
                    <w:right w:val="none" w:sz="0" w:space="0" w:color="auto"/>
                  </w:divBdr>
                </w:div>
                <w:div w:id="1268922538">
                  <w:marLeft w:val="0"/>
                  <w:marRight w:val="0"/>
                  <w:marTop w:val="0"/>
                  <w:marBottom w:val="0"/>
                  <w:divBdr>
                    <w:top w:val="none" w:sz="0" w:space="0" w:color="auto"/>
                    <w:left w:val="none" w:sz="0" w:space="0" w:color="auto"/>
                    <w:bottom w:val="none" w:sz="0" w:space="0" w:color="auto"/>
                    <w:right w:val="none" w:sz="0" w:space="0" w:color="auto"/>
                  </w:divBdr>
                </w:div>
                <w:div w:id="2097750408">
                  <w:marLeft w:val="0"/>
                  <w:marRight w:val="0"/>
                  <w:marTop w:val="0"/>
                  <w:marBottom w:val="0"/>
                  <w:divBdr>
                    <w:top w:val="none" w:sz="0" w:space="0" w:color="auto"/>
                    <w:left w:val="none" w:sz="0" w:space="0" w:color="auto"/>
                    <w:bottom w:val="none" w:sz="0" w:space="0" w:color="auto"/>
                    <w:right w:val="none" w:sz="0" w:space="0" w:color="auto"/>
                  </w:divBdr>
                </w:div>
                <w:div w:id="2043743683">
                  <w:marLeft w:val="0"/>
                  <w:marRight w:val="0"/>
                  <w:marTop w:val="0"/>
                  <w:marBottom w:val="0"/>
                  <w:divBdr>
                    <w:top w:val="none" w:sz="0" w:space="0" w:color="auto"/>
                    <w:left w:val="none" w:sz="0" w:space="0" w:color="auto"/>
                    <w:bottom w:val="none" w:sz="0" w:space="0" w:color="auto"/>
                    <w:right w:val="none" w:sz="0" w:space="0" w:color="auto"/>
                  </w:divBdr>
                </w:div>
                <w:div w:id="120616625">
                  <w:marLeft w:val="0"/>
                  <w:marRight w:val="0"/>
                  <w:marTop w:val="0"/>
                  <w:marBottom w:val="0"/>
                  <w:divBdr>
                    <w:top w:val="none" w:sz="0" w:space="0" w:color="auto"/>
                    <w:left w:val="none" w:sz="0" w:space="0" w:color="auto"/>
                    <w:bottom w:val="none" w:sz="0" w:space="0" w:color="auto"/>
                    <w:right w:val="none" w:sz="0" w:space="0" w:color="auto"/>
                  </w:divBdr>
                </w:div>
                <w:div w:id="415245829">
                  <w:marLeft w:val="0"/>
                  <w:marRight w:val="0"/>
                  <w:marTop w:val="0"/>
                  <w:marBottom w:val="0"/>
                  <w:divBdr>
                    <w:top w:val="none" w:sz="0" w:space="0" w:color="auto"/>
                    <w:left w:val="none" w:sz="0" w:space="0" w:color="auto"/>
                    <w:bottom w:val="none" w:sz="0" w:space="0" w:color="auto"/>
                    <w:right w:val="none" w:sz="0" w:space="0" w:color="auto"/>
                  </w:divBdr>
                </w:div>
                <w:div w:id="587081287">
                  <w:marLeft w:val="0"/>
                  <w:marRight w:val="0"/>
                  <w:marTop w:val="0"/>
                  <w:marBottom w:val="0"/>
                  <w:divBdr>
                    <w:top w:val="none" w:sz="0" w:space="0" w:color="auto"/>
                    <w:left w:val="none" w:sz="0" w:space="0" w:color="auto"/>
                    <w:bottom w:val="none" w:sz="0" w:space="0" w:color="auto"/>
                    <w:right w:val="none" w:sz="0" w:space="0" w:color="auto"/>
                  </w:divBdr>
                </w:div>
                <w:div w:id="1978222058">
                  <w:marLeft w:val="0"/>
                  <w:marRight w:val="0"/>
                  <w:marTop w:val="0"/>
                  <w:marBottom w:val="0"/>
                  <w:divBdr>
                    <w:top w:val="none" w:sz="0" w:space="0" w:color="auto"/>
                    <w:left w:val="none" w:sz="0" w:space="0" w:color="auto"/>
                    <w:bottom w:val="none" w:sz="0" w:space="0" w:color="auto"/>
                    <w:right w:val="none" w:sz="0" w:space="0" w:color="auto"/>
                  </w:divBdr>
                </w:div>
                <w:div w:id="1160849866">
                  <w:marLeft w:val="0"/>
                  <w:marRight w:val="0"/>
                  <w:marTop w:val="0"/>
                  <w:marBottom w:val="0"/>
                  <w:divBdr>
                    <w:top w:val="none" w:sz="0" w:space="0" w:color="auto"/>
                    <w:left w:val="none" w:sz="0" w:space="0" w:color="auto"/>
                    <w:bottom w:val="none" w:sz="0" w:space="0" w:color="auto"/>
                    <w:right w:val="none" w:sz="0" w:space="0" w:color="auto"/>
                  </w:divBdr>
                </w:div>
                <w:div w:id="1250964358">
                  <w:marLeft w:val="0"/>
                  <w:marRight w:val="0"/>
                  <w:marTop w:val="0"/>
                  <w:marBottom w:val="0"/>
                  <w:divBdr>
                    <w:top w:val="none" w:sz="0" w:space="0" w:color="auto"/>
                    <w:left w:val="none" w:sz="0" w:space="0" w:color="auto"/>
                    <w:bottom w:val="none" w:sz="0" w:space="0" w:color="auto"/>
                    <w:right w:val="none" w:sz="0" w:space="0" w:color="auto"/>
                  </w:divBdr>
                </w:div>
                <w:div w:id="1139615896">
                  <w:marLeft w:val="0"/>
                  <w:marRight w:val="0"/>
                  <w:marTop w:val="0"/>
                  <w:marBottom w:val="0"/>
                  <w:divBdr>
                    <w:top w:val="none" w:sz="0" w:space="0" w:color="auto"/>
                    <w:left w:val="none" w:sz="0" w:space="0" w:color="auto"/>
                    <w:bottom w:val="none" w:sz="0" w:space="0" w:color="auto"/>
                    <w:right w:val="none" w:sz="0" w:space="0" w:color="auto"/>
                  </w:divBdr>
                </w:div>
                <w:div w:id="1899397069">
                  <w:marLeft w:val="0"/>
                  <w:marRight w:val="0"/>
                  <w:marTop w:val="0"/>
                  <w:marBottom w:val="0"/>
                  <w:divBdr>
                    <w:top w:val="none" w:sz="0" w:space="0" w:color="auto"/>
                    <w:left w:val="none" w:sz="0" w:space="0" w:color="auto"/>
                    <w:bottom w:val="none" w:sz="0" w:space="0" w:color="auto"/>
                    <w:right w:val="none" w:sz="0" w:space="0" w:color="auto"/>
                  </w:divBdr>
                </w:div>
                <w:div w:id="248854871">
                  <w:marLeft w:val="0"/>
                  <w:marRight w:val="0"/>
                  <w:marTop w:val="0"/>
                  <w:marBottom w:val="0"/>
                  <w:divBdr>
                    <w:top w:val="none" w:sz="0" w:space="0" w:color="auto"/>
                    <w:left w:val="none" w:sz="0" w:space="0" w:color="auto"/>
                    <w:bottom w:val="none" w:sz="0" w:space="0" w:color="auto"/>
                    <w:right w:val="none" w:sz="0" w:space="0" w:color="auto"/>
                  </w:divBdr>
                </w:div>
                <w:div w:id="1467821968">
                  <w:marLeft w:val="0"/>
                  <w:marRight w:val="0"/>
                  <w:marTop w:val="0"/>
                  <w:marBottom w:val="0"/>
                  <w:divBdr>
                    <w:top w:val="none" w:sz="0" w:space="0" w:color="auto"/>
                    <w:left w:val="none" w:sz="0" w:space="0" w:color="auto"/>
                    <w:bottom w:val="none" w:sz="0" w:space="0" w:color="auto"/>
                    <w:right w:val="none" w:sz="0" w:space="0" w:color="auto"/>
                  </w:divBdr>
                </w:div>
                <w:div w:id="1352294285">
                  <w:marLeft w:val="0"/>
                  <w:marRight w:val="0"/>
                  <w:marTop w:val="0"/>
                  <w:marBottom w:val="0"/>
                  <w:divBdr>
                    <w:top w:val="none" w:sz="0" w:space="0" w:color="auto"/>
                    <w:left w:val="none" w:sz="0" w:space="0" w:color="auto"/>
                    <w:bottom w:val="none" w:sz="0" w:space="0" w:color="auto"/>
                    <w:right w:val="none" w:sz="0" w:space="0" w:color="auto"/>
                  </w:divBdr>
                </w:div>
                <w:div w:id="1235434332">
                  <w:marLeft w:val="0"/>
                  <w:marRight w:val="0"/>
                  <w:marTop w:val="0"/>
                  <w:marBottom w:val="0"/>
                  <w:divBdr>
                    <w:top w:val="none" w:sz="0" w:space="0" w:color="auto"/>
                    <w:left w:val="none" w:sz="0" w:space="0" w:color="auto"/>
                    <w:bottom w:val="none" w:sz="0" w:space="0" w:color="auto"/>
                    <w:right w:val="none" w:sz="0" w:space="0" w:color="auto"/>
                  </w:divBdr>
                </w:div>
                <w:div w:id="1142038708">
                  <w:marLeft w:val="0"/>
                  <w:marRight w:val="0"/>
                  <w:marTop w:val="0"/>
                  <w:marBottom w:val="0"/>
                  <w:divBdr>
                    <w:top w:val="none" w:sz="0" w:space="0" w:color="auto"/>
                    <w:left w:val="none" w:sz="0" w:space="0" w:color="auto"/>
                    <w:bottom w:val="none" w:sz="0" w:space="0" w:color="auto"/>
                    <w:right w:val="none" w:sz="0" w:space="0" w:color="auto"/>
                  </w:divBdr>
                </w:div>
                <w:div w:id="678773388">
                  <w:marLeft w:val="0"/>
                  <w:marRight w:val="0"/>
                  <w:marTop w:val="0"/>
                  <w:marBottom w:val="0"/>
                  <w:divBdr>
                    <w:top w:val="none" w:sz="0" w:space="0" w:color="auto"/>
                    <w:left w:val="none" w:sz="0" w:space="0" w:color="auto"/>
                    <w:bottom w:val="none" w:sz="0" w:space="0" w:color="auto"/>
                    <w:right w:val="none" w:sz="0" w:space="0" w:color="auto"/>
                  </w:divBdr>
                </w:div>
                <w:div w:id="2129279916">
                  <w:marLeft w:val="0"/>
                  <w:marRight w:val="0"/>
                  <w:marTop w:val="0"/>
                  <w:marBottom w:val="0"/>
                  <w:divBdr>
                    <w:top w:val="none" w:sz="0" w:space="0" w:color="auto"/>
                    <w:left w:val="none" w:sz="0" w:space="0" w:color="auto"/>
                    <w:bottom w:val="none" w:sz="0" w:space="0" w:color="auto"/>
                    <w:right w:val="none" w:sz="0" w:space="0" w:color="auto"/>
                  </w:divBdr>
                </w:div>
                <w:div w:id="1017536351">
                  <w:marLeft w:val="0"/>
                  <w:marRight w:val="0"/>
                  <w:marTop w:val="0"/>
                  <w:marBottom w:val="0"/>
                  <w:divBdr>
                    <w:top w:val="none" w:sz="0" w:space="0" w:color="auto"/>
                    <w:left w:val="none" w:sz="0" w:space="0" w:color="auto"/>
                    <w:bottom w:val="none" w:sz="0" w:space="0" w:color="auto"/>
                    <w:right w:val="none" w:sz="0" w:space="0" w:color="auto"/>
                  </w:divBdr>
                </w:div>
                <w:div w:id="1889032285">
                  <w:marLeft w:val="0"/>
                  <w:marRight w:val="0"/>
                  <w:marTop w:val="0"/>
                  <w:marBottom w:val="0"/>
                  <w:divBdr>
                    <w:top w:val="none" w:sz="0" w:space="0" w:color="auto"/>
                    <w:left w:val="none" w:sz="0" w:space="0" w:color="auto"/>
                    <w:bottom w:val="none" w:sz="0" w:space="0" w:color="auto"/>
                    <w:right w:val="none" w:sz="0" w:space="0" w:color="auto"/>
                  </w:divBdr>
                </w:div>
                <w:div w:id="430900346">
                  <w:marLeft w:val="0"/>
                  <w:marRight w:val="0"/>
                  <w:marTop w:val="0"/>
                  <w:marBottom w:val="0"/>
                  <w:divBdr>
                    <w:top w:val="none" w:sz="0" w:space="0" w:color="auto"/>
                    <w:left w:val="none" w:sz="0" w:space="0" w:color="auto"/>
                    <w:bottom w:val="none" w:sz="0" w:space="0" w:color="auto"/>
                    <w:right w:val="none" w:sz="0" w:space="0" w:color="auto"/>
                  </w:divBdr>
                </w:div>
                <w:div w:id="1181507321">
                  <w:marLeft w:val="0"/>
                  <w:marRight w:val="0"/>
                  <w:marTop w:val="0"/>
                  <w:marBottom w:val="0"/>
                  <w:divBdr>
                    <w:top w:val="none" w:sz="0" w:space="0" w:color="auto"/>
                    <w:left w:val="none" w:sz="0" w:space="0" w:color="auto"/>
                    <w:bottom w:val="none" w:sz="0" w:space="0" w:color="auto"/>
                    <w:right w:val="none" w:sz="0" w:space="0" w:color="auto"/>
                  </w:divBdr>
                </w:div>
                <w:div w:id="432674389">
                  <w:marLeft w:val="0"/>
                  <w:marRight w:val="0"/>
                  <w:marTop w:val="0"/>
                  <w:marBottom w:val="0"/>
                  <w:divBdr>
                    <w:top w:val="none" w:sz="0" w:space="0" w:color="auto"/>
                    <w:left w:val="none" w:sz="0" w:space="0" w:color="auto"/>
                    <w:bottom w:val="none" w:sz="0" w:space="0" w:color="auto"/>
                    <w:right w:val="none" w:sz="0" w:space="0" w:color="auto"/>
                  </w:divBdr>
                </w:div>
                <w:div w:id="1456213092">
                  <w:marLeft w:val="0"/>
                  <w:marRight w:val="0"/>
                  <w:marTop w:val="0"/>
                  <w:marBottom w:val="0"/>
                  <w:divBdr>
                    <w:top w:val="none" w:sz="0" w:space="0" w:color="auto"/>
                    <w:left w:val="none" w:sz="0" w:space="0" w:color="auto"/>
                    <w:bottom w:val="none" w:sz="0" w:space="0" w:color="auto"/>
                    <w:right w:val="none" w:sz="0" w:space="0" w:color="auto"/>
                  </w:divBdr>
                </w:div>
                <w:div w:id="1740594633">
                  <w:marLeft w:val="0"/>
                  <w:marRight w:val="0"/>
                  <w:marTop w:val="0"/>
                  <w:marBottom w:val="0"/>
                  <w:divBdr>
                    <w:top w:val="none" w:sz="0" w:space="0" w:color="auto"/>
                    <w:left w:val="none" w:sz="0" w:space="0" w:color="auto"/>
                    <w:bottom w:val="none" w:sz="0" w:space="0" w:color="auto"/>
                    <w:right w:val="none" w:sz="0" w:space="0" w:color="auto"/>
                  </w:divBdr>
                </w:div>
                <w:div w:id="432357018">
                  <w:marLeft w:val="0"/>
                  <w:marRight w:val="0"/>
                  <w:marTop w:val="0"/>
                  <w:marBottom w:val="0"/>
                  <w:divBdr>
                    <w:top w:val="none" w:sz="0" w:space="0" w:color="auto"/>
                    <w:left w:val="none" w:sz="0" w:space="0" w:color="auto"/>
                    <w:bottom w:val="none" w:sz="0" w:space="0" w:color="auto"/>
                    <w:right w:val="none" w:sz="0" w:space="0" w:color="auto"/>
                  </w:divBdr>
                </w:div>
                <w:div w:id="695934312">
                  <w:marLeft w:val="0"/>
                  <w:marRight w:val="0"/>
                  <w:marTop w:val="0"/>
                  <w:marBottom w:val="0"/>
                  <w:divBdr>
                    <w:top w:val="none" w:sz="0" w:space="0" w:color="auto"/>
                    <w:left w:val="none" w:sz="0" w:space="0" w:color="auto"/>
                    <w:bottom w:val="none" w:sz="0" w:space="0" w:color="auto"/>
                    <w:right w:val="none" w:sz="0" w:space="0" w:color="auto"/>
                  </w:divBdr>
                </w:div>
                <w:div w:id="807623745">
                  <w:marLeft w:val="0"/>
                  <w:marRight w:val="0"/>
                  <w:marTop w:val="0"/>
                  <w:marBottom w:val="0"/>
                  <w:divBdr>
                    <w:top w:val="none" w:sz="0" w:space="0" w:color="auto"/>
                    <w:left w:val="none" w:sz="0" w:space="0" w:color="auto"/>
                    <w:bottom w:val="none" w:sz="0" w:space="0" w:color="auto"/>
                    <w:right w:val="none" w:sz="0" w:space="0" w:color="auto"/>
                  </w:divBdr>
                </w:div>
                <w:div w:id="1442454537">
                  <w:marLeft w:val="0"/>
                  <w:marRight w:val="0"/>
                  <w:marTop w:val="0"/>
                  <w:marBottom w:val="0"/>
                  <w:divBdr>
                    <w:top w:val="none" w:sz="0" w:space="0" w:color="auto"/>
                    <w:left w:val="none" w:sz="0" w:space="0" w:color="auto"/>
                    <w:bottom w:val="none" w:sz="0" w:space="0" w:color="auto"/>
                    <w:right w:val="none" w:sz="0" w:space="0" w:color="auto"/>
                  </w:divBdr>
                </w:div>
                <w:div w:id="316767136">
                  <w:marLeft w:val="0"/>
                  <w:marRight w:val="0"/>
                  <w:marTop w:val="0"/>
                  <w:marBottom w:val="0"/>
                  <w:divBdr>
                    <w:top w:val="none" w:sz="0" w:space="0" w:color="auto"/>
                    <w:left w:val="none" w:sz="0" w:space="0" w:color="auto"/>
                    <w:bottom w:val="none" w:sz="0" w:space="0" w:color="auto"/>
                    <w:right w:val="none" w:sz="0" w:space="0" w:color="auto"/>
                  </w:divBdr>
                </w:div>
                <w:div w:id="1546215862">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707949553">
                  <w:marLeft w:val="0"/>
                  <w:marRight w:val="0"/>
                  <w:marTop w:val="0"/>
                  <w:marBottom w:val="0"/>
                  <w:divBdr>
                    <w:top w:val="none" w:sz="0" w:space="0" w:color="auto"/>
                    <w:left w:val="none" w:sz="0" w:space="0" w:color="auto"/>
                    <w:bottom w:val="none" w:sz="0" w:space="0" w:color="auto"/>
                    <w:right w:val="none" w:sz="0" w:space="0" w:color="auto"/>
                  </w:divBdr>
                </w:div>
                <w:div w:id="1550416506">
                  <w:marLeft w:val="0"/>
                  <w:marRight w:val="0"/>
                  <w:marTop w:val="0"/>
                  <w:marBottom w:val="0"/>
                  <w:divBdr>
                    <w:top w:val="none" w:sz="0" w:space="0" w:color="auto"/>
                    <w:left w:val="none" w:sz="0" w:space="0" w:color="auto"/>
                    <w:bottom w:val="none" w:sz="0" w:space="0" w:color="auto"/>
                    <w:right w:val="none" w:sz="0" w:space="0" w:color="auto"/>
                  </w:divBdr>
                </w:div>
                <w:div w:id="1280528196">
                  <w:marLeft w:val="0"/>
                  <w:marRight w:val="0"/>
                  <w:marTop w:val="0"/>
                  <w:marBottom w:val="0"/>
                  <w:divBdr>
                    <w:top w:val="none" w:sz="0" w:space="0" w:color="auto"/>
                    <w:left w:val="none" w:sz="0" w:space="0" w:color="auto"/>
                    <w:bottom w:val="none" w:sz="0" w:space="0" w:color="auto"/>
                    <w:right w:val="none" w:sz="0" w:space="0" w:color="auto"/>
                  </w:divBdr>
                </w:div>
                <w:div w:id="131530888">
                  <w:marLeft w:val="0"/>
                  <w:marRight w:val="0"/>
                  <w:marTop w:val="0"/>
                  <w:marBottom w:val="0"/>
                  <w:divBdr>
                    <w:top w:val="none" w:sz="0" w:space="0" w:color="auto"/>
                    <w:left w:val="none" w:sz="0" w:space="0" w:color="auto"/>
                    <w:bottom w:val="none" w:sz="0" w:space="0" w:color="auto"/>
                    <w:right w:val="none" w:sz="0" w:space="0" w:color="auto"/>
                  </w:divBdr>
                </w:div>
                <w:div w:id="1783106193">
                  <w:marLeft w:val="0"/>
                  <w:marRight w:val="0"/>
                  <w:marTop w:val="0"/>
                  <w:marBottom w:val="0"/>
                  <w:divBdr>
                    <w:top w:val="none" w:sz="0" w:space="0" w:color="auto"/>
                    <w:left w:val="none" w:sz="0" w:space="0" w:color="auto"/>
                    <w:bottom w:val="none" w:sz="0" w:space="0" w:color="auto"/>
                    <w:right w:val="none" w:sz="0" w:space="0" w:color="auto"/>
                  </w:divBdr>
                </w:div>
                <w:div w:id="1978559994">
                  <w:marLeft w:val="0"/>
                  <w:marRight w:val="0"/>
                  <w:marTop w:val="0"/>
                  <w:marBottom w:val="0"/>
                  <w:divBdr>
                    <w:top w:val="none" w:sz="0" w:space="0" w:color="auto"/>
                    <w:left w:val="none" w:sz="0" w:space="0" w:color="auto"/>
                    <w:bottom w:val="none" w:sz="0" w:space="0" w:color="auto"/>
                    <w:right w:val="none" w:sz="0" w:space="0" w:color="auto"/>
                  </w:divBdr>
                </w:div>
                <w:div w:id="909190137">
                  <w:marLeft w:val="0"/>
                  <w:marRight w:val="0"/>
                  <w:marTop w:val="0"/>
                  <w:marBottom w:val="0"/>
                  <w:divBdr>
                    <w:top w:val="none" w:sz="0" w:space="0" w:color="auto"/>
                    <w:left w:val="none" w:sz="0" w:space="0" w:color="auto"/>
                    <w:bottom w:val="none" w:sz="0" w:space="0" w:color="auto"/>
                    <w:right w:val="none" w:sz="0" w:space="0" w:color="auto"/>
                  </w:divBdr>
                </w:div>
                <w:div w:id="462117017">
                  <w:marLeft w:val="0"/>
                  <w:marRight w:val="0"/>
                  <w:marTop w:val="0"/>
                  <w:marBottom w:val="0"/>
                  <w:divBdr>
                    <w:top w:val="none" w:sz="0" w:space="0" w:color="auto"/>
                    <w:left w:val="none" w:sz="0" w:space="0" w:color="auto"/>
                    <w:bottom w:val="none" w:sz="0" w:space="0" w:color="auto"/>
                    <w:right w:val="none" w:sz="0" w:space="0" w:color="auto"/>
                  </w:divBdr>
                </w:div>
                <w:div w:id="20590534">
                  <w:marLeft w:val="0"/>
                  <w:marRight w:val="0"/>
                  <w:marTop w:val="0"/>
                  <w:marBottom w:val="0"/>
                  <w:divBdr>
                    <w:top w:val="none" w:sz="0" w:space="0" w:color="auto"/>
                    <w:left w:val="none" w:sz="0" w:space="0" w:color="auto"/>
                    <w:bottom w:val="none" w:sz="0" w:space="0" w:color="auto"/>
                    <w:right w:val="none" w:sz="0" w:space="0" w:color="auto"/>
                  </w:divBdr>
                </w:div>
                <w:div w:id="1404840141">
                  <w:marLeft w:val="0"/>
                  <w:marRight w:val="0"/>
                  <w:marTop w:val="0"/>
                  <w:marBottom w:val="0"/>
                  <w:divBdr>
                    <w:top w:val="none" w:sz="0" w:space="0" w:color="auto"/>
                    <w:left w:val="none" w:sz="0" w:space="0" w:color="auto"/>
                    <w:bottom w:val="none" w:sz="0" w:space="0" w:color="auto"/>
                    <w:right w:val="none" w:sz="0" w:space="0" w:color="auto"/>
                  </w:divBdr>
                </w:div>
                <w:div w:id="1226255789">
                  <w:marLeft w:val="0"/>
                  <w:marRight w:val="0"/>
                  <w:marTop w:val="0"/>
                  <w:marBottom w:val="0"/>
                  <w:divBdr>
                    <w:top w:val="none" w:sz="0" w:space="0" w:color="auto"/>
                    <w:left w:val="none" w:sz="0" w:space="0" w:color="auto"/>
                    <w:bottom w:val="none" w:sz="0" w:space="0" w:color="auto"/>
                    <w:right w:val="none" w:sz="0" w:space="0" w:color="auto"/>
                  </w:divBdr>
                </w:div>
                <w:div w:id="1775512800">
                  <w:marLeft w:val="0"/>
                  <w:marRight w:val="0"/>
                  <w:marTop w:val="0"/>
                  <w:marBottom w:val="0"/>
                  <w:divBdr>
                    <w:top w:val="none" w:sz="0" w:space="0" w:color="auto"/>
                    <w:left w:val="none" w:sz="0" w:space="0" w:color="auto"/>
                    <w:bottom w:val="none" w:sz="0" w:space="0" w:color="auto"/>
                    <w:right w:val="none" w:sz="0" w:space="0" w:color="auto"/>
                  </w:divBdr>
                </w:div>
                <w:div w:id="563375665">
                  <w:marLeft w:val="0"/>
                  <w:marRight w:val="0"/>
                  <w:marTop w:val="0"/>
                  <w:marBottom w:val="0"/>
                  <w:divBdr>
                    <w:top w:val="none" w:sz="0" w:space="0" w:color="auto"/>
                    <w:left w:val="none" w:sz="0" w:space="0" w:color="auto"/>
                    <w:bottom w:val="none" w:sz="0" w:space="0" w:color="auto"/>
                    <w:right w:val="none" w:sz="0" w:space="0" w:color="auto"/>
                  </w:divBdr>
                </w:div>
                <w:div w:id="152917572">
                  <w:marLeft w:val="0"/>
                  <w:marRight w:val="0"/>
                  <w:marTop w:val="0"/>
                  <w:marBottom w:val="0"/>
                  <w:divBdr>
                    <w:top w:val="none" w:sz="0" w:space="0" w:color="auto"/>
                    <w:left w:val="none" w:sz="0" w:space="0" w:color="auto"/>
                    <w:bottom w:val="none" w:sz="0" w:space="0" w:color="auto"/>
                    <w:right w:val="none" w:sz="0" w:space="0" w:color="auto"/>
                  </w:divBdr>
                </w:div>
                <w:div w:id="426078542">
                  <w:marLeft w:val="0"/>
                  <w:marRight w:val="0"/>
                  <w:marTop w:val="0"/>
                  <w:marBottom w:val="0"/>
                  <w:divBdr>
                    <w:top w:val="none" w:sz="0" w:space="0" w:color="auto"/>
                    <w:left w:val="none" w:sz="0" w:space="0" w:color="auto"/>
                    <w:bottom w:val="none" w:sz="0" w:space="0" w:color="auto"/>
                    <w:right w:val="none" w:sz="0" w:space="0" w:color="auto"/>
                  </w:divBdr>
                </w:div>
                <w:div w:id="1468430671">
                  <w:marLeft w:val="0"/>
                  <w:marRight w:val="0"/>
                  <w:marTop w:val="0"/>
                  <w:marBottom w:val="0"/>
                  <w:divBdr>
                    <w:top w:val="none" w:sz="0" w:space="0" w:color="auto"/>
                    <w:left w:val="none" w:sz="0" w:space="0" w:color="auto"/>
                    <w:bottom w:val="none" w:sz="0" w:space="0" w:color="auto"/>
                    <w:right w:val="none" w:sz="0" w:space="0" w:color="auto"/>
                  </w:divBdr>
                </w:div>
                <w:div w:id="1940797667">
                  <w:marLeft w:val="0"/>
                  <w:marRight w:val="0"/>
                  <w:marTop w:val="0"/>
                  <w:marBottom w:val="0"/>
                  <w:divBdr>
                    <w:top w:val="none" w:sz="0" w:space="0" w:color="auto"/>
                    <w:left w:val="none" w:sz="0" w:space="0" w:color="auto"/>
                    <w:bottom w:val="none" w:sz="0" w:space="0" w:color="auto"/>
                    <w:right w:val="none" w:sz="0" w:space="0" w:color="auto"/>
                  </w:divBdr>
                </w:div>
                <w:div w:id="1780762255">
                  <w:marLeft w:val="0"/>
                  <w:marRight w:val="0"/>
                  <w:marTop w:val="0"/>
                  <w:marBottom w:val="0"/>
                  <w:divBdr>
                    <w:top w:val="none" w:sz="0" w:space="0" w:color="auto"/>
                    <w:left w:val="none" w:sz="0" w:space="0" w:color="auto"/>
                    <w:bottom w:val="none" w:sz="0" w:space="0" w:color="auto"/>
                    <w:right w:val="none" w:sz="0" w:space="0" w:color="auto"/>
                  </w:divBdr>
                </w:div>
                <w:div w:id="1894846438">
                  <w:marLeft w:val="0"/>
                  <w:marRight w:val="0"/>
                  <w:marTop w:val="0"/>
                  <w:marBottom w:val="0"/>
                  <w:divBdr>
                    <w:top w:val="none" w:sz="0" w:space="0" w:color="auto"/>
                    <w:left w:val="none" w:sz="0" w:space="0" w:color="auto"/>
                    <w:bottom w:val="none" w:sz="0" w:space="0" w:color="auto"/>
                    <w:right w:val="none" w:sz="0" w:space="0" w:color="auto"/>
                  </w:divBdr>
                </w:div>
                <w:div w:id="167140173">
                  <w:marLeft w:val="0"/>
                  <w:marRight w:val="0"/>
                  <w:marTop w:val="0"/>
                  <w:marBottom w:val="0"/>
                  <w:divBdr>
                    <w:top w:val="none" w:sz="0" w:space="0" w:color="auto"/>
                    <w:left w:val="none" w:sz="0" w:space="0" w:color="auto"/>
                    <w:bottom w:val="none" w:sz="0" w:space="0" w:color="auto"/>
                    <w:right w:val="none" w:sz="0" w:space="0" w:color="auto"/>
                  </w:divBdr>
                </w:div>
                <w:div w:id="733548523">
                  <w:marLeft w:val="0"/>
                  <w:marRight w:val="0"/>
                  <w:marTop w:val="0"/>
                  <w:marBottom w:val="0"/>
                  <w:divBdr>
                    <w:top w:val="none" w:sz="0" w:space="0" w:color="auto"/>
                    <w:left w:val="none" w:sz="0" w:space="0" w:color="auto"/>
                    <w:bottom w:val="none" w:sz="0" w:space="0" w:color="auto"/>
                    <w:right w:val="none" w:sz="0" w:space="0" w:color="auto"/>
                  </w:divBdr>
                </w:div>
                <w:div w:id="1044671468">
                  <w:marLeft w:val="0"/>
                  <w:marRight w:val="0"/>
                  <w:marTop w:val="0"/>
                  <w:marBottom w:val="0"/>
                  <w:divBdr>
                    <w:top w:val="none" w:sz="0" w:space="0" w:color="auto"/>
                    <w:left w:val="none" w:sz="0" w:space="0" w:color="auto"/>
                    <w:bottom w:val="none" w:sz="0" w:space="0" w:color="auto"/>
                    <w:right w:val="none" w:sz="0" w:space="0" w:color="auto"/>
                  </w:divBdr>
                </w:div>
                <w:div w:id="1446346421">
                  <w:marLeft w:val="0"/>
                  <w:marRight w:val="0"/>
                  <w:marTop w:val="0"/>
                  <w:marBottom w:val="0"/>
                  <w:divBdr>
                    <w:top w:val="none" w:sz="0" w:space="0" w:color="auto"/>
                    <w:left w:val="none" w:sz="0" w:space="0" w:color="auto"/>
                    <w:bottom w:val="none" w:sz="0" w:space="0" w:color="auto"/>
                    <w:right w:val="none" w:sz="0" w:space="0" w:color="auto"/>
                  </w:divBdr>
                </w:div>
                <w:div w:id="533230379">
                  <w:marLeft w:val="0"/>
                  <w:marRight w:val="0"/>
                  <w:marTop w:val="0"/>
                  <w:marBottom w:val="0"/>
                  <w:divBdr>
                    <w:top w:val="none" w:sz="0" w:space="0" w:color="auto"/>
                    <w:left w:val="none" w:sz="0" w:space="0" w:color="auto"/>
                    <w:bottom w:val="none" w:sz="0" w:space="0" w:color="auto"/>
                    <w:right w:val="none" w:sz="0" w:space="0" w:color="auto"/>
                  </w:divBdr>
                </w:div>
                <w:div w:id="1766999244">
                  <w:marLeft w:val="0"/>
                  <w:marRight w:val="0"/>
                  <w:marTop w:val="0"/>
                  <w:marBottom w:val="0"/>
                  <w:divBdr>
                    <w:top w:val="none" w:sz="0" w:space="0" w:color="auto"/>
                    <w:left w:val="none" w:sz="0" w:space="0" w:color="auto"/>
                    <w:bottom w:val="none" w:sz="0" w:space="0" w:color="auto"/>
                    <w:right w:val="none" w:sz="0" w:space="0" w:color="auto"/>
                  </w:divBdr>
                </w:div>
                <w:div w:id="1385443925">
                  <w:marLeft w:val="0"/>
                  <w:marRight w:val="0"/>
                  <w:marTop w:val="0"/>
                  <w:marBottom w:val="0"/>
                  <w:divBdr>
                    <w:top w:val="none" w:sz="0" w:space="0" w:color="auto"/>
                    <w:left w:val="none" w:sz="0" w:space="0" w:color="auto"/>
                    <w:bottom w:val="none" w:sz="0" w:space="0" w:color="auto"/>
                    <w:right w:val="none" w:sz="0" w:space="0" w:color="auto"/>
                  </w:divBdr>
                </w:div>
                <w:div w:id="6947182">
                  <w:marLeft w:val="0"/>
                  <w:marRight w:val="0"/>
                  <w:marTop w:val="0"/>
                  <w:marBottom w:val="0"/>
                  <w:divBdr>
                    <w:top w:val="none" w:sz="0" w:space="0" w:color="auto"/>
                    <w:left w:val="none" w:sz="0" w:space="0" w:color="auto"/>
                    <w:bottom w:val="none" w:sz="0" w:space="0" w:color="auto"/>
                    <w:right w:val="none" w:sz="0" w:space="0" w:color="auto"/>
                  </w:divBdr>
                </w:div>
                <w:div w:id="1624462286">
                  <w:marLeft w:val="0"/>
                  <w:marRight w:val="0"/>
                  <w:marTop w:val="0"/>
                  <w:marBottom w:val="0"/>
                  <w:divBdr>
                    <w:top w:val="none" w:sz="0" w:space="0" w:color="auto"/>
                    <w:left w:val="none" w:sz="0" w:space="0" w:color="auto"/>
                    <w:bottom w:val="none" w:sz="0" w:space="0" w:color="auto"/>
                    <w:right w:val="none" w:sz="0" w:space="0" w:color="auto"/>
                  </w:divBdr>
                </w:div>
                <w:div w:id="717557795">
                  <w:marLeft w:val="0"/>
                  <w:marRight w:val="0"/>
                  <w:marTop w:val="0"/>
                  <w:marBottom w:val="0"/>
                  <w:divBdr>
                    <w:top w:val="none" w:sz="0" w:space="0" w:color="auto"/>
                    <w:left w:val="none" w:sz="0" w:space="0" w:color="auto"/>
                    <w:bottom w:val="none" w:sz="0" w:space="0" w:color="auto"/>
                    <w:right w:val="none" w:sz="0" w:space="0" w:color="auto"/>
                  </w:divBdr>
                </w:div>
                <w:div w:id="409041134">
                  <w:marLeft w:val="0"/>
                  <w:marRight w:val="0"/>
                  <w:marTop w:val="0"/>
                  <w:marBottom w:val="0"/>
                  <w:divBdr>
                    <w:top w:val="none" w:sz="0" w:space="0" w:color="auto"/>
                    <w:left w:val="none" w:sz="0" w:space="0" w:color="auto"/>
                    <w:bottom w:val="none" w:sz="0" w:space="0" w:color="auto"/>
                    <w:right w:val="none" w:sz="0" w:space="0" w:color="auto"/>
                  </w:divBdr>
                </w:div>
                <w:div w:id="1716466514">
                  <w:marLeft w:val="0"/>
                  <w:marRight w:val="0"/>
                  <w:marTop w:val="0"/>
                  <w:marBottom w:val="0"/>
                  <w:divBdr>
                    <w:top w:val="none" w:sz="0" w:space="0" w:color="auto"/>
                    <w:left w:val="none" w:sz="0" w:space="0" w:color="auto"/>
                    <w:bottom w:val="none" w:sz="0" w:space="0" w:color="auto"/>
                    <w:right w:val="none" w:sz="0" w:space="0" w:color="auto"/>
                  </w:divBdr>
                </w:div>
                <w:div w:id="1552769100">
                  <w:marLeft w:val="0"/>
                  <w:marRight w:val="0"/>
                  <w:marTop w:val="0"/>
                  <w:marBottom w:val="0"/>
                  <w:divBdr>
                    <w:top w:val="none" w:sz="0" w:space="0" w:color="auto"/>
                    <w:left w:val="none" w:sz="0" w:space="0" w:color="auto"/>
                    <w:bottom w:val="none" w:sz="0" w:space="0" w:color="auto"/>
                    <w:right w:val="none" w:sz="0" w:space="0" w:color="auto"/>
                  </w:divBdr>
                </w:div>
                <w:div w:id="1596472778">
                  <w:marLeft w:val="0"/>
                  <w:marRight w:val="0"/>
                  <w:marTop w:val="0"/>
                  <w:marBottom w:val="0"/>
                  <w:divBdr>
                    <w:top w:val="none" w:sz="0" w:space="0" w:color="auto"/>
                    <w:left w:val="none" w:sz="0" w:space="0" w:color="auto"/>
                    <w:bottom w:val="none" w:sz="0" w:space="0" w:color="auto"/>
                    <w:right w:val="none" w:sz="0" w:space="0" w:color="auto"/>
                  </w:divBdr>
                </w:div>
                <w:div w:id="185598933">
                  <w:marLeft w:val="0"/>
                  <w:marRight w:val="0"/>
                  <w:marTop w:val="0"/>
                  <w:marBottom w:val="0"/>
                  <w:divBdr>
                    <w:top w:val="none" w:sz="0" w:space="0" w:color="auto"/>
                    <w:left w:val="none" w:sz="0" w:space="0" w:color="auto"/>
                    <w:bottom w:val="none" w:sz="0" w:space="0" w:color="auto"/>
                    <w:right w:val="none" w:sz="0" w:space="0" w:color="auto"/>
                  </w:divBdr>
                </w:div>
                <w:div w:id="216553449">
                  <w:marLeft w:val="0"/>
                  <w:marRight w:val="0"/>
                  <w:marTop w:val="0"/>
                  <w:marBottom w:val="0"/>
                  <w:divBdr>
                    <w:top w:val="none" w:sz="0" w:space="0" w:color="auto"/>
                    <w:left w:val="none" w:sz="0" w:space="0" w:color="auto"/>
                    <w:bottom w:val="none" w:sz="0" w:space="0" w:color="auto"/>
                    <w:right w:val="none" w:sz="0" w:space="0" w:color="auto"/>
                  </w:divBdr>
                </w:div>
                <w:div w:id="492070403">
                  <w:marLeft w:val="0"/>
                  <w:marRight w:val="0"/>
                  <w:marTop w:val="0"/>
                  <w:marBottom w:val="0"/>
                  <w:divBdr>
                    <w:top w:val="none" w:sz="0" w:space="0" w:color="auto"/>
                    <w:left w:val="none" w:sz="0" w:space="0" w:color="auto"/>
                    <w:bottom w:val="none" w:sz="0" w:space="0" w:color="auto"/>
                    <w:right w:val="none" w:sz="0" w:space="0" w:color="auto"/>
                  </w:divBdr>
                </w:div>
                <w:div w:id="369886892">
                  <w:marLeft w:val="0"/>
                  <w:marRight w:val="0"/>
                  <w:marTop w:val="0"/>
                  <w:marBottom w:val="0"/>
                  <w:divBdr>
                    <w:top w:val="none" w:sz="0" w:space="0" w:color="auto"/>
                    <w:left w:val="none" w:sz="0" w:space="0" w:color="auto"/>
                    <w:bottom w:val="none" w:sz="0" w:space="0" w:color="auto"/>
                    <w:right w:val="none" w:sz="0" w:space="0" w:color="auto"/>
                  </w:divBdr>
                </w:div>
                <w:div w:id="128131427">
                  <w:marLeft w:val="0"/>
                  <w:marRight w:val="0"/>
                  <w:marTop w:val="0"/>
                  <w:marBottom w:val="0"/>
                  <w:divBdr>
                    <w:top w:val="none" w:sz="0" w:space="0" w:color="auto"/>
                    <w:left w:val="none" w:sz="0" w:space="0" w:color="auto"/>
                    <w:bottom w:val="none" w:sz="0" w:space="0" w:color="auto"/>
                    <w:right w:val="none" w:sz="0" w:space="0" w:color="auto"/>
                  </w:divBdr>
                </w:div>
                <w:div w:id="1726683236">
                  <w:marLeft w:val="0"/>
                  <w:marRight w:val="0"/>
                  <w:marTop w:val="0"/>
                  <w:marBottom w:val="0"/>
                  <w:divBdr>
                    <w:top w:val="none" w:sz="0" w:space="0" w:color="auto"/>
                    <w:left w:val="none" w:sz="0" w:space="0" w:color="auto"/>
                    <w:bottom w:val="none" w:sz="0" w:space="0" w:color="auto"/>
                    <w:right w:val="none" w:sz="0" w:space="0" w:color="auto"/>
                  </w:divBdr>
                </w:div>
                <w:div w:id="1237285657">
                  <w:marLeft w:val="0"/>
                  <w:marRight w:val="0"/>
                  <w:marTop w:val="0"/>
                  <w:marBottom w:val="0"/>
                  <w:divBdr>
                    <w:top w:val="none" w:sz="0" w:space="0" w:color="auto"/>
                    <w:left w:val="none" w:sz="0" w:space="0" w:color="auto"/>
                    <w:bottom w:val="none" w:sz="0" w:space="0" w:color="auto"/>
                    <w:right w:val="none" w:sz="0" w:space="0" w:color="auto"/>
                  </w:divBdr>
                </w:div>
                <w:div w:id="274795935">
                  <w:marLeft w:val="0"/>
                  <w:marRight w:val="0"/>
                  <w:marTop w:val="0"/>
                  <w:marBottom w:val="0"/>
                  <w:divBdr>
                    <w:top w:val="none" w:sz="0" w:space="0" w:color="auto"/>
                    <w:left w:val="none" w:sz="0" w:space="0" w:color="auto"/>
                    <w:bottom w:val="none" w:sz="0" w:space="0" w:color="auto"/>
                    <w:right w:val="none" w:sz="0" w:space="0" w:color="auto"/>
                  </w:divBdr>
                </w:div>
                <w:div w:id="589045963">
                  <w:marLeft w:val="0"/>
                  <w:marRight w:val="0"/>
                  <w:marTop w:val="0"/>
                  <w:marBottom w:val="0"/>
                  <w:divBdr>
                    <w:top w:val="none" w:sz="0" w:space="0" w:color="auto"/>
                    <w:left w:val="none" w:sz="0" w:space="0" w:color="auto"/>
                    <w:bottom w:val="none" w:sz="0" w:space="0" w:color="auto"/>
                    <w:right w:val="none" w:sz="0" w:space="0" w:color="auto"/>
                  </w:divBdr>
                </w:div>
                <w:div w:id="683626416">
                  <w:marLeft w:val="0"/>
                  <w:marRight w:val="0"/>
                  <w:marTop w:val="0"/>
                  <w:marBottom w:val="0"/>
                  <w:divBdr>
                    <w:top w:val="none" w:sz="0" w:space="0" w:color="auto"/>
                    <w:left w:val="none" w:sz="0" w:space="0" w:color="auto"/>
                    <w:bottom w:val="none" w:sz="0" w:space="0" w:color="auto"/>
                    <w:right w:val="none" w:sz="0" w:space="0" w:color="auto"/>
                  </w:divBdr>
                </w:div>
                <w:div w:id="848763114">
                  <w:marLeft w:val="0"/>
                  <w:marRight w:val="0"/>
                  <w:marTop w:val="0"/>
                  <w:marBottom w:val="0"/>
                  <w:divBdr>
                    <w:top w:val="none" w:sz="0" w:space="0" w:color="auto"/>
                    <w:left w:val="none" w:sz="0" w:space="0" w:color="auto"/>
                    <w:bottom w:val="none" w:sz="0" w:space="0" w:color="auto"/>
                    <w:right w:val="none" w:sz="0" w:space="0" w:color="auto"/>
                  </w:divBdr>
                </w:div>
                <w:div w:id="1177039905">
                  <w:marLeft w:val="0"/>
                  <w:marRight w:val="0"/>
                  <w:marTop w:val="0"/>
                  <w:marBottom w:val="0"/>
                  <w:divBdr>
                    <w:top w:val="none" w:sz="0" w:space="0" w:color="auto"/>
                    <w:left w:val="none" w:sz="0" w:space="0" w:color="auto"/>
                    <w:bottom w:val="none" w:sz="0" w:space="0" w:color="auto"/>
                    <w:right w:val="none" w:sz="0" w:space="0" w:color="auto"/>
                  </w:divBdr>
                </w:div>
                <w:div w:id="1882131419">
                  <w:marLeft w:val="0"/>
                  <w:marRight w:val="0"/>
                  <w:marTop w:val="0"/>
                  <w:marBottom w:val="0"/>
                  <w:divBdr>
                    <w:top w:val="none" w:sz="0" w:space="0" w:color="auto"/>
                    <w:left w:val="none" w:sz="0" w:space="0" w:color="auto"/>
                    <w:bottom w:val="none" w:sz="0" w:space="0" w:color="auto"/>
                    <w:right w:val="none" w:sz="0" w:space="0" w:color="auto"/>
                  </w:divBdr>
                </w:div>
                <w:div w:id="1685285108">
                  <w:marLeft w:val="0"/>
                  <w:marRight w:val="0"/>
                  <w:marTop w:val="0"/>
                  <w:marBottom w:val="0"/>
                  <w:divBdr>
                    <w:top w:val="none" w:sz="0" w:space="0" w:color="auto"/>
                    <w:left w:val="none" w:sz="0" w:space="0" w:color="auto"/>
                    <w:bottom w:val="none" w:sz="0" w:space="0" w:color="auto"/>
                    <w:right w:val="none" w:sz="0" w:space="0" w:color="auto"/>
                  </w:divBdr>
                </w:div>
                <w:div w:id="319388634">
                  <w:marLeft w:val="0"/>
                  <w:marRight w:val="0"/>
                  <w:marTop w:val="0"/>
                  <w:marBottom w:val="0"/>
                  <w:divBdr>
                    <w:top w:val="none" w:sz="0" w:space="0" w:color="auto"/>
                    <w:left w:val="none" w:sz="0" w:space="0" w:color="auto"/>
                    <w:bottom w:val="none" w:sz="0" w:space="0" w:color="auto"/>
                    <w:right w:val="none" w:sz="0" w:space="0" w:color="auto"/>
                  </w:divBdr>
                </w:div>
                <w:div w:id="310450650">
                  <w:marLeft w:val="0"/>
                  <w:marRight w:val="0"/>
                  <w:marTop w:val="0"/>
                  <w:marBottom w:val="0"/>
                  <w:divBdr>
                    <w:top w:val="none" w:sz="0" w:space="0" w:color="auto"/>
                    <w:left w:val="none" w:sz="0" w:space="0" w:color="auto"/>
                    <w:bottom w:val="none" w:sz="0" w:space="0" w:color="auto"/>
                    <w:right w:val="none" w:sz="0" w:space="0" w:color="auto"/>
                  </w:divBdr>
                </w:div>
                <w:div w:id="1029726022">
                  <w:marLeft w:val="0"/>
                  <w:marRight w:val="0"/>
                  <w:marTop w:val="0"/>
                  <w:marBottom w:val="0"/>
                  <w:divBdr>
                    <w:top w:val="none" w:sz="0" w:space="0" w:color="auto"/>
                    <w:left w:val="none" w:sz="0" w:space="0" w:color="auto"/>
                    <w:bottom w:val="none" w:sz="0" w:space="0" w:color="auto"/>
                    <w:right w:val="none" w:sz="0" w:space="0" w:color="auto"/>
                  </w:divBdr>
                </w:div>
                <w:div w:id="872156424">
                  <w:marLeft w:val="0"/>
                  <w:marRight w:val="0"/>
                  <w:marTop w:val="0"/>
                  <w:marBottom w:val="0"/>
                  <w:divBdr>
                    <w:top w:val="none" w:sz="0" w:space="0" w:color="auto"/>
                    <w:left w:val="none" w:sz="0" w:space="0" w:color="auto"/>
                    <w:bottom w:val="none" w:sz="0" w:space="0" w:color="auto"/>
                    <w:right w:val="none" w:sz="0" w:space="0" w:color="auto"/>
                  </w:divBdr>
                </w:div>
                <w:div w:id="1810516636">
                  <w:marLeft w:val="0"/>
                  <w:marRight w:val="0"/>
                  <w:marTop w:val="0"/>
                  <w:marBottom w:val="0"/>
                  <w:divBdr>
                    <w:top w:val="none" w:sz="0" w:space="0" w:color="auto"/>
                    <w:left w:val="none" w:sz="0" w:space="0" w:color="auto"/>
                    <w:bottom w:val="none" w:sz="0" w:space="0" w:color="auto"/>
                    <w:right w:val="none" w:sz="0" w:space="0" w:color="auto"/>
                  </w:divBdr>
                </w:div>
                <w:div w:id="1697347974">
                  <w:marLeft w:val="0"/>
                  <w:marRight w:val="0"/>
                  <w:marTop w:val="0"/>
                  <w:marBottom w:val="0"/>
                  <w:divBdr>
                    <w:top w:val="none" w:sz="0" w:space="0" w:color="auto"/>
                    <w:left w:val="none" w:sz="0" w:space="0" w:color="auto"/>
                    <w:bottom w:val="none" w:sz="0" w:space="0" w:color="auto"/>
                    <w:right w:val="none" w:sz="0" w:space="0" w:color="auto"/>
                  </w:divBdr>
                </w:div>
                <w:div w:id="727538014">
                  <w:marLeft w:val="0"/>
                  <w:marRight w:val="0"/>
                  <w:marTop w:val="0"/>
                  <w:marBottom w:val="0"/>
                  <w:divBdr>
                    <w:top w:val="none" w:sz="0" w:space="0" w:color="auto"/>
                    <w:left w:val="none" w:sz="0" w:space="0" w:color="auto"/>
                    <w:bottom w:val="none" w:sz="0" w:space="0" w:color="auto"/>
                    <w:right w:val="none" w:sz="0" w:space="0" w:color="auto"/>
                  </w:divBdr>
                </w:div>
                <w:div w:id="415833310">
                  <w:marLeft w:val="0"/>
                  <w:marRight w:val="0"/>
                  <w:marTop w:val="0"/>
                  <w:marBottom w:val="0"/>
                  <w:divBdr>
                    <w:top w:val="none" w:sz="0" w:space="0" w:color="auto"/>
                    <w:left w:val="none" w:sz="0" w:space="0" w:color="auto"/>
                    <w:bottom w:val="none" w:sz="0" w:space="0" w:color="auto"/>
                    <w:right w:val="none" w:sz="0" w:space="0" w:color="auto"/>
                  </w:divBdr>
                </w:div>
                <w:div w:id="1878204300">
                  <w:marLeft w:val="0"/>
                  <w:marRight w:val="0"/>
                  <w:marTop w:val="0"/>
                  <w:marBottom w:val="0"/>
                  <w:divBdr>
                    <w:top w:val="none" w:sz="0" w:space="0" w:color="auto"/>
                    <w:left w:val="none" w:sz="0" w:space="0" w:color="auto"/>
                    <w:bottom w:val="none" w:sz="0" w:space="0" w:color="auto"/>
                    <w:right w:val="none" w:sz="0" w:space="0" w:color="auto"/>
                  </w:divBdr>
                </w:div>
                <w:div w:id="1172718861">
                  <w:marLeft w:val="0"/>
                  <w:marRight w:val="0"/>
                  <w:marTop w:val="0"/>
                  <w:marBottom w:val="0"/>
                  <w:divBdr>
                    <w:top w:val="none" w:sz="0" w:space="0" w:color="auto"/>
                    <w:left w:val="none" w:sz="0" w:space="0" w:color="auto"/>
                    <w:bottom w:val="none" w:sz="0" w:space="0" w:color="auto"/>
                    <w:right w:val="none" w:sz="0" w:space="0" w:color="auto"/>
                  </w:divBdr>
                </w:div>
                <w:div w:id="372970245">
                  <w:marLeft w:val="0"/>
                  <w:marRight w:val="0"/>
                  <w:marTop w:val="0"/>
                  <w:marBottom w:val="0"/>
                  <w:divBdr>
                    <w:top w:val="none" w:sz="0" w:space="0" w:color="auto"/>
                    <w:left w:val="none" w:sz="0" w:space="0" w:color="auto"/>
                    <w:bottom w:val="none" w:sz="0" w:space="0" w:color="auto"/>
                    <w:right w:val="none" w:sz="0" w:space="0" w:color="auto"/>
                  </w:divBdr>
                </w:div>
                <w:div w:id="983315868">
                  <w:marLeft w:val="0"/>
                  <w:marRight w:val="0"/>
                  <w:marTop w:val="0"/>
                  <w:marBottom w:val="0"/>
                  <w:divBdr>
                    <w:top w:val="none" w:sz="0" w:space="0" w:color="auto"/>
                    <w:left w:val="none" w:sz="0" w:space="0" w:color="auto"/>
                    <w:bottom w:val="none" w:sz="0" w:space="0" w:color="auto"/>
                    <w:right w:val="none" w:sz="0" w:space="0" w:color="auto"/>
                  </w:divBdr>
                </w:div>
                <w:div w:id="676153984">
                  <w:marLeft w:val="0"/>
                  <w:marRight w:val="0"/>
                  <w:marTop w:val="0"/>
                  <w:marBottom w:val="0"/>
                  <w:divBdr>
                    <w:top w:val="none" w:sz="0" w:space="0" w:color="auto"/>
                    <w:left w:val="none" w:sz="0" w:space="0" w:color="auto"/>
                    <w:bottom w:val="none" w:sz="0" w:space="0" w:color="auto"/>
                    <w:right w:val="none" w:sz="0" w:space="0" w:color="auto"/>
                  </w:divBdr>
                </w:div>
                <w:div w:id="917401058">
                  <w:marLeft w:val="0"/>
                  <w:marRight w:val="0"/>
                  <w:marTop w:val="0"/>
                  <w:marBottom w:val="0"/>
                  <w:divBdr>
                    <w:top w:val="none" w:sz="0" w:space="0" w:color="auto"/>
                    <w:left w:val="none" w:sz="0" w:space="0" w:color="auto"/>
                    <w:bottom w:val="none" w:sz="0" w:space="0" w:color="auto"/>
                    <w:right w:val="none" w:sz="0" w:space="0" w:color="auto"/>
                  </w:divBdr>
                </w:div>
                <w:div w:id="297807604">
                  <w:marLeft w:val="0"/>
                  <w:marRight w:val="0"/>
                  <w:marTop w:val="0"/>
                  <w:marBottom w:val="0"/>
                  <w:divBdr>
                    <w:top w:val="none" w:sz="0" w:space="0" w:color="auto"/>
                    <w:left w:val="none" w:sz="0" w:space="0" w:color="auto"/>
                    <w:bottom w:val="none" w:sz="0" w:space="0" w:color="auto"/>
                    <w:right w:val="none" w:sz="0" w:space="0" w:color="auto"/>
                  </w:divBdr>
                </w:div>
                <w:div w:id="1574074796">
                  <w:marLeft w:val="0"/>
                  <w:marRight w:val="0"/>
                  <w:marTop w:val="0"/>
                  <w:marBottom w:val="0"/>
                  <w:divBdr>
                    <w:top w:val="none" w:sz="0" w:space="0" w:color="auto"/>
                    <w:left w:val="none" w:sz="0" w:space="0" w:color="auto"/>
                    <w:bottom w:val="none" w:sz="0" w:space="0" w:color="auto"/>
                    <w:right w:val="none" w:sz="0" w:space="0" w:color="auto"/>
                  </w:divBdr>
                </w:div>
                <w:div w:id="2017733268">
                  <w:marLeft w:val="0"/>
                  <w:marRight w:val="0"/>
                  <w:marTop w:val="0"/>
                  <w:marBottom w:val="0"/>
                  <w:divBdr>
                    <w:top w:val="none" w:sz="0" w:space="0" w:color="auto"/>
                    <w:left w:val="none" w:sz="0" w:space="0" w:color="auto"/>
                    <w:bottom w:val="none" w:sz="0" w:space="0" w:color="auto"/>
                    <w:right w:val="none" w:sz="0" w:space="0" w:color="auto"/>
                  </w:divBdr>
                </w:div>
                <w:div w:id="395014567">
                  <w:marLeft w:val="0"/>
                  <w:marRight w:val="0"/>
                  <w:marTop w:val="0"/>
                  <w:marBottom w:val="0"/>
                  <w:divBdr>
                    <w:top w:val="none" w:sz="0" w:space="0" w:color="auto"/>
                    <w:left w:val="none" w:sz="0" w:space="0" w:color="auto"/>
                    <w:bottom w:val="none" w:sz="0" w:space="0" w:color="auto"/>
                    <w:right w:val="none" w:sz="0" w:space="0" w:color="auto"/>
                  </w:divBdr>
                </w:div>
                <w:div w:id="822890248">
                  <w:marLeft w:val="0"/>
                  <w:marRight w:val="0"/>
                  <w:marTop w:val="0"/>
                  <w:marBottom w:val="0"/>
                  <w:divBdr>
                    <w:top w:val="none" w:sz="0" w:space="0" w:color="auto"/>
                    <w:left w:val="none" w:sz="0" w:space="0" w:color="auto"/>
                    <w:bottom w:val="none" w:sz="0" w:space="0" w:color="auto"/>
                    <w:right w:val="none" w:sz="0" w:space="0" w:color="auto"/>
                  </w:divBdr>
                </w:div>
                <w:div w:id="2145584577">
                  <w:marLeft w:val="0"/>
                  <w:marRight w:val="0"/>
                  <w:marTop w:val="0"/>
                  <w:marBottom w:val="0"/>
                  <w:divBdr>
                    <w:top w:val="none" w:sz="0" w:space="0" w:color="auto"/>
                    <w:left w:val="none" w:sz="0" w:space="0" w:color="auto"/>
                    <w:bottom w:val="none" w:sz="0" w:space="0" w:color="auto"/>
                    <w:right w:val="none" w:sz="0" w:space="0" w:color="auto"/>
                  </w:divBdr>
                </w:div>
                <w:div w:id="1405445253">
                  <w:marLeft w:val="0"/>
                  <w:marRight w:val="0"/>
                  <w:marTop w:val="0"/>
                  <w:marBottom w:val="0"/>
                  <w:divBdr>
                    <w:top w:val="none" w:sz="0" w:space="0" w:color="auto"/>
                    <w:left w:val="none" w:sz="0" w:space="0" w:color="auto"/>
                    <w:bottom w:val="none" w:sz="0" w:space="0" w:color="auto"/>
                    <w:right w:val="none" w:sz="0" w:space="0" w:color="auto"/>
                  </w:divBdr>
                </w:div>
                <w:div w:id="1603224968">
                  <w:marLeft w:val="0"/>
                  <w:marRight w:val="0"/>
                  <w:marTop w:val="0"/>
                  <w:marBottom w:val="0"/>
                  <w:divBdr>
                    <w:top w:val="none" w:sz="0" w:space="0" w:color="auto"/>
                    <w:left w:val="none" w:sz="0" w:space="0" w:color="auto"/>
                    <w:bottom w:val="none" w:sz="0" w:space="0" w:color="auto"/>
                    <w:right w:val="none" w:sz="0" w:space="0" w:color="auto"/>
                  </w:divBdr>
                </w:div>
                <w:div w:id="541790832">
                  <w:marLeft w:val="0"/>
                  <w:marRight w:val="0"/>
                  <w:marTop w:val="0"/>
                  <w:marBottom w:val="0"/>
                  <w:divBdr>
                    <w:top w:val="none" w:sz="0" w:space="0" w:color="auto"/>
                    <w:left w:val="none" w:sz="0" w:space="0" w:color="auto"/>
                    <w:bottom w:val="none" w:sz="0" w:space="0" w:color="auto"/>
                    <w:right w:val="none" w:sz="0" w:space="0" w:color="auto"/>
                  </w:divBdr>
                </w:div>
                <w:div w:id="1318144418">
                  <w:marLeft w:val="0"/>
                  <w:marRight w:val="0"/>
                  <w:marTop w:val="0"/>
                  <w:marBottom w:val="0"/>
                  <w:divBdr>
                    <w:top w:val="none" w:sz="0" w:space="0" w:color="auto"/>
                    <w:left w:val="none" w:sz="0" w:space="0" w:color="auto"/>
                    <w:bottom w:val="none" w:sz="0" w:space="0" w:color="auto"/>
                    <w:right w:val="none" w:sz="0" w:space="0" w:color="auto"/>
                  </w:divBdr>
                </w:div>
                <w:div w:id="1700622110">
                  <w:marLeft w:val="0"/>
                  <w:marRight w:val="0"/>
                  <w:marTop w:val="0"/>
                  <w:marBottom w:val="0"/>
                  <w:divBdr>
                    <w:top w:val="none" w:sz="0" w:space="0" w:color="auto"/>
                    <w:left w:val="none" w:sz="0" w:space="0" w:color="auto"/>
                    <w:bottom w:val="none" w:sz="0" w:space="0" w:color="auto"/>
                    <w:right w:val="none" w:sz="0" w:space="0" w:color="auto"/>
                  </w:divBdr>
                </w:div>
                <w:div w:id="2051613060">
                  <w:marLeft w:val="0"/>
                  <w:marRight w:val="0"/>
                  <w:marTop w:val="0"/>
                  <w:marBottom w:val="0"/>
                  <w:divBdr>
                    <w:top w:val="none" w:sz="0" w:space="0" w:color="auto"/>
                    <w:left w:val="none" w:sz="0" w:space="0" w:color="auto"/>
                    <w:bottom w:val="none" w:sz="0" w:space="0" w:color="auto"/>
                    <w:right w:val="none" w:sz="0" w:space="0" w:color="auto"/>
                  </w:divBdr>
                </w:div>
                <w:div w:id="1455057709">
                  <w:marLeft w:val="0"/>
                  <w:marRight w:val="0"/>
                  <w:marTop w:val="0"/>
                  <w:marBottom w:val="0"/>
                  <w:divBdr>
                    <w:top w:val="none" w:sz="0" w:space="0" w:color="auto"/>
                    <w:left w:val="none" w:sz="0" w:space="0" w:color="auto"/>
                    <w:bottom w:val="none" w:sz="0" w:space="0" w:color="auto"/>
                    <w:right w:val="none" w:sz="0" w:space="0" w:color="auto"/>
                  </w:divBdr>
                </w:div>
                <w:div w:id="1156796423">
                  <w:marLeft w:val="0"/>
                  <w:marRight w:val="0"/>
                  <w:marTop w:val="0"/>
                  <w:marBottom w:val="0"/>
                  <w:divBdr>
                    <w:top w:val="none" w:sz="0" w:space="0" w:color="auto"/>
                    <w:left w:val="none" w:sz="0" w:space="0" w:color="auto"/>
                    <w:bottom w:val="none" w:sz="0" w:space="0" w:color="auto"/>
                    <w:right w:val="none" w:sz="0" w:space="0" w:color="auto"/>
                  </w:divBdr>
                </w:div>
                <w:div w:id="1234466278">
                  <w:marLeft w:val="0"/>
                  <w:marRight w:val="0"/>
                  <w:marTop w:val="0"/>
                  <w:marBottom w:val="0"/>
                  <w:divBdr>
                    <w:top w:val="none" w:sz="0" w:space="0" w:color="auto"/>
                    <w:left w:val="none" w:sz="0" w:space="0" w:color="auto"/>
                    <w:bottom w:val="none" w:sz="0" w:space="0" w:color="auto"/>
                    <w:right w:val="none" w:sz="0" w:space="0" w:color="auto"/>
                  </w:divBdr>
                </w:div>
                <w:div w:id="298077672">
                  <w:marLeft w:val="0"/>
                  <w:marRight w:val="0"/>
                  <w:marTop w:val="0"/>
                  <w:marBottom w:val="0"/>
                  <w:divBdr>
                    <w:top w:val="none" w:sz="0" w:space="0" w:color="auto"/>
                    <w:left w:val="none" w:sz="0" w:space="0" w:color="auto"/>
                    <w:bottom w:val="none" w:sz="0" w:space="0" w:color="auto"/>
                    <w:right w:val="none" w:sz="0" w:space="0" w:color="auto"/>
                  </w:divBdr>
                </w:div>
                <w:div w:id="1605917039">
                  <w:marLeft w:val="0"/>
                  <w:marRight w:val="0"/>
                  <w:marTop w:val="0"/>
                  <w:marBottom w:val="0"/>
                  <w:divBdr>
                    <w:top w:val="none" w:sz="0" w:space="0" w:color="auto"/>
                    <w:left w:val="none" w:sz="0" w:space="0" w:color="auto"/>
                    <w:bottom w:val="none" w:sz="0" w:space="0" w:color="auto"/>
                    <w:right w:val="none" w:sz="0" w:space="0" w:color="auto"/>
                  </w:divBdr>
                </w:div>
                <w:div w:id="344864108">
                  <w:marLeft w:val="0"/>
                  <w:marRight w:val="0"/>
                  <w:marTop w:val="0"/>
                  <w:marBottom w:val="0"/>
                  <w:divBdr>
                    <w:top w:val="none" w:sz="0" w:space="0" w:color="auto"/>
                    <w:left w:val="none" w:sz="0" w:space="0" w:color="auto"/>
                    <w:bottom w:val="none" w:sz="0" w:space="0" w:color="auto"/>
                    <w:right w:val="none" w:sz="0" w:space="0" w:color="auto"/>
                  </w:divBdr>
                </w:div>
                <w:div w:id="7410202">
                  <w:marLeft w:val="0"/>
                  <w:marRight w:val="0"/>
                  <w:marTop w:val="0"/>
                  <w:marBottom w:val="0"/>
                  <w:divBdr>
                    <w:top w:val="none" w:sz="0" w:space="0" w:color="auto"/>
                    <w:left w:val="none" w:sz="0" w:space="0" w:color="auto"/>
                    <w:bottom w:val="none" w:sz="0" w:space="0" w:color="auto"/>
                    <w:right w:val="none" w:sz="0" w:space="0" w:color="auto"/>
                  </w:divBdr>
                </w:div>
                <w:div w:id="1835031884">
                  <w:marLeft w:val="0"/>
                  <w:marRight w:val="0"/>
                  <w:marTop w:val="0"/>
                  <w:marBottom w:val="0"/>
                  <w:divBdr>
                    <w:top w:val="none" w:sz="0" w:space="0" w:color="auto"/>
                    <w:left w:val="none" w:sz="0" w:space="0" w:color="auto"/>
                    <w:bottom w:val="none" w:sz="0" w:space="0" w:color="auto"/>
                    <w:right w:val="none" w:sz="0" w:space="0" w:color="auto"/>
                  </w:divBdr>
                </w:div>
                <w:div w:id="1306355143">
                  <w:marLeft w:val="0"/>
                  <w:marRight w:val="0"/>
                  <w:marTop w:val="0"/>
                  <w:marBottom w:val="0"/>
                  <w:divBdr>
                    <w:top w:val="none" w:sz="0" w:space="0" w:color="auto"/>
                    <w:left w:val="none" w:sz="0" w:space="0" w:color="auto"/>
                    <w:bottom w:val="none" w:sz="0" w:space="0" w:color="auto"/>
                    <w:right w:val="none" w:sz="0" w:space="0" w:color="auto"/>
                  </w:divBdr>
                </w:div>
                <w:div w:id="456290738">
                  <w:marLeft w:val="0"/>
                  <w:marRight w:val="0"/>
                  <w:marTop w:val="0"/>
                  <w:marBottom w:val="0"/>
                  <w:divBdr>
                    <w:top w:val="none" w:sz="0" w:space="0" w:color="auto"/>
                    <w:left w:val="none" w:sz="0" w:space="0" w:color="auto"/>
                    <w:bottom w:val="none" w:sz="0" w:space="0" w:color="auto"/>
                    <w:right w:val="none" w:sz="0" w:space="0" w:color="auto"/>
                  </w:divBdr>
                </w:div>
                <w:div w:id="1799955304">
                  <w:marLeft w:val="0"/>
                  <w:marRight w:val="0"/>
                  <w:marTop w:val="0"/>
                  <w:marBottom w:val="0"/>
                  <w:divBdr>
                    <w:top w:val="none" w:sz="0" w:space="0" w:color="auto"/>
                    <w:left w:val="none" w:sz="0" w:space="0" w:color="auto"/>
                    <w:bottom w:val="none" w:sz="0" w:space="0" w:color="auto"/>
                    <w:right w:val="none" w:sz="0" w:space="0" w:color="auto"/>
                  </w:divBdr>
                </w:div>
                <w:div w:id="1906140766">
                  <w:marLeft w:val="0"/>
                  <w:marRight w:val="0"/>
                  <w:marTop w:val="0"/>
                  <w:marBottom w:val="0"/>
                  <w:divBdr>
                    <w:top w:val="none" w:sz="0" w:space="0" w:color="auto"/>
                    <w:left w:val="none" w:sz="0" w:space="0" w:color="auto"/>
                    <w:bottom w:val="none" w:sz="0" w:space="0" w:color="auto"/>
                    <w:right w:val="none" w:sz="0" w:space="0" w:color="auto"/>
                  </w:divBdr>
                </w:div>
                <w:div w:id="1210462288">
                  <w:marLeft w:val="0"/>
                  <w:marRight w:val="0"/>
                  <w:marTop w:val="0"/>
                  <w:marBottom w:val="0"/>
                  <w:divBdr>
                    <w:top w:val="none" w:sz="0" w:space="0" w:color="auto"/>
                    <w:left w:val="none" w:sz="0" w:space="0" w:color="auto"/>
                    <w:bottom w:val="none" w:sz="0" w:space="0" w:color="auto"/>
                    <w:right w:val="none" w:sz="0" w:space="0" w:color="auto"/>
                  </w:divBdr>
                </w:div>
                <w:div w:id="253562571">
                  <w:marLeft w:val="0"/>
                  <w:marRight w:val="0"/>
                  <w:marTop w:val="0"/>
                  <w:marBottom w:val="0"/>
                  <w:divBdr>
                    <w:top w:val="none" w:sz="0" w:space="0" w:color="auto"/>
                    <w:left w:val="none" w:sz="0" w:space="0" w:color="auto"/>
                    <w:bottom w:val="none" w:sz="0" w:space="0" w:color="auto"/>
                    <w:right w:val="none" w:sz="0" w:space="0" w:color="auto"/>
                  </w:divBdr>
                </w:div>
                <w:div w:id="528374413">
                  <w:marLeft w:val="0"/>
                  <w:marRight w:val="0"/>
                  <w:marTop w:val="0"/>
                  <w:marBottom w:val="0"/>
                  <w:divBdr>
                    <w:top w:val="none" w:sz="0" w:space="0" w:color="auto"/>
                    <w:left w:val="none" w:sz="0" w:space="0" w:color="auto"/>
                    <w:bottom w:val="none" w:sz="0" w:space="0" w:color="auto"/>
                    <w:right w:val="none" w:sz="0" w:space="0" w:color="auto"/>
                  </w:divBdr>
                </w:div>
                <w:div w:id="7409731">
                  <w:marLeft w:val="0"/>
                  <w:marRight w:val="0"/>
                  <w:marTop w:val="0"/>
                  <w:marBottom w:val="0"/>
                  <w:divBdr>
                    <w:top w:val="none" w:sz="0" w:space="0" w:color="auto"/>
                    <w:left w:val="none" w:sz="0" w:space="0" w:color="auto"/>
                    <w:bottom w:val="none" w:sz="0" w:space="0" w:color="auto"/>
                    <w:right w:val="none" w:sz="0" w:space="0" w:color="auto"/>
                  </w:divBdr>
                </w:div>
                <w:div w:id="1635789940">
                  <w:marLeft w:val="0"/>
                  <w:marRight w:val="0"/>
                  <w:marTop w:val="0"/>
                  <w:marBottom w:val="0"/>
                  <w:divBdr>
                    <w:top w:val="none" w:sz="0" w:space="0" w:color="auto"/>
                    <w:left w:val="none" w:sz="0" w:space="0" w:color="auto"/>
                    <w:bottom w:val="none" w:sz="0" w:space="0" w:color="auto"/>
                    <w:right w:val="none" w:sz="0" w:space="0" w:color="auto"/>
                  </w:divBdr>
                </w:div>
                <w:div w:id="27800065">
                  <w:marLeft w:val="0"/>
                  <w:marRight w:val="0"/>
                  <w:marTop w:val="0"/>
                  <w:marBottom w:val="0"/>
                  <w:divBdr>
                    <w:top w:val="none" w:sz="0" w:space="0" w:color="auto"/>
                    <w:left w:val="none" w:sz="0" w:space="0" w:color="auto"/>
                    <w:bottom w:val="none" w:sz="0" w:space="0" w:color="auto"/>
                    <w:right w:val="none" w:sz="0" w:space="0" w:color="auto"/>
                  </w:divBdr>
                </w:div>
                <w:div w:id="1592666162">
                  <w:marLeft w:val="0"/>
                  <w:marRight w:val="0"/>
                  <w:marTop w:val="0"/>
                  <w:marBottom w:val="0"/>
                  <w:divBdr>
                    <w:top w:val="none" w:sz="0" w:space="0" w:color="auto"/>
                    <w:left w:val="none" w:sz="0" w:space="0" w:color="auto"/>
                    <w:bottom w:val="none" w:sz="0" w:space="0" w:color="auto"/>
                    <w:right w:val="none" w:sz="0" w:space="0" w:color="auto"/>
                  </w:divBdr>
                </w:div>
                <w:div w:id="450170988">
                  <w:marLeft w:val="0"/>
                  <w:marRight w:val="0"/>
                  <w:marTop w:val="0"/>
                  <w:marBottom w:val="0"/>
                  <w:divBdr>
                    <w:top w:val="none" w:sz="0" w:space="0" w:color="auto"/>
                    <w:left w:val="none" w:sz="0" w:space="0" w:color="auto"/>
                    <w:bottom w:val="none" w:sz="0" w:space="0" w:color="auto"/>
                    <w:right w:val="none" w:sz="0" w:space="0" w:color="auto"/>
                  </w:divBdr>
                </w:div>
                <w:div w:id="238105294">
                  <w:marLeft w:val="0"/>
                  <w:marRight w:val="0"/>
                  <w:marTop w:val="0"/>
                  <w:marBottom w:val="0"/>
                  <w:divBdr>
                    <w:top w:val="none" w:sz="0" w:space="0" w:color="auto"/>
                    <w:left w:val="none" w:sz="0" w:space="0" w:color="auto"/>
                    <w:bottom w:val="none" w:sz="0" w:space="0" w:color="auto"/>
                    <w:right w:val="none" w:sz="0" w:space="0" w:color="auto"/>
                  </w:divBdr>
                </w:div>
                <w:div w:id="622543554">
                  <w:marLeft w:val="0"/>
                  <w:marRight w:val="0"/>
                  <w:marTop w:val="0"/>
                  <w:marBottom w:val="0"/>
                  <w:divBdr>
                    <w:top w:val="none" w:sz="0" w:space="0" w:color="auto"/>
                    <w:left w:val="none" w:sz="0" w:space="0" w:color="auto"/>
                    <w:bottom w:val="none" w:sz="0" w:space="0" w:color="auto"/>
                    <w:right w:val="none" w:sz="0" w:space="0" w:color="auto"/>
                  </w:divBdr>
                </w:div>
                <w:div w:id="371811539">
                  <w:marLeft w:val="0"/>
                  <w:marRight w:val="0"/>
                  <w:marTop w:val="0"/>
                  <w:marBottom w:val="0"/>
                  <w:divBdr>
                    <w:top w:val="none" w:sz="0" w:space="0" w:color="auto"/>
                    <w:left w:val="none" w:sz="0" w:space="0" w:color="auto"/>
                    <w:bottom w:val="none" w:sz="0" w:space="0" w:color="auto"/>
                    <w:right w:val="none" w:sz="0" w:space="0" w:color="auto"/>
                  </w:divBdr>
                </w:div>
                <w:div w:id="721442154">
                  <w:marLeft w:val="0"/>
                  <w:marRight w:val="0"/>
                  <w:marTop w:val="0"/>
                  <w:marBottom w:val="0"/>
                  <w:divBdr>
                    <w:top w:val="none" w:sz="0" w:space="0" w:color="auto"/>
                    <w:left w:val="none" w:sz="0" w:space="0" w:color="auto"/>
                    <w:bottom w:val="none" w:sz="0" w:space="0" w:color="auto"/>
                    <w:right w:val="none" w:sz="0" w:space="0" w:color="auto"/>
                  </w:divBdr>
                </w:div>
                <w:div w:id="1774206926">
                  <w:marLeft w:val="0"/>
                  <w:marRight w:val="0"/>
                  <w:marTop w:val="0"/>
                  <w:marBottom w:val="0"/>
                  <w:divBdr>
                    <w:top w:val="none" w:sz="0" w:space="0" w:color="auto"/>
                    <w:left w:val="none" w:sz="0" w:space="0" w:color="auto"/>
                    <w:bottom w:val="none" w:sz="0" w:space="0" w:color="auto"/>
                    <w:right w:val="none" w:sz="0" w:space="0" w:color="auto"/>
                  </w:divBdr>
                </w:div>
                <w:div w:id="1334213640">
                  <w:marLeft w:val="0"/>
                  <w:marRight w:val="0"/>
                  <w:marTop w:val="0"/>
                  <w:marBottom w:val="0"/>
                  <w:divBdr>
                    <w:top w:val="none" w:sz="0" w:space="0" w:color="auto"/>
                    <w:left w:val="none" w:sz="0" w:space="0" w:color="auto"/>
                    <w:bottom w:val="none" w:sz="0" w:space="0" w:color="auto"/>
                    <w:right w:val="none" w:sz="0" w:space="0" w:color="auto"/>
                  </w:divBdr>
                </w:div>
                <w:div w:id="1817793605">
                  <w:marLeft w:val="0"/>
                  <w:marRight w:val="0"/>
                  <w:marTop w:val="0"/>
                  <w:marBottom w:val="0"/>
                  <w:divBdr>
                    <w:top w:val="none" w:sz="0" w:space="0" w:color="auto"/>
                    <w:left w:val="none" w:sz="0" w:space="0" w:color="auto"/>
                    <w:bottom w:val="none" w:sz="0" w:space="0" w:color="auto"/>
                    <w:right w:val="none" w:sz="0" w:space="0" w:color="auto"/>
                  </w:divBdr>
                </w:div>
                <w:div w:id="1983536368">
                  <w:marLeft w:val="0"/>
                  <w:marRight w:val="0"/>
                  <w:marTop w:val="0"/>
                  <w:marBottom w:val="0"/>
                  <w:divBdr>
                    <w:top w:val="none" w:sz="0" w:space="0" w:color="auto"/>
                    <w:left w:val="none" w:sz="0" w:space="0" w:color="auto"/>
                    <w:bottom w:val="none" w:sz="0" w:space="0" w:color="auto"/>
                    <w:right w:val="none" w:sz="0" w:space="0" w:color="auto"/>
                  </w:divBdr>
                </w:div>
                <w:div w:id="291401145">
                  <w:marLeft w:val="0"/>
                  <w:marRight w:val="0"/>
                  <w:marTop w:val="0"/>
                  <w:marBottom w:val="0"/>
                  <w:divBdr>
                    <w:top w:val="none" w:sz="0" w:space="0" w:color="auto"/>
                    <w:left w:val="none" w:sz="0" w:space="0" w:color="auto"/>
                    <w:bottom w:val="none" w:sz="0" w:space="0" w:color="auto"/>
                    <w:right w:val="none" w:sz="0" w:space="0" w:color="auto"/>
                  </w:divBdr>
                </w:div>
                <w:div w:id="145904169">
                  <w:marLeft w:val="0"/>
                  <w:marRight w:val="0"/>
                  <w:marTop w:val="0"/>
                  <w:marBottom w:val="0"/>
                  <w:divBdr>
                    <w:top w:val="none" w:sz="0" w:space="0" w:color="auto"/>
                    <w:left w:val="none" w:sz="0" w:space="0" w:color="auto"/>
                    <w:bottom w:val="none" w:sz="0" w:space="0" w:color="auto"/>
                    <w:right w:val="none" w:sz="0" w:space="0" w:color="auto"/>
                  </w:divBdr>
                </w:div>
                <w:div w:id="438641736">
                  <w:marLeft w:val="0"/>
                  <w:marRight w:val="0"/>
                  <w:marTop w:val="0"/>
                  <w:marBottom w:val="0"/>
                  <w:divBdr>
                    <w:top w:val="none" w:sz="0" w:space="0" w:color="auto"/>
                    <w:left w:val="none" w:sz="0" w:space="0" w:color="auto"/>
                    <w:bottom w:val="none" w:sz="0" w:space="0" w:color="auto"/>
                    <w:right w:val="none" w:sz="0" w:space="0" w:color="auto"/>
                  </w:divBdr>
                </w:div>
                <w:div w:id="50076971">
                  <w:marLeft w:val="0"/>
                  <w:marRight w:val="0"/>
                  <w:marTop w:val="0"/>
                  <w:marBottom w:val="0"/>
                  <w:divBdr>
                    <w:top w:val="none" w:sz="0" w:space="0" w:color="auto"/>
                    <w:left w:val="none" w:sz="0" w:space="0" w:color="auto"/>
                    <w:bottom w:val="none" w:sz="0" w:space="0" w:color="auto"/>
                    <w:right w:val="none" w:sz="0" w:space="0" w:color="auto"/>
                  </w:divBdr>
                </w:div>
                <w:div w:id="277369689">
                  <w:marLeft w:val="0"/>
                  <w:marRight w:val="0"/>
                  <w:marTop w:val="0"/>
                  <w:marBottom w:val="0"/>
                  <w:divBdr>
                    <w:top w:val="none" w:sz="0" w:space="0" w:color="auto"/>
                    <w:left w:val="none" w:sz="0" w:space="0" w:color="auto"/>
                    <w:bottom w:val="none" w:sz="0" w:space="0" w:color="auto"/>
                    <w:right w:val="none" w:sz="0" w:space="0" w:color="auto"/>
                  </w:divBdr>
                </w:div>
                <w:div w:id="523326364">
                  <w:marLeft w:val="0"/>
                  <w:marRight w:val="0"/>
                  <w:marTop w:val="0"/>
                  <w:marBottom w:val="0"/>
                  <w:divBdr>
                    <w:top w:val="none" w:sz="0" w:space="0" w:color="auto"/>
                    <w:left w:val="none" w:sz="0" w:space="0" w:color="auto"/>
                    <w:bottom w:val="none" w:sz="0" w:space="0" w:color="auto"/>
                    <w:right w:val="none" w:sz="0" w:space="0" w:color="auto"/>
                  </w:divBdr>
                </w:div>
                <w:div w:id="656032962">
                  <w:marLeft w:val="0"/>
                  <w:marRight w:val="0"/>
                  <w:marTop w:val="0"/>
                  <w:marBottom w:val="0"/>
                  <w:divBdr>
                    <w:top w:val="none" w:sz="0" w:space="0" w:color="auto"/>
                    <w:left w:val="none" w:sz="0" w:space="0" w:color="auto"/>
                    <w:bottom w:val="none" w:sz="0" w:space="0" w:color="auto"/>
                    <w:right w:val="none" w:sz="0" w:space="0" w:color="auto"/>
                  </w:divBdr>
                </w:div>
                <w:div w:id="1401707958">
                  <w:marLeft w:val="0"/>
                  <w:marRight w:val="0"/>
                  <w:marTop w:val="0"/>
                  <w:marBottom w:val="0"/>
                  <w:divBdr>
                    <w:top w:val="none" w:sz="0" w:space="0" w:color="auto"/>
                    <w:left w:val="none" w:sz="0" w:space="0" w:color="auto"/>
                    <w:bottom w:val="none" w:sz="0" w:space="0" w:color="auto"/>
                    <w:right w:val="none" w:sz="0" w:space="0" w:color="auto"/>
                  </w:divBdr>
                </w:div>
                <w:div w:id="851837189">
                  <w:marLeft w:val="0"/>
                  <w:marRight w:val="0"/>
                  <w:marTop w:val="0"/>
                  <w:marBottom w:val="0"/>
                  <w:divBdr>
                    <w:top w:val="none" w:sz="0" w:space="0" w:color="auto"/>
                    <w:left w:val="none" w:sz="0" w:space="0" w:color="auto"/>
                    <w:bottom w:val="none" w:sz="0" w:space="0" w:color="auto"/>
                    <w:right w:val="none" w:sz="0" w:space="0" w:color="auto"/>
                  </w:divBdr>
                </w:div>
                <w:div w:id="308943413">
                  <w:marLeft w:val="0"/>
                  <w:marRight w:val="0"/>
                  <w:marTop w:val="0"/>
                  <w:marBottom w:val="0"/>
                  <w:divBdr>
                    <w:top w:val="none" w:sz="0" w:space="0" w:color="auto"/>
                    <w:left w:val="none" w:sz="0" w:space="0" w:color="auto"/>
                    <w:bottom w:val="none" w:sz="0" w:space="0" w:color="auto"/>
                    <w:right w:val="none" w:sz="0" w:space="0" w:color="auto"/>
                  </w:divBdr>
                </w:div>
                <w:div w:id="2033341849">
                  <w:marLeft w:val="0"/>
                  <w:marRight w:val="0"/>
                  <w:marTop w:val="0"/>
                  <w:marBottom w:val="0"/>
                  <w:divBdr>
                    <w:top w:val="none" w:sz="0" w:space="0" w:color="auto"/>
                    <w:left w:val="none" w:sz="0" w:space="0" w:color="auto"/>
                    <w:bottom w:val="none" w:sz="0" w:space="0" w:color="auto"/>
                    <w:right w:val="none" w:sz="0" w:space="0" w:color="auto"/>
                  </w:divBdr>
                </w:div>
                <w:div w:id="1975259624">
                  <w:marLeft w:val="0"/>
                  <w:marRight w:val="0"/>
                  <w:marTop w:val="0"/>
                  <w:marBottom w:val="0"/>
                  <w:divBdr>
                    <w:top w:val="none" w:sz="0" w:space="0" w:color="auto"/>
                    <w:left w:val="none" w:sz="0" w:space="0" w:color="auto"/>
                    <w:bottom w:val="none" w:sz="0" w:space="0" w:color="auto"/>
                    <w:right w:val="none" w:sz="0" w:space="0" w:color="auto"/>
                  </w:divBdr>
                </w:div>
                <w:div w:id="1820150325">
                  <w:marLeft w:val="0"/>
                  <w:marRight w:val="0"/>
                  <w:marTop w:val="0"/>
                  <w:marBottom w:val="0"/>
                  <w:divBdr>
                    <w:top w:val="none" w:sz="0" w:space="0" w:color="auto"/>
                    <w:left w:val="none" w:sz="0" w:space="0" w:color="auto"/>
                    <w:bottom w:val="none" w:sz="0" w:space="0" w:color="auto"/>
                    <w:right w:val="none" w:sz="0" w:space="0" w:color="auto"/>
                  </w:divBdr>
                </w:div>
                <w:div w:id="1798180042">
                  <w:marLeft w:val="0"/>
                  <w:marRight w:val="0"/>
                  <w:marTop w:val="0"/>
                  <w:marBottom w:val="0"/>
                  <w:divBdr>
                    <w:top w:val="none" w:sz="0" w:space="0" w:color="auto"/>
                    <w:left w:val="none" w:sz="0" w:space="0" w:color="auto"/>
                    <w:bottom w:val="none" w:sz="0" w:space="0" w:color="auto"/>
                    <w:right w:val="none" w:sz="0" w:space="0" w:color="auto"/>
                  </w:divBdr>
                </w:div>
                <w:div w:id="588081734">
                  <w:marLeft w:val="0"/>
                  <w:marRight w:val="0"/>
                  <w:marTop w:val="0"/>
                  <w:marBottom w:val="0"/>
                  <w:divBdr>
                    <w:top w:val="none" w:sz="0" w:space="0" w:color="auto"/>
                    <w:left w:val="none" w:sz="0" w:space="0" w:color="auto"/>
                    <w:bottom w:val="none" w:sz="0" w:space="0" w:color="auto"/>
                    <w:right w:val="none" w:sz="0" w:space="0" w:color="auto"/>
                  </w:divBdr>
                </w:div>
                <w:div w:id="407768616">
                  <w:marLeft w:val="0"/>
                  <w:marRight w:val="0"/>
                  <w:marTop w:val="0"/>
                  <w:marBottom w:val="0"/>
                  <w:divBdr>
                    <w:top w:val="none" w:sz="0" w:space="0" w:color="auto"/>
                    <w:left w:val="none" w:sz="0" w:space="0" w:color="auto"/>
                    <w:bottom w:val="none" w:sz="0" w:space="0" w:color="auto"/>
                    <w:right w:val="none" w:sz="0" w:space="0" w:color="auto"/>
                  </w:divBdr>
                </w:div>
                <w:div w:id="642387164">
                  <w:marLeft w:val="0"/>
                  <w:marRight w:val="0"/>
                  <w:marTop w:val="0"/>
                  <w:marBottom w:val="0"/>
                  <w:divBdr>
                    <w:top w:val="none" w:sz="0" w:space="0" w:color="auto"/>
                    <w:left w:val="none" w:sz="0" w:space="0" w:color="auto"/>
                    <w:bottom w:val="none" w:sz="0" w:space="0" w:color="auto"/>
                    <w:right w:val="none" w:sz="0" w:space="0" w:color="auto"/>
                  </w:divBdr>
                </w:div>
                <w:div w:id="1330331360">
                  <w:marLeft w:val="0"/>
                  <w:marRight w:val="0"/>
                  <w:marTop w:val="0"/>
                  <w:marBottom w:val="0"/>
                  <w:divBdr>
                    <w:top w:val="none" w:sz="0" w:space="0" w:color="auto"/>
                    <w:left w:val="none" w:sz="0" w:space="0" w:color="auto"/>
                    <w:bottom w:val="none" w:sz="0" w:space="0" w:color="auto"/>
                    <w:right w:val="none" w:sz="0" w:space="0" w:color="auto"/>
                  </w:divBdr>
                </w:div>
                <w:div w:id="758646184">
                  <w:marLeft w:val="0"/>
                  <w:marRight w:val="0"/>
                  <w:marTop w:val="0"/>
                  <w:marBottom w:val="0"/>
                  <w:divBdr>
                    <w:top w:val="none" w:sz="0" w:space="0" w:color="auto"/>
                    <w:left w:val="none" w:sz="0" w:space="0" w:color="auto"/>
                    <w:bottom w:val="none" w:sz="0" w:space="0" w:color="auto"/>
                    <w:right w:val="none" w:sz="0" w:space="0" w:color="auto"/>
                  </w:divBdr>
                </w:div>
                <w:div w:id="310258270">
                  <w:marLeft w:val="0"/>
                  <w:marRight w:val="0"/>
                  <w:marTop w:val="0"/>
                  <w:marBottom w:val="0"/>
                  <w:divBdr>
                    <w:top w:val="none" w:sz="0" w:space="0" w:color="auto"/>
                    <w:left w:val="none" w:sz="0" w:space="0" w:color="auto"/>
                    <w:bottom w:val="none" w:sz="0" w:space="0" w:color="auto"/>
                    <w:right w:val="none" w:sz="0" w:space="0" w:color="auto"/>
                  </w:divBdr>
                </w:div>
                <w:div w:id="1944148007">
                  <w:marLeft w:val="0"/>
                  <w:marRight w:val="0"/>
                  <w:marTop w:val="0"/>
                  <w:marBottom w:val="0"/>
                  <w:divBdr>
                    <w:top w:val="none" w:sz="0" w:space="0" w:color="auto"/>
                    <w:left w:val="none" w:sz="0" w:space="0" w:color="auto"/>
                    <w:bottom w:val="none" w:sz="0" w:space="0" w:color="auto"/>
                    <w:right w:val="none" w:sz="0" w:space="0" w:color="auto"/>
                  </w:divBdr>
                </w:div>
                <w:div w:id="2110158954">
                  <w:marLeft w:val="0"/>
                  <w:marRight w:val="0"/>
                  <w:marTop w:val="0"/>
                  <w:marBottom w:val="0"/>
                  <w:divBdr>
                    <w:top w:val="none" w:sz="0" w:space="0" w:color="auto"/>
                    <w:left w:val="none" w:sz="0" w:space="0" w:color="auto"/>
                    <w:bottom w:val="none" w:sz="0" w:space="0" w:color="auto"/>
                    <w:right w:val="none" w:sz="0" w:space="0" w:color="auto"/>
                  </w:divBdr>
                </w:div>
                <w:div w:id="603807926">
                  <w:marLeft w:val="0"/>
                  <w:marRight w:val="0"/>
                  <w:marTop w:val="0"/>
                  <w:marBottom w:val="0"/>
                  <w:divBdr>
                    <w:top w:val="none" w:sz="0" w:space="0" w:color="auto"/>
                    <w:left w:val="none" w:sz="0" w:space="0" w:color="auto"/>
                    <w:bottom w:val="none" w:sz="0" w:space="0" w:color="auto"/>
                    <w:right w:val="none" w:sz="0" w:space="0" w:color="auto"/>
                  </w:divBdr>
                </w:div>
                <w:div w:id="1178958774">
                  <w:marLeft w:val="0"/>
                  <w:marRight w:val="0"/>
                  <w:marTop w:val="0"/>
                  <w:marBottom w:val="0"/>
                  <w:divBdr>
                    <w:top w:val="none" w:sz="0" w:space="0" w:color="auto"/>
                    <w:left w:val="none" w:sz="0" w:space="0" w:color="auto"/>
                    <w:bottom w:val="none" w:sz="0" w:space="0" w:color="auto"/>
                    <w:right w:val="none" w:sz="0" w:space="0" w:color="auto"/>
                  </w:divBdr>
                </w:div>
              </w:divsChild>
            </w:div>
            <w:div w:id="97402719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11867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colorscripter.com/info" TargetMode="External"/><Relationship Id="rId4" Type="http://schemas.openxmlformats.org/officeDocument/2006/relationships/hyperlink" Target="http://colorscripter.com/inf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1967</Words>
  <Characters>11214</Characters>
  <Application>Microsoft Office Word</Application>
  <DocSecurity>0</DocSecurity>
  <Lines>93</Lines>
  <Paragraphs>26</Paragraphs>
  <ScaleCrop>false</ScaleCrop>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2021-07-28T04:49:00Z</dcterms:created>
  <dcterms:modified xsi:type="dcterms:W3CDTF">2022-07-17T07:56:00Z</dcterms:modified>
</cp:coreProperties>
</file>