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F9AF"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 xml:space="preserve">The demand for data analysis/science and data management are increasing in the field of management accounting. In this article, you learn how to get data for management accounting with the balance sheet and income statement in R. </w:t>
      </w:r>
      <w:proofErr w:type="gramStart"/>
      <w:r w:rsidRPr="00DB4B01">
        <w:rPr>
          <w:rFonts w:ascii="Times New Roman" w:eastAsia="Times New Roman" w:hAnsi="Times New Roman" w:cs="Times New Roman"/>
          <w:sz w:val="20"/>
          <w:szCs w:val="20"/>
          <w:lang w:eastAsia="en-IN"/>
        </w:rPr>
        <w:t>Furthermore</w:t>
      </w:r>
      <w:proofErr w:type="gramEnd"/>
      <w:r w:rsidRPr="00DB4B01">
        <w:rPr>
          <w:rFonts w:ascii="Times New Roman" w:eastAsia="Times New Roman" w:hAnsi="Times New Roman" w:cs="Times New Roman"/>
          <w:sz w:val="20"/>
          <w:szCs w:val="20"/>
          <w:lang w:eastAsia="en-IN"/>
        </w:rPr>
        <w:t xml:space="preserve"> you learn how to prepare the balance sheet and income statement in R and how to export it to Excel, which is a highly used tool in the management accounting field. </w:t>
      </w:r>
    </w:p>
    <w:p w14:paraId="645692C0"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t>Load packages into R</w:t>
      </w:r>
    </w:p>
    <w:p w14:paraId="6848CA55"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B4B01">
        <w:rPr>
          <w:rFonts w:ascii="Times New Roman" w:eastAsia="Times New Roman" w:hAnsi="Times New Roman" w:cs="Times New Roman"/>
          <w:sz w:val="20"/>
          <w:szCs w:val="20"/>
          <w:lang w:eastAsia="en-IN"/>
        </w:rPr>
        <w:t>First</w:t>
      </w:r>
      <w:proofErr w:type="gramEnd"/>
      <w:r w:rsidRPr="00DB4B01">
        <w:rPr>
          <w:rFonts w:ascii="Times New Roman" w:eastAsia="Times New Roman" w:hAnsi="Times New Roman" w:cs="Times New Roman"/>
          <w:sz w:val="20"/>
          <w:szCs w:val="20"/>
          <w:lang w:eastAsia="en-IN"/>
        </w:rPr>
        <w:t xml:space="preserve"> we read data </w:t>
      </w:r>
      <w:proofErr w:type="spellStart"/>
      <w:r w:rsidRPr="00DB4B01">
        <w:rPr>
          <w:rFonts w:ascii="Times New Roman" w:eastAsia="Times New Roman" w:hAnsi="Times New Roman" w:cs="Times New Roman"/>
          <w:sz w:val="20"/>
          <w:szCs w:val="20"/>
          <w:lang w:eastAsia="en-IN"/>
        </w:rPr>
        <w:t>pacakages</w:t>
      </w:r>
      <w:proofErr w:type="spellEnd"/>
      <w:r w:rsidRPr="00DB4B01">
        <w:rPr>
          <w:rFonts w:ascii="Times New Roman" w:eastAsia="Times New Roman" w:hAnsi="Times New Roman" w:cs="Times New Roman"/>
          <w:sz w:val="20"/>
          <w:szCs w:val="20"/>
          <w:lang w:eastAsia="en-IN"/>
        </w:rPr>
        <w:t xml:space="preserve"> into our R library:</w:t>
      </w:r>
    </w:p>
    <w:p w14:paraId="4B86FF0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xml:space="preserve"># Management accounting &amp; getting data </w:t>
      </w:r>
    </w:p>
    <w:p w14:paraId="14F1F1A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library(</w:t>
      </w:r>
      <w:proofErr w:type="spellStart"/>
      <w:r w:rsidRPr="00DB4B01">
        <w:rPr>
          <w:rFonts w:ascii="Courier New" w:eastAsia="Times New Roman" w:hAnsi="Courier New" w:cs="Courier New"/>
          <w:sz w:val="20"/>
          <w:szCs w:val="20"/>
          <w:lang w:eastAsia="en-IN"/>
        </w:rPr>
        <w:t>finreportr</w:t>
      </w:r>
      <w:proofErr w:type="spellEnd"/>
      <w:r w:rsidRPr="00DB4B01">
        <w:rPr>
          <w:rFonts w:ascii="Courier New" w:eastAsia="Times New Roman" w:hAnsi="Courier New" w:cs="Courier New"/>
          <w:sz w:val="20"/>
          <w:szCs w:val="20"/>
          <w:lang w:eastAsia="en-IN"/>
        </w:rPr>
        <w:t>)</w:t>
      </w:r>
    </w:p>
    <w:p w14:paraId="20D06C2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xml:space="preserve"># </w:t>
      </w:r>
      <w:proofErr w:type="spellStart"/>
      <w:r w:rsidRPr="00DB4B01">
        <w:rPr>
          <w:rFonts w:ascii="Courier New" w:eastAsia="Times New Roman" w:hAnsi="Courier New" w:cs="Courier New"/>
          <w:sz w:val="20"/>
          <w:szCs w:val="20"/>
          <w:lang w:eastAsia="en-IN"/>
        </w:rPr>
        <w:t>Dat</w:t>
      </w:r>
      <w:proofErr w:type="spellEnd"/>
      <w:r w:rsidRPr="00DB4B01">
        <w:rPr>
          <w:rFonts w:ascii="Courier New" w:eastAsia="Times New Roman" w:hAnsi="Courier New" w:cs="Courier New"/>
          <w:sz w:val="20"/>
          <w:szCs w:val="20"/>
          <w:lang w:eastAsia="en-IN"/>
        </w:rPr>
        <w:t xml:space="preserve"> management</w:t>
      </w:r>
    </w:p>
    <w:p w14:paraId="76D2283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library(reshape2)</w:t>
      </w:r>
    </w:p>
    <w:p w14:paraId="775E0FE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library(xlsx)</w:t>
      </w:r>
    </w:p>
    <w:p w14:paraId="6E954B90"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Data tables</w:t>
      </w:r>
    </w:p>
    <w:p w14:paraId="7080BF2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library(</w:t>
      </w:r>
      <w:proofErr w:type="spellStart"/>
      <w:r w:rsidRPr="00DB4B01">
        <w:rPr>
          <w:rFonts w:ascii="Courier New" w:eastAsia="Times New Roman" w:hAnsi="Courier New" w:cs="Courier New"/>
          <w:sz w:val="20"/>
          <w:szCs w:val="20"/>
          <w:lang w:eastAsia="en-IN"/>
        </w:rPr>
        <w:t>htmlTable</w:t>
      </w:r>
      <w:proofErr w:type="spellEnd"/>
      <w:r w:rsidRPr="00DB4B01">
        <w:rPr>
          <w:rFonts w:ascii="Courier New" w:eastAsia="Times New Roman" w:hAnsi="Courier New" w:cs="Courier New"/>
          <w:sz w:val="20"/>
          <w:szCs w:val="20"/>
          <w:lang w:eastAsia="en-IN"/>
        </w:rPr>
        <w:t>)</w:t>
      </w:r>
    </w:p>
    <w:p w14:paraId="163163E1"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t>Get data for financial statements in R</w:t>
      </w:r>
    </w:p>
    <w:p w14:paraId="7FD17132"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 xml:space="preserve">Now it is time to get data for financial statements. You can get data in XRL format for any company from US through the package </w:t>
      </w:r>
      <w:proofErr w:type="spellStart"/>
      <w:r w:rsidRPr="00DB4B01">
        <w:rPr>
          <w:rFonts w:ascii="Courier New" w:eastAsia="Times New Roman" w:hAnsi="Courier New" w:cs="Courier New"/>
          <w:sz w:val="20"/>
          <w:szCs w:val="20"/>
          <w:lang w:eastAsia="en-IN"/>
        </w:rPr>
        <w:t>finreportr</w:t>
      </w:r>
      <w:proofErr w:type="spellEnd"/>
      <w:r w:rsidRPr="00DB4B01">
        <w:rPr>
          <w:rFonts w:ascii="Times New Roman" w:eastAsia="Times New Roman" w:hAnsi="Times New Roman" w:cs="Times New Roman"/>
          <w:sz w:val="20"/>
          <w:szCs w:val="20"/>
          <w:lang w:eastAsia="en-IN"/>
        </w:rPr>
        <w:t xml:space="preserve">. </w:t>
      </w:r>
    </w:p>
    <w:p w14:paraId="20F08FCA"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First let us get data for the balance sheet of 2017 from Google:</w:t>
      </w:r>
    </w:p>
    <w:p w14:paraId="47C8FF5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Get balance sheet statement</w:t>
      </w:r>
    </w:p>
    <w:p w14:paraId="04F886F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xml:space="preserve">balance_sheet2017_goo &lt;- </w:t>
      </w:r>
      <w:proofErr w:type="spellStart"/>
      <w:proofErr w:type="gramStart"/>
      <w:r w:rsidRPr="00DB4B01">
        <w:rPr>
          <w:rFonts w:ascii="Courier New" w:eastAsia="Times New Roman" w:hAnsi="Courier New" w:cs="Courier New"/>
          <w:sz w:val="20"/>
          <w:szCs w:val="20"/>
          <w:lang w:eastAsia="en-IN"/>
        </w:rPr>
        <w:t>GetBalanceSheet</w:t>
      </w:r>
      <w:proofErr w:type="spellEnd"/>
      <w:r w:rsidRPr="00DB4B01">
        <w:rPr>
          <w:rFonts w:ascii="Courier New" w:eastAsia="Times New Roman" w:hAnsi="Courier New" w:cs="Courier New"/>
          <w:sz w:val="20"/>
          <w:szCs w:val="20"/>
          <w:lang w:eastAsia="en-IN"/>
        </w:rPr>
        <w:t>(</w:t>
      </w:r>
      <w:proofErr w:type="gramEnd"/>
      <w:r w:rsidRPr="00DB4B01">
        <w:rPr>
          <w:rFonts w:ascii="Courier New" w:eastAsia="Times New Roman" w:hAnsi="Courier New" w:cs="Courier New"/>
          <w:sz w:val="20"/>
          <w:szCs w:val="20"/>
          <w:lang w:eastAsia="en-IN"/>
        </w:rPr>
        <w:t>"</w:t>
      </w:r>
      <w:proofErr w:type="spellStart"/>
      <w:r w:rsidRPr="00DB4B01">
        <w:rPr>
          <w:rFonts w:ascii="Courier New" w:eastAsia="Times New Roman" w:hAnsi="Courier New" w:cs="Courier New"/>
          <w:sz w:val="20"/>
          <w:szCs w:val="20"/>
          <w:lang w:eastAsia="en-IN"/>
        </w:rPr>
        <w:t>goog</w:t>
      </w:r>
      <w:proofErr w:type="spellEnd"/>
      <w:r w:rsidRPr="00DB4B01">
        <w:rPr>
          <w:rFonts w:ascii="Courier New" w:eastAsia="Times New Roman" w:hAnsi="Courier New" w:cs="Courier New"/>
          <w:sz w:val="20"/>
          <w:szCs w:val="20"/>
          <w:lang w:eastAsia="en-IN"/>
        </w:rPr>
        <w:t>", 2017)</w:t>
      </w:r>
    </w:p>
    <w:p w14:paraId="4D5EB42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head(balance_sheet2017_goo)</w:t>
      </w:r>
    </w:p>
    <w:p w14:paraId="45332B9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                                        Metric Units      Amount </w:t>
      </w:r>
      <w:proofErr w:type="spellStart"/>
      <w:r w:rsidRPr="00DB4B01">
        <w:rPr>
          <w:rFonts w:ascii="Courier New" w:eastAsia="Times New Roman" w:hAnsi="Courier New" w:cs="Courier New"/>
          <w:i/>
          <w:iCs/>
          <w:sz w:val="20"/>
          <w:szCs w:val="20"/>
          <w:lang w:eastAsia="en-IN"/>
        </w:rPr>
        <w:t>startDate</w:t>
      </w:r>
      <w:proofErr w:type="spellEnd"/>
      <w:r w:rsidRPr="00DB4B01">
        <w:rPr>
          <w:rFonts w:ascii="Courier New" w:eastAsia="Times New Roman" w:hAnsi="Courier New" w:cs="Courier New"/>
          <w:i/>
          <w:iCs/>
          <w:sz w:val="20"/>
          <w:szCs w:val="20"/>
          <w:lang w:eastAsia="en-IN"/>
        </w:rPr>
        <w:t xml:space="preserve">    </w:t>
      </w:r>
      <w:proofErr w:type="spellStart"/>
      <w:r w:rsidRPr="00DB4B01">
        <w:rPr>
          <w:rFonts w:ascii="Courier New" w:eastAsia="Times New Roman" w:hAnsi="Courier New" w:cs="Courier New"/>
          <w:i/>
          <w:iCs/>
          <w:sz w:val="20"/>
          <w:szCs w:val="20"/>
          <w:lang w:eastAsia="en-IN"/>
        </w:rPr>
        <w:t>endDate</w:t>
      </w:r>
      <w:proofErr w:type="spellEnd"/>
    </w:p>
    <w:p w14:paraId="571D1D3F"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 Cash and Cash Equivalents, at Carrying Value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18898000000       2013-12-31</w:t>
      </w:r>
    </w:p>
    <w:p w14:paraId="12F7D35B"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 Cash and Cash Equivalents, at Carrying Value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18347000000       2014-12-31</w:t>
      </w:r>
    </w:p>
    <w:p w14:paraId="4873F8E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 Cash and Cash Equivalents, at Carrying Value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16549000000       2015-12-31</w:t>
      </w:r>
    </w:p>
    <w:p w14:paraId="24200A7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4 Cash and Cash Equivalents, at Carrying Value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12918000000       2016-12-31</w:t>
      </w:r>
    </w:p>
    <w:p w14:paraId="7C3E1D3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5       Available-for-sale Securities, Current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56517000000       2015-12-31</w:t>
      </w:r>
    </w:p>
    <w:p w14:paraId="75F3CAB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6       Available-for-sale Securities, Current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73415000000       2016-12-31</w:t>
      </w:r>
    </w:p>
    <w:p w14:paraId="24B441D2"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Now let us get data for the income statement of Google for the year 2017:</w:t>
      </w:r>
    </w:p>
    <w:p w14:paraId="324DD47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Get income statement</w:t>
      </w:r>
    </w:p>
    <w:p w14:paraId="6EDC44B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xml:space="preserve">Income2017_goo &lt;- </w:t>
      </w:r>
      <w:proofErr w:type="spellStart"/>
      <w:proofErr w:type="gramStart"/>
      <w:r w:rsidRPr="00DB4B01">
        <w:rPr>
          <w:rFonts w:ascii="Courier New" w:eastAsia="Times New Roman" w:hAnsi="Courier New" w:cs="Courier New"/>
          <w:sz w:val="20"/>
          <w:szCs w:val="20"/>
          <w:lang w:eastAsia="en-IN"/>
        </w:rPr>
        <w:t>GetIncome</w:t>
      </w:r>
      <w:proofErr w:type="spellEnd"/>
      <w:r w:rsidRPr="00DB4B01">
        <w:rPr>
          <w:rFonts w:ascii="Courier New" w:eastAsia="Times New Roman" w:hAnsi="Courier New" w:cs="Courier New"/>
          <w:sz w:val="20"/>
          <w:szCs w:val="20"/>
          <w:lang w:eastAsia="en-IN"/>
        </w:rPr>
        <w:t>(</w:t>
      </w:r>
      <w:proofErr w:type="gramEnd"/>
      <w:r w:rsidRPr="00DB4B01">
        <w:rPr>
          <w:rFonts w:ascii="Courier New" w:eastAsia="Times New Roman" w:hAnsi="Courier New" w:cs="Courier New"/>
          <w:sz w:val="20"/>
          <w:szCs w:val="20"/>
          <w:lang w:eastAsia="en-IN"/>
        </w:rPr>
        <w:t>"</w:t>
      </w:r>
      <w:proofErr w:type="spellStart"/>
      <w:r w:rsidRPr="00DB4B01">
        <w:rPr>
          <w:rFonts w:ascii="Courier New" w:eastAsia="Times New Roman" w:hAnsi="Courier New" w:cs="Courier New"/>
          <w:sz w:val="20"/>
          <w:szCs w:val="20"/>
          <w:lang w:eastAsia="en-IN"/>
        </w:rPr>
        <w:t>goog</w:t>
      </w:r>
      <w:proofErr w:type="spellEnd"/>
      <w:r w:rsidRPr="00DB4B01">
        <w:rPr>
          <w:rFonts w:ascii="Courier New" w:eastAsia="Times New Roman" w:hAnsi="Courier New" w:cs="Courier New"/>
          <w:sz w:val="20"/>
          <w:szCs w:val="20"/>
          <w:lang w:eastAsia="en-IN"/>
        </w:rPr>
        <w:t>", 2017)</w:t>
      </w:r>
    </w:p>
    <w:p w14:paraId="134469B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4B01">
        <w:rPr>
          <w:rFonts w:ascii="Courier New" w:eastAsia="Times New Roman" w:hAnsi="Courier New" w:cs="Courier New"/>
          <w:sz w:val="20"/>
          <w:szCs w:val="20"/>
          <w:lang w:eastAsia="en-IN"/>
        </w:rPr>
        <w:t>head(</w:t>
      </w:r>
      <w:proofErr w:type="gramEnd"/>
      <w:r w:rsidRPr="00DB4B01">
        <w:rPr>
          <w:rFonts w:ascii="Courier New" w:eastAsia="Times New Roman" w:hAnsi="Courier New" w:cs="Courier New"/>
          <w:sz w:val="20"/>
          <w:szCs w:val="20"/>
          <w:lang w:eastAsia="en-IN"/>
        </w:rPr>
        <w:t>Income2017_goo)</w:t>
      </w:r>
    </w:p>
    <w:p w14:paraId="4298272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           Metric Units      </w:t>
      </w:r>
      <w:proofErr w:type="gramStart"/>
      <w:r w:rsidRPr="00DB4B01">
        <w:rPr>
          <w:rFonts w:ascii="Courier New" w:eastAsia="Times New Roman" w:hAnsi="Courier New" w:cs="Courier New"/>
          <w:i/>
          <w:iCs/>
          <w:sz w:val="20"/>
          <w:szCs w:val="20"/>
          <w:lang w:eastAsia="en-IN"/>
        </w:rPr>
        <w:t xml:space="preserve">Amount  </w:t>
      </w:r>
      <w:proofErr w:type="spellStart"/>
      <w:r w:rsidRPr="00DB4B01">
        <w:rPr>
          <w:rFonts w:ascii="Courier New" w:eastAsia="Times New Roman" w:hAnsi="Courier New" w:cs="Courier New"/>
          <w:i/>
          <w:iCs/>
          <w:sz w:val="20"/>
          <w:szCs w:val="20"/>
          <w:lang w:eastAsia="en-IN"/>
        </w:rPr>
        <w:t>startDate</w:t>
      </w:r>
      <w:proofErr w:type="spellEnd"/>
      <w:proofErr w:type="gramEnd"/>
      <w:r w:rsidRPr="00DB4B01">
        <w:rPr>
          <w:rFonts w:ascii="Courier New" w:eastAsia="Times New Roman" w:hAnsi="Courier New" w:cs="Courier New"/>
          <w:i/>
          <w:iCs/>
          <w:sz w:val="20"/>
          <w:szCs w:val="20"/>
          <w:lang w:eastAsia="en-IN"/>
        </w:rPr>
        <w:t xml:space="preserve">    </w:t>
      </w:r>
      <w:proofErr w:type="spellStart"/>
      <w:r w:rsidRPr="00DB4B01">
        <w:rPr>
          <w:rFonts w:ascii="Courier New" w:eastAsia="Times New Roman" w:hAnsi="Courier New" w:cs="Courier New"/>
          <w:i/>
          <w:iCs/>
          <w:sz w:val="20"/>
          <w:szCs w:val="20"/>
          <w:lang w:eastAsia="en-IN"/>
        </w:rPr>
        <w:t>endDate</w:t>
      </w:r>
      <w:proofErr w:type="spellEnd"/>
    </w:p>
    <w:p w14:paraId="6222302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        Revenues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66001000000 2014-01-01 2014-12-31</w:t>
      </w:r>
    </w:p>
    <w:p w14:paraId="549DF1C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        Revenues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74989000000 2015-01-01 2015-12-31</w:t>
      </w:r>
    </w:p>
    <w:p w14:paraId="4A504BAF"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        Revenues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90272000000 2016-01-01 2016-12-31</w:t>
      </w:r>
    </w:p>
    <w:p w14:paraId="057458D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4 Cost of Revenue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25691000000 2014-01-01 2014-12-31</w:t>
      </w:r>
    </w:p>
    <w:p w14:paraId="5B81B30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5 Cost of Revenue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28164000000 2015-01-01 2015-12-31</w:t>
      </w:r>
    </w:p>
    <w:p w14:paraId="19BF16B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6 Cost of Revenue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35138000000 2016-01-01 2016-12-31</w:t>
      </w:r>
    </w:p>
    <w:p w14:paraId="468F6C29" w14:textId="77777777" w:rsidR="002232FE" w:rsidRDefault="002232FE"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2D6991C" w14:textId="71683A3F"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lastRenderedPageBreak/>
        <w:t>Do Data management – prepare the financial statements for wide format</w:t>
      </w:r>
    </w:p>
    <w:p w14:paraId="0DBC96F9"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 xml:space="preserve">In order to </w:t>
      </w:r>
      <w:proofErr w:type="spellStart"/>
      <w:r w:rsidRPr="00DB4B01">
        <w:rPr>
          <w:rFonts w:ascii="Times New Roman" w:eastAsia="Times New Roman" w:hAnsi="Times New Roman" w:cs="Times New Roman"/>
          <w:sz w:val="20"/>
          <w:szCs w:val="20"/>
          <w:lang w:eastAsia="en-IN"/>
        </w:rPr>
        <w:t>analyze</w:t>
      </w:r>
      <w:proofErr w:type="spellEnd"/>
      <w:r w:rsidRPr="00DB4B01">
        <w:rPr>
          <w:rFonts w:ascii="Times New Roman" w:eastAsia="Times New Roman" w:hAnsi="Times New Roman" w:cs="Times New Roman"/>
          <w:sz w:val="20"/>
          <w:szCs w:val="20"/>
          <w:lang w:eastAsia="en-IN"/>
        </w:rPr>
        <w:t xml:space="preserve"> the balance sheet and the income statement in a HTML table, we need to make the dataset in wide format and do some data management. Let us start with the balance sheet:</w:t>
      </w:r>
    </w:p>
    <w:p w14:paraId="16F8931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Data management and prepare the balance sheet for a html table</w:t>
      </w:r>
    </w:p>
    <w:p w14:paraId="592FC1E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balance_sheet2017_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&lt;- </w:t>
      </w:r>
      <w:proofErr w:type="spellStart"/>
      <w:r w:rsidRPr="00DB4B01">
        <w:rPr>
          <w:rFonts w:ascii="Courier New" w:eastAsia="Times New Roman" w:hAnsi="Courier New" w:cs="Courier New"/>
          <w:sz w:val="20"/>
          <w:szCs w:val="20"/>
          <w:lang w:eastAsia="en-IN"/>
        </w:rPr>
        <w:t>dcast</w:t>
      </w:r>
      <w:proofErr w:type="spellEnd"/>
      <w:r w:rsidRPr="00DB4B01">
        <w:rPr>
          <w:rFonts w:ascii="Courier New" w:eastAsia="Times New Roman" w:hAnsi="Courier New" w:cs="Courier New"/>
          <w:sz w:val="20"/>
          <w:szCs w:val="20"/>
          <w:lang w:eastAsia="en-IN"/>
        </w:rPr>
        <w:t xml:space="preserve">(balance_sheet2017_goo, Metric + Units ~ </w:t>
      </w:r>
      <w:proofErr w:type="spellStart"/>
      <w:r w:rsidRPr="00DB4B01">
        <w:rPr>
          <w:rFonts w:ascii="Courier New" w:eastAsia="Times New Roman" w:hAnsi="Courier New" w:cs="Courier New"/>
          <w:sz w:val="20"/>
          <w:szCs w:val="20"/>
          <w:lang w:eastAsia="en-IN"/>
        </w:rPr>
        <w:t>endDate</w:t>
      </w:r>
      <w:proofErr w:type="spellEnd"/>
      <w:r w:rsidRPr="00DB4B01">
        <w:rPr>
          <w:rFonts w:ascii="Courier New" w:eastAsia="Times New Roman" w:hAnsi="Courier New" w:cs="Courier New"/>
          <w:sz w:val="20"/>
          <w:szCs w:val="20"/>
          <w:lang w:eastAsia="en-IN"/>
        </w:rPr>
        <w:t xml:space="preserve">, </w:t>
      </w:r>
      <w:proofErr w:type="spellStart"/>
      <w:r w:rsidRPr="00DB4B01">
        <w:rPr>
          <w:rFonts w:ascii="Courier New" w:eastAsia="Times New Roman" w:hAnsi="Courier New" w:cs="Courier New"/>
          <w:sz w:val="20"/>
          <w:szCs w:val="20"/>
          <w:lang w:eastAsia="en-IN"/>
        </w:rPr>
        <w:t>value.var</w:t>
      </w:r>
      <w:proofErr w:type="spellEnd"/>
      <w:r w:rsidRPr="00DB4B01">
        <w:rPr>
          <w:rFonts w:ascii="Courier New" w:eastAsia="Times New Roman" w:hAnsi="Courier New" w:cs="Courier New"/>
          <w:sz w:val="20"/>
          <w:szCs w:val="20"/>
          <w:lang w:eastAsia="en-IN"/>
        </w:rPr>
        <w:t>="Amount")</w:t>
      </w:r>
    </w:p>
    <w:p w14:paraId="182DBD7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balance_sheet2017_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&lt;- balance_sheet2017_goo.W[c(1,5:6)]</w:t>
      </w:r>
    </w:p>
    <w:p w14:paraId="2DCB3BB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balance_sheet2017_</w:t>
      </w:r>
      <w:proofErr w:type="gramStart"/>
      <w:r w:rsidRPr="00DB4B01">
        <w:rPr>
          <w:rFonts w:ascii="Courier New" w:eastAsia="Times New Roman" w:hAnsi="Courier New" w:cs="Courier New"/>
          <w:sz w:val="20"/>
          <w:szCs w:val="20"/>
          <w:lang w:eastAsia="en-IN"/>
        </w:rPr>
        <w:t>goo.W</w:t>
      </w:r>
      <w:proofErr w:type="gramEnd"/>
    </w:p>
    <w:p w14:paraId="68BE335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31   2016-12-31</w:t>
      </w:r>
    </w:p>
    <w:p w14:paraId="63C39CD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                                                       Accounts Payable, Current   1931000000   2041000000</w:t>
      </w:r>
    </w:p>
    <w:p w14:paraId="6264CBF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                                               Accounts Receivable, Net, </w:t>
      </w:r>
      <w:proofErr w:type="gramStart"/>
      <w:r w:rsidRPr="00DB4B01">
        <w:rPr>
          <w:rFonts w:ascii="Courier New" w:eastAsia="Times New Roman" w:hAnsi="Courier New" w:cs="Courier New"/>
          <w:i/>
          <w:iCs/>
          <w:sz w:val="20"/>
          <w:szCs w:val="20"/>
          <w:lang w:eastAsia="en-IN"/>
        </w:rPr>
        <w:t>Current  11556000000</w:t>
      </w:r>
      <w:proofErr w:type="gramEnd"/>
      <w:r w:rsidRPr="00DB4B01">
        <w:rPr>
          <w:rFonts w:ascii="Courier New" w:eastAsia="Times New Roman" w:hAnsi="Courier New" w:cs="Courier New"/>
          <w:i/>
          <w:iCs/>
          <w:sz w:val="20"/>
          <w:szCs w:val="20"/>
          <w:lang w:eastAsia="en-IN"/>
        </w:rPr>
        <w:t xml:space="preserve">  14137000000</w:t>
      </w:r>
    </w:p>
    <w:p w14:paraId="4FF1466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                                                   Accrued Income Taxes, Current    302000000    554000000</w:t>
      </w:r>
    </w:p>
    <w:p w14:paraId="7626B36F"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4                                                    Accrued Liabilities, Current   4768000000   6144000000</w:t>
      </w:r>
    </w:p>
    <w:p w14:paraId="45BE973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5                                                           Accrued Revenue Share   2329000000   2942000000</w:t>
      </w:r>
    </w:p>
    <w:p w14:paraId="3BBD115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6                       Accumulated Other Comprehensive Income (Loss), Net of </w:t>
      </w:r>
      <w:proofErr w:type="gramStart"/>
      <w:r w:rsidRPr="00DB4B01">
        <w:rPr>
          <w:rFonts w:ascii="Courier New" w:eastAsia="Times New Roman" w:hAnsi="Courier New" w:cs="Courier New"/>
          <w:i/>
          <w:iCs/>
          <w:sz w:val="20"/>
          <w:szCs w:val="20"/>
          <w:lang w:eastAsia="en-IN"/>
        </w:rPr>
        <w:t>Tax  -</w:t>
      </w:r>
      <w:proofErr w:type="gramEnd"/>
      <w:r w:rsidRPr="00DB4B01">
        <w:rPr>
          <w:rFonts w:ascii="Courier New" w:eastAsia="Times New Roman" w:hAnsi="Courier New" w:cs="Courier New"/>
          <w:i/>
          <w:iCs/>
          <w:sz w:val="20"/>
          <w:szCs w:val="20"/>
          <w:lang w:eastAsia="en-IN"/>
        </w:rPr>
        <w:t>1874000000  -2402000000</w:t>
      </w:r>
    </w:p>
    <w:p w14:paraId="5F4F456B"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7                                                                          Assets 147461000000 167497000000</w:t>
      </w:r>
    </w:p>
    <w:p w14:paraId="7F26FBA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8                                                                 Assets, </w:t>
      </w:r>
      <w:proofErr w:type="gramStart"/>
      <w:r w:rsidRPr="00DB4B01">
        <w:rPr>
          <w:rFonts w:ascii="Courier New" w:eastAsia="Times New Roman" w:hAnsi="Courier New" w:cs="Courier New"/>
          <w:i/>
          <w:iCs/>
          <w:sz w:val="20"/>
          <w:szCs w:val="20"/>
          <w:lang w:eastAsia="en-IN"/>
        </w:rPr>
        <w:t>Current  90114000000</w:t>
      </w:r>
      <w:proofErr w:type="gramEnd"/>
      <w:r w:rsidRPr="00DB4B01">
        <w:rPr>
          <w:rFonts w:ascii="Courier New" w:eastAsia="Times New Roman" w:hAnsi="Courier New" w:cs="Courier New"/>
          <w:i/>
          <w:iCs/>
          <w:sz w:val="20"/>
          <w:szCs w:val="20"/>
          <w:lang w:eastAsia="en-IN"/>
        </w:rPr>
        <w:t xml:space="preserve"> 105408000000</w:t>
      </w:r>
    </w:p>
    <w:p w14:paraId="1591111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9                                          Available-for-sale Securities, </w:t>
      </w:r>
      <w:proofErr w:type="gramStart"/>
      <w:r w:rsidRPr="00DB4B01">
        <w:rPr>
          <w:rFonts w:ascii="Courier New" w:eastAsia="Times New Roman" w:hAnsi="Courier New" w:cs="Courier New"/>
          <w:i/>
          <w:iCs/>
          <w:sz w:val="20"/>
          <w:szCs w:val="20"/>
          <w:lang w:eastAsia="en-IN"/>
        </w:rPr>
        <w:t>Current  56517000000</w:t>
      </w:r>
      <w:proofErr w:type="gramEnd"/>
      <w:r w:rsidRPr="00DB4B01">
        <w:rPr>
          <w:rFonts w:ascii="Courier New" w:eastAsia="Times New Roman" w:hAnsi="Courier New" w:cs="Courier New"/>
          <w:i/>
          <w:iCs/>
          <w:sz w:val="20"/>
          <w:szCs w:val="20"/>
          <w:lang w:eastAsia="en-IN"/>
        </w:rPr>
        <w:t xml:space="preserve">  73415000000</w:t>
      </w:r>
    </w:p>
    <w:p w14:paraId="79491D2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10                                   Cash and Cash Equivalents, at Carrying </w:t>
      </w:r>
      <w:proofErr w:type="gramStart"/>
      <w:r w:rsidRPr="00DB4B01">
        <w:rPr>
          <w:rFonts w:ascii="Courier New" w:eastAsia="Times New Roman" w:hAnsi="Courier New" w:cs="Courier New"/>
          <w:i/>
          <w:iCs/>
          <w:sz w:val="20"/>
          <w:szCs w:val="20"/>
          <w:lang w:eastAsia="en-IN"/>
        </w:rPr>
        <w:t>Value  16549000000</w:t>
      </w:r>
      <w:proofErr w:type="gramEnd"/>
      <w:r w:rsidRPr="00DB4B01">
        <w:rPr>
          <w:rFonts w:ascii="Courier New" w:eastAsia="Times New Roman" w:hAnsi="Courier New" w:cs="Courier New"/>
          <w:i/>
          <w:iCs/>
          <w:sz w:val="20"/>
          <w:szCs w:val="20"/>
          <w:lang w:eastAsia="en-IN"/>
        </w:rPr>
        <w:t xml:space="preserve">  12918000000</w:t>
      </w:r>
    </w:p>
    <w:p w14:paraId="04F163A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11                             Cash, Cash Equivalents, and Short-term </w:t>
      </w:r>
      <w:proofErr w:type="gramStart"/>
      <w:r w:rsidRPr="00DB4B01">
        <w:rPr>
          <w:rFonts w:ascii="Courier New" w:eastAsia="Times New Roman" w:hAnsi="Courier New" w:cs="Courier New"/>
          <w:i/>
          <w:iCs/>
          <w:sz w:val="20"/>
          <w:szCs w:val="20"/>
          <w:lang w:eastAsia="en-IN"/>
        </w:rPr>
        <w:t>Investments  73066000000</w:t>
      </w:r>
      <w:proofErr w:type="gramEnd"/>
      <w:r w:rsidRPr="00DB4B01">
        <w:rPr>
          <w:rFonts w:ascii="Courier New" w:eastAsia="Times New Roman" w:hAnsi="Courier New" w:cs="Courier New"/>
          <w:i/>
          <w:iCs/>
          <w:sz w:val="20"/>
          <w:szCs w:val="20"/>
          <w:lang w:eastAsia="en-IN"/>
        </w:rPr>
        <w:t xml:space="preserve">  86333000000</w:t>
      </w:r>
    </w:p>
    <w:p w14:paraId="3B88AD8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12                                                  Commitments and Contingencies                  </w:t>
      </w:r>
    </w:p>
    <w:p w14:paraId="0576B05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13                            Common Stocks, Including Additional Paid in </w:t>
      </w:r>
      <w:proofErr w:type="gramStart"/>
      <w:r w:rsidRPr="00DB4B01">
        <w:rPr>
          <w:rFonts w:ascii="Courier New" w:eastAsia="Times New Roman" w:hAnsi="Courier New" w:cs="Courier New"/>
          <w:i/>
          <w:iCs/>
          <w:sz w:val="20"/>
          <w:szCs w:val="20"/>
          <w:lang w:eastAsia="en-IN"/>
        </w:rPr>
        <w:t>Capital  32982000000</w:t>
      </w:r>
      <w:proofErr w:type="gramEnd"/>
      <w:r w:rsidRPr="00DB4B01">
        <w:rPr>
          <w:rFonts w:ascii="Courier New" w:eastAsia="Times New Roman" w:hAnsi="Courier New" w:cs="Courier New"/>
          <w:i/>
          <w:iCs/>
          <w:sz w:val="20"/>
          <w:szCs w:val="20"/>
          <w:lang w:eastAsia="en-IN"/>
        </w:rPr>
        <w:t xml:space="preserve">  36307000000</w:t>
      </w:r>
    </w:p>
    <w:p w14:paraId="3557192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14 Convertible Preferred Stock, Nonredeemable or Redeemable, Issuer Option, Value            0            0</w:t>
      </w:r>
    </w:p>
    <w:p w14:paraId="696D8F9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15                                                                  Debt, Current   3225000000            0</w:t>
      </w:r>
    </w:p>
    <w:p w14:paraId="2B2A6F3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16                                                      Deferred Revenue, Current    788000000   1099000000</w:t>
      </w:r>
    </w:p>
    <w:p w14:paraId="15F894C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17                                                   Deferred Revenue, Noncurrent    151000000    202000000</w:t>
      </w:r>
    </w:p>
    <w:p w14:paraId="7C6F5D7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18                                           Deferred Tax Assets, Net, Noncurrent    251000000    383000000</w:t>
      </w:r>
    </w:p>
    <w:p w14:paraId="5760B42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19                                      Deferred Tax Liabilities, Net, Noncurrent    189000000    226000000</w:t>
      </w:r>
    </w:p>
    <w:p w14:paraId="33EB4E6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20                     Deposits Received for Securities Loaned, at Carrying Value   2428000000            0</w:t>
      </w:r>
    </w:p>
    <w:p w14:paraId="652B74E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21                                          Employee-related Liabilities, Current   3539000000   3976000000</w:t>
      </w:r>
    </w:p>
    <w:p w14:paraId="4F3161B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22                                                                       </w:t>
      </w:r>
      <w:proofErr w:type="gramStart"/>
      <w:r w:rsidRPr="00DB4B01">
        <w:rPr>
          <w:rFonts w:ascii="Courier New" w:eastAsia="Times New Roman" w:hAnsi="Courier New" w:cs="Courier New"/>
          <w:i/>
          <w:iCs/>
          <w:sz w:val="20"/>
          <w:szCs w:val="20"/>
          <w:lang w:eastAsia="en-IN"/>
        </w:rPr>
        <w:t>Goodwill  15869000000</w:t>
      </w:r>
      <w:proofErr w:type="gramEnd"/>
      <w:r w:rsidRPr="00DB4B01">
        <w:rPr>
          <w:rFonts w:ascii="Courier New" w:eastAsia="Times New Roman" w:hAnsi="Courier New" w:cs="Courier New"/>
          <w:i/>
          <w:iCs/>
          <w:sz w:val="20"/>
          <w:szCs w:val="20"/>
          <w:lang w:eastAsia="en-IN"/>
        </w:rPr>
        <w:t xml:space="preserve">  16468000000</w:t>
      </w:r>
    </w:p>
    <w:p w14:paraId="347E9D7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23                                               Income Taxes Receivable, Current   1903000000     95000000</w:t>
      </w:r>
    </w:p>
    <w:p w14:paraId="786BE55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24                                    Intangible Assets, Net (Excluding </w:t>
      </w:r>
      <w:proofErr w:type="gramStart"/>
      <w:r w:rsidRPr="00DB4B01">
        <w:rPr>
          <w:rFonts w:ascii="Courier New" w:eastAsia="Times New Roman" w:hAnsi="Courier New" w:cs="Courier New"/>
          <w:i/>
          <w:iCs/>
          <w:sz w:val="20"/>
          <w:szCs w:val="20"/>
          <w:lang w:eastAsia="en-IN"/>
        </w:rPr>
        <w:t xml:space="preserve">Goodwill)   </w:t>
      </w:r>
      <w:proofErr w:type="gramEnd"/>
      <w:r w:rsidRPr="00DB4B01">
        <w:rPr>
          <w:rFonts w:ascii="Courier New" w:eastAsia="Times New Roman" w:hAnsi="Courier New" w:cs="Courier New"/>
          <w:i/>
          <w:iCs/>
          <w:sz w:val="20"/>
          <w:szCs w:val="20"/>
          <w:lang w:eastAsia="en-IN"/>
        </w:rPr>
        <w:t>3847000000   3307000000</w:t>
      </w:r>
    </w:p>
    <w:p w14:paraId="5E498E1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lastRenderedPageBreak/>
        <w:t>25                                                                 Inventory, Net    491000000    268000000</w:t>
      </w:r>
    </w:p>
    <w:p w14:paraId="46DD331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26                                                                    </w:t>
      </w:r>
      <w:proofErr w:type="gramStart"/>
      <w:r w:rsidRPr="00DB4B01">
        <w:rPr>
          <w:rFonts w:ascii="Courier New" w:eastAsia="Times New Roman" w:hAnsi="Courier New" w:cs="Courier New"/>
          <w:i/>
          <w:iCs/>
          <w:sz w:val="20"/>
          <w:szCs w:val="20"/>
          <w:lang w:eastAsia="en-IN"/>
        </w:rPr>
        <w:t>Liabilities  27130000000</w:t>
      </w:r>
      <w:proofErr w:type="gramEnd"/>
      <w:r w:rsidRPr="00DB4B01">
        <w:rPr>
          <w:rFonts w:ascii="Courier New" w:eastAsia="Times New Roman" w:hAnsi="Courier New" w:cs="Courier New"/>
          <w:i/>
          <w:iCs/>
          <w:sz w:val="20"/>
          <w:szCs w:val="20"/>
          <w:lang w:eastAsia="en-IN"/>
        </w:rPr>
        <w:t xml:space="preserve">  28461000000</w:t>
      </w:r>
    </w:p>
    <w:p w14:paraId="2EFEDE2A"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27                                                         Liabilities and Equity 147461000000 167497000000</w:t>
      </w:r>
    </w:p>
    <w:p w14:paraId="029DCA0D"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28                                                           Liabilities, </w:t>
      </w:r>
      <w:proofErr w:type="gramStart"/>
      <w:r w:rsidRPr="00DB4B01">
        <w:rPr>
          <w:rFonts w:ascii="Courier New" w:eastAsia="Times New Roman" w:hAnsi="Courier New" w:cs="Courier New"/>
          <w:i/>
          <w:iCs/>
          <w:sz w:val="20"/>
          <w:szCs w:val="20"/>
          <w:lang w:eastAsia="en-IN"/>
        </w:rPr>
        <w:t>Current  19310000000</w:t>
      </w:r>
      <w:proofErr w:type="gramEnd"/>
      <w:r w:rsidRPr="00DB4B01">
        <w:rPr>
          <w:rFonts w:ascii="Courier New" w:eastAsia="Times New Roman" w:hAnsi="Courier New" w:cs="Courier New"/>
          <w:i/>
          <w:iCs/>
          <w:sz w:val="20"/>
          <w:szCs w:val="20"/>
          <w:lang w:eastAsia="en-IN"/>
        </w:rPr>
        <w:t xml:space="preserve">  16756000000</w:t>
      </w:r>
    </w:p>
    <w:p w14:paraId="7A5D1190"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29                              Liability for Uncertain Tax Positions, Noncurrent   3663000000   4677000000</w:t>
      </w:r>
    </w:p>
    <w:p w14:paraId="5F77AE0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30                                   Long-term Debt and Capital Lease Obligations   1995000000   3935000000</w:t>
      </w:r>
    </w:p>
    <w:p w14:paraId="0D5C6F4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31                                                  Other Liabilities, Noncurrent   1822000000   2665000000</w:t>
      </w:r>
    </w:p>
    <w:p w14:paraId="2E24DE3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32                                                    Other Long-term Investments   5183000000   5878000000</w:t>
      </w:r>
    </w:p>
    <w:p w14:paraId="576EAAE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33                        Prepaid Revenue Share Expenses </w:t>
      </w:r>
      <w:proofErr w:type="gramStart"/>
      <w:r w:rsidRPr="00DB4B01">
        <w:rPr>
          <w:rFonts w:ascii="Courier New" w:eastAsia="Times New Roman" w:hAnsi="Courier New" w:cs="Courier New"/>
          <w:i/>
          <w:iCs/>
          <w:sz w:val="20"/>
          <w:szCs w:val="20"/>
          <w:lang w:eastAsia="en-IN"/>
        </w:rPr>
        <w:t>And</w:t>
      </w:r>
      <w:proofErr w:type="gramEnd"/>
      <w:r w:rsidRPr="00DB4B01">
        <w:rPr>
          <w:rFonts w:ascii="Courier New" w:eastAsia="Times New Roman" w:hAnsi="Courier New" w:cs="Courier New"/>
          <w:i/>
          <w:iCs/>
          <w:sz w:val="20"/>
          <w:szCs w:val="20"/>
          <w:lang w:eastAsia="en-IN"/>
        </w:rPr>
        <w:t xml:space="preserve"> Other Assets Current   2648000000   4575000000</w:t>
      </w:r>
    </w:p>
    <w:p w14:paraId="4B9ED9C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34                     Prepaid Revenue Share Expenses </w:t>
      </w:r>
      <w:proofErr w:type="gramStart"/>
      <w:r w:rsidRPr="00DB4B01">
        <w:rPr>
          <w:rFonts w:ascii="Courier New" w:eastAsia="Times New Roman" w:hAnsi="Courier New" w:cs="Courier New"/>
          <w:i/>
          <w:iCs/>
          <w:sz w:val="20"/>
          <w:szCs w:val="20"/>
          <w:lang w:eastAsia="en-IN"/>
        </w:rPr>
        <w:t>And</w:t>
      </w:r>
      <w:proofErr w:type="gramEnd"/>
      <w:r w:rsidRPr="00DB4B01">
        <w:rPr>
          <w:rFonts w:ascii="Courier New" w:eastAsia="Times New Roman" w:hAnsi="Courier New" w:cs="Courier New"/>
          <w:i/>
          <w:iCs/>
          <w:sz w:val="20"/>
          <w:szCs w:val="20"/>
          <w:lang w:eastAsia="en-IN"/>
        </w:rPr>
        <w:t xml:space="preserve"> Other Assets Noncurrent   3181000000   1819000000</w:t>
      </w:r>
    </w:p>
    <w:p w14:paraId="28155ED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35                                             Property, Plant and Equipment, </w:t>
      </w:r>
      <w:proofErr w:type="gramStart"/>
      <w:r w:rsidRPr="00DB4B01">
        <w:rPr>
          <w:rFonts w:ascii="Courier New" w:eastAsia="Times New Roman" w:hAnsi="Courier New" w:cs="Courier New"/>
          <w:i/>
          <w:iCs/>
          <w:sz w:val="20"/>
          <w:szCs w:val="20"/>
          <w:lang w:eastAsia="en-IN"/>
        </w:rPr>
        <w:t>Net  29016000000</w:t>
      </w:r>
      <w:proofErr w:type="gramEnd"/>
      <w:r w:rsidRPr="00DB4B01">
        <w:rPr>
          <w:rFonts w:ascii="Courier New" w:eastAsia="Times New Roman" w:hAnsi="Courier New" w:cs="Courier New"/>
          <w:i/>
          <w:iCs/>
          <w:sz w:val="20"/>
          <w:szCs w:val="20"/>
          <w:lang w:eastAsia="en-IN"/>
        </w:rPr>
        <w:t xml:space="preserve">  34234000000</w:t>
      </w:r>
    </w:p>
    <w:p w14:paraId="56E3424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36                                 Receivable Under Reverse Repurchase Agreements    450000000            0</w:t>
      </w:r>
    </w:p>
    <w:p w14:paraId="677198A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37                                        Retained Earnings (Accumulated </w:t>
      </w:r>
      <w:proofErr w:type="gramStart"/>
      <w:r w:rsidRPr="00DB4B01">
        <w:rPr>
          <w:rFonts w:ascii="Courier New" w:eastAsia="Times New Roman" w:hAnsi="Courier New" w:cs="Courier New"/>
          <w:i/>
          <w:iCs/>
          <w:sz w:val="20"/>
          <w:szCs w:val="20"/>
          <w:lang w:eastAsia="en-IN"/>
        </w:rPr>
        <w:t>Deficit)  89223000000</w:t>
      </w:r>
      <w:proofErr w:type="gramEnd"/>
      <w:r w:rsidRPr="00DB4B01">
        <w:rPr>
          <w:rFonts w:ascii="Courier New" w:eastAsia="Times New Roman" w:hAnsi="Courier New" w:cs="Courier New"/>
          <w:i/>
          <w:iCs/>
          <w:sz w:val="20"/>
          <w:szCs w:val="20"/>
          <w:lang w:eastAsia="en-IN"/>
        </w:rPr>
        <w:t xml:space="preserve"> 105131000000</w:t>
      </w:r>
    </w:p>
    <w:p w14:paraId="0BF9D46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38                                    Stockholders' Equity Attributable to Parent 120331000000 139036000000</w:t>
      </w:r>
    </w:p>
    <w:p w14:paraId="0A561A76"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Let us do the same thing for the income statement:</w:t>
      </w:r>
    </w:p>
    <w:p w14:paraId="2441C65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Data management and prepare the income statement for a html table</w:t>
      </w:r>
    </w:p>
    <w:p w14:paraId="0A627DD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Income2017_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&lt;- </w:t>
      </w:r>
      <w:proofErr w:type="spellStart"/>
      <w:r w:rsidRPr="00DB4B01">
        <w:rPr>
          <w:rFonts w:ascii="Courier New" w:eastAsia="Times New Roman" w:hAnsi="Courier New" w:cs="Courier New"/>
          <w:sz w:val="20"/>
          <w:szCs w:val="20"/>
          <w:lang w:eastAsia="en-IN"/>
        </w:rPr>
        <w:t>dcast</w:t>
      </w:r>
      <w:proofErr w:type="spellEnd"/>
      <w:r w:rsidRPr="00DB4B01">
        <w:rPr>
          <w:rFonts w:ascii="Courier New" w:eastAsia="Times New Roman" w:hAnsi="Courier New" w:cs="Courier New"/>
          <w:sz w:val="20"/>
          <w:szCs w:val="20"/>
          <w:lang w:eastAsia="en-IN"/>
        </w:rPr>
        <w:t xml:space="preserve">(Income2017_goo , Metric + Units ~ </w:t>
      </w:r>
      <w:proofErr w:type="spellStart"/>
      <w:r w:rsidRPr="00DB4B01">
        <w:rPr>
          <w:rFonts w:ascii="Courier New" w:eastAsia="Times New Roman" w:hAnsi="Courier New" w:cs="Courier New"/>
          <w:sz w:val="20"/>
          <w:szCs w:val="20"/>
          <w:lang w:eastAsia="en-IN"/>
        </w:rPr>
        <w:t>endDate</w:t>
      </w:r>
      <w:proofErr w:type="spellEnd"/>
      <w:r w:rsidRPr="00DB4B01">
        <w:rPr>
          <w:rFonts w:ascii="Courier New" w:eastAsia="Times New Roman" w:hAnsi="Courier New" w:cs="Courier New"/>
          <w:sz w:val="20"/>
          <w:szCs w:val="20"/>
          <w:lang w:eastAsia="en-IN"/>
        </w:rPr>
        <w:t xml:space="preserve">, </w:t>
      </w:r>
      <w:proofErr w:type="spellStart"/>
      <w:r w:rsidRPr="00DB4B01">
        <w:rPr>
          <w:rFonts w:ascii="Courier New" w:eastAsia="Times New Roman" w:hAnsi="Courier New" w:cs="Courier New"/>
          <w:sz w:val="20"/>
          <w:szCs w:val="20"/>
          <w:lang w:eastAsia="en-IN"/>
        </w:rPr>
        <w:t>value.var</w:t>
      </w:r>
      <w:proofErr w:type="spellEnd"/>
      <w:r w:rsidRPr="00DB4B01">
        <w:rPr>
          <w:rFonts w:ascii="Courier New" w:eastAsia="Times New Roman" w:hAnsi="Courier New" w:cs="Courier New"/>
          <w:sz w:val="20"/>
          <w:szCs w:val="20"/>
          <w:lang w:eastAsia="en-IN"/>
        </w:rPr>
        <w:t>="Amount")</w:t>
      </w:r>
    </w:p>
    <w:p w14:paraId="7F81E46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Income2017_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&lt;- Income2017_goo.W[c(1,3:5)]</w:t>
      </w:r>
    </w:p>
    <w:p w14:paraId="35248B6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Income2017_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w:t>
      </w:r>
    </w:p>
    <w:p w14:paraId="5604C09D"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Metric  2014</w:t>
      </w:r>
      <w:proofErr w:type="gramEnd"/>
      <w:r w:rsidRPr="00DB4B01">
        <w:rPr>
          <w:rFonts w:ascii="Courier New" w:eastAsia="Times New Roman" w:hAnsi="Courier New" w:cs="Courier New"/>
          <w:i/>
          <w:iCs/>
          <w:sz w:val="20"/>
          <w:szCs w:val="20"/>
          <w:lang w:eastAsia="en-IN"/>
        </w:rPr>
        <w:t>-12-31  2015-12-31  2016-12-31</w:t>
      </w:r>
    </w:p>
    <w:p w14:paraId="0F5E2AD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1  Cost</w:t>
      </w:r>
      <w:proofErr w:type="gramEnd"/>
      <w:r w:rsidRPr="00DB4B01">
        <w:rPr>
          <w:rFonts w:ascii="Courier New" w:eastAsia="Times New Roman" w:hAnsi="Courier New" w:cs="Courier New"/>
          <w:i/>
          <w:iCs/>
          <w:sz w:val="20"/>
          <w:szCs w:val="20"/>
          <w:lang w:eastAsia="en-IN"/>
        </w:rPr>
        <w:t xml:space="preserve"> of Revenue 25691000000 28164000000 35138000000</w:t>
      </w:r>
    </w:p>
    <w:p w14:paraId="2A9E51D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2  Costs</w:t>
      </w:r>
      <w:proofErr w:type="gramEnd"/>
      <w:r w:rsidRPr="00DB4B01">
        <w:rPr>
          <w:rFonts w:ascii="Courier New" w:eastAsia="Times New Roman" w:hAnsi="Courier New" w:cs="Courier New"/>
          <w:i/>
          <w:iCs/>
          <w:sz w:val="20"/>
          <w:szCs w:val="20"/>
          <w:lang w:eastAsia="en-IN"/>
        </w:rPr>
        <w:t xml:space="preserve"> and Expenses 49505000000 55629000000 66556000000</w:t>
      </w:r>
    </w:p>
    <w:p w14:paraId="16B6C03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3  General</w:t>
      </w:r>
      <w:proofErr w:type="gramEnd"/>
      <w:r w:rsidRPr="00DB4B01">
        <w:rPr>
          <w:rFonts w:ascii="Courier New" w:eastAsia="Times New Roman" w:hAnsi="Courier New" w:cs="Courier New"/>
          <w:i/>
          <w:iCs/>
          <w:sz w:val="20"/>
          <w:szCs w:val="20"/>
          <w:lang w:eastAsia="en-IN"/>
        </w:rPr>
        <w:t xml:space="preserve"> and Administrative Expense  5851000000  6136000000  6985000000</w:t>
      </w:r>
    </w:p>
    <w:p w14:paraId="7BF88AF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4  Income</w:t>
      </w:r>
      <w:proofErr w:type="gramEnd"/>
      <w:r w:rsidRPr="00DB4B01">
        <w:rPr>
          <w:rFonts w:ascii="Courier New" w:eastAsia="Times New Roman" w:hAnsi="Courier New" w:cs="Courier New"/>
          <w:i/>
          <w:iCs/>
          <w:sz w:val="20"/>
          <w:szCs w:val="20"/>
          <w:lang w:eastAsia="en-IN"/>
        </w:rPr>
        <w:t xml:space="preserve"> (Loss) from Continuing Operations Attributable to Parent 13620000000 16348000000 19478000000</w:t>
      </w:r>
    </w:p>
    <w:p w14:paraId="08F729A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5  Income</w:t>
      </w:r>
      <w:proofErr w:type="gramEnd"/>
      <w:r w:rsidRPr="00DB4B01">
        <w:rPr>
          <w:rFonts w:ascii="Courier New" w:eastAsia="Times New Roman" w:hAnsi="Courier New" w:cs="Courier New"/>
          <w:i/>
          <w:iCs/>
          <w:sz w:val="20"/>
          <w:szCs w:val="20"/>
          <w:lang w:eastAsia="en-IN"/>
        </w:rPr>
        <w:t xml:space="preserve"> (Loss) from Continuing Operations before Equity Method Investments, Income Taxes, Extraordinary Items, Noncontrolling Interest 17259000000 19651000000 24150000000</w:t>
      </w:r>
    </w:p>
    <w:p w14:paraId="0D05A6F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6  Income</w:t>
      </w:r>
      <w:proofErr w:type="gramEnd"/>
      <w:r w:rsidRPr="00DB4B01">
        <w:rPr>
          <w:rFonts w:ascii="Courier New" w:eastAsia="Times New Roman" w:hAnsi="Courier New" w:cs="Courier New"/>
          <w:i/>
          <w:iCs/>
          <w:sz w:val="20"/>
          <w:szCs w:val="20"/>
          <w:lang w:eastAsia="en-IN"/>
        </w:rPr>
        <w:t xml:space="preserve"> (Loss) from Discontinued Operations, Net of Tax, Including Portion Attributable to Noncontrolling Interest   516000000           0           0</w:t>
      </w:r>
    </w:p>
    <w:p w14:paraId="2CE212AA"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7  Income</w:t>
      </w:r>
      <w:proofErr w:type="gramEnd"/>
      <w:r w:rsidRPr="00DB4B01">
        <w:rPr>
          <w:rFonts w:ascii="Courier New" w:eastAsia="Times New Roman" w:hAnsi="Courier New" w:cs="Courier New"/>
          <w:i/>
          <w:iCs/>
          <w:sz w:val="20"/>
          <w:szCs w:val="20"/>
          <w:lang w:eastAsia="en-IN"/>
        </w:rPr>
        <w:t xml:space="preserve"> Tax Expense (Benefit)  3639000000  3303000000  4672000000</w:t>
      </w:r>
    </w:p>
    <w:p w14:paraId="77F2D68D"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8  Net</w:t>
      </w:r>
      <w:proofErr w:type="gramEnd"/>
      <w:r w:rsidRPr="00DB4B01">
        <w:rPr>
          <w:rFonts w:ascii="Courier New" w:eastAsia="Times New Roman" w:hAnsi="Courier New" w:cs="Courier New"/>
          <w:i/>
          <w:iCs/>
          <w:sz w:val="20"/>
          <w:szCs w:val="20"/>
          <w:lang w:eastAsia="en-IN"/>
        </w:rPr>
        <w:t xml:space="preserve"> Income (Loss) Attributable to Parent 14136000000 16348000000 19478000000</w:t>
      </w:r>
    </w:p>
    <w:p w14:paraId="3A1DD46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9  Net</w:t>
      </w:r>
      <w:proofErr w:type="gramEnd"/>
      <w:r w:rsidRPr="00DB4B01">
        <w:rPr>
          <w:rFonts w:ascii="Courier New" w:eastAsia="Times New Roman" w:hAnsi="Courier New" w:cs="Courier New"/>
          <w:i/>
          <w:iCs/>
          <w:sz w:val="20"/>
          <w:szCs w:val="20"/>
          <w:lang w:eastAsia="en-IN"/>
        </w:rPr>
        <w:t xml:space="preserve"> Income (Loss) Available to Common Stockholders, Basic 14136000000 15826000000 19478000000</w:t>
      </w:r>
    </w:p>
    <w:p w14:paraId="256A9D4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10 Nonoperating Income (</w:t>
      </w:r>
      <w:proofErr w:type="gramStart"/>
      <w:r w:rsidRPr="00DB4B01">
        <w:rPr>
          <w:rFonts w:ascii="Courier New" w:eastAsia="Times New Roman" w:hAnsi="Courier New" w:cs="Courier New"/>
          <w:i/>
          <w:iCs/>
          <w:sz w:val="20"/>
          <w:szCs w:val="20"/>
          <w:lang w:eastAsia="en-IN"/>
        </w:rPr>
        <w:t xml:space="preserve">Expense)   </w:t>
      </w:r>
      <w:proofErr w:type="gramEnd"/>
      <w:r w:rsidRPr="00DB4B01">
        <w:rPr>
          <w:rFonts w:ascii="Courier New" w:eastAsia="Times New Roman" w:hAnsi="Courier New" w:cs="Courier New"/>
          <w:i/>
          <w:iCs/>
          <w:sz w:val="20"/>
          <w:szCs w:val="20"/>
          <w:lang w:eastAsia="en-IN"/>
        </w:rPr>
        <w:t>763000000   291000000   434000000</w:t>
      </w:r>
    </w:p>
    <w:p w14:paraId="0620A48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11 Operating Income (Loss) 16496000000 19360000000 23716000000</w:t>
      </w:r>
    </w:p>
    <w:p w14:paraId="2D54B2ED"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12 Preferred Stock Dividends and Other Adjustments           0   522000000           0</w:t>
      </w:r>
    </w:p>
    <w:p w14:paraId="2560E67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13 Research and Development </w:t>
      </w:r>
      <w:proofErr w:type="gramStart"/>
      <w:r w:rsidRPr="00DB4B01">
        <w:rPr>
          <w:rFonts w:ascii="Courier New" w:eastAsia="Times New Roman" w:hAnsi="Courier New" w:cs="Courier New"/>
          <w:i/>
          <w:iCs/>
          <w:sz w:val="20"/>
          <w:szCs w:val="20"/>
          <w:lang w:eastAsia="en-IN"/>
        </w:rPr>
        <w:t>Expense  9832000000</w:t>
      </w:r>
      <w:proofErr w:type="gramEnd"/>
      <w:r w:rsidRPr="00DB4B01">
        <w:rPr>
          <w:rFonts w:ascii="Courier New" w:eastAsia="Times New Roman" w:hAnsi="Courier New" w:cs="Courier New"/>
          <w:i/>
          <w:iCs/>
          <w:sz w:val="20"/>
          <w:szCs w:val="20"/>
          <w:lang w:eastAsia="en-IN"/>
        </w:rPr>
        <w:t xml:space="preserve"> 12282000000 13948000000</w:t>
      </w:r>
    </w:p>
    <w:p w14:paraId="11756DA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14 Revenues 66001000000 74989000000 90272000000</w:t>
      </w:r>
    </w:p>
    <w:p w14:paraId="60FD132F"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15 Selling and Marketing </w:t>
      </w:r>
      <w:proofErr w:type="gramStart"/>
      <w:r w:rsidRPr="00DB4B01">
        <w:rPr>
          <w:rFonts w:ascii="Courier New" w:eastAsia="Times New Roman" w:hAnsi="Courier New" w:cs="Courier New"/>
          <w:i/>
          <w:iCs/>
          <w:sz w:val="20"/>
          <w:szCs w:val="20"/>
          <w:lang w:eastAsia="en-IN"/>
        </w:rPr>
        <w:t>Expense  8131000000</w:t>
      </w:r>
      <w:proofErr w:type="gramEnd"/>
      <w:r w:rsidRPr="00DB4B01">
        <w:rPr>
          <w:rFonts w:ascii="Courier New" w:eastAsia="Times New Roman" w:hAnsi="Courier New" w:cs="Courier New"/>
          <w:i/>
          <w:iCs/>
          <w:sz w:val="20"/>
          <w:szCs w:val="20"/>
          <w:lang w:eastAsia="en-IN"/>
        </w:rPr>
        <w:t xml:space="preserve">  9047000000 10485000000</w:t>
      </w:r>
    </w:p>
    <w:p w14:paraId="67D5D8A6"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lastRenderedPageBreak/>
        <w:t>HTML table of balance sheet and income statement</w:t>
      </w:r>
    </w:p>
    <w:p w14:paraId="11E54BB3"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Now we can make a HTML table of the balance sheet and the income statement. Let us start with the balance sheet:</w:t>
      </w:r>
    </w:p>
    <w:p w14:paraId="2495BB0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Balance sheet HTML table</w:t>
      </w:r>
    </w:p>
    <w:p w14:paraId="1F3449A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4B01">
        <w:rPr>
          <w:rFonts w:ascii="Courier New" w:eastAsia="Times New Roman" w:hAnsi="Courier New" w:cs="Courier New"/>
          <w:sz w:val="20"/>
          <w:szCs w:val="20"/>
          <w:lang w:eastAsia="en-IN"/>
        </w:rPr>
        <w:t>htmlTable</w:t>
      </w:r>
      <w:proofErr w:type="spellEnd"/>
      <w:r w:rsidRPr="00DB4B01">
        <w:rPr>
          <w:rFonts w:ascii="Courier New" w:eastAsia="Times New Roman" w:hAnsi="Courier New" w:cs="Courier New"/>
          <w:sz w:val="20"/>
          <w:szCs w:val="20"/>
          <w:lang w:eastAsia="en-IN"/>
        </w:rPr>
        <w:t>(balance_sheet2017_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w:t>
      </w:r>
    </w:p>
    <w:p w14:paraId="33F9F378"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Let us do the same coding for HTML table of the income statement:</w:t>
      </w:r>
    </w:p>
    <w:p w14:paraId="16FE02B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Income statement HTML table</w:t>
      </w:r>
    </w:p>
    <w:p w14:paraId="29BBAC5B"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B4B01">
        <w:rPr>
          <w:rFonts w:ascii="Courier New" w:eastAsia="Times New Roman" w:hAnsi="Courier New" w:cs="Courier New"/>
          <w:sz w:val="20"/>
          <w:szCs w:val="20"/>
          <w:lang w:eastAsia="en-IN"/>
        </w:rPr>
        <w:t>htmlTable</w:t>
      </w:r>
      <w:proofErr w:type="spellEnd"/>
      <w:r w:rsidRPr="00DB4B01">
        <w:rPr>
          <w:rFonts w:ascii="Courier New" w:eastAsia="Times New Roman" w:hAnsi="Courier New" w:cs="Courier New"/>
          <w:sz w:val="20"/>
          <w:szCs w:val="20"/>
          <w:lang w:eastAsia="en-IN"/>
        </w:rPr>
        <w:t>(</w:t>
      </w:r>
      <w:proofErr w:type="gramEnd"/>
      <w:r w:rsidRPr="00DB4B01">
        <w:rPr>
          <w:rFonts w:ascii="Courier New" w:eastAsia="Times New Roman" w:hAnsi="Courier New" w:cs="Courier New"/>
          <w:sz w:val="20"/>
          <w:szCs w:val="20"/>
          <w:lang w:eastAsia="en-IN"/>
        </w:rPr>
        <w:t>Income2017_goo.W)</w:t>
      </w:r>
    </w:p>
    <w:p w14:paraId="1FCFF288"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t>Export balance sheet and income statement to Excel</w:t>
      </w:r>
    </w:p>
    <w:p w14:paraId="07980C39"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It is also possible to export the balance sheet and income statement to Excel. Let us start with exporting the balance sheet to excel:</w:t>
      </w:r>
    </w:p>
    <w:p w14:paraId="6F199EC0"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Export balance sheet to Excel</w:t>
      </w:r>
    </w:p>
    <w:p w14:paraId="44EC26DB"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write.xlsx(balance_sheet2017_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"/BaanceSheet.xlsx") # write sheet</w:t>
      </w:r>
    </w:p>
    <w:p w14:paraId="329B8A2F"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Let us also export the income statement to Excel:</w:t>
      </w:r>
    </w:p>
    <w:p w14:paraId="1410F2C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Export income statement to Excel</w:t>
      </w:r>
    </w:p>
    <w:p w14:paraId="693DD37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4B01">
        <w:rPr>
          <w:rFonts w:ascii="Courier New" w:eastAsia="Times New Roman" w:hAnsi="Courier New" w:cs="Courier New"/>
          <w:sz w:val="20"/>
          <w:szCs w:val="20"/>
          <w:lang w:eastAsia="en-IN"/>
        </w:rPr>
        <w:t>write.xlsx(</w:t>
      </w:r>
      <w:proofErr w:type="gramEnd"/>
      <w:r w:rsidRPr="00DB4B01">
        <w:rPr>
          <w:rFonts w:ascii="Courier New" w:eastAsia="Times New Roman" w:hAnsi="Courier New" w:cs="Courier New"/>
          <w:sz w:val="20"/>
          <w:szCs w:val="20"/>
          <w:lang w:eastAsia="en-IN"/>
        </w:rPr>
        <w:t>Income2017_goo.W), "/IncomeStatementSheet.xlsx") # write sheet</w:t>
      </w:r>
    </w:p>
    <w:p w14:paraId="2EB46D22"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596"/>
    <w:multiLevelType w:val="multilevel"/>
    <w:tmpl w:val="9212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929EA"/>
    <w:multiLevelType w:val="multilevel"/>
    <w:tmpl w:val="4640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10FB8"/>
    <w:multiLevelType w:val="multilevel"/>
    <w:tmpl w:val="659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01"/>
    <w:rsid w:val="002232FE"/>
    <w:rsid w:val="002265A7"/>
    <w:rsid w:val="00236E68"/>
    <w:rsid w:val="00DB4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B5EC"/>
  <w15:chartTrackingRefBased/>
  <w15:docId w15:val="{4144B961-B18D-42F7-839F-C61E9AD4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9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2021-11-19T07:21:00Z</dcterms:created>
  <dcterms:modified xsi:type="dcterms:W3CDTF">2022-01-30T08:19:00Z</dcterms:modified>
</cp:coreProperties>
</file>