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149A9" w:rsidRPr="004149A9" w14:paraId="5BB6088E" w14:textId="77777777" w:rsidTr="004149A9">
        <w:trPr>
          <w:tblCellSpacing w:w="15" w:type="dxa"/>
        </w:trPr>
        <w:tc>
          <w:tcPr>
            <w:tcW w:w="0" w:type="auto"/>
            <w:vAlign w:val="center"/>
            <w:hideMark/>
          </w:tcPr>
          <w:p w14:paraId="46EF4662"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One of the reasons why I have started the </w:t>
            </w:r>
          </w:p>
          <w:p w14:paraId="646BF13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greybox</w:t>
            </w:r>
            <w:proofErr w:type="spellEnd"/>
          </w:p>
          <w:p w14:paraId="1C11F1EC"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package is to use it for marketing research and marketing analytics. The common problem that I face, when working with these courses is analysing the data measured in different scales. While R handles numeric scales natively, the work with categorical is not satisfactory. Yes, I know that there are packages that implement some of the functions, but I wanted to have them in one place without the need to install a lot of packages and satisfy the dependencies. After all, what’s the point in installing a package for Cramer’s V, when it can be calculated with two lines of code? So, here’s a brief explanation of the functions for marketing analytics in </w:t>
            </w:r>
          </w:p>
          <w:p w14:paraId="777AB8E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greybox</w:t>
            </w:r>
            <w:proofErr w:type="spellEnd"/>
          </w:p>
          <w:p w14:paraId="3A13A140"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w:t>
            </w:r>
          </w:p>
          <w:p w14:paraId="1E1DE480"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I will use </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Arial" w:eastAsia="Times New Roman" w:hAnsi="Arial" w:cs="Arial"/>
                <w:color w:val="000000"/>
                <w:sz w:val="21"/>
                <w:szCs w:val="21"/>
                <w:lang w:eastAsia="en-IN"/>
              </w:rPr>
              <w:t xml:space="preserve"> dataset for the examples, but we will transform some of the variables into factors:</w:t>
            </w:r>
          </w:p>
          <w:p w14:paraId="7BD3CA9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mtcarsData</w:t>
            </w:r>
            <w:proofErr w:type="spellEnd"/>
            <w:r w:rsidRPr="004149A9">
              <w:rPr>
                <w:rFonts w:ascii="Courier New" w:eastAsia="Times New Roman" w:hAnsi="Courier New" w:cs="Courier New"/>
                <w:color w:val="000000"/>
                <w:sz w:val="20"/>
                <w:szCs w:val="20"/>
                <w:lang w:eastAsia="en-IN"/>
              </w:rPr>
              <w:t xml:space="preserve"> &lt;- </w:t>
            </w:r>
            <w:proofErr w:type="spellStart"/>
            <w:r w:rsidRPr="004149A9">
              <w:rPr>
                <w:rFonts w:ascii="Courier New" w:eastAsia="Times New Roman" w:hAnsi="Courier New" w:cs="Courier New"/>
                <w:color w:val="000000"/>
                <w:sz w:val="20"/>
                <w:szCs w:val="20"/>
                <w:lang w:eastAsia="en-IN"/>
              </w:rPr>
              <w:t>as.</w:t>
            </w:r>
            <w:proofErr w:type="gramStart"/>
            <w:r w:rsidRPr="004149A9">
              <w:rPr>
                <w:rFonts w:ascii="Courier New" w:eastAsia="Times New Roman" w:hAnsi="Courier New" w:cs="Courier New"/>
                <w:color w:val="000000"/>
                <w:sz w:val="20"/>
                <w:szCs w:val="20"/>
                <w:lang w:eastAsia="en-IN"/>
              </w:rPr>
              <w:t>data.frame</w:t>
            </w:r>
            <w:proofErr w:type="spellEnd"/>
            <w:proofErr w:type="gramEnd"/>
            <w:r w:rsidRPr="004149A9">
              <w:rPr>
                <w:rFonts w:ascii="Courier New" w:eastAsia="Times New Roman" w:hAnsi="Courier New" w:cs="Courier New"/>
                <w:color w:val="000000"/>
                <w:sz w:val="20"/>
                <w:szCs w:val="20"/>
                <w:lang w:eastAsia="en-IN"/>
              </w:rPr>
              <w:t>(</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Courier New" w:eastAsia="Times New Roman" w:hAnsi="Courier New" w:cs="Courier New"/>
                <w:color w:val="000000"/>
                <w:sz w:val="20"/>
                <w:szCs w:val="20"/>
                <w:lang w:eastAsia="en-IN"/>
              </w:rPr>
              <w:t>)</w:t>
            </w:r>
          </w:p>
          <w:p w14:paraId="070F85E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mtcarsData$vs</w:t>
            </w:r>
            <w:proofErr w:type="spellEnd"/>
            <w:r w:rsidRPr="004149A9">
              <w:rPr>
                <w:rFonts w:ascii="Courier New" w:eastAsia="Times New Roman" w:hAnsi="Courier New" w:cs="Courier New"/>
                <w:color w:val="000000"/>
                <w:sz w:val="20"/>
                <w:szCs w:val="20"/>
                <w:lang w:eastAsia="en-IN"/>
              </w:rPr>
              <w:t xml:space="preserve"> &lt;- </w:t>
            </w:r>
            <w:proofErr w:type="gramStart"/>
            <w:r w:rsidRPr="004149A9">
              <w:rPr>
                <w:rFonts w:ascii="Courier New" w:eastAsia="Times New Roman" w:hAnsi="Courier New" w:cs="Courier New"/>
                <w:color w:val="000000"/>
                <w:sz w:val="20"/>
                <w:szCs w:val="20"/>
                <w:lang w:eastAsia="en-IN"/>
              </w:rPr>
              <w:t>factor(</w:t>
            </w:r>
            <w:proofErr w:type="spellStart"/>
            <w:proofErr w:type="gramEnd"/>
            <w:r w:rsidRPr="004149A9">
              <w:rPr>
                <w:rFonts w:ascii="Courier New" w:eastAsia="Times New Roman" w:hAnsi="Courier New" w:cs="Courier New"/>
                <w:color w:val="000000"/>
                <w:sz w:val="20"/>
                <w:szCs w:val="20"/>
                <w:lang w:eastAsia="en-IN"/>
              </w:rPr>
              <w:t>mtcarsData$vs</w:t>
            </w:r>
            <w:proofErr w:type="spellEnd"/>
            <w:r w:rsidRPr="004149A9">
              <w:rPr>
                <w:rFonts w:ascii="Courier New" w:eastAsia="Times New Roman" w:hAnsi="Courier New" w:cs="Courier New"/>
                <w:color w:val="000000"/>
                <w:sz w:val="20"/>
                <w:szCs w:val="20"/>
                <w:lang w:eastAsia="en-IN"/>
              </w:rPr>
              <w:t>, levels=c(0,1), labels=c("</w:t>
            </w:r>
            <w:proofErr w:type="spellStart"/>
            <w:r w:rsidRPr="004149A9">
              <w:rPr>
                <w:rFonts w:ascii="Courier New" w:eastAsia="Times New Roman" w:hAnsi="Courier New" w:cs="Courier New"/>
                <w:color w:val="000000"/>
                <w:sz w:val="20"/>
                <w:szCs w:val="20"/>
                <w:lang w:eastAsia="en-IN"/>
              </w:rPr>
              <w:t>v","s</w:t>
            </w:r>
            <w:proofErr w:type="spellEnd"/>
            <w:r w:rsidRPr="004149A9">
              <w:rPr>
                <w:rFonts w:ascii="Courier New" w:eastAsia="Times New Roman" w:hAnsi="Courier New" w:cs="Courier New"/>
                <w:color w:val="000000"/>
                <w:sz w:val="20"/>
                <w:szCs w:val="20"/>
                <w:lang w:eastAsia="en-IN"/>
              </w:rPr>
              <w:t>"))</w:t>
            </w:r>
          </w:p>
          <w:p w14:paraId="7991C02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 xml:space="preserve"> &lt;- </w:t>
            </w:r>
            <w:proofErr w:type="gramStart"/>
            <w:r w:rsidRPr="004149A9">
              <w:rPr>
                <w:rFonts w:ascii="Courier New" w:eastAsia="Times New Roman" w:hAnsi="Courier New" w:cs="Courier New"/>
                <w:color w:val="000000"/>
                <w:sz w:val="20"/>
                <w:szCs w:val="20"/>
                <w:lang w:eastAsia="en-IN"/>
              </w:rPr>
              <w:t>factor(</w:t>
            </w:r>
            <w:proofErr w:type="spellStart"/>
            <w:proofErr w:type="gramEnd"/>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 levels=c(0,1), labels=c("</w:t>
            </w:r>
            <w:proofErr w:type="spellStart"/>
            <w:r w:rsidRPr="004149A9">
              <w:rPr>
                <w:rFonts w:ascii="Courier New" w:eastAsia="Times New Roman" w:hAnsi="Courier New" w:cs="Courier New"/>
                <w:color w:val="000000"/>
                <w:sz w:val="20"/>
                <w:szCs w:val="20"/>
                <w:lang w:eastAsia="en-IN"/>
              </w:rPr>
              <w:t>a","m</w:t>
            </w:r>
            <w:proofErr w:type="spellEnd"/>
            <w:r w:rsidRPr="004149A9">
              <w:rPr>
                <w:rFonts w:ascii="Courier New" w:eastAsia="Times New Roman" w:hAnsi="Courier New" w:cs="Courier New"/>
                <w:color w:val="000000"/>
                <w:sz w:val="20"/>
                <w:szCs w:val="20"/>
                <w:lang w:eastAsia="en-IN"/>
              </w:rPr>
              <w:t>"))</w:t>
            </w:r>
          </w:p>
          <w:p w14:paraId="6786211D"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i/>
                <w:iCs/>
                <w:color w:val="000000"/>
                <w:sz w:val="21"/>
                <w:szCs w:val="21"/>
                <w:lang w:eastAsia="en-IN"/>
              </w:rPr>
              <w:t xml:space="preserve">All the functions discussed in this post are available in </w:t>
            </w:r>
          </w:p>
          <w:p w14:paraId="1FB13A2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greybox</w:t>
            </w:r>
            <w:proofErr w:type="spellEnd"/>
          </w:p>
          <w:p w14:paraId="6D1134EC"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starting from v0.4.0. However, I’ve found several bugs since the submission to CRAN, and the most recent version with bugfixes is now </w:t>
            </w:r>
            <w:hyperlink r:id="rId4" w:tgtFrame="_blank" w:history="1">
              <w:r w:rsidRPr="004149A9">
                <w:rPr>
                  <w:rFonts w:ascii="Arial" w:eastAsia="Times New Roman" w:hAnsi="Arial" w:cs="Arial"/>
                  <w:color w:val="0000FF"/>
                  <w:sz w:val="21"/>
                  <w:szCs w:val="21"/>
                  <w:u w:val="single"/>
                  <w:lang w:eastAsia="en-IN"/>
                </w:rPr>
                <w:t xml:space="preserve">available on </w:t>
              </w:r>
              <w:proofErr w:type="spellStart"/>
              <w:r w:rsidRPr="004149A9">
                <w:rPr>
                  <w:rFonts w:ascii="Arial" w:eastAsia="Times New Roman" w:hAnsi="Arial" w:cs="Arial"/>
                  <w:color w:val="0000FF"/>
                  <w:sz w:val="21"/>
                  <w:szCs w:val="21"/>
                  <w:u w:val="single"/>
                  <w:lang w:eastAsia="en-IN"/>
                </w:rPr>
                <w:t>github</w:t>
              </w:r>
              <w:proofErr w:type="spellEnd"/>
            </w:hyperlink>
            <w:r w:rsidRPr="004149A9">
              <w:rPr>
                <w:rFonts w:ascii="Arial" w:eastAsia="Times New Roman" w:hAnsi="Arial" w:cs="Arial"/>
                <w:color w:val="000000"/>
                <w:sz w:val="21"/>
                <w:szCs w:val="21"/>
                <w:lang w:eastAsia="en-IN"/>
              </w:rPr>
              <w:t>.</w:t>
            </w:r>
          </w:p>
          <w:p w14:paraId="48282F81" w14:textId="77777777" w:rsidR="004149A9" w:rsidRPr="004149A9" w:rsidRDefault="004149A9" w:rsidP="004149A9">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4149A9">
              <w:rPr>
                <w:rFonts w:ascii="Arial" w:eastAsia="Times New Roman" w:hAnsi="Arial" w:cs="Arial"/>
                <w:b/>
                <w:bCs/>
                <w:color w:val="000000"/>
                <w:sz w:val="36"/>
                <w:szCs w:val="36"/>
                <w:lang w:eastAsia="en-IN"/>
              </w:rPr>
              <w:t>Analysing the relation between the two variables in categorical scales</w:t>
            </w:r>
          </w:p>
          <w:p w14:paraId="48B345C0" w14:textId="77777777" w:rsidR="004149A9" w:rsidRPr="004149A9" w:rsidRDefault="004149A9" w:rsidP="004149A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4149A9">
              <w:rPr>
                <w:rFonts w:ascii="Arial" w:eastAsia="Times New Roman" w:hAnsi="Arial" w:cs="Arial"/>
                <w:b/>
                <w:bCs/>
                <w:color w:val="000000"/>
                <w:sz w:val="27"/>
                <w:szCs w:val="27"/>
                <w:lang w:eastAsia="en-IN"/>
              </w:rPr>
              <w:t>Cramer’s V</w:t>
            </w:r>
          </w:p>
          <w:p w14:paraId="2087A115"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Cramer’s V measures the relation between two variables in categorical scale. It is implemented in the </w:t>
            </w:r>
          </w:p>
          <w:p w14:paraId="0E3B5D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4149A9">
              <w:rPr>
                <w:rFonts w:ascii="Courier New" w:eastAsia="Times New Roman" w:hAnsi="Courier New" w:cs="Courier New"/>
                <w:color w:val="000000"/>
                <w:sz w:val="20"/>
                <w:szCs w:val="20"/>
                <w:lang w:eastAsia="en-IN"/>
              </w:rPr>
              <w:t>cramer</w:t>
            </w:r>
            <w:proofErr w:type="spellEnd"/>
            <w:r w:rsidRPr="004149A9">
              <w:rPr>
                <w:rFonts w:ascii="Courier New" w:eastAsia="Times New Roman" w:hAnsi="Courier New" w:cs="Courier New"/>
                <w:color w:val="000000"/>
                <w:sz w:val="20"/>
                <w:szCs w:val="20"/>
                <w:lang w:eastAsia="en-IN"/>
              </w:rPr>
              <w:t>(</w:t>
            </w:r>
            <w:proofErr w:type="gramEnd"/>
            <w:r w:rsidRPr="004149A9">
              <w:rPr>
                <w:rFonts w:ascii="Courier New" w:eastAsia="Times New Roman" w:hAnsi="Courier New" w:cs="Courier New"/>
                <w:color w:val="000000"/>
                <w:sz w:val="20"/>
                <w:szCs w:val="20"/>
                <w:lang w:eastAsia="en-IN"/>
              </w:rPr>
              <w:t>)</w:t>
            </w:r>
          </w:p>
          <w:p w14:paraId="16770F11"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lastRenderedPageBreak/>
              <w:t xml:space="preserve">function. It returns the value in a range of 0 to 1 (1 – when the two categorical variables are linearly associated with each other, 0 – otherwise), Chi-Squared statistics from the </w:t>
            </w:r>
          </w:p>
          <w:p w14:paraId="7089CC9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chisq.</w:t>
            </w:r>
            <w:proofErr w:type="gramStart"/>
            <w:r w:rsidRPr="004149A9">
              <w:rPr>
                <w:rFonts w:ascii="Courier New" w:eastAsia="Times New Roman" w:hAnsi="Courier New" w:cs="Courier New"/>
                <w:color w:val="000000"/>
                <w:sz w:val="20"/>
                <w:szCs w:val="20"/>
                <w:lang w:eastAsia="en-IN"/>
              </w:rPr>
              <w:t>test</w:t>
            </w:r>
            <w:proofErr w:type="spellEnd"/>
            <w:r w:rsidRPr="004149A9">
              <w:rPr>
                <w:rFonts w:ascii="Courier New" w:eastAsia="Times New Roman" w:hAnsi="Courier New" w:cs="Courier New"/>
                <w:color w:val="000000"/>
                <w:sz w:val="20"/>
                <w:szCs w:val="20"/>
                <w:lang w:eastAsia="en-IN"/>
              </w:rPr>
              <w:t>(</w:t>
            </w:r>
            <w:proofErr w:type="gramEnd"/>
            <w:r w:rsidRPr="004149A9">
              <w:rPr>
                <w:rFonts w:ascii="Courier New" w:eastAsia="Times New Roman" w:hAnsi="Courier New" w:cs="Courier New"/>
                <w:color w:val="000000"/>
                <w:sz w:val="20"/>
                <w:szCs w:val="20"/>
                <w:lang w:eastAsia="en-IN"/>
              </w:rPr>
              <w:t>)</w:t>
            </w:r>
          </w:p>
          <w:p w14:paraId="717A1597"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the respective p-value and the number of degrees of freedom. The tested hypothesis in this case is formulated as:</w:t>
            </w:r>
            <w:r w:rsidRPr="004149A9">
              <w:rPr>
                <w:rFonts w:ascii="Arial" w:eastAsia="Times New Roman" w:hAnsi="Arial" w:cs="Arial"/>
                <w:color w:val="000000"/>
                <w:sz w:val="21"/>
                <w:szCs w:val="21"/>
                <w:lang w:eastAsia="en-IN"/>
              </w:rPr>
              <w:br/>
              <w:t>\begin{matrix}</w:t>
            </w:r>
            <w:r w:rsidRPr="004149A9">
              <w:rPr>
                <w:rFonts w:ascii="Arial" w:eastAsia="Times New Roman" w:hAnsi="Arial" w:cs="Arial"/>
                <w:color w:val="000000"/>
                <w:sz w:val="21"/>
                <w:szCs w:val="21"/>
                <w:lang w:eastAsia="en-IN"/>
              </w:rPr>
              <w:br/>
              <w:t>H_0: V = 0 \</w:t>
            </w:r>
            <w:proofErr w:type="gramStart"/>
            <w:r w:rsidRPr="004149A9">
              <w:rPr>
                <w:rFonts w:ascii="Arial" w:eastAsia="Times New Roman" w:hAnsi="Arial" w:cs="Arial"/>
                <w:color w:val="000000"/>
                <w:sz w:val="21"/>
                <w:szCs w:val="21"/>
                <w:lang w:eastAsia="en-IN"/>
              </w:rPr>
              <w:t>text{ (</w:t>
            </w:r>
            <w:proofErr w:type="gramEnd"/>
            <w:r w:rsidRPr="004149A9">
              <w:rPr>
                <w:rFonts w:ascii="Arial" w:eastAsia="Times New Roman" w:hAnsi="Arial" w:cs="Arial"/>
                <w:color w:val="000000"/>
                <w:sz w:val="21"/>
                <w:szCs w:val="21"/>
                <w:lang w:eastAsia="en-IN"/>
              </w:rPr>
              <w:t>the variables don’t have association);} \\</w:t>
            </w:r>
            <w:r w:rsidRPr="004149A9">
              <w:rPr>
                <w:rFonts w:ascii="Arial" w:eastAsia="Times New Roman" w:hAnsi="Arial" w:cs="Arial"/>
                <w:color w:val="000000"/>
                <w:sz w:val="21"/>
                <w:szCs w:val="21"/>
                <w:lang w:eastAsia="en-IN"/>
              </w:rPr>
              <w:br/>
              <w:t>H_1: V \</w:t>
            </w:r>
            <w:proofErr w:type="spellStart"/>
            <w:r w:rsidRPr="004149A9">
              <w:rPr>
                <w:rFonts w:ascii="Arial" w:eastAsia="Times New Roman" w:hAnsi="Arial" w:cs="Arial"/>
                <w:color w:val="000000"/>
                <w:sz w:val="21"/>
                <w:szCs w:val="21"/>
                <w:lang w:eastAsia="en-IN"/>
              </w:rPr>
              <w:t>neq</w:t>
            </w:r>
            <w:proofErr w:type="spellEnd"/>
            <w:r w:rsidRPr="004149A9">
              <w:rPr>
                <w:rFonts w:ascii="Arial" w:eastAsia="Times New Roman" w:hAnsi="Arial" w:cs="Arial"/>
                <w:color w:val="000000"/>
                <w:sz w:val="21"/>
                <w:szCs w:val="21"/>
                <w:lang w:eastAsia="en-IN"/>
              </w:rPr>
              <w:t xml:space="preserve"> 0 \text{ (there is an association between the variables).}</w:t>
            </w:r>
            <w:r w:rsidRPr="004149A9">
              <w:rPr>
                <w:rFonts w:ascii="Arial" w:eastAsia="Times New Roman" w:hAnsi="Arial" w:cs="Arial"/>
                <w:color w:val="000000"/>
                <w:sz w:val="21"/>
                <w:szCs w:val="21"/>
                <w:lang w:eastAsia="en-IN"/>
              </w:rPr>
              <w:br/>
              <w:t>\end{matrix}</w:t>
            </w:r>
          </w:p>
          <w:p w14:paraId="739B3B29"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Here’s what we get when trying to find the association between the engine and transmission in the </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Arial" w:eastAsia="Times New Roman" w:hAnsi="Arial" w:cs="Arial"/>
                <w:color w:val="000000"/>
                <w:sz w:val="21"/>
                <w:szCs w:val="21"/>
                <w:lang w:eastAsia="en-IN"/>
              </w:rPr>
              <w:t xml:space="preserve"> data:</w:t>
            </w:r>
          </w:p>
          <w:p w14:paraId="2539971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4149A9">
              <w:rPr>
                <w:rFonts w:ascii="Courier New" w:eastAsia="Times New Roman" w:hAnsi="Courier New" w:cs="Courier New"/>
                <w:color w:val="000000"/>
                <w:sz w:val="20"/>
                <w:szCs w:val="20"/>
                <w:lang w:eastAsia="en-IN"/>
              </w:rPr>
              <w:t>cramer</w:t>
            </w:r>
            <w:proofErr w:type="spellEnd"/>
            <w:r w:rsidRPr="004149A9">
              <w:rPr>
                <w:rFonts w:ascii="Courier New" w:eastAsia="Times New Roman" w:hAnsi="Courier New" w:cs="Courier New"/>
                <w:color w:val="000000"/>
                <w:sz w:val="20"/>
                <w:szCs w:val="20"/>
                <w:lang w:eastAsia="en-IN"/>
              </w:rPr>
              <w:t>(</w:t>
            </w:r>
            <w:proofErr w:type="spellStart"/>
            <w:proofErr w:type="gramEnd"/>
            <w:r w:rsidRPr="004149A9">
              <w:rPr>
                <w:rFonts w:ascii="Courier New" w:eastAsia="Times New Roman" w:hAnsi="Courier New" w:cs="Courier New"/>
                <w:color w:val="000000"/>
                <w:sz w:val="20"/>
                <w:szCs w:val="20"/>
                <w:lang w:eastAsia="en-IN"/>
              </w:rPr>
              <w:t>mtcarsData$vs</w:t>
            </w:r>
            <w:proofErr w:type="spellEnd"/>
            <w:r w:rsidRPr="004149A9">
              <w:rPr>
                <w:rFonts w:ascii="Courier New" w:eastAsia="Times New Roman" w:hAnsi="Courier New" w:cs="Courier New"/>
                <w:color w:val="000000"/>
                <w:sz w:val="20"/>
                <w:szCs w:val="20"/>
                <w:lang w:eastAsia="en-IN"/>
              </w:rPr>
              <w:t xml:space="preserve">, </w:t>
            </w:r>
            <w:proofErr w:type="spellStart"/>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w:t>
            </w:r>
          </w:p>
          <w:p w14:paraId="2D664FA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Cramer's V: 0.1042</w:t>
            </w:r>
          </w:p>
          <w:p w14:paraId="490AB50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Chi^2 statistics = 0.3475, df: 1, p-value: 0.5555</w:t>
            </w:r>
          </w:p>
          <w:p w14:paraId="3ACE9A17"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Judging by this output, the association between these two variables is very low (close to zero) and is not statistically significant.</w:t>
            </w:r>
          </w:p>
          <w:p w14:paraId="22FA3D13"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Cramer’s V can also be used for the data in numerical scales. In general, this might be not the most suitable solution, but this might be useful when you have a small number of values in the data. For example, the variable </w:t>
            </w:r>
            <w:r w:rsidRPr="004149A9">
              <w:rPr>
                <w:rFonts w:ascii="Courier New" w:eastAsia="Times New Roman" w:hAnsi="Courier New" w:cs="Courier New"/>
                <w:color w:val="000000"/>
                <w:sz w:val="20"/>
                <w:szCs w:val="20"/>
                <w:lang w:eastAsia="en-IN"/>
              </w:rPr>
              <w:t>gear</w:t>
            </w:r>
            <w:r w:rsidRPr="004149A9">
              <w:rPr>
                <w:rFonts w:ascii="Arial" w:eastAsia="Times New Roman" w:hAnsi="Arial" w:cs="Arial"/>
                <w:color w:val="000000"/>
                <w:sz w:val="21"/>
                <w:szCs w:val="21"/>
                <w:lang w:eastAsia="en-IN"/>
              </w:rPr>
              <w:t xml:space="preserve"> in </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Arial" w:eastAsia="Times New Roman" w:hAnsi="Arial" w:cs="Arial"/>
                <w:color w:val="000000"/>
                <w:sz w:val="21"/>
                <w:szCs w:val="21"/>
                <w:lang w:eastAsia="en-IN"/>
              </w:rPr>
              <w:t xml:space="preserve"> is numerical, but it has only three options (3, 4 and 5). Here’s what Cramer’s V tells us in the case of </w:t>
            </w:r>
            <w:r w:rsidRPr="004149A9">
              <w:rPr>
                <w:rFonts w:ascii="Courier New" w:eastAsia="Times New Roman" w:hAnsi="Courier New" w:cs="Courier New"/>
                <w:color w:val="000000"/>
                <w:sz w:val="20"/>
                <w:szCs w:val="20"/>
                <w:lang w:eastAsia="en-IN"/>
              </w:rPr>
              <w:t>gear</w:t>
            </w:r>
            <w:r w:rsidRPr="004149A9">
              <w:rPr>
                <w:rFonts w:ascii="Arial" w:eastAsia="Times New Roman" w:hAnsi="Arial" w:cs="Arial"/>
                <w:color w:val="000000"/>
                <w:sz w:val="21"/>
                <w:szCs w:val="21"/>
                <w:lang w:eastAsia="en-IN"/>
              </w:rPr>
              <w:t xml:space="preserve"> and </w:t>
            </w:r>
            <w:r w:rsidRPr="004149A9">
              <w:rPr>
                <w:rFonts w:ascii="Courier New" w:eastAsia="Times New Roman" w:hAnsi="Courier New" w:cs="Courier New"/>
                <w:color w:val="000000"/>
                <w:sz w:val="20"/>
                <w:szCs w:val="20"/>
                <w:lang w:eastAsia="en-IN"/>
              </w:rPr>
              <w:t>am</w:t>
            </w:r>
            <w:r w:rsidRPr="004149A9">
              <w:rPr>
                <w:rFonts w:ascii="Arial" w:eastAsia="Times New Roman" w:hAnsi="Arial" w:cs="Arial"/>
                <w:color w:val="000000"/>
                <w:sz w:val="21"/>
                <w:szCs w:val="21"/>
                <w:lang w:eastAsia="en-IN"/>
              </w:rPr>
              <w:t>:</w:t>
            </w:r>
          </w:p>
          <w:p w14:paraId="7505B7C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4149A9">
              <w:rPr>
                <w:rFonts w:ascii="Courier New" w:eastAsia="Times New Roman" w:hAnsi="Courier New" w:cs="Courier New"/>
                <w:color w:val="000000"/>
                <w:sz w:val="20"/>
                <w:szCs w:val="20"/>
                <w:lang w:eastAsia="en-IN"/>
              </w:rPr>
              <w:t>cramer</w:t>
            </w:r>
            <w:proofErr w:type="spellEnd"/>
            <w:r w:rsidRPr="004149A9">
              <w:rPr>
                <w:rFonts w:ascii="Courier New" w:eastAsia="Times New Roman" w:hAnsi="Courier New" w:cs="Courier New"/>
                <w:color w:val="000000"/>
                <w:sz w:val="20"/>
                <w:szCs w:val="20"/>
                <w:lang w:eastAsia="en-IN"/>
              </w:rPr>
              <w:t>(</w:t>
            </w:r>
            <w:proofErr w:type="spellStart"/>
            <w:proofErr w:type="gramEnd"/>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 xml:space="preserve">, </w:t>
            </w:r>
            <w:proofErr w:type="spellStart"/>
            <w:r w:rsidRPr="004149A9">
              <w:rPr>
                <w:rFonts w:ascii="Courier New" w:eastAsia="Times New Roman" w:hAnsi="Courier New" w:cs="Courier New"/>
                <w:color w:val="000000"/>
                <w:sz w:val="20"/>
                <w:szCs w:val="20"/>
                <w:lang w:eastAsia="en-IN"/>
              </w:rPr>
              <w:t>mtcarsData$gear</w:t>
            </w:r>
            <w:proofErr w:type="spellEnd"/>
            <w:r w:rsidRPr="004149A9">
              <w:rPr>
                <w:rFonts w:ascii="Courier New" w:eastAsia="Times New Roman" w:hAnsi="Courier New" w:cs="Courier New"/>
                <w:color w:val="000000"/>
                <w:sz w:val="20"/>
                <w:szCs w:val="20"/>
                <w:lang w:eastAsia="en-IN"/>
              </w:rPr>
              <w:t>)</w:t>
            </w:r>
          </w:p>
          <w:p w14:paraId="776817C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Cramer's V: 0.809</w:t>
            </w:r>
          </w:p>
          <w:p w14:paraId="6F64CFA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Chi^2 statistics = 20.9447, df: 2, p-value: 0</w:t>
            </w:r>
          </w:p>
          <w:p w14:paraId="098054CE"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As we see, the value is high in this case (0.809), and the null hypothesis is rejected on 5% level. </w:t>
            </w:r>
            <w:proofErr w:type="gramStart"/>
            <w:r w:rsidRPr="004149A9">
              <w:rPr>
                <w:rFonts w:ascii="Arial" w:eastAsia="Times New Roman" w:hAnsi="Arial" w:cs="Arial"/>
                <w:color w:val="000000"/>
                <w:sz w:val="21"/>
                <w:szCs w:val="21"/>
                <w:lang w:eastAsia="en-IN"/>
              </w:rPr>
              <w:t>So</w:t>
            </w:r>
            <w:proofErr w:type="gramEnd"/>
            <w:r w:rsidRPr="004149A9">
              <w:rPr>
                <w:rFonts w:ascii="Arial" w:eastAsia="Times New Roman" w:hAnsi="Arial" w:cs="Arial"/>
                <w:color w:val="000000"/>
                <w:sz w:val="21"/>
                <w:szCs w:val="21"/>
                <w:lang w:eastAsia="en-IN"/>
              </w:rPr>
              <w:t xml:space="preserve"> we can conclude that there is a relation between the two variables. This does not mean that one variable causes the other one, but they both might be driven by something else (do more expensive cars have less gears but the automatic transmission?).</w:t>
            </w:r>
          </w:p>
          <w:p w14:paraId="1B42096D" w14:textId="77777777" w:rsidR="004149A9" w:rsidRPr="004149A9" w:rsidRDefault="004149A9" w:rsidP="004149A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4149A9">
              <w:rPr>
                <w:rFonts w:ascii="Arial" w:eastAsia="Times New Roman" w:hAnsi="Arial" w:cs="Arial"/>
                <w:b/>
                <w:bCs/>
                <w:color w:val="000000"/>
                <w:sz w:val="27"/>
                <w:szCs w:val="27"/>
                <w:lang w:eastAsia="en-IN"/>
              </w:rPr>
              <w:t>Plotting categorical variables</w:t>
            </w:r>
          </w:p>
          <w:p w14:paraId="4F7062FA"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While R allows plotting two categorical variables against each other, the plot is hard to read and is not very helpful (in my opinion):</w:t>
            </w:r>
          </w:p>
          <w:p w14:paraId="2591FC7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plot(table(</w:t>
            </w:r>
            <w:proofErr w:type="spellStart"/>
            <w:r w:rsidRPr="004149A9">
              <w:rPr>
                <w:rFonts w:ascii="Courier New" w:eastAsia="Times New Roman" w:hAnsi="Courier New" w:cs="Courier New"/>
                <w:color w:val="000000"/>
                <w:sz w:val="20"/>
                <w:szCs w:val="20"/>
                <w:lang w:eastAsia="en-IN"/>
              </w:rPr>
              <w:t>mtcarsData$</w:t>
            </w:r>
            <w:proofErr w:type="gramStart"/>
            <w:r w:rsidRPr="004149A9">
              <w:rPr>
                <w:rFonts w:ascii="Courier New" w:eastAsia="Times New Roman" w:hAnsi="Courier New" w:cs="Courier New"/>
                <w:color w:val="000000"/>
                <w:sz w:val="20"/>
                <w:szCs w:val="20"/>
                <w:lang w:eastAsia="en-IN"/>
              </w:rPr>
              <w:t>am,mtcarsData</w:t>
            </w:r>
            <w:proofErr w:type="gramEnd"/>
            <w:r w:rsidRPr="004149A9">
              <w:rPr>
                <w:rFonts w:ascii="Courier New" w:eastAsia="Times New Roman" w:hAnsi="Courier New" w:cs="Courier New"/>
                <w:color w:val="000000"/>
                <w:sz w:val="20"/>
                <w:szCs w:val="20"/>
                <w:lang w:eastAsia="en-IN"/>
              </w:rPr>
              <w:t>$gear</w:t>
            </w:r>
            <w:proofErr w:type="spellEnd"/>
            <w:r w:rsidRPr="004149A9">
              <w:rPr>
                <w:rFonts w:ascii="Courier New" w:eastAsia="Times New Roman" w:hAnsi="Courier New" w:cs="Courier New"/>
                <w:color w:val="000000"/>
                <w:sz w:val="20"/>
                <w:szCs w:val="20"/>
                <w:lang w:eastAsia="en-IN"/>
              </w:rPr>
              <w:t>))</w:t>
            </w:r>
          </w:p>
          <w:p w14:paraId="6C904849" w14:textId="77777777" w:rsidR="004149A9" w:rsidRPr="004149A9" w:rsidRDefault="004149A9" w:rsidP="004149A9">
            <w:pPr>
              <w:spacing w:after="0" w:line="336" w:lineRule="auto"/>
              <w:rPr>
                <w:rFonts w:ascii="Arial" w:eastAsia="Times New Roman" w:hAnsi="Arial" w:cs="Arial"/>
                <w:color w:val="000000"/>
                <w:sz w:val="21"/>
                <w:szCs w:val="21"/>
                <w:lang w:eastAsia="en-IN"/>
              </w:rPr>
            </w:pPr>
            <w:r w:rsidRPr="004149A9">
              <w:rPr>
                <w:rFonts w:ascii="Arial" w:eastAsia="Times New Roman" w:hAnsi="Arial" w:cs="Arial"/>
                <w:noProof/>
                <w:color w:val="0000FF"/>
                <w:sz w:val="21"/>
                <w:szCs w:val="21"/>
                <w:lang w:eastAsia="en-IN"/>
              </w:rPr>
              <w:lastRenderedPageBreak/>
              <w:drawing>
                <wp:inline distT="0" distB="0" distL="0" distR="0" wp14:anchorId="06C0E0B3" wp14:editId="3078E575">
                  <wp:extent cx="2857500" cy="2857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632028A"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Default plot of a table</w:t>
            </w:r>
          </w:p>
          <w:p w14:paraId="7798693B" w14:textId="77777777" w:rsidR="004149A9" w:rsidRPr="004149A9" w:rsidRDefault="004149A9" w:rsidP="004149A9">
            <w:pPr>
              <w:spacing w:before="100" w:beforeAutospacing="1" w:after="100" w:afterAutospacing="1" w:line="336" w:lineRule="atLeast"/>
              <w:rPr>
                <w:rFonts w:ascii="Times New Roman" w:eastAsia="Times New Roman" w:hAnsi="Times New Roman" w:cs="Times New Roman"/>
                <w:sz w:val="24"/>
                <w:szCs w:val="24"/>
                <w:lang w:eastAsia="en-IN"/>
              </w:rPr>
            </w:pPr>
            <w:proofErr w:type="gramStart"/>
            <w:r w:rsidRPr="004149A9">
              <w:rPr>
                <w:rFonts w:ascii="Times New Roman" w:eastAsia="Times New Roman" w:hAnsi="Times New Roman" w:cs="Times New Roman"/>
                <w:sz w:val="24"/>
                <w:szCs w:val="24"/>
                <w:lang w:eastAsia="en-IN"/>
              </w:rPr>
              <w:t>So</w:t>
            </w:r>
            <w:proofErr w:type="gramEnd"/>
            <w:r w:rsidRPr="004149A9">
              <w:rPr>
                <w:rFonts w:ascii="Times New Roman" w:eastAsia="Times New Roman" w:hAnsi="Times New Roman" w:cs="Times New Roman"/>
                <w:sz w:val="24"/>
                <w:szCs w:val="24"/>
                <w:lang w:eastAsia="en-IN"/>
              </w:rPr>
              <w:t xml:space="preserve"> I have created a function that produces a heat map for two categorical variables. It is called </w:t>
            </w:r>
          </w:p>
          <w:p w14:paraId="2D09FB7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72FFCD07" w14:textId="77777777" w:rsidR="004149A9" w:rsidRPr="004149A9" w:rsidRDefault="004149A9" w:rsidP="004149A9">
            <w:pPr>
              <w:spacing w:before="100" w:beforeAutospacing="1" w:after="100" w:afterAutospacing="1" w:line="336" w:lineRule="atLeast"/>
              <w:rPr>
                <w:rFonts w:ascii="Times New Roman" w:eastAsia="Times New Roman" w:hAnsi="Times New Roman" w:cs="Times New Roman"/>
                <w:sz w:val="24"/>
                <w:szCs w:val="24"/>
                <w:lang w:eastAsia="en-IN"/>
              </w:rPr>
            </w:pPr>
            <w:r w:rsidRPr="004149A9">
              <w:rPr>
                <w:rFonts w:ascii="Times New Roman" w:eastAsia="Times New Roman" w:hAnsi="Times New Roman" w:cs="Times New Roman"/>
                <w:sz w:val="24"/>
                <w:szCs w:val="24"/>
                <w:lang w:eastAsia="en-IN"/>
              </w:rPr>
              <w:t>:</w:t>
            </w:r>
          </w:p>
          <w:p w14:paraId="5A69817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mtcarsData$</w:t>
            </w:r>
            <w:proofErr w:type="gramStart"/>
            <w:r w:rsidRPr="004149A9">
              <w:rPr>
                <w:rFonts w:ascii="Courier New" w:eastAsia="Times New Roman" w:hAnsi="Courier New" w:cs="Courier New"/>
                <w:sz w:val="20"/>
                <w:szCs w:val="20"/>
                <w:lang w:eastAsia="en-IN"/>
              </w:rPr>
              <w:t>am,mtcarsData</w:t>
            </w:r>
            <w:proofErr w:type="gramEnd"/>
            <w:r w:rsidRPr="004149A9">
              <w:rPr>
                <w:rFonts w:ascii="Courier New" w:eastAsia="Times New Roman" w:hAnsi="Courier New" w:cs="Courier New"/>
                <w:sz w:val="20"/>
                <w:szCs w:val="20"/>
                <w:lang w:eastAsia="en-IN"/>
              </w:rPr>
              <w:t>$gear</w:t>
            </w:r>
            <w:proofErr w:type="spellEnd"/>
            <w:r w:rsidRPr="004149A9">
              <w:rPr>
                <w:rFonts w:ascii="Courier New" w:eastAsia="Times New Roman" w:hAnsi="Courier New" w:cs="Courier New"/>
                <w:sz w:val="20"/>
                <w:szCs w:val="20"/>
                <w:lang w:eastAsia="en-IN"/>
              </w:rPr>
              <w:t>)</w:t>
            </w:r>
          </w:p>
          <w:p w14:paraId="1C98E995" w14:textId="77777777" w:rsidR="004149A9" w:rsidRPr="004149A9" w:rsidRDefault="004149A9" w:rsidP="004149A9">
            <w:pPr>
              <w:spacing w:after="0" w:line="336" w:lineRule="atLeast"/>
              <w:rPr>
                <w:rFonts w:ascii="Times New Roman" w:eastAsia="Times New Roman" w:hAnsi="Times New Roman" w:cs="Times New Roman"/>
                <w:sz w:val="24"/>
                <w:szCs w:val="24"/>
                <w:lang w:eastAsia="en-IN"/>
              </w:rPr>
            </w:pPr>
            <w:r w:rsidRPr="004149A9">
              <w:rPr>
                <w:rFonts w:ascii="Times New Roman" w:eastAsia="Times New Roman" w:hAnsi="Times New Roman" w:cs="Times New Roman"/>
                <w:noProof/>
                <w:color w:val="0000FF"/>
                <w:sz w:val="24"/>
                <w:szCs w:val="24"/>
                <w:lang w:eastAsia="en-IN"/>
              </w:rPr>
              <w:drawing>
                <wp:inline distT="0" distB="0" distL="0" distR="0" wp14:anchorId="29077659" wp14:editId="1E53FAB1">
                  <wp:extent cx="2857500" cy="285750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145BED0" w14:textId="77777777" w:rsidR="004149A9" w:rsidRPr="004149A9" w:rsidRDefault="004149A9" w:rsidP="004149A9">
            <w:pPr>
              <w:spacing w:before="100" w:beforeAutospacing="1" w:after="100" w:afterAutospacing="1" w:line="336" w:lineRule="atLeast"/>
              <w:rPr>
                <w:rFonts w:ascii="Times New Roman" w:eastAsia="Times New Roman" w:hAnsi="Times New Roman" w:cs="Times New Roman"/>
                <w:sz w:val="24"/>
                <w:szCs w:val="24"/>
                <w:lang w:eastAsia="en-IN"/>
              </w:rPr>
            </w:pPr>
            <w:proofErr w:type="spellStart"/>
            <w:r w:rsidRPr="004149A9">
              <w:rPr>
                <w:rFonts w:ascii="Times New Roman" w:eastAsia="Times New Roman" w:hAnsi="Times New Roman" w:cs="Times New Roman"/>
                <w:sz w:val="24"/>
                <w:szCs w:val="24"/>
                <w:lang w:eastAsia="en-IN"/>
              </w:rPr>
              <w:t>Tableplot</w:t>
            </w:r>
            <w:proofErr w:type="spellEnd"/>
            <w:r w:rsidRPr="004149A9">
              <w:rPr>
                <w:rFonts w:ascii="Times New Roman" w:eastAsia="Times New Roman" w:hAnsi="Times New Roman" w:cs="Times New Roman"/>
                <w:sz w:val="24"/>
                <w:szCs w:val="24"/>
                <w:lang w:eastAsia="en-IN"/>
              </w:rPr>
              <w:t xml:space="preserve"> for the two categorical variables</w:t>
            </w:r>
          </w:p>
        </w:tc>
      </w:tr>
    </w:tbl>
    <w:p w14:paraId="71730500"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lastRenderedPageBreak/>
        <w:t xml:space="preserve">It is based on </w:t>
      </w:r>
    </w:p>
    <w:p w14:paraId="6493D3E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lastRenderedPageBreak/>
        <w:t>table(</w:t>
      </w:r>
      <w:proofErr w:type="gramEnd"/>
      <w:r w:rsidRPr="004149A9">
        <w:rPr>
          <w:rFonts w:ascii="Courier New" w:eastAsia="Times New Roman" w:hAnsi="Courier New" w:cs="Courier New"/>
          <w:sz w:val="20"/>
          <w:szCs w:val="20"/>
          <w:lang w:eastAsia="en-IN"/>
        </w:rPr>
        <w:t>)</w:t>
      </w:r>
    </w:p>
    <w:p w14:paraId="163504F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function and uses the frequencies inside the table for the colours:</w:t>
      </w:r>
    </w:p>
    <w:p w14:paraId="0B0CF6A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table(</w:t>
      </w:r>
      <w:proofErr w:type="spellStart"/>
      <w:r w:rsidRPr="004149A9">
        <w:rPr>
          <w:rFonts w:ascii="Courier New" w:eastAsia="Times New Roman" w:hAnsi="Courier New" w:cs="Courier New"/>
          <w:sz w:val="20"/>
          <w:szCs w:val="20"/>
          <w:lang w:eastAsia="en-IN"/>
        </w:rPr>
        <w:t>mtcarsData$</w:t>
      </w:r>
      <w:proofErr w:type="gramStart"/>
      <w:r w:rsidRPr="004149A9">
        <w:rPr>
          <w:rFonts w:ascii="Courier New" w:eastAsia="Times New Roman" w:hAnsi="Courier New" w:cs="Courier New"/>
          <w:sz w:val="20"/>
          <w:szCs w:val="20"/>
          <w:lang w:eastAsia="en-IN"/>
        </w:rPr>
        <w:t>am,mtcarsData</w:t>
      </w:r>
      <w:proofErr w:type="gramEnd"/>
      <w:r w:rsidRPr="004149A9">
        <w:rPr>
          <w:rFonts w:ascii="Courier New" w:eastAsia="Times New Roman" w:hAnsi="Courier New" w:cs="Courier New"/>
          <w:sz w:val="20"/>
          <w:szCs w:val="20"/>
          <w:lang w:eastAsia="en-IN"/>
        </w:rPr>
        <w:t>$gear</w:t>
      </w:r>
      <w:proofErr w:type="spellEnd"/>
      <w:r w:rsidRPr="004149A9">
        <w:rPr>
          <w:rFonts w:ascii="Courier New" w:eastAsia="Times New Roman" w:hAnsi="Courier New" w:cs="Courier New"/>
          <w:sz w:val="20"/>
          <w:szCs w:val="20"/>
          <w:lang w:eastAsia="en-IN"/>
        </w:rPr>
        <w:t>) / length(</w:t>
      </w:r>
      <w:proofErr w:type="spellStart"/>
      <w:r w:rsidRPr="004149A9">
        <w:rPr>
          <w:rFonts w:ascii="Courier New" w:eastAsia="Times New Roman" w:hAnsi="Courier New" w:cs="Courier New"/>
          <w:sz w:val="20"/>
          <w:szCs w:val="20"/>
          <w:lang w:eastAsia="en-IN"/>
        </w:rPr>
        <w:t>mtcarsData$am</w:t>
      </w:r>
      <w:proofErr w:type="spellEnd"/>
      <w:r w:rsidRPr="004149A9">
        <w:rPr>
          <w:rFonts w:ascii="Courier New" w:eastAsia="Times New Roman" w:hAnsi="Courier New" w:cs="Courier New"/>
          <w:sz w:val="20"/>
          <w:szCs w:val="20"/>
          <w:lang w:eastAsia="en-IN"/>
        </w:rPr>
        <w:t>)</w:t>
      </w:r>
    </w:p>
    <w:p w14:paraId="0B5EA2C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3       4       5</w:t>
      </w:r>
    </w:p>
    <w:p w14:paraId="48989FA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a 0.46875 0.12500 0.00000</w:t>
      </w:r>
    </w:p>
    <w:p w14:paraId="2231122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m 0.00000 0.25000 0.15625</w:t>
      </w:r>
    </w:p>
    <w:p w14:paraId="4F91FEC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The darker sectors mean that there is a higher concentration of values, while the white ones correspond to zeroes. So, in our example, we see that the majority of cars have automatic transmissions with three gears. Furthermore, the plot shows that there is some sort of relation between the two variables: the cars with automatic transmissions have the lower number of gears, while the ones with the manual have the higher number of gears (something we’ve already noticed in the previous subsection).</w:t>
      </w:r>
    </w:p>
    <w:p w14:paraId="2EE8740F" w14:textId="77777777"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t>Association between the categorical and numerical variables</w:t>
      </w:r>
    </w:p>
    <w:p w14:paraId="26B933C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While Cramer’s V can also be used for the measurement of association between the variables in different scales, there are better instruments. For example, some analysts recommend using intraclass correlation coefficient when measuring the relation between the numerical and categorical variables. But there is a simpler option, which involves calculating the coefficient of multiple correlation between the variables. This is implemented in </w:t>
      </w:r>
    </w:p>
    <w:p w14:paraId="2A0401F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76CCC5D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of </w:t>
      </w:r>
    </w:p>
    <w:p w14:paraId="28CF744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greybox</w:t>
      </w:r>
      <w:proofErr w:type="spellEnd"/>
    </w:p>
    <w:p w14:paraId="39AD4653"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The </w:t>
      </w:r>
      <w:r w:rsidRPr="004149A9">
        <w:rPr>
          <w:rFonts w:ascii="Courier New" w:eastAsia="Times New Roman" w:hAnsi="Courier New" w:cs="Courier New"/>
          <w:sz w:val="20"/>
          <w:szCs w:val="20"/>
          <w:lang w:eastAsia="en-IN"/>
        </w:rPr>
        <w:t>y</w:t>
      </w:r>
      <w:r w:rsidRPr="004149A9">
        <w:rPr>
          <w:rFonts w:ascii="Times New Roman" w:eastAsia="Times New Roman" w:hAnsi="Times New Roman" w:cs="Times New Roman"/>
          <w:sz w:val="20"/>
          <w:szCs w:val="20"/>
          <w:lang w:eastAsia="en-IN"/>
        </w:rPr>
        <w:t xml:space="preserve"> variable should be numerical, while </w:t>
      </w:r>
      <w:r w:rsidRPr="004149A9">
        <w:rPr>
          <w:rFonts w:ascii="Courier New" w:eastAsia="Times New Roman" w:hAnsi="Courier New" w:cs="Courier New"/>
          <w:sz w:val="20"/>
          <w:szCs w:val="20"/>
          <w:lang w:eastAsia="en-IN"/>
        </w:rPr>
        <w:t>x</w:t>
      </w:r>
      <w:r w:rsidRPr="004149A9">
        <w:rPr>
          <w:rFonts w:ascii="Times New Roman" w:eastAsia="Times New Roman" w:hAnsi="Times New Roman" w:cs="Times New Roman"/>
          <w:sz w:val="20"/>
          <w:szCs w:val="20"/>
          <w:lang w:eastAsia="en-IN"/>
        </w:rPr>
        <w:t xml:space="preserve"> can be of any type. What the function then does is expands all the factors and runs a regression via </w:t>
      </w:r>
    </w:p>
    <w:p w14:paraId="476FB94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lm.fit</w:t>
      </w:r>
      <w:proofErr w:type="spellEnd"/>
      <w:proofErr w:type="gramEnd"/>
      <w:r w:rsidRPr="004149A9">
        <w:rPr>
          <w:rFonts w:ascii="Courier New" w:eastAsia="Times New Roman" w:hAnsi="Courier New" w:cs="Courier New"/>
          <w:sz w:val="20"/>
          <w:szCs w:val="20"/>
          <w:lang w:eastAsia="en-IN"/>
        </w:rPr>
        <w:t>()</w:t>
      </w:r>
    </w:p>
    <w:p w14:paraId="24233AC0"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returning the square root of the coefficient of determination. If the variables are linearly related, then the returned value will be close to one. </w:t>
      </w:r>
      <w:proofErr w:type="gramStart"/>
      <w:r w:rsidRPr="004149A9">
        <w:rPr>
          <w:rFonts w:ascii="Times New Roman" w:eastAsia="Times New Roman" w:hAnsi="Times New Roman" w:cs="Times New Roman"/>
          <w:sz w:val="20"/>
          <w:szCs w:val="20"/>
          <w:lang w:eastAsia="en-IN"/>
        </w:rPr>
        <w:t>Otherwise</w:t>
      </w:r>
      <w:proofErr w:type="gramEnd"/>
      <w:r w:rsidRPr="004149A9">
        <w:rPr>
          <w:rFonts w:ascii="Times New Roman" w:eastAsia="Times New Roman" w:hAnsi="Times New Roman" w:cs="Times New Roman"/>
          <w:sz w:val="20"/>
          <w:szCs w:val="20"/>
          <w:lang w:eastAsia="en-IN"/>
        </w:rPr>
        <w:t xml:space="preserve"> it will be </w:t>
      </w:r>
      <w:proofErr w:type="spellStart"/>
      <w:r w:rsidRPr="004149A9">
        <w:rPr>
          <w:rFonts w:ascii="Times New Roman" w:eastAsia="Times New Roman" w:hAnsi="Times New Roman" w:cs="Times New Roman"/>
          <w:sz w:val="20"/>
          <w:szCs w:val="20"/>
          <w:lang w:eastAsia="en-IN"/>
        </w:rPr>
        <w:t>closet</w:t>
      </w:r>
      <w:proofErr w:type="spellEnd"/>
      <w:r w:rsidRPr="004149A9">
        <w:rPr>
          <w:rFonts w:ascii="Times New Roman" w:eastAsia="Times New Roman" w:hAnsi="Times New Roman" w:cs="Times New Roman"/>
          <w:sz w:val="20"/>
          <w:szCs w:val="20"/>
          <w:lang w:eastAsia="en-IN"/>
        </w:rPr>
        <w:t xml:space="preserve"> to zero. The function also returns the F statistics from the regression, the associated p-value and the number of degrees of freedom (the hypothesis is formulated similarly to </w:t>
      </w:r>
    </w:p>
    <w:p w14:paraId="7691917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4985970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function).</w:t>
      </w:r>
    </w:p>
    <w:p w14:paraId="24FF046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Here’s how it works:</w:t>
      </w:r>
    </w:p>
    <w:p w14:paraId="6659246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mtcarsData$</w:t>
      </w:r>
      <w:proofErr w:type="gramStart"/>
      <w:r w:rsidRPr="004149A9">
        <w:rPr>
          <w:rFonts w:ascii="Courier New" w:eastAsia="Times New Roman" w:hAnsi="Courier New" w:cs="Courier New"/>
          <w:sz w:val="20"/>
          <w:szCs w:val="20"/>
          <w:lang w:eastAsia="en-IN"/>
        </w:rPr>
        <w:t>am,mtcarsData</w:t>
      </w:r>
      <w:proofErr w:type="gramEnd"/>
      <w:r w:rsidRPr="004149A9">
        <w:rPr>
          <w:rFonts w:ascii="Courier New" w:eastAsia="Times New Roman" w:hAnsi="Courier New" w:cs="Courier New"/>
          <w:sz w:val="20"/>
          <w:szCs w:val="20"/>
          <w:lang w:eastAsia="en-IN"/>
        </w:rPr>
        <w:t>$mpg</w:t>
      </w:r>
      <w:proofErr w:type="spellEnd"/>
      <w:r w:rsidRPr="004149A9">
        <w:rPr>
          <w:rFonts w:ascii="Courier New" w:eastAsia="Times New Roman" w:hAnsi="Courier New" w:cs="Courier New"/>
          <w:sz w:val="20"/>
          <w:szCs w:val="20"/>
          <w:lang w:eastAsia="en-IN"/>
        </w:rPr>
        <w:t>)</w:t>
      </w:r>
    </w:p>
    <w:p w14:paraId="04D78C9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Multiple correlations value: 0.5998</w:t>
      </w:r>
    </w:p>
    <w:p w14:paraId="5C38732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F-statistics = 16.8603, df: 1, df </w:t>
      </w:r>
      <w:proofErr w:type="spellStart"/>
      <w:r w:rsidRPr="004149A9">
        <w:rPr>
          <w:rFonts w:ascii="Courier New" w:eastAsia="Times New Roman" w:hAnsi="Courier New" w:cs="Courier New"/>
          <w:sz w:val="20"/>
          <w:szCs w:val="20"/>
          <w:lang w:eastAsia="en-IN"/>
        </w:rPr>
        <w:t>resid</w:t>
      </w:r>
      <w:proofErr w:type="spellEnd"/>
      <w:r w:rsidRPr="004149A9">
        <w:rPr>
          <w:rFonts w:ascii="Courier New" w:eastAsia="Times New Roman" w:hAnsi="Courier New" w:cs="Courier New"/>
          <w:sz w:val="20"/>
          <w:szCs w:val="20"/>
          <w:lang w:eastAsia="en-IN"/>
        </w:rPr>
        <w:t>: 30, p-value: 3e-04</w:t>
      </w:r>
    </w:p>
    <w:p w14:paraId="7CA5E51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In this example, the simple linear regression of mpg from the set of dummies is constructed, and we can conclude that there is a linear relation between the variables, and that this relation is statistically significant.</w:t>
      </w:r>
    </w:p>
    <w:p w14:paraId="0352D2B1" w14:textId="77777777"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t>Association between several variables</w:t>
      </w:r>
    </w:p>
    <w:p w14:paraId="1B698547" w14:textId="77777777" w:rsidR="004149A9" w:rsidRPr="004149A9" w:rsidRDefault="004149A9" w:rsidP="004149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9A9">
        <w:rPr>
          <w:rFonts w:ascii="Times New Roman" w:eastAsia="Times New Roman" w:hAnsi="Times New Roman" w:cs="Times New Roman"/>
          <w:b/>
          <w:bCs/>
          <w:sz w:val="27"/>
          <w:szCs w:val="27"/>
          <w:lang w:eastAsia="en-IN"/>
        </w:rPr>
        <w:lastRenderedPageBreak/>
        <w:t>Measures of association</w:t>
      </w:r>
    </w:p>
    <w:p w14:paraId="3A2AB86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When you deal with datasets (</w:t>
      </w:r>
      <w:proofErr w:type="gramStart"/>
      <w:r w:rsidRPr="004149A9">
        <w:rPr>
          <w:rFonts w:ascii="Times New Roman" w:eastAsia="Times New Roman" w:hAnsi="Times New Roman" w:cs="Times New Roman"/>
          <w:sz w:val="20"/>
          <w:szCs w:val="20"/>
          <w:lang w:eastAsia="en-IN"/>
        </w:rPr>
        <w:t>i.e.</w:t>
      </w:r>
      <w:proofErr w:type="gramEnd"/>
      <w:r w:rsidRPr="004149A9">
        <w:rPr>
          <w:rFonts w:ascii="Times New Roman" w:eastAsia="Times New Roman" w:hAnsi="Times New Roman" w:cs="Times New Roman"/>
          <w:sz w:val="20"/>
          <w:szCs w:val="20"/>
          <w:lang w:eastAsia="en-IN"/>
        </w:rPr>
        <w:t xml:space="preserve"> data frames or matrices), then you can use </w:t>
      </w:r>
    </w:p>
    <w:p w14:paraId="13F04BF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049E02D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in order to calculate the correlation coefficients between the variables in the data. But when you have a mixture of numerical and categorical variables, the situation becomes more difficult, as the correlation does not make sense for the latter. This motivated me to create a function that uses either </w:t>
      </w:r>
    </w:p>
    <w:p w14:paraId="3CDFC4F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6F94809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or </w:t>
      </w:r>
    </w:p>
    <w:p w14:paraId="2F16E00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1B9E2479"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or </w:t>
      </w:r>
    </w:p>
    <w:p w14:paraId="1CE9EFF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55A72DB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functions depending on the types of data (see discussions of </w:t>
      </w:r>
    </w:p>
    <w:p w14:paraId="0992C48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5E89C46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and </w:t>
      </w:r>
    </w:p>
    <w:p w14:paraId="6640BC6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5C8951A0"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above). The function is called </w:t>
      </w:r>
    </w:p>
    <w:p w14:paraId="1B0D518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association(</w:t>
      </w:r>
      <w:proofErr w:type="gramEnd"/>
      <w:r w:rsidRPr="004149A9">
        <w:rPr>
          <w:rFonts w:ascii="Courier New" w:eastAsia="Times New Roman" w:hAnsi="Courier New" w:cs="Courier New"/>
          <w:sz w:val="20"/>
          <w:szCs w:val="20"/>
          <w:lang w:eastAsia="en-IN"/>
        </w:rPr>
        <w:t>)</w:t>
      </w:r>
    </w:p>
    <w:p w14:paraId="68FD58D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or </w:t>
      </w:r>
    </w:p>
    <w:p w14:paraId="5A4553A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assoc</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30A6B53D"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and returns three matrices: the values of the measures of association, their p-values and the types of the functions used between the variables. Here’s an example:</w:t>
      </w:r>
    </w:p>
    <w:p w14:paraId="0683A5E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assocValues</w:t>
      </w:r>
      <w:proofErr w:type="spellEnd"/>
      <w:r w:rsidRPr="004149A9">
        <w:rPr>
          <w:rFonts w:ascii="Courier New" w:eastAsia="Times New Roman" w:hAnsi="Courier New" w:cs="Courier New"/>
          <w:sz w:val="20"/>
          <w:szCs w:val="20"/>
          <w:lang w:eastAsia="en-IN"/>
        </w:rPr>
        <w:t xml:space="preserve"> &lt;- </w:t>
      </w:r>
      <w:proofErr w:type="spellStart"/>
      <w:r w:rsidRPr="004149A9">
        <w:rPr>
          <w:rFonts w:ascii="Courier New" w:eastAsia="Times New Roman" w:hAnsi="Courier New" w:cs="Courier New"/>
          <w:sz w:val="20"/>
          <w:szCs w:val="20"/>
          <w:lang w:eastAsia="en-IN"/>
        </w:rPr>
        <w:t>assoc</w:t>
      </w:r>
      <w:proofErr w:type="spellEnd"/>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
    <w:p w14:paraId="0380400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print(</w:t>
      </w:r>
      <w:proofErr w:type="spellStart"/>
      <w:proofErr w:type="gramStart"/>
      <w:r w:rsidRPr="004149A9">
        <w:rPr>
          <w:rFonts w:ascii="Courier New" w:eastAsia="Times New Roman" w:hAnsi="Courier New" w:cs="Courier New"/>
          <w:sz w:val="20"/>
          <w:szCs w:val="20"/>
          <w:lang w:eastAsia="en-IN"/>
        </w:rPr>
        <w:t>assocValues,digits</w:t>
      </w:r>
      <w:proofErr w:type="spellEnd"/>
      <w:proofErr w:type="gramEnd"/>
      <w:r w:rsidRPr="004149A9">
        <w:rPr>
          <w:rFonts w:ascii="Courier New" w:eastAsia="Times New Roman" w:hAnsi="Courier New" w:cs="Courier New"/>
          <w:sz w:val="20"/>
          <w:szCs w:val="20"/>
          <w:lang w:eastAsia="en-IN"/>
        </w:rPr>
        <w:t>=2)</w:t>
      </w:r>
    </w:p>
    <w:p w14:paraId="6A23F28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Associations: </w:t>
      </w:r>
    </w:p>
    <w:p w14:paraId="001B02A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values:</w:t>
      </w:r>
    </w:p>
    <w:p w14:paraId="2742691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 xml:space="preserve">mpg  </w:t>
      </w:r>
      <w:proofErr w:type="spellStart"/>
      <w:r w:rsidRPr="004149A9">
        <w:rPr>
          <w:rFonts w:ascii="Courier New" w:eastAsia="Times New Roman" w:hAnsi="Courier New" w:cs="Courier New"/>
          <w:sz w:val="20"/>
          <w:szCs w:val="20"/>
          <w:lang w:eastAsia="en-IN"/>
        </w:rPr>
        <w:t>cyl</w:t>
      </w:r>
      <w:proofErr w:type="spellEnd"/>
      <w:proofErr w:type="gram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am gear carb</w:t>
      </w:r>
    </w:p>
    <w:p w14:paraId="39C63A5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mpg   1.00 0.86 -0.85 -0.</w:t>
      </w:r>
      <w:proofErr w:type="gramStart"/>
      <w:r w:rsidRPr="004149A9">
        <w:rPr>
          <w:rFonts w:ascii="Courier New" w:eastAsia="Times New Roman" w:hAnsi="Courier New" w:cs="Courier New"/>
          <w:sz w:val="20"/>
          <w:szCs w:val="20"/>
          <w:lang w:eastAsia="en-IN"/>
        </w:rPr>
        <w:t>78  0.68</w:t>
      </w:r>
      <w:proofErr w:type="gramEnd"/>
      <w:r w:rsidRPr="004149A9">
        <w:rPr>
          <w:rFonts w:ascii="Courier New" w:eastAsia="Times New Roman" w:hAnsi="Courier New" w:cs="Courier New"/>
          <w:sz w:val="20"/>
          <w:szCs w:val="20"/>
          <w:lang w:eastAsia="en-IN"/>
        </w:rPr>
        <w:t xml:space="preserve"> -0.87  0.42 0.66 0.60 0.66 0.67</w:t>
      </w:r>
    </w:p>
    <w:p w14:paraId="04B949E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0.86 1.</w:t>
      </w:r>
      <w:proofErr w:type="gramStart"/>
      <w:r w:rsidRPr="004149A9">
        <w:rPr>
          <w:rFonts w:ascii="Courier New" w:eastAsia="Times New Roman" w:hAnsi="Courier New" w:cs="Courier New"/>
          <w:sz w:val="20"/>
          <w:szCs w:val="20"/>
          <w:lang w:eastAsia="en-IN"/>
        </w:rPr>
        <w:t>00  0.92</w:t>
      </w:r>
      <w:proofErr w:type="gramEnd"/>
      <w:r w:rsidRPr="004149A9">
        <w:rPr>
          <w:rFonts w:ascii="Courier New" w:eastAsia="Times New Roman" w:hAnsi="Courier New" w:cs="Courier New"/>
          <w:sz w:val="20"/>
          <w:szCs w:val="20"/>
          <w:lang w:eastAsia="en-IN"/>
        </w:rPr>
        <w:t xml:space="preserve">  0.84  0.70  0.78  0.59 0.82 0.52 0.53 0.62</w:t>
      </w:r>
    </w:p>
    <w:p w14:paraId="5354765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-0.85 </w:t>
      </w:r>
      <w:proofErr w:type="gramStart"/>
      <w:r w:rsidRPr="004149A9">
        <w:rPr>
          <w:rFonts w:ascii="Courier New" w:eastAsia="Times New Roman" w:hAnsi="Courier New" w:cs="Courier New"/>
          <w:sz w:val="20"/>
          <w:szCs w:val="20"/>
          <w:lang w:eastAsia="en-IN"/>
        </w:rPr>
        <w:t>0.92  1.00</w:t>
      </w:r>
      <w:proofErr w:type="gramEnd"/>
      <w:r w:rsidRPr="004149A9">
        <w:rPr>
          <w:rFonts w:ascii="Courier New" w:eastAsia="Times New Roman" w:hAnsi="Courier New" w:cs="Courier New"/>
          <w:sz w:val="20"/>
          <w:szCs w:val="20"/>
          <w:lang w:eastAsia="en-IN"/>
        </w:rPr>
        <w:t xml:space="preserve">  0.79 -0.71  0.89 -0.43 0.71 0.59 0.77 0.56</w:t>
      </w:r>
    </w:p>
    <w:p w14:paraId="6A4C982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-0.78 </w:t>
      </w:r>
      <w:proofErr w:type="gramStart"/>
      <w:r w:rsidRPr="004149A9">
        <w:rPr>
          <w:rFonts w:ascii="Courier New" w:eastAsia="Times New Roman" w:hAnsi="Courier New" w:cs="Courier New"/>
          <w:sz w:val="20"/>
          <w:szCs w:val="20"/>
          <w:lang w:eastAsia="en-IN"/>
        </w:rPr>
        <w:t>0.84  0.79</w:t>
      </w:r>
      <w:proofErr w:type="gramEnd"/>
      <w:r w:rsidRPr="004149A9">
        <w:rPr>
          <w:rFonts w:ascii="Courier New" w:eastAsia="Times New Roman" w:hAnsi="Courier New" w:cs="Courier New"/>
          <w:sz w:val="20"/>
          <w:szCs w:val="20"/>
          <w:lang w:eastAsia="en-IN"/>
        </w:rPr>
        <w:t xml:space="preserve">  1.00 -0.45  0.66 -0.71 0.72 0.24 0.66 0.79</w:t>
      </w:r>
    </w:p>
    <w:p w14:paraId="17762B5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drat  0.68</w:t>
      </w:r>
      <w:proofErr w:type="gramEnd"/>
      <w:r w:rsidRPr="004149A9">
        <w:rPr>
          <w:rFonts w:ascii="Courier New" w:eastAsia="Times New Roman" w:hAnsi="Courier New" w:cs="Courier New"/>
          <w:sz w:val="20"/>
          <w:szCs w:val="20"/>
          <w:lang w:eastAsia="en-IN"/>
        </w:rPr>
        <w:t xml:space="preserve"> 0.70 -0.71 -0.45  1.00 -0.71  0.09 0.44 0.71 0.83 0.33</w:t>
      </w:r>
    </w:p>
    <w:p w14:paraId="2B69AFA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-0.87 </w:t>
      </w:r>
      <w:proofErr w:type="gramStart"/>
      <w:r w:rsidRPr="004149A9">
        <w:rPr>
          <w:rFonts w:ascii="Courier New" w:eastAsia="Times New Roman" w:hAnsi="Courier New" w:cs="Courier New"/>
          <w:sz w:val="20"/>
          <w:szCs w:val="20"/>
          <w:lang w:eastAsia="en-IN"/>
        </w:rPr>
        <w:t>0.78  0.89</w:t>
      </w:r>
      <w:proofErr w:type="gramEnd"/>
      <w:r w:rsidRPr="004149A9">
        <w:rPr>
          <w:rFonts w:ascii="Courier New" w:eastAsia="Times New Roman" w:hAnsi="Courier New" w:cs="Courier New"/>
          <w:sz w:val="20"/>
          <w:szCs w:val="20"/>
          <w:lang w:eastAsia="en-IN"/>
        </w:rPr>
        <w:t xml:space="preserve">  0.66 -0.71  1.00 -0.17 0.55 0.69 0.66 0.61</w:t>
      </w:r>
    </w:p>
    <w:p w14:paraId="1083731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0.42</w:t>
      </w:r>
      <w:proofErr w:type="gramEnd"/>
      <w:r w:rsidRPr="004149A9">
        <w:rPr>
          <w:rFonts w:ascii="Courier New" w:eastAsia="Times New Roman" w:hAnsi="Courier New" w:cs="Courier New"/>
          <w:sz w:val="20"/>
          <w:szCs w:val="20"/>
          <w:lang w:eastAsia="en-IN"/>
        </w:rPr>
        <w:t xml:space="preserve"> 0.59 -0.43 -0.71  0.09 -0.17  1.00 0.74 0.23 0.63 0.67</w:t>
      </w:r>
    </w:p>
    <w:p w14:paraId="1DE38E7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0.66 0.</w:t>
      </w:r>
      <w:proofErr w:type="gramStart"/>
      <w:r w:rsidRPr="004149A9">
        <w:rPr>
          <w:rFonts w:ascii="Courier New" w:eastAsia="Times New Roman" w:hAnsi="Courier New" w:cs="Courier New"/>
          <w:sz w:val="20"/>
          <w:szCs w:val="20"/>
          <w:lang w:eastAsia="en-IN"/>
        </w:rPr>
        <w:t>82  0.71</w:t>
      </w:r>
      <w:proofErr w:type="gramEnd"/>
      <w:r w:rsidRPr="004149A9">
        <w:rPr>
          <w:rFonts w:ascii="Courier New" w:eastAsia="Times New Roman" w:hAnsi="Courier New" w:cs="Courier New"/>
          <w:sz w:val="20"/>
          <w:szCs w:val="20"/>
          <w:lang w:eastAsia="en-IN"/>
        </w:rPr>
        <w:t xml:space="preserve">  0.72  0.44  0.55  0.74 1.00 0.10 0.62 0.69</w:t>
      </w:r>
    </w:p>
    <w:p w14:paraId="3DDCC21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0.60 0.</w:t>
      </w:r>
      <w:proofErr w:type="gramStart"/>
      <w:r w:rsidRPr="004149A9">
        <w:rPr>
          <w:rFonts w:ascii="Courier New" w:eastAsia="Times New Roman" w:hAnsi="Courier New" w:cs="Courier New"/>
          <w:sz w:val="20"/>
          <w:szCs w:val="20"/>
          <w:lang w:eastAsia="en-IN"/>
        </w:rPr>
        <w:t>52  0.59</w:t>
      </w:r>
      <w:proofErr w:type="gramEnd"/>
      <w:r w:rsidRPr="004149A9">
        <w:rPr>
          <w:rFonts w:ascii="Courier New" w:eastAsia="Times New Roman" w:hAnsi="Courier New" w:cs="Courier New"/>
          <w:sz w:val="20"/>
          <w:szCs w:val="20"/>
          <w:lang w:eastAsia="en-IN"/>
        </w:rPr>
        <w:t xml:space="preserve">  0.24  0.71  0.69  0.23 0.10 1.00 0.81 0.44</w:t>
      </w:r>
    </w:p>
    <w:p w14:paraId="590EF74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gear  0.66</w:t>
      </w:r>
      <w:proofErr w:type="gramEnd"/>
      <w:r w:rsidRPr="004149A9">
        <w:rPr>
          <w:rFonts w:ascii="Courier New" w:eastAsia="Times New Roman" w:hAnsi="Courier New" w:cs="Courier New"/>
          <w:sz w:val="20"/>
          <w:szCs w:val="20"/>
          <w:lang w:eastAsia="en-IN"/>
        </w:rPr>
        <w:t xml:space="preserve"> 0.53  0.77  0.66  0.83  0.66  0.63 0.62 0.81 1.00 0.51</w:t>
      </w:r>
    </w:p>
    <w:p w14:paraId="2E31092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carb  0.67</w:t>
      </w:r>
      <w:proofErr w:type="gramEnd"/>
      <w:r w:rsidRPr="004149A9">
        <w:rPr>
          <w:rFonts w:ascii="Courier New" w:eastAsia="Times New Roman" w:hAnsi="Courier New" w:cs="Courier New"/>
          <w:sz w:val="20"/>
          <w:szCs w:val="20"/>
          <w:lang w:eastAsia="en-IN"/>
        </w:rPr>
        <w:t xml:space="preserve"> 0.62  0.56  0.79  0.33  0.61  0.67 0.69 0.44 0.51 1.00</w:t>
      </w:r>
    </w:p>
    <w:p w14:paraId="2A38028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
    <w:p w14:paraId="41C55F6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lastRenderedPageBreak/>
        <w:t xml:space="preserve"> p-values:</w:t>
      </w:r>
    </w:p>
    <w:p w14:paraId="4BE9463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 xml:space="preserve">mpg  </w:t>
      </w:r>
      <w:proofErr w:type="spellStart"/>
      <w:r w:rsidRPr="004149A9">
        <w:rPr>
          <w:rFonts w:ascii="Courier New" w:eastAsia="Times New Roman" w:hAnsi="Courier New" w:cs="Courier New"/>
          <w:sz w:val="20"/>
          <w:szCs w:val="20"/>
          <w:lang w:eastAsia="en-IN"/>
        </w:rPr>
        <w:t>cyl</w:t>
      </w:r>
      <w:proofErr w:type="spellEnd"/>
      <w:proofErr w:type="gram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am gear carb</w:t>
      </w:r>
    </w:p>
    <w:p w14:paraId="4F37590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mpg  1.00</w:t>
      </w:r>
      <w:proofErr w:type="gramEnd"/>
      <w:r w:rsidRPr="004149A9">
        <w:rPr>
          <w:rFonts w:ascii="Courier New" w:eastAsia="Times New Roman" w:hAnsi="Courier New" w:cs="Courier New"/>
          <w:sz w:val="20"/>
          <w:szCs w:val="20"/>
          <w:lang w:eastAsia="en-IN"/>
        </w:rPr>
        <w:t xml:space="preserve"> 0.00 0.00 0.00 0.00 0.00 0.02 0.00 0.00 0.00 0.01</w:t>
      </w:r>
    </w:p>
    <w:p w14:paraId="195EA8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0.00</w:t>
      </w:r>
      <w:proofErr w:type="gramEnd"/>
      <w:r w:rsidRPr="004149A9">
        <w:rPr>
          <w:rFonts w:ascii="Courier New" w:eastAsia="Times New Roman" w:hAnsi="Courier New" w:cs="Courier New"/>
          <w:sz w:val="20"/>
          <w:szCs w:val="20"/>
          <w:lang w:eastAsia="en-IN"/>
        </w:rPr>
        <w:t xml:space="preserve"> 1.00 0.00 0.00 0.00 0.00 0.00 0.00 0.01 0.00 0.01</w:t>
      </w:r>
    </w:p>
    <w:p w14:paraId="5F6B4E2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0.00 0.00 1.00 0.00 0.00 0.00 0.01 0.00 0.00 0.00 0.07</w:t>
      </w:r>
    </w:p>
    <w:p w14:paraId="32A18F7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0.00 0.00 0.00 1.00 0.01 0.00 0.00 0.00 0.18 0.00 0.00</w:t>
      </w:r>
    </w:p>
    <w:p w14:paraId="7B08F67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drat 0.00 0.00 0.00 0.01 1.00 0.00 0.62 0.01 0.00 0.00 0.66</w:t>
      </w:r>
    </w:p>
    <w:p w14:paraId="21E4C65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0.00 0.00 0.00 0.00 0.00 1.00 0.34 0.00 0.00 0.00 0.02</w:t>
      </w:r>
    </w:p>
    <w:p w14:paraId="609ADD6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0.02 0.00 0.01 0.00 0.62 0.34 1.00 0.00 0.21 0.00 0.01</w:t>
      </w:r>
    </w:p>
    <w:p w14:paraId="302C059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0.00 0.00 0.00 0.00 0.01 0.00 0.00 1.00 0.56 0.00 0.01</w:t>
      </w:r>
    </w:p>
    <w:p w14:paraId="23E0526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0.00 0.01 0.00 0.18 0.00 0.00 0.21 0.56 1.00 0.00 0.28</w:t>
      </w:r>
    </w:p>
    <w:p w14:paraId="6FC5B7E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0.00 0.00 0.00 0.00 0.00 0.00 0.00 0.00 0.00 1.00 0.09</w:t>
      </w:r>
    </w:p>
    <w:p w14:paraId="0F2D9A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carb 0.01 0.01 0.07 0.00 0.66 0.02 0.01 0.01 0.28 0.09 1.00</w:t>
      </w:r>
    </w:p>
    <w:p w14:paraId="63852D0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
    <w:p w14:paraId="071E249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types:</w:t>
      </w:r>
    </w:p>
    <w:p w14:paraId="2A6E78A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mpg    </w:t>
      </w:r>
      <w:proofErr w:type="spell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am      </w:t>
      </w:r>
    </w:p>
    <w:p w14:paraId="6B17FA5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mpg  "</w:t>
      </w:r>
      <w:proofErr w:type="gramEnd"/>
      <w:r w:rsidRPr="004149A9">
        <w:rPr>
          <w:rFonts w:ascii="Courier New" w:eastAsia="Times New Roman" w:hAnsi="Courier New" w:cs="Courier New"/>
          <w:sz w:val="20"/>
          <w:szCs w:val="20"/>
          <w:lang w:eastAsia="en-IN"/>
        </w:rPr>
        <w:t>none"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11EC64C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34E2F98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028BF56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4E525B3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drat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48813A6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20AB26F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6103850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5F129A6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xml:space="preserve">" "none"  </w:t>
      </w:r>
    </w:p>
    <w:p w14:paraId="67BA6B3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75AFD1E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carb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751387B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carb    </w:t>
      </w:r>
    </w:p>
    <w:p w14:paraId="094A75B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mpg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089389B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proofErr w:type="gramEnd"/>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1F15D6F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23E58EA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389DDE2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drat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1B6151D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7F8CA73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51F82FE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395307B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415CAE6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"none"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1B9CAAD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carb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"none"</w:t>
      </w:r>
    </w:p>
    <w:p w14:paraId="6452139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One thing to note is that the function considers numerical variables as categorical, when they only have up to 10 unique values. This is useful, for example, in case of number of </w:t>
      </w:r>
      <w:r w:rsidRPr="004149A9">
        <w:rPr>
          <w:rFonts w:ascii="Courier New" w:eastAsia="Times New Roman" w:hAnsi="Courier New" w:cs="Courier New"/>
          <w:sz w:val="20"/>
          <w:szCs w:val="20"/>
          <w:lang w:eastAsia="en-IN"/>
        </w:rPr>
        <w:t>gears</w:t>
      </w:r>
      <w:r w:rsidRPr="004149A9">
        <w:rPr>
          <w:rFonts w:ascii="Times New Roman" w:eastAsia="Times New Roman" w:hAnsi="Times New Roman" w:cs="Times New Roman"/>
          <w:sz w:val="20"/>
          <w:szCs w:val="20"/>
          <w:lang w:eastAsia="en-IN"/>
        </w:rPr>
        <w:t xml:space="preserve"> in the dataset.</w:t>
      </w:r>
    </w:p>
    <w:p w14:paraId="3BC6E891" w14:textId="77777777"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t>Plots of association between several variables</w:t>
      </w:r>
    </w:p>
    <w:p w14:paraId="58D4D28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49A9">
        <w:rPr>
          <w:rFonts w:ascii="Times New Roman" w:eastAsia="Times New Roman" w:hAnsi="Times New Roman" w:cs="Times New Roman"/>
          <w:sz w:val="20"/>
          <w:szCs w:val="20"/>
          <w:lang w:eastAsia="en-IN"/>
        </w:rPr>
        <w:t>Similarly</w:t>
      </w:r>
      <w:proofErr w:type="gramEnd"/>
      <w:r w:rsidRPr="004149A9">
        <w:rPr>
          <w:rFonts w:ascii="Times New Roman" w:eastAsia="Times New Roman" w:hAnsi="Times New Roman" w:cs="Times New Roman"/>
          <w:sz w:val="20"/>
          <w:szCs w:val="20"/>
          <w:lang w:eastAsia="en-IN"/>
        </w:rPr>
        <w:t xml:space="preserve"> to the problem with </w:t>
      </w:r>
    </w:p>
    <w:p w14:paraId="779E36D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0BAA210F"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scatterplot matrix (produced using </w:t>
      </w:r>
    </w:p>
    <w:p w14:paraId="18C2FF3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plot(</w:t>
      </w:r>
      <w:proofErr w:type="gramEnd"/>
      <w:r w:rsidRPr="004149A9">
        <w:rPr>
          <w:rFonts w:ascii="Courier New" w:eastAsia="Times New Roman" w:hAnsi="Courier New" w:cs="Courier New"/>
          <w:sz w:val="20"/>
          <w:szCs w:val="20"/>
          <w:lang w:eastAsia="en-IN"/>
        </w:rPr>
        <w:t>)</w:t>
      </w:r>
    </w:p>
    <w:p w14:paraId="0BC58E64"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w:t>
      </w:r>
      <w:proofErr w:type="gramStart"/>
      <w:r w:rsidRPr="004149A9">
        <w:rPr>
          <w:rFonts w:ascii="Times New Roman" w:eastAsia="Times New Roman" w:hAnsi="Times New Roman" w:cs="Times New Roman"/>
          <w:sz w:val="20"/>
          <w:szCs w:val="20"/>
          <w:lang w:eastAsia="en-IN"/>
        </w:rPr>
        <w:t>is</w:t>
      </w:r>
      <w:proofErr w:type="gramEnd"/>
      <w:r w:rsidRPr="004149A9">
        <w:rPr>
          <w:rFonts w:ascii="Times New Roman" w:eastAsia="Times New Roman" w:hAnsi="Times New Roman" w:cs="Times New Roman"/>
          <w:sz w:val="20"/>
          <w:szCs w:val="20"/>
          <w:lang w:eastAsia="en-IN"/>
        </w:rPr>
        <w:t xml:space="preserve"> not meaningful in case of a mixture of variables:</w:t>
      </w:r>
    </w:p>
    <w:p w14:paraId="34F448A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plot(</w:t>
      </w:r>
      <w:proofErr w:type="spell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
    <w:p w14:paraId="1A93FC99" w14:textId="77777777" w:rsidR="004149A9" w:rsidRPr="004149A9" w:rsidRDefault="004149A9" w:rsidP="004149A9">
      <w:pPr>
        <w:spacing w:after="0"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noProof/>
          <w:color w:val="0000FF"/>
          <w:sz w:val="20"/>
          <w:szCs w:val="20"/>
          <w:lang w:eastAsia="en-IN"/>
        </w:rPr>
        <w:lastRenderedPageBreak/>
        <w:drawing>
          <wp:inline distT="0" distB="0" distL="0" distR="0" wp14:anchorId="16C52149" wp14:editId="239A9DDA">
            <wp:extent cx="2857500" cy="285750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A4E297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Default scatter plot matrix</w:t>
      </w:r>
    </w:p>
    <w:p w14:paraId="63997054"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It makes sense to use scatterplot in case of numeric variables, </w:t>
      </w:r>
    </w:p>
    <w:p w14:paraId="107725E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45F5CB29"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case of categorical and </w:t>
      </w:r>
    </w:p>
    <w:p w14:paraId="017FBF3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boxplot(</w:t>
      </w:r>
      <w:proofErr w:type="gramEnd"/>
      <w:r w:rsidRPr="004149A9">
        <w:rPr>
          <w:rFonts w:ascii="Courier New" w:eastAsia="Times New Roman" w:hAnsi="Courier New" w:cs="Courier New"/>
          <w:sz w:val="20"/>
          <w:szCs w:val="20"/>
          <w:lang w:eastAsia="en-IN"/>
        </w:rPr>
        <w:t>)</w:t>
      </w:r>
    </w:p>
    <w:p w14:paraId="1CD8246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case of a mixture. So, there is the function </w:t>
      </w:r>
    </w:p>
    <w:p w14:paraId="2AF897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spread(</w:t>
      </w:r>
      <w:proofErr w:type="gramEnd"/>
      <w:r w:rsidRPr="004149A9">
        <w:rPr>
          <w:rFonts w:ascii="Courier New" w:eastAsia="Times New Roman" w:hAnsi="Courier New" w:cs="Courier New"/>
          <w:sz w:val="20"/>
          <w:szCs w:val="20"/>
          <w:lang w:eastAsia="en-IN"/>
        </w:rPr>
        <w:t>)</w:t>
      </w:r>
    </w:p>
    <w:p w14:paraId="1DD11FD5"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w:t>
      </w:r>
    </w:p>
    <w:p w14:paraId="7ABEE8B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greybox</w:t>
      </w:r>
      <w:proofErr w:type="spellEnd"/>
    </w:p>
    <w:p w14:paraId="08F26467"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that creates something more meaningful. It uses the same algorithm as </w:t>
      </w:r>
    </w:p>
    <w:p w14:paraId="560269D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assoc</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35A3D75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but produces plots instead of calculating measures of association. So, </w:t>
      </w:r>
      <w:r w:rsidRPr="004149A9">
        <w:rPr>
          <w:rFonts w:ascii="Courier New" w:eastAsia="Times New Roman" w:hAnsi="Courier New" w:cs="Courier New"/>
          <w:sz w:val="20"/>
          <w:szCs w:val="20"/>
          <w:lang w:eastAsia="en-IN"/>
        </w:rPr>
        <w:t>gear</w:t>
      </w:r>
      <w:r w:rsidRPr="004149A9">
        <w:rPr>
          <w:rFonts w:ascii="Times New Roman" w:eastAsia="Times New Roman" w:hAnsi="Times New Roman" w:cs="Times New Roman"/>
          <w:sz w:val="20"/>
          <w:szCs w:val="20"/>
          <w:lang w:eastAsia="en-IN"/>
        </w:rPr>
        <w:t xml:space="preserve"> will be considered as categorical and the function will produce either </w:t>
      </w:r>
    </w:p>
    <w:p w14:paraId="6989FEB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boxplot(</w:t>
      </w:r>
      <w:proofErr w:type="gramEnd"/>
      <w:r w:rsidRPr="004149A9">
        <w:rPr>
          <w:rFonts w:ascii="Courier New" w:eastAsia="Times New Roman" w:hAnsi="Courier New" w:cs="Courier New"/>
          <w:sz w:val="20"/>
          <w:szCs w:val="20"/>
          <w:lang w:eastAsia="en-IN"/>
        </w:rPr>
        <w:t>)</w:t>
      </w:r>
    </w:p>
    <w:p w14:paraId="6DFCF2C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or </w:t>
      </w:r>
    </w:p>
    <w:p w14:paraId="1BFB207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0C18B95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when plotting it against other variables.</w:t>
      </w:r>
    </w:p>
    <w:p w14:paraId="2B8BF99B"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Here’s an example:</w:t>
      </w:r>
    </w:p>
    <w:p w14:paraId="33F37A7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spread(</w:t>
      </w:r>
      <w:proofErr w:type="spell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
    <w:p w14:paraId="1EADE1D4" w14:textId="77777777" w:rsidR="004149A9" w:rsidRPr="004149A9" w:rsidRDefault="004149A9" w:rsidP="004149A9">
      <w:pPr>
        <w:spacing w:after="0"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noProof/>
          <w:color w:val="0000FF"/>
          <w:sz w:val="20"/>
          <w:szCs w:val="20"/>
          <w:lang w:eastAsia="en-IN"/>
        </w:rPr>
        <w:lastRenderedPageBreak/>
        <w:drawing>
          <wp:inline distT="0" distB="0" distL="0" distR="0" wp14:anchorId="7DA66DBD" wp14:editId="74CCD8AE">
            <wp:extent cx="2857500" cy="2857500"/>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FBD3725"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Spread matrix</w:t>
      </w:r>
    </w:p>
    <w:p w14:paraId="68F93199"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This plot demonstrates, for example, that the number of </w:t>
      </w:r>
      <w:proofErr w:type="spellStart"/>
      <w:r w:rsidRPr="004149A9">
        <w:rPr>
          <w:rFonts w:ascii="Times New Roman" w:eastAsia="Times New Roman" w:hAnsi="Times New Roman" w:cs="Times New Roman"/>
          <w:sz w:val="20"/>
          <w:szCs w:val="20"/>
          <w:lang w:eastAsia="en-IN"/>
        </w:rPr>
        <w:t>carburetors</w:t>
      </w:r>
      <w:proofErr w:type="spellEnd"/>
      <w:r w:rsidRPr="004149A9">
        <w:rPr>
          <w:rFonts w:ascii="Times New Roman" w:eastAsia="Times New Roman" w:hAnsi="Times New Roman" w:cs="Times New Roman"/>
          <w:sz w:val="20"/>
          <w:szCs w:val="20"/>
          <w:lang w:eastAsia="en-IN"/>
        </w:rPr>
        <w:t xml:space="preserve"> influences fuel consumption (something that we could not have spotted in the case of </w:t>
      </w:r>
    </w:p>
    <w:p w14:paraId="3AF0AC6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plot(</w:t>
      </w:r>
      <w:proofErr w:type="gramEnd"/>
      <w:r w:rsidRPr="004149A9">
        <w:rPr>
          <w:rFonts w:ascii="Courier New" w:eastAsia="Times New Roman" w:hAnsi="Courier New" w:cs="Courier New"/>
          <w:sz w:val="20"/>
          <w:szCs w:val="20"/>
          <w:lang w:eastAsia="en-IN"/>
        </w:rPr>
        <w:t>)</w:t>
      </w:r>
    </w:p>
    <w:p w14:paraId="3E129B8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Notice also, that the number of gears influences the fuel consumption in a non-linear relation as well. </w:t>
      </w:r>
      <w:proofErr w:type="gramStart"/>
      <w:r w:rsidRPr="004149A9">
        <w:rPr>
          <w:rFonts w:ascii="Times New Roman" w:eastAsia="Times New Roman" w:hAnsi="Times New Roman" w:cs="Times New Roman"/>
          <w:sz w:val="20"/>
          <w:szCs w:val="20"/>
          <w:lang w:eastAsia="en-IN"/>
        </w:rPr>
        <w:t>So</w:t>
      </w:r>
      <w:proofErr w:type="gramEnd"/>
      <w:r w:rsidRPr="004149A9">
        <w:rPr>
          <w:rFonts w:ascii="Times New Roman" w:eastAsia="Times New Roman" w:hAnsi="Times New Roman" w:cs="Times New Roman"/>
          <w:sz w:val="20"/>
          <w:szCs w:val="20"/>
          <w:lang w:eastAsia="en-IN"/>
        </w:rPr>
        <w:t xml:space="preserve"> constructing the model with dummy variables for the number of gears might be a reasonable thing to do.</w:t>
      </w:r>
    </w:p>
    <w:p w14:paraId="6AE52EA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The function also has the parameter </w:t>
      </w:r>
      <w:r w:rsidRPr="004149A9">
        <w:rPr>
          <w:rFonts w:ascii="Courier New" w:eastAsia="Times New Roman" w:hAnsi="Courier New" w:cs="Courier New"/>
          <w:sz w:val="20"/>
          <w:szCs w:val="20"/>
          <w:lang w:eastAsia="en-IN"/>
        </w:rPr>
        <w:t>log</w:t>
      </w:r>
      <w:r w:rsidRPr="004149A9">
        <w:rPr>
          <w:rFonts w:ascii="Times New Roman" w:eastAsia="Times New Roman" w:hAnsi="Times New Roman" w:cs="Times New Roman"/>
          <w:sz w:val="20"/>
          <w:szCs w:val="20"/>
          <w:lang w:eastAsia="en-IN"/>
        </w:rPr>
        <w:t xml:space="preserve">, which will transform all the numerical variables using logarithms, which is handy, when you suspect the non-linear relation between the variables. Finally, there is a parameter </w:t>
      </w:r>
      <w:r w:rsidRPr="004149A9">
        <w:rPr>
          <w:rFonts w:ascii="Courier New" w:eastAsia="Times New Roman" w:hAnsi="Courier New" w:cs="Courier New"/>
          <w:sz w:val="20"/>
          <w:szCs w:val="20"/>
          <w:lang w:eastAsia="en-IN"/>
        </w:rPr>
        <w:t>histogram</w:t>
      </w:r>
      <w:r w:rsidRPr="004149A9">
        <w:rPr>
          <w:rFonts w:ascii="Times New Roman" w:eastAsia="Times New Roman" w:hAnsi="Times New Roman" w:cs="Times New Roman"/>
          <w:sz w:val="20"/>
          <w:szCs w:val="20"/>
          <w:lang w:eastAsia="en-IN"/>
        </w:rPr>
        <w:t xml:space="preserve">, which will plot either histograms, or </w:t>
      </w:r>
      <w:proofErr w:type="spellStart"/>
      <w:r w:rsidRPr="004149A9">
        <w:rPr>
          <w:rFonts w:ascii="Times New Roman" w:eastAsia="Times New Roman" w:hAnsi="Times New Roman" w:cs="Times New Roman"/>
          <w:sz w:val="20"/>
          <w:szCs w:val="20"/>
          <w:lang w:eastAsia="en-IN"/>
        </w:rPr>
        <w:t>barplots</w:t>
      </w:r>
      <w:proofErr w:type="spellEnd"/>
      <w:r w:rsidRPr="004149A9">
        <w:rPr>
          <w:rFonts w:ascii="Times New Roman" w:eastAsia="Times New Roman" w:hAnsi="Times New Roman" w:cs="Times New Roman"/>
          <w:sz w:val="20"/>
          <w:szCs w:val="20"/>
          <w:lang w:eastAsia="en-IN"/>
        </w:rPr>
        <w:t xml:space="preserve"> on the diagonal.</w:t>
      </w:r>
    </w:p>
    <w:p w14:paraId="753CC29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spread(</w:t>
      </w:r>
      <w:proofErr w:type="spellStart"/>
      <w:proofErr w:type="gramEnd"/>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 histograms=TRUE, log=TRUE)</w:t>
      </w:r>
    </w:p>
    <w:p w14:paraId="370224F3" w14:textId="77777777" w:rsidR="004149A9" w:rsidRPr="004149A9" w:rsidRDefault="004149A9" w:rsidP="004149A9">
      <w:pPr>
        <w:spacing w:after="0"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noProof/>
          <w:color w:val="0000FF"/>
          <w:sz w:val="20"/>
          <w:szCs w:val="20"/>
          <w:lang w:eastAsia="en-IN"/>
        </w:rPr>
        <w:drawing>
          <wp:inline distT="0" distB="0" distL="0" distR="0" wp14:anchorId="71A17023" wp14:editId="5957E254">
            <wp:extent cx="2857500" cy="285750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8504F1F"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Spread matrix in logs</w:t>
      </w:r>
    </w:p>
    <w:p w14:paraId="6BF8581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lastRenderedPageBreak/>
        <w:t xml:space="preserve">The plot demonstrates that the </w:t>
      </w:r>
      <w:proofErr w:type="spellStart"/>
      <w:r w:rsidRPr="004149A9">
        <w:rPr>
          <w:rFonts w:ascii="Courier New" w:eastAsia="Times New Roman" w:hAnsi="Courier New" w:cs="Courier New"/>
          <w:sz w:val="20"/>
          <w:szCs w:val="20"/>
          <w:lang w:eastAsia="en-IN"/>
        </w:rPr>
        <w:t>disp</w:t>
      </w:r>
      <w:proofErr w:type="spellEnd"/>
      <w:r w:rsidRPr="004149A9">
        <w:rPr>
          <w:rFonts w:ascii="Times New Roman" w:eastAsia="Times New Roman" w:hAnsi="Times New Roman" w:cs="Times New Roman"/>
          <w:sz w:val="20"/>
          <w:szCs w:val="20"/>
          <w:lang w:eastAsia="en-IN"/>
        </w:rPr>
        <w:t xml:space="preserve"> has a strong non-linear relation with </w:t>
      </w:r>
      <w:r w:rsidRPr="004149A9">
        <w:rPr>
          <w:rFonts w:ascii="Courier New" w:eastAsia="Times New Roman" w:hAnsi="Courier New" w:cs="Courier New"/>
          <w:sz w:val="20"/>
          <w:szCs w:val="20"/>
          <w:lang w:eastAsia="en-IN"/>
        </w:rPr>
        <w:t>mpg</w:t>
      </w:r>
      <w:r w:rsidRPr="004149A9">
        <w:rPr>
          <w:rFonts w:ascii="Times New Roman" w:eastAsia="Times New Roman" w:hAnsi="Times New Roman" w:cs="Times New Roman"/>
          <w:sz w:val="20"/>
          <w:szCs w:val="20"/>
          <w:lang w:eastAsia="en-IN"/>
        </w:rPr>
        <w:t xml:space="preserve">, and, similarly, </w:t>
      </w:r>
      <w:r w:rsidRPr="004149A9">
        <w:rPr>
          <w:rFonts w:ascii="Courier New" w:eastAsia="Times New Roman" w:hAnsi="Courier New" w:cs="Courier New"/>
          <w:sz w:val="20"/>
          <w:szCs w:val="20"/>
          <w:lang w:eastAsia="en-IN"/>
        </w:rPr>
        <w:t>drat</w:t>
      </w:r>
      <w:r w:rsidRPr="004149A9">
        <w:rPr>
          <w:rFonts w:ascii="Times New Roman" w:eastAsia="Times New Roman" w:hAnsi="Times New Roman" w:cs="Times New Roman"/>
          <w:sz w:val="20"/>
          <w:szCs w:val="20"/>
          <w:lang w:eastAsia="en-IN"/>
        </w:rPr>
        <w:t xml:space="preserve"> and </w:t>
      </w:r>
      <w:r w:rsidRPr="004149A9">
        <w:rPr>
          <w:rFonts w:ascii="Courier New" w:eastAsia="Times New Roman" w:hAnsi="Courier New" w:cs="Courier New"/>
          <w:sz w:val="20"/>
          <w:szCs w:val="20"/>
          <w:lang w:eastAsia="en-IN"/>
        </w:rPr>
        <w:t>hp</w:t>
      </w:r>
      <w:r w:rsidRPr="004149A9">
        <w:rPr>
          <w:rFonts w:ascii="Times New Roman" w:eastAsia="Times New Roman" w:hAnsi="Times New Roman" w:cs="Times New Roman"/>
          <w:sz w:val="20"/>
          <w:szCs w:val="20"/>
          <w:lang w:eastAsia="en-IN"/>
        </w:rPr>
        <w:t xml:space="preserve"> also influence </w:t>
      </w:r>
      <w:r w:rsidRPr="004149A9">
        <w:rPr>
          <w:rFonts w:ascii="Courier New" w:eastAsia="Times New Roman" w:hAnsi="Courier New" w:cs="Courier New"/>
          <w:sz w:val="20"/>
          <w:szCs w:val="20"/>
          <w:lang w:eastAsia="en-IN"/>
        </w:rPr>
        <w:t>mpg</w:t>
      </w:r>
      <w:r w:rsidRPr="004149A9">
        <w:rPr>
          <w:rFonts w:ascii="Times New Roman" w:eastAsia="Times New Roman" w:hAnsi="Times New Roman" w:cs="Times New Roman"/>
          <w:sz w:val="20"/>
          <w:szCs w:val="20"/>
          <w:lang w:eastAsia="en-IN"/>
        </w:rPr>
        <w:t xml:space="preserve"> in a non-linear fashion.</w:t>
      </w:r>
    </w:p>
    <w:p w14:paraId="31583F8D" w14:textId="77777777"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t>Regression diagnostics</w:t>
      </w:r>
    </w:p>
    <w:p w14:paraId="218ACBE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One of the problems of linear regression that can be diagnosed prior to the model construction is multicollinearity. The conventional way of doing </w:t>
      </w:r>
      <w:proofErr w:type="gramStart"/>
      <w:r w:rsidRPr="004149A9">
        <w:rPr>
          <w:rFonts w:ascii="Times New Roman" w:eastAsia="Times New Roman" w:hAnsi="Times New Roman" w:cs="Times New Roman"/>
          <w:sz w:val="20"/>
          <w:szCs w:val="20"/>
          <w:lang w:eastAsia="en-IN"/>
        </w:rPr>
        <w:t>this diagnostics</w:t>
      </w:r>
      <w:proofErr w:type="gramEnd"/>
      <w:r w:rsidRPr="004149A9">
        <w:rPr>
          <w:rFonts w:ascii="Times New Roman" w:eastAsia="Times New Roman" w:hAnsi="Times New Roman" w:cs="Times New Roman"/>
          <w:sz w:val="20"/>
          <w:szCs w:val="20"/>
          <w:lang w:eastAsia="en-IN"/>
        </w:rPr>
        <w:t xml:space="preserve"> is via calculating the variance inflation factor (VIF) after constructing the model. However, VIF is not easy to interpret, because it lies in \(</w:t>
      </w:r>
      <w:proofErr w:type="gramStart"/>
      <w:r w:rsidRPr="004149A9">
        <w:rPr>
          <w:rFonts w:ascii="Times New Roman" w:eastAsia="Times New Roman" w:hAnsi="Times New Roman" w:cs="Times New Roman"/>
          <w:sz w:val="20"/>
          <w:szCs w:val="20"/>
          <w:lang w:eastAsia="en-IN"/>
        </w:rPr>
        <w:t>1,\</w:t>
      </w:r>
      <w:proofErr w:type="spellStart"/>
      <w:r w:rsidRPr="004149A9">
        <w:rPr>
          <w:rFonts w:ascii="Times New Roman" w:eastAsia="Times New Roman" w:hAnsi="Times New Roman" w:cs="Times New Roman"/>
          <w:sz w:val="20"/>
          <w:szCs w:val="20"/>
          <w:lang w:eastAsia="en-IN"/>
        </w:rPr>
        <w:t>infty</w:t>
      </w:r>
      <w:proofErr w:type="spellEnd"/>
      <w:r w:rsidRPr="004149A9">
        <w:rPr>
          <w:rFonts w:ascii="Times New Roman" w:eastAsia="Times New Roman" w:hAnsi="Times New Roman" w:cs="Times New Roman"/>
          <w:sz w:val="20"/>
          <w:szCs w:val="20"/>
          <w:lang w:eastAsia="en-IN"/>
        </w:rPr>
        <w:t>\</w:t>
      </w:r>
      <w:proofErr w:type="gramEnd"/>
      <w:r w:rsidRPr="004149A9">
        <w:rPr>
          <w:rFonts w:ascii="Times New Roman" w:eastAsia="Times New Roman" w:hAnsi="Times New Roman" w:cs="Times New Roman"/>
          <w:sz w:val="20"/>
          <w:szCs w:val="20"/>
          <w:lang w:eastAsia="en-IN"/>
        </w:rPr>
        <w:t>). Coefficients of determination from the linear regression models of explanatory variables are easier to interpret and work with. If such a coefficient is equal to one, then there are some perfectly correlated explanatory variables in the dataset. If it is equal to zero, then they are not linearly related.</w:t>
      </w:r>
    </w:p>
    <w:p w14:paraId="64BE3CC7"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There is a function </w:t>
      </w:r>
    </w:p>
    <w:p w14:paraId="712E9DE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determination(</w:t>
      </w:r>
      <w:proofErr w:type="gramEnd"/>
      <w:r w:rsidRPr="004149A9">
        <w:rPr>
          <w:rFonts w:ascii="Courier New" w:eastAsia="Times New Roman" w:hAnsi="Courier New" w:cs="Courier New"/>
          <w:sz w:val="20"/>
          <w:szCs w:val="20"/>
          <w:lang w:eastAsia="en-IN"/>
        </w:rPr>
        <w:t>)</w:t>
      </w:r>
    </w:p>
    <w:p w14:paraId="246C40D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or </w:t>
      </w:r>
    </w:p>
    <w:p w14:paraId="6800729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determ</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7439CA3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w:t>
      </w:r>
    </w:p>
    <w:p w14:paraId="680EE63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greybox</w:t>
      </w:r>
      <w:proofErr w:type="spellEnd"/>
    </w:p>
    <w:p w14:paraId="1EA27DCF"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that returns the set of coefficients of determination for the explanatory variables. The good thing is that this can be done before constructing any model. In our example, the first column, </w:t>
      </w:r>
      <w:r w:rsidRPr="004149A9">
        <w:rPr>
          <w:rFonts w:ascii="Courier New" w:eastAsia="Times New Roman" w:hAnsi="Courier New" w:cs="Courier New"/>
          <w:sz w:val="20"/>
          <w:szCs w:val="20"/>
          <w:lang w:eastAsia="en-IN"/>
        </w:rPr>
        <w:t>mpg</w:t>
      </w:r>
      <w:r w:rsidRPr="004149A9">
        <w:rPr>
          <w:rFonts w:ascii="Times New Roman" w:eastAsia="Times New Roman" w:hAnsi="Times New Roman" w:cs="Times New Roman"/>
          <w:sz w:val="20"/>
          <w:szCs w:val="20"/>
          <w:lang w:eastAsia="en-IN"/>
        </w:rPr>
        <w:t xml:space="preserve"> is the response variable, so we can diagnose the multicollinearity the following way:</w:t>
      </w:r>
    </w:p>
    <w:p w14:paraId="5AC1400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determination(</w:t>
      </w:r>
      <w:proofErr w:type="spellStart"/>
      <w:proofErr w:type="gram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,-1])</w:t>
      </w:r>
    </w:p>
    <w:p w14:paraId="42C1E72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w:t>
      </w:r>
    </w:p>
    <w:p w14:paraId="23CD3C6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0.9349544 0.9537470 0.8982917 0.7036703 0.9340582 0.8671619 0.8017720 </w:t>
      </w:r>
    </w:p>
    <w:p w14:paraId="1393EE1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gear      carb </w:t>
      </w:r>
    </w:p>
    <w:p w14:paraId="2D22206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0.7924392 0.8133441 0.8735577</w:t>
      </w:r>
    </w:p>
    <w:p w14:paraId="11410747"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As we can see from the output above, </w:t>
      </w:r>
      <w:proofErr w:type="spellStart"/>
      <w:r w:rsidRPr="004149A9">
        <w:rPr>
          <w:rFonts w:ascii="Courier New" w:eastAsia="Times New Roman" w:hAnsi="Courier New" w:cs="Courier New"/>
          <w:sz w:val="20"/>
          <w:szCs w:val="20"/>
          <w:lang w:eastAsia="en-IN"/>
        </w:rPr>
        <w:t>disp</w:t>
      </w:r>
      <w:proofErr w:type="spellEnd"/>
      <w:r w:rsidRPr="004149A9">
        <w:rPr>
          <w:rFonts w:ascii="Times New Roman" w:eastAsia="Times New Roman" w:hAnsi="Times New Roman" w:cs="Times New Roman"/>
          <w:sz w:val="20"/>
          <w:szCs w:val="20"/>
          <w:lang w:eastAsia="en-IN"/>
        </w:rPr>
        <w:t xml:space="preserve"> is the most linearly related with the variables, so including it in the model might cause the multicollinearity, which will decrease the efficiency of the estimates of parameters.</w:t>
      </w:r>
    </w:p>
    <w:p w14:paraId="6454B3D7"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A9"/>
    <w:rsid w:val="004149A9"/>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AE9C"/>
  <w15:chartTrackingRefBased/>
  <w15:docId w15:val="{97FF7DE8-BB8A-4B8D-BFB3-70320605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3172">
      <w:bodyDiv w:val="1"/>
      <w:marLeft w:val="0"/>
      <w:marRight w:val="0"/>
      <w:marTop w:val="0"/>
      <w:marBottom w:val="0"/>
      <w:divBdr>
        <w:top w:val="none" w:sz="0" w:space="0" w:color="auto"/>
        <w:left w:val="none" w:sz="0" w:space="0" w:color="auto"/>
        <w:bottom w:val="none" w:sz="0" w:space="0" w:color="auto"/>
        <w:right w:val="none" w:sz="0" w:space="0" w:color="auto"/>
      </w:divBdr>
      <w:divsChild>
        <w:div w:id="1850679541">
          <w:marLeft w:val="0"/>
          <w:marRight w:val="0"/>
          <w:marTop w:val="0"/>
          <w:marBottom w:val="0"/>
          <w:divBdr>
            <w:top w:val="none" w:sz="0" w:space="0" w:color="auto"/>
            <w:left w:val="none" w:sz="0" w:space="0" w:color="auto"/>
            <w:bottom w:val="none" w:sz="0" w:space="0" w:color="auto"/>
            <w:right w:val="none" w:sz="0" w:space="0" w:color="auto"/>
          </w:divBdr>
          <w:divsChild>
            <w:div w:id="419761500">
              <w:marLeft w:val="480"/>
              <w:marRight w:val="480"/>
              <w:marTop w:val="0"/>
              <w:marBottom w:val="0"/>
              <w:divBdr>
                <w:top w:val="none" w:sz="0" w:space="0" w:color="auto"/>
                <w:left w:val="none" w:sz="0" w:space="0" w:color="auto"/>
                <w:bottom w:val="none" w:sz="0" w:space="0" w:color="auto"/>
                <w:right w:val="none" w:sz="0" w:space="0" w:color="auto"/>
              </w:divBdr>
              <w:divsChild>
                <w:div w:id="495538520">
                  <w:marLeft w:val="0"/>
                  <w:marRight w:val="0"/>
                  <w:marTop w:val="0"/>
                  <w:marBottom w:val="0"/>
                  <w:divBdr>
                    <w:top w:val="none" w:sz="0" w:space="0" w:color="auto"/>
                    <w:left w:val="none" w:sz="0" w:space="0" w:color="auto"/>
                    <w:bottom w:val="none" w:sz="0" w:space="0" w:color="auto"/>
                    <w:right w:val="none" w:sz="0" w:space="0" w:color="auto"/>
                  </w:divBdr>
                  <w:divsChild>
                    <w:div w:id="581110972">
                      <w:marLeft w:val="0"/>
                      <w:marRight w:val="0"/>
                      <w:marTop w:val="0"/>
                      <w:marBottom w:val="0"/>
                      <w:divBdr>
                        <w:top w:val="none" w:sz="0" w:space="0" w:color="auto"/>
                        <w:left w:val="none" w:sz="0" w:space="0" w:color="auto"/>
                        <w:bottom w:val="none" w:sz="0" w:space="0" w:color="auto"/>
                        <w:right w:val="none" w:sz="0" w:space="0" w:color="auto"/>
                      </w:divBdr>
                    </w:div>
                  </w:divsChild>
                </w:div>
                <w:div w:id="1233077891">
                  <w:marLeft w:val="0"/>
                  <w:marRight w:val="0"/>
                  <w:marTop w:val="0"/>
                  <w:marBottom w:val="0"/>
                  <w:divBdr>
                    <w:top w:val="none" w:sz="0" w:space="0" w:color="auto"/>
                    <w:left w:val="none" w:sz="0" w:space="0" w:color="auto"/>
                    <w:bottom w:val="none" w:sz="0" w:space="0" w:color="auto"/>
                    <w:right w:val="none" w:sz="0" w:space="0" w:color="auto"/>
                  </w:divBdr>
                </w:div>
              </w:divsChild>
            </w:div>
            <w:div w:id="143668641">
              <w:marLeft w:val="0"/>
              <w:marRight w:val="0"/>
              <w:marTop w:val="0"/>
              <w:marBottom w:val="0"/>
              <w:divBdr>
                <w:top w:val="none" w:sz="0" w:space="0" w:color="auto"/>
                <w:left w:val="none" w:sz="0" w:space="0" w:color="auto"/>
                <w:bottom w:val="none" w:sz="0" w:space="0" w:color="auto"/>
                <w:right w:val="none" w:sz="0" w:space="0" w:color="auto"/>
              </w:divBdr>
            </w:div>
          </w:divsChild>
        </w:div>
        <w:div w:id="1730104826">
          <w:marLeft w:val="0"/>
          <w:marRight w:val="0"/>
          <w:marTop w:val="0"/>
          <w:marBottom w:val="0"/>
          <w:divBdr>
            <w:top w:val="none" w:sz="0" w:space="0" w:color="auto"/>
            <w:left w:val="none" w:sz="0" w:space="0" w:color="auto"/>
            <w:bottom w:val="none" w:sz="0" w:space="0" w:color="auto"/>
            <w:right w:val="none" w:sz="0" w:space="0" w:color="auto"/>
          </w:divBdr>
        </w:div>
        <w:div w:id="208152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1.wp.com/forecasting.svetunkov.ru/wp-content/uploads/2019/01/mtcarsSpreadLogs.png?ssl=1" TargetMode="External"/><Relationship Id="rId3" Type="http://schemas.openxmlformats.org/officeDocument/2006/relationships/webSettings" Target="webSettings.xml"/><Relationship Id="rId7" Type="http://schemas.openxmlformats.org/officeDocument/2006/relationships/hyperlink" Target="https://i1.wp.com/forecasting.svetunkov.ru/wp-content/uploads/2019/01/mtcarsTableplot.png?ssl=1"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2.wp.com/forecasting.svetunkov.ru/wp-content/uploads/2019/01/mtcarsSpread.png?ssl=1" TargetMode="External"/><Relationship Id="rId5" Type="http://schemas.openxmlformats.org/officeDocument/2006/relationships/hyperlink" Target="https://i2.wp.com/forecasting.svetunkov.ru/wp-content/uploads/2019/01/mtcarsPlot.png?ssl=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github.com/config-i1/greybox" TargetMode="External"/><Relationship Id="rId9" Type="http://schemas.openxmlformats.org/officeDocument/2006/relationships/hyperlink" Target="https://i1.wp.com/forecasting.svetunkov.ru/wp-content/uploads/2019/01/mtcarsScatter.png?ssl=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2021-12-05T05:13:00Z</dcterms:created>
  <dcterms:modified xsi:type="dcterms:W3CDTF">2021-12-05T05:14:00Z</dcterms:modified>
</cp:coreProperties>
</file>