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20DEA" w14:textId="51B91CA1" w:rsidR="007D4616" w:rsidRPr="007D4616" w:rsidRDefault="007D4616" w:rsidP="007D4616">
      <w:pPr>
        <w:spacing w:before="100" w:beforeAutospacing="1" w:after="100" w:afterAutospacing="1" w:line="240" w:lineRule="auto"/>
        <w:rPr>
          <w:rFonts w:ascii="Times New Roman" w:eastAsia="Times New Roman" w:hAnsi="Times New Roman" w:cs="Times New Roman"/>
          <w:sz w:val="20"/>
          <w:szCs w:val="20"/>
          <w:lang w:eastAsia="en-IN"/>
        </w:rPr>
      </w:pPr>
      <w:r w:rsidRPr="007D4616">
        <w:rPr>
          <w:rFonts w:ascii="Times New Roman" w:eastAsia="Times New Roman" w:hAnsi="Times New Roman" w:cs="Times New Roman"/>
          <w:sz w:val="20"/>
          <w:szCs w:val="20"/>
          <w:lang w:eastAsia="en-IN"/>
        </w:rPr>
        <w:t xml:space="preserve">In </w:t>
      </w:r>
      <w:r>
        <w:rPr>
          <w:rFonts w:ascii="Times New Roman" w:eastAsia="Times New Roman" w:hAnsi="Times New Roman" w:cs="Times New Roman"/>
          <w:sz w:val="20"/>
          <w:szCs w:val="20"/>
          <w:lang w:eastAsia="en-IN"/>
        </w:rPr>
        <w:t>a</w:t>
      </w:r>
      <w:r w:rsidRPr="007D4616">
        <w:rPr>
          <w:rFonts w:ascii="Times New Roman" w:eastAsia="Times New Roman" w:hAnsi="Times New Roman" w:cs="Times New Roman"/>
          <w:sz w:val="20"/>
          <w:szCs w:val="20"/>
          <w:lang w:eastAsia="en-IN"/>
        </w:rPr>
        <w:t xml:space="preserve"> last </w:t>
      </w:r>
      <w:hyperlink r:id="rId4" w:tgtFrame="_blank" w:history="1">
        <w:r w:rsidRPr="007D4616">
          <w:rPr>
            <w:rFonts w:ascii="Times New Roman" w:eastAsia="Times New Roman" w:hAnsi="Times New Roman" w:cs="Times New Roman"/>
            <w:color w:val="0000FF"/>
            <w:sz w:val="20"/>
            <w:szCs w:val="20"/>
            <w:u w:val="single"/>
            <w:lang w:eastAsia="en-IN"/>
          </w:rPr>
          <w:t>post</w:t>
        </w:r>
      </w:hyperlink>
      <w:r w:rsidRPr="007D4616">
        <w:rPr>
          <w:rFonts w:ascii="Times New Roman" w:eastAsia="Times New Roman" w:hAnsi="Times New Roman" w:cs="Times New Roman"/>
          <w:sz w:val="20"/>
          <w:szCs w:val="20"/>
          <w:lang w:eastAsia="en-IN"/>
        </w:rPr>
        <w:t>, I</w:t>
      </w:r>
      <w:r>
        <w:rPr>
          <w:rFonts w:ascii="Times New Roman" w:eastAsia="Times New Roman" w:hAnsi="Times New Roman" w:cs="Times New Roman"/>
          <w:sz w:val="20"/>
          <w:szCs w:val="20"/>
          <w:lang w:eastAsia="en-IN"/>
        </w:rPr>
        <w:t>t has been</w:t>
      </w:r>
      <w:r w:rsidRPr="007D4616">
        <w:rPr>
          <w:rFonts w:ascii="Times New Roman" w:eastAsia="Times New Roman" w:hAnsi="Times New Roman" w:cs="Times New Roman"/>
          <w:sz w:val="20"/>
          <w:szCs w:val="20"/>
          <w:lang w:eastAsia="en-IN"/>
        </w:rPr>
        <w:t xml:space="preserve"> wr</w:t>
      </w:r>
      <w:r>
        <w:rPr>
          <w:rFonts w:ascii="Times New Roman" w:eastAsia="Times New Roman" w:hAnsi="Times New Roman" w:cs="Times New Roman"/>
          <w:sz w:val="20"/>
          <w:szCs w:val="20"/>
          <w:lang w:eastAsia="en-IN"/>
        </w:rPr>
        <w:t>itten</w:t>
      </w:r>
      <w:r w:rsidRPr="007D4616">
        <w:rPr>
          <w:rFonts w:ascii="Times New Roman" w:eastAsia="Times New Roman" w:hAnsi="Times New Roman" w:cs="Times New Roman"/>
          <w:sz w:val="20"/>
          <w:szCs w:val="20"/>
          <w:lang w:eastAsia="en-IN"/>
        </w:rPr>
        <w:t xml:space="preserve"> about </w:t>
      </w:r>
      <w:r w:rsidRPr="007D4616">
        <w:rPr>
          <w:rFonts w:ascii="Times New Roman" w:eastAsia="Times New Roman" w:hAnsi="Times New Roman" w:cs="Times New Roman"/>
          <w:i/>
          <w:iCs/>
          <w:sz w:val="20"/>
          <w:szCs w:val="20"/>
          <w:lang w:eastAsia="en-IN"/>
        </w:rPr>
        <w:t>within-</w:t>
      </w:r>
      <w:r w:rsidRPr="007D4616">
        <w:rPr>
          <w:rFonts w:ascii="Times New Roman" w:eastAsia="Times New Roman" w:hAnsi="Times New Roman" w:cs="Times New Roman"/>
          <w:sz w:val="20"/>
          <w:szCs w:val="20"/>
          <w:lang w:eastAsia="en-IN"/>
        </w:rPr>
        <w:t xml:space="preserve"> and </w:t>
      </w:r>
      <w:r w:rsidRPr="007D4616">
        <w:rPr>
          <w:rFonts w:ascii="Times New Roman" w:eastAsia="Times New Roman" w:hAnsi="Times New Roman" w:cs="Times New Roman"/>
          <w:i/>
          <w:iCs/>
          <w:sz w:val="20"/>
          <w:szCs w:val="20"/>
          <w:lang w:eastAsia="en-IN"/>
        </w:rPr>
        <w:t>between-period</w:t>
      </w:r>
      <w:r w:rsidRPr="007D4616">
        <w:rPr>
          <w:rFonts w:ascii="Times New Roman" w:eastAsia="Times New Roman" w:hAnsi="Times New Roman" w:cs="Times New Roman"/>
          <w:sz w:val="20"/>
          <w:szCs w:val="20"/>
          <w:lang w:eastAsia="en-IN"/>
        </w:rPr>
        <w:t xml:space="preserve"> intra-cluster correlations in the context of stepped-wedge cluster randomized study designs. These are quite important to understand when figuring out sample size requirements (and models for analysis, which I’ll be writing about soon.) Here, </w:t>
      </w:r>
      <w:proofErr w:type="gramStart"/>
      <w:r>
        <w:rPr>
          <w:rFonts w:ascii="Times New Roman" w:eastAsia="Times New Roman" w:hAnsi="Times New Roman" w:cs="Times New Roman"/>
          <w:sz w:val="20"/>
          <w:szCs w:val="20"/>
          <w:lang w:eastAsia="en-IN"/>
        </w:rPr>
        <w:t>We</w:t>
      </w:r>
      <w:proofErr w:type="gramEnd"/>
      <w:r>
        <w:rPr>
          <w:rFonts w:ascii="Times New Roman" w:eastAsia="Times New Roman" w:hAnsi="Times New Roman" w:cs="Times New Roman"/>
          <w:sz w:val="20"/>
          <w:szCs w:val="20"/>
          <w:lang w:eastAsia="en-IN"/>
        </w:rPr>
        <w:t xml:space="preserve"> are</w:t>
      </w:r>
      <w:r w:rsidRPr="007D4616">
        <w:rPr>
          <w:rFonts w:ascii="Times New Roman" w:eastAsia="Times New Roman" w:hAnsi="Times New Roman" w:cs="Times New Roman"/>
          <w:sz w:val="20"/>
          <w:szCs w:val="20"/>
          <w:lang w:eastAsia="en-IN"/>
        </w:rPr>
        <w:t xml:space="preserve"> extending the constant ICC assumption </w:t>
      </w:r>
      <w:r>
        <w:rPr>
          <w:rFonts w:ascii="Times New Roman" w:eastAsia="Times New Roman" w:hAnsi="Times New Roman" w:cs="Times New Roman"/>
          <w:sz w:val="20"/>
          <w:szCs w:val="20"/>
          <w:lang w:eastAsia="en-IN"/>
        </w:rPr>
        <w:t>that’s</w:t>
      </w:r>
      <w:r w:rsidRPr="007D4616">
        <w:rPr>
          <w:rFonts w:ascii="Times New Roman" w:eastAsia="Times New Roman" w:hAnsi="Times New Roman" w:cs="Times New Roman"/>
          <w:sz w:val="20"/>
          <w:szCs w:val="20"/>
          <w:lang w:eastAsia="en-IN"/>
        </w:rPr>
        <w:t xml:space="preserve"> presented last time around by introducing some complexity into the correlation structure. Much of the code I am using can be found in last week’s post, so if anything seems a little unclear, hop over </w:t>
      </w:r>
      <w:hyperlink r:id="rId5" w:tgtFrame="_blank" w:history="1">
        <w:r w:rsidRPr="007D4616">
          <w:rPr>
            <w:rFonts w:ascii="Times New Roman" w:eastAsia="Times New Roman" w:hAnsi="Times New Roman" w:cs="Times New Roman"/>
            <w:color w:val="0000FF"/>
            <w:sz w:val="20"/>
            <w:szCs w:val="20"/>
            <w:u w:val="single"/>
            <w:lang w:eastAsia="en-IN"/>
          </w:rPr>
          <w:t>here</w:t>
        </w:r>
      </w:hyperlink>
      <w:r w:rsidRPr="007D4616">
        <w:rPr>
          <w:rFonts w:ascii="Times New Roman" w:eastAsia="Times New Roman" w:hAnsi="Times New Roman" w:cs="Times New Roman"/>
          <w:sz w:val="20"/>
          <w:szCs w:val="20"/>
          <w:lang w:eastAsia="en-IN"/>
        </w:rPr>
        <w:t>.</w:t>
      </w:r>
    </w:p>
    <w:p w14:paraId="6B6C98FB" w14:textId="77777777" w:rsidR="007D4616" w:rsidRPr="007D4616" w:rsidRDefault="007D4616" w:rsidP="007D46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D4616">
        <w:rPr>
          <w:rFonts w:ascii="Times New Roman" w:eastAsia="Times New Roman" w:hAnsi="Times New Roman" w:cs="Times New Roman"/>
          <w:b/>
          <w:bCs/>
          <w:sz w:val="27"/>
          <w:szCs w:val="27"/>
          <w:lang w:eastAsia="en-IN"/>
        </w:rPr>
        <w:t>Different within- and between-period ICC’s</w:t>
      </w:r>
    </w:p>
    <w:p w14:paraId="4035C042" w14:textId="77777777" w:rsidR="007D4616" w:rsidRPr="007D4616" w:rsidRDefault="007D4616" w:rsidP="007D4616">
      <w:pPr>
        <w:spacing w:before="100" w:beforeAutospacing="1" w:after="100" w:afterAutospacing="1" w:line="240" w:lineRule="auto"/>
        <w:rPr>
          <w:rFonts w:ascii="Times New Roman" w:eastAsia="Times New Roman" w:hAnsi="Times New Roman" w:cs="Times New Roman"/>
          <w:sz w:val="20"/>
          <w:szCs w:val="20"/>
          <w:lang w:eastAsia="en-IN"/>
        </w:rPr>
      </w:pPr>
      <w:r w:rsidRPr="007D4616">
        <w:rPr>
          <w:rFonts w:ascii="Times New Roman" w:eastAsia="Times New Roman" w:hAnsi="Times New Roman" w:cs="Times New Roman"/>
          <w:sz w:val="20"/>
          <w:szCs w:val="20"/>
          <w:lang w:eastAsia="en-IN"/>
        </w:rPr>
        <w:t>In a scenario with constant within- and between-period ICC’s, the correlated data can be induced using a single cluster-level effect like \(</w:t>
      </w:r>
      <w:proofErr w:type="spellStart"/>
      <w:r w:rsidRPr="007D4616">
        <w:rPr>
          <w:rFonts w:ascii="Times New Roman" w:eastAsia="Times New Roman" w:hAnsi="Times New Roman" w:cs="Times New Roman"/>
          <w:sz w:val="20"/>
          <w:szCs w:val="20"/>
          <w:lang w:eastAsia="en-IN"/>
        </w:rPr>
        <w:t>b_c</w:t>
      </w:r>
      <w:proofErr w:type="spellEnd"/>
      <w:r w:rsidRPr="007D4616">
        <w:rPr>
          <w:rFonts w:ascii="Times New Roman" w:eastAsia="Times New Roman" w:hAnsi="Times New Roman" w:cs="Times New Roman"/>
          <w:sz w:val="20"/>
          <w:szCs w:val="20"/>
          <w:lang w:eastAsia="en-IN"/>
        </w:rPr>
        <w:t>\) in this model:</w:t>
      </w:r>
    </w:p>
    <w:p w14:paraId="691D6D2E" w14:textId="77777777" w:rsidR="007D4616" w:rsidRPr="007D4616" w:rsidRDefault="007D4616" w:rsidP="007D4616">
      <w:pPr>
        <w:spacing w:before="100" w:beforeAutospacing="1" w:after="100" w:afterAutospacing="1" w:line="240" w:lineRule="auto"/>
        <w:rPr>
          <w:rFonts w:ascii="Times New Roman" w:eastAsia="Times New Roman" w:hAnsi="Times New Roman" w:cs="Times New Roman"/>
          <w:sz w:val="20"/>
          <w:szCs w:val="20"/>
          <w:lang w:eastAsia="en-IN"/>
        </w:rPr>
      </w:pPr>
      <w:r w:rsidRPr="007D4616">
        <w:rPr>
          <w:rFonts w:ascii="Times New Roman" w:eastAsia="Times New Roman" w:hAnsi="Times New Roman" w:cs="Times New Roman"/>
          <w:sz w:val="20"/>
          <w:szCs w:val="20"/>
          <w:lang w:eastAsia="en-IN"/>
        </w:rPr>
        <w:t>\[</w:t>
      </w:r>
      <w:r w:rsidRPr="007D4616">
        <w:rPr>
          <w:rFonts w:ascii="Times New Roman" w:eastAsia="Times New Roman" w:hAnsi="Times New Roman" w:cs="Times New Roman"/>
          <w:sz w:val="20"/>
          <w:szCs w:val="20"/>
          <w:lang w:eastAsia="en-IN"/>
        </w:rPr>
        <w:br/>
        <w:t>Y_{</w:t>
      </w:r>
      <w:proofErr w:type="spellStart"/>
      <w:r w:rsidRPr="007D4616">
        <w:rPr>
          <w:rFonts w:ascii="Times New Roman" w:eastAsia="Times New Roman" w:hAnsi="Times New Roman" w:cs="Times New Roman"/>
          <w:sz w:val="20"/>
          <w:szCs w:val="20"/>
          <w:lang w:eastAsia="en-IN"/>
        </w:rPr>
        <w:t>ict</w:t>
      </w:r>
      <w:proofErr w:type="spellEnd"/>
      <w:r w:rsidRPr="007D4616">
        <w:rPr>
          <w:rFonts w:ascii="Times New Roman" w:eastAsia="Times New Roman" w:hAnsi="Times New Roman" w:cs="Times New Roman"/>
          <w:sz w:val="20"/>
          <w:szCs w:val="20"/>
          <w:lang w:eastAsia="en-IN"/>
        </w:rPr>
        <w:t>} = \mu + \beta_0t + \beta_1X_{</w:t>
      </w:r>
      <w:proofErr w:type="spellStart"/>
      <w:r w:rsidRPr="007D4616">
        <w:rPr>
          <w:rFonts w:ascii="Times New Roman" w:eastAsia="Times New Roman" w:hAnsi="Times New Roman" w:cs="Times New Roman"/>
          <w:sz w:val="20"/>
          <w:szCs w:val="20"/>
          <w:lang w:eastAsia="en-IN"/>
        </w:rPr>
        <w:t>ct</w:t>
      </w:r>
      <w:proofErr w:type="spellEnd"/>
      <w:r w:rsidRPr="007D4616">
        <w:rPr>
          <w:rFonts w:ascii="Times New Roman" w:eastAsia="Times New Roman" w:hAnsi="Times New Roman" w:cs="Times New Roman"/>
          <w:sz w:val="20"/>
          <w:szCs w:val="20"/>
          <w:lang w:eastAsia="en-IN"/>
        </w:rPr>
        <w:t>} + b_{c} + e_{</w:t>
      </w:r>
      <w:proofErr w:type="spellStart"/>
      <w:r w:rsidRPr="007D4616">
        <w:rPr>
          <w:rFonts w:ascii="Times New Roman" w:eastAsia="Times New Roman" w:hAnsi="Times New Roman" w:cs="Times New Roman"/>
          <w:sz w:val="20"/>
          <w:szCs w:val="20"/>
          <w:lang w:eastAsia="en-IN"/>
        </w:rPr>
        <w:t>ict</w:t>
      </w:r>
      <w:proofErr w:type="spellEnd"/>
      <w:r w:rsidRPr="007D4616">
        <w:rPr>
          <w:rFonts w:ascii="Times New Roman" w:eastAsia="Times New Roman" w:hAnsi="Times New Roman" w:cs="Times New Roman"/>
          <w:sz w:val="20"/>
          <w:szCs w:val="20"/>
          <w:lang w:eastAsia="en-IN"/>
        </w:rPr>
        <w:t>}</w:t>
      </w:r>
      <w:r w:rsidRPr="007D4616">
        <w:rPr>
          <w:rFonts w:ascii="Times New Roman" w:eastAsia="Times New Roman" w:hAnsi="Times New Roman" w:cs="Times New Roman"/>
          <w:sz w:val="20"/>
          <w:szCs w:val="20"/>
          <w:lang w:eastAsia="en-IN"/>
        </w:rPr>
        <w:br/>
        <w:t>\]</w:t>
      </w:r>
    </w:p>
    <w:p w14:paraId="28F2694F" w14:textId="77777777" w:rsidR="007D4616" w:rsidRPr="007D4616" w:rsidRDefault="007D4616" w:rsidP="007D4616">
      <w:pPr>
        <w:spacing w:before="100" w:beforeAutospacing="1" w:after="100" w:afterAutospacing="1" w:line="240" w:lineRule="auto"/>
        <w:rPr>
          <w:rFonts w:ascii="Times New Roman" w:eastAsia="Times New Roman" w:hAnsi="Times New Roman" w:cs="Times New Roman"/>
          <w:sz w:val="20"/>
          <w:szCs w:val="20"/>
          <w:lang w:eastAsia="en-IN"/>
        </w:rPr>
      </w:pPr>
      <w:r w:rsidRPr="007D4616">
        <w:rPr>
          <w:rFonts w:ascii="Times New Roman" w:eastAsia="Times New Roman" w:hAnsi="Times New Roman" w:cs="Times New Roman"/>
          <w:sz w:val="20"/>
          <w:szCs w:val="20"/>
          <w:lang w:eastAsia="en-IN"/>
        </w:rPr>
        <w:t>More complexity can be added if, instead of a single cluster level effect, we have a vector of correlated cluster/time specific effects \(\</w:t>
      </w:r>
      <w:proofErr w:type="spellStart"/>
      <w:r w:rsidRPr="007D4616">
        <w:rPr>
          <w:rFonts w:ascii="Times New Roman" w:eastAsia="Times New Roman" w:hAnsi="Times New Roman" w:cs="Times New Roman"/>
          <w:sz w:val="20"/>
          <w:szCs w:val="20"/>
          <w:lang w:eastAsia="en-IN"/>
        </w:rPr>
        <w:t>mathbf</w:t>
      </w:r>
      <w:proofErr w:type="spellEnd"/>
      <w:r w:rsidRPr="007D4616">
        <w:rPr>
          <w:rFonts w:ascii="Times New Roman" w:eastAsia="Times New Roman" w:hAnsi="Times New Roman" w:cs="Times New Roman"/>
          <w:sz w:val="20"/>
          <w:szCs w:val="20"/>
          <w:lang w:eastAsia="en-IN"/>
        </w:rPr>
        <w:t>{</w:t>
      </w:r>
      <w:proofErr w:type="spellStart"/>
      <w:r w:rsidRPr="007D4616">
        <w:rPr>
          <w:rFonts w:ascii="Times New Roman" w:eastAsia="Times New Roman" w:hAnsi="Times New Roman" w:cs="Times New Roman"/>
          <w:sz w:val="20"/>
          <w:szCs w:val="20"/>
          <w:lang w:eastAsia="en-IN"/>
        </w:rPr>
        <w:t>b_</w:t>
      </w:r>
      <w:proofErr w:type="gramStart"/>
      <w:r w:rsidRPr="007D4616">
        <w:rPr>
          <w:rFonts w:ascii="Times New Roman" w:eastAsia="Times New Roman" w:hAnsi="Times New Roman" w:cs="Times New Roman"/>
          <w:sz w:val="20"/>
          <w:szCs w:val="20"/>
          <w:lang w:eastAsia="en-IN"/>
        </w:rPr>
        <w:t>c</w:t>
      </w:r>
      <w:proofErr w:type="spellEnd"/>
      <w:r w:rsidRPr="007D4616">
        <w:rPr>
          <w:rFonts w:ascii="Times New Roman" w:eastAsia="Times New Roman" w:hAnsi="Times New Roman" w:cs="Times New Roman"/>
          <w:sz w:val="20"/>
          <w:szCs w:val="20"/>
          <w:lang w:eastAsia="en-IN"/>
        </w:rPr>
        <w:t>}\</w:t>
      </w:r>
      <w:proofErr w:type="gramEnd"/>
      <w:r w:rsidRPr="007D4616">
        <w:rPr>
          <w:rFonts w:ascii="Times New Roman" w:eastAsia="Times New Roman" w:hAnsi="Times New Roman" w:cs="Times New Roman"/>
          <w:sz w:val="20"/>
          <w:szCs w:val="20"/>
          <w:lang w:eastAsia="en-IN"/>
        </w:rPr>
        <w:t>). These cluster-specific random effects \((b_{c1}, b_{c2}, \</w:t>
      </w:r>
      <w:proofErr w:type="spellStart"/>
      <w:r w:rsidRPr="007D4616">
        <w:rPr>
          <w:rFonts w:ascii="Times New Roman" w:eastAsia="Times New Roman" w:hAnsi="Times New Roman" w:cs="Times New Roman"/>
          <w:sz w:val="20"/>
          <w:szCs w:val="20"/>
          <w:lang w:eastAsia="en-IN"/>
        </w:rPr>
        <w:t>ldots</w:t>
      </w:r>
      <w:proofErr w:type="spellEnd"/>
      <w:r w:rsidRPr="007D4616">
        <w:rPr>
          <w:rFonts w:ascii="Times New Roman" w:eastAsia="Times New Roman" w:hAnsi="Times New Roman" w:cs="Times New Roman"/>
          <w:sz w:val="20"/>
          <w:szCs w:val="20"/>
          <w:lang w:eastAsia="en-IN"/>
        </w:rPr>
        <w:t>, b_{</w:t>
      </w:r>
      <w:proofErr w:type="spellStart"/>
      <w:r w:rsidRPr="007D4616">
        <w:rPr>
          <w:rFonts w:ascii="Times New Roman" w:eastAsia="Times New Roman" w:hAnsi="Times New Roman" w:cs="Times New Roman"/>
          <w:sz w:val="20"/>
          <w:szCs w:val="20"/>
          <w:lang w:eastAsia="en-IN"/>
        </w:rPr>
        <w:t>cT</w:t>
      </w:r>
      <w:proofErr w:type="spellEnd"/>
      <w:proofErr w:type="gramStart"/>
      <w:r w:rsidRPr="007D4616">
        <w:rPr>
          <w:rFonts w:ascii="Times New Roman" w:eastAsia="Times New Roman" w:hAnsi="Times New Roman" w:cs="Times New Roman"/>
          <w:sz w:val="20"/>
          <w:szCs w:val="20"/>
          <w:lang w:eastAsia="en-IN"/>
        </w:rPr>
        <w:t>})\</w:t>
      </w:r>
      <w:proofErr w:type="gramEnd"/>
      <w:r w:rsidRPr="007D4616">
        <w:rPr>
          <w:rFonts w:ascii="Times New Roman" w:eastAsia="Times New Roman" w:hAnsi="Times New Roman" w:cs="Times New Roman"/>
          <w:sz w:val="20"/>
          <w:szCs w:val="20"/>
          <w:lang w:eastAsia="en-IN"/>
        </w:rPr>
        <w:t>) replace \(</w:t>
      </w:r>
      <w:proofErr w:type="spellStart"/>
      <w:r w:rsidRPr="007D4616">
        <w:rPr>
          <w:rFonts w:ascii="Times New Roman" w:eastAsia="Times New Roman" w:hAnsi="Times New Roman" w:cs="Times New Roman"/>
          <w:sz w:val="20"/>
          <w:szCs w:val="20"/>
          <w:lang w:eastAsia="en-IN"/>
        </w:rPr>
        <w:t>b_c</w:t>
      </w:r>
      <w:proofErr w:type="spellEnd"/>
      <w:r w:rsidRPr="007D4616">
        <w:rPr>
          <w:rFonts w:ascii="Times New Roman" w:eastAsia="Times New Roman" w:hAnsi="Times New Roman" w:cs="Times New Roman"/>
          <w:sz w:val="20"/>
          <w:szCs w:val="20"/>
          <w:lang w:eastAsia="en-IN"/>
        </w:rPr>
        <w:t>\), and the slightly modified data generating model is</w:t>
      </w:r>
    </w:p>
    <w:p w14:paraId="76BECF3E" w14:textId="77777777" w:rsidR="007D4616" w:rsidRPr="007D4616" w:rsidRDefault="007D4616" w:rsidP="007D4616">
      <w:pPr>
        <w:spacing w:before="100" w:beforeAutospacing="1" w:after="100" w:afterAutospacing="1" w:line="240" w:lineRule="auto"/>
        <w:rPr>
          <w:rFonts w:ascii="Times New Roman" w:eastAsia="Times New Roman" w:hAnsi="Times New Roman" w:cs="Times New Roman"/>
          <w:sz w:val="20"/>
          <w:szCs w:val="20"/>
          <w:lang w:eastAsia="en-IN"/>
        </w:rPr>
      </w:pPr>
      <w:r w:rsidRPr="007D4616">
        <w:rPr>
          <w:rFonts w:ascii="Times New Roman" w:eastAsia="Times New Roman" w:hAnsi="Times New Roman" w:cs="Times New Roman"/>
          <w:sz w:val="20"/>
          <w:szCs w:val="20"/>
          <w:lang w:eastAsia="en-IN"/>
        </w:rPr>
        <w:t>\[</w:t>
      </w:r>
      <w:r w:rsidRPr="007D4616">
        <w:rPr>
          <w:rFonts w:ascii="Times New Roman" w:eastAsia="Times New Roman" w:hAnsi="Times New Roman" w:cs="Times New Roman"/>
          <w:sz w:val="20"/>
          <w:szCs w:val="20"/>
          <w:lang w:eastAsia="en-IN"/>
        </w:rPr>
        <w:br/>
        <w:t>Y_{</w:t>
      </w:r>
      <w:proofErr w:type="spellStart"/>
      <w:r w:rsidRPr="007D4616">
        <w:rPr>
          <w:rFonts w:ascii="Times New Roman" w:eastAsia="Times New Roman" w:hAnsi="Times New Roman" w:cs="Times New Roman"/>
          <w:sz w:val="20"/>
          <w:szCs w:val="20"/>
          <w:lang w:eastAsia="en-IN"/>
        </w:rPr>
        <w:t>ict</w:t>
      </w:r>
      <w:proofErr w:type="spellEnd"/>
      <w:r w:rsidRPr="007D4616">
        <w:rPr>
          <w:rFonts w:ascii="Times New Roman" w:eastAsia="Times New Roman" w:hAnsi="Times New Roman" w:cs="Times New Roman"/>
          <w:sz w:val="20"/>
          <w:szCs w:val="20"/>
          <w:lang w:eastAsia="en-IN"/>
        </w:rPr>
        <w:t>} = \mu + \beta_0t + \beta_1X_{</w:t>
      </w:r>
      <w:proofErr w:type="spellStart"/>
      <w:r w:rsidRPr="007D4616">
        <w:rPr>
          <w:rFonts w:ascii="Times New Roman" w:eastAsia="Times New Roman" w:hAnsi="Times New Roman" w:cs="Times New Roman"/>
          <w:sz w:val="20"/>
          <w:szCs w:val="20"/>
          <w:lang w:eastAsia="en-IN"/>
        </w:rPr>
        <w:t>ct</w:t>
      </w:r>
      <w:proofErr w:type="spellEnd"/>
      <w:r w:rsidRPr="007D4616">
        <w:rPr>
          <w:rFonts w:ascii="Times New Roman" w:eastAsia="Times New Roman" w:hAnsi="Times New Roman" w:cs="Times New Roman"/>
          <w:sz w:val="20"/>
          <w:szCs w:val="20"/>
          <w:lang w:eastAsia="en-IN"/>
        </w:rPr>
        <w:t>} + b_{</w:t>
      </w:r>
      <w:proofErr w:type="spellStart"/>
      <w:r w:rsidRPr="007D4616">
        <w:rPr>
          <w:rFonts w:ascii="Times New Roman" w:eastAsia="Times New Roman" w:hAnsi="Times New Roman" w:cs="Times New Roman"/>
          <w:sz w:val="20"/>
          <w:szCs w:val="20"/>
          <w:lang w:eastAsia="en-IN"/>
        </w:rPr>
        <w:t>ct</w:t>
      </w:r>
      <w:proofErr w:type="spellEnd"/>
      <w:r w:rsidRPr="007D4616">
        <w:rPr>
          <w:rFonts w:ascii="Times New Roman" w:eastAsia="Times New Roman" w:hAnsi="Times New Roman" w:cs="Times New Roman"/>
          <w:sz w:val="20"/>
          <w:szCs w:val="20"/>
          <w:lang w:eastAsia="en-IN"/>
        </w:rPr>
        <w:t>} + e_{</w:t>
      </w:r>
      <w:proofErr w:type="spellStart"/>
      <w:r w:rsidRPr="007D4616">
        <w:rPr>
          <w:rFonts w:ascii="Times New Roman" w:eastAsia="Times New Roman" w:hAnsi="Times New Roman" w:cs="Times New Roman"/>
          <w:sz w:val="20"/>
          <w:szCs w:val="20"/>
          <w:lang w:eastAsia="en-IN"/>
        </w:rPr>
        <w:t>ict</w:t>
      </w:r>
      <w:proofErr w:type="spellEnd"/>
      <w:r w:rsidRPr="007D4616">
        <w:rPr>
          <w:rFonts w:ascii="Times New Roman" w:eastAsia="Times New Roman" w:hAnsi="Times New Roman" w:cs="Times New Roman"/>
          <w:sz w:val="20"/>
          <w:szCs w:val="20"/>
          <w:lang w:eastAsia="en-IN"/>
        </w:rPr>
        <w:t>}</w:t>
      </w:r>
      <w:r w:rsidRPr="007D4616">
        <w:rPr>
          <w:rFonts w:ascii="Times New Roman" w:eastAsia="Times New Roman" w:hAnsi="Times New Roman" w:cs="Times New Roman"/>
          <w:sz w:val="20"/>
          <w:szCs w:val="20"/>
          <w:lang w:eastAsia="en-IN"/>
        </w:rPr>
        <w:br/>
        <w:t>\]</w:t>
      </w:r>
    </w:p>
    <w:p w14:paraId="11216BAC" w14:textId="77777777" w:rsidR="007D4616" w:rsidRPr="007D4616" w:rsidRDefault="007D4616" w:rsidP="007D4616">
      <w:pPr>
        <w:spacing w:before="100" w:beforeAutospacing="1" w:after="100" w:afterAutospacing="1" w:line="240" w:lineRule="auto"/>
        <w:rPr>
          <w:rFonts w:ascii="Times New Roman" w:eastAsia="Times New Roman" w:hAnsi="Times New Roman" w:cs="Times New Roman"/>
          <w:sz w:val="20"/>
          <w:szCs w:val="20"/>
          <w:lang w:eastAsia="en-IN"/>
        </w:rPr>
      </w:pPr>
      <w:r w:rsidRPr="007D4616">
        <w:rPr>
          <w:rFonts w:ascii="Times New Roman" w:eastAsia="Times New Roman" w:hAnsi="Times New Roman" w:cs="Times New Roman"/>
          <w:sz w:val="20"/>
          <w:szCs w:val="20"/>
          <w:lang w:eastAsia="en-IN"/>
        </w:rPr>
        <w:t>The vector \(\</w:t>
      </w:r>
      <w:proofErr w:type="spellStart"/>
      <w:r w:rsidRPr="007D4616">
        <w:rPr>
          <w:rFonts w:ascii="Times New Roman" w:eastAsia="Times New Roman" w:hAnsi="Times New Roman" w:cs="Times New Roman"/>
          <w:sz w:val="20"/>
          <w:szCs w:val="20"/>
          <w:lang w:eastAsia="en-IN"/>
        </w:rPr>
        <w:t>mathbf</w:t>
      </w:r>
      <w:proofErr w:type="spellEnd"/>
      <w:r w:rsidRPr="007D4616">
        <w:rPr>
          <w:rFonts w:ascii="Times New Roman" w:eastAsia="Times New Roman" w:hAnsi="Times New Roman" w:cs="Times New Roman"/>
          <w:sz w:val="20"/>
          <w:szCs w:val="20"/>
          <w:lang w:eastAsia="en-IN"/>
        </w:rPr>
        <w:t>{</w:t>
      </w:r>
      <w:proofErr w:type="spellStart"/>
      <w:r w:rsidRPr="007D4616">
        <w:rPr>
          <w:rFonts w:ascii="Times New Roman" w:eastAsia="Times New Roman" w:hAnsi="Times New Roman" w:cs="Times New Roman"/>
          <w:sz w:val="20"/>
          <w:szCs w:val="20"/>
          <w:lang w:eastAsia="en-IN"/>
        </w:rPr>
        <w:t>b_</w:t>
      </w:r>
      <w:proofErr w:type="gramStart"/>
      <w:r w:rsidRPr="007D4616">
        <w:rPr>
          <w:rFonts w:ascii="Times New Roman" w:eastAsia="Times New Roman" w:hAnsi="Times New Roman" w:cs="Times New Roman"/>
          <w:sz w:val="20"/>
          <w:szCs w:val="20"/>
          <w:lang w:eastAsia="en-IN"/>
        </w:rPr>
        <w:t>c</w:t>
      </w:r>
      <w:proofErr w:type="spellEnd"/>
      <w:r w:rsidRPr="007D4616">
        <w:rPr>
          <w:rFonts w:ascii="Times New Roman" w:eastAsia="Times New Roman" w:hAnsi="Times New Roman" w:cs="Times New Roman"/>
          <w:sz w:val="20"/>
          <w:szCs w:val="20"/>
          <w:lang w:eastAsia="en-IN"/>
        </w:rPr>
        <w:t>}\</w:t>
      </w:r>
      <w:proofErr w:type="gramEnd"/>
      <w:r w:rsidRPr="007D4616">
        <w:rPr>
          <w:rFonts w:ascii="Times New Roman" w:eastAsia="Times New Roman" w:hAnsi="Times New Roman" w:cs="Times New Roman"/>
          <w:sz w:val="20"/>
          <w:szCs w:val="20"/>
          <w:lang w:eastAsia="en-IN"/>
        </w:rPr>
        <w:t>) has a multivariate normal distribution \(N_T(0, \sigma^2_b \</w:t>
      </w:r>
      <w:proofErr w:type="spellStart"/>
      <w:r w:rsidRPr="007D4616">
        <w:rPr>
          <w:rFonts w:ascii="Times New Roman" w:eastAsia="Times New Roman" w:hAnsi="Times New Roman" w:cs="Times New Roman"/>
          <w:sz w:val="20"/>
          <w:szCs w:val="20"/>
          <w:lang w:eastAsia="en-IN"/>
        </w:rPr>
        <w:t>mathbf</w:t>
      </w:r>
      <w:proofErr w:type="spellEnd"/>
      <w:r w:rsidRPr="007D4616">
        <w:rPr>
          <w:rFonts w:ascii="Times New Roman" w:eastAsia="Times New Roman" w:hAnsi="Times New Roman" w:cs="Times New Roman"/>
          <w:sz w:val="20"/>
          <w:szCs w:val="20"/>
          <w:lang w:eastAsia="en-IN"/>
        </w:rPr>
        <w:t xml:space="preserve">{R})\). This model assumes a common covariance structure across all clusters, </w:t>
      </w:r>
      <w:proofErr w:type="gramStart"/>
      <w:r w:rsidRPr="007D4616">
        <w:rPr>
          <w:rFonts w:ascii="Times New Roman" w:eastAsia="Times New Roman" w:hAnsi="Times New Roman" w:cs="Times New Roman"/>
          <w:sz w:val="20"/>
          <w:szCs w:val="20"/>
          <w:lang w:eastAsia="en-IN"/>
        </w:rPr>
        <w:t>\(</w:t>
      </w:r>
      <w:proofErr w:type="gramEnd"/>
      <w:r w:rsidRPr="007D4616">
        <w:rPr>
          <w:rFonts w:ascii="Times New Roman" w:eastAsia="Times New Roman" w:hAnsi="Times New Roman" w:cs="Times New Roman"/>
          <w:sz w:val="20"/>
          <w:szCs w:val="20"/>
          <w:lang w:eastAsia="en-IN"/>
        </w:rPr>
        <w:t>\sigma^2_b \</w:t>
      </w:r>
      <w:proofErr w:type="spellStart"/>
      <w:r w:rsidRPr="007D4616">
        <w:rPr>
          <w:rFonts w:ascii="Times New Roman" w:eastAsia="Times New Roman" w:hAnsi="Times New Roman" w:cs="Times New Roman"/>
          <w:sz w:val="20"/>
          <w:szCs w:val="20"/>
          <w:lang w:eastAsia="en-IN"/>
        </w:rPr>
        <w:t>mathbf</w:t>
      </w:r>
      <w:proofErr w:type="spellEnd"/>
      <w:r w:rsidRPr="007D4616">
        <w:rPr>
          <w:rFonts w:ascii="Times New Roman" w:eastAsia="Times New Roman" w:hAnsi="Times New Roman" w:cs="Times New Roman"/>
          <w:sz w:val="20"/>
          <w:szCs w:val="20"/>
          <w:lang w:eastAsia="en-IN"/>
        </w:rPr>
        <w:t>{R}\), where the general version of \(\</w:t>
      </w:r>
      <w:proofErr w:type="spellStart"/>
      <w:r w:rsidRPr="007D4616">
        <w:rPr>
          <w:rFonts w:ascii="Times New Roman" w:eastAsia="Times New Roman" w:hAnsi="Times New Roman" w:cs="Times New Roman"/>
          <w:sz w:val="20"/>
          <w:szCs w:val="20"/>
          <w:lang w:eastAsia="en-IN"/>
        </w:rPr>
        <w:t>mathbf</w:t>
      </w:r>
      <w:proofErr w:type="spellEnd"/>
      <w:r w:rsidRPr="007D4616">
        <w:rPr>
          <w:rFonts w:ascii="Times New Roman" w:eastAsia="Times New Roman" w:hAnsi="Times New Roman" w:cs="Times New Roman"/>
          <w:sz w:val="20"/>
          <w:szCs w:val="20"/>
          <w:lang w:eastAsia="en-IN"/>
        </w:rPr>
        <w:t>{R}\) is</w:t>
      </w:r>
    </w:p>
    <w:p w14:paraId="4A2C598F" w14:textId="77777777" w:rsidR="007D4616" w:rsidRPr="007D4616" w:rsidRDefault="007D4616" w:rsidP="007D4616">
      <w:pPr>
        <w:spacing w:before="100" w:beforeAutospacing="1" w:after="100" w:afterAutospacing="1" w:line="240" w:lineRule="auto"/>
        <w:rPr>
          <w:rFonts w:ascii="Times New Roman" w:eastAsia="Times New Roman" w:hAnsi="Times New Roman" w:cs="Times New Roman"/>
          <w:sz w:val="20"/>
          <w:szCs w:val="20"/>
          <w:lang w:eastAsia="en-IN"/>
        </w:rPr>
      </w:pPr>
      <w:r w:rsidRPr="007D4616">
        <w:rPr>
          <w:rFonts w:ascii="Times New Roman" w:eastAsia="Times New Roman" w:hAnsi="Times New Roman" w:cs="Times New Roman"/>
          <w:sz w:val="20"/>
          <w:szCs w:val="20"/>
          <w:lang w:eastAsia="en-IN"/>
        </w:rPr>
        <w:t>\[</w:t>
      </w:r>
      <w:r w:rsidRPr="007D4616">
        <w:rPr>
          <w:rFonts w:ascii="Times New Roman" w:eastAsia="Times New Roman" w:hAnsi="Times New Roman" w:cs="Times New Roman"/>
          <w:sz w:val="20"/>
          <w:szCs w:val="20"/>
          <w:lang w:eastAsia="en-IN"/>
        </w:rPr>
        <w:br/>
        <w:t>\</w:t>
      </w:r>
      <w:proofErr w:type="spellStart"/>
      <w:r w:rsidRPr="007D4616">
        <w:rPr>
          <w:rFonts w:ascii="Times New Roman" w:eastAsia="Times New Roman" w:hAnsi="Times New Roman" w:cs="Times New Roman"/>
          <w:sz w:val="20"/>
          <w:szCs w:val="20"/>
          <w:lang w:eastAsia="en-IN"/>
        </w:rPr>
        <w:t>mathbf</w:t>
      </w:r>
      <w:proofErr w:type="spellEnd"/>
      <w:r w:rsidRPr="007D4616">
        <w:rPr>
          <w:rFonts w:ascii="Times New Roman" w:eastAsia="Times New Roman" w:hAnsi="Times New Roman" w:cs="Times New Roman"/>
          <w:sz w:val="20"/>
          <w:szCs w:val="20"/>
          <w:lang w:eastAsia="en-IN"/>
        </w:rPr>
        <w:t>{R} =</w:t>
      </w:r>
      <w:r w:rsidRPr="007D4616">
        <w:rPr>
          <w:rFonts w:ascii="Times New Roman" w:eastAsia="Times New Roman" w:hAnsi="Times New Roman" w:cs="Times New Roman"/>
          <w:sz w:val="20"/>
          <w:szCs w:val="20"/>
          <w:lang w:eastAsia="en-IN"/>
        </w:rPr>
        <w:br/>
        <w:t>\left(</w:t>
      </w:r>
      <w:r w:rsidRPr="007D4616">
        <w:rPr>
          <w:rFonts w:ascii="Times New Roman" w:eastAsia="Times New Roman" w:hAnsi="Times New Roman" w:cs="Times New Roman"/>
          <w:sz w:val="20"/>
          <w:szCs w:val="20"/>
          <w:lang w:eastAsia="en-IN"/>
        </w:rPr>
        <w:br/>
        <w:t>\begin{matrix}</w:t>
      </w:r>
      <w:r w:rsidRPr="007D4616">
        <w:rPr>
          <w:rFonts w:ascii="Times New Roman" w:eastAsia="Times New Roman" w:hAnsi="Times New Roman" w:cs="Times New Roman"/>
          <w:sz w:val="20"/>
          <w:szCs w:val="20"/>
          <w:lang w:eastAsia="en-IN"/>
        </w:rPr>
        <w:br/>
        <w:t>1 &amp; r</w:t>
      </w:r>
      <w:proofErr w:type="gramStart"/>
      <w:r w:rsidRPr="007D4616">
        <w:rPr>
          <w:rFonts w:ascii="Times New Roman" w:eastAsia="Times New Roman" w:hAnsi="Times New Roman" w:cs="Times New Roman"/>
          <w:sz w:val="20"/>
          <w:szCs w:val="20"/>
          <w:lang w:eastAsia="en-IN"/>
        </w:rPr>
        <w:t>_{</w:t>
      </w:r>
      <w:proofErr w:type="gramEnd"/>
      <w:r w:rsidRPr="007D4616">
        <w:rPr>
          <w:rFonts w:ascii="Times New Roman" w:eastAsia="Times New Roman" w:hAnsi="Times New Roman" w:cs="Times New Roman"/>
          <w:sz w:val="20"/>
          <w:szCs w:val="20"/>
          <w:lang w:eastAsia="en-IN"/>
        </w:rPr>
        <w:t>12} &amp; r_{13} &amp; \</w:t>
      </w:r>
      <w:proofErr w:type="spellStart"/>
      <w:r w:rsidRPr="007D4616">
        <w:rPr>
          <w:rFonts w:ascii="Times New Roman" w:eastAsia="Times New Roman" w:hAnsi="Times New Roman" w:cs="Times New Roman"/>
          <w:sz w:val="20"/>
          <w:szCs w:val="20"/>
          <w:lang w:eastAsia="en-IN"/>
        </w:rPr>
        <w:t>cdots</w:t>
      </w:r>
      <w:proofErr w:type="spellEnd"/>
      <w:r w:rsidRPr="007D4616">
        <w:rPr>
          <w:rFonts w:ascii="Times New Roman" w:eastAsia="Times New Roman" w:hAnsi="Times New Roman" w:cs="Times New Roman"/>
          <w:sz w:val="20"/>
          <w:szCs w:val="20"/>
          <w:lang w:eastAsia="en-IN"/>
        </w:rPr>
        <w:t xml:space="preserve"> &amp; r_{1T} \\</w:t>
      </w:r>
      <w:r w:rsidRPr="007D4616">
        <w:rPr>
          <w:rFonts w:ascii="Times New Roman" w:eastAsia="Times New Roman" w:hAnsi="Times New Roman" w:cs="Times New Roman"/>
          <w:sz w:val="20"/>
          <w:szCs w:val="20"/>
          <w:lang w:eastAsia="en-IN"/>
        </w:rPr>
        <w:br/>
        <w:t>r_{21} &amp; 1 &amp; r_{23} &amp; \</w:t>
      </w:r>
      <w:proofErr w:type="spellStart"/>
      <w:r w:rsidRPr="007D4616">
        <w:rPr>
          <w:rFonts w:ascii="Times New Roman" w:eastAsia="Times New Roman" w:hAnsi="Times New Roman" w:cs="Times New Roman"/>
          <w:sz w:val="20"/>
          <w:szCs w:val="20"/>
          <w:lang w:eastAsia="en-IN"/>
        </w:rPr>
        <w:t>cdots</w:t>
      </w:r>
      <w:proofErr w:type="spellEnd"/>
      <w:r w:rsidRPr="007D4616">
        <w:rPr>
          <w:rFonts w:ascii="Times New Roman" w:eastAsia="Times New Roman" w:hAnsi="Times New Roman" w:cs="Times New Roman"/>
          <w:sz w:val="20"/>
          <w:szCs w:val="20"/>
          <w:lang w:eastAsia="en-IN"/>
        </w:rPr>
        <w:t xml:space="preserve"> &amp; r_{2T} \\</w:t>
      </w:r>
      <w:r w:rsidRPr="007D4616">
        <w:rPr>
          <w:rFonts w:ascii="Times New Roman" w:eastAsia="Times New Roman" w:hAnsi="Times New Roman" w:cs="Times New Roman"/>
          <w:sz w:val="20"/>
          <w:szCs w:val="20"/>
          <w:lang w:eastAsia="en-IN"/>
        </w:rPr>
        <w:br/>
        <w:t>r_{31} &amp; r_{32} &amp; 1 &amp; \</w:t>
      </w:r>
      <w:proofErr w:type="spellStart"/>
      <w:r w:rsidRPr="007D4616">
        <w:rPr>
          <w:rFonts w:ascii="Times New Roman" w:eastAsia="Times New Roman" w:hAnsi="Times New Roman" w:cs="Times New Roman"/>
          <w:sz w:val="20"/>
          <w:szCs w:val="20"/>
          <w:lang w:eastAsia="en-IN"/>
        </w:rPr>
        <w:t>cdots</w:t>
      </w:r>
      <w:proofErr w:type="spellEnd"/>
      <w:r w:rsidRPr="007D4616">
        <w:rPr>
          <w:rFonts w:ascii="Times New Roman" w:eastAsia="Times New Roman" w:hAnsi="Times New Roman" w:cs="Times New Roman"/>
          <w:sz w:val="20"/>
          <w:szCs w:val="20"/>
          <w:lang w:eastAsia="en-IN"/>
        </w:rPr>
        <w:t xml:space="preserve"> &amp; r_{3T} \\</w:t>
      </w:r>
      <w:r w:rsidRPr="007D4616">
        <w:rPr>
          <w:rFonts w:ascii="Times New Roman" w:eastAsia="Times New Roman" w:hAnsi="Times New Roman" w:cs="Times New Roman"/>
          <w:sz w:val="20"/>
          <w:szCs w:val="20"/>
          <w:lang w:eastAsia="en-IN"/>
        </w:rPr>
        <w:br/>
        <w:t>\</w:t>
      </w:r>
      <w:proofErr w:type="spellStart"/>
      <w:r w:rsidRPr="007D4616">
        <w:rPr>
          <w:rFonts w:ascii="Times New Roman" w:eastAsia="Times New Roman" w:hAnsi="Times New Roman" w:cs="Times New Roman"/>
          <w:sz w:val="20"/>
          <w:szCs w:val="20"/>
          <w:lang w:eastAsia="en-IN"/>
        </w:rPr>
        <w:t>vdots</w:t>
      </w:r>
      <w:proofErr w:type="spellEnd"/>
      <w:r w:rsidRPr="007D4616">
        <w:rPr>
          <w:rFonts w:ascii="Times New Roman" w:eastAsia="Times New Roman" w:hAnsi="Times New Roman" w:cs="Times New Roman"/>
          <w:sz w:val="20"/>
          <w:szCs w:val="20"/>
          <w:lang w:eastAsia="en-IN"/>
        </w:rPr>
        <w:t xml:space="preserve"> &amp; \</w:t>
      </w:r>
      <w:proofErr w:type="spellStart"/>
      <w:r w:rsidRPr="007D4616">
        <w:rPr>
          <w:rFonts w:ascii="Times New Roman" w:eastAsia="Times New Roman" w:hAnsi="Times New Roman" w:cs="Times New Roman"/>
          <w:sz w:val="20"/>
          <w:szCs w:val="20"/>
          <w:lang w:eastAsia="en-IN"/>
        </w:rPr>
        <w:t>vdots</w:t>
      </w:r>
      <w:proofErr w:type="spellEnd"/>
      <w:r w:rsidRPr="007D4616">
        <w:rPr>
          <w:rFonts w:ascii="Times New Roman" w:eastAsia="Times New Roman" w:hAnsi="Times New Roman" w:cs="Times New Roman"/>
          <w:sz w:val="20"/>
          <w:szCs w:val="20"/>
          <w:lang w:eastAsia="en-IN"/>
        </w:rPr>
        <w:t xml:space="preserve"> &amp; \</w:t>
      </w:r>
      <w:proofErr w:type="spellStart"/>
      <w:r w:rsidRPr="007D4616">
        <w:rPr>
          <w:rFonts w:ascii="Times New Roman" w:eastAsia="Times New Roman" w:hAnsi="Times New Roman" w:cs="Times New Roman"/>
          <w:sz w:val="20"/>
          <w:szCs w:val="20"/>
          <w:lang w:eastAsia="en-IN"/>
        </w:rPr>
        <w:t>vdots</w:t>
      </w:r>
      <w:proofErr w:type="spellEnd"/>
      <w:r w:rsidRPr="007D4616">
        <w:rPr>
          <w:rFonts w:ascii="Times New Roman" w:eastAsia="Times New Roman" w:hAnsi="Times New Roman" w:cs="Times New Roman"/>
          <w:sz w:val="20"/>
          <w:szCs w:val="20"/>
          <w:lang w:eastAsia="en-IN"/>
        </w:rPr>
        <w:t xml:space="preserve"> &amp; \</w:t>
      </w:r>
      <w:proofErr w:type="spellStart"/>
      <w:r w:rsidRPr="007D4616">
        <w:rPr>
          <w:rFonts w:ascii="Times New Roman" w:eastAsia="Times New Roman" w:hAnsi="Times New Roman" w:cs="Times New Roman"/>
          <w:sz w:val="20"/>
          <w:szCs w:val="20"/>
          <w:lang w:eastAsia="en-IN"/>
        </w:rPr>
        <w:t>vdots</w:t>
      </w:r>
      <w:proofErr w:type="spellEnd"/>
      <w:r w:rsidRPr="007D4616">
        <w:rPr>
          <w:rFonts w:ascii="Times New Roman" w:eastAsia="Times New Roman" w:hAnsi="Times New Roman" w:cs="Times New Roman"/>
          <w:sz w:val="20"/>
          <w:szCs w:val="20"/>
          <w:lang w:eastAsia="en-IN"/>
        </w:rPr>
        <w:t xml:space="preserve"> &amp; \</w:t>
      </w:r>
      <w:proofErr w:type="spellStart"/>
      <w:r w:rsidRPr="007D4616">
        <w:rPr>
          <w:rFonts w:ascii="Times New Roman" w:eastAsia="Times New Roman" w:hAnsi="Times New Roman" w:cs="Times New Roman"/>
          <w:sz w:val="20"/>
          <w:szCs w:val="20"/>
          <w:lang w:eastAsia="en-IN"/>
        </w:rPr>
        <w:t>vdots</w:t>
      </w:r>
      <w:proofErr w:type="spellEnd"/>
      <w:r w:rsidRPr="007D4616">
        <w:rPr>
          <w:rFonts w:ascii="Times New Roman" w:eastAsia="Times New Roman" w:hAnsi="Times New Roman" w:cs="Times New Roman"/>
          <w:sz w:val="20"/>
          <w:szCs w:val="20"/>
          <w:lang w:eastAsia="en-IN"/>
        </w:rPr>
        <w:t xml:space="preserve"> \\</w:t>
      </w:r>
      <w:r w:rsidRPr="007D4616">
        <w:rPr>
          <w:rFonts w:ascii="Times New Roman" w:eastAsia="Times New Roman" w:hAnsi="Times New Roman" w:cs="Times New Roman"/>
          <w:sz w:val="20"/>
          <w:szCs w:val="20"/>
          <w:lang w:eastAsia="en-IN"/>
        </w:rPr>
        <w:br/>
        <w:t>r_{T1} &amp; r_{T2} &amp; r_{T3} &amp; \</w:t>
      </w:r>
      <w:proofErr w:type="spellStart"/>
      <w:r w:rsidRPr="007D4616">
        <w:rPr>
          <w:rFonts w:ascii="Times New Roman" w:eastAsia="Times New Roman" w:hAnsi="Times New Roman" w:cs="Times New Roman"/>
          <w:sz w:val="20"/>
          <w:szCs w:val="20"/>
          <w:lang w:eastAsia="en-IN"/>
        </w:rPr>
        <w:t>cdots</w:t>
      </w:r>
      <w:proofErr w:type="spellEnd"/>
      <w:r w:rsidRPr="007D4616">
        <w:rPr>
          <w:rFonts w:ascii="Times New Roman" w:eastAsia="Times New Roman" w:hAnsi="Times New Roman" w:cs="Times New Roman"/>
          <w:sz w:val="20"/>
          <w:szCs w:val="20"/>
          <w:lang w:eastAsia="en-IN"/>
        </w:rPr>
        <w:t xml:space="preserve"> &amp; 1</w:t>
      </w:r>
      <w:r w:rsidRPr="007D4616">
        <w:rPr>
          <w:rFonts w:ascii="Times New Roman" w:eastAsia="Times New Roman" w:hAnsi="Times New Roman" w:cs="Times New Roman"/>
          <w:sz w:val="20"/>
          <w:szCs w:val="20"/>
          <w:lang w:eastAsia="en-IN"/>
        </w:rPr>
        <w:br/>
        <w:t>\end{matrix}</w:t>
      </w:r>
      <w:r w:rsidRPr="007D4616">
        <w:rPr>
          <w:rFonts w:ascii="Times New Roman" w:eastAsia="Times New Roman" w:hAnsi="Times New Roman" w:cs="Times New Roman"/>
          <w:sz w:val="20"/>
          <w:szCs w:val="20"/>
          <w:lang w:eastAsia="en-IN"/>
        </w:rPr>
        <w:br/>
        <w:t>\right )</w:t>
      </w:r>
      <w:r w:rsidRPr="007D4616">
        <w:rPr>
          <w:rFonts w:ascii="Times New Roman" w:eastAsia="Times New Roman" w:hAnsi="Times New Roman" w:cs="Times New Roman"/>
          <w:sz w:val="20"/>
          <w:szCs w:val="20"/>
          <w:lang w:eastAsia="en-IN"/>
        </w:rPr>
        <w:br/>
        <w:t>\]</w:t>
      </w:r>
    </w:p>
    <w:p w14:paraId="2274A602" w14:textId="77777777" w:rsidR="007D4616" w:rsidRPr="007D4616" w:rsidRDefault="007D4616" w:rsidP="007D461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D4616">
        <w:rPr>
          <w:rFonts w:ascii="Times New Roman" w:eastAsia="Times New Roman" w:hAnsi="Times New Roman" w:cs="Times New Roman"/>
          <w:b/>
          <w:bCs/>
          <w:sz w:val="24"/>
          <w:szCs w:val="24"/>
          <w:lang w:eastAsia="en-IN"/>
        </w:rPr>
        <w:t>Within-period cluster correlation</w:t>
      </w:r>
    </w:p>
    <w:p w14:paraId="70115325" w14:textId="77777777" w:rsidR="007D4616" w:rsidRPr="007D4616" w:rsidRDefault="007D4616" w:rsidP="007D4616">
      <w:pPr>
        <w:spacing w:before="100" w:beforeAutospacing="1" w:after="100" w:afterAutospacing="1" w:line="240" w:lineRule="auto"/>
        <w:rPr>
          <w:rFonts w:ascii="Times New Roman" w:eastAsia="Times New Roman" w:hAnsi="Times New Roman" w:cs="Times New Roman"/>
          <w:sz w:val="20"/>
          <w:szCs w:val="20"/>
          <w:lang w:eastAsia="en-IN"/>
        </w:rPr>
      </w:pPr>
      <w:r w:rsidRPr="007D4616">
        <w:rPr>
          <w:rFonts w:ascii="Times New Roman" w:eastAsia="Times New Roman" w:hAnsi="Times New Roman" w:cs="Times New Roman"/>
          <w:sz w:val="20"/>
          <w:szCs w:val="20"/>
          <w:lang w:eastAsia="en-IN"/>
        </w:rPr>
        <w:t>The covariance of any two individuals \(</w:t>
      </w:r>
      <w:proofErr w:type="spellStart"/>
      <w:r w:rsidRPr="007D4616">
        <w:rPr>
          <w:rFonts w:ascii="Times New Roman" w:eastAsia="Times New Roman" w:hAnsi="Times New Roman" w:cs="Times New Roman"/>
          <w:sz w:val="20"/>
          <w:szCs w:val="20"/>
          <w:lang w:eastAsia="en-IN"/>
        </w:rPr>
        <w:t>i</w:t>
      </w:r>
      <w:proofErr w:type="spellEnd"/>
      <w:r w:rsidRPr="007D4616">
        <w:rPr>
          <w:rFonts w:ascii="Times New Roman" w:eastAsia="Times New Roman" w:hAnsi="Times New Roman" w:cs="Times New Roman"/>
          <w:sz w:val="20"/>
          <w:szCs w:val="20"/>
          <w:lang w:eastAsia="en-IN"/>
        </w:rPr>
        <w:t>\) and \(j\) in the same cluster \(c\) and same period \(t\) is</w:t>
      </w:r>
    </w:p>
    <w:p w14:paraId="63AFAA06" w14:textId="77777777" w:rsidR="007D4616" w:rsidRPr="007D4616" w:rsidRDefault="007D4616" w:rsidP="007D4616">
      <w:pPr>
        <w:spacing w:before="100" w:beforeAutospacing="1" w:after="100" w:afterAutospacing="1" w:line="240" w:lineRule="auto"/>
        <w:rPr>
          <w:rFonts w:ascii="Times New Roman" w:eastAsia="Times New Roman" w:hAnsi="Times New Roman" w:cs="Times New Roman"/>
          <w:sz w:val="20"/>
          <w:szCs w:val="20"/>
          <w:lang w:eastAsia="en-IN"/>
        </w:rPr>
      </w:pPr>
      <w:r w:rsidRPr="007D4616">
        <w:rPr>
          <w:rFonts w:ascii="Times New Roman" w:eastAsia="Times New Roman" w:hAnsi="Times New Roman" w:cs="Times New Roman"/>
          <w:sz w:val="20"/>
          <w:szCs w:val="20"/>
          <w:lang w:eastAsia="en-IN"/>
        </w:rPr>
        <w:t>\[</w:t>
      </w:r>
      <w:r w:rsidRPr="007D4616">
        <w:rPr>
          <w:rFonts w:ascii="Times New Roman" w:eastAsia="Times New Roman" w:hAnsi="Times New Roman" w:cs="Times New Roman"/>
          <w:sz w:val="20"/>
          <w:szCs w:val="20"/>
          <w:lang w:eastAsia="en-IN"/>
        </w:rPr>
        <w:br/>
        <w:t>\begin{aligned}</w:t>
      </w:r>
      <w:r w:rsidRPr="007D4616">
        <w:rPr>
          <w:rFonts w:ascii="Times New Roman" w:eastAsia="Times New Roman" w:hAnsi="Times New Roman" w:cs="Times New Roman"/>
          <w:sz w:val="20"/>
          <w:szCs w:val="20"/>
          <w:lang w:eastAsia="en-IN"/>
        </w:rPr>
        <w:br/>
      </w:r>
      <w:proofErr w:type="spellStart"/>
      <w:r w:rsidRPr="007D4616">
        <w:rPr>
          <w:rFonts w:ascii="Times New Roman" w:eastAsia="Times New Roman" w:hAnsi="Times New Roman" w:cs="Times New Roman"/>
          <w:sz w:val="20"/>
          <w:szCs w:val="20"/>
          <w:lang w:eastAsia="en-IN"/>
        </w:rPr>
        <w:t>cov</w:t>
      </w:r>
      <w:proofErr w:type="spellEnd"/>
      <w:r w:rsidRPr="007D4616">
        <w:rPr>
          <w:rFonts w:ascii="Times New Roman" w:eastAsia="Times New Roman" w:hAnsi="Times New Roman" w:cs="Times New Roman"/>
          <w:sz w:val="20"/>
          <w:szCs w:val="20"/>
          <w:lang w:eastAsia="en-IN"/>
        </w:rPr>
        <w:t>(Y_{</w:t>
      </w:r>
      <w:proofErr w:type="spellStart"/>
      <w:r w:rsidRPr="007D4616">
        <w:rPr>
          <w:rFonts w:ascii="Times New Roman" w:eastAsia="Times New Roman" w:hAnsi="Times New Roman" w:cs="Times New Roman"/>
          <w:sz w:val="20"/>
          <w:szCs w:val="20"/>
          <w:lang w:eastAsia="en-IN"/>
        </w:rPr>
        <w:t>ict</w:t>
      </w:r>
      <w:proofErr w:type="spellEnd"/>
      <w:r w:rsidRPr="007D4616">
        <w:rPr>
          <w:rFonts w:ascii="Times New Roman" w:eastAsia="Times New Roman" w:hAnsi="Times New Roman" w:cs="Times New Roman"/>
          <w:sz w:val="20"/>
          <w:szCs w:val="20"/>
          <w:lang w:eastAsia="en-IN"/>
        </w:rPr>
        <w:t>}, Y_{</w:t>
      </w:r>
      <w:proofErr w:type="spellStart"/>
      <w:r w:rsidRPr="007D4616">
        <w:rPr>
          <w:rFonts w:ascii="Times New Roman" w:eastAsia="Times New Roman" w:hAnsi="Times New Roman" w:cs="Times New Roman"/>
          <w:sz w:val="20"/>
          <w:szCs w:val="20"/>
          <w:lang w:eastAsia="en-IN"/>
        </w:rPr>
        <w:t>jct</w:t>
      </w:r>
      <w:proofErr w:type="spellEnd"/>
      <w:r w:rsidRPr="007D4616">
        <w:rPr>
          <w:rFonts w:ascii="Times New Roman" w:eastAsia="Times New Roman" w:hAnsi="Times New Roman" w:cs="Times New Roman"/>
          <w:sz w:val="20"/>
          <w:szCs w:val="20"/>
          <w:lang w:eastAsia="en-IN"/>
        </w:rPr>
        <w:t xml:space="preserve">}) &amp;= </w:t>
      </w:r>
      <w:proofErr w:type="spellStart"/>
      <w:r w:rsidRPr="007D4616">
        <w:rPr>
          <w:rFonts w:ascii="Times New Roman" w:eastAsia="Times New Roman" w:hAnsi="Times New Roman" w:cs="Times New Roman"/>
          <w:sz w:val="20"/>
          <w:szCs w:val="20"/>
          <w:lang w:eastAsia="en-IN"/>
        </w:rPr>
        <w:t>cor</w:t>
      </w:r>
      <w:proofErr w:type="spellEnd"/>
      <w:r w:rsidRPr="007D4616">
        <w:rPr>
          <w:rFonts w:ascii="Times New Roman" w:eastAsia="Times New Roman" w:hAnsi="Times New Roman" w:cs="Times New Roman"/>
          <w:sz w:val="20"/>
          <w:szCs w:val="20"/>
          <w:lang w:eastAsia="en-IN"/>
        </w:rPr>
        <w:t>(\mu + \beta_0t + \beta_1X_{</w:t>
      </w:r>
      <w:proofErr w:type="spellStart"/>
      <w:r w:rsidRPr="007D4616">
        <w:rPr>
          <w:rFonts w:ascii="Times New Roman" w:eastAsia="Times New Roman" w:hAnsi="Times New Roman" w:cs="Times New Roman"/>
          <w:sz w:val="20"/>
          <w:szCs w:val="20"/>
          <w:lang w:eastAsia="en-IN"/>
        </w:rPr>
        <w:t>ct</w:t>
      </w:r>
      <w:proofErr w:type="spellEnd"/>
      <w:r w:rsidRPr="007D4616">
        <w:rPr>
          <w:rFonts w:ascii="Times New Roman" w:eastAsia="Times New Roman" w:hAnsi="Times New Roman" w:cs="Times New Roman"/>
          <w:sz w:val="20"/>
          <w:szCs w:val="20"/>
          <w:lang w:eastAsia="en-IN"/>
        </w:rPr>
        <w:t>} + b_{</w:t>
      </w:r>
      <w:proofErr w:type="spellStart"/>
      <w:r w:rsidRPr="007D4616">
        <w:rPr>
          <w:rFonts w:ascii="Times New Roman" w:eastAsia="Times New Roman" w:hAnsi="Times New Roman" w:cs="Times New Roman"/>
          <w:sz w:val="20"/>
          <w:szCs w:val="20"/>
          <w:lang w:eastAsia="en-IN"/>
        </w:rPr>
        <w:t>ct</w:t>
      </w:r>
      <w:proofErr w:type="spellEnd"/>
      <w:r w:rsidRPr="007D4616">
        <w:rPr>
          <w:rFonts w:ascii="Times New Roman" w:eastAsia="Times New Roman" w:hAnsi="Times New Roman" w:cs="Times New Roman"/>
          <w:sz w:val="20"/>
          <w:szCs w:val="20"/>
          <w:lang w:eastAsia="en-IN"/>
        </w:rPr>
        <w:t>} + e_{</w:t>
      </w:r>
      <w:proofErr w:type="spellStart"/>
      <w:r w:rsidRPr="007D4616">
        <w:rPr>
          <w:rFonts w:ascii="Times New Roman" w:eastAsia="Times New Roman" w:hAnsi="Times New Roman" w:cs="Times New Roman"/>
          <w:sz w:val="20"/>
          <w:szCs w:val="20"/>
          <w:lang w:eastAsia="en-IN"/>
        </w:rPr>
        <w:t>ict</w:t>
      </w:r>
      <w:proofErr w:type="spellEnd"/>
      <w:r w:rsidRPr="007D4616">
        <w:rPr>
          <w:rFonts w:ascii="Times New Roman" w:eastAsia="Times New Roman" w:hAnsi="Times New Roman" w:cs="Times New Roman"/>
          <w:sz w:val="20"/>
          <w:szCs w:val="20"/>
          <w:lang w:eastAsia="en-IN"/>
        </w:rPr>
        <w:t>}, \ \mu + \beta_0t + \beta_1X_{</w:t>
      </w:r>
      <w:proofErr w:type="spellStart"/>
      <w:r w:rsidRPr="007D4616">
        <w:rPr>
          <w:rFonts w:ascii="Times New Roman" w:eastAsia="Times New Roman" w:hAnsi="Times New Roman" w:cs="Times New Roman"/>
          <w:sz w:val="20"/>
          <w:szCs w:val="20"/>
          <w:lang w:eastAsia="en-IN"/>
        </w:rPr>
        <w:t>ct</w:t>
      </w:r>
      <w:proofErr w:type="spellEnd"/>
      <w:r w:rsidRPr="007D4616">
        <w:rPr>
          <w:rFonts w:ascii="Times New Roman" w:eastAsia="Times New Roman" w:hAnsi="Times New Roman" w:cs="Times New Roman"/>
          <w:sz w:val="20"/>
          <w:szCs w:val="20"/>
          <w:lang w:eastAsia="en-IN"/>
        </w:rPr>
        <w:t>} + b_{</w:t>
      </w:r>
      <w:proofErr w:type="spellStart"/>
      <w:r w:rsidRPr="007D4616">
        <w:rPr>
          <w:rFonts w:ascii="Times New Roman" w:eastAsia="Times New Roman" w:hAnsi="Times New Roman" w:cs="Times New Roman"/>
          <w:sz w:val="20"/>
          <w:szCs w:val="20"/>
          <w:lang w:eastAsia="en-IN"/>
        </w:rPr>
        <w:t>ct</w:t>
      </w:r>
      <w:proofErr w:type="spellEnd"/>
      <w:r w:rsidRPr="007D4616">
        <w:rPr>
          <w:rFonts w:ascii="Times New Roman" w:eastAsia="Times New Roman" w:hAnsi="Times New Roman" w:cs="Times New Roman"/>
          <w:sz w:val="20"/>
          <w:szCs w:val="20"/>
          <w:lang w:eastAsia="en-IN"/>
        </w:rPr>
        <w:t>} + e_{</w:t>
      </w:r>
      <w:proofErr w:type="spellStart"/>
      <w:r w:rsidRPr="007D4616">
        <w:rPr>
          <w:rFonts w:ascii="Times New Roman" w:eastAsia="Times New Roman" w:hAnsi="Times New Roman" w:cs="Times New Roman"/>
          <w:sz w:val="20"/>
          <w:szCs w:val="20"/>
          <w:lang w:eastAsia="en-IN"/>
        </w:rPr>
        <w:t>jct</w:t>
      </w:r>
      <w:proofErr w:type="spellEnd"/>
      <w:r w:rsidRPr="007D4616">
        <w:rPr>
          <w:rFonts w:ascii="Times New Roman" w:eastAsia="Times New Roman" w:hAnsi="Times New Roman" w:cs="Times New Roman"/>
          <w:sz w:val="20"/>
          <w:szCs w:val="20"/>
          <w:lang w:eastAsia="en-IN"/>
        </w:rPr>
        <w:t>}) \\</w:t>
      </w:r>
      <w:r w:rsidRPr="007D4616">
        <w:rPr>
          <w:rFonts w:ascii="Times New Roman" w:eastAsia="Times New Roman" w:hAnsi="Times New Roman" w:cs="Times New Roman"/>
          <w:sz w:val="20"/>
          <w:szCs w:val="20"/>
          <w:lang w:eastAsia="en-IN"/>
        </w:rPr>
        <w:br/>
        <w:t>\\</w:t>
      </w:r>
      <w:r w:rsidRPr="007D4616">
        <w:rPr>
          <w:rFonts w:ascii="Times New Roman" w:eastAsia="Times New Roman" w:hAnsi="Times New Roman" w:cs="Times New Roman"/>
          <w:sz w:val="20"/>
          <w:szCs w:val="20"/>
          <w:lang w:eastAsia="en-IN"/>
        </w:rPr>
        <w:br/>
        <w:t xml:space="preserve">&amp;= </w:t>
      </w:r>
      <w:proofErr w:type="spellStart"/>
      <w:r w:rsidRPr="007D4616">
        <w:rPr>
          <w:rFonts w:ascii="Times New Roman" w:eastAsia="Times New Roman" w:hAnsi="Times New Roman" w:cs="Times New Roman"/>
          <w:sz w:val="20"/>
          <w:szCs w:val="20"/>
          <w:lang w:eastAsia="en-IN"/>
        </w:rPr>
        <w:t>cov</w:t>
      </w:r>
      <w:proofErr w:type="spellEnd"/>
      <w:r w:rsidRPr="007D4616">
        <w:rPr>
          <w:rFonts w:ascii="Times New Roman" w:eastAsia="Times New Roman" w:hAnsi="Times New Roman" w:cs="Times New Roman"/>
          <w:sz w:val="20"/>
          <w:szCs w:val="20"/>
          <w:lang w:eastAsia="en-IN"/>
        </w:rPr>
        <w:t>(b_{</w:t>
      </w:r>
      <w:proofErr w:type="spellStart"/>
      <w:r w:rsidRPr="007D4616">
        <w:rPr>
          <w:rFonts w:ascii="Times New Roman" w:eastAsia="Times New Roman" w:hAnsi="Times New Roman" w:cs="Times New Roman"/>
          <w:sz w:val="20"/>
          <w:szCs w:val="20"/>
          <w:lang w:eastAsia="en-IN"/>
        </w:rPr>
        <w:t>ct</w:t>
      </w:r>
      <w:proofErr w:type="spellEnd"/>
      <w:r w:rsidRPr="007D4616">
        <w:rPr>
          <w:rFonts w:ascii="Times New Roman" w:eastAsia="Times New Roman" w:hAnsi="Times New Roman" w:cs="Times New Roman"/>
          <w:sz w:val="20"/>
          <w:szCs w:val="20"/>
          <w:lang w:eastAsia="en-IN"/>
        </w:rPr>
        <w:t>}, b_{</w:t>
      </w:r>
      <w:proofErr w:type="spellStart"/>
      <w:r w:rsidRPr="007D4616">
        <w:rPr>
          <w:rFonts w:ascii="Times New Roman" w:eastAsia="Times New Roman" w:hAnsi="Times New Roman" w:cs="Times New Roman"/>
          <w:sz w:val="20"/>
          <w:szCs w:val="20"/>
          <w:lang w:eastAsia="en-IN"/>
        </w:rPr>
        <w:t>ct</w:t>
      </w:r>
      <w:proofErr w:type="spellEnd"/>
      <w:r w:rsidRPr="007D4616">
        <w:rPr>
          <w:rFonts w:ascii="Times New Roman" w:eastAsia="Times New Roman" w:hAnsi="Times New Roman" w:cs="Times New Roman"/>
          <w:sz w:val="20"/>
          <w:szCs w:val="20"/>
          <w:lang w:eastAsia="en-IN"/>
        </w:rPr>
        <w:t xml:space="preserve">}) + </w:t>
      </w:r>
      <w:proofErr w:type="spellStart"/>
      <w:r w:rsidRPr="007D4616">
        <w:rPr>
          <w:rFonts w:ascii="Times New Roman" w:eastAsia="Times New Roman" w:hAnsi="Times New Roman" w:cs="Times New Roman"/>
          <w:sz w:val="20"/>
          <w:szCs w:val="20"/>
          <w:lang w:eastAsia="en-IN"/>
        </w:rPr>
        <w:t>cov</w:t>
      </w:r>
      <w:proofErr w:type="spellEnd"/>
      <w:r w:rsidRPr="007D4616">
        <w:rPr>
          <w:rFonts w:ascii="Times New Roman" w:eastAsia="Times New Roman" w:hAnsi="Times New Roman" w:cs="Times New Roman"/>
          <w:sz w:val="20"/>
          <w:szCs w:val="20"/>
          <w:lang w:eastAsia="en-IN"/>
        </w:rPr>
        <w:t>(e_{</w:t>
      </w:r>
      <w:proofErr w:type="spellStart"/>
      <w:r w:rsidRPr="007D4616">
        <w:rPr>
          <w:rFonts w:ascii="Times New Roman" w:eastAsia="Times New Roman" w:hAnsi="Times New Roman" w:cs="Times New Roman"/>
          <w:sz w:val="20"/>
          <w:szCs w:val="20"/>
          <w:lang w:eastAsia="en-IN"/>
        </w:rPr>
        <w:t>ict</w:t>
      </w:r>
      <w:proofErr w:type="spellEnd"/>
      <w:r w:rsidRPr="007D4616">
        <w:rPr>
          <w:rFonts w:ascii="Times New Roman" w:eastAsia="Times New Roman" w:hAnsi="Times New Roman" w:cs="Times New Roman"/>
          <w:sz w:val="20"/>
          <w:szCs w:val="20"/>
          <w:lang w:eastAsia="en-IN"/>
        </w:rPr>
        <w:t>}, e_{</w:t>
      </w:r>
      <w:proofErr w:type="spellStart"/>
      <w:r w:rsidRPr="007D4616">
        <w:rPr>
          <w:rFonts w:ascii="Times New Roman" w:eastAsia="Times New Roman" w:hAnsi="Times New Roman" w:cs="Times New Roman"/>
          <w:sz w:val="20"/>
          <w:szCs w:val="20"/>
          <w:lang w:eastAsia="en-IN"/>
        </w:rPr>
        <w:t>jct</w:t>
      </w:r>
      <w:proofErr w:type="spellEnd"/>
      <w:r w:rsidRPr="007D4616">
        <w:rPr>
          <w:rFonts w:ascii="Times New Roman" w:eastAsia="Times New Roman" w:hAnsi="Times New Roman" w:cs="Times New Roman"/>
          <w:sz w:val="20"/>
          <w:szCs w:val="20"/>
          <w:lang w:eastAsia="en-IN"/>
        </w:rPr>
        <w:t>}) \\</w:t>
      </w:r>
      <w:r w:rsidRPr="007D4616">
        <w:rPr>
          <w:rFonts w:ascii="Times New Roman" w:eastAsia="Times New Roman" w:hAnsi="Times New Roman" w:cs="Times New Roman"/>
          <w:sz w:val="20"/>
          <w:szCs w:val="20"/>
          <w:lang w:eastAsia="en-IN"/>
        </w:rPr>
        <w:br/>
        <w:t>\\</w:t>
      </w:r>
      <w:r w:rsidRPr="007D4616">
        <w:rPr>
          <w:rFonts w:ascii="Times New Roman" w:eastAsia="Times New Roman" w:hAnsi="Times New Roman" w:cs="Times New Roman"/>
          <w:sz w:val="20"/>
          <w:szCs w:val="20"/>
          <w:lang w:eastAsia="en-IN"/>
        </w:rPr>
        <w:br/>
        <w:t>&amp;=var(b_{</w:t>
      </w:r>
      <w:proofErr w:type="spellStart"/>
      <w:r w:rsidRPr="007D4616">
        <w:rPr>
          <w:rFonts w:ascii="Times New Roman" w:eastAsia="Times New Roman" w:hAnsi="Times New Roman" w:cs="Times New Roman"/>
          <w:sz w:val="20"/>
          <w:szCs w:val="20"/>
          <w:lang w:eastAsia="en-IN"/>
        </w:rPr>
        <w:t>ct</w:t>
      </w:r>
      <w:proofErr w:type="spellEnd"/>
      <w:r w:rsidRPr="007D4616">
        <w:rPr>
          <w:rFonts w:ascii="Times New Roman" w:eastAsia="Times New Roman" w:hAnsi="Times New Roman" w:cs="Times New Roman"/>
          <w:sz w:val="20"/>
          <w:szCs w:val="20"/>
          <w:lang w:eastAsia="en-IN"/>
        </w:rPr>
        <w:t>}) + 0 \\</w:t>
      </w:r>
      <w:r w:rsidRPr="007D4616">
        <w:rPr>
          <w:rFonts w:ascii="Times New Roman" w:eastAsia="Times New Roman" w:hAnsi="Times New Roman" w:cs="Times New Roman"/>
          <w:sz w:val="20"/>
          <w:szCs w:val="20"/>
          <w:lang w:eastAsia="en-IN"/>
        </w:rPr>
        <w:br/>
        <w:t>\\</w:t>
      </w:r>
      <w:r w:rsidRPr="007D4616">
        <w:rPr>
          <w:rFonts w:ascii="Times New Roman" w:eastAsia="Times New Roman" w:hAnsi="Times New Roman" w:cs="Times New Roman"/>
          <w:sz w:val="20"/>
          <w:szCs w:val="20"/>
          <w:lang w:eastAsia="en-IN"/>
        </w:rPr>
        <w:br/>
        <w:t>&amp;= \sigma^2_b r_{</w:t>
      </w:r>
      <w:proofErr w:type="spellStart"/>
      <w:r w:rsidRPr="007D4616">
        <w:rPr>
          <w:rFonts w:ascii="Times New Roman" w:eastAsia="Times New Roman" w:hAnsi="Times New Roman" w:cs="Times New Roman"/>
          <w:sz w:val="20"/>
          <w:szCs w:val="20"/>
          <w:lang w:eastAsia="en-IN"/>
        </w:rPr>
        <w:t>tt</w:t>
      </w:r>
      <w:proofErr w:type="spellEnd"/>
      <w:r w:rsidRPr="007D4616">
        <w:rPr>
          <w:rFonts w:ascii="Times New Roman" w:eastAsia="Times New Roman" w:hAnsi="Times New Roman" w:cs="Times New Roman"/>
          <w:sz w:val="20"/>
          <w:szCs w:val="20"/>
          <w:lang w:eastAsia="en-IN"/>
        </w:rPr>
        <w:t>} \\</w:t>
      </w:r>
      <w:r w:rsidRPr="007D4616">
        <w:rPr>
          <w:rFonts w:ascii="Times New Roman" w:eastAsia="Times New Roman" w:hAnsi="Times New Roman" w:cs="Times New Roman"/>
          <w:sz w:val="20"/>
          <w:szCs w:val="20"/>
          <w:lang w:eastAsia="en-IN"/>
        </w:rPr>
        <w:br/>
        <w:t>\\</w:t>
      </w:r>
      <w:r w:rsidRPr="007D4616">
        <w:rPr>
          <w:rFonts w:ascii="Times New Roman" w:eastAsia="Times New Roman" w:hAnsi="Times New Roman" w:cs="Times New Roman"/>
          <w:sz w:val="20"/>
          <w:szCs w:val="20"/>
          <w:lang w:eastAsia="en-IN"/>
        </w:rPr>
        <w:br/>
        <w:t>&amp;= \sigma^2_b \</w:t>
      </w:r>
      <w:proofErr w:type="spellStart"/>
      <w:r w:rsidRPr="007D4616">
        <w:rPr>
          <w:rFonts w:ascii="Times New Roman" w:eastAsia="Times New Roman" w:hAnsi="Times New Roman" w:cs="Times New Roman"/>
          <w:sz w:val="20"/>
          <w:szCs w:val="20"/>
          <w:lang w:eastAsia="en-IN"/>
        </w:rPr>
        <w:t>qquad</w:t>
      </w:r>
      <w:proofErr w:type="spellEnd"/>
      <w:r w:rsidRPr="007D4616">
        <w:rPr>
          <w:rFonts w:ascii="Times New Roman" w:eastAsia="Times New Roman" w:hAnsi="Times New Roman" w:cs="Times New Roman"/>
          <w:sz w:val="20"/>
          <w:szCs w:val="20"/>
          <w:lang w:eastAsia="en-IN"/>
        </w:rPr>
        <w:t xml:space="preserve"> \</w:t>
      </w:r>
      <w:proofErr w:type="spellStart"/>
      <w:r w:rsidRPr="007D4616">
        <w:rPr>
          <w:rFonts w:ascii="Times New Roman" w:eastAsia="Times New Roman" w:hAnsi="Times New Roman" w:cs="Times New Roman"/>
          <w:sz w:val="20"/>
          <w:szCs w:val="20"/>
          <w:lang w:eastAsia="en-IN"/>
        </w:rPr>
        <w:t>qquad</w:t>
      </w:r>
      <w:proofErr w:type="spellEnd"/>
      <w:r w:rsidRPr="007D4616">
        <w:rPr>
          <w:rFonts w:ascii="Times New Roman" w:eastAsia="Times New Roman" w:hAnsi="Times New Roman" w:cs="Times New Roman"/>
          <w:sz w:val="20"/>
          <w:szCs w:val="20"/>
          <w:lang w:eastAsia="en-IN"/>
        </w:rPr>
        <w:t xml:space="preserve"> \</w:t>
      </w:r>
      <w:proofErr w:type="spellStart"/>
      <w:r w:rsidRPr="007D4616">
        <w:rPr>
          <w:rFonts w:ascii="Times New Roman" w:eastAsia="Times New Roman" w:hAnsi="Times New Roman" w:cs="Times New Roman"/>
          <w:sz w:val="20"/>
          <w:szCs w:val="20"/>
          <w:lang w:eastAsia="en-IN"/>
        </w:rPr>
        <w:t>qquad</w:t>
      </w:r>
      <w:proofErr w:type="spellEnd"/>
      <w:r w:rsidRPr="007D4616">
        <w:rPr>
          <w:rFonts w:ascii="Times New Roman" w:eastAsia="Times New Roman" w:hAnsi="Times New Roman" w:cs="Times New Roman"/>
          <w:sz w:val="20"/>
          <w:szCs w:val="20"/>
          <w:lang w:eastAsia="en-IN"/>
        </w:rPr>
        <w:t xml:space="preserve"> \text{since } r_{</w:t>
      </w:r>
      <w:proofErr w:type="spellStart"/>
      <w:r w:rsidRPr="007D4616">
        <w:rPr>
          <w:rFonts w:ascii="Times New Roman" w:eastAsia="Times New Roman" w:hAnsi="Times New Roman" w:cs="Times New Roman"/>
          <w:sz w:val="20"/>
          <w:szCs w:val="20"/>
          <w:lang w:eastAsia="en-IN"/>
        </w:rPr>
        <w:t>tt</w:t>
      </w:r>
      <w:proofErr w:type="spellEnd"/>
      <w:r w:rsidRPr="007D4616">
        <w:rPr>
          <w:rFonts w:ascii="Times New Roman" w:eastAsia="Times New Roman" w:hAnsi="Times New Roman" w:cs="Times New Roman"/>
          <w:sz w:val="20"/>
          <w:szCs w:val="20"/>
          <w:lang w:eastAsia="en-IN"/>
        </w:rPr>
        <w:t>} = 1, \ \</w:t>
      </w:r>
      <w:proofErr w:type="spellStart"/>
      <w:r w:rsidRPr="007D4616">
        <w:rPr>
          <w:rFonts w:ascii="Times New Roman" w:eastAsia="Times New Roman" w:hAnsi="Times New Roman" w:cs="Times New Roman"/>
          <w:sz w:val="20"/>
          <w:szCs w:val="20"/>
          <w:lang w:eastAsia="en-IN"/>
        </w:rPr>
        <w:t>forall</w:t>
      </w:r>
      <w:proofErr w:type="spellEnd"/>
      <w:r w:rsidRPr="007D4616">
        <w:rPr>
          <w:rFonts w:ascii="Times New Roman" w:eastAsia="Times New Roman" w:hAnsi="Times New Roman" w:cs="Times New Roman"/>
          <w:sz w:val="20"/>
          <w:szCs w:val="20"/>
          <w:lang w:eastAsia="en-IN"/>
        </w:rPr>
        <w:t xml:space="preserve"> t \in \ ( 1, \</w:t>
      </w:r>
      <w:proofErr w:type="spellStart"/>
      <w:r w:rsidRPr="007D4616">
        <w:rPr>
          <w:rFonts w:ascii="Times New Roman" w:eastAsia="Times New Roman" w:hAnsi="Times New Roman" w:cs="Times New Roman"/>
          <w:sz w:val="20"/>
          <w:szCs w:val="20"/>
          <w:lang w:eastAsia="en-IN"/>
        </w:rPr>
        <w:t>ldots</w:t>
      </w:r>
      <w:proofErr w:type="spellEnd"/>
      <w:r w:rsidRPr="007D4616">
        <w:rPr>
          <w:rFonts w:ascii="Times New Roman" w:eastAsia="Times New Roman" w:hAnsi="Times New Roman" w:cs="Times New Roman"/>
          <w:sz w:val="20"/>
          <w:szCs w:val="20"/>
          <w:lang w:eastAsia="en-IN"/>
        </w:rPr>
        <w:t>, T)</w:t>
      </w:r>
      <w:r w:rsidRPr="007D4616">
        <w:rPr>
          <w:rFonts w:ascii="Times New Roman" w:eastAsia="Times New Roman" w:hAnsi="Times New Roman" w:cs="Times New Roman"/>
          <w:sz w:val="20"/>
          <w:szCs w:val="20"/>
          <w:lang w:eastAsia="en-IN"/>
        </w:rPr>
        <w:br/>
      </w:r>
      <w:r w:rsidRPr="007D4616">
        <w:rPr>
          <w:rFonts w:ascii="Times New Roman" w:eastAsia="Times New Roman" w:hAnsi="Times New Roman" w:cs="Times New Roman"/>
          <w:sz w:val="20"/>
          <w:szCs w:val="20"/>
          <w:lang w:eastAsia="en-IN"/>
        </w:rPr>
        <w:lastRenderedPageBreak/>
        <w:t>\end{aligned}</w:t>
      </w:r>
      <w:r w:rsidRPr="007D4616">
        <w:rPr>
          <w:rFonts w:ascii="Times New Roman" w:eastAsia="Times New Roman" w:hAnsi="Times New Roman" w:cs="Times New Roman"/>
          <w:sz w:val="20"/>
          <w:szCs w:val="20"/>
          <w:lang w:eastAsia="en-IN"/>
        </w:rPr>
        <w:br/>
        <w:t>\]</w:t>
      </w:r>
    </w:p>
    <w:p w14:paraId="651AA47C" w14:textId="77777777" w:rsidR="007D4616" w:rsidRPr="007D4616" w:rsidRDefault="007D4616" w:rsidP="007D4616">
      <w:pPr>
        <w:spacing w:before="100" w:beforeAutospacing="1" w:after="100" w:afterAutospacing="1" w:line="240" w:lineRule="auto"/>
        <w:rPr>
          <w:rFonts w:ascii="Times New Roman" w:eastAsia="Times New Roman" w:hAnsi="Times New Roman" w:cs="Times New Roman"/>
          <w:sz w:val="20"/>
          <w:szCs w:val="20"/>
          <w:lang w:eastAsia="en-IN"/>
        </w:rPr>
      </w:pPr>
      <w:r w:rsidRPr="007D4616">
        <w:rPr>
          <w:rFonts w:ascii="Times New Roman" w:eastAsia="Times New Roman" w:hAnsi="Times New Roman" w:cs="Times New Roman"/>
          <w:sz w:val="20"/>
          <w:szCs w:val="20"/>
          <w:lang w:eastAsia="en-IN"/>
        </w:rPr>
        <w:t>And I showed in the previous post that \(var(Y_{</w:t>
      </w:r>
      <w:proofErr w:type="spellStart"/>
      <w:r w:rsidRPr="007D4616">
        <w:rPr>
          <w:rFonts w:ascii="Times New Roman" w:eastAsia="Times New Roman" w:hAnsi="Times New Roman" w:cs="Times New Roman"/>
          <w:sz w:val="20"/>
          <w:szCs w:val="20"/>
          <w:lang w:eastAsia="en-IN"/>
        </w:rPr>
        <w:t>ict</w:t>
      </w:r>
      <w:proofErr w:type="spellEnd"/>
      <w:r w:rsidRPr="007D4616">
        <w:rPr>
          <w:rFonts w:ascii="Times New Roman" w:eastAsia="Times New Roman" w:hAnsi="Times New Roman" w:cs="Times New Roman"/>
          <w:sz w:val="20"/>
          <w:szCs w:val="20"/>
          <w:lang w:eastAsia="en-IN"/>
        </w:rPr>
        <w:t>}) = var(Y_{</w:t>
      </w:r>
      <w:proofErr w:type="spellStart"/>
      <w:r w:rsidRPr="007D4616">
        <w:rPr>
          <w:rFonts w:ascii="Times New Roman" w:eastAsia="Times New Roman" w:hAnsi="Times New Roman" w:cs="Times New Roman"/>
          <w:sz w:val="20"/>
          <w:szCs w:val="20"/>
          <w:lang w:eastAsia="en-IN"/>
        </w:rPr>
        <w:t>jct</w:t>
      </w:r>
      <w:proofErr w:type="spellEnd"/>
      <w:r w:rsidRPr="007D4616">
        <w:rPr>
          <w:rFonts w:ascii="Times New Roman" w:eastAsia="Times New Roman" w:hAnsi="Times New Roman" w:cs="Times New Roman"/>
          <w:sz w:val="20"/>
          <w:szCs w:val="20"/>
          <w:lang w:eastAsia="en-IN"/>
        </w:rPr>
        <w:t>}) = \sigma^2_b + \sigma^2_e\), so the within-period intra-cluster correlation is what we saw last time:</w:t>
      </w:r>
    </w:p>
    <w:p w14:paraId="4A251000" w14:textId="77777777" w:rsidR="007D4616" w:rsidRPr="007D4616" w:rsidRDefault="007D4616" w:rsidP="007D4616">
      <w:pPr>
        <w:spacing w:before="100" w:beforeAutospacing="1" w:after="100" w:afterAutospacing="1" w:line="240" w:lineRule="auto"/>
        <w:rPr>
          <w:rFonts w:ascii="Times New Roman" w:eastAsia="Times New Roman" w:hAnsi="Times New Roman" w:cs="Times New Roman"/>
          <w:sz w:val="20"/>
          <w:szCs w:val="20"/>
          <w:lang w:eastAsia="en-IN"/>
        </w:rPr>
      </w:pPr>
      <w:r w:rsidRPr="007D4616">
        <w:rPr>
          <w:rFonts w:ascii="Times New Roman" w:eastAsia="Times New Roman" w:hAnsi="Times New Roman" w:cs="Times New Roman"/>
          <w:sz w:val="20"/>
          <w:szCs w:val="20"/>
          <w:lang w:eastAsia="en-IN"/>
        </w:rPr>
        <w:t>\[ICC_{</w:t>
      </w:r>
      <w:proofErr w:type="spellStart"/>
      <w:r w:rsidRPr="007D4616">
        <w:rPr>
          <w:rFonts w:ascii="Times New Roman" w:eastAsia="Times New Roman" w:hAnsi="Times New Roman" w:cs="Times New Roman"/>
          <w:sz w:val="20"/>
          <w:szCs w:val="20"/>
          <w:lang w:eastAsia="en-IN"/>
        </w:rPr>
        <w:t>tt</w:t>
      </w:r>
      <w:proofErr w:type="spellEnd"/>
      <w:r w:rsidRPr="007D4616">
        <w:rPr>
          <w:rFonts w:ascii="Times New Roman" w:eastAsia="Times New Roman" w:hAnsi="Times New Roman" w:cs="Times New Roman"/>
          <w:sz w:val="20"/>
          <w:szCs w:val="20"/>
          <w:lang w:eastAsia="en-IN"/>
        </w:rPr>
        <w:t>} = \frac{\sigma^2_</w:t>
      </w:r>
      <w:proofErr w:type="gramStart"/>
      <w:r w:rsidRPr="007D4616">
        <w:rPr>
          <w:rFonts w:ascii="Times New Roman" w:eastAsia="Times New Roman" w:hAnsi="Times New Roman" w:cs="Times New Roman"/>
          <w:sz w:val="20"/>
          <w:szCs w:val="20"/>
          <w:lang w:eastAsia="en-IN"/>
        </w:rPr>
        <w:t>b}{</w:t>
      </w:r>
      <w:proofErr w:type="gramEnd"/>
      <w:r w:rsidRPr="007D4616">
        <w:rPr>
          <w:rFonts w:ascii="Times New Roman" w:eastAsia="Times New Roman" w:hAnsi="Times New Roman" w:cs="Times New Roman"/>
          <w:sz w:val="20"/>
          <w:szCs w:val="20"/>
          <w:lang w:eastAsia="en-IN"/>
        </w:rPr>
        <w:t>\sigma^2_b+\sigma^2_e}\]</w:t>
      </w:r>
    </w:p>
    <w:p w14:paraId="0AE39982" w14:textId="77777777" w:rsidR="007D4616" w:rsidRPr="007D4616" w:rsidRDefault="007D4616" w:rsidP="007D461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D4616">
        <w:rPr>
          <w:rFonts w:ascii="Times New Roman" w:eastAsia="Times New Roman" w:hAnsi="Times New Roman" w:cs="Times New Roman"/>
          <w:b/>
          <w:bCs/>
          <w:sz w:val="24"/>
          <w:szCs w:val="24"/>
          <w:lang w:eastAsia="en-IN"/>
        </w:rPr>
        <w:t>Between-period cluster correlation</w:t>
      </w:r>
    </w:p>
    <w:p w14:paraId="5884CAF8" w14:textId="77777777" w:rsidR="007D4616" w:rsidRPr="007D4616" w:rsidRDefault="007D4616" w:rsidP="007D4616">
      <w:pPr>
        <w:spacing w:before="100" w:beforeAutospacing="1" w:after="100" w:afterAutospacing="1" w:line="240" w:lineRule="auto"/>
        <w:rPr>
          <w:rFonts w:ascii="Times New Roman" w:eastAsia="Times New Roman" w:hAnsi="Times New Roman" w:cs="Times New Roman"/>
          <w:sz w:val="20"/>
          <w:szCs w:val="20"/>
          <w:lang w:eastAsia="en-IN"/>
        </w:rPr>
      </w:pPr>
      <w:r w:rsidRPr="007D4616">
        <w:rPr>
          <w:rFonts w:ascii="Times New Roman" w:eastAsia="Times New Roman" w:hAnsi="Times New Roman" w:cs="Times New Roman"/>
          <w:sz w:val="20"/>
          <w:szCs w:val="20"/>
          <w:lang w:eastAsia="en-IN"/>
        </w:rPr>
        <w:t xml:space="preserve">The covariance of any two individuals in the same cluster but two </w:t>
      </w:r>
      <w:r w:rsidRPr="007D4616">
        <w:rPr>
          <w:rFonts w:ascii="Times New Roman" w:eastAsia="Times New Roman" w:hAnsi="Times New Roman" w:cs="Times New Roman"/>
          <w:i/>
          <w:iCs/>
          <w:sz w:val="20"/>
          <w:szCs w:val="20"/>
          <w:lang w:eastAsia="en-IN"/>
        </w:rPr>
        <w:t>different</w:t>
      </w:r>
      <w:r w:rsidRPr="007D4616">
        <w:rPr>
          <w:rFonts w:ascii="Times New Roman" w:eastAsia="Times New Roman" w:hAnsi="Times New Roman" w:cs="Times New Roman"/>
          <w:sz w:val="20"/>
          <w:szCs w:val="20"/>
          <w:lang w:eastAsia="en-IN"/>
        </w:rPr>
        <w:t xml:space="preserve"> time periods \(t\) and \(t^{\</w:t>
      </w:r>
      <w:proofErr w:type="gramStart"/>
      <w:r w:rsidRPr="007D4616">
        <w:rPr>
          <w:rFonts w:ascii="Times New Roman" w:eastAsia="Times New Roman" w:hAnsi="Times New Roman" w:cs="Times New Roman"/>
          <w:sz w:val="20"/>
          <w:szCs w:val="20"/>
          <w:lang w:eastAsia="en-IN"/>
        </w:rPr>
        <w:t>prime}\</w:t>
      </w:r>
      <w:proofErr w:type="gramEnd"/>
      <w:r w:rsidRPr="007D4616">
        <w:rPr>
          <w:rFonts w:ascii="Times New Roman" w:eastAsia="Times New Roman" w:hAnsi="Times New Roman" w:cs="Times New Roman"/>
          <w:sz w:val="20"/>
          <w:szCs w:val="20"/>
          <w:lang w:eastAsia="en-IN"/>
        </w:rPr>
        <w:t>) is:</w:t>
      </w:r>
    </w:p>
    <w:p w14:paraId="796B7584" w14:textId="77777777" w:rsidR="007D4616" w:rsidRPr="007D4616" w:rsidRDefault="007D4616" w:rsidP="007D4616">
      <w:pPr>
        <w:spacing w:before="100" w:beforeAutospacing="1" w:after="100" w:afterAutospacing="1" w:line="240" w:lineRule="auto"/>
        <w:rPr>
          <w:rFonts w:ascii="Times New Roman" w:eastAsia="Times New Roman" w:hAnsi="Times New Roman" w:cs="Times New Roman"/>
          <w:sz w:val="20"/>
          <w:szCs w:val="20"/>
          <w:lang w:eastAsia="en-IN"/>
        </w:rPr>
      </w:pPr>
      <w:r w:rsidRPr="007D4616">
        <w:rPr>
          <w:rFonts w:ascii="Times New Roman" w:eastAsia="Times New Roman" w:hAnsi="Times New Roman" w:cs="Times New Roman"/>
          <w:sz w:val="20"/>
          <w:szCs w:val="20"/>
          <w:lang w:eastAsia="en-IN"/>
        </w:rPr>
        <w:t>\[</w:t>
      </w:r>
      <w:r w:rsidRPr="007D4616">
        <w:rPr>
          <w:rFonts w:ascii="Times New Roman" w:eastAsia="Times New Roman" w:hAnsi="Times New Roman" w:cs="Times New Roman"/>
          <w:sz w:val="20"/>
          <w:szCs w:val="20"/>
          <w:lang w:eastAsia="en-IN"/>
        </w:rPr>
        <w:br/>
        <w:t>\begin{aligned}</w:t>
      </w:r>
      <w:r w:rsidRPr="007D4616">
        <w:rPr>
          <w:rFonts w:ascii="Times New Roman" w:eastAsia="Times New Roman" w:hAnsi="Times New Roman" w:cs="Times New Roman"/>
          <w:sz w:val="20"/>
          <w:szCs w:val="20"/>
          <w:lang w:eastAsia="en-IN"/>
        </w:rPr>
        <w:br/>
      </w:r>
      <w:proofErr w:type="spellStart"/>
      <w:r w:rsidRPr="007D4616">
        <w:rPr>
          <w:rFonts w:ascii="Times New Roman" w:eastAsia="Times New Roman" w:hAnsi="Times New Roman" w:cs="Times New Roman"/>
          <w:sz w:val="20"/>
          <w:szCs w:val="20"/>
          <w:lang w:eastAsia="en-IN"/>
        </w:rPr>
        <w:t>cov</w:t>
      </w:r>
      <w:proofErr w:type="spellEnd"/>
      <w:r w:rsidRPr="007D4616">
        <w:rPr>
          <w:rFonts w:ascii="Times New Roman" w:eastAsia="Times New Roman" w:hAnsi="Times New Roman" w:cs="Times New Roman"/>
          <w:sz w:val="20"/>
          <w:szCs w:val="20"/>
          <w:lang w:eastAsia="en-IN"/>
        </w:rPr>
        <w:t>(Y_{</w:t>
      </w:r>
      <w:proofErr w:type="spellStart"/>
      <w:r w:rsidRPr="007D4616">
        <w:rPr>
          <w:rFonts w:ascii="Times New Roman" w:eastAsia="Times New Roman" w:hAnsi="Times New Roman" w:cs="Times New Roman"/>
          <w:sz w:val="20"/>
          <w:szCs w:val="20"/>
          <w:lang w:eastAsia="en-IN"/>
        </w:rPr>
        <w:t>ict</w:t>
      </w:r>
      <w:proofErr w:type="spellEnd"/>
      <w:r w:rsidRPr="007D4616">
        <w:rPr>
          <w:rFonts w:ascii="Times New Roman" w:eastAsia="Times New Roman" w:hAnsi="Times New Roman" w:cs="Times New Roman"/>
          <w:sz w:val="20"/>
          <w:szCs w:val="20"/>
          <w:lang w:eastAsia="en-IN"/>
        </w:rPr>
        <w:t>}, Y_{</w:t>
      </w:r>
      <w:proofErr w:type="spellStart"/>
      <w:r w:rsidRPr="007D4616">
        <w:rPr>
          <w:rFonts w:ascii="Times New Roman" w:eastAsia="Times New Roman" w:hAnsi="Times New Roman" w:cs="Times New Roman"/>
          <w:sz w:val="20"/>
          <w:szCs w:val="20"/>
          <w:lang w:eastAsia="en-IN"/>
        </w:rPr>
        <w:t>jct</w:t>
      </w:r>
      <w:proofErr w:type="spellEnd"/>
      <w:r w:rsidRPr="007D4616">
        <w:rPr>
          <w:rFonts w:ascii="Times New Roman" w:eastAsia="Times New Roman" w:hAnsi="Times New Roman" w:cs="Times New Roman"/>
          <w:sz w:val="20"/>
          <w:szCs w:val="20"/>
          <w:lang w:eastAsia="en-IN"/>
        </w:rPr>
        <w:t xml:space="preserve">^{\prime}}) &amp;= </w:t>
      </w:r>
      <w:proofErr w:type="spellStart"/>
      <w:r w:rsidRPr="007D4616">
        <w:rPr>
          <w:rFonts w:ascii="Times New Roman" w:eastAsia="Times New Roman" w:hAnsi="Times New Roman" w:cs="Times New Roman"/>
          <w:sz w:val="20"/>
          <w:szCs w:val="20"/>
          <w:lang w:eastAsia="en-IN"/>
        </w:rPr>
        <w:t>cor</w:t>
      </w:r>
      <w:proofErr w:type="spellEnd"/>
      <w:r w:rsidRPr="007D4616">
        <w:rPr>
          <w:rFonts w:ascii="Times New Roman" w:eastAsia="Times New Roman" w:hAnsi="Times New Roman" w:cs="Times New Roman"/>
          <w:sz w:val="20"/>
          <w:szCs w:val="20"/>
          <w:lang w:eastAsia="en-IN"/>
        </w:rPr>
        <w:t>(\mu + \beta_0t + \beta_1X_{</w:t>
      </w:r>
      <w:proofErr w:type="spellStart"/>
      <w:r w:rsidRPr="007D4616">
        <w:rPr>
          <w:rFonts w:ascii="Times New Roman" w:eastAsia="Times New Roman" w:hAnsi="Times New Roman" w:cs="Times New Roman"/>
          <w:sz w:val="20"/>
          <w:szCs w:val="20"/>
          <w:lang w:eastAsia="en-IN"/>
        </w:rPr>
        <w:t>ct</w:t>
      </w:r>
      <w:proofErr w:type="spellEnd"/>
      <w:r w:rsidRPr="007D4616">
        <w:rPr>
          <w:rFonts w:ascii="Times New Roman" w:eastAsia="Times New Roman" w:hAnsi="Times New Roman" w:cs="Times New Roman"/>
          <w:sz w:val="20"/>
          <w:szCs w:val="20"/>
          <w:lang w:eastAsia="en-IN"/>
        </w:rPr>
        <w:t>} + b_{</w:t>
      </w:r>
      <w:proofErr w:type="spellStart"/>
      <w:r w:rsidRPr="007D4616">
        <w:rPr>
          <w:rFonts w:ascii="Times New Roman" w:eastAsia="Times New Roman" w:hAnsi="Times New Roman" w:cs="Times New Roman"/>
          <w:sz w:val="20"/>
          <w:szCs w:val="20"/>
          <w:lang w:eastAsia="en-IN"/>
        </w:rPr>
        <w:t>ct</w:t>
      </w:r>
      <w:proofErr w:type="spellEnd"/>
      <w:r w:rsidRPr="007D4616">
        <w:rPr>
          <w:rFonts w:ascii="Times New Roman" w:eastAsia="Times New Roman" w:hAnsi="Times New Roman" w:cs="Times New Roman"/>
          <w:sz w:val="20"/>
          <w:szCs w:val="20"/>
          <w:lang w:eastAsia="en-IN"/>
        </w:rPr>
        <w:t>} + e_{</w:t>
      </w:r>
      <w:proofErr w:type="spellStart"/>
      <w:r w:rsidRPr="007D4616">
        <w:rPr>
          <w:rFonts w:ascii="Times New Roman" w:eastAsia="Times New Roman" w:hAnsi="Times New Roman" w:cs="Times New Roman"/>
          <w:sz w:val="20"/>
          <w:szCs w:val="20"/>
          <w:lang w:eastAsia="en-IN"/>
        </w:rPr>
        <w:t>ict</w:t>
      </w:r>
      <w:proofErr w:type="spellEnd"/>
      <w:r w:rsidRPr="007D4616">
        <w:rPr>
          <w:rFonts w:ascii="Times New Roman" w:eastAsia="Times New Roman" w:hAnsi="Times New Roman" w:cs="Times New Roman"/>
          <w:sz w:val="20"/>
          <w:szCs w:val="20"/>
          <w:lang w:eastAsia="en-IN"/>
        </w:rPr>
        <w:t>}, \ \mu + \beta_0t + \beta_1X_{</w:t>
      </w:r>
      <w:proofErr w:type="spellStart"/>
      <w:r w:rsidRPr="007D4616">
        <w:rPr>
          <w:rFonts w:ascii="Times New Roman" w:eastAsia="Times New Roman" w:hAnsi="Times New Roman" w:cs="Times New Roman"/>
          <w:sz w:val="20"/>
          <w:szCs w:val="20"/>
          <w:lang w:eastAsia="en-IN"/>
        </w:rPr>
        <w:t>ct</w:t>
      </w:r>
      <w:proofErr w:type="spellEnd"/>
      <w:r w:rsidRPr="007D4616">
        <w:rPr>
          <w:rFonts w:ascii="Times New Roman" w:eastAsia="Times New Roman" w:hAnsi="Times New Roman" w:cs="Times New Roman"/>
          <w:sz w:val="20"/>
          <w:szCs w:val="20"/>
          <w:lang w:eastAsia="en-IN"/>
        </w:rPr>
        <w:t>^{\prime}} + b_{</w:t>
      </w:r>
      <w:proofErr w:type="spellStart"/>
      <w:r w:rsidRPr="007D4616">
        <w:rPr>
          <w:rFonts w:ascii="Times New Roman" w:eastAsia="Times New Roman" w:hAnsi="Times New Roman" w:cs="Times New Roman"/>
          <w:sz w:val="20"/>
          <w:szCs w:val="20"/>
          <w:lang w:eastAsia="en-IN"/>
        </w:rPr>
        <w:t>ct</w:t>
      </w:r>
      <w:proofErr w:type="spellEnd"/>
      <w:r w:rsidRPr="007D4616">
        <w:rPr>
          <w:rFonts w:ascii="Times New Roman" w:eastAsia="Times New Roman" w:hAnsi="Times New Roman" w:cs="Times New Roman"/>
          <w:sz w:val="20"/>
          <w:szCs w:val="20"/>
          <w:lang w:eastAsia="en-IN"/>
        </w:rPr>
        <w:t>^{\prime}} + e_{</w:t>
      </w:r>
      <w:proofErr w:type="spellStart"/>
      <w:r w:rsidRPr="007D4616">
        <w:rPr>
          <w:rFonts w:ascii="Times New Roman" w:eastAsia="Times New Roman" w:hAnsi="Times New Roman" w:cs="Times New Roman"/>
          <w:sz w:val="20"/>
          <w:szCs w:val="20"/>
          <w:lang w:eastAsia="en-IN"/>
        </w:rPr>
        <w:t>jct</w:t>
      </w:r>
      <w:proofErr w:type="spellEnd"/>
      <w:r w:rsidRPr="007D4616">
        <w:rPr>
          <w:rFonts w:ascii="Times New Roman" w:eastAsia="Times New Roman" w:hAnsi="Times New Roman" w:cs="Times New Roman"/>
          <w:sz w:val="20"/>
          <w:szCs w:val="20"/>
          <w:lang w:eastAsia="en-IN"/>
        </w:rPr>
        <w:t>^{\prime}}) \\</w:t>
      </w:r>
      <w:r w:rsidRPr="007D4616">
        <w:rPr>
          <w:rFonts w:ascii="Times New Roman" w:eastAsia="Times New Roman" w:hAnsi="Times New Roman" w:cs="Times New Roman"/>
          <w:sz w:val="20"/>
          <w:szCs w:val="20"/>
          <w:lang w:eastAsia="en-IN"/>
        </w:rPr>
        <w:br/>
        <w:t>\\</w:t>
      </w:r>
      <w:r w:rsidRPr="007D4616">
        <w:rPr>
          <w:rFonts w:ascii="Times New Roman" w:eastAsia="Times New Roman" w:hAnsi="Times New Roman" w:cs="Times New Roman"/>
          <w:sz w:val="20"/>
          <w:szCs w:val="20"/>
          <w:lang w:eastAsia="en-IN"/>
        </w:rPr>
        <w:br/>
        <w:t xml:space="preserve">&amp;= </w:t>
      </w:r>
      <w:proofErr w:type="spellStart"/>
      <w:r w:rsidRPr="007D4616">
        <w:rPr>
          <w:rFonts w:ascii="Times New Roman" w:eastAsia="Times New Roman" w:hAnsi="Times New Roman" w:cs="Times New Roman"/>
          <w:sz w:val="20"/>
          <w:szCs w:val="20"/>
          <w:lang w:eastAsia="en-IN"/>
        </w:rPr>
        <w:t>cov</w:t>
      </w:r>
      <w:proofErr w:type="spellEnd"/>
      <w:r w:rsidRPr="007D4616">
        <w:rPr>
          <w:rFonts w:ascii="Times New Roman" w:eastAsia="Times New Roman" w:hAnsi="Times New Roman" w:cs="Times New Roman"/>
          <w:sz w:val="20"/>
          <w:szCs w:val="20"/>
          <w:lang w:eastAsia="en-IN"/>
        </w:rPr>
        <w:t>(b_{</w:t>
      </w:r>
      <w:proofErr w:type="spellStart"/>
      <w:r w:rsidRPr="007D4616">
        <w:rPr>
          <w:rFonts w:ascii="Times New Roman" w:eastAsia="Times New Roman" w:hAnsi="Times New Roman" w:cs="Times New Roman"/>
          <w:sz w:val="20"/>
          <w:szCs w:val="20"/>
          <w:lang w:eastAsia="en-IN"/>
        </w:rPr>
        <w:t>ct</w:t>
      </w:r>
      <w:proofErr w:type="spellEnd"/>
      <w:r w:rsidRPr="007D4616">
        <w:rPr>
          <w:rFonts w:ascii="Times New Roman" w:eastAsia="Times New Roman" w:hAnsi="Times New Roman" w:cs="Times New Roman"/>
          <w:sz w:val="20"/>
          <w:szCs w:val="20"/>
          <w:lang w:eastAsia="en-IN"/>
        </w:rPr>
        <w:t>}, b_{</w:t>
      </w:r>
      <w:proofErr w:type="spellStart"/>
      <w:r w:rsidRPr="007D4616">
        <w:rPr>
          <w:rFonts w:ascii="Times New Roman" w:eastAsia="Times New Roman" w:hAnsi="Times New Roman" w:cs="Times New Roman"/>
          <w:sz w:val="20"/>
          <w:szCs w:val="20"/>
          <w:lang w:eastAsia="en-IN"/>
        </w:rPr>
        <w:t>ct</w:t>
      </w:r>
      <w:proofErr w:type="spellEnd"/>
      <w:r w:rsidRPr="007D4616">
        <w:rPr>
          <w:rFonts w:ascii="Times New Roman" w:eastAsia="Times New Roman" w:hAnsi="Times New Roman" w:cs="Times New Roman"/>
          <w:sz w:val="20"/>
          <w:szCs w:val="20"/>
          <w:lang w:eastAsia="en-IN"/>
        </w:rPr>
        <w:t xml:space="preserve">^{\prime}}) + </w:t>
      </w:r>
      <w:proofErr w:type="spellStart"/>
      <w:r w:rsidRPr="007D4616">
        <w:rPr>
          <w:rFonts w:ascii="Times New Roman" w:eastAsia="Times New Roman" w:hAnsi="Times New Roman" w:cs="Times New Roman"/>
          <w:sz w:val="20"/>
          <w:szCs w:val="20"/>
          <w:lang w:eastAsia="en-IN"/>
        </w:rPr>
        <w:t>cov</w:t>
      </w:r>
      <w:proofErr w:type="spellEnd"/>
      <w:r w:rsidRPr="007D4616">
        <w:rPr>
          <w:rFonts w:ascii="Times New Roman" w:eastAsia="Times New Roman" w:hAnsi="Times New Roman" w:cs="Times New Roman"/>
          <w:sz w:val="20"/>
          <w:szCs w:val="20"/>
          <w:lang w:eastAsia="en-IN"/>
        </w:rPr>
        <w:t>(e_{</w:t>
      </w:r>
      <w:proofErr w:type="spellStart"/>
      <w:r w:rsidRPr="007D4616">
        <w:rPr>
          <w:rFonts w:ascii="Times New Roman" w:eastAsia="Times New Roman" w:hAnsi="Times New Roman" w:cs="Times New Roman"/>
          <w:sz w:val="20"/>
          <w:szCs w:val="20"/>
          <w:lang w:eastAsia="en-IN"/>
        </w:rPr>
        <w:t>ict</w:t>
      </w:r>
      <w:proofErr w:type="spellEnd"/>
      <w:r w:rsidRPr="007D4616">
        <w:rPr>
          <w:rFonts w:ascii="Times New Roman" w:eastAsia="Times New Roman" w:hAnsi="Times New Roman" w:cs="Times New Roman"/>
          <w:sz w:val="20"/>
          <w:szCs w:val="20"/>
          <w:lang w:eastAsia="en-IN"/>
        </w:rPr>
        <w:t>}, e_{</w:t>
      </w:r>
      <w:proofErr w:type="spellStart"/>
      <w:r w:rsidRPr="007D4616">
        <w:rPr>
          <w:rFonts w:ascii="Times New Roman" w:eastAsia="Times New Roman" w:hAnsi="Times New Roman" w:cs="Times New Roman"/>
          <w:sz w:val="20"/>
          <w:szCs w:val="20"/>
          <w:lang w:eastAsia="en-IN"/>
        </w:rPr>
        <w:t>jct</w:t>
      </w:r>
      <w:proofErr w:type="spellEnd"/>
      <w:r w:rsidRPr="007D4616">
        <w:rPr>
          <w:rFonts w:ascii="Times New Roman" w:eastAsia="Times New Roman" w:hAnsi="Times New Roman" w:cs="Times New Roman"/>
          <w:sz w:val="20"/>
          <w:szCs w:val="20"/>
          <w:lang w:eastAsia="en-IN"/>
        </w:rPr>
        <w:t>^{\prime}}) \\</w:t>
      </w:r>
      <w:r w:rsidRPr="007D4616">
        <w:rPr>
          <w:rFonts w:ascii="Times New Roman" w:eastAsia="Times New Roman" w:hAnsi="Times New Roman" w:cs="Times New Roman"/>
          <w:sz w:val="20"/>
          <w:szCs w:val="20"/>
          <w:lang w:eastAsia="en-IN"/>
        </w:rPr>
        <w:br/>
        <w:t>\\</w:t>
      </w:r>
      <w:r w:rsidRPr="007D4616">
        <w:rPr>
          <w:rFonts w:ascii="Times New Roman" w:eastAsia="Times New Roman" w:hAnsi="Times New Roman" w:cs="Times New Roman"/>
          <w:sz w:val="20"/>
          <w:szCs w:val="20"/>
          <w:lang w:eastAsia="en-IN"/>
        </w:rPr>
        <w:br/>
        <w:t>&amp;= \sigma^2_br_{</w:t>
      </w:r>
      <w:proofErr w:type="spellStart"/>
      <w:r w:rsidRPr="007D4616">
        <w:rPr>
          <w:rFonts w:ascii="Times New Roman" w:eastAsia="Times New Roman" w:hAnsi="Times New Roman" w:cs="Times New Roman"/>
          <w:sz w:val="20"/>
          <w:szCs w:val="20"/>
          <w:lang w:eastAsia="en-IN"/>
        </w:rPr>
        <w:t>tt</w:t>
      </w:r>
      <w:proofErr w:type="spellEnd"/>
      <w:r w:rsidRPr="007D4616">
        <w:rPr>
          <w:rFonts w:ascii="Times New Roman" w:eastAsia="Times New Roman" w:hAnsi="Times New Roman" w:cs="Times New Roman"/>
          <w:sz w:val="20"/>
          <w:szCs w:val="20"/>
          <w:lang w:eastAsia="en-IN"/>
        </w:rPr>
        <w:t>^{\prime}}</w:t>
      </w:r>
      <w:r w:rsidRPr="007D4616">
        <w:rPr>
          <w:rFonts w:ascii="Times New Roman" w:eastAsia="Times New Roman" w:hAnsi="Times New Roman" w:cs="Times New Roman"/>
          <w:sz w:val="20"/>
          <w:szCs w:val="20"/>
          <w:lang w:eastAsia="en-IN"/>
        </w:rPr>
        <w:br/>
        <w:t>\end{aligned}</w:t>
      </w:r>
      <w:r w:rsidRPr="007D4616">
        <w:rPr>
          <w:rFonts w:ascii="Times New Roman" w:eastAsia="Times New Roman" w:hAnsi="Times New Roman" w:cs="Times New Roman"/>
          <w:sz w:val="20"/>
          <w:szCs w:val="20"/>
          <w:lang w:eastAsia="en-IN"/>
        </w:rPr>
        <w:br/>
        <w:t>\]</w:t>
      </w:r>
    </w:p>
    <w:p w14:paraId="2A883899" w14:textId="77777777" w:rsidR="007D4616" w:rsidRPr="007D4616" w:rsidRDefault="007D4616" w:rsidP="007D4616">
      <w:pPr>
        <w:spacing w:before="100" w:beforeAutospacing="1" w:after="100" w:afterAutospacing="1" w:line="240" w:lineRule="auto"/>
        <w:rPr>
          <w:rFonts w:ascii="Times New Roman" w:eastAsia="Times New Roman" w:hAnsi="Times New Roman" w:cs="Times New Roman"/>
          <w:sz w:val="20"/>
          <w:szCs w:val="20"/>
          <w:lang w:eastAsia="en-IN"/>
        </w:rPr>
      </w:pPr>
      <w:r w:rsidRPr="007D4616">
        <w:rPr>
          <w:rFonts w:ascii="Times New Roman" w:eastAsia="Times New Roman" w:hAnsi="Times New Roman" w:cs="Times New Roman"/>
          <w:sz w:val="20"/>
          <w:szCs w:val="20"/>
          <w:lang w:eastAsia="en-IN"/>
        </w:rPr>
        <w:t>Based on this, the between-period intra-cluster correlation is</w:t>
      </w:r>
    </w:p>
    <w:p w14:paraId="46F011EF" w14:textId="77777777" w:rsidR="007D4616" w:rsidRPr="007D4616" w:rsidRDefault="007D4616" w:rsidP="007D4616">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D4616">
        <w:rPr>
          <w:rFonts w:ascii="Times New Roman" w:eastAsia="Times New Roman" w:hAnsi="Times New Roman" w:cs="Times New Roman"/>
          <w:sz w:val="20"/>
          <w:szCs w:val="20"/>
          <w:lang w:eastAsia="en-IN"/>
        </w:rPr>
        <w:t>\[</w:t>
      </w:r>
      <w:proofErr w:type="gramEnd"/>
      <w:r w:rsidRPr="007D4616">
        <w:rPr>
          <w:rFonts w:ascii="Times New Roman" w:eastAsia="Times New Roman" w:hAnsi="Times New Roman" w:cs="Times New Roman"/>
          <w:sz w:val="20"/>
          <w:szCs w:val="20"/>
          <w:lang w:eastAsia="en-IN"/>
        </w:rPr>
        <w:t xml:space="preserve"> ICC_{</w:t>
      </w:r>
      <w:proofErr w:type="spellStart"/>
      <w:r w:rsidRPr="007D4616">
        <w:rPr>
          <w:rFonts w:ascii="Times New Roman" w:eastAsia="Times New Roman" w:hAnsi="Times New Roman" w:cs="Times New Roman"/>
          <w:sz w:val="20"/>
          <w:szCs w:val="20"/>
          <w:lang w:eastAsia="en-IN"/>
        </w:rPr>
        <w:t>tt</w:t>
      </w:r>
      <w:proofErr w:type="spellEnd"/>
      <w:r w:rsidRPr="007D4616">
        <w:rPr>
          <w:rFonts w:ascii="Times New Roman" w:eastAsia="Times New Roman" w:hAnsi="Times New Roman" w:cs="Times New Roman"/>
          <w:sz w:val="20"/>
          <w:szCs w:val="20"/>
          <w:lang w:eastAsia="en-IN"/>
        </w:rPr>
        <w:t>^\prime} =\frac{\sigma^2_b}{\sigma^2_b+\sigma^2_e} r_{</w:t>
      </w:r>
      <w:proofErr w:type="spellStart"/>
      <w:r w:rsidRPr="007D4616">
        <w:rPr>
          <w:rFonts w:ascii="Times New Roman" w:eastAsia="Times New Roman" w:hAnsi="Times New Roman" w:cs="Times New Roman"/>
          <w:sz w:val="20"/>
          <w:szCs w:val="20"/>
          <w:lang w:eastAsia="en-IN"/>
        </w:rPr>
        <w:t>tt</w:t>
      </w:r>
      <w:proofErr w:type="spellEnd"/>
      <w:r w:rsidRPr="007D4616">
        <w:rPr>
          <w:rFonts w:ascii="Times New Roman" w:eastAsia="Times New Roman" w:hAnsi="Times New Roman" w:cs="Times New Roman"/>
          <w:sz w:val="20"/>
          <w:szCs w:val="20"/>
          <w:lang w:eastAsia="en-IN"/>
        </w:rPr>
        <w:t>^{\prime}}\]</w:t>
      </w:r>
    </w:p>
    <w:p w14:paraId="02ECDB30" w14:textId="77777777" w:rsidR="007D4616" w:rsidRPr="007D4616" w:rsidRDefault="007D4616" w:rsidP="007D461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D4616">
        <w:rPr>
          <w:rFonts w:ascii="Times New Roman" w:eastAsia="Times New Roman" w:hAnsi="Times New Roman" w:cs="Times New Roman"/>
          <w:b/>
          <w:bCs/>
          <w:sz w:val="24"/>
          <w:szCs w:val="24"/>
          <w:lang w:eastAsia="en-IN"/>
        </w:rPr>
        <w:t>Adding structure to matrix \(\</w:t>
      </w:r>
      <w:proofErr w:type="spellStart"/>
      <w:r w:rsidRPr="007D4616">
        <w:rPr>
          <w:rFonts w:ascii="Times New Roman" w:eastAsia="Times New Roman" w:hAnsi="Times New Roman" w:cs="Times New Roman"/>
          <w:b/>
          <w:bCs/>
          <w:sz w:val="24"/>
          <w:szCs w:val="24"/>
          <w:lang w:eastAsia="en-IN"/>
        </w:rPr>
        <w:t>mathbf</w:t>
      </w:r>
      <w:proofErr w:type="spellEnd"/>
      <w:r w:rsidRPr="007D4616">
        <w:rPr>
          <w:rFonts w:ascii="Times New Roman" w:eastAsia="Times New Roman" w:hAnsi="Times New Roman" w:cs="Times New Roman"/>
          <w:b/>
          <w:bCs/>
          <w:sz w:val="24"/>
          <w:szCs w:val="24"/>
          <w:lang w:eastAsia="en-IN"/>
        </w:rPr>
        <w:t>{R}\)</w:t>
      </w:r>
    </w:p>
    <w:p w14:paraId="53A1805A" w14:textId="77777777" w:rsidR="007D4616" w:rsidRPr="007D4616" w:rsidRDefault="007D4616" w:rsidP="007D4616">
      <w:pPr>
        <w:spacing w:before="100" w:beforeAutospacing="1" w:after="100" w:afterAutospacing="1" w:line="240" w:lineRule="auto"/>
        <w:rPr>
          <w:rFonts w:ascii="Times New Roman" w:eastAsia="Times New Roman" w:hAnsi="Times New Roman" w:cs="Times New Roman"/>
          <w:sz w:val="20"/>
          <w:szCs w:val="20"/>
          <w:lang w:eastAsia="en-IN"/>
        </w:rPr>
      </w:pPr>
      <w:r w:rsidRPr="007D4616">
        <w:rPr>
          <w:rFonts w:ascii="Times New Roman" w:eastAsia="Times New Roman" w:hAnsi="Times New Roman" w:cs="Times New Roman"/>
          <w:sz w:val="20"/>
          <w:szCs w:val="20"/>
          <w:lang w:eastAsia="en-IN"/>
        </w:rPr>
        <w:t xml:space="preserve">This paper by </w:t>
      </w:r>
      <w:hyperlink r:id="rId6" w:tgtFrame="_blank" w:history="1">
        <w:r w:rsidRPr="007D4616">
          <w:rPr>
            <w:rFonts w:ascii="Times New Roman" w:eastAsia="Times New Roman" w:hAnsi="Times New Roman" w:cs="Times New Roman"/>
            <w:i/>
            <w:iCs/>
            <w:color w:val="0000FF"/>
            <w:sz w:val="20"/>
            <w:szCs w:val="20"/>
            <w:u w:val="single"/>
            <w:lang w:eastAsia="en-IN"/>
          </w:rPr>
          <w:t>Kasza et al</w:t>
        </w:r>
      </w:hyperlink>
      <w:r w:rsidRPr="007D4616">
        <w:rPr>
          <w:rFonts w:ascii="Times New Roman" w:eastAsia="Times New Roman" w:hAnsi="Times New Roman" w:cs="Times New Roman"/>
          <w:sz w:val="20"/>
          <w:szCs w:val="20"/>
          <w:lang w:eastAsia="en-IN"/>
        </w:rPr>
        <w:t>, which describes various stepped-wedge models, suggests a structured variation of \(\</w:t>
      </w:r>
      <w:proofErr w:type="spellStart"/>
      <w:r w:rsidRPr="007D4616">
        <w:rPr>
          <w:rFonts w:ascii="Times New Roman" w:eastAsia="Times New Roman" w:hAnsi="Times New Roman" w:cs="Times New Roman"/>
          <w:sz w:val="20"/>
          <w:szCs w:val="20"/>
          <w:lang w:eastAsia="en-IN"/>
        </w:rPr>
        <w:t>mathbf</w:t>
      </w:r>
      <w:proofErr w:type="spellEnd"/>
      <w:r w:rsidRPr="007D4616">
        <w:rPr>
          <w:rFonts w:ascii="Times New Roman" w:eastAsia="Times New Roman" w:hAnsi="Times New Roman" w:cs="Times New Roman"/>
          <w:sz w:val="20"/>
          <w:szCs w:val="20"/>
          <w:lang w:eastAsia="en-IN"/>
        </w:rPr>
        <w:t>{R}\) that is a function of two parameters, \(r_0\) and \(r\):</w:t>
      </w:r>
    </w:p>
    <w:p w14:paraId="75C5D436" w14:textId="77777777" w:rsidR="007D4616" w:rsidRPr="007D4616" w:rsidRDefault="007D4616" w:rsidP="007D4616">
      <w:pPr>
        <w:spacing w:before="100" w:beforeAutospacing="1" w:after="100" w:afterAutospacing="1" w:line="240" w:lineRule="auto"/>
        <w:rPr>
          <w:rFonts w:ascii="Times New Roman" w:eastAsia="Times New Roman" w:hAnsi="Times New Roman" w:cs="Times New Roman"/>
          <w:sz w:val="20"/>
          <w:szCs w:val="20"/>
          <w:lang w:eastAsia="en-IN"/>
        </w:rPr>
      </w:pPr>
      <w:r w:rsidRPr="007D4616">
        <w:rPr>
          <w:rFonts w:ascii="Times New Roman" w:eastAsia="Times New Roman" w:hAnsi="Times New Roman" w:cs="Times New Roman"/>
          <w:sz w:val="20"/>
          <w:szCs w:val="20"/>
          <w:lang w:eastAsia="en-IN"/>
        </w:rPr>
        <w:t>\[</w:t>
      </w:r>
      <w:r w:rsidRPr="007D4616">
        <w:rPr>
          <w:rFonts w:ascii="Times New Roman" w:eastAsia="Times New Roman" w:hAnsi="Times New Roman" w:cs="Times New Roman"/>
          <w:sz w:val="20"/>
          <w:szCs w:val="20"/>
          <w:lang w:eastAsia="en-IN"/>
        </w:rPr>
        <w:br/>
        <w:t>\</w:t>
      </w:r>
      <w:proofErr w:type="spellStart"/>
      <w:r w:rsidRPr="007D4616">
        <w:rPr>
          <w:rFonts w:ascii="Times New Roman" w:eastAsia="Times New Roman" w:hAnsi="Times New Roman" w:cs="Times New Roman"/>
          <w:sz w:val="20"/>
          <w:szCs w:val="20"/>
          <w:lang w:eastAsia="en-IN"/>
        </w:rPr>
        <w:t>mathbf</w:t>
      </w:r>
      <w:proofErr w:type="spellEnd"/>
      <w:r w:rsidRPr="007D4616">
        <w:rPr>
          <w:rFonts w:ascii="Times New Roman" w:eastAsia="Times New Roman" w:hAnsi="Times New Roman" w:cs="Times New Roman"/>
          <w:sz w:val="20"/>
          <w:szCs w:val="20"/>
          <w:lang w:eastAsia="en-IN"/>
        </w:rPr>
        <w:t>{R} = \</w:t>
      </w:r>
      <w:proofErr w:type="spellStart"/>
      <w:r w:rsidRPr="007D4616">
        <w:rPr>
          <w:rFonts w:ascii="Times New Roman" w:eastAsia="Times New Roman" w:hAnsi="Times New Roman" w:cs="Times New Roman"/>
          <w:sz w:val="20"/>
          <w:szCs w:val="20"/>
          <w:lang w:eastAsia="en-IN"/>
        </w:rPr>
        <w:t>mathbf</w:t>
      </w:r>
      <w:proofErr w:type="spellEnd"/>
      <w:r w:rsidRPr="007D4616">
        <w:rPr>
          <w:rFonts w:ascii="Times New Roman" w:eastAsia="Times New Roman" w:hAnsi="Times New Roman" w:cs="Times New Roman"/>
          <w:sz w:val="20"/>
          <w:szCs w:val="20"/>
          <w:lang w:eastAsia="en-IN"/>
        </w:rPr>
        <w:t>{R}(r_0, r) =</w:t>
      </w:r>
      <w:r w:rsidRPr="007D4616">
        <w:rPr>
          <w:rFonts w:ascii="Times New Roman" w:eastAsia="Times New Roman" w:hAnsi="Times New Roman" w:cs="Times New Roman"/>
          <w:sz w:val="20"/>
          <w:szCs w:val="20"/>
          <w:lang w:eastAsia="en-IN"/>
        </w:rPr>
        <w:br/>
        <w:t>\left(</w:t>
      </w:r>
      <w:r w:rsidRPr="007D4616">
        <w:rPr>
          <w:rFonts w:ascii="Times New Roman" w:eastAsia="Times New Roman" w:hAnsi="Times New Roman" w:cs="Times New Roman"/>
          <w:sz w:val="20"/>
          <w:szCs w:val="20"/>
          <w:lang w:eastAsia="en-IN"/>
        </w:rPr>
        <w:br/>
        <w:t>\begin{matrix}</w:t>
      </w:r>
      <w:r w:rsidRPr="007D4616">
        <w:rPr>
          <w:rFonts w:ascii="Times New Roman" w:eastAsia="Times New Roman" w:hAnsi="Times New Roman" w:cs="Times New Roman"/>
          <w:sz w:val="20"/>
          <w:szCs w:val="20"/>
          <w:lang w:eastAsia="en-IN"/>
        </w:rPr>
        <w:br/>
        <w:t>1 &amp; r_0r &amp; r_0r^2 &amp; \</w:t>
      </w:r>
      <w:proofErr w:type="spellStart"/>
      <w:r w:rsidRPr="007D4616">
        <w:rPr>
          <w:rFonts w:ascii="Times New Roman" w:eastAsia="Times New Roman" w:hAnsi="Times New Roman" w:cs="Times New Roman"/>
          <w:sz w:val="20"/>
          <w:szCs w:val="20"/>
          <w:lang w:eastAsia="en-IN"/>
        </w:rPr>
        <w:t>cdots</w:t>
      </w:r>
      <w:proofErr w:type="spellEnd"/>
      <w:r w:rsidRPr="007D4616">
        <w:rPr>
          <w:rFonts w:ascii="Times New Roman" w:eastAsia="Times New Roman" w:hAnsi="Times New Roman" w:cs="Times New Roman"/>
          <w:sz w:val="20"/>
          <w:szCs w:val="20"/>
          <w:lang w:eastAsia="en-IN"/>
        </w:rPr>
        <w:t xml:space="preserve"> &amp; r_0r^{T-1} \\</w:t>
      </w:r>
      <w:r w:rsidRPr="007D4616">
        <w:rPr>
          <w:rFonts w:ascii="Times New Roman" w:eastAsia="Times New Roman" w:hAnsi="Times New Roman" w:cs="Times New Roman"/>
          <w:sz w:val="20"/>
          <w:szCs w:val="20"/>
          <w:lang w:eastAsia="en-IN"/>
        </w:rPr>
        <w:br/>
        <w:t>r_0r &amp; 1 &amp; r_0 r &amp; \</w:t>
      </w:r>
      <w:proofErr w:type="spellStart"/>
      <w:r w:rsidRPr="007D4616">
        <w:rPr>
          <w:rFonts w:ascii="Times New Roman" w:eastAsia="Times New Roman" w:hAnsi="Times New Roman" w:cs="Times New Roman"/>
          <w:sz w:val="20"/>
          <w:szCs w:val="20"/>
          <w:lang w:eastAsia="en-IN"/>
        </w:rPr>
        <w:t>cdots</w:t>
      </w:r>
      <w:proofErr w:type="spellEnd"/>
      <w:r w:rsidRPr="007D4616">
        <w:rPr>
          <w:rFonts w:ascii="Times New Roman" w:eastAsia="Times New Roman" w:hAnsi="Times New Roman" w:cs="Times New Roman"/>
          <w:sz w:val="20"/>
          <w:szCs w:val="20"/>
          <w:lang w:eastAsia="en-IN"/>
        </w:rPr>
        <w:t xml:space="preserve"> &amp; r_0 r^{T-2} \\</w:t>
      </w:r>
      <w:r w:rsidRPr="007D4616">
        <w:rPr>
          <w:rFonts w:ascii="Times New Roman" w:eastAsia="Times New Roman" w:hAnsi="Times New Roman" w:cs="Times New Roman"/>
          <w:sz w:val="20"/>
          <w:szCs w:val="20"/>
          <w:lang w:eastAsia="en-IN"/>
        </w:rPr>
        <w:br/>
        <w:t>r_0r^2 &amp; r_0 r &amp; 1 &amp; \</w:t>
      </w:r>
      <w:proofErr w:type="spellStart"/>
      <w:r w:rsidRPr="007D4616">
        <w:rPr>
          <w:rFonts w:ascii="Times New Roman" w:eastAsia="Times New Roman" w:hAnsi="Times New Roman" w:cs="Times New Roman"/>
          <w:sz w:val="20"/>
          <w:szCs w:val="20"/>
          <w:lang w:eastAsia="en-IN"/>
        </w:rPr>
        <w:t>cdots</w:t>
      </w:r>
      <w:proofErr w:type="spellEnd"/>
      <w:r w:rsidRPr="007D4616">
        <w:rPr>
          <w:rFonts w:ascii="Times New Roman" w:eastAsia="Times New Roman" w:hAnsi="Times New Roman" w:cs="Times New Roman"/>
          <w:sz w:val="20"/>
          <w:szCs w:val="20"/>
          <w:lang w:eastAsia="en-IN"/>
        </w:rPr>
        <w:t xml:space="preserve"> &amp; r_0 r^{T-3} \\</w:t>
      </w:r>
      <w:r w:rsidRPr="007D4616">
        <w:rPr>
          <w:rFonts w:ascii="Times New Roman" w:eastAsia="Times New Roman" w:hAnsi="Times New Roman" w:cs="Times New Roman"/>
          <w:sz w:val="20"/>
          <w:szCs w:val="20"/>
          <w:lang w:eastAsia="en-IN"/>
        </w:rPr>
        <w:br/>
        <w:t>\</w:t>
      </w:r>
      <w:proofErr w:type="spellStart"/>
      <w:r w:rsidRPr="007D4616">
        <w:rPr>
          <w:rFonts w:ascii="Times New Roman" w:eastAsia="Times New Roman" w:hAnsi="Times New Roman" w:cs="Times New Roman"/>
          <w:sz w:val="20"/>
          <w:szCs w:val="20"/>
          <w:lang w:eastAsia="en-IN"/>
        </w:rPr>
        <w:t>vdots</w:t>
      </w:r>
      <w:proofErr w:type="spellEnd"/>
      <w:r w:rsidRPr="007D4616">
        <w:rPr>
          <w:rFonts w:ascii="Times New Roman" w:eastAsia="Times New Roman" w:hAnsi="Times New Roman" w:cs="Times New Roman"/>
          <w:sz w:val="20"/>
          <w:szCs w:val="20"/>
          <w:lang w:eastAsia="en-IN"/>
        </w:rPr>
        <w:t xml:space="preserve"> &amp; \</w:t>
      </w:r>
      <w:proofErr w:type="spellStart"/>
      <w:r w:rsidRPr="007D4616">
        <w:rPr>
          <w:rFonts w:ascii="Times New Roman" w:eastAsia="Times New Roman" w:hAnsi="Times New Roman" w:cs="Times New Roman"/>
          <w:sz w:val="20"/>
          <w:szCs w:val="20"/>
          <w:lang w:eastAsia="en-IN"/>
        </w:rPr>
        <w:t>vdots</w:t>
      </w:r>
      <w:proofErr w:type="spellEnd"/>
      <w:r w:rsidRPr="007D4616">
        <w:rPr>
          <w:rFonts w:ascii="Times New Roman" w:eastAsia="Times New Roman" w:hAnsi="Times New Roman" w:cs="Times New Roman"/>
          <w:sz w:val="20"/>
          <w:szCs w:val="20"/>
          <w:lang w:eastAsia="en-IN"/>
        </w:rPr>
        <w:t xml:space="preserve"> &amp; \</w:t>
      </w:r>
      <w:proofErr w:type="spellStart"/>
      <w:r w:rsidRPr="007D4616">
        <w:rPr>
          <w:rFonts w:ascii="Times New Roman" w:eastAsia="Times New Roman" w:hAnsi="Times New Roman" w:cs="Times New Roman"/>
          <w:sz w:val="20"/>
          <w:szCs w:val="20"/>
          <w:lang w:eastAsia="en-IN"/>
        </w:rPr>
        <w:t>vdots</w:t>
      </w:r>
      <w:proofErr w:type="spellEnd"/>
      <w:r w:rsidRPr="007D4616">
        <w:rPr>
          <w:rFonts w:ascii="Times New Roman" w:eastAsia="Times New Roman" w:hAnsi="Times New Roman" w:cs="Times New Roman"/>
          <w:sz w:val="20"/>
          <w:szCs w:val="20"/>
          <w:lang w:eastAsia="en-IN"/>
        </w:rPr>
        <w:t xml:space="preserve"> &amp; \</w:t>
      </w:r>
      <w:proofErr w:type="spellStart"/>
      <w:r w:rsidRPr="007D4616">
        <w:rPr>
          <w:rFonts w:ascii="Times New Roman" w:eastAsia="Times New Roman" w:hAnsi="Times New Roman" w:cs="Times New Roman"/>
          <w:sz w:val="20"/>
          <w:szCs w:val="20"/>
          <w:lang w:eastAsia="en-IN"/>
        </w:rPr>
        <w:t>vdots</w:t>
      </w:r>
      <w:proofErr w:type="spellEnd"/>
      <w:r w:rsidRPr="007D4616">
        <w:rPr>
          <w:rFonts w:ascii="Times New Roman" w:eastAsia="Times New Roman" w:hAnsi="Times New Roman" w:cs="Times New Roman"/>
          <w:sz w:val="20"/>
          <w:szCs w:val="20"/>
          <w:lang w:eastAsia="en-IN"/>
        </w:rPr>
        <w:t xml:space="preserve"> &amp; \</w:t>
      </w:r>
      <w:proofErr w:type="spellStart"/>
      <w:r w:rsidRPr="007D4616">
        <w:rPr>
          <w:rFonts w:ascii="Times New Roman" w:eastAsia="Times New Roman" w:hAnsi="Times New Roman" w:cs="Times New Roman"/>
          <w:sz w:val="20"/>
          <w:szCs w:val="20"/>
          <w:lang w:eastAsia="en-IN"/>
        </w:rPr>
        <w:t>vdots</w:t>
      </w:r>
      <w:proofErr w:type="spellEnd"/>
      <w:r w:rsidRPr="007D4616">
        <w:rPr>
          <w:rFonts w:ascii="Times New Roman" w:eastAsia="Times New Roman" w:hAnsi="Times New Roman" w:cs="Times New Roman"/>
          <w:sz w:val="20"/>
          <w:szCs w:val="20"/>
          <w:lang w:eastAsia="en-IN"/>
        </w:rPr>
        <w:t xml:space="preserve"> \\</w:t>
      </w:r>
      <w:r w:rsidRPr="007D4616">
        <w:rPr>
          <w:rFonts w:ascii="Times New Roman" w:eastAsia="Times New Roman" w:hAnsi="Times New Roman" w:cs="Times New Roman"/>
          <w:sz w:val="20"/>
          <w:szCs w:val="20"/>
          <w:lang w:eastAsia="en-IN"/>
        </w:rPr>
        <w:br/>
        <w:t>r_0r^{T-1} &amp; r_0r^{T-2} &amp; r_0 r^{T-3} &amp; \</w:t>
      </w:r>
      <w:proofErr w:type="spellStart"/>
      <w:r w:rsidRPr="007D4616">
        <w:rPr>
          <w:rFonts w:ascii="Times New Roman" w:eastAsia="Times New Roman" w:hAnsi="Times New Roman" w:cs="Times New Roman"/>
          <w:sz w:val="20"/>
          <w:szCs w:val="20"/>
          <w:lang w:eastAsia="en-IN"/>
        </w:rPr>
        <w:t>cdots</w:t>
      </w:r>
      <w:proofErr w:type="spellEnd"/>
      <w:r w:rsidRPr="007D4616">
        <w:rPr>
          <w:rFonts w:ascii="Times New Roman" w:eastAsia="Times New Roman" w:hAnsi="Times New Roman" w:cs="Times New Roman"/>
          <w:sz w:val="20"/>
          <w:szCs w:val="20"/>
          <w:lang w:eastAsia="en-IN"/>
        </w:rPr>
        <w:t xml:space="preserve"> &amp; 1</w:t>
      </w:r>
      <w:r w:rsidRPr="007D4616">
        <w:rPr>
          <w:rFonts w:ascii="Times New Roman" w:eastAsia="Times New Roman" w:hAnsi="Times New Roman" w:cs="Times New Roman"/>
          <w:sz w:val="20"/>
          <w:szCs w:val="20"/>
          <w:lang w:eastAsia="en-IN"/>
        </w:rPr>
        <w:br/>
        <w:t>\end{matrix}</w:t>
      </w:r>
      <w:r w:rsidRPr="007D4616">
        <w:rPr>
          <w:rFonts w:ascii="Times New Roman" w:eastAsia="Times New Roman" w:hAnsi="Times New Roman" w:cs="Times New Roman"/>
          <w:sz w:val="20"/>
          <w:szCs w:val="20"/>
          <w:lang w:eastAsia="en-IN"/>
        </w:rPr>
        <w:br/>
        <w:t>\right )</w:t>
      </w:r>
      <w:r w:rsidRPr="007D4616">
        <w:rPr>
          <w:rFonts w:ascii="Times New Roman" w:eastAsia="Times New Roman" w:hAnsi="Times New Roman" w:cs="Times New Roman"/>
          <w:sz w:val="20"/>
          <w:szCs w:val="20"/>
          <w:lang w:eastAsia="en-IN"/>
        </w:rPr>
        <w:br/>
        <w:t>\]</w:t>
      </w:r>
    </w:p>
    <w:p w14:paraId="416B1274" w14:textId="77777777" w:rsidR="007D4616" w:rsidRPr="007D4616" w:rsidRDefault="007D4616" w:rsidP="007D4616">
      <w:pPr>
        <w:spacing w:before="100" w:beforeAutospacing="1" w:after="100" w:afterAutospacing="1" w:line="240" w:lineRule="auto"/>
        <w:rPr>
          <w:rFonts w:ascii="Times New Roman" w:eastAsia="Times New Roman" w:hAnsi="Times New Roman" w:cs="Times New Roman"/>
          <w:sz w:val="20"/>
          <w:szCs w:val="20"/>
          <w:lang w:eastAsia="en-IN"/>
        </w:rPr>
      </w:pPr>
      <w:r w:rsidRPr="007D4616">
        <w:rPr>
          <w:rFonts w:ascii="Times New Roman" w:eastAsia="Times New Roman" w:hAnsi="Times New Roman" w:cs="Times New Roman"/>
          <w:sz w:val="20"/>
          <w:szCs w:val="20"/>
          <w:lang w:eastAsia="en-IN"/>
        </w:rPr>
        <w:t>How we specify \(r_0\) and \(r\) reflects different assumptions about the between-period intra-cluster correlations. I describe two particular cases below.</w:t>
      </w:r>
    </w:p>
    <w:p w14:paraId="43AFC947" w14:textId="77777777" w:rsidR="007D4616" w:rsidRPr="007D4616" w:rsidRDefault="007D4616" w:rsidP="007D46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D4616">
        <w:rPr>
          <w:rFonts w:ascii="Times New Roman" w:eastAsia="Times New Roman" w:hAnsi="Times New Roman" w:cs="Times New Roman"/>
          <w:b/>
          <w:bCs/>
          <w:sz w:val="27"/>
          <w:szCs w:val="27"/>
          <w:lang w:eastAsia="en-IN"/>
        </w:rPr>
        <w:t>Constant correlation over time</w:t>
      </w:r>
    </w:p>
    <w:p w14:paraId="49C97A2A" w14:textId="77777777" w:rsidR="007D4616" w:rsidRPr="007D4616" w:rsidRDefault="007D4616" w:rsidP="007D4616">
      <w:pPr>
        <w:spacing w:before="100" w:beforeAutospacing="1" w:after="100" w:afterAutospacing="1" w:line="240" w:lineRule="auto"/>
        <w:rPr>
          <w:rFonts w:ascii="Times New Roman" w:eastAsia="Times New Roman" w:hAnsi="Times New Roman" w:cs="Times New Roman"/>
          <w:sz w:val="20"/>
          <w:szCs w:val="20"/>
          <w:lang w:eastAsia="en-IN"/>
        </w:rPr>
      </w:pPr>
      <w:r w:rsidRPr="007D4616">
        <w:rPr>
          <w:rFonts w:ascii="Times New Roman" w:eastAsia="Times New Roman" w:hAnsi="Times New Roman" w:cs="Times New Roman"/>
          <w:sz w:val="20"/>
          <w:szCs w:val="20"/>
          <w:lang w:eastAsia="en-IN"/>
        </w:rPr>
        <w:t xml:space="preserve">In this first case, the correlation between individuals in the same cluster but different time periods </w:t>
      </w:r>
      <w:proofErr w:type="gramStart"/>
      <w:r w:rsidRPr="007D4616">
        <w:rPr>
          <w:rFonts w:ascii="Times New Roman" w:eastAsia="Times New Roman" w:hAnsi="Times New Roman" w:cs="Times New Roman"/>
          <w:sz w:val="20"/>
          <w:szCs w:val="20"/>
          <w:lang w:eastAsia="en-IN"/>
        </w:rPr>
        <w:t>is</w:t>
      </w:r>
      <w:proofErr w:type="gramEnd"/>
      <w:r w:rsidRPr="007D4616">
        <w:rPr>
          <w:rFonts w:ascii="Times New Roman" w:eastAsia="Times New Roman" w:hAnsi="Times New Roman" w:cs="Times New Roman"/>
          <w:sz w:val="20"/>
          <w:szCs w:val="20"/>
          <w:lang w:eastAsia="en-IN"/>
        </w:rPr>
        <w:t xml:space="preserve"> less than the correlation between individuals in the same cluster and same time period. In other words, \(ICC_{</w:t>
      </w:r>
      <w:proofErr w:type="spellStart"/>
      <w:r w:rsidRPr="007D4616">
        <w:rPr>
          <w:rFonts w:ascii="Times New Roman" w:eastAsia="Times New Roman" w:hAnsi="Times New Roman" w:cs="Times New Roman"/>
          <w:sz w:val="20"/>
          <w:szCs w:val="20"/>
          <w:lang w:eastAsia="en-IN"/>
        </w:rPr>
        <w:t>tt</w:t>
      </w:r>
      <w:proofErr w:type="spellEnd"/>
      <w:r w:rsidRPr="007D4616">
        <w:rPr>
          <w:rFonts w:ascii="Times New Roman" w:eastAsia="Times New Roman" w:hAnsi="Times New Roman" w:cs="Times New Roman"/>
          <w:sz w:val="20"/>
          <w:szCs w:val="20"/>
          <w:lang w:eastAsia="en-IN"/>
        </w:rPr>
        <w:t>} \ne ICC_{</w:t>
      </w:r>
      <w:proofErr w:type="spellStart"/>
      <w:r w:rsidRPr="007D4616">
        <w:rPr>
          <w:rFonts w:ascii="Times New Roman" w:eastAsia="Times New Roman" w:hAnsi="Times New Roman" w:cs="Times New Roman"/>
          <w:sz w:val="20"/>
          <w:szCs w:val="20"/>
          <w:lang w:eastAsia="en-IN"/>
        </w:rPr>
        <w:t>tt</w:t>
      </w:r>
      <w:proofErr w:type="spellEnd"/>
      <w:r w:rsidRPr="007D4616">
        <w:rPr>
          <w:rFonts w:ascii="Times New Roman" w:eastAsia="Times New Roman" w:hAnsi="Times New Roman" w:cs="Times New Roman"/>
          <w:sz w:val="20"/>
          <w:szCs w:val="20"/>
          <w:lang w:eastAsia="en-IN"/>
        </w:rPr>
        <w:t>^\</w:t>
      </w:r>
      <w:proofErr w:type="gramStart"/>
      <w:r w:rsidRPr="007D4616">
        <w:rPr>
          <w:rFonts w:ascii="Times New Roman" w:eastAsia="Times New Roman" w:hAnsi="Times New Roman" w:cs="Times New Roman"/>
          <w:sz w:val="20"/>
          <w:szCs w:val="20"/>
          <w:lang w:eastAsia="en-IN"/>
        </w:rPr>
        <w:t>prime}\</w:t>
      </w:r>
      <w:proofErr w:type="gramEnd"/>
      <w:r w:rsidRPr="007D4616">
        <w:rPr>
          <w:rFonts w:ascii="Times New Roman" w:eastAsia="Times New Roman" w:hAnsi="Times New Roman" w:cs="Times New Roman"/>
          <w:sz w:val="20"/>
          <w:szCs w:val="20"/>
          <w:lang w:eastAsia="en-IN"/>
        </w:rPr>
        <w:t>). However the between-period correlation is constant, or \(ICC_{</w:t>
      </w:r>
      <w:proofErr w:type="spellStart"/>
      <w:r w:rsidRPr="007D4616">
        <w:rPr>
          <w:rFonts w:ascii="Times New Roman" w:eastAsia="Times New Roman" w:hAnsi="Times New Roman" w:cs="Times New Roman"/>
          <w:sz w:val="20"/>
          <w:szCs w:val="20"/>
          <w:lang w:eastAsia="en-IN"/>
        </w:rPr>
        <w:t>tt</w:t>
      </w:r>
      <w:proofErr w:type="spellEnd"/>
      <w:r w:rsidRPr="007D4616">
        <w:rPr>
          <w:rFonts w:ascii="Times New Roman" w:eastAsia="Times New Roman" w:hAnsi="Times New Roman" w:cs="Times New Roman"/>
          <w:sz w:val="20"/>
          <w:szCs w:val="20"/>
          <w:lang w:eastAsia="en-IN"/>
        </w:rPr>
        <w:t>^\</w:t>
      </w:r>
      <w:proofErr w:type="gramStart"/>
      <w:r w:rsidRPr="007D4616">
        <w:rPr>
          <w:rFonts w:ascii="Times New Roman" w:eastAsia="Times New Roman" w:hAnsi="Times New Roman" w:cs="Times New Roman"/>
          <w:sz w:val="20"/>
          <w:szCs w:val="20"/>
          <w:lang w:eastAsia="en-IN"/>
        </w:rPr>
        <w:t>prime}\</w:t>
      </w:r>
      <w:proofErr w:type="gramEnd"/>
      <w:r w:rsidRPr="007D4616">
        <w:rPr>
          <w:rFonts w:ascii="Times New Roman" w:eastAsia="Times New Roman" w:hAnsi="Times New Roman" w:cs="Times New Roman"/>
          <w:sz w:val="20"/>
          <w:szCs w:val="20"/>
          <w:lang w:eastAsia="en-IN"/>
        </w:rPr>
        <w:t xml:space="preserve">) are constant for all \(t\) and \(t^\prime\). We have these correlations when </w:t>
      </w:r>
      <w:proofErr w:type="gramStart"/>
      <w:r w:rsidRPr="007D4616">
        <w:rPr>
          <w:rFonts w:ascii="Times New Roman" w:eastAsia="Times New Roman" w:hAnsi="Times New Roman" w:cs="Times New Roman"/>
          <w:sz w:val="20"/>
          <w:szCs w:val="20"/>
          <w:lang w:eastAsia="en-IN"/>
        </w:rPr>
        <w:t>\(</w:t>
      </w:r>
      <w:proofErr w:type="gramEnd"/>
      <w:r w:rsidRPr="007D4616">
        <w:rPr>
          <w:rFonts w:ascii="Times New Roman" w:eastAsia="Times New Roman" w:hAnsi="Times New Roman" w:cs="Times New Roman"/>
          <w:sz w:val="20"/>
          <w:szCs w:val="20"/>
          <w:lang w:eastAsia="en-IN"/>
        </w:rPr>
        <w:t>r_0 = \rho\) and \(r = 1\), giving</w:t>
      </w:r>
    </w:p>
    <w:p w14:paraId="51608123" w14:textId="77777777" w:rsidR="007D4616" w:rsidRPr="007D4616" w:rsidRDefault="007D4616" w:rsidP="007D4616">
      <w:pPr>
        <w:spacing w:before="100" w:beforeAutospacing="1" w:after="100" w:afterAutospacing="1" w:line="240" w:lineRule="auto"/>
        <w:rPr>
          <w:rFonts w:ascii="Times New Roman" w:eastAsia="Times New Roman" w:hAnsi="Times New Roman" w:cs="Times New Roman"/>
          <w:sz w:val="20"/>
          <w:szCs w:val="20"/>
          <w:lang w:eastAsia="en-IN"/>
        </w:rPr>
      </w:pPr>
      <w:r w:rsidRPr="007D4616">
        <w:rPr>
          <w:rFonts w:ascii="Times New Roman" w:eastAsia="Times New Roman" w:hAnsi="Times New Roman" w:cs="Times New Roman"/>
          <w:sz w:val="20"/>
          <w:szCs w:val="20"/>
          <w:lang w:eastAsia="en-IN"/>
        </w:rPr>
        <w:lastRenderedPageBreak/>
        <w:t>\[</w:t>
      </w:r>
      <w:r w:rsidRPr="007D4616">
        <w:rPr>
          <w:rFonts w:ascii="Times New Roman" w:eastAsia="Times New Roman" w:hAnsi="Times New Roman" w:cs="Times New Roman"/>
          <w:sz w:val="20"/>
          <w:szCs w:val="20"/>
          <w:lang w:eastAsia="en-IN"/>
        </w:rPr>
        <w:br/>
        <w:t>\</w:t>
      </w:r>
      <w:proofErr w:type="spellStart"/>
      <w:r w:rsidRPr="007D4616">
        <w:rPr>
          <w:rFonts w:ascii="Times New Roman" w:eastAsia="Times New Roman" w:hAnsi="Times New Roman" w:cs="Times New Roman"/>
          <w:sz w:val="20"/>
          <w:szCs w:val="20"/>
          <w:lang w:eastAsia="en-IN"/>
        </w:rPr>
        <w:t>mathbf</w:t>
      </w:r>
      <w:proofErr w:type="spellEnd"/>
      <w:r w:rsidRPr="007D4616">
        <w:rPr>
          <w:rFonts w:ascii="Times New Roman" w:eastAsia="Times New Roman" w:hAnsi="Times New Roman" w:cs="Times New Roman"/>
          <w:sz w:val="20"/>
          <w:szCs w:val="20"/>
          <w:lang w:eastAsia="en-IN"/>
        </w:rPr>
        <w:t>{R} = \</w:t>
      </w:r>
      <w:proofErr w:type="spellStart"/>
      <w:r w:rsidRPr="007D4616">
        <w:rPr>
          <w:rFonts w:ascii="Times New Roman" w:eastAsia="Times New Roman" w:hAnsi="Times New Roman" w:cs="Times New Roman"/>
          <w:sz w:val="20"/>
          <w:szCs w:val="20"/>
          <w:lang w:eastAsia="en-IN"/>
        </w:rPr>
        <w:t>mathbf</w:t>
      </w:r>
      <w:proofErr w:type="spellEnd"/>
      <w:r w:rsidRPr="007D4616">
        <w:rPr>
          <w:rFonts w:ascii="Times New Roman" w:eastAsia="Times New Roman" w:hAnsi="Times New Roman" w:cs="Times New Roman"/>
          <w:sz w:val="20"/>
          <w:szCs w:val="20"/>
          <w:lang w:eastAsia="en-IN"/>
        </w:rPr>
        <w:t>{R</w:t>
      </w:r>
      <w:proofErr w:type="gramStart"/>
      <w:r w:rsidRPr="007D4616">
        <w:rPr>
          <w:rFonts w:ascii="Times New Roman" w:eastAsia="Times New Roman" w:hAnsi="Times New Roman" w:cs="Times New Roman"/>
          <w:sz w:val="20"/>
          <w:szCs w:val="20"/>
          <w:lang w:eastAsia="en-IN"/>
        </w:rPr>
        <w:t>}(</w:t>
      </w:r>
      <w:proofErr w:type="gramEnd"/>
      <w:r w:rsidRPr="007D4616">
        <w:rPr>
          <w:rFonts w:ascii="Times New Roman" w:eastAsia="Times New Roman" w:hAnsi="Times New Roman" w:cs="Times New Roman"/>
          <w:sz w:val="20"/>
          <w:szCs w:val="20"/>
          <w:lang w:eastAsia="en-IN"/>
        </w:rPr>
        <w:t>\rho, 1) =</w:t>
      </w:r>
      <w:r w:rsidRPr="007D4616">
        <w:rPr>
          <w:rFonts w:ascii="Times New Roman" w:eastAsia="Times New Roman" w:hAnsi="Times New Roman" w:cs="Times New Roman"/>
          <w:sz w:val="20"/>
          <w:szCs w:val="20"/>
          <w:lang w:eastAsia="en-IN"/>
        </w:rPr>
        <w:br/>
        <w:t>\left(</w:t>
      </w:r>
      <w:r w:rsidRPr="007D4616">
        <w:rPr>
          <w:rFonts w:ascii="Times New Roman" w:eastAsia="Times New Roman" w:hAnsi="Times New Roman" w:cs="Times New Roman"/>
          <w:sz w:val="20"/>
          <w:szCs w:val="20"/>
          <w:lang w:eastAsia="en-IN"/>
        </w:rPr>
        <w:br/>
        <w:t>\begin{matrix}</w:t>
      </w:r>
      <w:r w:rsidRPr="007D4616">
        <w:rPr>
          <w:rFonts w:ascii="Times New Roman" w:eastAsia="Times New Roman" w:hAnsi="Times New Roman" w:cs="Times New Roman"/>
          <w:sz w:val="20"/>
          <w:szCs w:val="20"/>
          <w:lang w:eastAsia="en-IN"/>
        </w:rPr>
        <w:br/>
        <w:t>1 &amp; \rho &amp; \rho &amp; \</w:t>
      </w:r>
      <w:proofErr w:type="spellStart"/>
      <w:r w:rsidRPr="007D4616">
        <w:rPr>
          <w:rFonts w:ascii="Times New Roman" w:eastAsia="Times New Roman" w:hAnsi="Times New Roman" w:cs="Times New Roman"/>
          <w:sz w:val="20"/>
          <w:szCs w:val="20"/>
          <w:lang w:eastAsia="en-IN"/>
        </w:rPr>
        <w:t>cdots</w:t>
      </w:r>
      <w:proofErr w:type="spellEnd"/>
      <w:r w:rsidRPr="007D4616">
        <w:rPr>
          <w:rFonts w:ascii="Times New Roman" w:eastAsia="Times New Roman" w:hAnsi="Times New Roman" w:cs="Times New Roman"/>
          <w:sz w:val="20"/>
          <w:szCs w:val="20"/>
          <w:lang w:eastAsia="en-IN"/>
        </w:rPr>
        <w:t xml:space="preserve"> &amp; \rho \\</w:t>
      </w:r>
      <w:r w:rsidRPr="007D4616">
        <w:rPr>
          <w:rFonts w:ascii="Times New Roman" w:eastAsia="Times New Roman" w:hAnsi="Times New Roman" w:cs="Times New Roman"/>
          <w:sz w:val="20"/>
          <w:szCs w:val="20"/>
          <w:lang w:eastAsia="en-IN"/>
        </w:rPr>
        <w:br/>
        <w:t>\rho &amp; 1 &amp; \rho &amp; \</w:t>
      </w:r>
      <w:proofErr w:type="spellStart"/>
      <w:r w:rsidRPr="007D4616">
        <w:rPr>
          <w:rFonts w:ascii="Times New Roman" w:eastAsia="Times New Roman" w:hAnsi="Times New Roman" w:cs="Times New Roman"/>
          <w:sz w:val="20"/>
          <w:szCs w:val="20"/>
          <w:lang w:eastAsia="en-IN"/>
        </w:rPr>
        <w:t>cdots</w:t>
      </w:r>
      <w:proofErr w:type="spellEnd"/>
      <w:r w:rsidRPr="007D4616">
        <w:rPr>
          <w:rFonts w:ascii="Times New Roman" w:eastAsia="Times New Roman" w:hAnsi="Times New Roman" w:cs="Times New Roman"/>
          <w:sz w:val="20"/>
          <w:szCs w:val="20"/>
          <w:lang w:eastAsia="en-IN"/>
        </w:rPr>
        <w:t xml:space="preserve"> &amp; \rho \\</w:t>
      </w:r>
      <w:r w:rsidRPr="007D4616">
        <w:rPr>
          <w:rFonts w:ascii="Times New Roman" w:eastAsia="Times New Roman" w:hAnsi="Times New Roman" w:cs="Times New Roman"/>
          <w:sz w:val="20"/>
          <w:szCs w:val="20"/>
          <w:lang w:eastAsia="en-IN"/>
        </w:rPr>
        <w:br/>
        <w:t>\rho &amp; \rho &amp; 1 &amp; \</w:t>
      </w:r>
      <w:proofErr w:type="spellStart"/>
      <w:r w:rsidRPr="007D4616">
        <w:rPr>
          <w:rFonts w:ascii="Times New Roman" w:eastAsia="Times New Roman" w:hAnsi="Times New Roman" w:cs="Times New Roman"/>
          <w:sz w:val="20"/>
          <w:szCs w:val="20"/>
          <w:lang w:eastAsia="en-IN"/>
        </w:rPr>
        <w:t>cdots</w:t>
      </w:r>
      <w:proofErr w:type="spellEnd"/>
      <w:r w:rsidRPr="007D4616">
        <w:rPr>
          <w:rFonts w:ascii="Times New Roman" w:eastAsia="Times New Roman" w:hAnsi="Times New Roman" w:cs="Times New Roman"/>
          <w:sz w:val="20"/>
          <w:szCs w:val="20"/>
          <w:lang w:eastAsia="en-IN"/>
        </w:rPr>
        <w:t xml:space="preserve"> &amp; \rho \\</w:t>
      </w:r>
      <w:r w:rsidRPr="007D4616">
        <w:rPr>
          <w:rFonts w:ascii="Times New Roman" w:eastAsia="Times New Roman" w:hAnsi="Times New Roman" w:cs="Times New Roman"/>
          <w:sz w:val="20"/>
          <w:szCs w:val="20"/>
          <w:lang w:eastAsia="en-IN"/>
        </w:rPr>
        <w:br/>
        <w:t>\</w:t>
      </w:r>
      <w:proofErr w:type="spellStart"/>
      <w:r w:rsidRPr="007D4616">
        <w:rPr>
          <w:rFonts w:ascii="Times New Roman" w:eastAsia="Times New Roman" w:hAnsi="Times New Roman" w:cs="Times New Roman"/>
          <w:sz w:val="20"/>
          <w:szCs w:val="20"/>
          <w:lang w:eastAsia="en-IN"/>
        </w:rPr>
        <w:t>vdots</w:t>
      </w:r>
      <w:proofErr w:type="spellEnd"/>
      <w:r w:rsidRPr="007D4616">
        <w:rPr>
          <w:rFonts w:ascii="Times New Roman" w:eastAsia="Times New Roman" w:hAnsi="Times New Roman" w:cs="Times New Roman"/>
          <w:sz w:val="20"/>
          <w:szCs w:val="20"/>
          <w:lang w:eastAsia="en-IN"/>
        </w:rPr>
        <w:t xml:space="preserve"> &amp; \</w:t>
      </w:r>
      <w:proofErr w:type="spellStart"/>
      <w:r w:rsidRPr="007D4616">
        <w:rPr>
          <w:rFonts w:ascii="Times New Roman" w:eastAsia="Times New Roman" w:hAnsi="Times New Roman" w:cs="Times New Roman"/>
          <w:sz w:val="20"/>
          <w:szCs w:val="20"/>
          <w:lang w:eastAsia="en-IN"/>
        </w:rPr>
        <w:t>vdots</w:t>
      </w:r>
      <w:proofErr w:type="spellEnd"/>
      <w:r w:rsidRPr="007D4616">
        <w:rPr>
          <w:rFonts w:ascii="Times New Roman" w:eastAsia="Times New Roman" w:hAnsi="Times New Roman" w:cs="Times New Roman"/>
          <w:sz w:val="20"/>
          <w:szCs w:val="20"/>
          <w:lang w:eastAsia="en-IN"/>
        </w:rPr>
        <w:t xml:space="preserve"> &amp; \</w:t>
      </w:r>
      <w:proofErr w:type="spellStart"/>
      <w:r w:rsidRPr="007D4616">
        <w:rPr>
          <w:rFonts w:ascii="Times New Roman" w:eastAsia="Times New Roman" w:hAnsi="Times New Roman" w:cs="Times New Roman"/>
          <w:sz w:val="20"/>
          <w:szCs w:val="20"/>
          <w:lang w:eastAsia="en-IN"/>
        </w:rPr>
        <w:t>vdots</w:t>
      </w:r>
      <w:proofErr w:type="spellEnd"/>
      <w:r w:rsidRPr="007D4616">
        <w:rPr>
          <w:rFonts w:ascii="Times New Roman" w:eastAsia="Times New Roman" w:hAnsi="Times New Roman" w:cs="Times New Roman"/>
          <w:sz w:val="20"/>
          <w:szCs w:val="20"/>
          <w:lang w:eastAsia="en-IN"/>
        </w:rPr>
        <w:t xml:space="preserve"> &amp; \</w:t>
      </w:r>
      <w:proofErr w:type="spellStart"/>
      <w:r w:rsidRPr="007D4616">
        <w:rPr>
          <w:rFonts w:ascii="Times New Roman" w:eastAsia="Times New Roman" w:hAnsi="Times New Roman" w:cs="Times New Roman"/>
          <w:sz w:val="20"/>
          <w:szCs w:val="20"/>
          <w:lang w:eastAsia="en-IN"/>
        </w:rPr>
        <w:t>vdots</w:t>
      </w:r>
      <w:proofErr w:type="spellEnd"/>
      <w:r w:rsidRPr="007D4616">
        <w:rPr>
          <w:rFonts w:ascii="Times New Roman" w:eastAsia="Times New Roman" w:hAnsi="Times New Roman" w:cs="Times New Roman"/>
          <w:sz w:val="20"/>
          <w:szCs w:val="20"/>
          <w:lang w:eastAsia="en-IN"/>
        </w:rPr>
        <w:t xml:space="preserve"> &amp; \</w:t>
      </w:r>
      <w:proofErr w:type="spellStart"/>
      <w:r w:rsidRPr="007D4616">
        <w:rPr>
          <w:rFonts w:ascii="Times New Roman" w:eastAsia="Times New Roman" w:hAnsi="Times New Roman" w:cs="Times New Roman"/>
          <w:sz w:val="20"/>
          <w:szCs w:val="20"/>
          <w:lang w:eastAsia="en-IN"/>
        </w:rPr>
        <w:t>vdots</w:t>
      </w:r>
      <w:proofErr w:type="spellEnd"/>
      <w:r w:rsidRPr="007D4616">
        <w:rPr>
          <w:rFonts w:ascii="Times New Roman" w:eastAsia="Times New Roman" w:hAnsi="Times New Roman" w:cs="Times New Roman"/>
          <w:sz w:val="20"/>
          <w:szCs w:val="20"/>
          <w:lang w:eastAsia="en-IN"/>
        </w:rPr>
        <w:t xml:space="preserve"> \\</w:t>
      </w:r>
      <w:r w:rsidRPr="007D4616">
        <w:rPr>
          <w:rFonts w:ascii="Times New Roman" w:eastAsia="Times New Roman" w:hAnsi="Times New Roman" w:cs="Times New Roman"/>
          <w:sz w:val="20"/>
          <w:szCs w:val="20"/>
          <w:lang w:eastAsia="en-IN"/>
        </w:rPr>
        <w:br/>
        <w:t>\rho &amp; \rho &amp; \rho &amp; \</w:t>
      </w:r>
      <w:proofErr w:type="spellStart"/>
      <w:r w:rsidRPr="007D4616">
        <w:rPr>
          <w:rFonts w:ascii="Times New Roman" w:eastAsia="Times New Roman" w:hAnsi="Times New Roman" w:cs="Times New Roman"/>
          <w:sz w:val="20"/>
          <w:szCs w:val="20"/>
          <w:lang w:eastAsia="en-IN"/>
        </w:rPr>
        <w:t>cdots</w:t>
      </w:r>
      <w:proofErr w:type="spellEnd"/>
      <w:r w:rsidRPr="007D4616">
        <w:rPr>
          <w:rFonts w:ascii="Times New Roman" w:eastAsia="Times New Roman" w:hAnsi="Times New Roman" w:cs="Times New Roman"/>
          <w:sz w:val="20"/>
          <w:szCs w:val="20"/>
          <w:lang w:eastAsia="en-IN"/>
        </w:rPr>
        <w:t xml:space="preserve"> &amp; 1</w:t>
      </w:r>
      <w:r w:rsidRPr="007D4616">
        <w:rPr>
          <w:rFonts w:ascii="Times New Roman" w:eastAsia="Times New Roman" w:hAnsi="Times New Roman" w:cs="Times New Roman"/>
          <w:sz w:val="20"/>
          <w:szCs w:val="20"/>
          <w:lang w:eastAsia="en-IN"/>
        </w:rPr>
        <w:br/>
        <w:t>\end{matrix}</w:t>
      </w:r>
      <w:r w:rsidRPr="007D4616">
        <w:rPr>
          <w:rFonts w:ascii="Times New Roman" w:eastAsia="Times New Roman" w:hAnsi="Times New Roman" w:cs="Times New Roman"/>
          <w:sz w:val="20"/>
          <w:szCs w:val="20"/>
          <w:lang w:eastAsia="en-IN"/>
        </w:rPr>
        <w:br/>
        <w:t>\right )</w:t>
      </w:r>
      <w:r w:rsidRPr="007D4616">
        <w:rPr>
          <w:rFonts w:ascii="Times New Roman" w:eastAsia="Times New Roman" w:hAnsi="Times New Roman" w:cs="Times New Roman"/>
          <w:sz w:val="20"/>
          <w:szCs w:val="20"/>
          <w:lang w:eastAsia="en-IN"/>
        </w:rPr>
        <w:br/>
        <w:t>\]</w:t>
      </w:r>
    </w:p>
    <w:p w14:paraId="7E46FA6C" w14:textId="77777777" w:rsidR="007D4616" w:rsidRPr="007D4616" w:rsidRDefault="007D4616" w:rsidP="007D4616">
      <w:pPr>
        <w:spacing w:before="100" w:beforeAutospacing="1" w:after="100" w:afterAutospacing="1" w:line="240" w:lineRule="auto"/>
        <w:rPr>
          <w:rFonts w:ascii="Times New Roman" w:eastAsia="Times New Roman" w:hAnsi="Times New Roman" w:cs="Times New Roman"/>
          <w:sz w:val="20"/>
          <w:szCs w:val="20"/>
          <w:lang w:eastAsia="en-IN"/>
        </w:rPr>
      </w:pPr>
      <w:r w:rsidRPr="007D4616">
        <w:rPr>
          <w:rFonts w:ascii="Times New Roman" w:eastAsia="Times New Roman" w:hAnsi="Times New Roman" w:cs="Times New Roman"/>
          <w:sz w:val="20"/>
          <w:szCs w:val="20"/>
          <w:lang w:eastAsia="en-IN"/>
        </w:rPr>
        <w:t xml:space="preserve">To simulate under this scenario, I am setting </w:t>
      </w:r>
      <w:proofErr w:type="gramStart"/>
      <w:r w:rsidRPr="007D4616">
        <w:rPr>
          <w:rFonts w:ascii="Times New Roman" w:eastAsia="Times New Roman" w:hAnsi="Times New Roman" w:cs="Times New Roman"/>
          <w:sz w:val="20"/>
          <w:szCs w:val="20"/>
          <w:lang w:eastAsia="en-IN"/>
        </w:rPr>
        <w:t>\(</w:t>
      </w:r>
      <w:proofErr w:type="gramEnd"/>
      <w:r w:rsidRPr="007D4616">
        <w:rPr>
          <w:rFonts w:ascii="Times New Roman" w:eastAsia="Times New Roman" w:hAnsi="Times New Roman" w:cs="Times New Roman"/>
          <w:sz w:val="20"/>
          <w:szCs w:val="20"/>
          <w:lang w:eastAsia="en-IN"/>
        </w:rPr>
        <w:t>\sigma_b^2 = 0.15\), \(\sigma_e^2 = 2.0\), and \(\rho = 0.6\). We would expect the following ICC’s:</w:t>
      </w:r>
    </w:p>
    <w:p w14:paraId="0401F1DB" w14:textId="77777777" w:rsidR="007D4616" w:rsidRPr="007D4616" w:rsidRDefault="007D4616" w:rsidP="007D4616">
      <w:pPr>
        <w:spacing w:before="100" w:beforeAutospacing="1" w:after="100" w:afterAutospacing="1" w:line="240" w:lineRule="auto"/>
        <w:rPr>
          <w:rFonts w:ascii="Times New Roman" w:eastAsia="Times New Roman" w:hAnsi="Times New Roman" w:cs="Times New Roman"/>
          <w:sz w:val="20"/>
          <w:szCs w:val="20"/>
          <w:lang w:eastAsia="en-IN"/>
        </w:rPr>
      </w:pPr>
      <w:r w:rsidRPr="007D4616">
        <w:rPr>
          <w:rFonts w:ascii="Times New Roman" w:eastAsia="Times New Roman" w:hAnsi="Times New Roman" w:cs="Times New Roman"/>
          <w:sz w:val="20"/>
          <w:szCs w:val="20"/>
          <w:lang w:eastAsia="en-IN"/>
        </w:rPr>
        <w:t>\[</w:t>
      </w:r>
      <w:r w:rsidRPr="007D4616">
        <w:rPr>
          <w:rFonts w:ascii="Times New Roman" w:eastAsia="Times New Roman" w:hAnsi="Times New Roman" w:cs="Times New Roman"/>
          <w:sz w:val="20"/>
          <w:szCs w:val="20"/>
          <w:lang w:eastAsia="en-IN"/>
        </w:rPr>
        <w:br/>
        <w:t>\begin{aligned}</w:t>
      </w:r>
      <w:r w:rsidRPr="007D4616">
        <w:rPr>
          <w:rFonts w:ascii="Times New Roman" w:eastAsia="Times New Roman" w:hAnsi="Times New Roman" w:cs="Times New Roman"/>
          <w:sz w:val="20"/>
          <w:szCs w:val="20"/>
          <w:lang w:eastAsia="en-IN"/>
        </w:rPr>
        <w:br/>
        <w:t>ICC_{</w:t>
      </w:r>
      <w:proofErr w:type="spellStart"/>
      <w:r w:rsidRPr="007D4616">
        <w:rPr>
          <w:rFonts w:ascii="Times New Roman" w:eastAsia="Times New Roman" w:hAnsi="Times New Roman" w:cs="Times New Roman"/>
          <w:sz w:val="20"/>
          <w:szCs w:val="20"/>
          <w:lang w:eastAsia="en-IN"/>
        </w:rPr>
        <w:t>tt</w:t>
      </w:r>
      <w:proofErr w:type="spellEnd"/>
      <w:r w:rsidRPr="007D4616">
        <w:rPr>
          <w:rFonts w:ascii="Times New Roman" w:eastAsia="Times New Roman" w:hAnsi="Times New Roman" w:cs="Times New Roman"/>
          <w:sz w:val="20"/>
          <w:szCs w:val="20"/>
          <w:lang w:eastAsia="en-IN"/>
        </w:rPr>
        <w:t>} &amp;= \</w:t>
      </w:r>
      <w:proofErr w:type="gramStart"/>
      <w:r w:rsidRPr="007D4616">
        <w:rPr>
          <w:rFonts w:ascii="Times New Roman" w:eastAsia="Times New Roman" w:hAnsi="Times New Roman" w:cs="Times New Roman"/>
          <w:sz w:val="20"/>
          <w:szCs w:val="20"/>
          <w:lang w:eastAsia="en-IN"/>
        </w:rPr>
        <w:t>frac{</w:t>
      </w:r>
      <w:proofErr w:type="gramEnd"/>
      <w:r w:rsidRPr="007D4616">
        <w:rPr>
          <w:rFonts w:ascii="Times New Roman" w:eastAsia="Times New Roman" w:hAnsi="Times New Roman" w:cs="Times New Roman"/>
          <w:sz w:val="20"/>
          <w:szCs w:val="20"/>
          <w:lang w:eastAsia="en-IN"/>
        </w:rPr>
        <w:t>0.15}{0.15+2.00} = 0.0698 \\</w:t>
      </w:r>
      <w:r w:rsidRPr="007D4616">
        <w:rPr>
          <w:rFonts w:ascii="Times New Roman" w:eastAsia="Times New Roman" w:hAnsi="Times New Roman" w:cs="Times New Roman"/>
          <w:sz w:val="20"/>
          <w:szCs w:val="20"/>
          <w:lang w:eastAsia="en-IN"/>
        </w:rPr>
        <w:br/>
        <w:t>\\</w:t>
      </w:r>
      <w:r w:rsidRPr="007D4616">
        <w:rPr>
          <w:rFonts w:ascii="Times New Roman" w:eastAsia="Times New Roman" w:hAnsi="Times New Roman" w:cs="Times New Roman"/>
          <w:sz w:val="20"/>
          <w:szCs w:val="20"/>
          <w:lang w:eastAsia="en-IN"/>
        </w:rPr>
        <w:br/>
        <w:t>ICC_{</w:t>
      </w:r>
      <w:proofErr w:type="spellStart"/>
      <w:r w:rsidRPr="007D4616">
        <w:rPr>
          <w:rFonts w:ascii="Times New Roman" w:eastAsia="Times New Roman" w:hAnsi="Times New Roman" w:cs="Times New Roman"/>
          <w:sz w:val="20"/>
          <w:szCs w:val="20"/>
          <w:lang w:eastAsia="en-IN"/>
        </w:rPr>
        <w:t>tt</w:t>
      </w:r>
      <w:proofErr w:type="spellEnd"/>
      <w:r w:rsidRPr="007D4616">
        <w:rPr>
          <w:rFonts w:ascii="Times New Roman" w:eastAsia="Times New Roman" w:hAnsi="Times New Roman" w:cs="Times New Roman"/>
          <w:sz w:val="20"/>
          <w:szCs w:val="20"/>
          <w:lang w:eastAsia="en-IN"/>
        </w:rPr>
        <w:t>^\prime} &amp;= \frac{0.15}{0.15+2.00}\times0.6 = 0.0419</w:t>
      </w:r>
      <w:r w:rsidRPr="007D4616">
        <w:rPr>
          <w:rFonts w:ascii="Times New Roman" w:eastAsia="Times New Roman" w:hAnsi="Times New Roman" w:cs="Times New Roman"/>
          <w:sz w:val="20"/>
          <w:szCs w:val="20"/>
          <w:lang w:eastAsia="en-IN"/>
        </w:rPr>
        <w:br/>
        <w:t>\end{aligned}</w:t>
      </w:r>
      <w:r w:rsidRPr="007D4616">
        <w:rPr>
          <w:rFonts w:ascii="Times New Roman" w:eastAsia="Times New Roman" w:hAnsi="Times New Roman" w:cs="Times New Roman"/>
          <w:sz w:val="20"/>
          <w:szCs w:val="20"/>
          <w:lang w:eastAsia="en-IN"/>
        </w:rPr>
        <w:br/>
        <w:t>\]</w:t>
      </w:r>
    </w:p>
    <w:p w14:paraId="59A81255" w14:textId="77777777" w:rsidR="007D4616" w:rsidRPr="007D4616" w:rsidRDefault="007D4616" w:rsidP="007D4616">
      <w:pPr>
        <w:spacing w:before="100" w:beforeAutospacing="1" w:after="100" w:afterAutospacing="1" w:line="240" w:lineRule="auto"/>
        <w:rPr>
          <w:rFonts w:ascii="Times New Roman" w:eastAsia="Times New Roman" w:hAnsi="Times New Roman" w:cs="Times New Roman"/>
          <w:sz w:val="20"/>
          <w:szCs w:val="20"/>
          <w:lang w:eastAsia="en-IN"/>
        </w:rPr>
      </w:pPr>
      <w:r w:rsidRPr="007D4616">
        <w:rPr>
          <w:rFonts w:ascii="Times New Roman" w:eastAsia="Times New Roman" w:hAnsi="Times New Roman" w:cs="Times New Roman"/>
          <w:sz w:val="20"/>
          <w:szCs w:val="20"/>
          <w:lang w:eastAsia="en-IN"/>
        </w:rPr>
        <w:t>Here is the code to define and generate the data:</w:t>
      </w:r>
    </w:p>
    <w:p w14:paraId="1FD4346D" w14:textId="77777777" w:rsidR="007D4616" w:rsidRPr="007D4616" w:rsidRDefault="007D4616" w:rsidP="007D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D4616">
        <w:rPr>
          <w:rFonts w:ascii="Courier New" w:eastAsia="Times New Roman" w:hAnsi="Courier New" w:cs="Courier New"/>
          <w:sz w:val="20"/>
          <w:szCs w:val="20"/>
          <w:lang w:eastAsia="en-IN"/>
        </w:rPr>
        <w:t>defc</w:t>
      </w:r>
      <w:proofErr w:type="spellEnd"/>
      <w:r w:rsidRPr="007D4616">
        <w:rPr>
          <w:rFonts w:ascii="Courier New" w:eastAsia="Times New Roman" w:hAnsi="Courier New" w:cs="Courier New"/>
          <w:sz w:val="20"/>
          <w:szCs w:val="20"/>
          <w:lang w:eastAsia="en-IN"/>
        </w:rPr>
        <w:t xml:space="preserve"> &lt;- </w:t>
      </w:r>
      <w:proofErr w:type="spellStart"/>
      <w:proofErr w:type="gramStart"/>
      <w:r w:rsidRPr="007D4616">
        <w:rPr>
          <w:rFonts w:ascii="Courier New" w:eastAsia="Times New Roman" w:hAnsi="Courier New" w:cs="Courier New"/>
          <w:sz w:val="20"/>
          <w:szCs w:val="20"/>
          <w:lang w:eastAsia="en-IN"/>
        </w:rPr>
        <w:t>defData</w:t>
      </w:r>
      <w:proofErr w:type="spellEnd"/>
      <w:r w:rsidRPr="007D4616">
        <w:rPr>
          <w:rFonts w:ascii="Courier New" w:eastAsia="Times New Roman" w:hAnsi="Courier New" w:cs="Courier New"/>
          <w:sz w:val="20"/>
          <w:szCs w:val="20"/>
          <w:lang w:eastAsia="en-IN"/>
        </w:rPr>
        <w:t>(</w:t>
      </w:r>
      <w:proofErr w:type="spellStart"/>
      <w:proofErr w:type="gramEnd"/>
      <w:r w:rsidRPr="007D4616">
        <w:rPr>
          <w:rFonts w:ascii="Courier New" w:eastAsia="Times New Roman" w:hAnsi="Courier New" w:cs="Courier New"/>
          <w:sz w:val="20"/>
          <w:szCs w:val="20"/>
          <w:lang w:eastAsia="en-IN"/>
        </w:rPr>
        <w:t>varname</w:t>
      </w:r>
      <w:proofErr w:type="spellEnd"/>
      <w:r w:rsidRPr="007D4616">
        <w:rPr>
          <w:rFonts w:ascii="Courier New" w:eastAsia="Times New Roman" w:hAnsi="Courier New" w:cs="Courier New"/>
          <w:sz w:val="20"/>
          <w:szCs w:val="20"/>
          <w:lang w:eastAsia="en-IN"/>
        </w:rPr>
        <w:t xml:space="preserve"> = "mu", formula = 0, </w:t>
      </w:r>
    </w:p>
    <w:p w14:paraId="2AEC0281" w14:textId="77777777" w:rsidR="007D4616" w:rsidRPr="007D4616" w:rsidRDefault="007D4616" w:rsidP="007D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4616">
        <w:rPr>
          <w:rFonts w:ascii="Courier New" w:eastAsia="Times New Roman" w:hAnsi="Courier New" w:cs="Courier New"/>
          <w:sz w:val="20"/>
          <w:szCs w:val="20"/>
          <w:lang w:eastAsia="en-IN"/>
        </w:rPr>
        <w:t xml:space="preserve">                </w:t>
      </w:r>
      <w:proofErr w:type="spellStart"/>
      <w:r w:rsidRPr="007D4616">
        <w:rPr>
          <w:rFonts w:ascii="Courier New" w:eastAsia="Times New Roman" w:hAnsi="Courier New" w:cs="Courier New"/>
          <w:sz w:val="20"/>
          <w:szCs w:val="20"/>
          <w:lang w:eastAsia="en-IN"/>
        </w:rPr>
        <w:t>dist</w:t>
      </w:r>
      <w:proofErr w:type="spellEnd"/>
      <w:r w:rsidRPr="007D4616">
        <w:rPr>
          <w:rFonts w:ascii="Courier New" w:eastAsia="Times New Roman" w:hAnsi="Courier New" w:cs="Courier New"/>
          <w:sz w:val="20"/>
          <w:szCs w:val="20"/>
          <w:lang w:eastAsia="en-IN"/>
        </w:rPr>
        <w:t xml:space="preserve"> = "</w:t>
      </w:r>
      <w:proofErr w:type="spellStart"/>
      <w:r w:rsidRPr="007D4616">
        <w:rPr>
          <w:rFonts w:ascii="Courier New" w:eastAsia="Times New Roman" w:hAnsi="Courier New" w:cs="Courier New"/>
          <w:sz w:val="20"/>
          <w:szCs w:val="20"/>
          <w:lang w:eastAsia="en-IN"/>
        </w:rPr>
        <w:t>nonrandom</w:t>
      </w:r>
      <w:proofErr w:type="spellEnd"/>
      <w:r w:rsidRPr="007D4616">
        <w:rPr>
          <w:rFonts w:ascii="Courier New" w:eastAsia="Times New Roman" w:hAnsi="Courier New" w:cs="Courier New"/>
          <w:sz w:val="20"/>
          <w:szCs w:val="20"/>
          <w:lang w:eastAsia="en-IN"/>
        </w:rPr>
        <w:t>", id = "cluster")</w:t>
      </w:r>
    </w:p>
    <w:p w14:paraId="3B28DE96" w14:textId="77777777" w:rsidR="007D4616" w:rsidRPr="007D4616" w:rsidRDefault="007D4616" w:rsidP="007D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D4616">
        <w:rPr>
          <w:rFonts w:ascii="Courier New" w:eastAsia="Times New Roman" w:hAnsi="Courier New" w:cs="Courier New"/>
          <w:sz w:val="20"/>
          <w:szCs w:val="20"/>
          <w:lang w:eastAsia="en-IN"/>
        </w:rPr>
        <w:t>defc</w:t>
      </w:r>
      <w:proofErr w:type="spellEnd"/>
      <w:r w:rsidRPr="007D4616">
        <w:rPr>
          <w:rFonts w:ascii="Courier New" w:eastAsia="Times New Roman" w:hAnsi="Courier New" w:cs="Courier New"/>
          <w:sz w:val="20"/>
          <w:szCs w:val="20"/>
          <w:lang w:eastAsia="en-IN"/>
        </w:rPr>
        <w:t xml:space="preserve"> &lt;- </w:t>
      </w:r>
      <w:proofErr w:type="spellStart"/>
      <w:proofErr w:type="gramStart"/>
      <w:r w:rsidRPr="007D4616">
        <w:rPr>
          <w:rFonts w:ascii="Courier New" w:eastAsia="Times New Roman" w:hAnsi="Courier New" w:cs="Courier New"/>
          <w:sz w:val="20"/>
          <w:szCs w:val="20"/>
          <w:lang w:eastAsia="en-IN"/>
        </w:rPr>
        <w:t>defData</w:t>
      </w:r>
      <w:proofErr w:type="spellEnd"/>
      <w:r w:rsidRPr="007D4616">
        <w:rPr>
          <w:rFonts w:ascii="Courier New" w:eastAsia="Times New Roman" w:hAnsi="Courier New" w:cs="Courier New"/>
          <w:sz w:val="20"/>
          <w:szCs w:val="20"/>
          <w:lang w:eastAsia="en-IN"/>
        </w:rPr>
        <w:t>(</w:t>
      </w:r>
      <w:proofErr w:type="spellStart"/>
      <w:proofErr w:type="gramEnd"/>
      <w:r w:rsidRPr="007D4616">
        <w:rPr>
          <w:rFonts w:ascii="Courier New" w:eastAsia="Times New Roman" w:hAnsi="Courier New" w:cs="Courier New"/>
          <w:sz w:val="20"/>
          <w:szCs w:val="20"/>
          <w:lang w:eastAsia="en-IN"/>
        </w:rPr>
        <w:t>defc</w:t>
      </w:r>
      <w:proofErr w:type="spellEnd"/>
      <w:r w:rsidRPr="007D4616">
        <w:rPr>
          <w:rFonts w:ascii="Courier New" w:eastAsia="Times New Roman" w:hAnsi="Courier New" w:cs="Courier New"/>
          <w:sz w:val="20"/>
          <w:szCs w:val="20"/>
          <w:lang w:eastAsia="en-IN"/>
        </w:rPr>
        <w:t xml:space="preserve">, "s2", formula = 0.15, </w:t>
      </w:r>
      <w:proofErr w:type="spellStart"/>
      <w:r w:rsidRPr="007D4616">
        <w:rPr>
          <w:rFonts w:ascii="Courier New" w:eastAsia="Times New Roman" w:hAnsi="Courier New" w:cs="Courier New"/>
          <w:sz w:val="20"/>
          <w:szCs w:val="20"/>
          <w:lang w:eastAsia="en-IN"/>
        </w:rPr>
        <w:t>dist</w:t>
      </w:r>
      <w:proofErr w:type="spellEnd"/>
      <w:r w:rsidRPr="007D4616">
        <w:rPr>
          <w:rFonts w:ascii="Courier New" w:eastAsia="Times New Roman" w:hAnsi="Courier New" w:cs="Courier New"/>
          <w:sz w:val="20"/>
          <w:szCs w:val="20"/>
          <w:lang w:eastAsia="en-IN"/>
        </w:rPr>
        <w:t xml:space="preserve"> = "</w:t>
      </w:r>
      <w:proofErr w:type="spellStart"/>
      <w:r w:rsidRPr="007D4616">
        <w:rPr>
          <w:rFonts w:ascii="Courier New" w:eastAsia="Times New Roman" w:hAnsi="Courier New" w:cs="Courier New"/>
          <w:sz w:val="20"/>
          <w:szCs w:val="20"/>
          <w:lang w:eastAsia="en-IN"/>
        </w:rPr>
        <w:t>nonrandom</w:t>
      </w:r>
      <w:proofErr w:type="spellEnd"/>
      <w:r w:rsidRPr="007D4616">
        <w:rPr>
          <w:rFonts w:ascii="Courier New" w:eastAsia="Times New Roman" w:hAnsi="Courier New" w:cs="Courier New"/>
          <w:sz w:val="20"/>
          <w:szCs w:val="20"/>
          <w:lang w:eastAsia="en-IN"/>
        </w:rPr>
        <w:t>")</w:t>
      </w:r>
    </w:p>
    <w:p w14:paraId="29F00486" w14:textId="77777777" w:rsidR="007D4616" w:rsidRPr="007D4616" w:rsidRDefault="007D4616" w:rsidP="007D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EA4EF6" w14:textId="77777777" w:rsidR="007D4616" w:rsidRPr="007D4616" w:rsidRDefault="007D4616" w:rsidP="007D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D4616">
        <w:rPr>
          <w:rFonts w:ascii="Courier New" w:eastAsia="Times New Roman" w:hAnsi="Courier New" w:cs="Courier New"/>
          <w:sz w:val="20"/>
          <w:szCs w:val="20"/>
          <w:lang w:eastAsia="en-IN"/>
        </w:rPr>
        <w:t>defa</w:t>
      </w:r>
      <w:proofErr w:type="spellEnd"/>
      <w:r w:rsidRPr="007D4616">
        <w:rPr>
          <w:rFonts w:ascii="Courier New" w:eastAsia="Times New Roman" w:hAnsi="Courier New" w:cs="Courier New"/>
          <w:sz w:val="20"/>
          <w:szCs w:val="20"/>
          <w:lang w:eastAsia="en-IN"/>
        </w:rPr>
        <w:t xml:space="preserve"> &lt;- </w:t>
      </w:r>
      <w:proofErr w:type="spellStart"/>
      <w:proofErr w:type="gramStart"/>
      <w:r w:rsidRPr="007D4616">
        <w:rPr>
          <w:rFonts w:ascii="Courier New" w:eastAsia="Times New Roman" w:hAnsi="Courier New" w:cs="Courier New"/>
          <w:sz w:val="20"/>
          <w:szCs w:val="20"/>
          <w:lang w:eastAsia="en-IN"/>
        </w:rPr>
        <w:t>defDataAdd</w:t>
      </w:r>
      <w:proofErr w:type="spellEnd"/>
      <w:r w:rsidRPr="007D4616">
        <w:rPr>
          <w:rFonts w:ascii="Courier New" w:eastAsia="Times New Roman" w:hAnsi="Courier New" w:cs="Courier New"/>
          <w:sz w:val="20"/>
          <w:szCs w:val="20"/>
          <w:lang w:eastAsia="en-IN"/>
        </w:rPr>
        <w:t>(</w:t>
      </w:r>
      <w:proofErr w:type="spellStart"/>
      <w:proofErr w:type="gramEnd"/>
      <w:r w:rsidRPr="007D4616">
        <w:rPr>
          <w:rFonts w:ascii="Courier New" w:eastAsia="Times New Roman" w:hAnsi="Courier New" w:cs="Courier New"/>
          <w:sz w:val="20"/>
          <w:szCs w:val="20"/>
          <w:lang w:eastAsia="en-IN"/>
        </w:rPr>
        <w:t>varname</w:t>
      </w:r>
      <w:proofErr w:type="spellEnd"/>
      <w:r w:rsidRPr="007D4616">
        <w:rPr>
          <w:rFonts w:ascii="Courier New" w:eastAsia="Times New Roman" w:hAnsi="Courier New" w:cs="Courier New"/>
          <w:sz w:val="20"/>
          <w:szCs w:val="20"/>
          <w:lang w:eastAsia="en-IN"/>
        </w:rPr>
        <w:t xml:space="preserve"> = "Y", </w:t>
      </w:r>
    </w:p>
    <w:p w14:paraId="72E41BBD" w14:textId="77777777" w:rsidR="007D4616" w:rsidRPr="007D4616" w:rsidRDefault="007D4616" w:rsidP="007D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4616">
        <w:rPr>
          <w:rFonts w:ascii="Courier New" w:eastAsia="Times New Roman" w:hAnsi="Courier New" w:cs="Courier New"/>
          <w:sz w:val="20"/>
          <w:szCs w:val="20"/>
          <w:lang w:eastAsia="en-IN"/>
        </w:rPr>
        <w:t xml:space="preserve">                   formula = "0 + </w:t>
      </w:r>
      <w:proofErr w:type="gramStart"/>
      <w:r w:rsidRPr="007D4616">
        <w:rPr>
          <w:rFonts w:ascii="Courier New" w:eastAsia="Times New Roman" w:hAnsi="Courier New" w:cs="Courier New"/>
          <w:sz w:val="20"/>
          <w:szCs w:val="20"/>
          <w:lang w:eastAsia="en-IN"/>
        </w:rPr>
        <w:t>0.10  *</w:t>
      </w:r>
      <w:proofErr w:type="gramEnd"/>
      <w:r w:rsidRPr="007D4616">
        <w:rPr>
          <w:rFonts w:ascii="Courier New" w:eastAsia="Times New Roman" w:hAnsi="Courier New" w:cs="Courier New"/>
          <w:sz w:val="20"/>
          <w:szCs w:val="20"/>
          <w:lang w:eastAsia="en-IN"/>
        </w:rPr>
        <w:t xml:space="preserve"> period + 1 * </w:t>
      </w:r>
      <w:proofErr w:type="spellStart"/>
      <w:r w:rsidRPr="007D4616">
        <w:rPr>
          <w:rFonts w:ascii="Courier New" w:eastAsia="Times New Roman" w:hAnsi="Courier New" w:cs="Courier New"/>
          <w:sz w:val="20"/>
          <w:szCs w:val="20"/>
          <w:lang w:eastAsia="en-IN"/>
        </w:rPr>
        <w:t>rx</w:t>
      </w:r>
      <w:proofErr w:type="spellEnd"/>
      <w:r w:rsidRPr="007D4616">
        <w:rPr>
          <w:rFonts w:ascii="Courier New" w:eastAsia="Times New Roman" w:hAnsi="Courier New" w:cs="Courier New"/>
          <w:sz w:val="20"/>
          <w:szCs w:val="20"/>
          <w:lang w:eastAsia="en-IN"/>
        </w:rPr>
        <w:t xml:space="preserve"> + </w:t>
      </w:r>
      <w:proofErr w:type="spellStart"/>
      <w:r w:rsidRPr="007D4616">
        <w:rPr>
          <w:rFonts w:ascii="Courier New" w:eastAsia="Times New Roman" w:hAnsi="Courier New" w:cs="Courier New"/>
          <w:sz w:val="20"/>
          <w:szCs w:val="20"/>
          <w:lang w:eastAsia="en-IN"/>
        </w:rPr>
        <w:t>cteffect</w:t>
      </w:r>
      <w:proofErr w:type="spellEnd"/>
      <w:r w:rsidRPr="007D4616">
        <w:rPr>
          <w:rFonts w:ascii="Courier New" w:eastAsia="Times New Roman" w:hAnsi="Courier New" w:cs="Courier New"/>
          <w:sz w:val="20"/>
          <w:szCs w:val="20"/>
          <w:lang w:eastAsia="en-IN"/>
        </w:rPr>
        <w:t xml:space="preserve">", </w:t>
      </w:r>
    </w:p>
    <w:p w14:paraId="340922EA" w14:textId="77777777" w:rsidR="007D4616" w:rsidRPr="007D4616" w:rsidRDefault="007D4616" w:rsidP="007D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4616">
        <w:rPr>
          <w:rFonts w:ascii="Courier New" w:eastAsia="Times New Roman" w:hAnsi="Courier New" w:cs="Courier New"/>
          <w:sz w:val="20"/>
          <w:szCs w:val="20"/>
          <w:lang w:eastAsia="en-IN"/>
        </w:rPr>
        <w:t xml:space="preserve">                   variance = 2, </w:t>
      </w:r>
      <w:proofErr w:type="spellStart"/>
      <w:r w:rsidRPr="007D4616">
        <w:rPr>
          <w:rFonts w:ascii="Courier New" w:eastAsia="Times New Roman" w:hAnsi="Courier New" w:cs="Courier New"/>
          <w:sz w:val="20"/>
          <w:szCs w:val="20"/>
          <w:lang w:eastAsia="en-IN"/>
        </w:rPr>
        <w:t>dist</w:t>
      </w:r>
      <w:proofErr w:type="spellEnd"/>
      <w:r w:rsidRPr="007D4616">
        <w:rPr>
          <w:rFonts w:ascii="Courier New" w:eastAsia="Times New Roman" w:hAnsi="Courier New" w:cs="Courier New"/>
          <w:sz w:val="20"/>
          <w:szCs w:val="20"/>
          <w:lang w:eastAsia="en-IN"/>
        </w:rPr>
        <w:t xml:space="preserve"> = "normal")</w:t>
      </w:r>
    </w:p>
    <w:p w14:paraId="5D8D2B38" w14:textId="77777777" w:rsidR="007D4616" w:rsidRPr="007D4616" w:rsidRDefault="007D4616" w:rsidP="007D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BFF6BD" w14:textId="77777777" w:rsidR="007D4616" w:rsidRPr="007D4616" w:rsidRDefault="007D4616" w:rsidP="007D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4616">
        <w:rPr>
          <w:rFonts w:ascii="Courier New" w:eastAsia="Times New Roman" w:hAnsi="Courier New" w:cs="Courier New"/>
          <w:sz w:val="20"/>
          <w:szCs w:val="20"/>
          <w:lang w:eastAsia="en-IN"/>
        </w:rPr>
        <w:t xml:space="preserve">dc &lt;- </w:t>
      </w:r>
      <w:proofErr w:type="spellStart"/>
      <w:proofErr w:type="gramStart"/>
      <w:r w:rsidRPr="007D4616">
        <w:rPr>
          <w:rFonts w:ascii="Courier New" w:eastAsia="Times New Roman" w:hAnsi="Courier New" w:cs="Courier New"/>
          <w:sz w:val="20"/>
          <w:szCs w:val="20"/>
          <w:lang w:eastAsia="en-IN"/>
        </w:rPr>
        <w:t>genData</w:t>
      </w:r>
      <w:proofErr w:type="spellEnd"/>
      <w:r w:rsidRPr="007D4616">
        <w:rPr>
          <w:rFonts w:ascii="Courier New" w:eastAsia="Times New Roman" w:hAnsi="Courier New" w:cs="Courier New"/>
          <w:sz w:val="20"/>
          <w:szCs w:val="20"/>
          <w:lang w:eastAsia="en-IN"/>
        </w:rPr>
        <w:t>(</w:t>
      </w:r>
      <w:proofErr w:type="gramEnd"/>
      <w:r w:rsidRPr="007D4616">
        <w:rPr>
          <w:rFonts w:ascii="Courier New" w:eastAsia="Times New Roman" w:hAnsi="Courier New" w:cs="Courier New"/>
          <w:sz w:val="20"/>
          <w:szCs w:val="20"/>
          <w:lang w:eastAsia="en-IN"/>
        </w:rPr>
        <w:t xml:space="preserve">100, </w:t>
      </w:r>
      <w:proofErr w:type="spellStart"/>
      <w:r w:rsidRPr="007D4616">
        <w:rPr>
          <w:rFonts w:ascii="Courier New" w:eastAsia="Times New Roman" w:hAnsi="Courier New" w:cs="Courier New"/>
          <w:sz w:val="20"/>
          <w:szCs w:val="20"/>
          <w:lang w:eastAsia="en-IN"/>
        </w:rPr>
        <w:t>defc</w:t>
      </w:r>
      <w:proofErr w:type="spellEnd"/>
      <w:r w:rsidRPr="007D4616">
        <w:rPr>
          <w:rFonts w:ascii="Courier New" w:eastAsia="Times New Roman" w:hAnsi="Courier New" w:cs="Courier New"/>
          <w:sz w:val="20"/>
          <w:szCs w:val="20"/>
          <w:lang w:eastAsia="en-IN"/>
        </w:rPr>
        <w:t>)</w:t>
      </w:r>
    </w:p>
    <w:p w14:paraId="5E6959A5" w14:textId="77777777" w:rsidR="007D4616" w:rsidRPr="007D4616" w:rsidRDefault="007D4616" w:rsidP="007D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D4616">
        <w:rPr>
          <w:rFonts w:ascii="Courier New" w:eastAsia="Times New Roman" w:hAnsi="Courier New" w:cs="Courier New"/>
          <w:sz w:val="20"/>
          <w:szCs w:val="20"/>
          <w:lang w:eastAsia="en-IN"/>
        </w:rPr>
        <w:t>dp</w:t>
      </w:r>
      <w:proofErr w:type="spellEnd"/>
      <w:r w:rsidRPr="007D4616">
        <w:rPr>
          <w:rFonts w:ascii="Courier New" w:eastAsia="Times New Roman" w:hAnsi="Courier New" w:cs="Courier New"/>
          <w:sz w:val="20"/>
          <w:szCs w:val="20"/>
          <w:lang w:eastAsia="en-IN"/>
        </w:rPr>
        <w:t xml:space="preserve"> &lt;- </w:t>
      </w:r>
      <w:proofErr w:type="spellStart"/>
      <w:proofErr w:type="gramStart"/>
      <w:r w:rsidRPr="007D4616">
        <w:rPr>
          <w:rFonts w:ascii="Courier New" w:eastAsia="Times New Roman" w:hAnsi="Courier New" w:cs="Courier New"/>
          <w:sz w:val="20"/>
          <w:szCs w:val="20"/>
          <w:lang w:eastAsia="en-IN"/>
        </w:rPr>
        <w:t>addPeriods</w:t>
      </w:r>
      <w:proofErr w:type="spellEnd"/>
      <w:r w:rsidRPr="007D4616">
        <w:rPr>
          <w:rFonts w:ascii="Courier New" w:eastAsia="Times New Roman" w:hAnsi="Courier New" w:cs="Courier New"/>
          <w:sz w:val="20"/>
          <w:szCs w:val="20"/>
          <w:lang w:eastAsia="en-IN"/>
        </w:rPr>
        <w:t>(</w:t>
      </w:r>
      <w:proofErr w:type="gramEnd"/>
      <w:r w:rsidRPr="007D4616">
        <w:rPr>
          <w:rFonts w:ascii="Courier New" w:eastAsia="Times New Roman" w:hAnsi="Courier New" w:cs="Courier New"/>
          <w:sz w:val="20"/>
          <w:szCs w:val="20"/>
          <w:lang w:eastAsia="en-IN"/>
        </w:rPr>
        <w:t>dc, 7, "cluster")</w:t>
      </w:r>
    </w:p>
    <w:p w14:paraId="0AA0F67F" w14:textId="77777777" w:rsidR="007D4616" w:rsidRPr="007D4616" w:rsidRDefault="007D4616" w:rsidP="007D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D4616">
        <w:rPr>
          <w:rFonts w:ascii="Courier New" w:eastAsia="Times New Roman" w:hAnsi="Courier New" w:cs="Courier New"/>
          <w:sz w:val="20"/>
          <w:szCs w:val="20"/>
          <w:lang w:eastAsia="en-IN"/>
        </w:rPr>
        <w:t>dp</w:t>
      </w:r>
      <w:proofErr w:type="spellEnd"/>
      <w:r w:rsidRPr="007D4616">
        <w:rPr>
          <w:rFonts w:ascii="Courier New" w:eastAsia="Times New Roman" w:hAnsi="Courier New" w:cs="Courier New"/>
          <w:sz w:val="20"/>
          <w:szCs w:val="20"/>
          <w:lang w:eastAsia="en-IN"/>
        </w:rPr>
        <w:t xml:space="preserve"> &lt;- </w:t>
      </w:r>
      <w:proofErr w:type="spellStart"/>
      <w:proofErr w:type="gramStart"/>
      <w:r w:rsidRPr="007D4616">
        <w:rPr>
          <w:rFonts w:ascii="Courier New" w:eastAsia="Times New Roman" w:hAnsi="Courier New" w:cs="Courier New"/>
          <w:sz w:val="20"/>
          <w:szCs w:val="20"/>
          <w:lang w:eastAsia="en-IN"/>
        </w:rPr>
        <w:t>trtStepWedge</w:t>
      </w:r>
      <w:proofErr w:type="spellEnd"/>
      <w:r w:rsidRPr="007D4616">
        <w:rPr>
          <w:rFonts w:ascii="Courier New" w:eastAsia="Times New Roman" w:hAnsi="Courier New" w:cs="Courier New"/>
          <w:sz w:val="20"/>
          <w:szCs w:val="20"/>
          <w:lang w:eastAsia="en-IN"/>
        </w:rPr>
        <w:t>(</w:t>
      </w:r>
      <w:proofErr w:type="spellStart"/>
      <w:proofErr w:type="gramEnd"/>
      <w:r w:rsidRPr="007D4616">
        <w:rPr>
          <w:rFonts w:ascii="Courier New" w:eastAsia="Times New Roman" w:hAnsi="Courier New" w:cs="Courier New"/>
          <w:sz w:val="20"/>
          <w:szCs w:val="20"/>
          <w:lang w:eastAsia="en-IN"/>
        </w:rPr>
        <w:t>dp</w:t>
      </w:r>
      <w:proofErr w:type="spellEnd"/>
      <w:r w:rsidRPr="007D4616">
        <w:rPr>
          <w:rFonts w:ascii="Courier New" w:eastAsia="Times New Roman" w:hAnsi="Courier New" w:cs="Courier New"/>
          <w:sz w:val="20"/>
          <w:szCs w:val="20"/>
          <w:lang w:eastAsia="en-IN"/>
        </w:rPr>
        <w:t xml:space="preserve">, "cluster", </w:t>
      </w:r>
      <w:proofErr w:type="spellStart"/>
      <w:r w:rsidRPr="007D4616">
        <w:rPr>
          <w:rFonts w:ascii="Courier New" w:eastAsia="Times New Roman" w:hAnsi="Courier New" w:cs="Courier New"/>
          <w:sz w:val="20"/>
          <w:szCs w:val="20"/>
          <w:lang w:eastAsia="en-IN"/>
        </w:rPr>
        <w:t>nWaves</w:t>
      </w:r>
      <w:proofErr w:type="spellEnd"/>
      <w:r w:rsidRPr="007D4616">
        <w:rPr>
          <w:rFonts w:ascii="Courier New" w:eastAsia="Times New Roman" w:hAnsi="Courier New" w:cs="Courier New"/>
          <w:sz w:val="20"/>
          <w:szCs w:val="20"/>
          <w:lang w:eastAsia="en-IN"/>
        </w:rPr>
        <w:t xml:space="preserve"> = 4, </w:t>
      </w:r>
      <w:proofErr w:type="spellStart"/>
      <w:r w:rsidRPr="007D4616">
        <w:rPr>
          <w:rFonts w:ascii="Courier New" w:eastAsia="Times New Roman" w:hAnsi="Courier New" w:cs="Courier New"/>
          <w:sz w:val="20"/>
          <w:szCs w:val="20"/>
          <w:lang w:eastAsia="en-IN"/>
        </w:rPr>
        <w:t>lenWaves</w:t>
      </w:r>
      <w:proofErr w:type="spellEnd"/>
      <w:r w:rsidRPr="007D4616">
        <w:rPr>
          <w:rFonts w:ascii="Courier New" w:eastAsia="Times New Roman" w:hAnsi="Courier New" w:cs="Courier New"/>
          <w:sz w:val="20"/>
          <w:szCs w:val="20"/>
          <w:lang w:eastAsia="en-IN"/>
        </w:rPr>
        <w:t xml:space="preserve"> = 1, </w:t>
      </w:r>
      <w:proofErr w:type="spellStart"/>
      <w:r w:rsidRPr="007D4616">
        <w:rPr>
          <w:rFonts w:ascii="Courier New" w:eastAsia="Times New Roman" w:hAnsi="Courier New" w:cs="Courier New"/>
          <w:sz w:val="20"/>
          <w:szCs w:val="20"/>
          <w:lang w:eastAsia="en-IN"/>
        </w:rPr>
        <w:t>startPer</w:t>
      </w:r>
      <w:proofErr w:type="spellEnd"/>
      <w:r w:rsidRPr="007D4616">
        <w:rPr>
          <w:rFonts w:ascii="Courier New" w:eastAsia="Times New Roman" w:hAnsi="Courier New" w:cs="Courier New"/>
          <w:sz w:val="20"/>
          <w:szCs w:val="20"/>
          <w:lang w:eastAsia="en-IN"/>
        </w:rPr>
        <w:t xml:space="preserve"> = 2)</w:t>
      </w:r>
    </w:p>
    <w:p w14:paraId="5C1D1AA9" w14:textId="77777777" w:rsidR="007D4616" w:rsidRPr="007D4616" w:rsidRDefault="007D4616" w:rsidP="007D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D4616">
        <w:rPr>
          <w:rFonts w:ascii="Courier New" w:eastAsia="Times New Roman" w:hAnsi="Courier New" w:cs="Courier New"/>
          <w:sz w:val="20"/>
          <w:szCs w:val="20"/>
          <w:lang w:eastAsia="en-IN"/>
        </w:rPr>
        <w:t>dp</w:t>
      </w:r>
      <w:proofErr w:type="spellEnd"/>
      <w:r w:rsidRPr="007D4616">
        <w:rPr>
          <w:rFonts w:ascii="Courier New" w:eastAsia="Times New Roman" w:hAnsi="Courier New" w:cs="Courier New"/>
          <w:sz w:val="20"/>
          <w:szCs w:val="20"/>
          <w:lang w:eastAsia="en-IN"/>
        </w:rPr>
        <w:t xml:space="preserve"> &lt;- </w:t>
      </w:r>
      <w:proofErr w:type="spellStart"/>
      <w:proofErr w:type="gramStart"/>
      <w:r w:rsidRPr="007D4616">
        <w:rPr>
          <w:rFonts w:ascii="Courier New" w:eastAsia="Times New Roman" w:hAnsi="Courier New" w:cs="Courier New"/>
          <w:sz w:val="20"/>
          <w:szCs w:val="20"/>
          <w:lang w:eastAsia="en-IN"/>
        </w:rPr>
        <w:t>addCorGen</w:t>
      </w:r>
      <w:proofErr w:type="spellEnd"/>
      <w:r w:rsidRPr="007D4616">
        <w:rPr>
          <w:rFonts w:ascii="Courier New" w:eastAsia="Times New Roman" w:hAnsi="Courier New" w:cs="Courier New"/>
          <w:sz w:val="20"/>
          <w:szCs w:val="20"/>
          <w:lang w:eastAsia="en-IN"/>
        </w:rPr>
        <w:t>(</w:t>
      </w:r>
      <w:proofErr w:type="spellStart"/>
      <w:proofErr w:type="gramEnd"/>
      <w:r w:rsidRPr="007D4616">
        <w:rPr>
          <w:rFonts w:ascii="Courier New" w:eastAsia="Times New Roman" w:hAnsi="Courier New" w:cs="Courier New"/>
          <w:sz w:val="20"/>
          <w:szCs w:val="20"/>
          <w:lang w:eastAsia="en-IN"/>
        </w:rPr>
        <w:t>dtOld</w:t>
      </w:r>
      <w:proofErr w:type="spellEnd"/>
      <w:r w:rsidRPr="007D4616">
        <w:rPr>
          <w:rFonts w:ascii="Courier New" w:eastAsia="Times New Roman" w:hAnsi="Courier New" w:cs="Courier New"/>
          <w:sz w:val="20"/>
          <w:szCs w:val="20"/>
          <w:lang w:eastAsia="en-IN"/>
        </w:rPr>
        <w:t xml:space="preserve"> = </w:t>
      </w:r>
      <w:proofErr w:type="spellStart"/>
      <w:r w:rsidRPr="007D4616">
        <w:rPr>
          <w:rFonts w:ascii="Courier New" w:eastAsia="Times New Roman" w:hAnsi="Courier New" w:cs="Courier New"/>
          <w:sz w:val="20"/>
          <w:szCs w:val="20"/>
          <w:lang w:eastAsia="en-IN"/>
        </w:rPr>
        <w:t>dp</w:t>
      </w:r>
      <w:proofErr w:type="spellEnd"/>
      <w:r w:rsidRPr="007D4616">
        <w:rPr>
          <w:rFonts w:ascii="Courier New" w:eastAsia="Times New Roman" w:hAnsi="Courier New" w:cs="Courier New"/>
          <w:sz w:val="20"/>
          <w:szCs w:val="20"/>
          <w:lang w:eastAsia="en-IN"/>
        </w:rPr>
        <w:t xml:space="preserve">, </w:t>
      </w:r>
      <w:proofErr w:type="spellStart"/>
      <w:r w:rsidRPr="007D4616">
        <w:rPr>
          <w:rFonts w:ascii="Courier New" w:eastAsia="Times New Roman" w:hAnsi="Courier New" w:cs="Courier New"/>
          <w:sz w:val="20"/>
          <w:szCs w:val="20"/>
          <w:lang w:eastAsia="en-IN"/>
        </w:rPr>
        <w:t>nvars</w:t>
      </w:r>
      <w:proofErr w:type="spellEnd"/>
      <w:r w:rsidRPr="007D4616">
        <w:rPr>
          <w:rFonts w:ascii="Courier New" w:eastAsia="Times New Roman" w:hAnsi="Courier New" w:cs="Courier New"/>
          <w:sz w:val="20"/>
          <w:szCs w:val="20"/>
          <w:lang w:eastAsia="en-IN"/>
        </w:rPr>
        <w:t xml:space="preserve"> = 7, </w:t>
      </w:r>
      <w:proofErr w:type="spellStart"/>
      <w:r w:rsidRPr="007D4616">
        <w:rPr>
          <w:rFonts w:ascii="Courier New" w:eastAsia="Times New Roman" w:hAnsi="Courier New" w:cs="Courier New"/>
          <w:sz w:val="20"/>
          <w:szCs w:val="20"/>
          <w:lang w:eastAsia="en-IN"/>
        </w:rPr>
        <w:t>idvar</w:t>
      </w:r>
      <w:proofErr w:type="spellEnd"/>
      <w:r w:rsidRPr="007D4616">
        <w:rPr>
          <w:rFonts w:ascii="Courier New" w:eastAsia="Times New Roman" w:hAnsi="Courier New" w:cs="Courier New"/>
          <w:sz w:val="20"/>
          <w:szCs w:val="20"/>
          <w:lang w:eastAsia="en-IN"/>
        </w:rPr>
        <w:t xml:space="preserve"> = "cluster", </w:t>
      </w:r>
    </w:p>
    <w:p w14:paraId="6394ABE5" w14:textId="77777777" w:rsidR="007D4616" w:rsidRPr="007D4616" w:rsidRDefault="007D4616" w:rsidP="007D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4616">
        <w:rPr>
          <w:rFonts w:ascii="Courier New" w:eastAsia="Times New Roman" w:hAnsi="Courier New" w:cs="Courier New"/>
          <w:sz w:val="20"/>
          <w:szCs w:val="20"/>
          <w:lang w:eastAsia="en-IN"/>
        </w:rPr>
        <w:t xml:space="preserve">                rho = 0.6, </w:t>
      </w:r>
      <w:proofErr w:type="spellStart"/>
      <w:r w:rsidRPr="007D4616">
        <w:rPr>
          <w:rFonts w:ascii="Courier New" w:eastAsia="Times New Roman" w:hAnsi="Courier New" w:cs="Courier New"/>
          <w:sz w:val="20"/>
          <w:szCs w:val="20"/>
          <w:lang w:eastAsia="en-IN"/>
        </w:rPr>
        <w:t>corstr</w:t>
      </w:r>
      <w:proofErr w:type="spellEnd"/>
      <w:r w:rsidRPr="007D4616">
        <w:rPr>
          <w:rFonts w:ascii="Courier New" w:eastAsia="Times New Roman" w:hAnsi="Courier New" w:cs="Courier New"/>
          <w:sz w:val="20"/>
          <w:szCs w:val="20"/>
          <w:lang w:eastAsia="en-IN"/>
        </w:rPr>
        <w:t xml:space="preserve"> = "cs", </w:t>
      </w:r>
      <w:proofErr w:type="spellStart"/>
      <w:r w:rsidRPr="007D4616">
        <w:rPr>
          <w:rFonts w:ascii="Courier New" w:eastAsia="Times New Roman" w:hAnsi="Courier New" w:cs="Courier New"/>
          <w:sz w:val="20"/>
          <w:szCs w:val="20"/>
          <w:lang w:eastAsia="en-IN"/>
        </w:rPr>
        <w:t>dist</w:t>
      </w:r>
      <w:proofErr w:type="spellEnd"/>
      <w:r w:rsidRPr="007D4616">
        <w:rPr>
          <w:rFonts w:ascii="Courier New" w:eastAsia="Times New Roman" w:hAnsi="Courier New" w:cs="Courier New"/>
          <w:sz w:val="20"/>
          <w:szCs w:val="20"/>
          <w:lang w:eastAsia="en-IN"/>
        </w:rPr>
        <w:t xml:space="preserve"> = "normal", </w:t>
      </w:r>
    </w:p>
    <w:p w14:paraId="59935C9D" w14:textId="77777777" w:rsidR="007D4616" w:rsidRPr="007D4616" w:rsidRDefault="007D4616" w:rsidP="007D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4616">
        <w:rPr>
          <w:rFonts w:ascii="Courier New" w:eastAsia="Times New Roman" w:hAnsi="Courier New" w:cs="Courier New"/>
          <w:sz w:val="20"/>
          <w:szCs w:val="20"/>
          <w:lang w:eastAsia="en-IN"/>
        </w:rPr>
        <w:t xml:space="preserve">                param1 = "mu", param2 = "s2", </w:t>
      </w:r>
      <w:proofErr w:type="spellStart"/>
      <w:r w:rsidRPr="007D4616">
        <w:rPr>
          <w:rFonts w:ascii="Courier New" w:eastAsia="Times New Roman" w:hAnsi="Courier New" w:cs="Courier New"/>
          <w:sz w:val="20"/>
          <w:szCs w:val="20"/>
          <w:lang w:eastAsia="en-IN"/>
        </w:rPr>
        <w:t>cnames</w:t>
      </w:r>
      <w:proofErr w:type="spellEnd"/>
      <w:r w:rsidRPr="007D4616">
        <w:rPr>
          <w:rFonts w:ascii="Courier New" w:eastAsia="Times New Roman" w:hAnsi="Courier New" w:cs="Courier New"/>
          <w:sz w:val="20"/>
          <w:szCs w:val="20"/>
          <w:lang w:eastAsia="en-IN"/>
        </w:rPr>
        <w:t xml:space="preserve"> = "</w:t>
      </w:r>
      <w:proofErr w:type="spellStart"/>
      <w:r w:rsidRPr="007D4616">
        <w:rPr>
          <w:rFonts w:ascii="Courier New" w:eastAsia="Times New Roman" w:hAnsi="Courier New" w:cs="Courier New"/>
          <w:sz w:val="20"/>
          <w:szCs w:val="20"/>
          <w:lang w:eastAsia="en-IN"/>
        </w:rPr>
        <w:t>cteffect</w:t>
      </w:r>
      <w:proofErr w:type="spellEnd"/>
      <w:r w:rsidRPr="007D4616">
        <w:rPr>
          <w:rFonts w:ascii="Courier New" w:eastAsia="Times New Roman" w:hAnsi="Courier New" w:cs="Courier New"/>
          <w:sz w:val="20"/>
          <w:szCs w:val="20"/>
          <w:lang w:eastAsia="en-IN"/>
        </w:rPr>
        <w:t>")</w:t>
      </w:r>
    </w:p>
    <w:p w14:paraId="0554C682" w14:textId="77777777" w:rsidR="007D4616" w:rsidRPr="007D4616" w:rsidRDefault="007D4616" w:rsidP="007D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4616">
        <w:rPr>
          <w:rFonts w:ascii="Courier New" w:eastAsia="Times New Roman" w:hAnsi="Courier New" w:cs="Courier New"/>
          <w:sz w:val="20"/>
          <w:szCs w:val="20"/>
          <w:lang w:eastAsia="en-IN"/>
        </w:rPr>
        <w:t xml:space="preserve">  </w:t>
      </w:r>
    </w:p>
    <w:p w14:paraId="20502A0B" w14:textId="77777777" w:rsidR="007D4616" w:rsidRPr="007D4616" w:rsidRDefault="007D4616" w:rsidP="007D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4616">
        <w:rPr>
          <w:rFonts w:ascii="Courier New" w:eastAsia="Times New Roman" w:hAnsi="Courier New" w:cs="Courier New"/>
          <w:sz w:val="20"/>
          <w:szCs w:val="20"/>
          <w:lang w:eastAsia="en-IN"/>
        </w:rPr>
        <w:t xml:space="preserve">dd &lt;- </w:t>
      </w:r>
      <w:proofErr w:type="spellStart"/>
      <w:proofErr w:type="gramStart"/>
      <w:r w:rsidRPr="007D4616">
        <w:rPr>
          <w:rFonts w:ascii="Courier New" w:eastAsia="Times New Roman" w:hAnsi="Courier New" w:cs="Courier New"/>
          <w:sz w:val="20"/>
          <w:szCs w:val="20"/>
          <w:lang w:eastAsia="en-IN"/>
        </w:rPr>
        <w:t>genCluster</w:t>
      </w:r>
      <w:proofErr w:type="spellEnd"/>
      <w:r w:rsidRPr="007D4616">
        <w:rPr>
          <w:rFonts w:ascii="Courier New" w:eastAsia="Times New Roman" w:hAnsi="Courier New" w:cs="Courier New"/>
          <w:sz w:val="20"/>
          <w:szCs w:val="20"/>
          <w:lang w:eastAsia="en-IN"/>
        </w:rPr>
        <w:t>(</w:t>
      </w:r>
      <w:proofErr w:type="spellStart"/>
      <w:proofErr w:type="gramEnd"/>
      <w:r w:rsidRPr="007D4616">
        <w:rPr>
          <w:rFonts w:ascii="Courier New" w:eastAsia="Times New Roman" w:hAnsi="Courier New" w:cs="Courier New"/>
          <w:sz w:val="20"/>
          <w:szCs w:val="20"/>
          <w:lang w:eastAsia="en-IN"/>
        </w:rPr>
        <w:t>dp</w:t>
      </w:r>
      <w:proofErr w:type="spellEnd"/>
      <w:r w:rsidRPr="007D4616">
        <w:rPr>
          <w:rFonts w:ascii="Courier New" w:eastAsia="Times New Roman" w:hAnsi="Courier New" w:cs="Courier New"/>
          <w:sz w:val="20"/>
          <w:szCs w:val="20"/>
          <w:lang w:eastAsia="en-IN"/>
        </w:rPr>
        <w:t xml:space="preserve">, </w:t>
      </w:r>
      <w:proofErr w:type="spellStart"/>
      <w:r w:rsidRPr="007D4616">
        <w:rPr>
          <w:rFonts w:ascii="Courier New" w:eastAsia="Times New Roman" w:hAnsi="Courier New" w:cs="Courier New"/>
          <w:sz w:val="20"/>
          <w:szCs w:val="20"/>
          <w:lang w:eastAsia="en-IN"/>
        </w:rPr>
        <w:t>cLevelVar</w:t>
      </w:r>
      <w:proofErr w:type="spellEnd"/>
      <w:r w:rsidRPr="007D4616">
        <w:rPr>
          <w:rFonts w:ascii="Courier New" w:eastAsia="Times New Roman" w:hAnsi="Courier New" w:cs="Courier New"/>
          <w:sz w:val="20"/>
          <w:szCs w:val="20"/>
          <w:lang w:eastAsia="en-IN"/>
        </w:rPr>
        <w:t xml:space="preserve"> = "</w:t>
      </w:r>
      <w:proofErr w:type="spellStart"/>
      <w:r w:rsidRPr="007D4616">
        <w:rPr>
          <w:rFonts w:ascii="Courier New" w:eastAsia="Times New Roman" w:hAnsi="Courier New" w:cs="Courier New"/>
          <w:sz w:val="20"/>
          <w:szCs w:val="20"/>
          <w:lang w:eastAsia="en-IN"/>
        </w:rPr>
        <w:t>timeID</w:t>
      </w:r>
      <w:proofErr w:type="spellEnd"/>
      <w:r w:rsidRPr="007D4616">
        <w:rPr>
          <w:rFonts w:ascii="Courier New" w:eastAsia="Times New Roman" w:hAnsi="Courier New" w:cs="Courier New"/>
          <w:sz w:val="20"/>
          <w:szCs w:val="20"/>
          <w:lang w:eastAsia="en-IN"/>
        </w:rPr>
        <w:t xml:space="preserve">", </w:t>
      </w:r>
      <w:proofErr w:type="spellStart"/>
      <w:r w:rsidRPr="007D4616">
        <w:rPr>
          <w:rFonts w:ascii="Courier New" w:eastAsia="Times New Roman" w:hAnsi="Courier New" w:cs="Courier New"/>
          <w:sz w:val="20"/>
          <w:szCs w:val="20"/>
          <w:lang w:eastAsia="en-IN"/>
        </w:rPr>
        <w:t>numIndsVar</w:t>
      </w:r>
      <w:proofErr w:type="spellEnd"/>
      <w:r w:rsidRPr="007D4616">
        <w:rPr>
          <w:rFonts w:ascii="Courier New" w:eastAsia="Times New Roman" w:hAnsi="Courier New" w:cs="Courier New"/>
          <w:sz w:val="20"/>
          <w:szCs w:val="20"/>
          <w:lang w:eastAsia="en-IN"/>
        </w:rPr>
        <w:t xml:space="preserve"> = 100, </w:t>
      </w:r>
    </w:p>
    <w:p w14:paraId="3E69A00B" w14:textId="77777777" w:rsidR="007D4616" w:rsidRPr="007D4616" w:rsidRDefault="007D4616" w:rsidP="007D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4616">
        <w:rPr>
          <w:rFonts w:ascii="Courier New" w:eastAsia="Times New Roman" w:hAnsi="Courier New" w:cs="Courier New"/>
          <w:sz w:val="20"/>
          <w:szCs w:val="20"/>
          <w:lang w:eastAsia="en-IN"/>
        </w:rPr>
        <w:t xml:space="preserve">                 level1ID = "id")</w:t>
      </w:r>
    </w:p>
    <w:p w14:paraId="752D9ABD" w14:textId="77777777" w:rsidR="007D4616" w:rsidRPr="007D4616" w:rsidRDefault="007D4616" w:rsidP="007D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4616">
        <w:rPr>
          <w:rFonts w:ascii="Courier New" w:eastAsia="Times New Roman" w:hAnsi="Courier New" w:cs="Courier New"/>
          <w:sz w:val="20"/>
          <w:szCs w:val="20"/>
          <w:lang w:eastAsia="en-IN"/>
        </w:rPr>
        <w:t xml:space="preserve">dd &lt;- </w:t>
      </w:r>
      <w:proofErr w:type="spellStart"/>
      <w:proofErr w:type="gramStart"/>
      <w:r w:rsidRPr="007D4616">
        <w:rPr>
          <w:rFonts w:ascii="Courier New" w:eastAsia="Times New Roman" w:hAnsi="Courier New" w:cs="Courier New"/>
          <w:sz w:val="20"/>
          <w:szCs w:val="20"/>
          <w:lang w:eastAsia="en-IN"/>
        </w:rPr>
        <w:t>addColumns</w:t>
      </w:r>
      <w:proofErr w:type="spellEnd"/>
      <w:r w:rsidRPr="007D4616">
        <w:rPr>
          <w:rFonts w:ascii="Courier New" w:eastAsia="Times New Roman" w:hAnsi="Courier New" w:cs="Courier New"/>
          <w:sz w:val="20"/>
          <w:szCs w:val="20"/>
          <w:lang w:eastAsia="en-IN"/>
        </w:rPr>
        <w:t>(</w:t>
      </w:r>
      <w:proofErr w:type="spellStart"/>
      <w:proofErr w:type="gramEnd"/>
      <w:r w:rsidRPr="007D4616">
        <w:rPr>
          <w:rFonts w:ascii="Courier New" w:eastAsia="Times New Roman" w:hAnsi="Courier New" w:cs="Courier New"/>
          <w:sz w:val="20"/>
          <w:szCs w:val="20"/>
          <w:lang w:eastAsia="en-IN"/>
        </w:rPr>
        <w:t>defa</w:t>
      </w:r>
      <w:proofErr w:type="spellEnd"/>
      <w:r w:rsidRPr="007D4616">
        <w:rPr>
          <w:rFonts w:ascii="Courier New" w:eastAsia="Times New Roman" w:hAnsi="Courier New" w:cs="Courier New"/>
          <w:sz w:val="20"/>
          <w:szCs w:val="20"/>
          <w:lang w:eastAsia="en-IN"/>
        </w:rPr>
        <w:t>, dd)</w:t>
      </w:r>
    </w:p>
    <w:p w14:paraId="71962F35" w14:textId="77777777" w:rsidR="007D4616" w:rsidRPr="007D4616" w:rsidRDefault="007D4616" w:rsidP="007D4616">
      <w:pPr>
        <w:spacing w:before="100" w:beforeAutospacing="1" w:after="100" w:afterAutospacing="1" w:line="240" w:lineRule="auto"/>
        <w:rPr>
          <w:rFonts w:ascii="Times New Roman" w:eastAsia="Times New Roman" w:hAnsi="Times New Roman" w:cs="Times New Roman"/>
          <w:sz w:val="20"/>
          <w:szCs w:val="20"/>
          <w:lang w:eastAsia="en-IN"/>
        </w:rPr>
      </w:pPr>
      <w:r w:rsidRPr="007D4616">
        <w:rPr>
          <w:rFonts w:ascii="Times New Roman" w:eastAsia="Times New Roman" w:hAnsi="Times New Roman" w:cs="Times New Roman"/>
          <w:sz w:val="20"/>
          <w:szCs w:val="20"/>
          <w:lang w:eastAsia="en-IN"/>
        </w:rPr>
        <w:t xml:space="preserve">As I did in my previous post, I’ve generated 200 data sets, estimated the </w:t>
      </w:r>
      <w:r w:rsidRPr="007D4616">
        <w:rPr>
          <w:rFonts w:ascii="Times New Roman" w:eastAsia="Times New Roman" w:hAnsi="Times New Roman" w:cs="Times New Roman"/>
          <w:i/>
          <w:iCs/>
          <w:sz w:val="20"/>
          <w:szCs w:val="20"/>
          <w:lang w:eastAsia="en-IN"/>
        </w:rPr>
        <w:t>within-</w:t>
      </w:r>
      <w:r w:rsidRPr="007D4616">
        <w:rPr>
          <w:rFonts w:ascii="Times New Roman" w:eastAsia="Times New Roman" w:hAnsi="Times New Roman" w:cs="Times New Roman"/>
          <w:sz w:val="20"/>
          <w:szCs w:val="20"/>
          <w:lang w:eastAsia="en-IN"/>
        </w:rPr>
        <w:t xml:space="preserve"> and </w:t>
      </w:r>
      <w:r w:rsidRPr="007D4616">
        <w:rPr>
          <w:rFonts w:ascii="Times New Roman" w:eastAsia="Times New Roman" w:hAnsi="Times New Roman" w:cs="Times New Roman"/>
          <w:i/>
          <w:iCs/>
          <w:sz w:val="20"/>
          <w:szCs w:val="20"/>
          <w:lang w:eastAsia="en-IN"/>
        </w:rPr>
        <w:t>between-period</w:t>
      </w:r>
      <w:r w:rsidRPr="007D4616">
        <w:rPr>
          <w:rFonts w:ascii="Times New Roman" w:eastAsia="Times New Roman" w:hAnsi="Times New Roman" w:cs="Times New Roman"/>
          <w:sz w:val="20"/>
          <w:szCs w:val="20"/>
          <w:lang w:eastAsia="en-IN"/>
        </w:rPr>
        <w:t xml:space="preserve"> </w:t>
      </w:r>
      <w:proofErr w:type="gramStart"/>
      <w:r w:rsidRPr="007D4616">
        <w:rPr>
          <w:rFonts w:ascii="Times New Roman" w:eastAsia="Times New Roman" w:hAnsi="Times New Roman" w:cs="Times New Roman"/>
          <w:sz w:val="20"/>
          <w:szCs w:val="20"/>
          <w:lang w:eastAsia="en-IN"/>
        </w:rPr>
        <w:t>ICC’s</w:t>
      </w:r>
      <w:proofErr w:type="gramEnd"/>
      <w:r w:rsidRPr="007D4616">
        <w:rPr>
          <w:rFonts w:ascii="Times New Roman" w:eastAsia="Times New Roman" w:hAnsi="Times New Roman" w:cs="Times New Roman"/>
          <w:sz w:val="20"/>
          <w:szCs w:val="20"/>
          <w:lang w:eastAsia="en-IN"/>
        </w:rPr>
        <w:t xml:space="preserve"> for each data set, and computed the average for each. The plot below shows the expected values in </w:t>
      </w:r>
      <w:proofErr w:type="spellStart"/>
      <w:r w:rsidRPr="007D4616">
        <w:rPr>
          <w:rFonts w:ascii="Times New Roman" w:eastAsia="Times New Roman" w:hAnsi="Times New Roman" w:cs="Times New Roman"/>
          <w:sz w:val="20"/>
          <w:szCs w:val="20"/>
          <w:lang w:eastAsia="en-IN"/>
        </w:rPr>
        <w:t>gray</w:t>
      </w:r>
      <w:proofErr w:type="spellEnd"/>
      <w:r w:rsidRPr="007D4616">
        <w:rPr>
          <w:rFonts w:ascii="Times New Roman" w:eastAsia="Times New Roman" w:hAnsi="Times New Roman" w:cs="Times New Roman"/>
          <w:sz w:val="20"/>
          <w:szCs w:val="20"/>
          <w:lang w:eastAsia="en-IN"/>
        </w:rPr>
        <w:t xml:space="preserve"> and the estimated values in purple and green.</w:t>
      </w:r>
    </w:p>
    <w:p w14:paraId="299DE97C" w14:textId="77777777" w:rsidR="007D4616" w:rsidRPr="007D4616" w:rsidRDefault="007D4616" w:rsidP="007D4616">
      <w:pPr>
        <w:spacing w:before="100" w:beforeAutospacing="1" w:after="100" w:afterAutospacing="1" w:line="240" w:lineRule="auto"/>
        <w:rPr>
          <w:rFonts w:ascii="Times New Roman" w:eastAsia="Times New Roman" w:hAnsi="Times New Roman" w:cs="Times New Roman"/>
          <w:sz w:val="20"/>
          <w:szCs w:val="20"/>
          <w:lang w:eastAsia="en-IN"/>
        </w:rPr>
      </w:pPr>
      <w:r w:rsidRPr="007D4616">
        <w:rPr>
          <w:rFonts w:ascii="Times New Roman" w:eastAsia="Times New Roman" w:hAnsi="Times New Roman" w:cs="Times New Roman"/>
          <w:noProof/>
          <w:sz w:val="20"/>
          <w:szCs w:val="20"/>
          <w:lang w:eastAsia="en-IN"/>
        </w:rPr>
        <w:lastRenderedPageBreak/>
        <w:drawing>
          <wp:inline distT="0" distB="0" distL="0" distR="0" wp14:anchorId="6373789E" wp14:editId="5FE73FAE">
            <wp:extent cx="4290060" cy="2407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2407920"/>
                    </a:xfrm>
                    <a:prstGeom prst="rect">
                      <a:avLst/>
                    </a:prstGeom>
                    <a:noFill/>
                    <a:ln>
                      <a:noFill/>
                    </a:ln>
                  </pic:spPr>
                </pic:pic>
              </a:graphicData>
            </a:graphic>
          </wp:inline>
        </w:drawing>
      </w:r>
    </w:p>
    <w:p w14:paraId="2A12FCCF" w14:textId="77777777" w:rsidR="007D4616" w:rsidRPr="007D4616" w:rsidRDefault="007D4616" w:rsidP="007D46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D4616">
        <w:rPr>
          <w:rFonts w:ascii="Times New Roman" w:eastAsia="Times New Roman" w:hAnsi="Times New Roman" w:cs="Times New Roman"/>
          <w:b/>
          <w:bCs/>
          <w:sz w:val="27"/>
          <w:szCs w:val="27"/>
          <w:lang w:eastAsia="en-IN"/>
        </w:rPr>
        <w:t>Declining correlation over time</w:t>
      </w:r>
    </w:p>
    <w:p w14:paraId="357964F8" w14:textId="77777777" w:rsidR="007D4616" w:rsidRPr="007D4616" w:rsidRDefault="007D4616" w:rsidP="007D4616">
      <w:pPr>
        <w:spacing w:before="100" w:beforeAutospacing="1" w:after="100" w:afterAutospacing="1" w:line="240" w:lineRule="auto"/>
        <w:rPr>
          <w:rFonts w:ascii="Times New Roman" w:eastAsia="Times New Roman" w:hAnsi="Times New Roman" w:cs="Times New Roman"/>
          <w:sz w:val="20"/>
          <w:szCs w:val="20"/>
          <w:lang w:eastAsia="en-IN"/>
        </w:rPr>
      </w:pPr>
      <w:r w:rsidRPr="007D4616">
        <w:rPr>
          <w:rFonts w:ascii="Times New Roman" w:eastAsia="Times New Roman" w:hAnsi="Times New Roman" w:cs="Times New Roman"/>
          <w:sz w:val="20"/>
          <w:szCs w:val="20"/>
          <w:lang w:eastAsia="en-IN"/>
        </w:rPr>
        <w:t>In this second case, we make an assumption that the correlation between individuals in the same cluster degrades over time. Here, the correlation between two individuals in adjacent time periods is stronger than the correlation between individuals in periods further apart. That is \(ICC_{</w:t>
      </w:r>
      <w:proofErr w:type="spellStart"/>
      <w:r w:rsidRPr="007D4616">
        <w:rPr>
          <w:rFonts w:ascii="Times New Roman" w:eastAsia="Times New Roman" w:hAnsi="Times New Roman" w:cs="Times New Roman"/>
          <w:sz w:val="20"/>
          <w:szCs w:val="20"/>
          <w:lang w:eastAsia="en-IN"/>
        </w:rPr>
        <w:t>tt</w:t>
      </w:r>
      <w:proofErr w:type="spellEnd"/>
      <w:r w:rsidRPr="007D4616">
        <w:rPr>
          <w:rFonts w:ascii="Times New Roman" w:eastAsia="Times New Roman" w:hAnsi="Times New Roman" w:cs="Times New Roman"/>
          <w:sz w:val="20"/>
          <w:szCs w:val="20"/>
          <w:lang w:eastAsia="en-IN"/>
        </w:rPr>
        <w:t>^\prime} &gt; ICC_{</w:t>
      </w:r>
      <w:proofErr w:type="spellStart"/>
      <w:r w:rsidRPr="007D4616">
        <w:rPr>
          <w:rFonts w:ascii="Times New Roman" w:eastAsia="Times New Roman" w:hAnsi="Times New Roman" w:cs="Times New Roman"/>
          <w:sz w:val="20"/>
          <w:szCs w:val="20"/>
          <w:lang w:eastAsia="en-IN"/>
        </w:rPr>
        <w:t>tt</w:t>
      </w:r>
      <w:proofErr w:type="spellEnd"/>
      <w:r w:rsidRPr="007D4616">
        <w:rPr>
          <w:rFonts w:ascii="Times New Roman" w:eastAsia="Times New Roman" w:hAnsi="Times New Roman" w:cs="Times New Roman"/>
          <w:sz w:val="20"/>
          <w:szCs w:val="20"/>
          <w:lang w:eastAsia="en-IN"/>
        </w:rPr>
        <w:t>^{\prime\prime</w:t>
      </w:r>
      <w:proofErr w:type="gramStart"/>
      <w:r w:rsidRPr="007D4616">
        <w:rPr>
          <w:rFonts w:ascii="Times New Roman" w:eastAsia="Times New Roman" w:hAnsi="Times New Roman" w:cs="Times New Roman"/>
          <w:sz w:val="20"/>
          <w:szCs w:val="20"/>
          <w:lang w:eastAsia="en-IN"/>
        </w:rPr>
        <w:t>}}\</w:t>
      </w:r>
      <w:proofErr w:type="gramEnd"/>
      <w:r w:rsidRPr="007D4616">
        <w:rPr>
          <w:rFonts w:ascii="Times New Roman" w:eastAsia="Times New Roman" w:hAnsi="Times New Roman" w:cs="Times New Roman"/>
          <w:sz w:val="20"/>
          <w:szCs w:val="20"/>
          <w:lang w:eastAsia="en-IN"/>
        </w:rPr>
        <w:t xml:space="preserve">) if \(|t^\prime – t| &lt; |t^{\prime\prime} – t|\). This structure can be created by setting </w:t>
      </w:r>
      <w:proofErr w:type="gramStart"/>
      <w:r w:rsidRPr="007D4616">
        <w:rPr>
          <w:rFonts w:ascii="Times New Roman" w:eastAsia="Times New Roman" w:hAnsi="Times New Roman" w:cs="Times New Roman"/>
          <w:sz w:val="20"/>
          <w:szCs w:val="20"/>
          <w:lang w:eastAsia="en-IN"/>
        </w:rPr>
        <w:t>\(</w:t>
      </w:r>
      <w:proofErr w:type="gramEnd"/>
      <w:r w:rsidRPr="007D4616">
        <w:rPr>
          <w:rFonts w:ascii="Times New Roman" w:eastAsia="Times New Roman" w:hAnsi="Times New Roman" w:cs="Times New Roman"/>
          <w:sz w:val="20"/>
          <w:szCs w:val="20"/>
          <w:lang w:eastAsia="en-IN"/>
        </w:rPr>
        <w:t>r_0 = 1\) and \(r=\rho\), giving us an auto-regressive correlation matrix \(R\):</w:t>
      </w:r>
    </w:p>
    <w:p w14:paraId="0D235AC9" w14:textId="77777777" w:rsidR="007D4616" w:rsidRPr="007D4616" w:rsidRDefault="007D4616" w:rsidP="007D4616">
      <w:pPr>
        <w:spacing w:before="100" w:beforeAutospacing="1" w:after="100" w:afterAutospacing="1" w:line="240" w:lineRule="auto"/>
        <w:rPr>
          <w:rFonts w:ascii="Times New Roman" w:eastAsia="Times New Roman" w:hAnsi="Times New Roman" w:cs="Times New Roman"/>
          <w:sz w:val="20"/>
          <w:szCs w:val="20"/>
          <w:lang w:eastAsia="en-IN"/>
        </w:rPr>
      </w:pPr>
      <w:r w:rsidRPr="007D4616">
        <w:rPr>
          <w:rFonts w:ascii="Times New Roman" w:eastAsia="Times New Roman" w:hAnsi="Times New Roman" w:cs="Times New Roman"/>
          <w:sz w:val="20"/>
          <w:szCs w:val="20"/>
          <w:lang w:eastAsia="en-IN"/>
        </w:rPr>
        <w:t>\[</w:t>
      </w:r>
      <w:r w:rsidRPr="007D4616">
        <w:rPr>
          <w:rFonts w:ascii="Times New Roman" w:eastAsia="Times New Roman" w:hAnsi="Times New Roman" w:cs="Times New Roman"/>
          <w:sz w:val="20"/>
          <w:szCs w:val="20"/>
          <w:lang w:eastAsia="en-IN"/>
        </w:rPr>
        <w:br/>
        <w:t>\</w:t>
      </w:r>
      <w:proofErr w:type="spellStart"/>
      <w:r w:rsidRPr="007D4616">
        <w:rPr>
          <w:rFonts w:ascii="Times New Roman" w:eastAsia="Times New Roman" w:hAnsi="Times New Roman" w:cs="Times New Roman"/>
          <w:sz w:val="20"/>
          <w:szCs w:val="20"/>
          <w:lang w:eastAsia="en-IN"/>
        </w:rPr>
        <w:t>mathbf</w:t>
      </w:r>
      <w:proofErr w:type="spellEnd"/>
      <w:r w:rsidRPr="007D4616">
        <w:rPr>
          <w:rFonts w:ascii="Times New Roman" w:eastAsia="Times New Roman" w:hAnsi="Times New Roman" w:cs="Times New Roman"/>
          <w:sz w:val="20"/>
          <w:szCs w:val="20"/>
          <w:lang w:eastAsia="en-IN"/>
        </w:rPr>
        <w:t>{R} = \</w:t>
      </w:r>
      <w:proofErr w:type="spellStart"/>
      <w:r w:rsidRPr="007D4616">
        <w:rPr>
          <w:rFonts w:ascii="Times New Roman" w:eastAsia="Times New Roman" w:hAnsi="Times New Roman" w:cs="Times New Roman"/>
          <w:sz w:val="20"/>
          <w:szCs w:val="20"/>
          <w:lang w:eastAsia="en-IN"/>
        </w:rPr>
        <w:t>mathbf</w:t>
      </w:r>
      <w:proofErr w:type="spellEnd"/>
      <w:r w:rsidRPr="007D4616">
        <w:rPr>
          <w:rFonts w:ascii="Times New Roman" w:eastAsia="Times New Roman" w:hAnsi="Times New Roman" w:cs="Times New Roman"/>
          <w:sz w:val="20"/>
          <w:szCs w:val="20"/>
          <w:lang w:eastAsia="en-IN"/>
        </w:rPr>
        <w:t>{R}(1, \rho) =</w:t>
      </w:r>
      <w:r w:rsidRPr="007D4616">
        <w:rPr>
          <w:rFonts w:ascii="Times New Roman" w:eastAsia="Times New Roman" w:hAnsi="Times New Roman" w:cs="Times New Roman"/>
          <w:sz w:val="20"/>
          <w:szCs w:val="20"/>
          <w:lang w:eastAsia="en-IN"/>
        </w:rPr>
        <w:br/>
        <w:t>\left(</w:t>
      </w:r>
      <w:r w:rsidRPr="007D4616">
        <w:rPr>
          <w:rFonts w:ascii="Times New Roman" w:eastAsia="Times New Roman" w:hAnsi="Times New Roman" w:cs="Times New Roman"/>
          <w:sz w:val="20"/>
          <w:szCs w:val="20"/>
          <w:lang w:eastAsia="en-IN"/>
        </w:rPr>
        <w:br/>
        <w:t>\begin{matrix}</w:t>
      </w:r>
      <w:r w:rsidRPr="007D4616">
        <w:rPr>
          <w:rFonts w:ascii="Times New Roman" w:eastAsia="Times New Roman" w:hAnsi="Times New Roman" w:cs="Times New Roman"/>
          <w:sz w:val="20"/>
          <w:szCs w:val="20"/>
          <w:lang w:eastAsia="en-IN"/>
        </w:rPr>
        <w:br/>
        <w:t>1 &amp; \rho &amp; \rho^2 &amp; \</w:t>
      </w:r>
      <w:proofErr w:type="spellStart"/>
      <w:r w:rsidRPr="007D4616">
        <w:rPr>
          <w:rFonts w:ascii="Times New Roman" w:eastAsia="Times New Roman" w:hAnsi="Times New Roman" w:cs="Times New Roman"/>
          <w:sz w:val="20"/>
          <w:szCs w:val="20"/>
          <w:lang w:eastAsia="en-IN"/>
        </w:rPr>
        <w:t>cdots</w:t>
      </w:r>
      <w:proofErr w:type="spellEnd"/>
      <w:r w:rsidRPr="007D4616">
        <w:rPr>
          <w:rFonts w:ascii="Times New Roman" w:eastAsia="Times New Roman" w:hAnsi="Times New Roman" w:cs="Times New Roman"/>
          <w:sz w:val="20"/>
          <w:szCs w:val="20"/>
          <w:lang w:eastAsia="en-IN"/>
        </w:rPr>
        <w:t xml:space="preserve"> &amp; \rho^{T-1} \\</w:t>
      </w:r>
      <w:r w:rsidRPr="007D4616">
        <w:rPr>
          <w:rFonts w:ascii="Times New Roman" w:eastAsia="Times New Roman" w:hAnsi="Times New Roman" w:cs="Times New Roman"/>
          <w:sz w:val="20"/>
          <w:szCs w:val="20"/>
          <w:lang w:eastAsia="en-IN"/>
        </w:rPr>
        <w:br/>
        <w:t>\rho &amp; 1 &amp; \rho &amp; \</w:t>
      </w:r>
      <w:proofErr w:type="spellStart"/>
      <w:r w:rsidRPr="007D4616">
        <w:rPr>
          <w:rFonts w:ascii="Times New Roman" w:eastAsia="Times New Roman" w:hAnsi="Times New Roman" w:cs="Times New Roman"/>
          <w:sz w:val="20"/>
          <w:szCs w:val="20"/>
          <w:lang w:eastAsia="en-IN"/>
        </w:rPr>
        <w:t>cdots</w:t>
      </w:r>
      <w:proofErr w:type="spellEnd"/>
      <w:r w:rsidRPr="007D4616">
        <w:rPr>
          <w:rFonts w:ascii="Times New Roman" w:eastAsia="Times New Roman" w:hAnsi="Times New Roman" w:cs="Times New Roman"/>
          <w:sz w:val="20"/>
          <w:szCs w:val="20"/>
          <w:lang w:eastAsia="en-IN"/>
        </w:rPr>
        <w:t xml:space="preserve"> &amp; \rho^{T-2} \\</w:t>
      </w:r>
      <w:r w:rsidRPr="007D4616">
        <w:rPr>
          <w:rFonts w:ascii="Times New Roman" w:eastAsia="Times New Roman" w:hAnsi="Times New Roman" w:cs="Times New Roman"/>
          <w:sz w:val="20"/>
          <w:szCs w:val="20"/>
          <w:lang w:eastAsia="en-IN"/>
        </w:rPr>
        <w:br/>
        <w:t>\rho^2 &amp; \rho &amp; 1 &amp; \</w:t>
      </w:r>
      <w:proofErr w:type="spellStart"/>
      <w:r w:rsidRPr="007D4616">
        <w:rPr>
          <w:rFonts w:ascii="Times New Roman" w:eastAsia="Times New Roman" w:hAnsi="Times New Roman" w:cs="Times New Roman"/>
          <w:sz w:val="20"/>
          <w:szCs w:val="20"/>
          <w:lang w:eastAsia="en-IN"/>
        </w:rPr>
        <w:t>cdots</w:t>
      </w:r>
      <w:proofErr w:type="spellEnd"/>
      <w:r w:rsidRPr="007D4616">
        <w:rPr>
          <w:rFonts w:ascii="Times New Roman" w:eastAsia="Times New Roman" w:hAnsi="Times New Roman" w:cs="Times New Roman"/>
          <w:sz w:val="20"/>
          <w:szCs w:val="20"/>
          <w:lang w:eastAsia="en-IN"/>
        </w:rPr>
        <w:t xml:space="preserve"> &amp; \rho^{T-3} \\</w:t>
      </w:r>
      <w:r w:rsidRPr="007D4616">
        <w:rPr>
          <w:rFonts w:ascii="Times New Roman" w:eastAsia="Times New Roman" w:hAnsi="Times New Roman" w:cs="Times New Roman"/>
          <w:sz w:val="20"/>
          <w:szCs w:val="20"/>
          <w:lang w:eastAsia="en-IN"/>
        </w:rPr>
        <w:br/>
        <w:t>\</w:t>
      </w:r>
      <w:proofErr w:type="spellStart"/>
      <w:r w:rsidRPr="007D4616">
        <w:rPr>
          <w:rFonts w:ascii="Times New Roman" w:eastAsia="Times New Roman" w:hAnsi="Times New Roman" w:cs="Times New Roman"/>
          <w:sz w:val="20"/>
          <w:szCs w:val="20"/>
          <w:lang w:eastAsia="en-IN"/>
        </w:rPr>
        <w:t>vdots</w:t>
      </w:r>
      <w:proofErr w:type="spellEnd"/>
      <w:r w:rsidRPr="007D4616">
        <w:rPr>
          <w:rFonts w:ascii="Times New Roman" w:eastAsia="Times New Roman" w:hAnsi="Times New Roman" w:cs="Times New Roman"/>
          <w:sz w:val="20"/>
          <w:szCs w:val="20"/>
          <w:lang w:eastAsia="en-IN"/>
        </w:rPr>
        <w:t xml:space="preserve"> &amp; \</w:t>
      </w:r>
      <w:proofErr w:type="spellStart"/>
      <w:r w:rsidRPr="007D4616">
        <w:rPr>
          <w:rFonts w:ascii="Times New Roman" w:eastAsia="Times New Roman" w:hAnsi="Times New Roman" w:cs="Times New Roman"/>
          <w:sz w:val="20"/>
          <w:szCs w:val="20"/>
          <w:lang w:eastAsia="en-IN"/>
        </w:rPr>
        <w:t>vdots</w:t>
      </w:r>
      <w:proofErr w:type="spellEnd"/>
      <w:r w:rsidRPr="007D4616">
        <w:rPr>
          <w:rFonts w:ascii="Times New Roman" w:eastAsia="Times New Roman" w:hAnsi="Times New Roman" w:cs="Times New Roman"/>
          <w:sz w:val="20"/>
          <w:szCs w:val="20"/>
          <w:lang w:eastAsia="en-IN"/>
        </w:rPr>
        <w:t xml:space="preserve"> &amp; \</w:t>
      </w:r>
      <w:proofErr w:type="spellStart"/>
      <w:r w:rsidRPr="007D4616">
        <w:rPr>
          <w:rFonts w:ascii="Times New Roman" w:eastAsia="Times New Roman" w:hAnsi="Times New Roman" w:cs="Times New Roman"/>
          <w:sz w:val="20"/>
          <w:szCs w:val="20"/>
          <w:lang w:eastAsia="en-IN"/>
        </w:rPr>
        <w:t>vdots</w:t>
      </w:r>
      <w:proofErr w:type="spellEnd"/>
      <w:r w:rsidRPr="007D4616">
        <w:rPr>
          <w:rFonts w:ascii="Times New Roman" w:eastAsia="Times New Roman" w:hAnsi="Times New Roman" w:cs="Times New Roman"/>
          <w:sz w:val="20"/>
          <w:szCs w:val="20"/>
          <w:lang w:eastAsia="en-IN"/>
        </w:rPr>
        <w:t xml:space="preserve"> &amp; \</w:t>
      </w:r>
      <w:proofErr w:type="spellStart"/>
      <w:r w:rsidRPr="007D4616">
        <w:rPr>
          <w:rFonts w:ascii="Times New Roman" w:eastAsia="Times New Roman" w:hAnsi="Times New Roman" w:cs="Times New Roman"/>
          <w:sz w:val="20"/>
          <w:szCs w:val="20"/>
          <w:lang w:eastAsia="en-IN"/>
        </w:rPr>
        <w:t>vdots</w:t>
      </w:r>
      <w:proofErr w:type="spellEnd"/>
      <w:r w:rsidRPr="007D4616">
        <w:rPr>
          <w:rFonts w:ascii="Times New Roman" w:eastAsia="Times New Roman" w:hAnsi="Times New Roman" w:cs="Times New Roman"/>
          <w:sz w:val="20"/>
          <w:szCs w:val="20"/>
          <w:lang w:eastAsia="en-IN"/>
        </w:rPr>
        <w:t xml:space="preserve"> &amp; \</w:t>
      </w:r>
      <w:proofErr w:type="spellStart"/>
      <w:r w:rsidRPr="007D4616">
        <w:rPr>
          <w:rFonts w:ascii="Times New Roman" w:eastAsia="Times New Roman" w:hAnsi="Times New Roman" w:cs="Times New Roman"/>
          <w:sz w:val="20"/>
          <w:szCs w:val="20"/>
          <w:lang w:eastAsia="en-IN"/>
        </w:rPr>
        <w:t>vdots</w:t>
      </w:r>
      <w:proofErr w:type="spellEnd"/>
      <w:r w:rsidRPr="007D4616">
        <w:rPr>
          <w:rFonts w:ascii="Times New Roman" w:eastAsia="Times New Roman" w:hAnsi="Times New Roman" w:cs="Times New Roman"/>
          <w:sz w:val="20"/>
          <w:szCs w:val="20"/>
          <w:lang w:eastAsia="en-IN"/>
        </w:rPr>
        <w:t xml:space="preserve"> \\</w:t>
      </w:r>
      <w:r w:rsidRPr="007D4616">
        <w:rPr>
          <w:rFonts w:ascii="Times New Roman" w:eastAsia="Times New Roman" w:hAnsi="Times New Roman" w:cs="Times New Roman"/>
          <w:sz w:val="20"/>
          <w:szCs w:val="20"/>
          <w:lang w:eastAsia="en-IN"/>
        </w:rPr>
        <w:br/>
        <w:t>\rho^{T-1} &amp; \rho^{T-2} &amp; \rho^{T-3} &amp; \</w:t>
      </w:r>
      <w:proofErr w:type="spellStart"/>
      <w:r w:rsidRPr="007D4616">
        <w:rPr>
          <w:rFonts w:ascii="Times New Roman" w:eastAsia="Times New Roman" w:hAnsi="Times New Roman" w:cs="Times New Roman"/>
          <w:sz w:val="20"/>
          <w:szCs w:val="20"/>
          <w:lang w:eastAsia="en-IN"/>
        </w:rPr>
        <w:t>cdots</w:t>
      </w:r>
      <w:proofErr w:type="spellEnd"/>
      <w:r w:rsidRPr="007D4616">
        <w:rPr>
          <w:rFonts w:ascii="Times New Roman" w:eastAsia="Times New Roman" w:hAnsi="Times New Roman" w:cs="Times New Roman"/>
          <w:sz w:val="20"/>
          <w:szCs w:val="20"/>
          <w:lang w:eastAsia="en-IN"/>
        </w:rPr>
        <w:t xml:space="preserve"> &amp; 1</w:t>
      </w:r>
      <w:r w:rsidRPr="007D4616">
        <w:rPr>
          <w:rFonts w:ascii="Times New Roman" w:eastAsia="Times New Roman" w:hAnsi="Times New Roman" w:cs="Times New Roman"/>
          <w:sz w:val="20"/>
          <w:szCs w:val="20"/>
          <w:lang w:eastAsia="en-IN"/>
        </w:rPr>
        <w:br/>
        <w:t>\end{matrix}</w:t>
      </w:r>
      <w:r w:rsidRPr="007D4616">
        <w:rPr>
          <w:rFonts w:ascii="Times New Roman" w:eastAsia="Times New Roman" w:hAnsi="Times New Roman" w:cs="Times New Roman"/>
          <w:sz w:val="20"/>
          <w:szCs w:val="20"/>
          <w:lang w:eastAsia="en-IN"/>
        </w:rPr>
        <w:br/>
        <w:t>\right )</w:t>
      </w:r>
      <w:r w:rsidRPr="007D4616">
        <w:rPr>
          <w:rFonts w:ascii="Times New Roman" w:eastAsia="Times New Roman" w:hAnsi="Times New Roman" w:cs="Times New Roman"/>
          <w:sz w:val="20"/>
          <w:szCs w:val="20"/>
          <w:lang w:eastAsia="en-IN"/>
        </w:rPr>
        <w:br/>
        <w:t>\]</w:t>
      </w:r>
    </w:p>
    <w:p w14:paraId="205E7895" w14:textId="77777777" w:rsidR="007D4616" w:rsidRPr="007D4616" w:rsidRDefault="007D4616" w:rsidP="007D4616">
      <w:pPr>
        <w:spacing w:before="100" w:beforeAutospacing="1" w:after="100" w:afterAutospacing="1" w:line="240" w:lineRule="auto"/>
        <w:rPr>
          <w:rFonts w:ascii="Times New Roman" w:eastAsia="Times New Roman" w:hAnsi="Times New Roman" w:cs="Times New Roman"/>
          <w:sz w:val="20"/>
          <w:szCs w:val="20"/>
          <w:lang w:eastAsia="en-IN"/>
        </w:rPr>
      </w:pPr>
      <w:r w:rsidRPr="007D4616">
        <w:rPr>
          <w:rFonts w:ascii="Times New Roman" w:eastAsia="Times New Roman" w:hAnsi="Times New Roman" w:cs="Times New Roman"/>
          <w:sz w:val="20"/>
          <w:szCs w:val="20"/>
          <w:lang w:eastAsia="en-IN"/>
        </w:rPr>
        <w:t xml:space="preserve">I’ve generated data using the same variance assumptions as above. The only difference in this case is that the </w:t>
      </w:r>
      <w:proofErr w:type="spellStart"/>
      <w:r w:rsidRPr="007D4616">
        <w:rPr>
          <w:rFonts w:ascii="Courier New" w:eastAsia="Times New Roman" w:hAnsi="Courier New" w:cs="Courier New"/>
          <w:sz w:val="20"/>
          <w:szCs w:val="20"/>
          <w:lang w:eastAsia="en-IN"/>
        </w:rPr>
        <w:t>corstr</w:t>
      </w:r>
      <w:proofErr w:type="spellEnd"/>
      <w:r w:rsidRPr="007D4616">
        <w:rPr>
          <w:rFonts w:ascii="Times New Roman" w:eastAsia="Times New Roman" w:hAnsi="Times New Roman" w:cs="Times New Roman"/>
          <w:sz w:val="20"/>
          <w:szCs w:val="20"/>
          <w:lang w:eastAsia="en-IN"/>
        </w:rPr>
        <w:t xml:space="preserve"> argument in the call to </w:t>
      </w:r>
      <w:proofErr w:type="spellStart"/>
      <w:r w:rsidRPr="007D4616">
        <w:rPr>
          <w:rFonts w:ascii="Courier New" w:eastAsia="Times New Roman" w:hAnsi="Courier New" w:cs="Courier New"/>
          <w:sz w:val="20"/>
          <w:szCs w:val="20"/>
          <w:lang w:eastAsia="en-IN"/>
        </w:rPr>
        <w:t>addCorGen</w:t>
      </w:r>
      <w:proofErr w:type="spellEnd"/>
      <w:r w:rsidRPr="007D4616">
        <w:rPr>
          <w:rFonts w:ascii="Times New Roman" w:eastAsia="Times New Roman" w:hAnsi="Times New Roman" w:cs="Times New Roman"/>
          <w:sz w:val="20"/>
          <w:szCs w:val="20"/>
          <w:lang w:eastAsia="en-IN"/>
        </w:rPr>
        <w:t xml:space="preserve"> is “ar1” rather than “cs” (which was used above). Here are a few of the expected correlations:</w:t>
      </w:r>
    </w:p>
    <w:p w14:paraId="6344C25F" w14:textId="77777777" w:rsidR="007D4616" w:rsidRPr="007D4616" w:rsidRDefault="007D4616" w:rsidP="007D4616">
      <w:pPr>
        <w:spacing w:before="100" w:beforeAutospacing="1" w:after="100" w:afterAutospacing="1" w:line="240" w:lineRule="auto"/>
        <w:rPr>
          <w:rFonts w:ascii="Times New Roman" w:eastAsia="Times New Roman" w:hAnsi="Times New Roman" w:cs="Times New Roman"/>
          <w:sz w:val="20"/>
          <w:szCs w:val="20"/>
          <w:lang w:eastAsia="en-IN"/>
        </w:rPr>
      </w:pPr>
      <w:r w:rsidRPr="007D4616">
        <w:rPr>
          <w:rFonts w:ascii="Times New Roman" w:eastAsia="Times New Roman" w:hAnsi="Times New Roman" w:cs="Times New Roman"/>
          <w:sz w:val="20"/>
          <w:szCs w:val="20"/>
          <w:lang w:eastAsia="en-IN"/>
        </w:rPr>
        <w:t>\[</w:t>
      </w:r>
      <w:r w:rsidRPr="007D4616">
        <w:rPr>
          <w:rFonts w:ascii="Times New Roman" w:eastAsia="Times New Roman" w:hAnsi="Times New Roman" w:cs="Times New Roman"/>
          <w:sz w:val="20"/>
          <w:szCs w:val="20"/>
          <w:lang w:eastAsia="en-IN"/>
        </w:rPr>
        <w:br/>
        <w:t>\begin{aligned}</w:t>
      </w:r>
      <w:r w:rsidRPr="007D4616">
        <w:rPr>
          <w:rFonts w:ascii="Times New Roman" w:eastAsia="Times New Roman" w:hAnsi="Times New Roman" w:cs="Times New Roman"/>
          <w:sz w:val="20"/>
          <w:szCs w:val="20"/>
          <w:lang w:eastAsia="en-IN"/>
        </w:rPr>
        <w:br/>
        <w:t>ICC_{</w:t>
      </w:r>
      <w:proofErr w:type="spellStart"/>
      <w:proofErr w:type="gramStart"/>
      <w:r w:rsidRPr="007D4616">
        <w:rPr>
          <w:rFonts w:ascii="Times New Roman" w:eastAsia="Times New Roman" w:hAnsi="Times New Roman" w:cs="Times New Roman"/>
          <w:sz w:val="20"/>
          <w:szCs w:val="20"/>
          <w:lang w:eastAsia="en-IN"/>
        </w:rPr>
        <w:t>t,t</w:t>
      </w:r>
      <w:proofErr w:type="spellEnd"/>
      <w:proofErr w:type="gramEnd"/>
      <w:r w:rsidRPr="007D4616">
        <w:rPr>
          <w:rFonts w:ascii="Times New Roman" w:eastAsia="Times New Roman" w:hAnsi="Times New Roman" w:cs="Times New Roman"/>
          <w:sz w:val="20"/>
          <w:szCs w:val="20"/>
          <w:lang w:eastAsia="en-IN"/>
        </w:rPr>
        <w:t>} &amp;= \frac{0.15}{0.15+2.00} = 0.0698 \\</w:t>
      </w:r>
      <w:r w:rsidRPr="007D4616">
        <w:rPr>
          <w:rFonts w:ascii="Times New Roman" w:eastAsia="Times New Roman" w:hAnsi="Times New Roman" w:cs="Times New Roman"/>
          <w:sz w:val="20"/>
          <w:szCs w:val="20"/>
          <w:lang w:eastAsia="en-IN"/>
        </w:rPr>
        <w:br/>
        <w:t>\\</w:t>
      </w:r>
      <w:r w:rsidRPr="007D4616">
        <w:rPr>
          <w:rFonts w:ascii="Times New Roman" w:eastAsia="Times New Roman" w:hAnsi="Times New Roman" w:cs="Times New Roman"/>
          <w:sz w:val="20"/>
          <w:szCs w:val="20"/>
          <w:lang w:eastAsia="en-IN"/>
        </w:rPr>
        <w:br/>
        <w:t>ICC_{t,t+1} &amp;= \frac{0.15}{0.15+2.00}\times 0.6^{1} = 0.0419 \\</w:t>
      </w:r>
      <w:r w:rsidRPr="007D4616">
        <w:rPr>
          <w:rFonts w:ascii="Times New Roman" w:eastAsia="Times New Roman" w:hAnsi="Times New Roman" w:cs="Times New Roman"/>
          <w:sz w:val="20"/>
          <w:szCs w:val="20"/>
          <w:lang w:eastAsia="en-IN"/>
        </w:rPr>
        <w:br/>
        <w:t>\\</w:t>
      </w:r>
      <w:r w:rsidRPr="007D4616">
        <w:rPr>
          <w:rFonts w:ascii="Times New Roman" w:eastAsia="Times New Roman" w:hAnsi="Times New Roman" w:cs="Times New Roman"/>
          <w:sz w:val="20"/>
          <w:szCs w:val="20"/>
          <w:lang w:eastAsia="en-IN"/>
        </w:rPr>
        <w:br/>
        <w:t>ICC_{t,t+2} &amp;= \frac{0.15}{0.15+2.00}\times 0.6^{2} = 0.0251 \\</w:t>
      </w:r>
      <w:r w:rsidRPr="007D4616">
        <w:rPr>
          <w:rFonts w:ascii="Times New Roman" w:eastAsia="Times New Roman" w:hAnsi="Times New Roman" w:cs="Times New Roman"/>
          <w:sz w:val="20"/>
          <w:szCs w:val="20"/>
          <w:lang w:eastAsia="en-IN"/>
        </w:rPr>
        <w:br/>
        <w:t>\\</w:t>
      </w:r>
      <w:r w:rsidRPr="007D4616">
        <w:rPr>
          <w:rFonts w:ascii="Times New Roman" w:eastAsia="Times New Roman" w:hAnsi="Times New Roman" w:cs="Times New Roman"/>
          <w:sz w:val="20"/>
          <w:szCs w:val="20"/>
          <w:lang w:eastAsia="en-IN"/>
        </w:rPr>
        <w:br/>
        <w:t>\</w:t>
      </w:r>
      <w:proofErr w:type="spellStart"/>
      <w:r w:rsidRPr="007D4616">
        <w:rPr>
          <w:rFonts w:ascii="Times New Roman" w:eastAsia="Times New Roman" w:hAnsi="Times New Roman" w:cs="Times New Roman"/>
          <w:sz w:val="20"/>
          <w:szCs w:val="20"/>
          <w:lang w:eastAsia="en-IN"/>
        </w:rPr>
        <w:t>vdots</w:t>
      </w:r>
      <w:proofErr w:type="spellEnd"/>
      <w:r w:rsidRPr="007D4616">
        <w:rPr>
          <w:rFonts w:ascii="Times New Roman" w:eastAsia="Times New Roman" w:hAnsi="Times New Roman" w:cs="Times New Roman"/>
          <w:sz w:val="20"/>
          <w:szCs w:val="20"/>
          <w:lang w:eastAsia="en-IN"/>
        </w:rPr>
        <w:br/>
        <w:t>\\</w:t>
      </w:r>
      <w:r w:rsidRPr="007D4616">
        <w:rPr>
          <w:rFonts w:ascii="Times New Roman" w:eastAsia="Times New Roman" w:hAnsi="Times New Roman" w:cs="Times New Roman"/>
          <w:sz w:val="20"/>
          <w:szCs w:val="20"/>
          <w:lang w:eastAsia="en-IN"/>
        </w:rPr>
        <w:br/>
        <w:t>ICC_{t, t+6} &amp;= \frac{0.15}{0.15+2.00}\times 0.6^{6} = 0.0032</w:t>
      </w:r>
      <w:r w:rsidRPr="007D4616">
        <w:rPr>
          <w:rFonts w:ascii="Times New Roman" w:eastAsia="Times New Roman" w:hAnsi="Times New Roman" w:cs="Times New Roman"/>
          <w:sz w:val="20"/>
          <w:szCs w:val="20"/>
          <w:lang w:eastAsia="en-IN"/>
        </w:rPr>
        <w:br/>
        <w:t>\end{aligned}</w:t>
      </w:r>
      <w:r w:rsidRPr="007D4616">
        <w:rPr>
          <w:rFonts w:ascii="Times New Roman" w:eastAsia="Times New Roman" w:hAnsi="Times New Roman" w:cs="Times New Roman"/>
          <w:sz w:val="20"/>
          <w:szCs w:val="20"/>
          <w:lang w:eastAsia="en-IN"/>
        </w:rPr>
        <w:br/>
        <w:t>\]</w:t>
      </w:r>
    </w:p>
    <w:p w14:paraId="5FE192F9" w14:textId="77777777" w:rsidR="007D4616" w:rsidRPr="007D4616" w:rsidRDefault="007D4616" w:rsidP="007D4616">
      <w:pPr>
        <w:spacing w:before="100" w:beforeAutospacing="1" w:after="100" w:afterAutospacing="1" w:line="240" w:lineRule="auto"/>
        <w:rPr>
          <w:rFonts w:ascii="Times New Roman" w:eastAsia="Times New Roman" w:hAnsi="Times New Roman" w:cs="Times New Roman"/>
          <w:sz w:val="20"/>
          <w:szCs w:val="20"/>
          <w:lang w:eastAsia="en-IN"/>
        </w:rPr>
      </w:pPr>
      <w:r w:rsidRPr="007D4616">
        <w:rPr>
          <w:rFonts w:ascii="Times New Roman" w:eastAsia="Times New Roman" w:hAnsi="Times New Roman" w:cs="Times New Roman"/>
          <w:sz w:val="20"/>
          <w:szCs w:val="20"/>
          <w:lang w:eastAsia="en-IN"/>
        </w:rPr>
        <w:t>And here is the code:</w:t>
      </w:r>
    </w:p>
    <w:p w14:paraId="6BD039D7" w14:textId="77777777" w:rsidR="007D4616" w:rsidRPr="007D4616" w:rsidRDefault="007D4616" w:rsidP="007D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D4616">
        <w:rPr>
          <w:rFonts w:ascii="Courier New" w:eastAsia="Times New Roman" w:hAnsi="Courier New" w:cs="Courier New"/>
          <w:sz w:val="20"/>
          <w:szCs w:val="20"/>
          <w:lang w:eastAsia="en-IN"/>
        </w:rPr>
        <w:lastRenderedPageBreak/>
        <w:t>defc</w:t>
      </w:r>
      <w:proofErr w:type="spellEnd"/>
      <w:r w:rsidRPr="007D4616">
        <w:rPr>
          <w:rFonts w:ascii="Courier New" w:eastAsia="Times New Roman" w:hAnsi="Courier New" w:cs="Courier New"/>
          <w:sz w:val="20"/>
          <w:szCs w:val="20"/>
          <w:lang w:eastAsia="en-IN"/>
        </w:rPr>
        <w:t xml:space="preserve"> &lt;- </w:t>
      </w:r>
      <w:proofErr w:type="spellStart"/>
      <w:proofErr w:type="gramStart"/>
      <w:r w:rsidRPr="007D4616">
        <w:rPr>
          <w:rFonts w:ascii="Courier New" w:eastAsia="Times New Roman" w:hAnsi="Courier New" w:cs="Courier New"/>
          <w:sz w:val="20"/>
          <w:szCs w:val="20"/>
          <w:lang w:eastAsia="en-IN"/>
        </w:rPr>
        <w:t>defData</w:t>
      </w:r>
      <w:proofErr w:type="spellEnd"/>
      <w:r w:rsidRPr="007D4616">
        <w:rPr>
          <w:rFonts w:ascii="Courier New" w:eastAsia="Times New Roman" w:hAnsi="Courier New" w:cs="Courier New"/>
          <w:sz w:val="20"/>
          <w:szCs w:val="20"/>
          <w:lang w:eastAsia="en-IN"/>
        </w:rPr>
        <w:t>(</w:t>
      </w:r>
      <w:proofErr w:type="spellStart"/>
      <w:proofErr w:type="gramEnd"/>
      <w:r w:rsidRPr="007D4616">
        <w:rPr>
          <w:rFonts w:ascii="Courier New" w:eastAsia="Times New Roman" w:hAnsi="Courier New" w:cs="Courier New"/>
          <w:sz w:val="20"/>
          <w:szCs w:val="20"/>
          <w:lang w:eastAsia="en-IN"/>
        </w:rPr>
        <w:t>varname</w:t>
      </w:r>
      <w:proofErr w:type="spellEnd"/>
      <w:r w:rsidRPr="007D4616">
        <w:rPr>
          <w:rFonts w:ascii="Courier New" w:eastAsia="Times New Roman" w:hAnsi="Courier New" w:cs="Courier New"/>
          <w:sz w:val="20"/>
          <w:szCs w:val="20"/>
          <w:lang w:eastAsia="en-IN"/>
        </w:rPr>
        <w:t xml:space="preserve"> = "mu", formula = 0, </w:t>
      </w:r>
    </w:p>
    <w:p w14:paraId="2E47CFB6" w14:textId="77777777" w:rsidR="007D4616" w:rsidRPr="007D4616" w:rsidRDefault="007D4616" w:rsidP="007D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4616">
        <w:rPr>
          <w:rFonts w:ascii="Courier New" w:eastAsia="Times New Roman" w:hAnsi="Courier New" w:cs="Courier New"/>
          <w:sz w:val="20"/>
          <w:szCs w:val="20"/>
          <w:lang w:eastAsia="en-IN"/>
        </w:rPr>
        <w:t xml:space="preserve">                </w:t>
      </w:r>
      <w:proofErr w:type="spellStart"/>
      <w:r w:rsidRPr="007D4616">
        <w:rPr>
          <w:rFonts w:ascii="Courier New" w:eastAsia="Times New Roman" w:hAnsi="Courier New" w:cs="Courier New"/>
          <w:sz w:val="20"/>
          <w:szCs w:val="20"/>
          <w:lang w:eastAsia="en-IN"/>
        </w:rPr>
        <w:t>dist</w:t>
      </w:r>
      <w:proofErr w:type="spellEnd"/>
      <w:r w:rsidRPr="007D4616">
        <w:rPr>
          <w:rFonts w:ascii="Courier New" w:eastAsia="Times New Roman" w:hAnsi="Courier New" w:cs="Courier New"/>
          <w:sz w:val="20"/>
          <w:szCs w:val="20"/>
          <w:lang w:eastAsia="en-IN"/>
        </w:rPr>
        <w:t xml:space="preserve"> = "</w:t>
      </w:r>
      <w:proofErr w:type="spellStart"/>
      <w:r w:rsidRPr="007D4616">
        <w:rPr>
          <w:rFonts w:ascii="Courier New" w:eastAsia="Times New Roman" w:hAnsi="Courier New" w:cs="Courier New"/>
          <w:sz w:val="20"/>
          <w:szCs w:val="20"/>
          <w:lang w:eastAsia="en-IN"/>
        </w:rPr>
        <w:t>nonrandom</w:t>
      </w:r>
      <w:proofErr w:type="spellEnd"/>
      <w:r w:rsidRPr="007D4616">
        <w:rPr>
          <w:rFonts w:ascii="Courier New" w:eastAsia="Times New Roman" w:hAnsi="Courier New" w:cs="Courier New"/>
          <w:sz w:val="20"/>
          <w:szCs w:val="20"/>
          <w:lang w:eastAsia="en-IN"/>
        </w:rPr>
        <w:t>", id = "cluster")</w:t>
      </w:r>
    </w:p>
    <w:p w14:paraId="13F85475" w14:textId="77777777" w:rsidR="007D4616" w:rsidRPr="007D4616" w:rsidRDefault="007D4616" w:rsidP="007D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D4616">
        <w:rPr>
          <w:rFonts w:ascii="Courier New" w:eastAsia="Times New Roman" w:hAnsi="Courier New" w:cs="Courier New"/>
          <w:sz w:val="20"/>
          <w:szCs w:val="20"/>
          <w:lang w:eastAsia="en-IN"/>
        </w:rPr>
        <w:t>defc</w:t>
      </w:r>
      <w:proofErr w:type="spellEnd"/>
      <w:r w:rsidRPr="007D4616">
        <w:rPr>
          <w:rFonts w:ascii="Courier New" w:eastAsia="Times New Roman" w:hAnsi="Courier New" w:cs="Courier New"/>
          <w:sz w:val="20"/>
          <w:szCs w:val="20"/>
          <w:lang w:eastAsia="en-IN"/>
        </w:rPr>
        <w:t xml:space="preserve"> &lt;- </w:t>
      </w:r>
      <w:proofErr w:type="spellStart"/>
      <w:proofErr w:type="gramStart"/>
      <w:r w:rsidRPr="007D4616">
        <w:rPr>
          <w:rFonts w:ascii="Courier New" w:eastAsia="Times New Roman" w:hAnsi="Courier New" w:cs="Courier New"/>
          <w:sz w:val="20"/>
          <w:szCs w:val="20"/>
          <w:lang w:eastAsia="en-IN"/>
        </w:rPr>
        <w:t>defData</w:t>
      </w:r>
      <w:proofErr w:type="spellEnd"/>
      <w:r w:rsidRPr="007D4616">
        <w:rPr>
          <w:rFonts w:ascii="Courier New" w:eastAsia="Times New Roman" w:hAnsi="Courier New" w:cs="Courier New"/>
          <w:sz w:val="20"/>
          <w:szCs w:val="20"/>
          <w:lang w:eastAsia="en-IN"/>
        </w:rPr>
        <w:t>(</w:t>
      </w:r>
      <w:proofErr w:type="spellStart"/>
      <w:proofErr w:type="gramEnd"/>
      <w:r w:rsidRPr="007D4616">
        <w:rPr>
          <w:rFonts w:ascii="Courier New" w:eastAsia="Times New Roman" w:hAnsi="Courier New" w:cs="Courier New"/>
          <w:sz w:val="20"/>
          <w:szCs w:val="20"/>
          <w:lang w:eastAsia="en-IN"/>
        </w:rPr>
        <w:t>defc</w:t>
      </w:r>
      <w:proofErr w:type="spellEnd"/>
      <w:r w:rsidRPr="007D4616">
        <w:rPr>
          <w:rFonts w:ascii="Courier New" w:eastAsia="Times New Roman" w:hAnsi="Courier New" w:cs="Courier New"/>
          <w:sz w:val="20"/>
          <w:szCs w:val="20"/>
          <w:lang w:eastAsia="en-IN"/>
        </w:rPr>
        <w:t xml:space="preserve">, "s2", formula = 0.15, </w:t>
      </w:r>
      <w:proofErr w:type="spellStart"/>
      <w:r w:rsidRPr="007D4616">
        <w:rPr>
          <w:rFonts w:ascii="Courier New" w:eastAsia="Times New Roman" w:hAnsi="Courier New" w:cs="Courier New"/>
          <w:sz w:val="20"/>
          <w:szCs w:val="20"/>
          <w:lang w:eastAsia="en-IN"/>
        </w:rPr>
        <w:t>dist</w:t>
      </w:r>
      <w:proofErr w:type="spellEnd"/>
      <w:r w:rsidRPr="007D4616">
        <w:rPr>
          <w:rFonts w:ascii="Courier New" w:eastAsia="Times New Roman" w:hAnsi="Courier New" w:cs="Courier New"/>
          <w:sz w:val="20"/>
          <w:szCs w:val="20"/>
          <w:lang w:eastAsia="en-IN"/>
        </w:rPr>
        <w:t xml:space="preserve"> = "</w:t>
      </w:r>
      <w:proofErr w:type="spellStart"/>
      <w:r w:rsidRPr="007D4616">
        <w:rPr>
          <w:rFonts w:ascii="Courier New" w:eastAsia="Times New Roman" w:hAnsi="Courier New" w:cs="Courier New"/>
          <w:sz w:val="20"/>
          <w:szCs w:val="20"/>
          <w:lang w:eastAsia="en-IN"/>
        </w:rPr>
        <w:t>nonrandom</w:t>
      </w:r>
      <w:proofErr w:type="spellEnd"/>
      <w:r w:rsidRPr="007D4616">
        <w:rPr>
          <w:rFonts w:ascii="Courier New" w:eastAsia="Times New Roman" w:hAnsi="Courier New" w:cs="Courier New"/>
          <w:sz w:val="20"/>
          <w:szCs w:val="20"/>
          <w:lang w:eastAsia="en-IN"/>
        </w:rPr>
        <w:t>")</w:t>
      </w:r>
    </w:p>
    <w:p w14:paraId="38CCD017" w14:textId="77777777" w:rsidR="007D4616" w:rsidRPr="007D4616" w:rsidRDefault="007D4616" w:rsidP="007D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57D60D" w14:textId="77777777" w:rsidR="007D4616" w:rsidRPr="007D4616" w:rsidRDefault="007D4616" w:rsidP="007D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D4616">
        <w:rPr>
          <w:rFonts w:ascii="Courier New" w:eastAsia="Times New Roman" w:hAnsi="Courier New" w:cs="Courier New"/>
          <w:sz w:val="20"/>
          <w:szCs w:val="20"/>
          <w:lang w:eastAsia="en-IN"/>
        </w:rPr>
        <w:t>defa</w:t>
      </w:r>
      <w:proofErr w:type="spellEnd"/>
      <w:r w:rsidRPr="007D4616">
        <w:rPr>
          <w:rFonts w:ascii="Courier New" w:eastAsia="Times New Roman" w:hAnsi="Courier New" w:cs="Courier New"/>
          <w:sz w:val="20"/>
          <w:szCs w:val="20"/>
          <w:lang w:eastAsia="en-IN"/>
        </w:rPr>
        <w:t xml:space="preserve"> &lt;- </w:t>
      </w:r>
      <w:proofErr w:type="spellStart"/>
      <w:proofErr w:type="gramStart"/>
      <w:r w:rsidRPr="007D4616">
        <w:rPr>
          <w:rFonts w:ascii="Courier New" w:eastAsia="Times New Roman" w:hAnsi="Courier New" w:cs="Courier New"/>
          <w:sz w:val="20"/>
          <w:szCs w:val="20"/>
          <w:lang w:eastAsia="en-IN"/>
        </w:rPr>
        <w:t>defDataAdd</w:t>
      </w:r>
      <w:proofErr w:type="spellEnd"/>
      <w:r w:rsidRPr="007D4616">
        <w:rPr>
          <w:rFonts w:ascii="Courier New" w:eastAsia="Times New Roman" w:hAnsi="Courier New" w:cs="Courier New"/>
          <w:sz w:val="20"/>
          <w:szCs w:val="20"/>
          <w:lang w:eastAsia="en-IN"/>
        </w:rPr>
        <w:t>(</w:t>
      </w:r>
      <w:proofErr w:type="spellStart"/>
      <w:proofErr w:type="gramEnd"/>
      <w:r w:rsidRPr="007D4616">
        <w:rPr>
          <w:rFonts w:ascii="Courier New" w:eastAsia="Times New Roman" w:hAnsi="Courier New" w:cs="Courier New"/>
          <w:sz w:val="20"/>
          <w:szCs w:val="20"/>
          <w:lang w:eastAsia="en-IN"/>
        </w:rPr>
        <w:t>varname</w:t>
      </w:r>
      <w:proofErr w:type="spellEnd"/>
      <w:r w:rsidRPr="007D4616">
        <w:rPr>
          <w:rFonts w:ascii="Courier New" w:eastAsia="Times New Roman" w:hAnsi="Courier New" w:cs="Courier New"/>
          <w:sz w:val="20"/>
          <w:szCs w:val="20"/>
          <w:lang w:eastAsia="en-IN"/>
        </w:rPr>
        <w:t xml:space="preserve"> = "Y", </w:t>
      </w:r>
    </w:p>
    <w:p w14:paraId="58BB8670" w14:textId="77777777" w:rsidR="007D4616" w:rsidRPr="007D4616" w:rsidRDefault="007D4616" w:rsidP="007D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4616">
        <w:rPr>
          <w:rFonts w:ascii="Courier New" w:eastAsia="Times New Roman" w:hAnsi="Courier New" w:cs="Courier New"/>
          <w:sz w:val="20"/>
          <w:szCs w:val="20"/>
          <w:lang w:eastAsia="en-IN"/>
        </w:rPr>
        <w:t xml:space="preserve">                   formula = "0 + </w:t>
      </w:r>
      <w:proofErr w:type="gramStart"/>
      <w:r w:rsidRPr="007D4616">
        <w:rPr>
          <w:rFonts w:ascii="Courier New" w:eastAsia="Times New Roman" w:hAnsi="Courier New" w:cs="Courier New"/>
          <w:sz w:val="20"/>
          <w:szCs w:val="20"/>
          <w:lang w:eastAsia="en-IN"/>
        </w:rPr>
        <w:t>0.10  *</w:t>
      </w:r>
      <w:proofErr w:type="gramEnd"/>
      <w:r w:rsidRPr="007D4616">
        <w:rPr>
          <w:rFonts w:ascii="Courier New" w:eastAsia="Times New Roman" w:hAnsi="Courier New" w:cs="Courier New"/>
          <w:sz w:val="20"/>
          <w:szCs w:val="20"/>
          <w:lang w:eastAsia="en-IN"/>
        </w:rPr>
        <w:t xml:space="preserve"> period + 1 * </w:t>
      </w:r>
      <w:proofErr w:type="spellStart"/>
      <w:r w:rsidRPr="007D4616">
        <w:rPr>
          <w:rFonts w:ascii="Courier New" w:eastAsia="Times New Roman" w:hAnsi="Courier New" w:cs="Courier New"/>
          <w:sz w:val="20"/>
          <w:szCs w:val="20"/>
          <w:lang w:eastAsia="en-IN"/>
        </w:rPr>
        <w:t>rx</w:t>
      </w:r>
      <w:proofErr w:type="spellEnd"/>
      <w:r w:rsidRPr="007D4616">
        <w:rPr>
          <w:rFonts w:ascii="Courier New" w:eastAsia="Times New Roman" w:hAnsi="Courier New" w:cs="Courier New"/>
          <w:sz w:val="20"/>
          <w:szCs w:val="20"/>
          <w:lang w:eastAsia="en-IN"/>
        </w:rPr>
        <w:t xml:space="preserve"> + </w:t>
      </w:r>
      <w:proofErr w:type="spellStart"/>
      <w:r w:rsidRPr="007D4616">
        <w:rPr>
          <w:rFonts w:ascii="Courier New" w:eastAsia="Times New Roman" w:hAnsi="Courier New" w:cs="Courier New"/>
          <w:sz w:val="20"/>
          <w:szCs w:val="20"/>
          <w:lang w:eastAsia="en-IN"/>
        </w:rPr>
        <w:t>cteffect</w:t>
      </w:r>
      <w:proofErr w:type="spellEnd"/>
      <w:r w:rsidRPr="007D4616">
        <w:rPr>
          <w:rFonts w:ascii="Courier New" w:eastAsia="Times New Roman" w:hAnsi="Courier New" w:cs="Courier New"/>
          <w:sz w:val="20"/>
          <w:szCs w:val="20"/>
          <w:lang w:eastAsia="en-IN"/>
        </w:rPr>
        <w:t xml:space="preserve">", </w:t>
      </w:r>
    </w:p>
    <w:p w14:paraId="2D216F19" w14:textId="77777777" w:rsidR="007D4616" w:rsidRPr="007D4616" w:rsidRDefault="007D4616" w:rsidP="007D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4616">
        <w:rPr>
          <w:rFonts w:ascii="Courier New" w:eastAsia="Times New Roman" w:hAnsi="Courier New" w:cs="Courier New"/>
          <w:sz w:val="20"/>
          <w:szCs w:val="20"/>
          <w:lang w:eastAsia="en-IN"/>
        </w:rPr>
        <w:t xml:space="preserve">                   variance = 2, </w:t>
      </w:r>
      <w:proofErr w:type="spellStart"/>
      <w:r w:rsidRPr="007D4616">
        <w:rPr>
          <w:rFonts w:ascii="Courier New" w:eastAsia="Times New Roman" w:hAnsi="Courier New" w:cs="Courier New"/>
          <w:sz w:val="20"/>
          <w:szCs w:val="20"/>
          <w:lang w:eastAsia="en-IN"/>
        </w:rPr>
        <w:t>dist</w:t>
      </w:r>
      <w:proofErr w:type="spellEnd"/>
      <w:r w:rsidRPr="007D4616">
        <w:rPr>
          <w:rFonts w:ascii="Courier New" w:eastAsia="Times New Roman" w:hAnsi="Courier New" w:cs="Courier New"/>
          <w:sz w:val="20"/>
          <w:szCs w:val="20"/>
          <w:lang w:eastAsia="en-IN"/>
        </w:rPr>
        <w:t xml:space="preserve"> = "normal")</w:t>
      </w:r>
    </w:p>
    <w:p w14:paraId="76AFE7F2" w14:textId="77777777" w:rsidR="007D4616" w:rsidRPr="007D4616" w:rsidRDefault="007D4616" w:rsidP="007D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623542" w14:textId="77777777" w:rsidR="007D4616" w:rsidRPr="007D4616" w:rsidRDefault="007D4616" w:rsidP="007D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4616">
        <w:rPr>
          <w:rFonts w:ascii="Courier New" w:eastAsia="Times New Roman" w:hAnsi="Courier New" w:cs="Courier New"/>
          <w:sz w:val="20"/>
          <w:szCs w:val="20"/>
          <w:lang w:eastAsia="en-IN"/>
        </w:rPr>
        <w:t xml:space="preserve">dc &lt;- </w:t>
      </w:r>
      <w:proofErr w:type="spellStart"/>
      <w:proofErr w:type="gramStart"/>
      <w:r w:rsidRPr="007D4616">
        <w:rPr>
          <w:rFonts w:ascii="Courier New" w:eastAsia="Times New Roman" w:hAnsi="Courier New" w:cs="Courier New"/>
          <w:sz w:val="20"/>
          <w:szCs w:val="20"/>
          <w:lang w:eastAsia="en-IN"/>
        </w:rPr>
        <w:t>genData</w:t>
      </w:r>
      <w:proofErr w:type="spellEnd"/>
      <w:r w:rsidRPr="007D4616">
        <w:rPr>
          <w:rFonts w:ascii="Courier New" w:eastAsia="Times New Roman" w:hAnsi="Courier New" w:cs="Courier New"/>
          <w:sz w:val="20"/>
          <w:szCs w:val="20"/>
          <w:lang w:eastAsia="en-IN"/>
        </w:rPr>
        <w:t>(</w:t>
      </w:r>
      <w:proofErr w:type="gramEnd"/>
      <w:r w:rsidRPr="007D4616">
        <w:rPr>
          <w:rFonts w:ascii="Courier New" w:eastAsia="Times New Roman" w:hAnsi="Courier New" w:cs="Courier New"/>
          <w:sz w:val="20"/>
          <w:szCs w:val="20"/>
          <w:lang w:eastAsia="en-IN"/>
        </w:rPr>
        <w:t xml:space="preserve">100, </w:t>
      </w:r>
      <w:proofErr w:type="spellStart"/>
      <w:r w:rsidRPr="007D4616">
        <w:rPr>
          <w:rFonts w:ascii="Courier New" w:eastAsia="Times New Roman" w:hAnsi="Courier New" w:cs="Courier New"/>
          <w:sz w:val="20"/>
          <w:szCs w:val="20"/>
          <w:lang w:eastAsia="en-IN"/>
        </w:rPr>
        <w:t>defc</w:t>
      </w:r>
      <w:proofErr w:type="spellEnd"/>
      <w:r w:rsidRPr="007D4616">
        <w:rPr>
          <w:rFonts w:ascii="Courier New" w:eastAsia="Times New Roman" w:hAnsi="Courier New" w:cs="Courier New"/>
          <w:sz w:val="20"/>
          <w:szCs w:val="20"/>
          <w:lang w:eastAsia="en-IN"/>
        </w:rPr>
        <w:t>)</w:t>
      </w:r>
    </w:p>
    <w:p w14:paraId="33A2190B" w14:textId="77777777" w:rsidR="007D4616" w:rsidRPr="007D4616" w:rsidRDefault="007D4616" w:rsidP="007D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D4616">
        <w:rPr>
          <w:rFonts w:ascii="Courier New" w:eastAsia="Times New Roman" w:hAnsi="Courier New" w:cs="Courier New"/>
          <w:sz w:val="20"/>
          <w:szCs w:val="20"/>
          <w:lang w:eastAsia="en-IN"/>
        </w:rPr>
        <w:t>dp</w:t>
      </w:r>
      <w:proofErr w:type="spellEnd"/>
      <w:r w:rsidRPr="007D4616">
        <w:rPr>
          <w:rFonts w:ascii="Courier New" w:eastAsia="Times New Roman" w:hAnsi="Courier New" w:cs="Courier New"/>
          <w:sz w:val="20"/>
          <w:szCs w:val="20"/>
          <w:lang w:eastAsia="en-IN"/>
        </w:rPr>
        <w:t xml:space="preserve"> &lt;- </w:t>
      </w:r>
      <w:proofErr w:type="spellStart"/>
      <w:proofErr w:type="gramStart"/>
      <w:r w:rsidRPr="007D4616">
        <w:rPr>
          <w:rFonts w:ascii="Courier New" w:eastAsia="Times New Roman" w:hAnsi="Courier New" w:cs="Courier New"/>
          <w:sz w:val="20"/>
          <w:szCs w:val="20"/>
          <w:lang w:eastAsia="en-IN"/>
        </w:rPr>
        <w:t>addPeriods</w:t>
      </w:r>
      <w:proofErr w:type="spellEnd"/>
      <w:r w:rsidRPr="007D4616">
        <w:rPr>
          <w:rFonts w:ascii="Courier New" w:eastAsia="Times New Roman" w:hAnsi="Courier New" w:cs="Courier New"/>
          <w:sz w:val="20"/>
          <w:szCs w:val="20"/>
          <w:lang w:eastAsia="en-IN"/>
        </w:rPr>
        <w:t>(</w:t>
      </w:r>
      <w:proofErr w:type="gramEnd"/>
      <w:r w:rsidRPr="007D4616">
        <w:rPr>
          <w:rFonts w:ascii="Courier New" w:eastAsia="Times New Roman" w:hAnsi="Courier New" w:cs="Courier New"/>
          <w:sz w:val="20"/>
          <w:szCs w:val="20"/>
          <w:lang w:eastAsia="en-IN"/>
        </w:rPr>
        <w:t>dc, 7, "cluster")</w:t>
      </w:r>
    </w:p>
    <w:p w14:paraId="6CA77C55" w14:textId="77777777" w:rsidR="007D4616" w:rsidRPr="007D4616" w:rsidRDefault="007D4616" w:rsidP="007D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D4616">
        <w:rPr>
          <w:rFonts w:ascii="Courier New" w:eastAsia="Times New Roman" w:hAnsi="Courier New" w:cs="Courier New"/>
          <w:sz w:val="20"/>
          <w:szCs w:val="20"/>
          <w:lang w:eastAsia="en-IN"/>
        </w:rPr>
        <w:t>dp</w:t>
      </w:r>
      <w:proofErr w:type="spellEnd"/>
      <w:r w:rsidRPr="007D4616">
        <w:rPr>
          <w:rFonts w:ascii="Courier New" w:eastAsia="Times New Roman" w:hAnsi="Courier New" w:cs="Courier New"/>
          <w:sz w:val="20"/>
          <w:szCs w:val="20"/>
          <w:lang w:eastAsia="en-IN"/>
        </w:rPr>
        <w:t xml:space="preserve"> &lt;- </w:t>
      </w:r>
      <w:proofErr w:type="spellStart"/>
      <w:proofErr w:type="gramStart"/>
      <w:r w:rsidRPr="007D4616">
        <w:rPr>
          <w:rFonts w:ascii="Courier New" w:eastAsia="Times New Roman" w:hAnsi="Courier New" w:cs="Courier New"/>
          <w:sz w:val="20"/>
          <w:szCs w:val="20"/>
          <w:lang w:eastAsia="en-IN"/>
        </w:rPr>
        <w:t>trtStepWedge</w:t>
      </w:r>
      <w:proofErr w:type="spellEnd"/>
      <w:r w:rsidRPr="007D4616">
        <w:rPr>
          <w:rFonts w:ascii="Courier New" w:eastAsia="Times New Roman" w:hAnsi="Courier New" w:cs="Courier New"/>
          <w:sz w:val="20"/>
          <w:szCs w:val="20"/>
          <w:lang w:eastAsia="en-IN"/>
        </w:rPr>
        <w:t>(</w:t>
      </w:r>
      <w:proofErr w:type="spellStart"/>
      <w:proofErr w:type="gramEnd"/>
      <w:r w:rsidRPr="007D4616">
        <w:rPr>
          <w:rFonts w:ascii="Courier New" w:eastAsia="Times New Roman" w:hAnsi="Courier New" w:cs="Courier New"/>
          <w:sz w:val="20"/>
          <w:szCs w:val="20"/>
          <w:lang w:eastAsia="en-IN"/>
        </w:rPr>
        <w:t>dp</w:t>
      </w:r>
      <w:proofErr w:type="spellEnd"/>
      <w:r w:rsidRPr="007D4616">
        <w:rPr>
          <w:rFonts w:ascii="Courier New" w:eastAsia="Times New Roman" w:hAnsi="Courier New" w:cs="Courier New"/>
          <w:sz w:val="20"/>
          <w:szCs w:val="20"/>
          <w:lang w:eastAsia="en-IN"/>
        </w:rPr>
        <w:t xml:space="preserve">, "cluster", </w:t>
      </w:r>
      <w:proofErr w:type="spellStart"/>
      <w:r w:rsidRPr="007D4616">
        <w:rPr>
          <w:rFonts w:ascii="Courier New" w:eastAsia="Times New Roman" w:hAnsi="Courier New" w:cs="Courier New"/>
          <w:sz w:val="20"/>
          <w:szCs w:val="20"/>
          <w:lang w:eastAsia="en-IN"/>
        </w:rPr>
        <w:t>nWaves</w:t>
      </w:r>
      <w:proofErr w:type="spellEnd"/>
      <w:r w:rsidRPr="007D4616">
        <w:rPr>
          <w:rFonts w:ascii="Courier New" w:eastAsia="Times New Roman" w:hAnsi="Courier New" w:cs="Courier New"/>
          <w:sz w:val="20"/>
          <w:szCs w:val="20"/>
          <w:lang w:eastAsia="en-IN"/>
        </w:rPr>
        <w:t xml:space="preserve"> = 4, </w:t>
      </w:r>
      <w:proofErr w:type="spellStart"/>
      <w:r w:rsidRPr="007D4616">
        <w:rPr>
          <w:rFonts w:ascii="Courier New" w:eastAsia="Times New Roman" w:hAnsi="Courier New" w:cs="Courier New"/>
          <w:sz w:val="20"/>
          <w:szCs w:val="20"/>
          <w:lang w:eastAsia="en-IN"/>
        </w:rPr>
        <w:t>lenWaves</w:t>
      </w:r>
      <w:proofErr w:type="spellEnd"/>
      <w:r w:rsidRPr="007D4616">
        <w:rPr>
          <w:rFonts w:ascii="Courier New" w:eastAsia="Times New Roman" w:hAnsi="Courier New" w:cs="Courier New"/>
          <w:sz w:val="20"/>
          <w:szCs w:val="20"/>
          <w:lang w:eastAsia="en-IN"/>
        </w:rPr>
        <w:t xml:space="preserve"> = 1, </w:t>
      </w:r>
      <w:proofErr w:type="spellStart"/>
      <w:r w:rsidRPr="007D4616">
        <w:rPr>
          <w:rFonts w:ascii="Courier New" w:eastAsia="Times New Roman" w:hAnsi="Courier New" w:cs="Courier New"/>
          <w:sz w:val="20"/>
          <w:szCs w:val="20"/>
          <w:lang w:eastAsia="en-IN"/>
        </w:rPr>
        <w:t>startPer</w:t>
      </w:r>
      <w:proofErr w:type="spellEnd"/>
      <w:r w:rsidRPr="007D4616">
        <w:rPr>
          <w:rFonts w:ascii="Courier New" w:eastAsia="Times New Roman" w:hAnsi="Courier New" w:cs="Courier New"/>
          <w:sz w:val="20"/>
          <w:szCs w:val="20"/>
          <w:lang w:eastAsia="en-IN"/>
        </w:rPr>
        <w:t xml:space="preserve"> = 2)</w:t>
      </w:r>
    </w:p>
    <w:p w14:paraId="7059B1B3" w14:textId="77777777" w:rsidR="007D4616" w:rsidRPr="007D4616" w:rsidRDefault="007D4616" w:rsidP="007D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D4616">
        <w:rPr>
          <w:rFonts w:ascii="Courier New" w:eastAsia="Times New Roman" w:hAnsi="Courier New" w:cs="Courier New"/>
          <w:sz w:val="20"/>
          <w:szCs w:val="20"/>
          <w:lang w:eastAsia="en-IN"/>
        </w:rPr>
        <w:t>dp</w:t>
      </w:r>
      <w:proofErr w:type="spellEnd"/>
      <w:r w:rsidRPr="007D4616">
        <w:rPr>
          <w:rFonts w:ascii="Courier New" w:eastAsia="Times New Roman" w:hAnsi="Courier New" w:cs="Courier New"/>
          <w:sz w:val="20"/>
          <w:szCs w:val="20"/>
          <w:lang w:eastAsia="en-IN"/>
        </w:rPr>
        <w:t xml:space="preserve"> &lt;- </w:t>
      </w:r>
      <w:proofErr w:type="spellStart"/>
      <w:proofErr w:type="gramStart"/>
      <w:r w:rsidRPr="007D4616">
        <w:rPr>
          <w:rFonts w:ascii="Courier New" w:eastAsia="Times New Roman" w:hAnsi="Courier New" w:cs="Courier New"/>
          <w:sz w:val="20"/>
          <w:szCs w:val="20"/>
          <w:lang w:eastAsia="en-IN"/>
        </w:rPr>
        <w:t>addCorGen</w:t>
      </w:r>
      <w:proofErr w:type="spellEnd"/>
      <w:r w:rsidRPr="007D4616">
        <w:rPr>
          <w:rFonts w:ascii="Courier New" w:eastAsia="Times New Roman" w:hAnsi="Courier New" w:cs="Courier New"/>
          <w:sz w:val="20"/>
          <w:szCs w:val="20"/>
          <w:lang w:eastAsia="en-IN"/>
        </w:rPr>
        <w:t>(</w:t>
      </w:r>
      <w:proofErr w:type="spellStart"/>
      <w:proofErr w:type="gramEnd"/>
      <w:r w:rsidRPr="007D4616">
        <w:rPr>
          <w:rFonts w:ascii="Courier New" w:eastAsia="Times New Roman" w:hAnsi="Courier New" w:cs="Courier New"/>
          <w:sz w:val="20"/>
          <w:szCs w:val="20"/>
          <w:lang w:eastAsia="en-IN"/>
        </w:rPr>
        <w:t>dtOld</w:t>
      </w:r>
      <w:proofErr w:type="spellEnd"/>
      <w:r w:rsidRPr="007D4616">
        <w:rPr>
          <w:rFonts w:ascii="Courier New" w:eastAsia="Times New Roman" w:hAnsi="Courier New" w:cs="Courier New"/>
          <w:sz w:val="20"/>
          <w:szCs w:val="20"/>
          <w:lang w:eastAsia="en-IN"/>
        </w:rPr>
        <w:t xml:space="preserve"> = </w:t>
      </w:r>
      <w:proofErr w:type="spellStart"/>
      <w:r w:rsidRPr="007D4616">
        <w:rPr>
          <w:rFonts w:ascii="Courier New" w:eastAsia="Times New Roman" w:hAnsi="Courier New" w:cs="Courier New"/>
          <w:sz w:val="20"/>
          <w:szCs w:val="20"/>
          <w:lang w:eastAsia="en-IN"/>
        </w:rPr>
        <w:t>dp</w:t>
      </w:r>
      <w:proofErr w:type="spellEnd"/>
      <w:r w:rsidRPr="007D4616">
        <w:rPr>
          <w:rFonts w:ascii="Courier New" w:eastAsia="Times New Roman" w:hAnsi="Courier New" w:cs="Courier New"/>
          <w:sz w:val="20"/>
          <w:szCs w:val="20"/>
          <w:lang w:eastAsia="en-IN"/>
        </w:rPr>
        <w:t xml:space="preserve">, </w:t>
      </w:r>
      <w:proofErr w:type="spellStart"/>
      <w:r w:rsidRPr="007D4616">
        <w:rPr>
          <w:rFonts w:ascii="Courier New" w:eastAsia="Times New Roman" w:hAnsi="Courier New" w:cs="Courier New"/>
          <w:sz w:val="20"/>
          <w:szCs w:val="20"/>
          <w:lang w:eastAsia="en-IN"/>
        </w:rPr>
        <w:t>nvars</w:t>
      </w:r>
      <w:proofErr w:type="spellEnd"/>
      <w:r w:rsidRPr="007D4616">
        <w:rPr>
          <w:rFonts w:ascii="Courier New" w:eastAsia="Times New Roman" w:hAnsi="Courier New" w:cs="Courier New"/>
          <w:sz w:val="20"/>
          <w:szCs w:val="20"/>
          <w:lang w:eastAsia="en-IN"/>
        </w:rPr>
        <w:t xml:space="preserve"> = 7, </w:t>
      </w:r>
      <w:proofErr w:type="spellStart"/>
      <w:r w:rsidRPr="007D4616">
        <w:rPr>
          <w:rFonts w:ascii="Courier New" w:eastAsia="Times New Roman" w:hAnsi="Courier New" w:cs="Courier New"/>
          <w:sz w:val="20"/>
          <w:szCs w:val="20"/>
          <w:lang w:eastAsia="en-IN"/>
        </w:rPr>
        <w:t>idvar</w:t>
      </w:r>
      <w:proofErr w:type="spellEnd"/>
      <w:r w:rsidRPr="007D4616">
        <w:rPr>
          <w:rFonts w:ascii="Courier New" w:eastAsia="Times New Roman" w:hAnsi="Courier New" w:cs="Courier New"/>
          <w:sz w:val="20"/>
          <w:szCs w:val="20"/>
          <w:lang w:eastAsia="en-IN"/>
        </w:rPr>
        <w:t xml:space="preserve"> = "cluster", </w:t>
      </w:r>
    </w:p>
    <w:p w14:paraId="3C0324BA" w14:textId="77777777" w:rsidR="007D4616" w:rsidRPr="007D4616" w:rsidRDefault="007D4616" w:rsidP="007D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4616">
        <w:rPr>
          <w:rFonts w:ascii="Courier New" w:eastAsia="Times New Roman" w:hAnsi="Courier New" w:cs="Courier New"/>
          <w:sz w:val="20"/>
          <w:szCs w:val="20"/>
          <w:lang w:eastAsia="en-IN"/>
        </w:rPr>
        <w:t xml:space="preserve">                rho = 0.6, </w:t>
      </w:r>
      <w:proofErr w:type="spellStart"/>
      <w:r w:rsidRPr="007D4616">
        <w:rPr>
          <w:rFonts w:ascii="Courier New" w:eastAsia="Times New Roman" w:hAnsi="Courier New" w:cs="Courier New"/>
          <w:sz w:val="20"/>
          <w:szCs w:val="20"/>
          <w:lang w:eastAsia="en-IN"/>
        </w:rPr>
        <w:t>corstr</w:t>
      </w:r>
      <w:proofErr w:type="spellEnd"/>
      <w:r w:rsidRPr="007D4616">
        <w:rPr>
          <w:rFonts w:ascii="Courier New" w:eastAsia="Times New Roman" w:hAnsi="Courier New" w:cs="Courier New"/>
          <w:sz w:val="20"/>
          <w:szCs w:val="20"/>
          <w:lang w:eastAsia="en-IN"/>
        </w:rPr>
        <w:t xml:space="preserve"> = "ar1", </w:t>
      </w:r>
      <w:proofErr w:type="spellStart"/>
      <w:r w:rsidRPr="007D4616">
        <w:rPr>
          <w:rFonts w:ascii="Courier New" w:eastAsia="Times New Roman" w:hAnsi="Courier New" w:cs="Courier New"/>
          <w:sz w:val="20"/>
          <w:szCs w:val="20"/>
          <w:lang w:eastAsia="en-IN"/>
        </w:rPr>
        <w:t>dist</w:t>
      </w:r>
      <w:proofErr w:type="spellEnd"/>
      <w:r w:rsidRPr="007D4616">
        <w:rPr>
          <w:rFonts w:ascii="Courier New" w:eastAsia="Times New Roman" w:hAnsi="Courier New" w:cs="Courier New"/>
          <w:sz w:val="20"/>
          <w:szCs w:val="20"/>
          <w:lang w:eastAsia="en-IN"/>
        </w:rPr>
        <w:t xml:space="preserve"> = "normal", </w:t>
      </w:r>
    </w:p>
    <w:p w14:paraId="5FA4C16B" w14:textId="77777777" w:rsidR="007D4616" w:rsidRPr="007D4616" w:rsidRDefault="007D4616" w:rsidP="007D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4616">
        <w:rPr>
          <w:rFonts w:ascii="Courier New" w:eastAsia="Times New Roman" w:hAnsi="Courier New" w:cs="Courier New"/>
          <w:sz w:val="20"/>
          <w:szCs w:val="20"/>
          <w:lang w:eastAsia="en-IN"/>
        </w:rPr>
        <w:t xml:space="preserve">                param1 = "mu", param2 = "s2", </w:t>
      </w:r>
      <w:proofErr w:type="spellStart"/>
      <w:r w:rsidRPr="007D4616">
        <w:rPr>
          <w:rFonts w:ascii="Courier New" w:eastAsia="Times New Roman" w:hAnsi="Courier New" w:cs="Courier New"/>
          <w:sz w:val="20"/>
          <w:szCs w:val="20"/>
          <w:lang w:eastAsia="en-IN"/>
        </w:rPr>
        <w:t>cnames</w:t>
      </w:r>
      <w:proofErr w:type="spellEnd"/>
      <w:r w:rsidRPr="007D4616">
        <w:rPr>
          <w:rFonts w:ascii="Courier New" w:eastAsia="Times New Roman" w:hAnsi="Courier New" w:cs="Courier New"/>
          <w:sz w:val="20"/>
          <w:szCs w:val="20"/>
          <w:lang w:eastAsia="en-IN"/>
        </w:rPr>
        <w:t xml:space="preserve"> = "</w:t>
      </w:r>
      <w:proofErr w:type="spellStart"/>
      <w:r w:rsidRPr="007D4616">
        <w:rPr>
          <w:rFonts w:ascii="Courier New" w:eastAsia="Times New Roman" w:hAnsi="Courier New" w:cs="Courier New"/>
          <w:sz w:val="20"/>
          <w:szCs w:val="20"/>
          <w:lang w:eastAsia="en-IN"/>
        </w:rPr>
        <w:t>cteffect</w:t>
      </w:r>
      <w:proofErr w:type="spellEnd"/>
      <w:r w:rsidRPr="007D4616">
        <w:rPr>
          <w:rFonts w:ascii="Courier New" w:eastAsia="Times New Roman" w:hAnsi="Courier New" w:cs="Courier New"/>
          <w:sz w:val="20"/>
          <w:szCs w:val="20"/>
          <w:lang w:eastAsia="en-IN"/>
        </w:rPr>
        <w:t>")</w:t>
      </w:r>
    </w:p>
    <w:p w14:paraId="4E9D1B82" w14:textId="77777777" w:rsidR="007D4616" w:rsidRPr="007D4616" w:rsidRDefault="007D4616" w:rsidP="007D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4616">
        <w:rPr>
          <w:rFonts w:ascii="Courier New" w:eastAsia="Times New Roman" w:hAnsi="Courier New" w:cs="Courier New"/>
          <w:sz w:val="20"/>
          <w:szCs w:val="20"/>
          <w:lang w:eastAsia="en-IN"/>
        </w:rPr>
        <w:t xml:space="preserve">  </w:t>
      </w:r>
    </w:p>
    <w:p w14:paraId="7C352ACE" w14:textId="77777777" w:rsidR="007D4616" w:rsidRPr="007D4616" w:rsidRDefault="007D4616" w:rsidP="007D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4616">
        <w:rPr>
          <w:rFonts w:ascii="Courier New" w:eastAsia="Times New Roman" w:hAnsi="Courier New" w:cs="Courier New"/>
          <w:sz w:val="20"/>
          <w:szCs w:val="20"/>
          <w:lang w:eastAsia="en-IN"/>
        </w:rPr>
        <w:t xml:space="preserve">dd &lt;- </w:t>
      </w:r>
      <w:proofErr w:type="spellStart"/>
      <w:proofErr w:type="gramStart"/>
      <w:r w:rsidRPr="007D4616">
        <w:rPr>
          <w:rFonts w:ascii="Courier New" w:eastAsia="Times New Roman" w:hAnsi="Courier New" w:cs="Courier New"/>
          <w:sz w:val="20"/>
          <w:szCs w:val="20"/>
          <w:lang w:eastAsia="en-IN"/>
        </w:rPr>
        <w:t>genCluster</w:t>
      </w:r>
      <w:proofErr w:type="spellEnd"/>
      <w:r w:rsidRPr="007D4616">
        <w:rPr>
          <w:rFonts w:ascii="Courier New" w:eastAsia="Times New Roman" w:hAnsi="Courier New" w:cs="Courier New"/>
          <w:sz w:val="20"/>
          <w:szCs w:val="20"/>
          <w:lang w:eastAsia="en-IN"/>
        </w:rPr>
        <w:t>(</w:t>
      </w:r>
      <w:proofErr w:type="spellStart"/>
      <w:proofErr w:type="gramEnd"/>
      <w:r w:rsidRPr="007D4616">
        <w:rPr>
          <w:rFonts w:ascii="Courier New" w:eastAsia="Times New Roman" w:hAnsi="Courier New" w:cs="Courier New"/>
          <w:sz w:val="20"/>
          <w:szCs w:val="20"/>
          <w:lang w:eastAsia="en-IN"/>
        </w:rPr>
        <w:t>dp</w:t>
      </w:r>
      <w:proofErr w:type="spellEnd"/>
      <w:r w:rsidRPr="007D4616">
        <w:rPr>
          <w:rFonts w:ascii="Courier New" w:eastAsia="Times New Roman" w:hAnsi="Courier New" w:cs="Courier New"/>
          <w:sz w:val="20"/>
          <w:szCs w:val="20"/>
          <w:lang w:eastAsia="en-IN"/>
        </w:rPr>
        <w:t xml:space="preserve">, </w:t>
      </w:r>
      <w:proofErr w:type="spellStart"/>
      <w:r w:rsidRPr="007D4616">
        <w:rPr>
          <w:rFonts w:ascii="Courier New" w:eastAsia="Times New Roman" w:hAnsi="Courier New" w:cs="Courier New"/>
          <w:sz w:val="20"/>
          <w:szCs w:val="20"/>
          <w:lang w:eastAsia="en-IN"/>
        </w:rPr>
        <w:t>cLevelVar</w:t>
      </w:r>
      <w:proofErr w:type="spellEnd"/>
      <w:r w:rsidRPr="007D4616">
        <w:rPr>
          <w:rFonts w:ascii="Courier New" w:eastAsia="Times New Roman" w:hAnsi="Courier New" w:cs="Courier New"/>
          <w:sz w:val="20"/>
          <w:szCs w:val="20"/>
          <w:lang w:eastAsia="en-IN"/>
        </w:rPr>
        <w:t xml:space="preserve"> = "</w:t>
      </w:r>
      <w:proofErr w:type="spellStart"/>
      <w:r w:rsidRPr="007D4616">
        <w:rPr>
          <w:rFonts w:ascii="Courier New" w:eastAsia="Times New Roman" w:hAnsi="Courier New" w:cs="Courier New"/>
          <w:sz w:val="20"/>
          <w:szCs w:val="20"/>
          <w:lang w:eastAsia="en-IN"/>
        </w:rPr>
        <w:t>timeID</w:t>
      </w:r>
      <w:proofErr w:type="spellEnd"/>
      <w:r w:rsidRPr="007D4616">
        <w:rPr>
          <w:rFonts w:ascii="Courier New" w:eastAsia="Times New Roman" w:hAnsi="Courier New" w:cs="Courier New"/>
          <w:sz w:val="20"/>
          <w:szCs w:val="20"/>
          <w:lang w:eastAsia="en-IN"/>
        </w:rPr>
        <w:t xml:space="preserve">", </w:t>
      </w:r>
      <w:proofErr w:type="spellStart"/>
      <w:r w:rsidRPr="007D4616">
        <w:rPr>
          <w:rFonts w:ascii="Courier New" w:eastAsia="Times New Roman" w:hAnsi="Courier New" w:cs="Courier New"/>
          <w:sz w:val="20"/>
          <w:szCs w:val="20"/>
          <w:lang w:eastAsia="en-IN"/>
        </w:rPr>
        <w:t>numIndsVar</w:t>
      </w:r>
      <w:proofErr w:type="spellEnd"/>
      <w:r w:rsidRPr="007D4616">
        <w:rPr>
          <w:rFonts w:ascii="Courier New" w:eastAsia="Times New Roman" w:hAnsi="Courier New" w:cs="Courier New"/>
          <w:sz w:val="20"/>
          <w:szCs w:val="20"/>
          <w:lang w:eastAsia="en-IN"/>
        </w:rPr>
        <w:t xml:space="preserve"> = 10, </w:t>
      </w:r>
    </w:p>
    <w:p w14:paraId="1EB82636" w14:textId="77777777" w:rsidR="007D4616" w:rsidRPr="007D4616" w:rsidRDefault="007D4616" w:rsidP="007D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4616">
        <w:rPr>
          <w:rFonts w:ascii="Courier New" w:eastAsia="Times New Roman" w:hAnsi="Courier New" w:cs="Courier New"/>
          <w:sz w:val="20"/>
          <w:szCs w:val="20"/>
          <w:lang w:eastAsia="en-IN"/>
        </w:rPr>
        <w:t xml:space="preserve">                 level1ID = "id")</w:t>
      </w:r>
    </w:p>
    <w:p w14:paraId="199EA562" w14:textId="77777777" w:rsidR="007D4616" w:rsidRPr="007D4616" w:rsidRDefault="007D4616" w:rsidP="007D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4616">
        <w:rPr>
          <w:rFonts w:ascii="Courier New" w:eastAsia="Times New Roman" w:hAnsi="Courier New" w:cs="Courier New"/>
          <w:sz w:val="20"/>
          <w:szCs w:val="20"/>
          <w:lang w:eastAsia="en-IN"/>
        </w:rPr>
        <w:t xml:space="preserve">dd &lt;- </w:t>
      </w:r>
      <w:proofErr w:type="spellStart"/>
      <w:proofErr w:type="gramStart"/>
      <w:r w:rsidRPr="007D4616">
        <w:rPr>
          <w:rFonts w:ascii="Courier New" w:eastAsia="Times New Roman" w:hAnsi="Courier New" w:cs="Courier New"/>
          <w:sz w:val="20"/>
          <w:szCs w:val="20"/>
          <w:lang w:eastAsia="en-IN"/>
        </w:rPr>
        <w:t>addColumns</w:t>
      </w:r>
      <w:proofErr w:type="spellEnd"/>
      <w:r w:rsidRPr="007D4616">
        <w:rPr>
          <w:rFonts w:ascii="Courier New" w:eastAsia="Times New Roman" w:hAnsi="Courier New" w:cs="Courier New"/>
          <w:sz w:val="20"/>
          <w:szCs w:val="20"/>
          <w:lang w:eastAsia="en-IN"/>
        </w:rPr>
        <w:t>(</w:t>
      </w:r>
      <w:proofErr w:type="spellStart"/>
      <w:proofErr w:type="gramEnd"/>
      <w:r w:rsidRPr="007D4616">
        <w:rPr>
          <w:rFonts w:ascii="Courier New" w:eastAsia="Times New Roman" w:hAnsi="Courier New" w:cs="Courier New"/>
          <w:sz w:val="20"/>
          <w:szCs w:val="20"/>
          <w:lang w:eastAsia="en-IN"/>
        </w:rPr>
        <w:t>defa</w:t>
      </w:r>
      <w:proofErr w:type="spellEnd"/>
      <w:r w:rsidRPr="007D4616">
        <w:rPr>
          <w:rFonts w:ascii="Courier New" w:eastAsia="Times New Roman" w:hAnsi="Courier New" w:cs="Courier New"/>
          <w:sz w:val="20"/>
          <w:szCs w:val="20"/>
          <w:lang w:eastAsia="en-IN"/>
        </w:rPr>
        <w:t>, dd)</w:t>
      </w:r>
    </w:p>
    <w:p w14:paraId="763B6A2E" w14:textId="77777777" w:rsidR="007D4616" w:rsidRPr="007D4616" w:rsidRDefault="007D4616" w:rsidP="007D4616">
      <w:pPr>
        <w:spacing w:before="100" w:beforeAutospacing="1" w:after="100" w:afterAutospacing="1" w:line="240" w:lineRule="auto"/>
        <w:rPr>
          <w:rFonts w:ascii="Times New Roman" w:eastAsia="Times New Roman" w:hAnsi="Times New Roman" w:cs="Times New Roman"/>
          <w:sz w:val="20"/>
          <w:szCs w:val="20"/>
          <w:lang w:eastAsia="en-IN"/>
        </w:rPr>
      </w:pPr>
      <w:r w:rsidRPr="007D4616">
        <w:rPr>
          <w:rFonts w:ascii="Times New Roman" w:eastAsia="Times New Roman" w:hAnsi="Times New Roman" w:cs="Times New Roman"/>
          <w:sz w:val="20"/>
          <w:szCs w:val="20"/>
          <w:lang w:eastAsia="en-IN"/>
        </w:rPr>
        <w:t>And here are the observed average estimates (based on 200 datasets) alongside the expected values:</w:t>
      </w:r>
    </w:p>
    <w:p w14:paraId="60654EC9" w14:textId="77777777" w:rsidR="007D4616" w:rsidRPr="007D4616" w:rsidRDefault="007D4616" w:rsidP="007D4616">
      <w:pPr>
        <w:spacing w:before="100" w:beforeAutospacing="1" w:after="100" w:afterAutospacing="1" w:line="240" w:lineRule="auto"/>
        <w:rPr>
          <w:rFonts w:ascii="Times New Roman" w:eastAsia="Times New Roman" w:hAnsi="Times New Roman" w:cs="Times New Roman"/>
          <w:sz w:val="20"/>
          <w:szCs w:val="20"/>
          <w:lang w:eastAsia="en-IN"/>
        </w:rPr>
      </w:pPr>
      <w:r w:rsidRPr="007D4616">
        <w:rPr>
          <w:rFonts w:ascii="Times New Roman" w:eastAsia="Times New Roman" w:hAnsi="Times New Roman" w:cs="Times New Roman"/>
          <w:noProof/>
          <w:sz w:val="20"/>
          <w:szCs w:val="20"/>
          <w:lang w:eastAsia="en-IN"/>
        </w:rPr>
        <w:drawing>
          <wp:inline distT="0" distB="0" distL="0" distR="0" wp14:anchorId="4582E0D5" wp14:editId="48F8376D">
            <wp:extent cx="4290060" cy="2407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2407920"/>
                    </a:xfrm>
                    <a:prstGeom prst="rect">
                      <a:avLst/>
                    </a:prstGeom>
                    <a:noFill/>
                    <a:ln>
                      <a:noFill/>
                    </a:ln>
                  </pic:spPr>
                </pic:pic>
              </a:graphicData>
            </a:graphic>
          </wp:inline>
        </w:drawing>
      </w:r>
    </w:p>
    <w:p w14:paraId="298C5A66" w14:textId="77777777" w:rsidR="007D4616" w:rsidRPr="007D4616" w:rsidRDefault="007D4616" w:rsidP="007D46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D4616">
        <w:rPr>
          <w:rFonts w:ascii="Times New Roman" w:eastAsia="Times New Roman" w:hAnsi="Times New Roman" w:cs="Times New Roman"/>
          <w:b/>
          <w:bCs/>
          <w:sz w:val="27"/>
          <w:szCs w:val="27"/>
          <w:lang w:eastAsia="en-IN"/>
        </w:rPr>
        <w:t>Random slope</w:t>
      </w:r>
    </w:p>
    <w:p w14:paraId="0874CBAE" w14:textId="77777777" w:rsidR="007D4616" w:rsidRPr="007D4616" w:rsidRDefault="007D4616" w:rsidP="007D4616">
      <w:pPr>
        <w:spacing w:before="100" w:beforeAutospacing="1" w:after="100" w:afterAutospacing="1" w:line="240" w:lineRule="auto"/>
        <w:rPr>
          <w:rFonts w:ascii="Times New Roman" w:eastAsia="Times New Roman" w:hAnsi="Times New Roman" w:cs="Times New Roman"/>
          <w:sz w:val="20"/>
          <w:szCs w:val="20"/>
          <w:lang w:eastAsia="en-IN"/>
        </w:rPr>
      </w:pPr>
      <w:r w:rsidRPr="007D4616">
        <w:rPr>
          <w:rFonts w:ascii="Times New Roman" w:eastAsia="Times New Roman" w:hAnsi="Times New Roman" w:cs="Times New Roman"/>
          <w:sz w:val="20"/>
          <w:szCs w:val="20"/>
          <w:lang w:eastAsia="en-IN"/>
        </w:rPr>
        <w:t>In this last case, I am exploring what the ICC’s look like in the context of random effects model that includes a cluster-specific intercept \(</w:t>
      </w:r>
      <w:proofErr w:type="spellStart"/>
      <w:r w:rsidRPr="007D4616">
        <w:rPr>
          <w:rFonts w:ascii="Times New Roman" w:eastAsia="Times New Roman" w:hAnsi="Times New Roman" w:cs="Times New Roman"/>
          <w:sz w:val="20"/>
          <w:szCs w:val="20"/>
          <w:lang w:eastAsia="en-IN"/>
        </w:rPr>
        <w:t>b_c</w:t>
      </w:r>
      <w:proofErr w:type="spellEnd"/>
      <w:r w:rsidRPr="007D4616">
        <w:rPr>
          <w:rFonts w:ascii="Times New Roman" w:eastAsia="Times New Roman" w:hAnsi="Times New Roman" w:cs="Times New Roman"/>
          <w:sz w:val="20"/>
          <w:szCs w:val="20"/>
          <w:lang w:eastAsia="en-IN"/>
        </w:rPr>
        <w:t>\) and a cluster-specific slope \(</w:t>
      </w:r>
      <w:proofErr w:type="spellStart"/>
      <w:r w:rsidRPr="007D4616">
        <w:rPr>
          <w:rFonts w:ascii="Times New Roman" w:eastAsia="Times New Roman" w:hAnsi="Times New Roman" w:cs="Times New Roman"/>
          <w:sz w:val="20"/>
          <w:szCs w:val="20"/>
          <w:lang w:eastAsia="en-IN"/>
        </w:rPr>
        <w:t>s_c</w:t>
      </w:r>
      <w:proofErr w:type="spellEnd"/>
      <w:r w:rsidRPr="007D4616">
        <w:rPr>
          <w:rFonts w:ascii="Times New Roman" w:eastAsia="Times New Roman" w:hAnsi="Times New Roman" w:cs="Times New Roman"/>
          <w:sz w:val="20"/>
          <w:szCs w:val="20"/>
          <w:lang w:eastAsia="en-IN"/>
        </w:rPr>
        <w:t>\):</w:t>
      </w:r>
    </w:p>
    <w:p w14:paraId="03B696C6" w14:textId="77777777" w:rsidR="007D4616" w:rsidRPr="007D4616" w:rsidRDefault="007D4616" w:rsidP="007D4616">
      <w:pPr>
        <w:spacing w:before="100" w:beforeAutospacing="1" w:after="100" w:afterAutospacing="1" w:line="240" w:lineRule="auto"/>
        <w:rPr>
          <w:rFonts w:ascii="Times New Roman" w:eastAsia="Times New Roman" w:hAnsi="Times New Roman" w:cs="Times New Roman"/>
          <w:sz w:val="20"/>
          <w:szCs w:val="20"/>
          <w:lang w:eastAsia="en-IN"/>
        </w:rPr>
      </w:pPr>
      <w:r w:rsidRPr="007D4616">
        <w:rPr>
          <w:rFonts w:ascii="Times New Roman" w:eastAsia="Times New Roman" w:hAnsi="Times New Roman" w:cs="Times New Roman"/>
          <w:sz w:val="20"/>
          <w:szCs w:val="20"/>
          <w:lang w:eastAsia="en-IN"/>
        </w:rPr>
        <w:t>\[</w:t>
      </w:r>
      <w:r w:rsidRPr="007D4616">
        <w:rPr>
          <w:rFonts w:ascii="Times New Roman" w:eastAsia="Times New Roman" w:hAnsi="Times New Roman" w:cs="Times New Roman"/>
          <w:sz w:val="20"/>
          <w:szCs w:val="20"/>
          <w:lang w:eastAsia="en-IN"/>
        </w:rPr>
        <w:br/>
        <w:t>Y_{</w:t>
      </w:r>
      <w:proofErr w:type="spellStart"/>
      <w:r w:rsidRPr="007D4616">
        <w:rPr>
          <w:rFonts w:ascii="Times New Roman" w:eastAsia="Times New Roman" w:hAnsi="Times New Roman" w:cs="Times New Roman"/>
          <w:sz w:val="20"/>
          <w:szCs w:val="20"/>
          <w:lang w:eastAsia="en-IN"/>
        </w:rPr>
        <w:t>ict</w:t>
      </w:r>
      <w:proofErr w:type="spellEnd"/>
      <w:r w:rsidRPr="007D4616">
        <w:rPr>
          <w:rFonts w:ascii="Times New Roman" w:eastAsia="Times New Roman" w:hAnsi="Times New Roman" w:cs="Times New Roman"/>
          <w:sz w:val="20"/>
          <w:szCs w:val="20"/>
          <w:lang w:eastAsia="en-IN"/>
        </w:rPr>
        <w:t>} = \mu + \beta_0 t + \beta_1 X_{</w:t>
      </w:r>
      <w:proofErr w:type="spellStart"/>
      <w:r w:rsidRPr="007D4616">
        <w:rPr>
          <w:rFonts w:ascii="Times New Roman" w:eastAsia="Times New Roman" w:hAnsi="Times New Roman" w:cs="Times New Roman"/>
          <w:sz w:val="20"/>
          <w:szCs w:val="20"/>
          <w:lang w:eastAsia="en-IN"/>
        </w:rPr>
        <w:t>ct</w:t>
      </w:r>
      <w:proofErr w:type="spellEnd"/>
      <w:r w:rsidRPr="007D4616">
        <w:rPr>
          <w:rFonts w:ascii="Times New Roman" w:eastAsia="Times New Roman" w:hAnsi="Times New Roman" w:cs="Times New Roman"/>
          <w:sz w:val="20"/>
          <w:szCs w:val="20"/>
          <w:lang w:eastAsia="en-IN"/>
        </w:rPr>
        <w:t xml:space="preserve">} + </w:t>
      </w:r>
      <w:proofErr w:type="spellStart"/>
      <w:r w:rsidRPr="007D4616">
        <w:rPr>
          <w:rFonts w:ascii="Times New Roman" w:eastAsia="Times New Roman" w:hAnsi="Times New Roman" w:cs="Times New Roman"/>
          <w:sz w:val="20"/>
          <w:szCs w:val="20"/>
          <w:lang w:eastAsia="en-IN"/>
        </w:rPr>
        <w:t>b_c</w:t>
      </w:r>
      <w:proofErr w:type="spellEnd"/>
      <w:r w:rsidRPr="007D4616">
        <w:rPr>
          <w:rFonts w:ascii="Times New Roman" w:eastAsia="Times New Roman" w:hAnsi="Times New Roman" w:cs="Times New Roman"/>
          <w:sz w:val="20"/>
          <w:szCs w:val="20"/>
          <w:lang w:eastAsia="en-IN"/>
        </w:rPr>
        <w:t xml:space="preserve"> + </w:t>
      </w:r>
      <w:proofErr w:type="spellStart"/>
      <w:r w:rsidRPr="007D4616">
        <w:rPr>
          <w:rFonts w:ascii="Times New Roman" w:eastAsia="Times New Roman" w:hAnsi="Times New Roman" w:cs="Times New Roman"/>
          <w:sz w:val="20"/>
          <w:szCs w:val="20"/>
          <w:lang w:eastAsia="en-IN"/>
        </w:rPr>
        <w:t>s_c</w:t>
      </w:r>
      <w:proofErr w:type="spellEnd"/>
      <w:r w:rsidRPr="007D4616">
        <w:rPr>
          <w:rFonts w:ascii="Times New Roman" w:eastAsia="Times New Roman" w:hAnsi="Times New Roman" w:cs="Times New Roman"/>
          <w:sz w:val="20"/>
          <w:szCs w:val="20"/>
          <w:lang w:eastAsia="en-IN"/>
        </w:rPr>
        <w:t xml:space="preserve"> t + e_{</w:t>
      </w:r>
      <w:proofErr w:type="spellStart"/>
      <w:r w:rsidRPr="007D4616">
        <w:rPr>
          <w:rFonts w:ascii="Times New Roman" w:eastAsia="Times New Roman" w:hAnsi="Times New Roman" w:cs="Times New Roman"/>
          <w:sz w:val="20"/>
          <w:szCs w:val="20"/>
          <w:lang w:eastAsia="en-IN"/>
        </w:rPr>
        <w:t>ict</w:t>
      </w:r>
      <w:proofErr w:type="spellEnd"/>
      <w:r w:rsidRPr="007D4616">
        <w:rPr>
          <w:rFonts w:ascii="Times New Roman" w:eastAsia="Times New Roman" w:hAnsi="Times New Roman" w:cs="Times New Roman"/>
          <w:sz w:val="20"/>
          <w:szCs w:val="20"/>
          <w:lang w:eastAsia="en-IN"/>
        </w:rPr>
        <w:t>}</w:t>
      </w:r>
      <w:r w:rsidRPr="007D4616">
        <w:rPr>
          <w:rFonts w:ascii="Times New Roman" w:eastAsia="Times New Roman" w:hAnsi="Times New Roman" w:cs="Times New Roman"/>
          <w:sz w:val="20"/>
          <w:szCs w:val="20"/>
          <w:lang w:eastAsia="en-IN"/>
        </w:rPr>
        <w:br/>
        <w:t>\]</w:t>
      </w:r>
    </w:p>
    <w:p w14:paraId="0EC2E520" w14:textId="77777777" w:rsidR="007D4616" w:rsidRPr="007D4616" w:rsidRDefault="007D4616" w:rsidP="007D4616">
      <w:pPr>
        <w:spacing w:before="100" w:beforeAutospacing="1" w:after="100" w:afterAutospacing="1" w:line="240" w:lineRule="auto"/>
        <w:rPr>
          <w:rFonts w:ascii="Times New Roman" w:eastAsia="Times New Roman" w:hAnsi="Times New Roman" w:cs="Times New Roman"/>
          <w:sz w:val="20"/>
          <w:szCs w:val="20"/>
          <w:lang w:eastAsia="en-IN"/>
        </w:rPr>
      </w:pPr>
      <w:r w:rsidRPr="007D4616">
        <w:rPr>
          <w:rFonts w:ascii="Times New Roman" w:eastAsia="Times New Roman" w:hAnsi="Times New Roman" w:cs="Times New Roman"/>
          <w:sz w:val="20"/>
          <w:szCs w:val="20"/>
          <w:lang w:eastAsia="en-IN"/>
        </w:rPr>
        <w:t>Both \(</w:t>
      </w:r>
      <w:proofErr w:type="spellStart"/>
      <w:r w:rsidRPr="007D4616">
        <w:rPr>
          <w:rFonts w:ascii="Times New Roman" w:eastAsia="Times New Roman" w:hAnsi="Times New Roman" w:cs="Times New Roman"/>
          <w:sz w:val="20"/>
          <w:szCs w:val="20"/>
          <w:lang w:eastAsia="en-IN"/>
        </w:rPr>
        <w:t>b_c</w:t>
      </w:r>
      <w:proofErr w:type="spellEnd"/>
      <w:r w:rsidRPr="007D4616">
        <w:rPr>
          <w:rFonts w:ascii="Times New Roman" w:eastAsia="Times New Roman" w:hAnsi="Times New Roman" w:cs="Times New Roman"/>
          <w:sz w:val="20"/>
          <w:szCs w:val="20"/>
          <w:lang w:eastAsia="en-IN"/>
        </w:rPr>
        <w:t>\) and \(</w:t>
      </w:r>
      <w:proofErr w:type="spellStart"/>
      <w:r w:rsidRPr="007D4616">
        <w:rPr>
          <w:rFonts w:ascii="Times New Roman" w:eastAsia="Times New Roman" w:hAnsi="Times New Roman" w:cs="Times New Roman"/>
          <w:sz w:val="20"/>
          <w:szCs w:val="20"/>
          <w:lang w:eastAsia="en-IN"/>
        </w:rPr>
        <w:t>s_c</w:t>
      </w:r>
      <w:proofErr w:type="spellEnd"/>
      <w:r w:rsidRPr="007D4616">
        <w:rPr>
          <w:rFonts w:ascii="Times New Roman" w:eastAsia="Times New Roman" w:hAnsi="Times New Roman" w:cs="Times New Roman"/>
          <w:sz w:val="20"/>
          <w:szCs w:val="20"/>
          <w:lang w:eastAsia="en-IN"/>
        </w:rPr>
        <w:t>\) are normally distributed with mean 0, and variances \(\sigma_b^2\) and \(\sigma_s^2\), respectively. (In this example \(\sigma_b^2\) and \(\sigma_s^2\) are uncorrelated, but that may not necessarily be the case.)</w:t>
      </w:r>
    </w:p>
    <w:p w14:paraId="65DCC321" w14:textId="77777777" w:rsidR="007D4616" w:rsidRPr="007D4616" w:rsidRDefault="007D4616" w:rsidP="007D4616">
      <w:pPr>
        <w:spacing w:before="100" w:beforeAutospacing="1" w:after="100" w:afterAutospacing="1" w:line="240" w:lineRule="auto"/>
        <w:rPr>
          <w:rFonts w:ascii="Times New Roman" w:eastAsia="Times New Roman" w:hAnsi="Times New Roman" w:cs="Times New Roman"/>
          <w:sz w:val="20"/>
          <w:szCs w:val="20"/>
          <w:lang w:eastAsia="en-IN"/>
        </w:rPr>
      </w:pPr>
      <w:r w:rsidRPr="007D4616">
        <w:rPr>
          <w:rFonts w:ascii="Times New Roman" w:eastAsia="Times New Roman" w:hAnsi="Times New Roman" w:cs="Times New Roman"/>
          <w:sz w:val="20"/>
          <w:szCs w:val="20"/>
          <w:lang w:eastAsia="en-IN"/>
        </w:rPr>
        <w:t>Because of the random slopes, the variance of the \(Y\)’s increase over time:</w:t>
      </w:r>
    </w:p>
    <w:p w14:paraId="6136C644" w14:textId="77777777" w:rsidR="007D4616" w:rsidRPr="007D4616" w:rsidRDefault="007D4616" w:rsidP="007D4616">
      <w:pPr>
        <w:spacing w:before="100" w:beforeAutospacing="1" w:after="100" w:afterAutospacing="1" w:line="240" w:lineRule="auto"/>
        <w:rPr>
          <w:rFonts w:ascii="Times New Roman" w:eastAsia="Times New Roman" w:hAnsi="Times New Roman" w:cs="Times New Roman"/>
          <w:sz w:val="20"/>
          <w:szCs w:val="20"/>
          <w:lang w:eastAsia="en-IN"/>
        </w:rPr>
      </w:pPr>
      <w:r w:rsidRPr="007D4616">
        <w:rPr>
          <w:rFonts w:ascii="Times New Roman" w:eastAsia="Times New Roman" w:hAnsi="Times New Roman" w:cs="Times New Roman"/>
          <w:sz w:val="20"/>
          <w:szCs w:val="20"/>
          <w:lang w:eastAsia="en-IN"/>
        </w:rPr>
        <w:t>\[</w:t>
      </w:r>
      <w:r w:rsidRPr="007D4616">
        <w:rPr>
          <w:rFonts w:ascii="Times New Roman" w:eastAsia="Times New Roman" w:hAnsi="Times New Roman" w:cs="Times New Roman"/>
          <w:sz w:val="20"/>
          <w:szCs w:val="20"/>
          <w:lang w:eastAsia="en-IN"/>
        </w:rPr>
        <w:br/>
        <w:t>var(Y_{</w:t>
      </w:r>
      <w:proofErr w:type="spellStart"/>
      <w:r w:rsidRPr="007D4616">
        <w:rPr>
          <w:rFonts w:ascii="Times New Roman" w:eastAsia="Times New Roman" w:hAnsi="Times New Roman" w:cs="Times New Roman"/>
          <w:sz w:val="20"/>
          <w:szCs w:val="20"/>
          <w:lang w:eastAsia="en-IN"/>
        </w:rPr>
        <w:t>ict</w:t>
      </w:r>
      <w:proofErr w:type="spellEnd"/>
      <w:r w:rsidRPr="007D4616">
        <w:rPr>
          <w:rFonts w:ascii="Times New Roman" w:eastAsia="Times New Roman" w:hAnsi="Times New Roman" w:cs="Times New Roman"/>
          <w:sz w:val="20"/>
          <w:szCs w:val="20"/>
          <w:lang w:eastAsia="en-IN"/>
        </w:rPr>
        <w:t>}) = \sigma^2_b + t^2 \sigma^2_s + \sigma^2_e</w:t>
      </w:r>
      <w:r w:rsidRPr="007D4616">
        <w:rPr>
          <w:rFonts w:ascii="Times New Roman" w:eastAsia="Times New Roman" w:hAnsi="Times New Roman" w:cs="Times New Roman"/>
          <w:sz w:val="20"/>
          <w:szCs w:val="20"/>
          <w:lang w:eastAsia="en-IN"/>
        </w:rPr>
        <w:br/>
        <w:t>\]</w:t>
      </w:r>
    </w:p>
    <w:p w14:paraId="0D611385" w14:textId="77777777" w:rsidR="007D4616" w:rsidRPr="007D4616" w:rsidRDefault="007D4616" w:rsidP="007D4616">
      <w:pPr>
        <w:spacing w:before="100" w:beforeAutospacing="1" w:after="100" w:afterAutospacing="1" w:line="240" w:lineRule="auto"/>
        <w:rPr>
          <w:rFonts w:ascii="Times New Roman" w:eastAsia="Times New Roman" w:hAnsi="Times New Roman" w:cs="Times New Roman"/>
          <w:sz w:val="20"/>
          <w:szCs w:val="20"/>
          <w:lang w:eastAsia="en-IN"/>
        </w:rPr>
      </w:pPr>
      <w:r w:rsidRPr="007D4616">
        <w:rPr>
          <w:rFonts w:ascii="Times New Roman" w:eastAsia="Times New Roman" w:hAnsi="Times New Roman" w:cs="Times New Roman"/>
          <w:sz w:val="20"/>
          <w:szCs w:val="20"/>
          <w:lang w:eastAsia="en-IN"/>
        </w:rPr>
        <w:t>The same is true for the within- and between-period covariances:</w:t>
      </w:r>
    </w:p>
    <w:p w14:paraId="60368F9C" w14:textId="77777777" w:rsidR="007D4616" w:rsidRPr="007D4616" w:rsidRDefault="007D4616" w:rsidP="007D4616">
      <w:pPr>
        <w:spacing w:before="100" w:beforeAutospacing="1" w:after="100" w:afterAutospacing="1" w:line="240" w:lineRule="auto"/>
        <w:rPr>
          <w:rFonts w:ascii="Times New Roman" w:eastAsia="Times New Roman" w:hAnsi="Times New Roman" w:cs="Times New Roman"/>
          <w:sz w:val="20"/>
          <w:szCs w:val="20"/>
          <w:lang w:eastAsia="en-IN"/>
        </w:rPr>
      </w:pPr>
      <w:r w:rsidRPr="007D4616">
        <w:rPr>
          <w:rFonts w:ascii="Times New Roman" w:eastAsia="Times New Roman" w:hAnsi="Times New Roman" w:cs="Times New Roman"/>
          <w:sz w:val="20"/>
          <w:szCs w:val="20"/>
          <w:lang w:eastAsia="en-IN"/>
        </w:rPr>
        <w:lastRenderedPageBreak/>
        <w:t>\[</w:t>
      </w:r>
      <w:r w:rsidRPr="007D4616">
        <w:rPr>
          <w:rFonts w:ascii="Times New Roman" w:eastAsia="Times New Roman" w:hAnsi="Times New Roman" w:cs="Times New Roman"/>
          <w:sz w:val="20"/>
          <w:szCs w:val="20"/>
          <w:lang w:eastAsia="en-IN"/>
        </w:rPr>
        <w:br/>
        <w:t>\begin{aligned}</w:t>
      </w:r>
      <w:r w:rsidRPr="007D4616">
        <w:rPr>
          <w:rFonts w:ascii="Times New Roman" w:eastAsia="Times New Roman" w:hAnsi="Times New Roman" w:cs="Times New Roman"/>
          <w:sz w:val="20"/>
          <w:szCs w:val="20"/>
          <w:lang w:eastAsia="en-IN"/>
        </w:rPr>
        <w:br/>
      </w:r>
      <w:proofErr w:type="spellStart"/>
      <w:r w:rsidRPr="007D4616">
        <w:rPr>
          <w:rFonts w:ascii="Times New Roman" w:eastAsia="Times New Roman" w:hAnsi="Times New Roman" w:cs="Times New Roman"/>
          <w:sz w:val="20"/>
          <w:szCs w:val="20"/>
          <w:lang w:eastAsia="en-IN"/>
        </w:rPr>
        <w:t>cov</w:t>
      </w:r>
      <w:proofErr w:type="spellEnd"/>
      <w:r w:rsidRPr="007D4616">
        <w:rPr>
          <w:rFonts w:ascii="Times New Roman" w:eastAsia="Times New Roman" w:hAnsi="Times New Roman" w:cs="Times New Roman"/>
          <w:sz w:val="20"/>
          <w:szCs w:val="20"/>
          <w:lang w:eastAsia="en-IN"/>
        </w:rPr>
        <w:t>(Y_{</w:t>
      </w:r>
      <w:proofErr w:type="spellStart"/>
      <w:r w:rsidRPr="007D4616">
        <w:rPr>
          <w:rFonts w:ascii="Times New Roman" w:eastAsia="Times New Roman" w:hAnsi="Times New Roman" w:cs="Times New Roman"/>
          <w:sz w:val="20"/>
          <w:szCs w:val="20"/>
          <w:lang w:eastAsia="en-IN"/>
        </w:rPr>
        <w:t>ict</w:t>
      </w:r>
      <w:proofErr w:type="spellEnd"/>
      <w:r w:rsidRPr="007D4616">
        <w:rPr>
          <w:rFonts w:ascii="Times New Roman" w:eastAsia="Times New Roman" w:hAnsi="Times New Roman" w:cs="Times New Roman"/>
          <w:sz w:val="20"/>
          <w:szCs w:val="20"/>
          <w:lang w:eastAsia="en-IN"/>
        </w:rPr>
        <w:t>}, Y_{</w:t>
      </w:r>
      <w:proofErr w:type="spellStart"/>
      <w:r w:rsidRPr="007D4616">
        <w:rPr>
          <w:rFonts w:ascii="Times New Roman" w:eastAsia="Times New Roman" w:hAnsi="Times New Roman" w:cs="Times New Roman"/>
          <w:sz w:val="20"/>
          <w:szCs w:val="20"/>
          <w:lang w:eastAsia="en-IN"/>
        </w:rPr>
        <w:t>jct</w:t>
      </w:r>
      <w:proofErr w:type="spellEnd"/>
      <w:r w:rsidRPr="007D4616">
        <w:rPr>
          <w:rFonts w:ascii="Times New Roman" w:eastAsia="Times New Roman" w:hAnsi="Times New Roman" w:cs="Times New Roman"/>
          <w:sz w:val="20"/>
          <w:szCs w:val="20"/>
          <w:lang w:eastAsia="en-IN"/>
        </w:rPr>
        <w:t>}) &amp;= \sigma^2_b + t^2 \sigma^2_s \\</w:t>
      </w:r>
      <w:r w:rsidRPr="007D4616">
        <w:rPr>
          <w:rFonts w:ascii="Times New Roman" w:eastAsia="Times New Roman" w:hAnsi="Times New Roman" w:cs="Times New Roman"/>
          <w:sz w:val="20"/>
          <w:szCs w:val="20"/>
          <w:lang w:eastAsia="en-IN"/>
        </w:rPr>
        <w:br/>
        <w:t>\\</w:t>
      </w:r>
      <w:r w:rsidRPr="007D4616">
        <w:rPr>
          <w:rFonts w:ascii="Times New Roman" w:eastAsia="Times New Roman" w:hAnsi="Times New Roman" w:cs="Times New Roman"/>
          <w:sz w:val="20"/>
          <w:szCs w:val="20"/>
          <w:lang w:eastAsia="en-IN"/>
        </w:rPr>
        <w:br/>
      </w:r>
      <w:proofErr w:type="spellStart"/>
      <w:r w:rsidRPr="007D4616">
        <w:rPr>
          <w:rFonts w:ascii="Times New Roman" w:eastAsia="Times New Roman" w:hAnsi="Times New Roman" w:cs="Times New Roman"/>
          <w:sz w:val="20"/>
          <w:szCs w:val="20"/>
          <w:lang w:eastAsia="en-IN"/>
        </w:rPr>
        <w:t>cov</w:t>
      </w:r>
      <w:proofErr w:type="spellEnd"/>
      <w:r w:rsidRPr="007D4616">
        <w:rPr>
          <w:rFonts w:ascii="Times New Roman" w:eastAsia="Times New Roman" w:hAnsi="Times New Roman" w:cs="Times New Roman"/>
          <w:sz w:val="20"/>
          <w:szCs w:val="20"/>
          <w:lang w:eastAsia="en-IN"/>
        </w:rPr>
        <w:t>(Y_{</w:t>
      </w:r>
      <w:proofErr w:type="spellStart"/>
      <w:r w:rsidRPr="007D4616">
        <w:rPr>
          <w:rFonts w:ascii="Times New Roman" w:eastAsia="Times New Roman" w:hAnsi="Times New Roman" w:cs="Times New Roman"/>
          <w:sz w:val="20"/>
          <w:szCs w:val="20"/>
          <w:lang w:eastAsia="en-IN"/>
        </w:rPr>
        <w:t>ict</w:t>
      </w:r>
      <w:proofErr w:type="spellEnd"/>
      <w:r w:rsidRPr="007D4616">
        <w:rPr>
          <w:rFonts w:ascii="Times New Roman" w:eastAsia="Times New Roman" w:hAnsi="Times New Roman" w:cs="Times New Roman"/>
          <w:sz w:val="20"/>
          <w:szCs w:val="20"/>
          <w:lang w:eastAsia="en-IN"/>
        </w:rPr>
        <w:t>}, Y_{</w:t>
      </w:r>
      <w:proofErr w:type="spellStart"/>
      <w:r w:rsidRPr="007D4616">
        <w:rPr>
          <w:rFonts w:ascii="Times New Roman" w:eastAsia="Times New Roman" w:hAnsi="Times New Roman" w:cs="Times New Roman"/>
          <w:sz w:val="20"/>
          <w:szCs w:val="20"/>
          <w:lang w:eastAsia="en-IN"/>
        </w:rPr>
        <w:t>jct</w:t>
      </w:r>
      <w:proofErr w:type="spellEnd"/>
      <w:r w:rsidRPr="007D4616">
        <w:rPr>
          <w:rFonts w:ascii="Times New Roman" w:eastAsia="Times New Roman" w:hAnsi="Times New Roman" w:cs="Times New Roman"/>
          <w:sz w:val="20"/>
          <w:szCs w:val="20"/>
          <w:lang w:eastAsia="en-IN"/>
        </w:rPr>
        <w:t xml:space="preserve">^\prime}) &amp;= \sigma^2_b + </w:t>
      </w:r>
      <w:proofErr w:type="spellStart"/>
      <w:r w:rsidRPr="007D4616">
        <w:rPr>
          <w:rFonts w:ascii="Times New Roman" w:eastAsia="Times New Roman" w:hAnsi="Times New Roman" w:cs="Times New Roman"/>
          <w:sz w:val="20"/>
          <w:szCs w:val="20"/>
          <w:lang w:eastAsia="en-IN"/>
        </w:rPr>
        <w:t>tt</w:t>
      </w:r>
      <w:proofErr w:type="spellEnd"/>
      <w:r w:rsidRPr="007D4616">
        <w:rPr>
          <w:rFonts w:ascii="Times New Roman" w:eastAsia="Times New Roman" w:hAnsi="Times New Roman" w:cs="Times New Roman"/>
          <w:sz w:val="20"/>
          <w:szCs w:val="20"/>
          <w:lang w:eastAsia="en-IN"/>
        </w:rPr>
        <w:t>^\prime \sigma^2_s \\</w:t>
      </w:r>
      <w:r w:rsidRPr="007D4616">
        <w:rPr>
          <w:rFonts w:ascii="Times New Roman" w:eastAsia="Times New Roman" w:hAnsi="Times New Roman" w:cs="Times New Roman"/>
          <w:sz w:val="20"/>
          <w:szCs w:val="20"/>
          <w:lang w:eastAsia="en-IN"/>
        </w:rPr>
        <w:br/>
        <w:t>\end{aligned}</w:t>
      </w:r>
      <w:r w:rsidRPr="007D4616">
        <w:rPr>
          <w:rFonts w:ascii="Times New Roman" w:eastAsia="Times New Roman" w:hAnsi="Times New Roman" w:cs="Times New Roman"/>
          <w:sz w:val="20"/>
          <w:szCs w:val="20"/>
          <w:lang w:eastAsia="en-IN"/>
        </w:rPr>
        <w:br/>
        <w:t>\]</w:t>
      </w:r>
    </w:p>
    <w:p w14:paraId="283039A7" w14:textId="77777777" w:rsidR="007D4616" w:rsidRPr="007D4616" w:rsidRDefault="007D4616" w:rsidP="007D4616">
      <w:pPr>
        <w:spacing w:before="100" w:beforeAutospacing="1" w:after="100" w:afterAutospacing="1" w:line="240" w:lineRule="auto"/>
        <w:rPr>
          <w:rFonts w:ascii="Times New Roman" w:eastAsia="Times New Roman" w:hAnsi="Times New Roman" w:cs="Times New Roman"/>
          <w:sz w:val="20"/>
          <w:szCs w:val="20"/>
          <w:lang w:eastAsia="en-IN"/>
        </w:rPr>
      </w:pPr>
      <w:r w:rsidRPr="007D4616">
        <w:rPr>
          <w:rFonts w:ascii="Times New Roman" w:eastAsia="Times New Roman" w:hAnsi="Times New Roman" w:cs="Times New Roman"/>
          <w:sz w:val="20"/>
          <w:szCs w:val="20"/>
          <w:lang w:eastAsia="en-IN"/>
        </w:rPr>
        <w:t>The ICC’s that follow from these various variances and covariances are:</w:t>
      </w:r>
    </w:p>
    <w:p w14:paraId="5D20774F" w14:textId="77777777" w:rsidR="007D4616" w:rsidRPr="007D4616" w:rsidRDefault="007D4616" w:rsidP="007D4616">
      <w:pPr>
        <w:spacing w:before="100" w:beforeAutospacing="1" w:after="100" w:afterAutospacing="1" w:line="240" w:lineRule="auto"/>
        <w:rPr>
          <w:rFonts w:ascii="Times New Roman" w:eastAsia="Times New Roman" w:hAnsi="Times New Roman" w:cs="Times New Roman"/>
          <w:sz w:val="20"/>
          <w:szCs w:val="20"/>
          <w:lang w:eastAsia="en-IN"/>
        </w:rPr>
      </w:pPr>
      <w:r w:rsidRPr="007D4616">
        <w:rPr>
          <w:rFonts w:ascii="Times New Roman" w:eastAsia="Times New Roman" w:hAnsi="Times New Roman" w:cs="Times New Roman"/>
          <w:sz w:val="20"/>
          <w:szCs w:val="20"/>
          <w:lang w:eastAsia="en-IN"/>
        </w:rPr>
        <w:t>\[</w:t>
      </w:r>
      <w:r w:rsidRPr="007D4616">
        <w:rPr>
          <w:rFonts w:ascii="Times New Roman" w:eastAsia="Times New Roman" w:hAnsi="Times New Roman" w:cs="Times New Roman"/>
          <w:sz w:val="20"/>
          <w:szCs w:val="20"/>
          <w:lang w:eastAsia="en-IN"/>
        </w:rPr>
        <w:br/>
        <w:t>\begin{aligned}</w:t>
      </w:r>
      <w:r w:rsidRPr="007D4616">
        <w:rPr>
          <w:rFonts w:ascii="Times New Roman" w:eastAsia="Times New Roman" w:hAnsi="Times New Roman" w:cs="Times New Roman"/>
          <w:sz w:val="20"/>
          <w:szCs w:val="20"/>
          <w:lang w:eastAsia="en-IN"/>
        </w:rPr>
        <w:br/>
        <w:t>ITT_{</w:t>
      </w:r>
      <w:proofErr w:type="spellStart"/>
      <w:r w:rsidRPr="007D4616">
        <w:rPr>
          <w:rFonts w:ascii="Times New Roman" w:eastAsia="Times New Roman" w:hAnsi="Times New Roman" w:cs="Times New Roman"/>
          <w:sz w:val="20"/>
          <w:szCs w:val="20"/>
          <w:lang w:eastAsia="en-IN"/>
        </w:rPr>
        <w:t>tt</w:t>
      </w:r>
      <w:proofErr w:type="spellEnd"/>
      <w:r w:rsidRPr="007D4616">
        <w:rPr>
          <w:rFonts w:ascii="Times New Roman" w:eastAsia="Times New Roman" w:hAnsi="Times New Roman" w:cs="Times New Roman"/>
          <w:sz w:val="20"/>
          <w:szCs w:val="20"/>
          <w:lang w:eastAsia="en-IN"/>
        </w:rPr>
        <w:t>} &amp;= \frac{\sigma^2_b + t^2 \sigma^2_s}{\sigma^2_b + t^2 \sigma^2_s + \sigma^2_e}\\</w:t>
      </w:r>
      <w:r w:rsidRPr="007D4616">
        <w:rPr>
          <w:rFonts w:ascii="Times New Roman" w:eastAsia="Times New Roman" w:hAnsi="Times New Roman" w:cs="Times New Roman"/>
          <w:sz w:val="20"/>
          <w:szCs w:val="20"/>
          <w:lang w:eastAsia="en-IN"/>
        </w:rPr>
        <w:br/>
        <w:t>\\</w:t>
      </w:r>
      <w:r w:rsidRPr="007D4616">
        <w:rPr>
          <w:rFonts w:ascii="Times New Roman" w:eastAsia="Times New Roman" w:hAnsi="Times New Roman" w:cs="Times New Roman"/>
          <w:sz w:val="20"/>
          <w:szCs w:val="20"/>
          <w:lang w:eastAsia="en-IN"/>
        </w:rPr>
        <w:br/>
        <w:t>ITT_{</w:t>
      </w:r>
      <w:proofErr w:type="spellStart"/>
      <w:r w:rsidRPr="007D4616">
        <w:rPr>
          <w:rFonts w:ascii="Times New Roman" w:eastAsia="Times New Roman" w:hAnsi="Times New Roman" w:cs="Times New Roman"/>
          <w:sz w:val="20"/>
          <w:szCs w:val="20"/>
          <w:lang w:eastAsia="en-IN"/>
        </w:rPr>
        <w:t>tt</w:t>
      </w:r>
      <w:proofErr w:type="spellEnd"/>
      <w:r w:rsidRPr="007D4616">
        <w:rPr>
          <w:rFonts w:ascii="Times New Roman" w:eastAsia="Times New Roman" w:hAnsi="Times New Roman" w:cs="Times New Roman"/>
          <w:sz w:val="20"/>
          <w:szCs w:val="20"/>
          <w:lang w:eastAsia="en-IN"/>
        </w:rPr>
        <w:t xml:space="preserve">^\prime} &amp; = \frac{\sigma^2_b + </w:t>
      </w:r>
      <w:proofErr w:type="spellStart"/>
      <w:r w:rsidRPr="007D4616">
        <w:rPr>
          <w:rFonts w:ascii="Times New Roman" w:eastAsia="Times New Roman" w:hAnsi="Times New Roman" w:cs="Times New Roman"/>
          <w:sz w:val="20"/>
          <w:szCs w:val="20"/>
          <w:lang w:eastAsia="en-IN"/>
        </w:rPr>
        <w:t>tt</w:t>
      </w:r>
      <w:proofErr w:type="spellEnd"/>
      <w:r w:rsidRPr="007D4616">
        <w:rPr>
          <w:rFonts w:ascii="Times New Roman" w:eastAsia="Times New Roman" w:hAnsi="Times New Roman" w:cs="Times New Roman"/>
          <w:sz w:val="20"/>
          <w:szCs w:val="20"/>
          <w:lang w:eastAsia="en-IN"/>
        </w:rPr>
        <w:t>^\prime \sigma^2_s}{\left[(\sigma^2_b + t^2 \sigma^2_s + \sigma^2_e)(\sigma^2_b + {t^\prime}^2 \sigma^2_s + \sigma^2_e)\right]^\frac{1}{2}}</w:t>
      </w:r>
      <w:r w:rsidRPr="007D4616">
        <w:rPr>
          <w:rFonts w:ascii="Times New Roman" w:eastAsia="Times New Roman" w:hAnsi="Times New Roman" w:cs="Times New Roman"/>
          <w:sz w:val="20"/>
          <w:szCs w:val="20"/>
          <w:lang w:eastAsia="en-IN"/>
        </w:rPr>
        <w:br/>
        <w:t>\end{aligned}</w:t>
      </w:r>
      <w:r w:rsidRPr="007D4616">
        <w:rPr>
          <w:rFonts w:ascii="Times New Roman" w:eastAsia="Times New Roman" w:hAnsi="Times New Roman" w:cs="Times New Roman"/>
          <w:sz w:val="20"/>
          <w:szCs w:val="20"/>
          <w:lang w:eastAsia="en-IN"/>
        </w:rPr>
        <w:br/>
        <w:t>\]</w:t>
      </w:r>
    </w:p>
    <w:p w14:paraId="418E0204" w14:textId="77777777" w:rsidR="007D4616" w:rsidRPr="007D4616" w:rsidRDefault="007D4616" w:rsidP="007D4616">
      <w:pPr>
        <w:spacing w:before="100" w:beforeAutospacing="1" w:after="100" w:afterAutospacing="1" w:line="240" w:lineRule="auto"/>
        <w:rPr>
          <w:rFonts w:ascii="Times New Roman" w:eastAsia="Times New Roman" w:hAnsi="Times New Roman" w:cs="Times New Roman"/>
          <w:sz w:val="20"/>
          <w:szCs w:val="20"/>
          <w:lang w:eastAsia="en-IN"/>
        </w:rPr>
      </w:pPr>
      <w:r w:rsidRPr="007D4616">
        <w:rPr>
          <w:rFonts w:ascii="Times New Roman" w:eastAsia="Times New Roman" w:hAnsi="Times New Roman" w:cs="Times New Roman"/>
          <w:sz w:val="20"/>
          <w:szCs w:val="20"/>
          <w:lang w:eastAsia="en-IN"/>
        </w:rPr>
        <w:t xml:space="preserve">In this example, </w:t>
      </w:r>
      <w:proofErr w:type="gramStart"/>
      <w:r w:rsidRPr="007D4616">
        <w:rPr>
          <w:rFonts w:ascii="Times New Roman" w:eastAsia="Times New Roman" w:hAnsi="Times New Roman" w:cs="Times New Roman"/>
          <w:sz w:val="20"/>
          <w:szCs w:val="20"/>
          <w:lang w:eastAsia="en-IN"/>
        </w:rPr>
        <w:t>\(</w:t>
      </w:r>
      <w:proofErr w:type="gramEnd"/>
      <w:r w:rsidRPr="007D4616">
        <w:rPr>
          <w:rFonts w:ascii="Times New Roman" w:eastAsia="Times New Roman" w:hAnsi="Times New Roman" w:cs="Times New Roman"/>
          <w:sz w:val="20"/>
          <w:szCs w:val="20"/>
          <w:lang w:eastAsia="en-IN"/>
        </w:rPr>
        <w:t>\sigma^2_s = 0.01\) (and the other variances remain as before), so</w:t>
      </w:r>
    </w:p>
    <w:p w14:paraId="7FF03801" w14:textId="77777777" w:rsidR="007D4616" w:rsidRPr="007D4616" w:rsidRDefault="007D4616" w:rsidP="007D4616">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D4616">
        <w:rPr>
          <w:rFonts w:ascii="Times New Roman" w:eastAsia="Times New Roman" w:hAnsi="Times New Roman" w:cs="Times New Roman"/>
          <w:sz w:val="20"/>
          <w:szCs w:val="20"/>
          <w:lang w:eastAsia="en-IN"/>
        </w:rPr>
        <w:t>\[</w:t>
      </w:r>
      <w:proofErr w:type="gramEnd"/>
      <w:r w:rsidRPr="007D4616">
        <w:rPr>
          <w:rFonts w:ascii="Times New Roman" w:eastAsia="Times New Roman" w:hAnsi="Times New Roman" w:cs="Times New Roman"/>
          <w:sz w:val="20"/>
          <w:szCs w:val="20"/>
          <w:lang w:eastAsia="en-IN"/>
        </w:rPr>
        <w:t xml:space="preserve"> ITT_{33} = \frac{0.15 + 3^2 \times 0.01}{0.15 + 3^2 \times 0.01 + 2} =0.1071\]</w:t>
      </w:r>
      <w:r w:rsidRPr="007D4616">
        <w:rPr>
          <w:rFonts w:ascii="Times New Roman" w:eastAsia="Times New Roman" w:hAnsi="Times New Roman" w:cs="Times New Roman"/>
          <w:sz w:val="20"/>
          <w:szCs w:val="20"/>
          <w:lang w:eastAsia="en-IN"/>
        </w:rPr>
        <w:br/>
        <w:t>and</w:t>
      </w:r>
    </w:p>
    <w:p w14:paraId="3DA1756D" w14:textId="77777777" w:rsidR="007D4616" w:rsidRPr="007D4616" w:rsidRDefault="007D4616" w:rsidP="007D4616">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D4616">
        <w:rPr>
          <w:rFonts w:ascii="Times New Roman" w:eastAsia="Times New Roman" w:hAnsi="Times New Roman" w:cs="Times New Roman"/>
          <w:sz w:val="20"/>
          <w:szCs w:val="20"/>
          <w:lang w:eastAsia="en-IN"/>
        </w:rPr>
        <w:t>\[</w:t>
      </w:r>
      <w:proofErr w:type="gramEnd"/>
      <w:r w:rsidRPr="007D4616">
        <w:rPr>
          <w:rFonts w:ascii="Times New Roman" w:eastAsia="Times New Roman" w:hAnsi="Times New Roman" w:cs="Times New Roman"/>
          <w:sz w:val="20"/>
          <w:szCs w:val="20"/>
          <w:lang w:eastAsia="en-IN"/>
        </w:rPr>
        <w:t xml:space="preserve"> ITT_{36} = \frac{0.15 + 3 \times 6 \times 0.01}{\left[(0.15 + 3^2 \times 0.01 + 2)(0.15 + 6^2 \times 0.01 + 2)\right ]^\frac{1}{2}} =0.1392\]</w:t>
      </w:r>
    </w:p>
    <w:p w14:paraId="7622A233" w14:textId="77777777" w:rsidR="007D4616" w:rsidRPr="007D4616" w:rsidRDefault="007D4616" w:rsidP="007D4616">
      <w:pPr>
        <w:spacing w:before="100" w:beforeAutospacing="1" w:after="100" w:afterAutospacing="1" w:line="240" w:lineRule="auto"/>
        <w:rPr>
          <w:rFonts w:ascii="Times New Roman" w:eastAsia="Times New Roman" w:hAnsi="Times New Roman" w:cs="Times New Roman"/>
          <w:sz w:val="20"/>
          <w:szCs w:val="20"/>
          <w:lang w:eastAsia="en-IN"/>
        </w:rPr>
      </w:pPr>
      <w:r w:rsidRPr="007D4616">
        <w:rPr>
          <w:rFonts w:ascii="Times New Roman" w:eastAsia="Times New Roman" w:hAnsi="Times New Roman" w:cs="Times New Roman"/>
          <w:sz w:val="20"/>
          <w:szCs w:val="20"/>
          <w:lang w:eastAsia="en-IN"/>
        </w:rPr>
        <w:t>Here’s the data generation:</w:t>
      </w:r>
    </w:p>
    <w:p w14:paraId="29B562EF" w14:textId="77777777" w:rsidR="007D4616" w:rsidRPr="007D4616" w:rsidRDefault="007D4616" w:rsidP="007D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D4616">
        <w:rPr>
          <w:rFonts w:ascii="Courier New" w:eastAsia="Times New Roman" w:hAnsi="Courier New" w:cs="Courier New"/>
          <w:sz w:val="20"/>
          <w:szCs w:val="20"/>
          <w:lang w:eastAsia="en-IN"/>
        </w:rPr>
        <w:t>defc</w:t>
      </w:r>
      <w:proofErr w:type="spellEnd"/>
      <w:r w:rsidRPr="007D4616">
        <w:rPr>
          <w:rFonts w:ascii="Courier New" w:eastAsia="Times New Roman" w:hAnsi="Courier New" w:cs="Courier New"/>
          <w:sz w:val="20"/>
          <w:szCs w:val="20"/>
          <w:lang w:eastAsia="en-IN"/>
        </w:rPr>
        <w:t xml:space="preserve"> &lt;- </w:t>
      </w:r>
      <w:proofErr w:type="spellStart"/>
      <w:proofErr w:type="gramStart"/>
      <w:r w:rsidRPr="007D4616">
        <w:rPr>
          <w:rFonts w:ascii="Courier New" w:eastAsia="Times New Roman" w:hAnsi="Courier New" w:cs="Courier New"/>
          <w:sz w:val="20"/>
          <w:szCs w:val="20"/>
          <w:lang w:eastAsia="en-IN"/>
        </w:rPr>
        <w:t>defData</w:t>
      </w:r>
      <w:proofErr w:type="spellEnd"/>
      <w:r w:rsidRPr="007D4616">
        <w:rPr>
          <w:rFonts w:ascii="Courier New" w:eastAsia="Times New Roman" w:hAnsi="Courier New" w:cs="Courier New"/>
          <w:sz w:val="20"/>
          <w:szCs w:val="20"/>
          <w:lang w:eastAsia="en-IN"/>
        </w:rPr>
        <w:t>(</w:t>
      </w:r>
      <w:proofErr w:type="spellStart"/>
      <w:proofErr w:type="gramEnd"/>
      <w:r w:rsidRPr="007D4616">
        <w:rPr>
          <w:rFonts w:ascii="Courier New" w:eastAsia="Times New Roman" w:hAnsi="Courier New" w:cs="Courier New"/>
          <w:sz w:val="20"/>
          <w:szCs w:val="20"/>
          <w:lang w:eastAsia="en-IN"/>
        </w:rPr>
        <w:t>varname</w:t>
      </w:r>
      <w:proofErr w:type="spellEnd"/>
      <w:r w:rsidRPr="007D4616">
        <w:rPr>
          <w:rFonts w:ascii="Courier New" w:eastAsia="Times New Roman" w:hAnsi="Courier New" w:cs="Courier New"/>
          <w:sz w:val="20"/>
          <w:szCs w:val="20"/>
          <w:lang w:eastAsia="en-IN"/>
        </w:rPr>
        <w:t xml:space="preserve"> = "</w:t>
      </w:r>
      <w:proofErr w:type="spellStart"/>
      <w:r w:rsidRPr="007D4616">
        <w:rPr>
          <w:rFonts w:ascii="Courier New" w:eastAsia="Times New Roman" w:hAnsi="Courier New" w:cs="Courier New"/>
          <w:sz w:val="20"/>
          <w:szCs w:val="20"/>
          <w:lang w:eastAsia="en-IN"/>
        </w:rPr>
        <w:t>ceffect</w:t>
      </w:r>
      <w:proofErr w:type="spellEnd"/>
      <w:r w:rsidRPr="007D4616">
        <w:rPr>
          <w:rFonts w:ascii="Courier New" w:eastAsia="Times New Roman" w:hAnsi="Courier New" w:cs="Courier New"/>
          <w:sz w:val="20"/>
          <w:szCs w:val="20"/>
          <w:lang w:eastAsia="en-IN"/>
        </w:rPr>
        <w:t xml:space="preserve">", formula = 0, variance = 0.15, </w:t>
      </w:r>
    </w:p>
    <w:p w14:paraId="2EA12D96" w14:textId="77777777" w:rsidR="007D4616" w:rsidRPr="007D4616" w:rsidRDefault="007D4616" w:rsidP="007D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4616">
        <w:rPr>
          <w:rFonts w:ascii="Courier New" w:eastAsia="Times New Roman" w:hAnsi="Courier New" w:cs="Courier New"/>
          <w:sz w:val="20"/>
          <w:szCs w:val="20"/>
          <w:lang w:eastAsia="en-IN"/>
        </w:rPr>
        <w:t xml:space="preserve">                </w:t>
      </w:r>
      <w:proofErr w:type="spellStart"/>
      <w:r w:rsidRPr="007D4616">
        <w:rPr>
          <w:rFonts w:ascii="Courier New" w:eastAsia="Times New Roman" w:hAnsi="Courier New" w:cs="Courier New"/>
          <w:sz w:val="20"/>
          <w:szCs w:val="20"/>
          <w:lang w:eastAsia="en-IN"/>
        </w:rPr>
        <w:t>dist</w:t>
      </w:r>
      <w:proofErr w:type="spellEnd"/>
      <w:r w:rsidRPr="007D4616">
        <w:rPr>
          <w:rFonts w:ascii="Courier New" w:eastAsia="Times New Roman" w:hAnsi="Courier New" w:cs="Courier New"/>
          <w:sz w:val="20"/>
          <w:szCs w:val="20"/>
          <w:lang w:eastAsia="en-IN"/>
        </w:rPr>
        <w:t xml:space="preserve"> = "normal", id = "cluster")</w:t>
      </w:r>
    </w:p>
    <w:p w14:paraId="785EA742" w14:textId="77777777" w:rsidR="007D4616" w:rsidRPr="007D4616" w:rsidRDefault="007D4616" w:rsidP="007D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D4616">
        <w:rPr>
          <w:rFonts w:ascii="Courier New" w:eastAsia="Times New Roman" w:hAnsi="Courier New" w:cs="Courier New"/>
          <w:sz w:val="20"/>
          <w:szCs w:val="20"/>
          <w:lang w:eastAsia="en-IN"/>
        </w:rPr>
        <w:t>defc</w:t>
      </w:r>
      <w:proofErr w:type="spellEnd"/>
      <w:r w:rsidRPr="007D4616">
        <w:rPr>
          <w:rFonts w:ascii="Courier New" w:eastAsia="Times New Roman" w:hAnsi="Courier New" w:cs="Courier New"/>
          <w:sz w:val="20"/>
          <w:szCs w:val="20"/>
          <w:lang w:eastAsia="en-IN"/>
        </w:rPr>
        <w:t xml:space="preserve"> &lt;- </w:t>
      </w:r>
      <w:proofErr w:type="spellStart"/>
      <w:proofErr w:type="gramStart"/>
      <w:r w:rsidRPr="007D4616">
        <w:rPr>
          <w:rFonts w:ascii="Courier New" w:eastAsia="Times New Roman" w:hAnsi="Courier New" w:cs="Courier New"/>
          <w:sz w:val="20"/>
          <w:szCs w:val="20"/>
          <w:lang w:eastAsia="en-IN"/>
        </w:rPr>
        <w:t>defData</w:t>
      </w:r>
      <w:proofErr w:type="spellEnd"/>
      <w:r w:rsidRPr="007D4616">
        <w:rPr>
          <w:rFonts w:ascii="Courier New" w:eastAsia="Times New Roman" w:hAnsi="Courier New" w:cs="Courier New"/>
          <w:sz w:val="20"/>
          <w:szCs w:val="20"/>
          <w:lang w:eastAsia="en-IN"/>
        </w:rPr>
        <w:t>(</w:t>
      </w:r>
      <w:proofErr w:type="spellStart"/>
      <w:proofErr w:type="gramEnd"/>
      <w:r w:rsidRPr="007D4616">
        <w:rPr>
          <w:rFonts w:ascii="Courier New" w:eastAsia="Times New Roman" w:hAnsi="Courier New" w:cs="Courier New"/>
          <w:sz w:val="20"/>
          <w:szCs w:val="20"/>
          <w:lang w:eastAsia="en-IN"/>
        </w:rPr>
        <w:t>defc</w:t>
      </w:r>
      <w:proofErr w:type="spellEnd"/>
      <w:r w:rsidRPr="007D4616">
        <w:rPr>
          <w:rFonts w:ascii="Courier New" w:eastAsia="Times New Roman" w:hAnsi="Courier New" w:cs="Courier New"/>
          <w:sz w:val="20"/>
          <w:szCs w:val="20"/>
          <w:lang w:eastAsia="en-IN"/>
        </w:rPr>
        <w:t>, "</w:t>
      </w:r>
      <w:proofErr w:type="spellStart"/>
      <w:r w:rsidRPr="007D4616">
        <w:rPr>
          <w:rFonts w:ascii="Courier New" w:eastAsia="Times New Roman" w:hAnsi="Courier New" w:cs="Courier New"/>
          <w:sz w:val="20"/>
          <w:szCs w:val="20"/>
          <w:lang w:eastAsia="en-IN"/>
        </w:rPr>
        <w:t>cteffect</w:t>
      </w:r>
      <w:proofErr w:type="spellEnd"/>
      <w:r w:rsidRPr="007D4616">
        <w:rPr>
          <w:rFonts w:ascii="Courier New" w:eastAsia="Times New Roman" w:hAnsi="Courier New" w:cs="Courier New"/>
          <w:sz w:val="20"/>
          <w:szCs w:val="20"/>
          <w:lang w:eastAsia="en-IN"/>
        </w:rPr>
        <w:t xml:space="preserve">", formula = 0, variance = 0.01, </w:t>
      </w:r>
    </w:p>
    <w:p w14:paraId="62439206" w14:textId="77777777" w:rsidR="007D4616" w:rsidRPr="007D4616" w:rsidRDefault="007D4616" w:rsidP="007D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4616">
        <w:rPr>
          <w:rFonts w:ascii="Courier New" w:eastAsia="Times New Roman" w:hAnsi="Courier New" w:cs="Courier New"/>
          <w:sz w:val="20"/>
          <w:szCs w:val="20"/>
          <w:lang w:eastAsia="en-IN"/>
        </w:rPr>
        <w:t xml:space="preserve">                </w:t>
      </w:r>
      <w:proofErr w:type="spellStart"/>
      <w:r w:rsidRPr="007D4616">
        <w:rPr>
          <w:rFonts w:ascii="Courier New" w:eastAsia="Times New Roman" w:hAnsi="Courier New" w:cs="Courier New"/>
          <w:sz w:val="20"/>
          <w:szCs w:val="20"/>
          <w:lang w:eastAsia="en-IN"/>
        </w:rPr>
        <w:t>dist</w:t>
      </w:r>
      <w:proofErr w:type="spellEnd"/>
      <w:r w:rsidRPr="007D4616">
        <w:rPr>
          <w:rFonts w:ascii="Courier New" w:eastAsia="Times New Roman" w:hAnsi="Courier New" w:cs="Courier New"/>
          <w:sz w:val="20"/>
          <w:szCs w:val="20"/>
          <w:lang w:eastAsia="en-IN"/>
        </w:rPr>
        <w:t xml:space="preserve"> = "normal")</w:t>
      </w:r>
    </w:p>
    <w:p w14:paraId="5545E48B" w14:textId="77777777" w:rsidR="007D4616" w:rsidRPr="007D4616" w:rsidRDefault="007D4616" w:rsidP="007D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5D85B4" w14:textId="77777777" w:rsidR="007D4616" w:rsidRPr="007D4616" w:rsidRDefault="007D4616" w:rsidP="007D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D4616">
        <w:rPr>
          <w:rFonts w:ascii="Courier New" w:eastAsia="Times New Roman" w:hAnsi="Courier New" w:cs="Courier New"/>
          <w:sz w:val="20"/>
          <w:szCs w:val="20"/>
          <w:lang w:eastAsia="en-IN"/>
        </w:rPr>
        <w:t>defa</w:t>
      </w:r>
      <w:proofErr w:type="spellEnd"/>
      <w:r w:rsidRPr="007D4616">
        <w:rPr>
          <w:rFonts w:ascii="Courier New" w:eastAsia="Times New Roman" w:hAnsi="Courier New" w:cs="Courier New"/>
          <w:sz w:val="20"/>
          <w:szCs w:val="20"/>
          <w:lang w:eastAsia="en-IN"/>
        </w:rPr>
        <w:t xml:space="preserve"> &lt;- </w:t>
      </w:r>
      <w:proofErr w:type="spellStart"/>
      <w:proofErr w:type="gramStart"/>
      <w:r w:rsidRPr="007D4616">
        <w:rPr>
          <w:rFonts w:ascii="Courier New" w:eastAsia="Times New Roman" w:hAnsi="Courier New" w:cs="Courier New"/>
          <w:sz w:val="20"/>
          <w:szCs w:val="20"/>
          <w:lang w:eastAsia="en-IN"/>
        </w:rPr>
        <w:t>defDataAdd</w:t>
      </w:r>
      <w:proofErr w:type="spellEnd"/>
      <w:r w:rsidRPr="007D4616">
        <w:rPr>
          <w:rFonts w:ascii="Courier New" w:eastAsia="Times New Roman" w:hAnsi="Courier New" w:cs="Courier New"/>
          <w:sz w:val="20"/>
          <w:szCs w:val="20"/>
          <w:lang w:eastAsia="en-IN"/>
        </w:rPr>
        <w:t>(</w:t>
      </w:r>
      <w:proofErr w:type="spellStart"/>
      <w:proofErr w:type="gramEnd"/>
      <w:r w:rsidRPr="007D4616">
        <w:rPr>
          <w:rFonts w:ascii="Courier New" w:eastAsia="Times New Roman" w:hAnsi="Courier New" w:cs="Courier New"/>
          <w:sz w:val="20"/>
          <w:szCs w:val="20"/>
          <w:lang w:eastAsia="en-IN"/>
        </w:rPr>
        <w:t>varname</w:t>
      </w:r>
      <w:proofErr w:type="spellEnd"/>
      <w:r w:rsidRPr="007D4616">
        <w:rPr>
          <w:rFonts w:ascii="Courier New" w:eastAsia="Times New Roman" w:hAnsi="Courier New" w:cs="Courier New"/>
          <w:sz w:val="20"/>
          <w:szCs w:val="20"/>
          <w:lang w:eastAsia="en-IN"/>
        </w:rPr>
        <w:t xml:space="preserve"> = "Y", </w:t>
      </w:r>
    </w:p>
    <w:p w14:paraId="1FDF4919" w14:textId="77777777" w:rsidR="007D4616" w:rsidRPr="007D4616" w:rsidRDefault="007D4616" w:rsidP="007D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4616">
        <w:rPr>
          <w:rFonts w:ascii="Courier New" w:eastAsia="Times New Roman" w:hAnsi="Courier New" w:cs="Courier New"/>
          <w:sz w:val="20"/>
          <w:szCs w:val="20"/>
          <w:lang w:eastAsia="en-IN"/>
        </w:rPr>
        <w:t xml:space="preserve">  formula = "0 + </w:t>
      </w:r>
      <w:proofErr w:type="spellStart"/>
      <w:r w:rsidRPr="007D4616">
        <w:rPr>
          <w:rFonts w:ascii="Courier New" w:eastAsia="Times New Roman" w:hAnsi="Courier New" w:cs="Courier New"/>
          <w:sz w:val="20"/>
          <w:szCs w:val="20"/>
          <w:lang w:eastAsia="en-IN"/>
        </w:rPr>
        <w:t>ceffect</w:t>
      </w:r>
      <w:proofErr w:type="spellEnd"/>
      <w:r w:rsidRPr="007D4616">
        <w:rPr>
          <w:rFonts w:ascii="Courier New" w:eastAsia="Times New Roman" w:hAnsi="Courier New" w:cs="Courier New"/>
          <w:sz w:val="20"/>
          <w:szCs w:val="20"/>
          <w:lang w:eastAsia="en-IN"/>
        </w:rPr>
        <w:t xml:space="preserve"> + </w:t>
      </w:r>
      <w:proofErr w:type="gramStart"/>
      <w:r w:rsidRPr="007D4616">
        <w:rPr>
          <w:rFonts w:ascii="Courier New" w:eastAsia="Times New Roman" w:hAnsi="Courier New" w:cs="Courier New"/>
          <w:sz w:val="20"/>
          <w:szCs w:val="20"/>
          <w:lang w:eastAsia="en-IN"/>
        </w:rPr>
        <w:t>0.10  *</w:t>
      </w:r>
      <w:proofErr w:type="gramEnd"/>
      <w:r w:rsidRPr="007D4616">
        <w:rPr>
          <w:rFonts w:ascii="Courier New" w:eastAsia="Times New Roman" w:hAnsi="Courier New" w:cs="Courier New"/>
          <w:sz w:val="20"/>
          <w:szCs w:val="20"/>
          <w:lang w:eastAsia="en-IN"/>
        </w:rPr>
        <w:t xml:space="preserve"> period + </w:t>
      </w:r>
      <w:proofErr w:type="spellStart"/>
      <w:r w:rsidRPr="007D4616">
        <w:rPr>
          <w:rFonts w:ascii="Courier New" w:eastAsia="Times New Roman" w:hAnsi="Courier New" w:cs="Courier New"/>
          <w:sz w:val="20"/>
          <w:szCs w:val="20"/>
          <w:lang w:eastAsia="en-IN"/>
        </w:rPr>
        <w:t>cteffect</w:t>
      </w:r>
      <w:proofErr w:type="spellEnd"/>
      <w:r w:rsidRPr="007D4616">
        <w:rPr>
          <w:rFonts w:ascii="Courier New" w:eastAsia="Times New Roman" w:hAnsi="Courier New" w:cs="Courier New"/>
          <w:sz w:val="20"/>
          <w:szCs w:val="20"/>
          <w:lang w:eastAsia="en-IN"/>
        </w:rPr>
        <w:t xml:space="preserve"> * period + 1 * </w:t>
      </w:r>
      <w:proofErr w:type="spellStart"/>
      <w:r w:rsidRPr="007D4616">
        <w:rPr>
          <w:rFonts w:ascii="Courier New" w:eastAsia="Times New Roman" w:hAnsi="Courier New" w:cs="Courier New"/>
          <w:sz w:val="20"/>
          <w:szCs w:val="20"/>
          <w:lang w:eastAsia="en-IN"/>
        </w:rPr>
        <w:t>rx</w:t>
      </w:r>
      <w:proofErr w:type="spellEnd"/>
      <w:r w:rsidRPr="007D4616">
        <w:rPr>
          <w:rFonts w:ascii="Courier New" w:eastAsia="Times New Roman" w:hAnsi="Courier New" w:cs="Courier New"/>
          <w:sz w:val="20"/>
          <w:szCs w:val="20"/>
          <w:lang w:eastAsia="en-IN"/>
        </w:rPr>
        <w:t xml:space="preserve">", </w:t>
      </w:r>
    </w:p>
    <w:p w14:paraId="5403FD8D" w14:textId="77777777" w:rsidR="007D4616" w:rsidRPr="007D4616" w:rsidRDefault="007D4616" w:rsidP="007D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4616">
        <w:rPr>
          <w:rFonts w:ascii="Courier New" w:eastAsia="Times New Roman" w:hAnsi="Courier New" w:cs="Courier New"/>
          <w:sz w:val="20"/>
          <w:szCs w:val="20"/>
          <w:lang w:eastAsia="en-IN"/>
        </w:rPr>
        <w:t xml:space="preserve">  variance = 2, </w:t>
      </w:r>
      <w:proofErr w:type="spellStart"/>
      <w:r w:rsidRPr="007D4616">
        <w:rPr>
          <w:rFonts w:ascii="Courier New" w:eastAsia="Times New Roman" w:hAnsi="Courier New" w:cs="Courier New"/>
          <w:sz w:val="20"/>
          <w:szCs w:val="20"/>
          <w:lang w:eastAsia="en-IN"/>
        </w:rPr>
        <w:t>dist</w:t>
      </w:r>
      <w:proofErr w:type="spellEnd"/>
      <w:r w:rsidRPr="007D4616">
        <w:rPr>
          <w:rFonts w:ascii="Courier New" w:eastAsia="Times New Roman" w:hAnsi="Courier New" w:cs="Courier New"/>
          <w:sz w:val="20"/>
          <w:szCs w:val="20"/>
          <w:lang w:eastAsia="en-IN"/>
        </w:rPr>
        <w:t xml:space="preserve"> = "normal")</w:t>
      </w:r>
    </w:p>
    <w:p w14:paraId="3822F047" w14:textId="77777777" w:rsidR="007D4616" w:rsidRPr="007D4616" w:rsidRDefault="007D4616" w:rsidP="007D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689668" w14:textId="77777777" w:rsidR="007D4616" w:rsidRPr="007D4616" w:rsidRDefault="007D4616" w:rsidP="007D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4616">
        <w:rPr>
          <w:rFonts w:ascii="Courier New" w:eastAsia="Times New Roman" w:hAnsi="Courier New" w:cs="Courier New"/>
          <w:sz w:val="20"/>
          <w:szCs w:val="20"/>
          <w:lang w:eastAsia="en-IN"/>
        </w:rPr>
        <w:t xml:space="preserve">dc &lt;- </w:t>
      </w:r>
      <w:proofErr w:type="spellStart"/>
      <w:proofErr w:type="gramStart"/>
      <w:r w:rsidRPr="007D4616">
        <w:rPr>
          <w:rFonts w:ascii="Courier New" w:eastAsia="Times New Roman" w:hAnsi="Courier New" w:cs="Courier New"/>
          <w:sz w:val="20"/>
          <w:szCs w:val="20"/>
          <w:lang w:eastAsia="en-IN"/>
        </w:rPr>
        <w:t>genData</w:t>
      </w:r>
      <w:proofErr w:type="spellEnd"/>
      <w:r w:rsidRPr="007D4616">
        <w:rPr>
          <w:rFonts w:ascii="Courier New" w:eastAsia="Times New Roman" w:hAnsi="Courier New" w:cs="Courier New"/>
          <w:sz w:val="20"/>
          <w:szCs w:val="20"/>
          <w:lang w:eastAsia="en-IN"/>
        </w:rPr>
        <w:t>(</w:t>
      </w:r>
      <w:proofErr w:type="gramEnd"/>
      <w:r w:rsidRPr="007D4616">
        <w:rPr>
          <w:rFonts w:ascii="Courier New" w:eastAsia="Times New Roman" w:hAnsi="Courier New" w:cs="Courier New"/>
          <w:sz w:val="20"/>
          <w:szCs w:val="20"/>
          <w:lang w:eastAsia="en-IN"/>
        </w:rPr>
        <w:t xml:space="preserve">100, </w:t>
      </w:r>
      <w:proofErr w:type="spellStart"/>
      <w:r w:rsidRPr="007D4616">
        <w:rPr>
          <w:rFonts w:ascii="Courier New" w:eastAsia="Times New Roman" w:hAnsi="Courier New" w:cs="Courier New"/>
          <w:sz w:val="20"/>
          <w:szCs w:val="20"/>
          <w:lang w:eastAsia="en-IN"/>
        </w:rPr>
        <w:t>defc</w:t>
      </w:r>
      <w:proofErr w:type="spellEnd"/>
      <w:r w:rsidRPr="007D4616">
        <w:rPr>
          <w:rFonts w:ascii="Courier New" w:eastAsia="Times New Roman" w:hAnsi="Courier New" w:cs="Courier New"/>
          <w:sz w:val="20"/>
          <w:szCs w:val="20"/>
          <w:lang w:eastAsia="en-IN"/>
        </w:rPr>
        <w:t>)</w:t>
      </w:r>
    </w:p>
    <w:p w14:paraId="5A5ED99D" w14:textId="77777777" w:rsidR="007D4616" w:rsidRPr="007D4616" w:rsidRDefault="007D4616" w:rsidP="007D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D4616">
        <w:rPr>
          <w:rFonts w:ascii="Courier New" w:eastAsia="Times New Roman" w:hAnsi="Courier New" w:cs="Courier New"/>
          <w:sz w:val="20"/>
          <w:szCs w:val="20"/>
          <w:lang w:eastAsia="en-IN"/>
        </w:rPr>
        <w:t>dp</w:t>
      </w:r>
      <w:proofErr w:type="spellEnd"/>
      <w:r w:rsidRPr="007D4616">
        <w:rPr>
          <w:rFonts w:ascii="Courier New" w:eastAsia="Times New Roman" w:hAnsi="Courier New" w:cs="Courier New"/>
          <w:sz w:val="20"/>
          <w:szCs w:val="20"/>
          <w:lang w:eastAsia="en-IN"/>
        </w:rPr>
        <w:t xml:space="preserve"> &lt;- </w:t>
      </w:r>
      <w:proofErr w:type="spellStart"/>
      <w:proofErr w:type="gramStart"/>
      <w:r w:rsidRPr="007D4616">
        <w:rPr>
          <w:rFonts w:ascii="Courier New" w:eastAsia="Times New Roman" w:hAnsi="Courier New" w:cs="Courier New"/>
          <w:sz w:val="20"/>
          <w:szCs w:val="20"/>
          <w:lang w:eastAsia="en-IN"/>
        </w:rPr>
        <w:t>addPeriods</w:t>
      </w:r>
      <w:proofErr w:type="spellEnd"/>
      <w:r w:rsidRPr="007D4616">
        <w:rPr>
          <w:rFonts w:ascii="Courier New" w:eastAsia="Times New Roman" w:hAnsi="Courier New" w:cs="Courier New"/>
          <w:sz w:val="20"/>
          <w:szCs w:val="20"/>
          <w:lang w:eastAsia="en-IN"/>
        </w:rPr>
        <w:t>(</w:t>
      </w:r>
      <w:proofErr w:type="gramEnd"/>
      <w:r w:rsidRPr="007D4616">
        <w:rPr>
          <w:rFonts w:ascii="Courier New" w:eastAsia="Times New Roman" w:hAnsi="Courier New" w:cs="Courier New"/>
          <w:sz w:val="20"/>
          <w:szCs w:val="20"/>
          <w:lang w:eastAsia="en-IN"/>
        </w:rPr>
        <w:t>dc, 7, "cluster")</w:t>
      </w:r>
    </w:p>
    <w:p w14:paraId="03CF40F8" w14:textId="77777777" w:rsidR="007D4616" w:rsidRPr="007D4616" w:rsidRDefault="007D4616" w:rsidP="007D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D4616">
        <w:rPr>
          <w:rFonts w:ascii="Courier New" w:eastAsia="Times New Roman" w:hAnsi="Courier New" w:cs="Courier New"/>
          <w:sz w:val="20"/>
          <w:szCs w:val="20"/>
          <w:lang w:eastAsia="en-IN"/>
        </w:rPr>
        <w:t>dp</w:t>
      </w:r>
      <w:proofErr w:type="spellEnd"/>
      <w:r w:rsidRPr="007D4616">
        <w:rPr>
          <w:rFonts w:ascii="Courier New" w:eastAsia="Times New Roman" w:hAnsi="Courier New" w:cs="Courier New"/>
          <w:sz w:val="20"/>
          <w:szCs w:val="20"/>
          <w:lang w:eastAsia="en-IN"/>
        </w:rPr>
        <w:t xml:space="preserve"> &lt;- </w:t>
      </w:r>
      <w:proofErr w:type="spellStart"/>
      <w:proofErr w:type="gramStart"/>
      <w:r w:rsidRPr="007D4616">
        <w:rPr>
          <w:rFonts w:ascii="Courier New" w:eastAsia="Times New Roman" w:hAnsi="Courier New" w:cs="Courier New"/>
          <w:sz w:val="20"/>
          <w:szCs w:val="20"/>
          <w:lang w:eastAsia="en-IN"/>
        </w:rPr>
        <w:t>trtStepWedge</w:t>
      </w:r>
      <w:proofErr w:type="spellEnd"/>
      <w:r w:rsidRPr="007D4616">
        <w:rPr>
          <w:rFonts w:ascii="Courier New" w:eastAsia="Times New Roman" w:hAnsi="Courier New" w:cs="Courier New"/>
          <w:sz w:val="20"/>
          <w:szCs w:val="20"/>
          <w:lang w:eastAsia="en-IN"/>
        </w:rPr>
        <w:t>(</w:t>
      </w:r>
      <w:proofErr w:type="spellStart"/>
      <w:proofErr w:type="gramEnd"/>
      <w:r w:rsidRPr="007D4616">
        <w:rPr>
          <w:rFonts w:ascii="Courier New" w:eastAsia="Times New Roman" w:hAnsi="Courier New" w:cs="Courier New"/>
          <w:sz w:val="20"/>
          <w:szCs w:val="20"/>
          <w:lang w:eastAsia="en-IN"/>
        </w:rPr>
        <w:t>dp</w:t>
      </w:r>
      <w:proofErr w:type="spellEnd"/>
      <w:r w:rsidRPr="007D4616">
        <w:rPr>
          <w:rFonts w:ascii="Courier New" w:eastAsia="Times New Roman" w:hAnsi="Courier New" w:cs="Courier New"/>
          <w:sz w:val="20"/>
          <w:szCs w:val="20"/>
          <w:lang w:eastAsia="en-IN"/>
        </w:rPr>
        <w:t xml:space="preserve">, "cluster", </w:t>
      </w:r>
      <w:proofErr w:type="spellStart"/>
      <w:r w:rsidRPr="007D4616">
        <w:rPr>
          <w:rFonts w:ascii="Courier New" w:eastAsia="Times New Roman" w:hAnsi="Courier New" w:cs="Courier New"/>
          <w:sz w:val="20"/>
          <w:szCs w:val="20"/>
          <w:lang w:eastAsia="en-IN"/>
        </w:rPr>
        <w:t>nWaves</w:t>
      </w:r>
      <w:proofErr w:type="spellEnd"/>
      <w:r w:rsidRPr="007D4616">
        <w:rPr>
          <w:rFonts w:ascii="Courier New" w:eastAsia="Times New Roman" w:hAnsi="Courier New" w:cs="Courier New"/>
          <w:sz w:val="20"/>
          <w:szCs w:val="20"/>
          <w:lang w:eastAsia="en-IN"/>
        </w:rPr>
        <w:t xml:space="preserve"> = 4, </w:t>
      </w:r>
      <w:proofErr w:type="spellStart"/>
      <w:r w:rsidRPr="007D4616">
        <w:rPr>
          <w:rFonts w:ascii="Courier New" w:eastAsia="Times New Roman" w:hAnsi="Courier New" w:cs="Courier New"/>
          <w:sz w:val="20"/>
          <w:szCs w:val="20"/>
          <w:lang w:eastAsia="en-IN"/>
        </w:rPr>
        <w:t>lenWaves</w:t>
      </w:r>
      <w:proofErr w:type="spellEnd"/>
      <w:r w:rsidRPr="007D4616">
        <w:rPr>
          <w:rFonts w:ascii="Courier New" w:eastAsia="Times New Roman" w:hAnsi="Courier New" w:cs="Courier New"/>
          <w:sz w:val="20"/>
          <w:szCs w:val="20"/>
          <w:lang w:eastAsia="en-IN"/>
        </w:rPr>
        <w:t xml:space="preserve"> = 1, </w:t>
      </w:r>
      <w:proofErr w:type="spellStart"/>
      <w:r w:rsidRPr="007D4616">
        <w:rPr>
          <w:rFonts w:ascii="Courier New" w:eastAsia="Times New Roman" w:hAnsi="Courier New" w:cs="Courier New"/>
          <w:sz w:val="20"/>
          <w:szCs w:val="20"/>
          <w:lang w:eastAsia="en-IN"/>
        </w:rPr>
        <w:t>startPer</w:t>
      </w:r>
      <w:proofErr w:type="spellEnd"/>
      <w:r w:rsidRPr="007D4616">
        <w:rPr>
          <w:rFonts w:ascii="Courier New" w:eastAsia="Times New Roman" w:hAnsi="Courier New" w:cs="Courier New"/>
          <w:sz w:val="20"/>
          <w:szCs w:val="20"/>
          <w:lang w:eastAsia="en-IN"/>
        </w:rPr>
        <w:t xml:space="preserve"> = 2)</w:t>
      </w:r>
    </w:p>
    <w:p w14:paraId="40FC10E8" w14:textId="77777777" w:rsidR="007D4616" w:rsidRPr="007D4616" w:rsidRDefault="007D4616" w:rsidP="007D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4616">
        <w:rPr>
          <w:rFonts w:ascii="Courier New" w:eastAsia="Times New Roman" w:hAnsi="Courier New" w:cs="Courier New"/>
          <w:sz w:val="20"/>
          <w:szCs w:val="20"/>
          <w:lang w:eastAsia="en-IN"/>
        </w:rPr>
        <w:t xml:space="preserve">  </w:t>
      </w:r>
    </w:p>
    <w:p w14:paraId="21217192" w14:textId="77777777" w:rsidR="007D4616" w:rsidRPr="007D4616" w:rsidRDefault="007D4616" w:rsidP="007D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4616">
        <w:rPr>
          <w:rFonts w:ascii="Courier New" w:eastAsia="Times New Roman" w:hAnsi="Courier New" w:cs="Courier New"/>
          <w:sz w:val="20"/>
          <w:szCs w:val="20"/>
          <w:lang w:eastAsia="en-IN"/>
        </w:rPr>
        <w:t xml:space="preserve">dd &lt;- </w:t>
      </w:r>
      <w:proofErr w:type="spellStart"/>
      <w:proofErr w:type="gramStart"/>
      <w:r w:rsidRPr="007D4616">
        <w:rPr>
          <w:rFonts w:ascii="Courier New" w:eastAsia="Times New Roman" w:hAnsi="Courier New" w:cs="Courier New"/>
          <w:sz w:val="20"/>
          <w:szCs w:val="20"/>
          <w:lang w:eastAsia="en-IN"/>
        </w:rPr>
        <w:t>genCluster</w:t>
      </w:r>
      <w:proofErr w:type="spellEnd"/>
      <w:r w:rsidRPr="007D4616">
        <w:rPr>
          <w:rFonts w:ascii="Courier New" w:eastAsia="Times New Roman" w:hAnsi="Courier New" w:cs="Courier New"/>
          <w:sz w:val="20"/>
          <w:szCs w:val="20"/>
          <w:lang w:eastAsia="en-IN"/>
        </w:rPr>
        <w:t>(</w:t>
      </w:r>
      <w:proofErr w:type="spellStart"/>
      <w:proofErr w:type="gramEnd"/>
      <w:r w:rsidRPr="007D4616">
        <w:rPr>
          <w:rFonts w:ascii="Courier New" w:eastAsia="Times New Roman" w:hAnsi="Courier New" w:cs="Courier New"/>
          <w:sz w:val="20"/>
          <w:szCs w:val="20"/>
          <w:lang w:eastAsia="en-IN"/>
        </w:rPr>
        <w:t>dp</w:t>
      </w:r>
      <w:proofErr w:type="spellEnd"/>
      <w:r w:rsidRPr="007D4616">
        <w:rPr>
          <w:rFonts w:ascii="Courier New" w:eastAsia="Times New Roman" w:hAnsi="Courier New" w:cs="Courier New"/>
          <w:sz w:val="20"/>
          <w:szCs w:val="20"/>
          <w:lang w:eastAsia="en-IN"/>
        </w:rPr>
        <w:t xml:space="preserve">, </w:t>
      </w:r>
      <w:proofErr w:type="spellStart"/>
      <w:r w:rsidRPr="007D4616">
        <w:rPr>
          <w:rFonts w:ascii="Courier New" w:eastAsia="Times New Roman" w:hAnsi="Courier New" w:cs="Courier New"/>
          <w:sz w:val="20"/>
          <w:szCs w:val="20"/>
          <w:lang w:eastAsia="en-IN"/>
        </w:rPr>
        <w:t>cLevelVar</w:t>
      </w:r>
      <w:proofErr w:type="spellEnd"/>
      <w:r w:rsidRPr="007D4616">
        <w:rPr>
          <w:rFonts w:ascii="Courier New" w:eastAsia="Times New Roman" w:hAnsi="Courier New" w:cs="Courier New"/>
          <w:sz w:val="20"/>
          <w:szCs w:val="20"/>
          <w:lang w:eastAsia="en-IN"/>
        </w:rPr>
        <w:t xml:space="preserve"> = "</w:t>
      </w:r>
      <w:proofErr w:type="spellStart"/>
      <w:r w:rsidRPr="007D4616">
        <w:rPr>
          <w:rFonts w:ascii="Courier New" w:eastAsia="Times New Roman" w:hAnsi="Courier New" w:cs="Courier New"/>
          <w:sz w:val="20"/>
          <w:szCs w:val="20"/>
          <w:lang w:eastAsia="en-IN"/>
        </w:rPr>
        <w:t>timeID</w:t>
      </w:r>
      <w:proofErr w:type="spellEnd"/>
      <w:r w:rsidRPr="007D4616">
        <w:rPr>
          <w:rFonts w:ascii="Courier New" w:eastAsia="Times New Roman" w:hAnsi="Courier New" w:cs="Courier New"/>
          <w:sz w:val="20"/>
          <w:szCs w:val="20"/>
          <w:lang w:eastAsia="en-IN"/>
        </w:rPr>
        <w:t xml:space="preserve">", </w:t>
      </w:r>
      <w:proofErr w:type="spellStart"/>
      <w:r w:rsidRPr="007D4616">
        <w:rPr>
          <w:rFonts w:ascii="Courier New" w:eastAsia="Times New Roman" w:hAnsi="Courier New" w:cs="Courier New"/>
          <w:sz w:val="20"/>
          <w:szCs w:val="20"/>
          <w:lang w:eastAsia="en-IN"/>
        </w:rPr>
        <w:t>numIndsVar</w:t>
      </w:r>
      <w:proofErr w:type="spellEnd"/>
      <w:r w:rsidRPr="007D4616">
        <w:rPr>
          <w:rFonts w:ascii="Courier New" w:eastAsia="Times New Roman" w:hAnsi="Courier New" w:cs="Courier New"/>
          <w:sz w:val="20"/>
          <w:szCs w:val="20"/>
          <w:lang w:eastAsia="en-IN"/>
        </w:rPr>
        <w:t xml:space="preserve"> = 10, </w:t>
      </w:r>
    </w:p>
    <w:p w14:paraId="1B0EA6FD" w14:textId="77777777" w:rsidR="007D4616" w:rsidRPr="007D4616" w:rsidRDefault="007D4616" w:rsidP="007D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4616">
        <w:rPr>
          <w:rFonts w:ascii="Courier New" w:eastAsia="Times New Roman" w:hAnsi="Courier New" w:cs="Courier New"/>
          <w:sz w:val="20"/>
          <w:szCs w:val="20"/>
          <w:lang w:eastAsia="en-IN"/>
        </w:rPr>
        <w:t xml:space="preserve">                 level1ID = "id")</w:t>
      </w:r>
    </w:p>
    <w:p w14:paraId="1C28ED30" w14:textId="77777777" w:rsidR="007D4616" w:rsidRPr="007D4616" w:rsidRDefault="007D4616" w:rsidP="007D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4616">
        <w:rPr>
          <w:rFonts w:ascii="Courier New" w:eastAsia="Times New Roman" w:hAnsi="Courier New" w:cs="Courier New"/>
          <w:sz w:val="20"/>
          <w:szCs w:val="20"/>
          <w:lang w:eastAsia="en-IN"/>
        </w:rPr>
        <w:t xml:space="preserve">dd &lt;- </w:t>
      </w:r>
      <w:proofErr w:type="spellStart"/>
      <w:proofErr w:type="gramStart"/>
      <w:r w:rsidRPr="007D4616">
        <w:rPr>
          <w:rFonts w:ascii="Courier New" w:eastAsia="Times New Roman" w:hAnsi="Courier New" w:cs="Courier New"/>
          <w:sz w:val="20"/>
          <w:szCs w:val="20"/>
          <w:lang w:eastAsia="en-IN"/>
        </w:rPr>
        <w:t>addColumns</w:t>
      </w:r>
      <w:proofErr w:type="spellEnd"/>
      <w:r w:rsidRPr="007D4616">
        <w:rPr>
          <w:rFonts w:ascii="Courier New" w:eastAsia="Times New Roman" w:hAnsi="Courier New" w:cs="Courier New"/>
          <w:sz w:val="20"/>
          <w:szCs w:val="20"/>
          <w:lang w:eastAsia="en-IN"/>
        </w:rPr>
        <w:t>(</w:t>
      </w:r>
      <w:proofErr w:type="spellStart"/>
      <w:proofErr w:type="gramEnd"/>
      <w:r w:rsidRPr="007D4616">
        <w:rPr>
          <w:rFonts w:ascii="Courier New" w:eastAsia="Times New Roman" w:hAnsi="Courier New" w:cs="Courier New"/>
          <w:sz w:val="20"/>
          <w:szCs w:val="20"/>
          <w:lang w:eastAsia="en-IN"/>
        </w:rPr>
        <w:t>defa</w:t>
      </w:r>
      <w:proofErr w:type="spellEnd"/>
      <w:r w:rsidRPr="007D4616">
        <w:rPr>
          <w:rFonts w:ascii="Courier New" w:eastAsia="Times New Roman" w:hAnsi="Courier New" w:cs="Courier New"/>
          <w:sz w:val="20"/>
          <w:szCs w:val="20"/>
          <w:lang w:eastAsia="en-IN"/>
        </w:rPr>
        <w:t>, dd)</w:t>
      </w:r>
    </w:p>
    <w:p w14:paraId="69200388" w14:textId="77777777" w:rsidR="007D4616" w:rsidRPr="007D4616" w:rsidRDefault="007D4616" w:rsidP="007D4616">
      <w:pPr>
        <w:spacing w:before="100" w:beforeAutospacing="1" w:after="100" w:afterAutospacing="1" w:line="240" w:lineRule="auto"/>
        <w:rPr>
          <w:rFonts w:ascii="Times New Roman" w:eastAsia="Times New Roman" w:hAnsi="Times New Roman" w:cs="Times New Roman"/>
          <w:sz w:val="20"/>
          <w:szCs w:val="20"/>
          <w:lang w:eastAsia="en-IN"/>
        </w:rPr>
      </w:pPr>
      <w:r w:rsidRPr="007D4616">
        <w:rPr>
          <w:rFonts w:ascii="Times New Roman" w:eastAsia="Times New Roman" w:hAnsi="Times New Roman" w:cs="Times New Roman"/>
          <w:sz w:val="20"/>
          <w:szCs w:val="20"/>
          <w:lang w:eastAsia="en-IN"/>
        </w:rPr>
        <w:t>And here is the comparison between observed and expected ICC’s. The estimates are quite variable, so there appears to be slight bias. However, if I generated more than 200 data sets, the mean would likely converge closer to the expected values.</w:t>
      </w:r>
    </w:p>
    <w:p w14:paraId="0C3461FC" w14:textId="77777777" w:rsidR="007D4616" w:rsidRPr="007D4616" w:rsidRDefault="007D4616" w:rsidP="007D4616">
      <w:pPr>
        <w:spacing w:before="100" w:beforeAutospacing="1" w:after="100" w:afterAutospacing="1" w:line="240" w:lineRule="auto"/>
        <w:rPr>
          <w:rFonts w:ascii="Times New Roman" w:eastAsia="Times New Roman" w:hAnsi="Times New Roman" w:cs="Times New Roman"/>
          <w:sz w:val="20"/>
          <w:szCs w:val="20"/>
          <w:lang w:eastAsia="en-IN"/>
        </w:rPr>
      </w:pPr>
      <w:r w:rsidRPr="007D4616">
        <w:rPr>
          <w:rFonts w:ascii="Times New Roman" w:eastAsia="Times New Roman" w:hAnsi="Times New Roman" w:cs="Times New Roman"/>
          <w:noProof/>
          <w:sz w:val="20"/>
          <w:szCs w:val="20"/>
          <w:lang w:eastAsia="en-IN"/>
        </w:rPr>
        <w:lastRenderedPageBreak/>
        <w:drawing>
          <wp:inline distT="0" distB="0" distL="0" distR="0" wp14:anchorId="75732796" wp14:editId="5DC2A146">
            <wp:extent cx="4290060" cy="2407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2407920"/>
                    </a:xfrm>
                    <a:prstGeom prst="rect">
                      <a:avLst/>
                    </a:prstGeom>
                    <a:noFill/>
                    <a:ln>
                      <a:noFill/>
                    </a:ln>
                  </pic:spPr>
                </pic:pic>
              </a:graphicData>
            </a:graphic>
          </wp:inline>
        </w:drawing>
      </w:r>
    </w:p>
    <w:p w14:paraId="509FB166" w14:textId="77777777" w:rsidR="007D4616" w:rsidRPr="007D4616" w:rsidRDefault="007D4616" w:rsidP="007D4616">
      <w:pPr>
        <w:spacing w:before="100" w:beforeAutospacing="1" w:after="100" w:afterAutospacing="1" w:line="240" w:lineRule="auto"/>
        <w:rPr>
          <w:rFonts w:ascii="Times New Roman" w:eastAsia="Times New Roman" w:hAnsi="Times New Roman" w:cs="Times New Roman"/>
          <w:sz w:val="20"/>
          <w:szCs w:val="20"/>
          <w:lang w:eastAsia="en-IN"/>
        </w:rPr>
      </w:pPr>
      <w:r w:rsidRPr="007D4616">
        <w:rPr>
          <w:rFonts w:ascii="Times New Roman" w:eastAsia="Times New Roman" w:hAnsi="Times New Roman" w:cs="Times New Roman"/>
          <w:sz w:val="20"/>
          <w:szCs w:val="20"/>
          <w:lang w:eastAsia="en-IN"/>
        </w:rPr>
        <w:t xml:space="preserve">In the next post (or two), I plan on providing some examples of fitting models to the data I’ve generated here. In some cases, fairly standard linear mixed effects models in </w:t>
      </w:r>
      <w:r w:rsidRPr="007D4616">
        <w:rPr>
          <w:rFonts w:ascii="Courier New" w:eastAsia="Times New Roman" w:hAnsi="Courier New" w:cs="Courier New"/>
          <w:sz w:val="20"/>
          <w:szCs w:val="20"/>
          <w:lang w:eastAsia="en-IN"/>
        </w:rPr>
        <w:t>R</w:t>
      </w:r>
      <w:r w:rsidRPr="007D4616">
        <w:rPr>
          <w:rFonts w:ascii="Times New Roman" w:eastAsia="Times New Roman" w:hAnsi="Times New Roman" w:cs="Times New Roman"/>
          <w:sz w:val="20"/>
          <w:szCs w:val="20"/>
          <w:lang w:eastAsia="en-IN"/>
        </w:rPr>
        <w:t xml:space="preserve"> may be adequate, but in others, we may need to look elsewhere.</w:t>
      </w:r>
    </w:p>
    <w:p w14:paraId="19658061" w14:textId="77777777" w:rsidR="007D4616" w:rsidRPr="007D4616" w:rsidRDefault="007D4616" w:rsidP="007D4616">
      <w:pPr>
        <w:spacing w:before="100" w:beforeAutospacing="1" w:after="100" w:afterAutospacing="1" w:line="240" w:lineRule="auto"/>
        <w:rPr>
          <w:rFonts w:ascii="Times New Roman" w:eastAsia="Times New Roman" w:hAnsi="Times New Roman" w:cs="Times New Roman"/>
          <w:sz w:val="20"/>
          <w:szCs w:val="20"/>
          <w:lang w:eastAsia="en-IN"/>
        </w:rPr>
      </w:pPr>
      <w:r w:rsidRPr="007D4616">
        <w:rPr>
          <w:rFonts w:ascii="Times New Roman" w:eastAsia="Times New Roman" w:hAnsi="Times New Roman" w:cs="Times New Roman"/>
          <w:color w:val="BDB76B"/>
          <w:sz w:val="15"/>
          <w:szCs w:val="15"/>
          <w:lang w:eastAsia="en-IN"/>
        </w:rPr>
        <w:br/>
        <w:t>References:</w:t>
      </w:r>
    </w:p>
    <w:p w14:paraId="65FAD969" w14:textId="77777777" w:rsidR="007D4616" w:rsidRPr="007D4616" w:rsidRDefault="007D4616" w:rsidP="007D4616">
      <w:pPr>
        <w:spacing w:before="100" w:beforeAutospacing="1" w:after="100" w:afterAutospacing="1" w:line="240" w:lineRule="auto"/>
        <w:rPr>
          <w:rFonts w:ascii="Times New Roman" w:eastAsia="Times New Roman" w:hAnsi="Times New Roman" w:cs="Times New Roman"/>
          <w:sz w:val="20"/>
          <w:szCs w:val="20"/>
          <w:lang w:eastAsia="en-IN"/>
        </w:rPr>
      </w:pPr>
      <w:r w:rsidRPr="007D4616">
        <w:rPr>
          <w:rFonts w:ascii="Times New Roman" w:eastAsia="Times New Roman" w:hAnsi="Times New Roman" w:cs="Times New Roman"/>
          <w:sz w:val="20"/>
          <w:szCs w:val="20"/>
          <w:lang w:eastAsia="en-IN"/>
        </w:rPr>
        <w:t xml:space="preserve">Kasza, J., K. Hemming, R. Hooper, J. N. S. Matthews, and A. B. Forbes. “Impact of non-uniform correlation structure on sample size and power in multiple-period cluster randomised trials.” </w:t>
      </w:r>
      <w:r w:rsidRPr="007D4616">
        <w:rPr>
          <w:rFonts w:ascii="Times New Roman" w:eastAsia="Times New Roman" w:hAnsi="Times New Roman" w:cs="Times New Roman"/>
          <w:i/>
          <w:iCs/>
          <w:sz w:val="20"/>
          <w:szCs w:val="20"/>
          <w:lang w:eastAsia="en-IN"/>
        </w:rPr>
        <w:t>Statistical methods in medical research</w:t>
      </w:r>
      <w:r w:rsidRPr="007D4616">
        <w:rPr>
          <w:rFonts w:ascii="Times New Roman" w:eastAsia="Times New Roman" w:hAnsi="Times New Roman" w:cs="Times New Roman"/>
          <w:sz w:val="20"/>
          <w:szCs w:val="20"/>
          <w:lang w:eastAsia="en-IN"/>
        </w:rPr>
        <w:t xml:space="preserve"> (2017): 0962280217734981.</w:t>
      </w:r>
    </w:p>
    <w:p w14:paraId="3BE65477" w14:textId="77777777" w:rsidR="00DE459B" w:rsidRDefault="00DE459B"/>
    <w:sectPr w:rsidR="00DE45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616"/>
    <w:rsid w:val="007D4616"/>
    <w:rsid w:val="00DE45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F4543"/>
  <w15:chartTrackingRefBased/>
  <w15:docId w15:val="{D3BF265E-D8BE-4553-AA6C-D33DC8EC9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740485">
      <w:bodyDiv w:val="1"/>
      <w:marLeft w:val="0"/>
      <w:marRight w:val="0"/>
      <w:marTop w:val="0"/>
      <w:marBottom w:val="0"/>
      <w:divBdr>
        <w:top w:val="none" w:sz="0" w:space="0" w:color="auto"/>
        <w:left w:val="none" w:sz="0" w:space="0" w:color="auto"/>
        <w:bottom w:val="none" w:sz="0" w:space="0" w:color="auto"/>
        <w:right w:val="none" w:sz="0" w:space="0" w:color="auto"/>
      </w:divBdr>
      <w:divsChild>
        <w:div w:id="917517504">
          <w:marLeft w:val="0"/>
          <w:marRight w:val="0"/>
          <w:marTop w:val="0"/>
          <w:marBottom w:val="0"/>
          <w:divBdr>
            <w:top w:val="none" w:sz="0" w:space="0" w:color="auto"/>
            <w:left w:val="none" w:sz="0" w:space="0" w:color="auto"/>
            <w:bottom w:val="none" w:sz="0" w:space="0" w:color="auto"/>
            <w:right w:val="none" w:sz="0" w:space="0" w:color="auto"/>
          </w:divBdr>
          <w:divsChild>
            <w:div w:id="738674423">
              <w:marLeft w:val="0"/>
              <w:marRight w:val="0"/>
              <w:marTop w:val="0"/>
              <w:marBottom w:val="0"/>
              <w:divBdr>
                <w:top w:val="none" w:sz="0" w:space="0" w:color="auto"/>
                <w:left w:val="none" w:sz="0" w:space="0" w:color="auto"/>
                <w:bottom w:val="none" w:sz="0" w:space="0" w:color="auto"/>
                <w:right w:val="none" w:sz="0" w:space="0" w:color="auto"/>
              </w:divBdr>
            </w:div>
            <w:div w:id="563375537">
              <w:marLeft w:val="0"/>
              <w:marRight w:val="0"/>
              <w:marTop w:val="0"/>
              <w:marBottom w:val="0"/>
              <w:divBdr>
                <w:top w:val="none" w:sz="0" w:space="0" w:color="auto"/>
                <w:left w:val="none" w:sz="0" w:space="0" w:color="auto"/>
                <w:bottom w:val="none" w:sz="0" w:space="0" w:color="auto"/>
                <w:right w:val="none" w:sz="0" w:space="0" w:color="auto"/>
              </w:divBdr>
            </w:div>
            <w:div w:id="1297369398">
              <w:marLeft w:val="0"/>
              <w:marRight w:val="0"/>
              <w:marTop w:val="0"/>
              <w:marBottom w:val="0"/>
              <w:divBdr>
                <w:top w:val="none" w:sz="0" w:space="0" w:color="auto"/>
                <w:left w:val="none" w:sz="0" w:space="0" w:color="auto"/>
                <w:bottom w:val="none" w:sz="0" w:space="0" w:color="auto"/>
                <w:right w:val="none" w:sz="0" w:space="0" w:color="auto"/>
              </w:divBdr>
            </w:div>
          </w:divsChild>
        </w:div>
        <w:div w:id="970013990">
          <w:marLeft w:val="0"/>
          <w:marRight w:val="0"/>
          <w:marTop w:val="0"/>
          <w:marBottom w:val="0"/>
          <w:divBdr>
            <w:top w:val="none" w:sz="0" w:space="0" w:color="auto"/>
            <w:left w:val="none" w:sz="0" w:space="0" w:color="auto"/>
            <w:bottom w:val="none" w:sz="0" w:space="0" w:color="auto"/>
            <w:right w:val="none" w:sz="0" w:space="0" w:color="auto"/>
          </w:divBdr>
        </w:div>
        <w:div w:id="1825505913">
          <w:marLeft w:val="0"/>
          <w:marRight w:val="0"/>
          <w:marTop w:val="0"/>
          <w:marBottom w:val="0"/>
          <w:divBdr>
            <w:top w:val="none" w:sz="0" w:space="0" w:color="auto"/>
            <w:left w:val="none" w:sz="0" w:space="0" w:color="auto"/>
            <w:bottom w:val="none" w:sz="0" w:space="0" w:color="auto"/>
            <w:right w:val="none" w:sz="0" w:space="0" w:color="auto"/>
          </w:divBdr>
        </w:div>
        <w:div w:id="1947231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ournals.sagepub.com/doi/full/10.1177/0962280217734981" TargetMode="External"/><Relationship Id="rId11" Type="http://schemas.openxmlformats.org/officeDocument/2006/relationships/theme" Target="theme/theme1.xml"/><Relationship Id="rId5" Type="http://schemas.openxmlformats.org/officeDocument/2006/relationships/hyperlink" Target="https://www.rdatagen.net/post/intra-cluster-correlations-over-time/" TargetMode="External"/><Relationship Id="rId10" Type="http://schemas.openxmlformats.org/officeDocument/2006/relationships/fontTable" Target="fontTable.xml"/><Relationship Id="rId4" Type="http://schemas.openxmlformats.org/officeDocument/2006/relationships/hyperlink" Target="https://www.rdatagen.net/post/intra-cluster-correlations-over-time/"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1699</Words>
  <Characters>9689</Characters>
  <Application>Microsoft Office Word</Application>
  <DocSecurity>0</DocSecurity>
  <Lines>80</Lines>
  <Paragraphs>22</Paragraphs>
  <ScaleCrop>false</ScaleCrop>
  <Company/>
  <LinksUpToDate>false</LinksUpToDate>
  <CharactersWithSpaces>11366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2021-11-17T05:43:00Z</dcterms:created>
  <dcterms:modified xsi:type="dcterms:W3CDTF">2021-11-17T05:44:00Z</dcterms:modified>
</cp:coreProperties>
</file>