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994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A commonly asked question in the R community is:</w:t>
      </w:r>
    </w:p>
    <w:p w14:paraId="1EEAE400" w14:textId="77777777" w:rsidR="001431E0" w:rsidRPr="001431E0" w:rsidRDefault="001431E0" w:rsidP="001431E0">
      <w:pPr>
        <w:spacing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How can I parallelize the following for-loop?</w:t>
      </w:r>
    </w:p>
    <w:p w14:paraId="34398CDF"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answer almost always involves rewriting the </w:t>
      </w:r>
      <w:r w:rsidRPr="001431E0">
        <w:rPr>
          <w:rFonts w:ascii="Courier New" w:eastAsia="Times New Roman" w:hAnsi="Courier New" w:cs="Courier New"/>
          <w:sz w:val="20"/>
          <w:szCs w:val="20"/>
          <w:lang w:eastAsia="en-IN"/>
        </w:rPr>
        <w:t>for (...) { ... }</w:t>
      </w:r>
      <w:r w:rsidRPr="001431E0">
        <w:rPr>
          <w:rFonts w:ascii="Times New Roman" w:eastAsia="Times New Roman" w:hAnsi="Times New Roman" w:cs="Times New Roman"/>
          <w:sz w:val="20"/>
          <w:szCs w:val="20"/>
          <w:lang w:eastAsia="en-IN"/>
        </w:rPr>
        <w:t xml:space="preserve"> loop into something that looks like a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call. If you can achieve that, you can parallelize it via for instance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future.apply</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future_lapply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or </w:t>
      </w:r>
      <w:r w:rsidRPr="001431E0">
        <w:rPr>
          <w:rFonts w:ascii="Courier New" w:eastAsia="Times New Roman" w:hAnsi="Courier New" w:cs="Courier New"/>
          <w:sz w:val="20"/>
          <w:szCs w:val="20"/>
          <w:lang w:eastAsia="en-IN"/>
        </w:rPr>
        <w:t>y &lt;- foreach::foreach() %</w:t>
      </w:r>
      <w:proofErr w:type="spellStart"/>
      <w:r w:rsidRPr="001431E0">
        <w:rPr>
          <w:rFonts w:ascii="Courier New" w:eastAsia="Times New Roman" w:hAnsi="Courier New" w:cs="Courier New"/>
          <w:sz w:val="20"/>
          <w:szCs w:val="20"/>
          <w:lang w:eastAsia="en-IN"/>
        </w:rPr>
        <w:t>dopar</w:t>
      </w:r>
      <w:proofErr w:type="spellEnd"/>
      <w:r w:rsidRPr="001431E0">
        <w:rPr>
          <w:rFonts w:ascii="Courier New" w:eastAsia="Times New Roman" w:hAnsi="Courier New" w:cs="Courier New"/>
          <w:sz w:val="20"/>
          <w:szCs w:val="20"/>
          <w:lang w:eastAsia="en-IN"/>
        </w:rPr>
        <w:t>% { ... }</w:t>
      </w:r>
      <w:r w:rsidRPr="001431E0">
        <w:rPr>
          <w:rFonts w:ascii="Times New Roman" w:eastAsia="Times New Roman" w:hAnsi="Times New Roman" w:cs="Times New Roman"/>
          <w:sz w:val="20"/>
          <w:szCs w:val="20"/>
          <w:lang w:eastAsia="en-IN"/>
        </w:rPr>
        <w:t>.</w:t>
      </w:r>
    </w:p>
    <w:p w14:paraId="1EDE1BAF"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For some for-loops it is straightforward to rewrite the code to make use of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instead, whereas in other cases it can be a bit more complicated, especially if the for-loop updates multiple variables in each iteration. However, as long as the algorithm behind the for-loop is </w:t>
      </w:r>
      <w:hyperlink r:id="rId5" w:tgtFrame="_blank" w:history="1">
        <w:r w:rsidRPr="001431E0">
          <w:rPr>
            <w:rFonts w:ascii="Times New Roman" w:eastAsia="Times New Roman" w:hAnsi="Times New Roman" w:cs="Times New Roman"/>
            <w:i/>
            <w:iCs/>
            <w:color w:val="0000FF"/>
            <w:sz w:val="20"/>
            <w:szCs w:val="20"/>
            <w:u w:val="single"/>
            <w:lang w:eastAsia="en-IN"/>
          </w:rPr>
          <w:t>embarrassingly parallel</w:t>
        </w:r>
      </w:hyperlink>
      <w:r w:rsidRPr="001431E0">
        <w:rPr>
          <w:rFonts w:ascii="Times New Roman" w:eastAsia="Times New Roman" w:hAnsi="Times New Roman" w:cs="Times New Roman"/>
          <w:sz w:val="20"/>
          <w:szCs w:val="20"/>
          <w:lang w:eastAsia="en-IN"/>
        </w:rPr>
        <w:t>, it can be done. Whether it should be parallelized in the first place, or it’s worth parallelizing it, is a whole other discussion.</w:t>
      </w:r>
    </w:p>
    <w:p w14:paraId="49D8C5C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Below are a few walk-through examples on how to transform a for-loop into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w:t>
      </w:r>
    </w:p>
    <w:p w14:paraId="1C28BF9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noProof/>
          <w:sz w:val="20"/>
          <w:szCs w:val="20"/>
          <w:lang w:eastAsia="en-IN"/>
        </w:rPr>
        <w:drawing>
          <wp:inline distT="0" distB="0" distL="0" distR="0" wp14:anchorId="0651EB0B" wp14:editId="0FB2C9B6">
            <wp:extent cx="4343400" cy="2636520"/>
            <wp:effectExtent l="0" t="0" r="0" b="0"/>
            <wp:docPr id="1" name="Picture 1" descr="Paper tape relay operation at US FAA's Honolulu flight service station in 1964 showing a large number of punch t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 tape relay operation at US FAA's Honolulu flight service station in 1964 showing a large number of punch ta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36520"/>
                    </a:xfrm>
                    <a:prstGeom prst="rect">
                      <a:avLst/>
                    </a:prstGeom>
                    <a:noFill/>
                    <a:ln>
                      <a:noFill/>
                    </a:ln>
                  </pic:spPr>
                </pic:pic>
              </a:graphicData>
            </a:graphic>
          </wp:inline>
        </w:drawing>
      </w:r>
      <w:r w:rsidRPr="001431E0">
        <w:rPr>
          <w:rFonts w:ascii="Times New Roman" w:eastAsia="Times New Roman" w:hAnsi="Times New Roman" w:cs="Times New Roman"/>
          <w:sz w:val="20"/>
          <w:szCs w:val="20"/>
          <w:lang w:eastAsia="en-IN"/>
        </w:rPr>
        <w:br/>
      </w:r>
      <w:r w:rsidRPr="001431E0">
        <w:rPr>
          <w:rFonts w:ascii="Times New Roman" w:eastAsia="Times New Roman" w:hAnsi="Times New Roman" w:cs="Times New Roman"/>
          <w:i/>
          <w:iCs/>
          <w:sz w:val="24"/>
          <w:szCs w:val="24"/>
          <w:lang w:eastAsia="en-IN"/>
        </w:rPr>
        <w:t>Run your loops in parallel.</w:t>
      </w:r>
    </w:p>
    <w:p w14:paraId="624A91DE"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Example 1: A well-behaving for-loop</w:t>
      </w:r>
    </w:p>
    <w:p w14:paraId="61CACA3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 will use very simple function calls throughout the examples, e.g. </w:t>
      </w:r>
      <w:r w:rsidRPr="001431E0">
        <w:rPr>
          <w:rFonts w:ascii="Courier New" w:eastAsia="Times New Roman" w:hAnsi="Courier New" w:cs="Courier New"/>
          <w:sz w:val="20"/>
          <w:szCs w:val="20"/>
          <w:lang w:eastAsia="en-IN"/>
        </w:rPr>
        <w:t>sqrt(x)</w:t>
      </w:r>
      <w:r w:rsidRPr="001431E0">
        <w:rPr>
          <w:rFonts w:ascii="Times New Roman" w:eastAsia="Times New Roman" w:hAnsi="Times New Roman" w:cs="Times New Roman"/>
          <w:sz w:val="20"/>
          <w:szCs w:val="20"/>
          <w:lang w:eastAsia="en-IN"/>
        </w:rPr>
        <w:t>. For these code snippets to make sense, let us pretend that those functions take a long time to finish and by parallelizing multiple such calls we will shorten the overall processing time.</w:t>
      </w:r>
    </w:p>
    <w:p w14:paraId="3BBC6E48"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First, consider the following example:</w:t>
      </w:r>
    </w:p>
    <w:p w14:paraId="46DF92E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0A12899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04356D7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10B5B25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2586B4D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  ## Assume this takes a long time</w:t>
      </w:r>
    </w:p>
    <w:p w14:paraId="3BD3F5F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spellStart"/>
      <w:r w:rsidRPr="001431E0">
        <w:rPr>
          <w:rFonts w:ascii="Courier New" w:eastAsia="Times New Roman" w:hAnsi="Courier New" w:cs="Courier New"/>
          <w:sz w:val="20"/>
          <w:szCs w:val="20"/>
          <w:lang w:eastAsia="en-IN"/>
        </w:rPr>
        <w:t>tmp</w:t>
      </w:r>
      <w:proofErr w:type="spellEnd"/>
    </w:p>
    <w:p w14:paraId="4D8FF37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67C54A2"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When run, this will give us the following result:</w:t>
      </w:r>
    </w:p>
    <w:p w14:paraId="0AC77F0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&gt; str(y)</w:t>
      </w:r>
    </w:p>
    <w:p w14:paraId="22600D0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List of 5</w:t>
      </w:r>
    </w:p>
    <w:p w14:paraId="59E079D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 :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1</w:t>
      </w:r>
    </w:p>
    <w:p w14:paraId="13AF251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lastRenderedPageBreak/>
        <w:t xml:space="preserve"> $ :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1.41</w:t>
      </w:r>
    </w:p>
    <w:p w14:paraId="412DCF9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 :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1.73</w:t>
      </w:r>
    </w:p>
    <w:p w14:paraId="1581F2E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 :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2</w:t>
      </w:r>
    </w:p>
    <w:p w14:paraId="35515FD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 :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2.24</w:t>
      </w:r>
    </w:p>
    <w:p w14:paraId="0DD68A9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Because the result of each iteration in the for-loop is a single value (variable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it is straightforward to turn this for-loop into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I’ll first show a version that resembles the original for-loop as far as possible, with one minor but important change. I’ll wrap up the “iteration” code inside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to make sure it is evaluated in a </w:t>
      </w:r>
      <w:r w:rsidRPr="001431E0">
        <w:rPr>
          <w:rFonts w:ascii="Times New Roman" w:eastAsia="Times New Roman" w:hAnsi="Times New Roman" w:cs="Times New Roman"/>
          <w:i/>
          <w:iCs/>
          <w:sz w:val="24"/>
          <w:szCs w:val="24"/>
          <w:lang w:eastAsia="en-IN"/>
        </w:rPr>
        <w:t>local environment</w:t>
      </w:r>
      <w:r w:rsidRPr="001431E0">
        <w:rPr>
          <w:rFonts w:ascii="Times New Roman" w:eastAsia="Times New Roman" w:hAnsi="Times New Roman" w:cs="Times New Roman"/>
          <w:sz w:val="20"/>
          <w:szCs w:val="20"/>
          <w:lang w:eastAsia="en-IN"/>
        </w:rPr>
        <w:t xml:space="preserve"> in order to prevent it from assigning values to the global environment. It is only the “result” of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call that I will allow updating </w:t>
      </w:r>
      <w:r w:rsidRPr="001431E0">
        <w:rPr>
          <w:rFonts w:ascii="Courier New" w:eastAsia="Times New Roman" w:hAnsi="Courier New" w:cs="Courier New"/>
          <w:sz w:val="20"/>
          <w:szCs w:val="20"/>
          <w:lang w:eastAsia="en-IN"/>
        </w:rPr>
        <w:t>y</w:t>
      </w:r>
      <w:r w:rsidRPr="001431E0">
        <w:rPr>
          <w:rFonts w:ascii="Times New Roman" w:eastAsia="Times New Roman" w:hAnsi="Times New Roman" w:cs="Times New Roman"/>
          <w:sz w:val="20"/>
          <w:szCs w:val="20"/>
          <w:lang w:eastAsia="en-IN"/>
        </w:rPr>
        <w:t>. Here we go:</w:t>
      </w:r>
    </w:p>
    <w:p w14:paraId="7A902B6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07DF13F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140DF86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local({</w:t>
      </w:r>
    </w:p>
    <w:p w14:paraId="77000D3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5807E9D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42A2EED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 same as return(</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w:t>
      </w:r>
    </w:p>
    <w:p w14:paraId="7FB1931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
    <w:p w14:paraId="5A656D5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01F95AB"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By making these, apparently, small adjustments, we lower the risk for missing some critical side effects that may be used in some for-loops. If those exists and we miss to adjust for them, then the for-loop is likely to give the wrong results.</w:t>
      </w:r>
    </w:p>
    <w:p w14:paraId="56BD8169"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If this syntax is unfamiliar to you, run it first to convince yourself that it works. How does it work? The code inside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will be evaluated in a local environment and it is only its last value (here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that will be returned. It is also neat that </w:t>
      </w:r>
      <w:r w:rsidRPr="001431E0">
        <w:rPr>
          <w:rFonts w:ascii="Courier New" w:eastAsia="Times New Roman" w:hAnsi="Courier New" w:cs="Courier New"/>
          <w:sz w:val="20"/>
          <w:szCs w:val="20"/>
          <w:lang w:eastAsia="en-IN"/>
        </w:rPr>
        <w:t>x</w:t>
      </w:r>
      <w:r w:rsidRPr="001431E0">
        <w:rPr>
          <w:rFonts w:ascii="Times New Roman" w:eastAsia="Times New Roman" w:hAnsi="Times New Roman" w:cs="Times New Roman"/>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and any other created variables, will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clutter up the global environment. Instead, they will vanish after each iteration just like local variables used inside functions. Retry the above after </w:t>
      </w:r>
      <w:r w:rsidRPr="001431E0">
        <w:rPr>
          <w:rFonts w:ascii="Courier New" w:eastAsia="Times New Roman" w:hAnsi="Courier New" w:cs="Courier New"/>
          <w:sz w:val="20"/>
          <w:szCs w:val="20"/>
          <w:lang w:eastAsia="en-IN"/>
        </w:rPr>
        <w:t xml:space="preserve">rm(x,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to see that this is really the case.</w:t>
      </w:r>
    </w:p>
    <w:p w14:paraId="3F1A6D24"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Now we’re in a really good position to turn the for-loop into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To share my train of thought, I’ll start by showing how to do it in a way that best resembles the latter for-loop;</w:t>
      </w:r>
    </w:p>
    <w:p w14:paraId="73D9D7B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function(ii) {</w:t>
      </w:r>
    </w:p>
    <w:p w14:paraId="0734846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04C955C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3AECFA7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3051065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F6CF50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Just like the for-loop with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it is the last value (here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that is returned, and everything is evaluated in a local environment, e.g. variable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will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show up in our global environment.</w:t>
      </w:r>
    </w:p>
    <w:p w14:paraId="0201A51B"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There is one more update that we can do, namely instead of passing the index </w:t>
      </w:r>
      <w:r w:rsidRPr="001431E0">
        <w:rPr>
          <w:rFonts w:ascii="Courier New" w:eastAsia="Times New Roman" w:hAnsi="Courier New" w:cs="Courier New"/>
          <w:sz w:val="20"/>
          <w:szCs w:val="20"/>
          <w:lang w:eastAsia="en-IN"/>
        </w:rPr>
        <w:t>ii</w:t>
      </w:r>
      <w:r w:rsidRPr="001431E0">
        <w:rPr>
          <w:rFonts w:ascii="Times New Roman" w:eastAsia="Times New Roman" w:hAnsi="Times New Roman" w:cs="Times New Roman"/>
          <w:sz w:val="20"/>
          <w:szCs w:val="20"/>
          <w:lang w:eastAsia="en-IN"/>
        </w:rPr>
        <w:t xml:space="preserve"> as an argument and then extract element </w:t>
      </w:r>
      <w:r w:rsidRPr="001431E0">
        <w:rPr>
          <w:rFonts w:ascii="Courier New" w:eastAsia="Times New Roman" w:hAnsi="Courier New" w:cs="Courier New"/>
          <w:sz w:val="20"/>
          <w:szCs w:val="20"/>
          <w:lang w:eastAsia="en-IN"/>
        </w:rPr>
        <w:t>x &lt;- X[[ii]]</w:t>
      </w:r>
      <w:r w:rsidRPr="001431E0">
        <w:rPr>
          <w:rFonts w:ascii="Times New Roman" w:eastAsia="Times New Roman" w:hAnsi="Times New Roman" w:cs="Times New Roman"/>
          <w:sz w:val="20"/>
          <w:szCs w:val="20"/>
          <w:lang w:eastAsia="en-IN"/>
        </w:rPr>
        <w:t xml:space="preserve"> inside the function, we can pass that element directly using:</w:t>
      </w:r>
    </w:p>
    <w:p w14:paraId="1427A4D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(X, function(x) {</w:t>
      </w:r>
    </w:p>
    <w:p w14:paraId="4FEAE5F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0185A8E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7FAE3E4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5A98DE4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If we get this far and have </w:t>
      </w:r>
      <w:r w:rsidRPr="001431E0">
        <w:rPr>
          <w:rFonts w:ascii="Times New Roman" w:eastAsia="Times New Roman" w:hAnsi="Times New Roman" w:cs="Times New Roman"/>
          <w:b/>
          <w:bCs/>
          <w:sz w:val="20"/>
          <w:szCs w:val="20"/>
          <w:lang w:eastAsia="en-IN"/>
        </w:rPr>
        <w:t>confirmed that we get the expected results</w:t>
      </w:r>
      <w:r w:rsidRPr="001431E0">
        <w:rPr>
          <w:rFonts w:ascii="Times New Roman" w:eastAsia="Times New Roman" w:hAnsi="Times New Roman" w:cs="Times New Roman"/>
          <w:sz w:val="20"/>
          <w:szCs w:val="20"/>
          <w:lang w:eastAsia="en-IN"/>
        </w:rPr>
        <w:t>, then we’re home.</w:t>
      </w:r>
    </w:p>
    <w:p w14:paraId="359401C4" w14:textId="2A24F444"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From here, there are few ways to parallelize the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The </w:t>
      </w:r>
      <w:r w:rsidRPr="001431E0">
        <w:rPr>
          <w:rFonts w:ascii="Times New Roman" w:eastAsia="Times New Roman" w:hAnsi="Times New Roman" w:cs="Times New Roman"/>
          <w:b/>
          <w:bCs/>
          <w:sz w:val="20"/>
          <w:szCs w:val="20"/>
          <w:lang w:eastAsia="en-IN"/>
        </w:rPr>
        <w:t>parallel</w:t>
      </w:r>
      <w:r w:rsidRPr="001431E0">
        <w:rPr>
          <w:rFonts w:ascii="Times New Roman" w:eastAsia="Times New Roman" w:hAnsi="Times New Roman" w:cs="Times New Roman"/>
          <w:sz w:val="20"/>
          <w:szCs w:val="20"/>
          <w:lang w:eastAsia="en-IN"/>
        </w:rPr>
        <w:t xml:space="preserve"> package provides the commonly known </w:t>
      </w:r>
      <w:proofErr w:type="spellStart"/>
      <w:r w:rsidRPr="001431E0">
        <w:rPr>
          <w:rFonts w:ascii="Courier New" w:eastAsia="Times New Roman" w:hAnsi="Courier New" w:cs="Courier New"/>
          <w:sz w:val="20"/>
          <w:szCs w:val="20"/>
          <w:lang w:eastAsia="en-IN"/>
        </w:rPr>
        <w:t>mclapply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and </w:t>
      </w:r>
      <w:proofErr w:type="spellStart"/>
      <w:r w:rsidRPr="001431E0">
        <w:rPr>
          <w:rFonts w:ascii="Courier New" w:eastAsia="Times New Roman" w:hAnsi="Courier New" w:cs="Courier New"/>
          <w:sz w:val="20"/>
          <w:szCs w:val="20"/>
          <w:lang w:eastAsia="en-IN"/>
        </w:rPr>
        <w:t>parLapply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functions, which are found in many examples and inside several R packages. As the </w:t>
      </w:r>
      <w:r w:rsidR="001A586C">
        <w:rPr>
          <w:rFonts w:ascii="Times New Roman" w:eastAsia="Times New Roman" w:hAnsi="Times New Roman" w:cs="Times New Roman"/>
          <w:sz w:val="20"/>
          <w:szCs w:val="20"/>
          <w:lang w:eastAsia="en-IN"/>
        </w:rPr>
        <w:t>user</w:t>
      </w:r>
      <w:r w:rsidRPr="001431E0">
        <w:rPr>
          <w:rFonts w:ascii="Times New Roman" w:eastAsia="Times New Roman" w:hAnsi="Times New Roman" w:cs="Times New Roman"/>
          <w:sz w:val="20"/>
          <w:szCs w:val="20"/>
          <w:lang w:eastAsia="en-IN"/>
        </w:rPr>
        <w:t xml:space="preserve"> of the </w:t>
      </w:r>
      <w:r w:rsidRPr="001431E0">
        <w:rPr>
          <w:rFonts w:ascii="Times New Roman" w:eastAsia="Times New Roman" w:hAnsi="Times New Roman" w:cs="Times New Roman"/>
          <w:b/>
          <w:bCs/>
          <w:color w:val="0000FF"/>
          <w:sz w:val="20"/>
          <w:szCs w:val="20"/>
          <w:u w:val="single"/>
          <w:lang w:eastAsia="en-IN"/>
        </w:rPr>
        <w:t>future</w:t>
      </w:r>
      <w:r w:rsidRPr="001431E0">
        <w:rPr>
          <w:rFonts w:ascii="Times New Roman" w:eastAsia="Times New Roman" w:hAnsi="Times New Roman" w:cs="Times New Roman"/>
          <w:sz w:val="20"/>
          <w:szCs w:val="20"/>
          <w:lang w:eastAsia="en-IN"/>
        </w:rPr>
        <w:t xml:space="preserve"> package, I claim that your life as a developer will be a bit easier if you instead use the future framework. It will also bring more power and options to the end user. Below are a few options for parallelization.</w:t>
      </w:r>
    </w:p>
    <w:p w14:paraId="0A1489FB"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431E0">
        <w:rPr>
          <w:rFonts w:ascii="Times New Roman" w:eastAsia="Times New Roman" w:hAnsi="Times New Roman" w:cs="Times New Roman"/>
          <w:b/>
          <w:bCs/>
          <w:sz w:val="36"/>
          <w:szCs w:val="36"/>
          <w:lang w:eastAsia="en-IN"/>
        </w:rPr>
        <w:lastRenderedPageBreak/>
        <w:t>future.apply</w:t>
      </w:r>
      <w:proofErr w:type="spellEnd"/>
      <w:r w:rsidRPr="001431E0">
        <w:rPr>
          <w:rFonts w:ascii="Times New Roman" w:eastAsia="Times New Roman" w:hAnsi="Times New Roman" w:cs="Times New Roman"/>
          <w:b/>
          <w:bCs/>
          <w:sz w:val="36"/>
          <w:szCs w:val="36"/>
          <w:lang w:eastAsia="en-IN"/>
        </w:rPr>
        <w:t>::</w:t>
      </w:r>
      <w:proofErr w:type="spellStart"/>
      <w:r w:rsidRPr="001431E0">
        <w:rPr>
          <w:rFonts w:ascii="Times New Roman" w:eastAsia="Times New Roman" w:hAnsi="Times New Roman" w:cs="Times New Roman"/>
          <w:b/>
          <w:bCs/>
          <w:sz w:val="36"/>
          <w:szCs w:val="36"/>
          <w:lang w:eastAsia="en-IN"/>
        </w:rPr>
        <w:t>future_lapply</w:t>
      </w:r>
      <w:proofErr w:type="spellEnd"/>
      <w:r w:rsidRPr="001431E0">
        <w:rPr>
          <w:rFonts w:ascii="Times New Roman" w:eastAsia="Times New Roman" w:hAnsi="Times New Roman" w:cs="Times New Roman"/>
          <w:b/>
          <w:bCs/>
          <w:sz w:val="36"/>
          <w:szCs w:val="36"/>
          <w:lang w:eastAsia="en-IN"/>
        </w:rPr>
        <w:t>()</w:t>
      </w:r>
    </w:p>
    <w:p w14:paraId="50FE2A7D" w14:textId="45556802"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parallelization update that takes the least amount of changes is provided by the </w:t>
      </w:r>
      <w:proofErr w:type="spellStart"/>
      <w:r w:rsidRPr="001431E0">
        <w:rPr>
          <w:rFonts w:ascii="Times New Roman" w:eastAsia="Times New Roman" w:hAnsi="Times New Roman" w:cs="Times New Roman"/>
          <w:b/>
          <w:bCs/>
          <w:color w:val="0000FF"/>
          <w:sz w:val="20"/>
          <w:szCs w:val="20"/>
          <w:u w:val="single"/>
          <w:lang w:eastAsia="en-IN"/>
        </w:rPr>
        <w:t>future.apply</w:t>
      </w:r>
      <w:proofErr w:type="spellEnd"/>
      <w:r w:rsidRPr="001431E0">
        <w:rPr>
          <w:rFonts w:ascii="Times New Roman" w:eastAsia="Times New Roman" w:hAnsi="Times New Roman" w:cs="Times New Roman"/>
          <w:sz w:val="20"/>
          <w:szCs w:val="20"/>
          <w:lang w:eastAsia="en-IN"/>
        </w:rPr>
        <w:t xml:space="preserve"> package. All we have to do is to replace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with </w:t>
      </w:r>
      <w:proofErr w:type="spellStart"/>
      <w:r w:rsidRPr="001431E0">
        <w:rPr>
          <w:rFonts w:ascii="Courier New" w:eastAsia="Times New Roman" w:hAnsi="Courier New" w:cs="Courier New"/>
          <w:sz w:val="20"/>
          <w:szCs w:val="20"/>
          <w:lang w:eastAsia="en-IN"/>
        </w:rPr>
        <w:t>future_lapply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w:t>
      </w:r>
    </w:p>
    <w:p w14:paraId="41B0E21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w:t>
      </w:r>
      <w:proofErr w:type="spellStart"/>
      <w:r w:rsidRPr="001431E0">
        <w:rPr>
          <w:rFonts w:ascii="Courier New" w:eastAsia="Times New Roman" w:hAnsi="Courier New" w:cs="Courier New"/>
          <w:sz w:val="20"/>
          <w:szCs w:val="20"/>
          <w:lang w:eastAsia="en-IN"/>
        </w:rPr>
        <w:t>future.apply</w:t>
      </w:r>
      <w:proofErr w:type="spellEnd"/>
      <w:r w:rsidRPr="001431E0">
        <w:rPr>
          <w:rFonts w:ascii="Courier New" w:eastAsia="Times New Roman" w:hAnsi="Courier New" w:cs="Courier New"/>
          <w:sz w:val="20"/>
          <w:szCs w:val="20"/>
          <w:lang w:eastAsia="en-IN"/>
        </w:rPr>
        <w:t>)</w:t>
      </w:r>
    </w:p>
    <w:p w14:paraId="39DF512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 ## =&gt; parallelize on your local computer</w:t>
      </w:r>
    </w:p>
    <w:p w14:paraId="4739C84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4DD4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3168C67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220B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future_lapply</w:t>
      </w:r>
      <w:proofErr w:type="spellEnd"/>
      <w:r w:rsidRPr="001431E0">
        <w:rPr>
          <w:rFonts w:ascii="Courier New" w:eastAsia="Times New Roman" w:hAnsi="Courier New" w:cs="Courier New"/>
          <w:sz w:val="20"/>
          <w:szCs w:val="20"/>
          <w:lang w:eastAsia="en-IN"/>
        </w:rPr>
        <w:t>(X, function(x) {</w:t>
      </w:r>
    </w:p>
    <w:p w14:paraId="4FFCE3E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33BF878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55BE4C5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0843FDD"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and we’re done.</w:t>
      </w:r>
    </w:p>
    <w:p w14:paraId="6C92BDFA"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31E0">
        <w:rPr>
          <w:rFonts w:ascii="Times New Roman" w:eastAsia="Times New Roman" w:hAnsi="Times New Roman" w:cs="Times New Roman"/>
          <w:b/>
          <w:bCs/>
          <w:sz w:val="36"/>
          <w:szCs w:val="36"/>
          <w:lang w:eastAsia="en-IN"/>
        </w:rPr>
        <w:t>foreach::foreach() %</w:t>
      </w:r>
      <w:proofErr w:type="spellStart"/>
      <w:r w:rsidRPr="001431E0">
        <w:rPr>
          <w:rFonts w:ascii="Times New Roman" w:eastAsia="Times New Roman" w:hAnsi="Times New Roman" w:cs="Times New Roman"/>
          <w:b/>
          <w:bCs/>
          <w:sz w:val="36"/>
          <w:szCs w:val="36"/>
          <w:lang w:eastAsia="en-IN"/>
        </w:rPr>
        <w:t>dopar</w:t>
      </w:r>
      <w:proofErr w:type="spellEnd"/>
      <w:r w:rsidRPr="001431E0">
        <w:rPr>
          <w:rFonts w:ascii="Times New Roman" w:eastAsia="Times New Roman" w:hAnsi="Times New Roman" w:cs="Times New Roman"/>
          <w:b/>
          <w:bCs/>
          <w:sz w:val="36"/>
          <w:szCs w:val="36"/>
          <w:lang w:eastAsia="en-IN"/>
        </w:rPr>
        <w:t>% { … }</w:t>
      </w:r>
    </w:p>
    <w:p w14:paraId="548EFE9B" w14:textId="7AB70793"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If we wish to use the </w:t>
      </w:r>
      <w:r w:rsidRPr="001431E0">
        <w:rPr>
          <w:rFonts w:ascii="Times New Roman" w:eastAsia="Times New Roman" w:hAnsi="Times New Roman" w:cs="Times New Roman"/>
          <w:b/>
          <w:bCs/>
          <w:color w:val="0000FF"/>
          <w:sz w:val="20"/>
          <w:szCs w:val="20"/>
          <w:u w:val="single"/>
          <w:lang w:eastAsia="en-IN"/>
        </w:rPr>
        <w:t>foreach</w:t>
      </w:r>
      <w:r w:rsidRPr="001431E0">
        <w:rPr>
          <w:rFonts w:ascii="Times New Roman" w:eastAsia="Times New Roman" w:hAnsi="Times New Roman" w:cs="Times New Roman"/>
          <w:sz w:val="20"/>
          <w:szCs w:val="20"/>
          <w:lang w:eastAsia="en-IN"/>
        </w:rPr>
        <w:t xml:space="preserve"> framework, we can do:</w:t>
      </w:r>
    </w:p>
    <w:p w14:paraId="0CCA5D2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w:t>
      </w:r>
      <w:proofErr w:type="spellStart"/>
      <w:r w:rsidRPr="001431E0">
        <w:rPr>
          <w:rFonts w:ascii="Courier New" w:eastAsia="Times New Roman" w:hAnsi="Courier New" w:cs="Courier New"/>
          <w:sz w:val="20"/>
          <w:szCs w:val="20"/>
          <w:lang w:eastAsia="en-IN"/>
        </w:rPr>
        <w:t>doFuture</w:t>
      </w:r>
      <w:proofErr w:type="spellEnd"/>
      <w:r w:rsidRPr="001431E0">
        <w:rPr>
          <w:rFonts w:ascii="Courier New" w:eastAsia="Times New Roman" w:hAnsi="Courier New" w:cs="Courier New"/>
          <w:sz w:val="20"/>
          <w:szCs w:val="20"/>
          <w:lang w:eastAsia="en-IN"/>
        </w:rPr>
        <w:t>)</w:t>
      </w:r>
    </w:p>
    <w:p w14:paraId="4A64304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registerDoFuture</w:t>
      </w:r>
      <w:proofErr w:type="spellEnd"/>
      <w:r w:rsidRPr="001431E0">
        <w:rPr>
          <w:rFonts w:ascii="Courier New" w:eastAsia="Times New Roman" w:hAnsi="Courier New" w:cs="Courier New"/>
          <w:sz w:val="20"/>
          <w:szCs w:val="20"/>
          <w:lang w:eastAsia="en-IN"/>
        </w:rPr>
        <w:t>()</w:t>
      </w:r>
    </w:p>
    <w:p w14:paraId="009DEE5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w:t>
      </w:r>
    </w:p>
    <w:p w14:paraId="45CD367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ED87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0AB3D1E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8886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foreach(x = X) %</w:t>
      </w:r>
      <w:proofErr w:type="spellStart"/>
      <w:r w:rsidRPr="001431E0">
        <w:rPr>
          <w:rFonts w:ascii="Courier New" w:eastAsia="Times New Roman" w:hAnsi="Courier New" w:cs="Courier New"/>
          <w:sz w:val="20"/>
          <w:szCs w:val="20"/>
          <w:lang w:eastAsia="en-IN"/>
        </w:rPr>
        <w:t>dopar</w:t>
      </w:r>
      <w:proofErr w:type="spellEnd"/>
      <w:r w:rsidRPr="001431E0">
        <w:rPr>
          <w:rFonts w:ascii="Courier New" w:eastAsia="Times New Roman" w:hAnsi="Courier New" w:cs="Courier New"/>
          <w:sz w:val="20"/>
          <w:szCs w:val="20"/>
          <w:lang w:eastAsia="en-IN"/>
        </w:rPr>
        <w:t>% {</w:t>
      </w:r>
    </w:p>
    <w:p w14:paraId="23E67A9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5BF9C72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1859E3E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4B8912B9" w14:textId="5B5CE659"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Here I choose the </w:t>
      </w:r>
      <w:proofErr w:type="spellStart"/>
      <w:r w:rsidRPr="001431E0">
        <w:rPr>
          <w:rFonts w:ascii="Times New Roman" w:eastAsia="Times New Roman" w:hAnsi="Times New Roman" w:cs="Times New Roman"/>
          <w:b/>
          <w:bCs/>
          <w:color w:val="0000FF"/>
          <w:sz w:val="20"/>
          <w:szCs w:val="20"/>
          <w:u w:val="single"/>
          <w:lang w:eastAsia="en-IN"/>
        </w:rPr>
        <w:t>doFuture</w:t>
      </w:r>
      <w:proofErr w:type="spellEnd"/>
      <w:r w:rsidRPr="001431E0">
        <w:rPr>
          <w:rFonts w:ascii="Times New Roman" w:eastAsia="Times New Roman" w:hAnsi="Times New Roman" w:cs="Times New Roman"/>
          <w:sz w:val="20"/>
          <w:szCs w:val="20"/>
          <w:lang w:eastAsia="en-IN"/>
        </w:rPr>
        <w:t xml:space="preserve"> adaptor because it provides us with access to the future framework and the full range of parallel backends that comes with it (controlled via </w:t>
      </w:r>
      <w:r w:rsidRPr="001431E0">
        <w:rPr>
          <w:rFonts w:ascii="Courier New" w:eastAsia="Times New Roman" w:hAnsi="Courier New" w:cs="Courier New"/>
          <w:sz w:val="20"/>
          <w:szCs w:val="20"/>
          <w:lang w:eastAsia="en-IN"/>
        </w:rPr>
        <w:t>plan()</w:t>
      </w:r>
      <w:r w:rsidRPr="001431E0">
        <w:rPr>
          <w:rFonts w:ascii="Times New Roman" w:eastAsia="Times New Roman" w:hAnsi="Times New Roman" w:cs="Times New Roman"/>
          <w:sz w:val="20"/>
          <w:szCs w:val="20"/>
          <w:lang w:eastAsia="en-IN"/>
        </w:rPr>
        <w:t>).</w:t>
      </w:r>
    </w:p>
    <w:p w14:paraId="64A01C12"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If there is only one thing you should remember from this post, it is the following:</w:t>
      </w:r>
    </w:p>
    <w:p w14:paraId="6D61C8B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b/>
          <w:bCs/>
          <w:sz w:val="20"/>
          <w:szCs w:val="20"/>
          <w:lang w:eastAsia="en-IN"/>
        </w:rPr>
        <w:t xml:space="preserve">It is a common misconception that </w:t>
      </w:r>
      <w:r w:rsidRPr="001431E0">
        <w:rPr>
          <w:rFonts w:ascii="Courier New" w:eastAsia="Times New Roman" w:hAnsi="Courier New" w:cs="Courier New"/>
          <w:b/>
          <w:bCs/>
          <w:sz w:val="20"/>
          <w:szCs w:val="20"/>
          <w:lang w:eastAsia="en-IN"/>
        </w:rPr>
        <w:t>foreach()</w:t>
      </w:r>
      <w:r w:rsidRPr="001431E0">
        <w:rPr>
          <w:rFonts w:ascii="Times New Roman" w:eastAsia="Times New Roman" w:hAnsi="Times New Roman" w:cs="Times New Roman"/>
          <w:b/>
          <w:bCs/>
          <w:sz w:val="20"/>
          <w:szCs w:val="20"/>
          <w:lang w:eastAsia="en-IN"/>
        </w:rPr>
        <w:t xml:space="preserve"> works like a regular for-loop. It is doesn’t! Instead, think of it as a version of </w:t>
      </w:r>
      <w:proofErr w:type="spellStart"/>
      <w:r w:rsidRPr="001431E0">
        <w:rPr>
          <w:rFonts w:ascii="Courier New" w:eastAsia="Times New Roman" w:hAnsi="Courier New" w:cs="Courier New"/>
          <w:b/>
          <w:bCs/>
          <w:sz w:val="20"/>
          <w:szCs w:val="20"/>
          <w:lang w:eastAsia="en-IN"/>
        </w:rPr>
        <w:t>lapply</w:t>
      </w:r>
      <w:proofErr w:type="spellEnd"/>
      <w:r w:rsidRPr="001431E0">
        <w:rPr>
          <w:rFonts w:ascii="Courier New" w:eastAsia="Times New Roman" w:hAnsi="Courier New" w:cs="Courier New"/>
          <w:b/>
          <w:bCs/>
          <w:sz w:val="20"/>
          <w:szCs w:val="20"/>
          <w:lang w:eastAsia="en-IN"/>
        </w:rPr>
        <w:t>()</w:t>
      </w:r>
      <w:r w:rsidRPr="001431E0">
        <w:rPr>
          <w:rFonts w:ascii="Times New Roman" w:eastAsia="Times New Roman" w:hAnsi="Times New Roman" w:cs="Times New Roman"/>
          <w:b/>
          <w:bCs/>
          <w:sz w:val="20"/>
          <w:szCs w:val="20"/>
          <w:lang w:eastAsia="en-IN"/>
        </w:rPr>
        <w:t xml:space="preserve"> with a few bells and whistles and always make sure to use it as </w:t>
      </w:r>
      <w:r w:rsidRPr="001431E0">
        <w:rPr>
          <w:rFonts w:ascii="Courier New" w:eastAsia="Times New Roman" w:hAnsi="Courier New" w:cs="Courier New"/>
          <w:b/>
          <w:bCs/>
          <w:sz w:val="20"/>
          <w:szCs w:val="20"/>
          <w:lang w:eastAsia="en-IN"/>
        </w:rPr>
        <w:t>y &lt;- foreach(...) %</w:t>
      </w:r>
      <w:proofErr w:type="spellStart"/>
      <w:r w:rsidRPr="001431E0">
        <w:rPr>
          <w:rFonts w:ascii="Courier New" w:eastAsia="Times New Roman" w:hAnsi="Courier New" w:cs="Courier New"/>
          <w:b/>
          <w:bCs/>
          <w:sz w:val="20"/>
          <w:szCs w:val="20"/>
          <w:lang w:eastAsia="en-IN"/>
        </w:rPr>
        <w:t>dopar</w:t>
      </w:r>
      <w:proofErr w:type="spellEnd"/>
      <w:r w:rsidRPr="001431E0">
        <w:rPr>
          <w:rFonts w:ascii="Courier New" w:eastAsia="Times New Roman" w:hAnsi="Courier New" w:cs="Courier New"/>
          <w:b/>
          <w:bCs/>
          <w:sz w:val="20"/>
          <w:szCs w:val="20"/>
          <w:lang w:eastAsia="en-IN"/>
        </w:rPr>
        <w:t>% { ... }</w:t>
      </w:r>
      <w:r w:rsidRPr="001431E0">
        <w:rPr>
          <w:rFonts w:ascii="Times New Roman" w:eastAsia="Times New Roman" w:hAnsi="Times New Roman" w:cs="Times New Roman"/>
          <w:b/>
          <w:bCs/>
          <w:sz w:val="20"/>
          <w:szCs w:val="20"/>
          <w:lang w:eastAsia="en-IN"/>
        </w:rPr>
        <w:t>.</w:t>
      </w:r>
    </w:p>
    <w:p w14:paraId="5B5DD6B7"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To clarify further, the following is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(I repeat: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a working solution:</w:t>
      </w:r>
    </w:p>
    <w:p w14:paraId="3A031A3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2410E9B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37E2435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foreach(x = X) %</w:t>
      </w:r>
      <w:proofErr w:type="spellStart"/>
      <w:r w:rsidRPr="001431E0">
        <w:rPr>
          <w:rFonts w:ascii="Courier New" w:eastAsia="Times New Roman" w:hAnsi="Courier New" w:cs="Courier New"/>
          <w:sz w:val="20"/>
          <w:szCs w:val="20"/>
          <w:lang w:eastAsia="en-IN"/>
        </w:rPr>
        <w:t>dopar</w:t>
      </w:r>
      <w:proofErr w:type="spellEnd"/>
      <w:r w:rsidRPr="001431E0">
        <w:rPr>
          <w:rFonts w:ascii="Courier New" w:eastAsia="Times New Roman" w:hAnsi="Courier New" w:cs="Courier New"/>
          <w:sz w:val="20"/>
          <w:szCs w:val="20"/>
          <w:lang w:eastAsia="en-IN"/>
        </w:rPr>
        <w:t>% {</w:t>
      </w:r>
    </w:p>
    <w:p w14:paraId="7E3DDC6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263D7B6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spellStart"/>
      <w:r w:rsidRPr="001431E0">
        <w:rPr>
          <w:rFonts w:ascii="Courier New" w:eastAsia="Times New Roman" w:hAnsi="Courier New" w:cs="Courier New"/>
          <w:sz w:val="20"/>
          <w:szCs w:val="20"/>
          <w:lang w:eastAsia="en-IN"/>
        </w:rPr>
        <w:t>tmp</w:t>
      </w:r>
      <w:proofErr w:type="spellEnd"/>
    </w:p>
    <w:p w14:paraId="1FB37DA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43E9213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No, it isn’t.</w:t>
      </w:r>
    </w:p>
    <w:p w14:paraId="468320F8" w14:textId="77777777" w:rsidR="001A586C" w:rsidRDefault="001A586C"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1AC7D91" w14:textId="15FDD939"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31E0">
        <w:rPr>
          <w:rFonts w:ascii="Times New Roman" w:eastAsia="Times New Roman" w:hAnsi="Times New Roman" w:cs="Times New Roman"/>
          <w:b/>
          <w:bCs/>
          <w:sz w:val="36"/>
          <w:szCs w:val="36"/>
          <w:lang w:eastAsia="en-IN"/>
        </w:rPr>
        <w:lastRenderedPageBreak/>
        <w:t>Additional parallelization options</w:t>
      </w:r>
    </w:p>
    <w:p w14:paraId="315A192A" w14:textId="75956BA8"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There are several more options available, which are conceptually very similar to the above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-like approaches, e.g.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furrr</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future_map</w:t>
      </w:r>
      <w:proofErr w:type="spellEnd"/>
      <w:r w:rsidRPr="001431E0">
        <w:rPr>
          <w:rFonts w:ascii="Courier New" w:eastAsia="Times New Roman" w:hAnsi="Courier New" w:cs="Courier New"/>
          <w:sz w:val="20"/>
          <w:szCs w:val="20"/>
          <w:lang w:eastAsia="en-IN"/>
        </w:rPr>
        <w:t>(X, ...)</w:t>
      </w:r>
      <w:r w:rsidRPr="001431E0">
        <w:rPr>
          <w:rFonts w:ascii="Times New Roman" w:eastAsia="Times New Roman" w:hAnsi="Times New Roman" w:cs="Times New Roman"/>
          <w:sz w:val="20"/>
          <w:szCs w:val="20"/>
          <w:lang w:eastAsia="en-IN"/>
        </w:rPr>
        <w:t xml:space="preserve">,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plyr</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llply</w:t>
      </w:r>
      <w:proofErr w:type="spellEnd"/>
      <w:r w:rsidRPr="001431E0">
        <w:rPr>
          <w:rFonts w:ascii="Courier New" w:eastAsia="Times New Roman" w:hAnsi="Courier New" w:cs="Courier New"/>
          <w:sz w:val="20"/>
          <w:szCs w:val="20"/>
          <w:lang w:eastAsia="en-IN"/>
        </w:rPr>
        <w:t>(X, ..., .parallel = TRUE)</w:t>
      </w:r>
      <w:r w:rsidRPr="001431E0">
        <w:rPr>
          <w:rFonts w:ascii="Times New Roman" w:eastAsia="Times New Roman" w:hAnsi="Times New Roman" w:cs="Times New Roman"/>
          <w:sz w:val="20"/>
          <w:szCs w:val="20"/>
          <w:lang w:eastAsia="en-IN"/>
        </w:rPr>
        <w:t xml:space="preserve"> or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BiocParallel</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bplapply</w:t>
      </w:r>
      <w:proofErr w:type="spellEnd"/>
      <w:r w:rsidRPr="001431E0">
        <w:rPr>
          <w:rFonts w:ascii="Courier New" w:eastAsia="Times New Roman" w:hAnsi="Courier New" w:cs="Courier New"/>
          <w:sz w:val="20"/>
          <w:szCs w:val="20"/>
          <w:lang w:eastAsia="en-IN"/>
        </w:rPr>
        <w:t xml:space="preserve">(X, ..., BPPARAM = </w:t>
      </w:r>
      <w:proofErr w:type="spellStart"/>
      <w:r w:rsidRPr="001431E0">
        <w:rPr>
          <w:rFonts w:ascii="Courier New" w:eastAsia="Times New Roman" w:hAnsi="Courier New" w:cs="Courier New"/>
          <w:sz w:val="20"/>
          <w:szCs w:val="20"/>
          <w:lang w:eastAsia="en-IN"/>
        </w:rPr>
        <w:t>DoparParam</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For also the latter two to parallelize via one of the many future backends, we need to set </w:t>
      </w:r>
      <w:proofErr w:type="spellStart"/>
      <w:r w:rsidRPr="001431E0">
        <w:rPr>
          <w:rFonts w:ascii="Courier New" w:eastAsia="Times New Roman" w:hAnsi="Courier New" w:cs="Courier New"/>
          <w:sz w:val="20"/>
          <w:szCs w:val="20"/>
          <w:lang w:eastAsia="en-IN"/>
        </w:rPr>
        <w:t>doFuture</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registerDoFuture</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w:t>
      </w:r>
    </w:p>
    <w:p w14:paraId="688432E7"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Example 2: A slightly complicated for-loop</w:t>
      </w:r>
    </w:p>
    <w:p w14:paraId="32A1AF2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Now, what do we do if the for-loop writes multiple results in each iteration? For example,</w:t>
      </w:r>
    </w:p>
    <w:p w14:paraId="7FC9E9F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0022D2A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708A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6A15032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z &lt;- list()</w:t>
      </w:r>
    </w:p>
    <w:p w14:paraId="4326043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247DB70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05E2A49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tmp1 &lt;- sqrt(x)</w:t>
      </w:r>
    </w:p>
    <w:p w14:paraId="62D0042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tmp1</w:t>
      </w:r>
    </w:p>
    <w:p w14:paraId="613D005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tmp2 &lt;- x^2</w:t>
      </w:r>
    </w:p>
    <w:p w14:paraId="7C43338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z[[ii]] &lt;- tmp2</w:t>
      </w:r>
    </w:p>
    <w:p w14:paraId="391D33D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305A7894"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way to turn this into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is to rewrite the code by gathering all the results at the very end of the iteration and then put them into a list;</w:t>
      </w:r>
    </w:p>
    <w:p w14:paraId="19D0857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6F9C9C1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F0B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&lt;- list()</w:t>
      </w:r>
    </w:p>
    <w:p w14:paraId="25A91AD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63785D7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1BA6552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tmp1 &lt;- sqrt(x)</w:t>
      </w:r>
    </w:p>
    <w:p w14:paraId="571D987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tmp2 &lt;- x^2</w:t>
      </w:r>
    </w:p>
    <w:p w14:paraId="256F5BF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[[ii]] &lt;- list(y = tmp1, z = tmp2)</w:t>
      </w:r>
    </w:p>
    <w:p w14:paraId="3C27A57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58038971"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This one we know how to rewrite;</w:t>
      </w:r>
    </w:p>
    <w:p w14:paraId="1ABC8B4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(X, function(x) {</w:t>
      </w:r>
    </w:p>
    <w:p w14:paraId="4E379A0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tmp1 &lt;- sqrt(x)</w:t>
      </w:r>
    </w:p>
    <w:p w14:paraId="461CCEB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tmp2 &lt;- x^2</w:t>
      </w:r>
    </w:p>
    <w:p w14:paraId="5A3329F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list(y = tmp1, z = tmp2)</w:t>
      </w:r>
    </w:p>
    <w:p w14:paraId="77DD6FE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51B9B5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which we in turn can parallelize with one of the above approaches.</w:t>
      </w:r>
    </w:p>
    <w:p w14:paraId="0F23DE2F"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only difference from the original for-loop is that the ‘y’ and ‘z’ results are no longer in two separate lists. This makes it a bit harder to get a hold of the two elements. In some cases, then downstream code can work with the new </w:t>
      </w:r>
      <w:proofErr w:type="spellStart"/>
      <w:r w:rsidRPr="001431E0">
        <w:rPr>
          <w:rFonts w:ascii="Courier New" w:eastAsia="Times New Roman" w:hAnsi="Courier New" w:cs="Courier New"/>
          <w:sz w:val="20"/>
          <w:szCs w:val="20"/>
          <w:lang w:eastAsia="en-IN"/>
        </w:rPr>
        <w:t>yz</w:t>
      </w:r>
      <w:proofErr w:type="spellEnd"/>
      <w:r w:rsidRPr="001431E0">
        <w:rPr>
          <w:rFonts w:ascii="Times New Roman" w:eastAsia="Times New Roman" w:hAnsi="Times New Roman" w:cs="Times New Roman"/>
          <w:sz w:val="20"/>
          <w:szCs w:val="20"/>
          <w:lang w:eastAsia="en-IN"/>
        </w:rPr>
        <w:t xml:space="preserve"> format as is but if not, we can always do:</w:t>
      </w:r>
    </w:p>
    <w:p w14:paraId="6E0F68A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function(t) </w:t>
      </w:r>
      <w:proofErr w:type="spellStart"/>
      <w:r w:rsidRPr="001431E0">
        <w:rPr>
          <w:rFonts w:ascii="Courier New" w:eastAsia="Times New Roman" w:hAnsi="Courier New" w:cs="Courier New"/>
          <w:sz w:val="20"/>
          <w:szCs w:val="20"/>
          <w:lang w:eastAsia="en-IN"/>
        </w:rPr>
        <w:t>t$y</w:t>
      </w:r>
      <w:proofErr w:type="spellEnd"/>
      <w:r w:rsidRPr="001431E0">
        <w:rPr>
          <w:rFonts w:ascii="Courier New" w:eastAsia="Times New Roman" w:hAnsi="Courier New" w:cs="Courier New"/>
          <w:sz w:val="20"/>
          <w:szCs w:val="20"/>
          <w:lang w:eastAsia="en-IN"/>
        </w:rPr>
        <w:t>)</w:t>
      </w:r>
    </w:p>
    <w:p w14:paraId="602F5FC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z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function(t) </w:t>
      </w:r>
      <w:proofErr w:type="spellStart"/>
      <w:r w:rsidRPr="001431E0">
        <w:rPr>
          <w:rFonts w:ascii="Courier New" w:eastAsia="Times New Roman" w:hAnsi="Courier New" w:cs="Courier New"/>
          <w:sz w:val="20"/>
          <w:szCs w:val="20"/>
          <w:lang w:eastAsia="en-IN"/>
        </w:rPr>
        <w:t>t$z</w:t>
      </w:r>
      <w:proofErr w:type="spellEnd"/>
      <w:r w:rsidRPr="001431E0">
        <w:rPr>
          <w:rFonts w:ascii="Courier New" w:eastAsia="Times New Roman" w:hAnsi="Courier New" w:cs="Courier New"/>
          <w:sz w:val="20"/>
          <w:szCs w:val="20"/>
          <w:lang w:eastAsia="en-IN"/>
        </w:rPr>
        <w:t>)</w:t>
      </w:r>
    </w:p>
    <w:p w14:paraId="147A58A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rm(</w:t>
      </w: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w:t>
      </w:r>
    </w:p>
    <w:p w14:paraId="34A77561"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lastRenderedPageBreak/>
        <w:t>Example 3: A somewhat complicated for-loop</w:t>
      </w:r>
    </w:p>
    <w:p w14:paraId="174ED00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Another, somewhat complicated, for-loop is when, say, one column of a matrix is updated per iteration. For example,</w:t>
      </w:r>
    </w:p>
    <w:p w14:paraId="458E479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7E5D89E0"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F59A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matrix(0, </w:t>
      </w:r>
      <w:proofErr w:type="spellStart"/>
      <w:r w:rsidRPr="001431E0">
        <w:rPr>
          <w:rFonts w:ascii="Courier New" w:eastAsia="Times New Roman" w:hAnsi="Courier New" w:cs="Courier New"/>
          <w:sz w:val="20"/>
          <w:szCs w:val="20"/>
          <w:lang w:eastAsia="en-IN"/>
        </w:rPr>
        <w:t>nrow</w:t>
      </w:r>
      <w:proofErr w:type="spellEnd"/>
      <w:r w:rsidRPr="001431E0">
        <w:rPr>
          <w:rFonts w:ascii="Courier New" w:eastAsia="Times New Roman" w:hAnsi="Courier New" w:cs="Courier New"/>
          <w:sz w:val="20"/>
          <w:szCs w:val="20"/>
          <w:lang w:eastAsia="en-IN"/>
        </w:rPr>
        <w:t xml:space="preserve"> = 2, </w:t>
      </w:r>
      <w:proofErr w:type="spellStart"/>
      <w:r w:rsidRPr="001431E0">
        <w:rPr>
          <w:rFonts w:ascii="Courier New" w:eastAsia="Times New Roman" w:hAnsi="Courier New" w:cs="Courier New"/>
          <w:sz w:val="20"/>
          <w:szCs w:val="20"/>
          <w:lang w:eastAsia="en-IN"/>
        </w:rPr>
        <w:t>ncol</w:t>
      </w:r>
      <w:proofErr w:type="spellEnd"/>
      <w:r w:rsidRPr="001431E0">
        <w:rPr>
          <w:rFonts w:ascii="Courier New" w:eastAsia="Times New Roman" w:hAnsi="Courier New" w:cs="Courier New"/>
          <w:sz w:val="20"/>
          <w:szCs w:val="20"/>
          <w:lang w:eastAsia="en-IN"/>
        </w:rPr>
        <w:t xml:space="preserve"> = length(X))</w:t>
      </w:r>
    </w:p>
    <w:p w14:paraId="619F182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rownames</w:t>
      </w:r>
      <w:proofErr w:type="spellEnd"/>
      <w:r w:rsidRPr="001431E0">
        <w:rPr>
          <w:rFonts w:ascii="Courier New" w:eastAsia="Times New Roman" w:hAnsi="Courier New" w:cs="Courier New"/>
          <w:sz w:val="20"/>
          <w:szCs w:val="20"/>
          <w:lang w:eastAsia="en-IN"/>
        </w:rPr>
        <w:t>(Y) &lt;- c("sqrt", "square")</w:t>
      </w:r>
    </w:p>
    <w:p w14:paraId="2F6DC09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208264C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456207A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 ii] &lt;- c(sqrt(x), x^2)   ## assume this takes a long time</w:t>
      </w:r>
    </w:p>
    <w:p w14:paraId="5CCC832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CD18308"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which gives</w:t>
      </w:r>
    </w:p>
    <w:p w14:paraId="7C9CA56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&gt; Y</w:t>
      </w:r>
    </w:p>
    <w:p w14:paraId="2081E53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[,1]     [,2]     [,3] [,4]      [,5]</w:t>
      </w:r>
    </w:p>
    <w:p w14:paraId="32433A6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sqrt      1 1.414214 1.732051    2  2.236068</w:t>
      </w:r>
    </w:p>
    <w:p w14:paraId="58258AC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square    1 4.000000 9.000000   16 25.000000</w:t>
      </w:r>
    </w:p>
    <w:p w14:paraId="334A58C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To turn this into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the approach is the same as in Example 2 – we rewrite the for-loop to assign to a list and only afterward we worry about putting those values into a matrix. To keep it simple, this can be done using something like:</w:t>
      </w:r>
    </w:p>
    <w:p w14:paraId="463B90C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762DB94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A696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(X, function(x) {</w:t>
      </w:r>
    </w:p>
    <w:p w14:paraId="1D19A740"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c(sqrt(x), x^2)  ## assume this takes a long time</w:t>
      </w:r>
    </w:p>
    <w:p w14:paraId="7C32032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5AF3B1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AD86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matrix(0, </w:t>
      </w:r>
      <w:proofErr w:type="spellStart"/>
      <w:r w:rsidRPr="001431E0">
        <w:rPr>
          <w:rFonts w:ascii="Courier New" w:eastAsia="Times New Roman" w:hAnsi="Courier New" w:cs="Courier New"/>
          <w:sz w:val="20"/>
          <w:szCs w:val="20"/>
          <w:lang w:eastAsia="en-IN"/>
        </w:rPr>
        <w:t>nrow</w:t>
      </w:r>
      <w:proofErr w:type="spellEnd"/>
      <w:r w:rsidRPr="001431E0">
        <w:rPr>
          <w:rFonts w:ascii="Courier New" w:eastAsia="Times New Roman" w:hAnsi="Courier New" w:cs="Courier New"/>
          <w:sz w:val="20"/>
          <w:szCs w:val="20"/>
          <w:lang w:eastAsia="en-IN"/>
        </w:rPr>
        <w:t xml:space="preserve"> = 2, </w:t>
      </w:r>
      <w:proofErr w:type="spellStart"/>
      <w:r w:rsidRPr="001431E0">
        <w:rPr>
          <w:rFonts w:ascii="Courier New" w:eastAsia="Times New Roman" w:hAnsi="Courier New" w:cs="Courier New"/>
          <w:sz w:val="20"/>
          <w:szCs w:val="20"/>
          <w:lang w:eastAsia="en-IN"/>
        </w:rPr>
        <w:t>ncol</w:t>
      </w:r>
      <w:proofErr w:type="spellEnd"/>
      <w:r w:rsidRPr="001431E0">
        <w:rPr>
          <w:rFonts w:ascii="Courier New" w:eastAsia="Times New Roman" w:hAnsi="Courier New" w:cs="Courier New"/>
          <w:sz w:val="20"/>
          <w:szCs w:val="20"/>
          <w:lang w:eastAsia="en-IN"/>
        </w:rPr>
        <w:t xml:space="preserve"> = length(X))</w:t>
      </w:r>
    </w:p>
    <w:p w14:paraId="59CD4C6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rownames</w:t>
      </w:r>
      <w:proofErr w:type="spellEnd"/>
      <w:r w:rsidRPr="001431E0">
        <w:rPr>
          <w:rFonts w:ascii="Courier New" w:eastAsia="Times New Roman" w:hAnsi="Courier New" w:cs="Courier New"/>
          <w:sz w:val="20"/>
          <w:szCs w:val="20"/>
          <w:lang w:eastAsia="en-IN"/>
        </w:rPr>
        <w:t>(Y) &lt;- c("sqrt", "square")</w:t>
      </w:r>
    </w:p>
    <w:p w14:paraId="33F8C27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w:t>
      </w:r>
    </w:p>
    <w:p w14:paraId="694A22A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 ii] &lt;-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[[ii]]</w:t>
      </w:r>
    </w:p>
    <w:p w14:paraId="5C205A6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6039E7C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rm(</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w:t>
      </w:r>
    </w:p>
    <w:p w14:paraId="287EAC5E"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To parallelize this, all we have to do is to rewrite the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as:</w:t>
      </w:r>
    </w:p>
    <w:p w14:paraId="1EA7668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w:t>
      </w:r>
      <w:proofErr w:type="spellStart"/>
      <w:r w:rsidRPr="001431E0">
        <w:rPr>
          <w:rFonts w:ascii="Courier New" w:eastAsia="Times New Roman" w:hAnsi="Courier New" w:cs="Courier New"/>
          <w:sz w:val="20"/>
          <w:szCs w:val="20"/>
          <w:lang w:eastAsia="en-IN"/>
        </w:rPr>
        <w:t>future_lapply</w:t>
      </w:r>
      <w:proofErr w:type="spellEnd"/>
      <w:r w:rsidRPr="001431E0">
        <w:rPr>
          <w:rFonts w:ascii="Courier New" w:eastAsia="Times New Roman" w:hAnsi="Courier New" w:cs="Courier New"/>
          <w:sz w:val="20"/>
          <w:szCs w:val="20"/>
          <w:lang w:eastAsia="en-IN"/>
        </w:rPr>
        <w:t>(X, function(x) {</w:t>
      </w:r>
    </w:p>
    <w:p w14:paraId="1714C40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c(sqrt(x), x^2)</w:t>
      </w:r>
    </w:p>
    <w:p w14:paraId="12B0ED8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89420BE"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Example 4: A non-embarrassingly parallel for-loop</w:t>
      </w:r>
    </w:p>
    <w:p w14:paraId="55B8D95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Now, if our for-loop is such that one iteration depends on the previous iterations, things becomes much more complicated. For example,</w:t>
      </w:r>
    </w:p>
    <w:p w14:paraId="2F75A60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4F7058A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2406CCC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lastRenderedPageBreak/>
        <w:t>y[[1]] &lt;- 1</w:t>
      </w:r>
    </w:p>
    <w:p w14:paraId="33EA9F4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for (ii in 2:length(X)) {</w:t>
      </w:r>
    </w:p>
    <w:p w14:paraId="4AEDF88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26635B2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4CACF5C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y[[ii - 1]] + </w:t>
      </w:r>
      <w:proofErr w:type="spellStart"/>
      <w:r w:rsidRPr="001431E0">
        <w:rPr>
          <w:rFonts w:ascii="Courier New" w:eastAsia="Times New Roman" w:hAnsi="Courier New" w:cs="Courier New"/>
          <w:sz w:val="20"/>
          <w:szCs w:val="20"/>
          <w:lang w:eastAsia="en-IN"/>
        </w:rPr>
        <w:t>tmp</w:t>
      </w:r>
      <w:proofErr w:type="spellEnd"/>
    </w:p>
    <w:p w14:paraId="225CE05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6017C478"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does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use an embarrassingly parallel for-loop. This code cannot be rewritten as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and therefore it cannot be parallelized.</w:t>
      </w:r>
    </w:p>
    <w:p w14:paraId="0AD91F64"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Summary</w:t>
      </w:r>
    </w:p>
    <w:p w14:paraId="4695F31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To parallelize a for-loop:</w:t>
      </w:r>
    </w:p>
    <w:p w14:paraId="019C19FF" w14:textId="77777777" w:rsidR="001431E0" w:rsidRPr="001431E0" w:rsidRDefault="001431E0" w:rsidP="001431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Rewrite your for-loop such that each iteration is done inside a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call (most of the work is done here)</w:t>
      </w:r>
    </w:p>
    <w:p w14:paraId="5C9DEE2D" w14:textId="77777777" w:rsidR="001431E0" w:rsidRPr="001431E0" w:rsidRDefault="001431E0" w:rsidP="001431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Rewrite this new for-loop as an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(straightforward)</w:t>
      </w:r>
    </w:p>
    <w:p w14:paraId="31C72A70" w14:textId="77777777" w:rsidR="001431E0" w:rsidRPr="001431E0" w:rsidRDefault="001431E0" w:rsidP="001431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Replace the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with a parallel implementation of your choice (straightforward)</w:t>
      </w:r>
    </w:p>
    <w:p w14:paraId="40B3D3D1"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i/>
          <w:iCs/>
          <w:sz w:val="24"/>
          <w:szCs w:val="24"/>
          <w:lang w:eastAsia="en-IN"/>
        </w:rPr>
        <w:t xml:space="preserve">Happy </w:t>
      </w:r>
      <w:proofErr w:type="spellStart"/>
      <w:r w:rsidRPr="001431E0">
        <w:rPr>
          <w:rFonts w:ascii="Times New Roman" w:eastAsia="Times New Roman" w:hAnsi="Times New Roman" w:cs="Times New Roman"/>
          <w:i/>
          <w:iCs/>
          <w:sz w:val="24"/>
          <w:szCs w:val="24"/>
          <w:lang w:eastAsia="en-IN"/>
        </w:rPr>
        <w:t>futuring</w:t>
      </w:r>
      <w:proofErr w:type="spellEnd"/>
      <w:r w:rsidRPr="001431E0">
        <w:rPr>
          <w:rFonts w:ascii="Times New Roman" w:eastAsia="Times New Roman" w:hAnsi="Times New Roman" w:cs="Times New Roman"/>
          <w:i/>
          <w:iCs/>
          <w:sz w:val="24"/>
          <w:szCs w:val="24"/>
          <w:lang w:eastAsia="en-IN"/>
        </w:rPr>
        <w:t>!</w:t>
      </w:r>
    </w:p>
    <w:p w14:paraId="0376BD43"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Appendix</w:t>
      </w:r>
    </w:p>
    <w:p w14:paraId="7D47561A"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31E0">
        <w:rPr>
          <w:rFonts w:ascii="Times New Roman" w:eastAsia="Times New Roman" w:hAnsi="Times New Roman" w:cs="Times New Roman"/>
          <w:b/>
          <w:bCs/>
          <w:sz w:val="36"/>
          <w:szCs w:val="36"/>
          <w:lang w:eastAsia="en-IN"/>
        </w:rPr>
        <w:t>A regular for-loop with future::future()</w:t>
      </w:r>
    </w:p>
    <w:p w14:paraId="34BF2E7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In order to lower the risk for mistakes, and because I think the for-loop-to-</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approach is the one that the works out of the box in the most cases, I decided to not mention the following approach in the main text above, but if you’re interested, here it is. With the core building blocks of the Future API, we can actually do parallel processing using a regular for-loop. Have a look at that second code snippet in Example 1 where we use a for-loop together with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All we need to do is to replace </w:t>
      </w:r>
      <w:r w:rsidRPr="001431E0">
        <w:rPr>
          <w:rFonts w:ascii="Courier New" w:eastAsia="Times New Roman" w:hAnsi="Courier New" w:cs="Courier New"/>
          <w:sz w:val="20"/>
          <w:szCs w:val="20"/>
          <w:lang w:eastAsia="en-IN"/>
        </w:rPr>
        <w:t>local()</w:t>
      </w:r>
      <w:r w:rsidRPr="001431E0">
        <w:rPr>
          <w:rFonts w:ascii="Times New Roman" w:eastAsia="Times New Roman" w:hAnsi="Times New Roman" w:cs="Times New Roman"/>
          <w:sz w:val="20"/>
          <w:szCs w:val="20"/>
          <w:lang w:eastAsia="en-IN"/>
        </w:rPr>
        <w:t xml:space="preserve"> with </w:t>
      </w:r>
      <w:r w:rsidRPr="001431E0">
        <w:rPr>
          <w:rFonts w:ascii="Courier New" w:eastAsia="Times New Roman" w:hAnsi="Courier New" w:cs="Courier New"/>
          <w:sz w:val="20"/>
          <w:szCs w:val="20"/>
          <w:lang w:eastAsia="en-IN"/>
        </w:rPr>
        <w:t>future()</w:t>
      </w:r>
      <w:r w:rsidRPr="001431E0">
        <w:rPr>
          <w:rFonts w:ascii="Times New Roman" w:eastAsia="Times New Roman" w:hAnsi="Times New Roman" w:cs="Times New Roman"/>
          <w:sz w:val="20"/>
          <w:szCs w:val="20"/>
          <w:lang w:eastAsia="en-IN"/>
        </w:rPr>
        <w:t xml:space="preserve"> and make sure to “collect” the values after the for-loop;</w:t>
      </w:r>
    </w:p>
    <w:p w14:paraId="2565566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library(future)</w:t>
      </w:r>
    </w:p>
    <w:p w14:paraId="3BB1885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w:t>
      </w:r>
    </w:p>
    <w:p w14:paraId="24C824E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DA890"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3178579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4BC9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4684591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5E5B2FB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future({</w:t>
      </w:r>
    </w:p>
    <w:p w14:paraId="6B4216D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6173C32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3113535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4D70063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
    <w:p w14:paraId="5DAB6A3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14175C1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values(y)  ## collect values</w:t>
      </w:r>
    </w:p>
    <w:p w14:paraId="5F356F9E"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Note that this approach does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perform load balancing*. That is, contrary to the above mentioned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-like options, it will not chunk up the elements in </w:t>
      </w:r>
      <w:r w:rsidRPr="001431E0">
        <w:rPr>
          <w:rFonts w:ascii="Courier New" w:eastAsia="Times New Roman" w:hAnsi="Courier New" w:cs="Courier New"/>
          <w:sz w:val="20"/>
          <w:szCs w:val="20"/>
          <w:lang w:eastAsia="en-IN"/>
        </w:rPr>
        <w:t>X</w:t>
      </w:r>
      <w:r w:rsidRPr="001431E0">
        <w:rPr>
          <w:rFonts w:ascii="Times New Roman" w:eastAsia="Times New Roman" w:hAnsi="Times New Roman" w:cs="Times New Roman"/>
          <w:sz w:val="20"/>
          <w:szCs w:val="20"/>
          <w:lang w:eastAsia="en-IN"/>
        </w:rPr>
        <w:t xml:space="preserve"> into equally-sized portions for each parallel worker to process. Instead, it will call each worker multiple times, which can bring some significant overhead, especially if there are many elements to iterate over.</w:t>
      </w:r>
    </w:p>
    <w:p w14:paraId="2007EB4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However, one neat feature of this bare-bones approach is that we have full control of the iteration. For instance, we can initiate each iteration using a bit of sequential code before we use parallel code. This can be particularly </w:t>
      </w:r>
      <w:r w:rsidRPr="001431E0">
        <w:rPr>
          <w:rFonts w:ascii="Times New Roman" w:eastAsia="Times New Roman" w:hAnsi="Times New Roman" w:cs="Times New Roman"/>
          <w:sz w:val="20"/>
          <w:szCs w:val="20"/>
          <w:lang w:eastAsia="en-IN"/>
        </w:rPr>
        <w:lastRenderedPageBreak/>
        <w:t xml:space="preserve">useful for </w:t>
      </w:r>
      <w:proofErr w:type="spellStart"/>
      <w:r w:rsidRPr="001431E0">
        <w:rPr>
          <w:rFonts w:ascii="Times New Roman" w:eastAsia="Times New Roman" w:hAnsi="Times New Roman" w:cs="Times New Roman"/>
          <w:sz w:val="20"/>
          <w:szCs w:val="20"/>
          <w:lang w:eastAsia="en-IN"/>
        </w:rPr>
        <w:t>subsetting</w:t>
      </w:r>
      <w:proofErr w:type="spellEnd"/>
      <w:r w:rsidRPr="001431E0">
        <w:rPr>
          <w:rFonts w:ascii="Times New Roman" w:eastAsia="Times New Roman" w:hAnsi="Times New Roman" w:cs="Times New Roman"/>
          <w:sz w:val="20"/>
          <w:szCs w:val="20"/>
          <w:lang w:eastAsia="en-IN"/>
        </w:rPr>
        <w:t xml:space="preserve"> large objects to avoid passing them to each worker, which otherwise can be costly. For example, we can rewrite the above as:</w:t>
      </w:r>
    </w:p>
    <w:p w14:paraId="6AD8AA7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library(future)</w:t>
      </w:r>
    </w:p>
    <w:p w14:paraId="1510D4F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w:t>
      </w:r>
    </w:p>
    <w:p w14:paraId="41C644D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AFE4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4E091F3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04B5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list()</w:t>
      </w:r>
    </w:p>
    <w:p w14:paraId="59571CD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7DF9AAC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6E19BC9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future({</w:t>
      </w:r>
    </w:p>
    <w:p w14:paraId="6C6478C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6579F2E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1268AA4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
    <w:p w14:paraId="5459A3F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DF3EE5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values(y)</w:t>
      </w:r>
    </w:p>
    <w:p w14:paraId="620BF8A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This is just one example. I’ve run into several other use cases in my large-scale genomics research, where I found it extremely useful to be able to perform the beginning of an iteration sequentially in the main processes before passing on the remaining part to be processed in parallel by the workers.</w:t>
      </w:r>
    </w:p>
    <w:p w14:paraId="004F894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I do have some ideas on how to get the above code snippet to do automatic workload balancing “under the hood”, but that is quite far into the future of the future framework.</w:t>
      </w:r>
    </w:p>
    <w:p w14:paraId="040E5281"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EB4"/>
    <w:multiLevelType w:val="multilevel"/>
    <w:tmpl w:val="7EE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52C1D"/>
    <w:multiLevelType w:val="multilevel"/>
    <w:tmpl w:val="14C0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E0"/>
    <w:rsid w:val="001431E0"/>
    <w:rsid w:val="001A586C"/>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C5ED"/>
  <w15:chartTrackingRefBased/>
  <w15:docId w15:val="{72DDED3C-C09E-4714-A803-E7F640DD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2924">
      <w:bodyDiv w:val="1"/>
      <w:marLeft w:val="0"/>
      <w:marRight w:val="0"/>
      <w:marTop w:val="0"/>
      <w:marBottom w:val="0"/>
      <w:divBdr>
        <w:top w:val="none" w:sz="0" w:space="0" w:color="auto"/>
        <w:left w:val="none" w:sz="0" w:space="0" w:color="auto"/>
        <w:bottom w:val="none" w:sz="0" w:space="0" w:color="auto"/>
        <w:right w:val="none" w:sz="0" w:space="0" w:color="auto"/>
      </w:divBdr>
      <w:divsChild>
        <w:div w:id="152667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Embarrassingly_parall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2021-12-03T07:14:00Z</dcterms:created>
  <dcterms:modified xsi:type="dcterms:W3CDTF">2022-01-22T06:51:00Z</dcterms:modified>
</cp:coreProperties>
</file>