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6F8E"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Preview of some of the </w:t>
      </w:r>
      <w:proofErr w:type="spellStart"/>
      <w:r w:rsidRPr="00E6524A">
        <w:rPr>
          <w:rFonts w:ascii="Times New Roman" w:eastAsia="Times New Roman" w:hAnsi="Times New Roman" w:cs="Times New Roman"/>
          <w:sz w:val="20"/>
          <w:szCs w:val="20"/>
          <w:lang w:eastAsia="en-IN"/>
        </w:rPr>
        <w:t>inspectdf</w:t>
      </w:r>
      <w:proofErr w:type="spellEnd"/>
      <w:r w:rsidRPr="00E6524A">
        <w:rPr>
          <w:rFonts w:ascii="Times New Roman" w:eastAsia="Times New Roman" w:hAnsi="Times New Roman" w:cs="Times New Roman"/>
          <w:sz w:val="20"/>
          <w:szCs w:val="20"/>
          <w:lang w:eastAsia="en-IN"/>
        </w:rPr>
        <w:t xml:space="preserve"> output graphs</w:t>
      </w:r>
    </w:p>
    <w:p w14:paraId="63696F2E"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I like this package because it’s got a lot of functionality and it’s incredibly straightforward to use. In short, it allows you to understand and visualize column types, sizes, values, value imbalance &amp; distributions as well as correlations. Better yet, you can run each of these features for an individual data frame, or compare the differences between two data frames. </w:t>
      </w:r>
    </w:p>
    <w:p w14:paraId="15A77B1D" w14:textId="41559D9C" w:rsidR="00E6524A" w:rsidRPr="00E6524A" w:rsidRDefault="00E6524A" w:rsidP="00E6524A">
      <w:pPr>
        <w:spacing w:after="0" w:line="240" w:lineRule="auto"/>
        <w:rPr>
          <w:rFonts w:ascii="Times New Roman" w:eastAsia="Times New Roman" w:hAnsi="Times New Roman" w:cs="Times New Roman"/>
          <w:sz w:val="20"/>
          <w:szCs w:val="20"/>
          <w:lang w:eastAsia="en-IN"/>
        </w:rPr>
      </w:pPr>
    </w:p>
    <w:p w14:paraId="552ABB89" w14:textId="77777777" w:rsidR="00E6524A" w:rsidRPr="00E6524A" w:rsidRDefault="00E6524A" w:rsidP="00E652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524A">
        <w:rPr>
          <w:rFonts w:ascii="Times New Roman" w:eastAsia="Times New Roman" w:hAnsi="Times New Roman" w:cs="Times New Roman"/>
          <w:b/>
          <w:bCs/>
          <w:kern w:val="36"/>
          <w:sz w:val="48"/>
          <w:szCs w:val="48"/>
          <w:lang w:eastAsia="en-IN"/>
        </w:rPr>
        <w:t xml:space="preserve">Set Up </w:t>
      </w:r>
    </w:p>
    <w:p w14:paraId="40AC6C14"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Install and Load Packages</w:t>
      </w:r>
    </w:p>
    <w:p w14:paraId="31BB14B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Before we get rolling with the tutorial, we need to get our environment ready. Please remember that if you do not have any of the packages already installed, uncomment the installation line by removing the #.</w:t>
      </w:r>
    </w:p>
    <w:p w14:paraId="10152C1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devtools</w:t>
      </w:r>
      <w:proofErr w:type="spellEnd"/>
      <w:r w:rsidRPr="00E6524A">
        <w:rPr>
          <w:rFonts w:ascii="Courier New" w:eastAsia="Times New Roman" w:hAnsi="Courier New" w:cs="Courier New"/>
          <w:sz w:val="20"/>
          <w:szCs w:val="20"/>
          <w:lang w:eastAsia="en-IN"/>
        </w:rPr>
        <w:t>)</w:t>
      </w:r>
    </w:p>
    <w:p w14:paraId="174A31E6"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4556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inspectdf</w:t>
      </w:r>
      <w:proofErr w:type="spellEnd"/>
      <w:r w:rsidRPr="00E6524A">
        <w:rPr>
          <w:rFonts w:ascii="Courier New" w:eastAsia="Times New Roman" w:hAnsi="Courier New" w:cs="Courier New"/>
          <w:sz w:val="20"/>
          <w:szCs w:val="20"/>
          <w:lang w:eastAsia="en-IN"/>
        </w:rPr>
        <w:t>)</w:t>
      </w:r>
    </w:p>
    <w:p w14:paraId="171DAC7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ED6E1"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install.packages</w:t>
      </w:r>
      <w:proofErr w:type="gramEnd"/>
      <w:r w:rsidRPr="00E6524A">
        <w:rPr>
          <w:rFonts w:ascii="Courier New" w:eastAsia="Times New Roman" w:hAnsi="Courier New" w:cs="Courier New"/>
          <w:sz w:val="20"/>
          <w:szCs w:val="20"/>
          <w:lang w:eastAsia="en-IN"/>
        </w:rPr>
        <w:t>("tidyverse")</w:t>
      </w:r>
    </w:p>
    <w:p w14:paraId="7F365AA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tidyverse</w:t>
      </w:r>
      <w:proofErr w:type="spellEnd"/>
      <w:r w:rsidRPr="00E6524A">
        <w:rPr>
          <w:rFonts w:ascii="Courier New" w:eastAsia="Times New Roman" w:hAnsi="Courier New" w:cs="Courier New"/>
          <w:sz w:val="20"/>
          <w:szCs w:val="20"/>
          <w:lang w:eastAsia="en-IN"/>
        </w:rPr>
        <w:t>)</w:t>
      </w:r>
    </w:p>
    <w:p w14:paraId="63411F4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A840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w:t>
      </w:r>
      <w:proofErr w:type="gramStart"/>
      <w:r w:rsidRPr="00E6524A">
        <w:rPr>
          <w:rFonts w:ascii="Courier New" w:eastAsia="Times New Roman" w:hAnsi="Courier New" w:cs="Courier New"/>
          <w:sz w:val="20"/>
          <w:szCs w:val="20"/>
          <w:lang w:eastAsia="en-IN"/>
        </w:rPr>
        <w:t>install.packages</w:t>
      </w:r>
      <w:proofErr w:type="gramEnd"/>
      <w:r w:rsidRPr="00E6524A">
        <w:rPr>
          <w:rFonts w:ascii="Courier New" w:eastAsia="Times New Roman" w:hAnsi="Courier New" w:cs="Courier New"/>
          <w:sz w:val="20"/>
          <w:szCs w:val="20"/>
          <w:lang w:eastAsia="en-IN"/>
        </w:rPr>
        <w:t>("readr")</w:t>
      </w:r>
    </w:p>
    <w:p w14:paraId="2F88873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library(</w:t>
      </w:r>
      <w:proofErr w:type="spellStart"/>
      <w:r w:rsidRPr="00E6524A">
        <w:rPr>
          <w:rFonts w:ascii="Courier New" w:eastAsia="Times New Roman" w:hAnsi="Courier New" w:cs="Courier New"/>
          <w:sz w:val="20"/>
          <w:szCs w:val="20"/>
          <w:lang w:eastAsia="en-IN"/>
        </w:rPr>
        <w:t>readr</w:t>
      </w:r>
      <w:proofErr w:type="spellEnd"/>
      <w:r w:rsidRPr="00E6524A">
        <w:rPr>
          <w:rFonts w:ascii="Courier New" w:eastAsia="Times New Roman" w:hAnsi="Courier New" w:cs="Courier New"/>
          <w:sz w:val="20"/>
          <w:szCs w:val="20"/>
          <w:lang w:eastAsia="en-IN"/>
        </w:rPr>
        <w:t>)</w:t>
      </w:r>
    </w:p>
    <w:p w14:paraId="23B928EC"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Download the Data</w:t>
      </w:r>
    </w:p>
    <w:p w14:paraId="11639F95" w14:textId="3253CD85"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are going to be using the survey data from </w:t>
      </w:r>
      <w:hyperlink r:id="rId5" w:tgtFrame="_blank" w:history="1">
        <w:proofErr w:type="gramStart"/>
        <w:r w:rsidRPr="00E6524A">
          <w:rPr>
            <w:rFonts w:ascii="Times New Roman" w:eastAsia="Times New Roman" w:hAnsi="Times New Roman" w:cs="Times New Roman"/>
            <w:color w:val="0000FF"/>
            <w:sz w:val="20"/>
            <w:szCs w:val="20"/>
            <w:u w:val="single"/>
            <w:lang w:eastAsia="en-IN"/>
          </w:rPr>
          <w:t>data .</w:t>
        </w:r>
        <w:proofErr w:type="gramEnd"/>
      </w:hyperlink>
      <w:r w:rsidRPr="00E6524A">
        <w:rPr>
          <w:rFonts w:ascii="Times New Roman" w:eastAsia="Times New Roman" w:hAnsi="Times New Roman" w:cs="Times New Roman"/>
          <w:sz w:val="20"/>
          <w:szCs w:val="20"/>
          <w:lang w:eastAsia="en-IN"/>
        </w:rPr>
        <w:t xml:space="preserve"> Note that there were some issues with survey gathering and therefore you will see some odd values in the data. </w:t>
      </w:r>
    </w:p>
    <w:p w14:paraId="35EDD34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#Download the data set</w:t>
      </w:r>
    </w:p>
    <w:p w14:paraId="7FCFDEF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df= read_</w:t>
      </w:r>
      <w:proofErr w:type="gramStart"/>
      <w:r w:rsidRPr="00E6524A">
        <w:rPr>
          <w:rFonts w:ascii="Courier New" w:eastAsia="Times New Roman" w:hAnsi="Courier New" w:cs="Courier New"/>
          <w:sz w:val="20"/>
          <w:szCs w:val="20"/>
          <w:lang w:eastAsia="en-IN"/>
        </w:rPr>
        <w:t>csv(</w:t>
      </w:r>
      <w:proofErr w:type="gramEnd"/>
      <w:r w:rsidRPr="00E6524A">
        <w:rPr>
          <w:rFonts w:ascii="Courier New" w:eastAsia="Times New Roman" w:hAnsi="Courier New" w:cs="Courier New"/>
          <w:sz w:val="20"/>
          <w:szCs w:val="20"/>
          <w:lang w:eastAsia="en-IN"/>
        </w:rPr>
        <w:t xml:space="preserve">'https://raw.githubusercontent.com/lgellis/STEM/master/DATA-ART-1/Data/FinalData.csv', </w:t>
      </w:r>
      <w:proofErr w:type="spellStart"/>
      <w:r w:rsidRPr="00E6524A">
        <w:rPr>
          <w:rFonts w:ascii="Courier New" w:eastAsia="Times New Roman" w:hAnsi="Courier New" w:cs="Courier New"/>
          <w:sz w:val="20"/>
          <w:szCs w:val="20"/>
          <w:lang w:eastAsia="en-IN"/>
        </w:rPr>
        <w:t>col_names</w:t>
      </w:r>
      <w:proofErr w:type="spellEnd"/>
      <w:r w:rsidRPr="00E6524A">
        <w:rPr>
          <w:rFonts w:ascii="Courier New" w:eastAsia="Times New Roman" w:hAnsi="Courier New" w:cs="Courier New"/>
          <w:sz w:val="20"/>
          <w:szCs w:val="20"/>
          <w:lang w:eastAsia="en-IN"/>
        </w:rPr>
        <w:t xml:space="preserve"> = TRUE)</w:t>
      </w:r>
    </w:p>
    <w:p w14:paraId="64AA0AE3"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24A">
        <w:rPr>
          <w:rFonts w:ascii="Times New Roman" w:eastAsia="Times New Roman" w:hAnsi="Times New Roman" w:cs="Times New Roman"/>
          <w:b/>
          <w:bCs/>
          <w:sz w:val="36"/>
          <w:szCs w:val="36"/>
          <w:lang w:eastAsia="en-IN"/>
        </w:rPr>
        <w:t>Transform the Data Set</w:t>
      </w:r>
    </w:p>
    <w:p w14:paraId="6A70A039"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will create three data frames for our tutorial. </w:t>
      </w:r>
    </w:p>
    <w:p w14:paraId="7DBF8AE9"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allGrades</w:t>
      </w:r>
      <w:proofErr w:type="spellEnd"/>
      <w:r w:rsidRPr="00E6524A">
        <w:rPr>
          <w:rFonts w:ascii="Times New Roman" w:eastAsia="Times New Roman" w:hAnsi="Times New Roman" w:cs="Times New Roman"/>
          <w:sz w:val="20"/>
          <w:szCs w:val="20"/>
          <w:lang w:eastAsia="en-IN"/>
        </w:rPr>
        <w:t xml:space="preserve"> is the full data frame with the complete set of survey results</w:t>
      </w:r>
    </w:p>
    <w:p w14:paraId="3841158A"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includes a subset of the survey results for all grades greater than 5. This includes grades 6-8.</w:t>
      </w:r>
    </w:p>
    <w:p w14:paraId="33E42394" w14:textId="77777777" w:rsidR="00E6524A" w:rsidRPr="00E6524A" w:rsidRDefault="00E6524A" w:rsidP="00E652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6524A">
        <w:rPr>
          <w:rFonts w:ascii="Times New Roman" w:eastAsia="Times New Roman" w:hAnsi="Times New Roman" w:cs="Times New Roman"/>
          <w:b/>
          <w:bCs/>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includes a subset of the survey results for all grades less than 6. This includes grades 3-5.</w:t>
      </w:r>
    </w:p>
    <w:p w14:paraId="5235B37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will use </w:t>
      </w:r>
      <w:proofErr w:type="spellStart"/>
      <w:r w:rsidRPr="00E6524A">
        <w:rPr>
          <w:rFonts w:ascii="Times New Roman" w:eastAsia="Times New Roman" w:hAnsi="Times New Roman" w:cs="Times New Roman"/>
          <w:sz w:val="20"/>
          <w:szCs w:val="20"/>
          <w:lang w:eastAsia="en-IN"/>
        </w:rPr>
        <w:t>allGrades</w:t>
      </w:r>
      <w:proofErr w:type="spellEnd"/>
      <w:r w:rsidRPr="00E6524A">
        <w:rPr>
          <w:rFonts w:ascii="Times New Roman" w:eastAsia="Times New Roman" w:hAnsi="Times New Roman" w:cs="Times New Roman"/>
          <w:sz w:val="20"/>
          <w:szCs w:val="20"/>
          <w:lang w:eastAsia="en-IN"/>
        </w:rPr>
        <w:t xml:space="preserve"> for the single data frame analysis and </w:t>
      </w:r>
      <w:proofErr w:type="spellStart"/>
      <w:r w:rsidRPr="00E6524A">
        <w:rPr>
          <w:rFonts w:ascii="Times New Roman" w:eastAsia="Times New Roman" w:hAnsi="Times New Roman" w:cs="Times New Roman"/>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and </w:t>
      </w:r>
      <w:proofErr w:type="spellStart"/>
      <w:r w:rsidRPr="00E6524A">
        <w:rPr>
          <w:rFonts w:ascii="Times New Roman" w:eastAsia="Times New Roman" w:hAnsi="Times New Roman" w:cs="Times New Roman"/>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for the data frame comparisons. </w:t>
      </w:r>
    </w:p>
    <w:p w14:paraId="7131C53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&lt;- df</w:t>
      </w:r>
    </w:p>
    <w:p w14:paraId="1D6901D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95E6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&lt;- </w:t>
      </w: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%&gt;% </w:t>
      </w:r>
    </w:p>
    <w:p w14:paraId="2B27EE43"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 xml:space="preserve">  </w:t>
      </w:r>
      <w:proofErr w:type="gramStart"/>
      <w:r w:rsidRPr="00E6524A">
        <w:rPr>
          <w:rFonts w:ascii="Courier New" w:eastAsia="Times New Roman" w:hAnsi="Courier New" w:cs="Courier New"/>
          <w:sz w:val="20"/>
          <w:szCs w:val="20"/>
          <w:lang w:eastAsia="en-IN"/>
        </w:rPr>
        <w:t>filter(</w:t>
      </w:r>
      <w:proofErr w:type="gramEnd"/>
      <w:r w:rsidRPr="00E6524A">
        <w:rPr>
          <w:rFonts w:ascii="Courier New" w:eastAsia="Times New Roman" w:hAnsi="Courier New" w:cs="Courier New"/>
          <w:sz w:val="20"/>
          <w:szCs w:val="20"/>
          <w:lang w:eastAsia="en-IN"/>
        </w:rPr>
        <w:t>Grade &gt; 5)</w:t>
      </w:r>
    </w:p>
    <w:p w14:paraId="35EC4D71"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3BE5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lastRenderedPageBreak/>
        <w:t>youngGrades</w:t>
      </w:r>
      <w:proofErr w:type="spellEnd"/>
      <w:r w:rsidRPr="00E6524A">
        <w:rPr>
          <w:rFonts w:ascii="Courier New" w:eastAsia="Times New Roman" w:hAnsi="Courier New" w:cs="Courier New"/>
          <w:sz w:val="20"/>
          <w:szCs w:val="20"/>
          <w:lang w:eastAsia="en-IN"/>
        </w:rPr>
        <w:t xml:space="preserve"> &lt;- </w:t>
      </w:r>
      <w:proofErr w:type="spellStart"/>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%&gt;% </w:t>
      </w:r>
    </w:p>
    <w:p w14:paraId="1E8AFF9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 xml:space="preserve">  </w:t>
      </w:r>
      <w:proofErr w:type="gramStart"/>
      <w:r w:rsidRPr="00E6524A">
        <w:rPr>
          <w:rFonts w:ascii="Courier New" w:eastAsia="Times New Roman" w:hAnsi="Courier New" w:cs="Courier New"/>
          <w:sz w:val="20"/>
          <w:szCs w:val="20"/>
          <w:lang w:eastAsia="en-IN"/>
        </w:rPr>
        <w:t>filter(</w:t>
      </w:r>
      <w:proofErr w:type="gramEnd"/>
      <w:r w:rsidRPr="00E6524A">
        <w:rPr>
          <w:rFonts w:ascii="Courier New" w:eastAsia="Times New Roman" w:hAnsi="Courier New" w:cs="Courier New"/>
          <w:sz w:val="20"/>
          <w:szCs w:val="20"/>
          <w:lang w:eastAsia="en-IN"/>
        </w:rPr>
        <w:t>Grade &lt; 6)</w:t>
      </w:r>
    </w:p>
    <w:p w14:paraId="557BAC0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36B8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24A">
        <w:rPr>
          <w:rFonts w:ascii="Courier New" w:eastAsia="Times New Roman" w:hAnsi="Courier New" w:cs="Courier New"/>
          <w:sz w:val="20"/>
          <w:szCs w:val="20"/>
          <w:lang w:eastAsia="en-IN"/>
        </w:rPr>
        <w:t>#View the distribution of grade to ensure it was split properly</w:t>
      </w:r>
    </w:p>
    <w:p w14:paraId="40C0CB7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24A">
        <w:rPr>
          <w:rFonts w:ascii="Courier New" w:eastAsia="Times New Roman" w:hAnsi="Courier New" w:cs="Courier New"/>
          <w:sz w:val="20"/>
          <w:szCs w:val="20"/>
          <w:lang w:eastAsia="en-IN"/>
        </w:rPr>
        <w:t>ggplot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aes</w:t>
      </w:r>
      <w:proofErr w:type="spellEnd"/>
      <w:r w:rsidRPr="00E6524A">
        <w:rPr>
          <w:rFonts w:ascii="Courier New" w:eastAsia="Times New Roman" w:hAnsi="Courier New" w:cs="Courier New"/>
          <w:sz w:val="20"/>
          <w:szCs w:val="20"/>
          <w:lang w:eastAsia="en-IN"/>
        </w:rPr>
        <w:t xml:space="preserve">(x=Grade)) + </w:t>
      </w:r>
      <w:proofErr w:type="spellStart"/>
      <w:r w:rsidRPr="00E6524A">
        <w:rPr>
          <w:rFonts w:ascii="Courier New" w:eastAsia="Times New Roman" w:hAnsi="Courier New" w:cs="Courier New"/>
          <w:sz w:val="20"/>
          <w:szCs w:val="20"/>
          <w:lang w:eastAsia="en-IN"/>
        </w:rPr>
        <w:t>geom_histogram</w:t>
      </w:r>
      <w:proofErr w:type="spellEnd"/>
      <w:r w:rsidRPr="00E6524A">
        <w:rPr>
          <w:rFonts w:ascii="Courier New" w:eastAsia="Times New Roman" w:hAnsi="Courier New" w:cs="Courier New"/>
          <w:sz w:val="20"/>
          <w:szCs w:val="20"/>
          <w:lang w:eastAsia="en-IN"/>
        </w:rPr>
        <w:t>()</w:t>
      </w:r>
    </w:p>
    <w:p w14:paraId="3F4B9C7B"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24A">
        <w:rPr>
          <w:rFonts w:ascii="Courier New" w:eastAsia="Times New Roman" w:hAnsi="Courier New" w:cs="Courier New"/>
          <w:sz w:val="20"/>
          <w:szCs w:val="20"/>
          <w:lang w:eastAsia="en-IN"/>
        </w:rPr>
        <w:t>ggplot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aes</w:t>
      </w:r>
      <w:proofErr w:type="spellEnd"/>
      <w:r w:rsidRPr="00E6524A">
        <w:rPr>
          <w:rFonts w:ascii="Courier New" w:eastAsia="Times New Roman" w:hAnsi="Courier New" w:cs="Courier New"/>
          <w:sz w:val="20"/>
          <w:szCs w:val="20"/>
          <w:lang w:eastAsia="en-IN"/>
        </w:rPr>
        <w:t xml:space="preserve">(x=Grade)) + </w:t>
      </w:r>
      <w:proofErr w:type="spellStart"/>
      <w:r w:rsidRPr="00E6524A">
        <w:rPr>
          <w:rFonts w:ascii="Courier New" w:eastAsia="Times New Roman" w:hAnsi="Courier New" w:cs="Courier New"/>
          <w:sz w:val="20"/>
          <w:szCs w:val="20"/>
          <w:lang w:eastAsia="en-IN"/>
        </w:rPr>
        <w:t>geom_histogram</w:t>
      </w:r>
      <w:proofErr w:type="spellEnd"/>
      <w:r w:rsidRPr="00E6524A">
        <w:rPr>
          <w:rFonts w:ascii="Courier New" w:eastAsia="Times New Roman" w:hAnsi="Courier New" w:cs="Courier New"/>
          <w:sz w:val="20"/>
          <w:szCs w:val="20"/>
          <w:lang w:eastAsia="en-IN"/>
        </w:rPr>
        <w:t>()</w:t>
      </w:r>
    </w:p>
    <w:p w14:paraId="52BEF040" w14:textId="77777777" w:rsidR="00E6524A" w:rsidRPr="00E6524A" w:rsidRDefault="007565D7" w:rsidP="00E6524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3E1E466">
          <v:rect id="_x0000_i1026" style="width:0;height:1.5pt" o:hralign="center" o:hrstd="t" o:hr="t" fillcolor="#a0a0a0" stroked="f"/>
        </w:pict>
      </w:r>
    </w:p>
    <w:p w14:paraId="0213B1BA" w14:textId="77777777" w:rsidR="00E6524A" w:rsidRPr="00E6524A" w:rsidRDefault="00E6524A" w:rsidP="00E652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524A">
        <w:rPr>
          <w:rFonts w:ascii="Times New Roman" w:eastAsia="Times New Roman" w:hAnsi="Times New Roman" w:cs="Times New Roman"/>
          <w:b/>
          <w:bCs/>
          <w:kern w:val="36"/>
          <w:sz w:val="48"/>
          <w:szCs w:val="48"/>
          <w:lang w:eastAsia="en-IN"/>
        </w:rPr>
        <w:t>Run the Package Functions</w:t>
      </w:r>
    </w:p>
    <w:p w14:paraId="4895E45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For each of the functions, we are going to run it first against the full data frame (</w:t>
      </w:r>
      <w:proofErr w:type="spellStart"/>
      <w:r w:rsidRPr="00E6524A">
        <w:rPr>
          <w:rFonts w:ascii="Times New Roman" w:eastAsia="Times New Roman" w:hAnsi="Times New Roman" w:cs="Times New Roman"/>
          <w:sz w:val="20"/>
          <w:szCs w:val="20"/>
          <w:lang w:eastAsia="en-IN"/>
        </w:rPr>
        <w:t>allGrades</w:t>
      </w:r>
      <w:proofErr w:type="spellEnd"/>
      <w:r w:rsidRPr="00E6524A">
        <w:rPr>
          <w:rFonts w:ascii="Times New Roman" w:eastAsia="Times New Roman" w:hAnsi="Times New Roman" w:cs="Times New Roman"/>
          <w:sz w:val="20"/>
          <w:szCs w:val="20"/>
          <w:lang w:eastAsia="en-IN"/>
        </w:rPr>
        <w:t>) to view the basic functionality. We will then pass two data frames into the function (</w:t>
      </w:r>
      <w:proofErr w:type="spellStart"/>
      <w:r w:rsidRPr="00E6524A">
        <w:rPr>
          <w:rFonts w:ascii="Times New Roman" w:eastAsia="Times New Roman" w:hAnsi="Times New Roman" w:cs="Times New Roman"/>
          <w:sz w:val="20"/>
          <w:szCs w:val="20"/>
          <w:lang w:eastAsia="en-IN"/>
        </w:rPr>
        <w:t>oldGrades</w:t>
      </w:r>
      <w:proofErr w:type="spellEnd"/>
      <w:r w:rsidRPr="00E6524A">
        <w:rPr>
          <w:rFonts w:ascii="Times New Roman" w:eastAsia="Times New Roman" w:hAnsi="Times New Roman" w:cs="Times New Roman"/>
          <w:sz w:val="20"/>
          <w:szCs w:val="20"/>
          <w:lang w:eastAsia="en-IN"/>
        </w:rPr>
        <w:t xml:space="preserve">, </w:t>
      </w:r>
      <w:proofErr w:type="spellStart"/>
      <w:r w:rsidRPr="00E6524A">
        <w:rPr>
          <w:rFonts w:ascii="Times New Roman" w:eastAsia="Times New Roman" w:hAnsi="Times New Roman" w:cs="Times New Roman"/>
          <w:sz w:val="20"/>
          <w:szCs w:val="20"/>
          <w:lang w:eastAsia="en-IN"/>
        </w:rPr>
        <w:t>youngGrades</w:t>
      </w:r>
      <w:proofErr w:type="spellEnd"/>
      <w:r w:rsidRPr="00E6524A">
        <w:rPr>
          <w:rFonts w:ascii="Times New Roman" w:eastAsia="Times New Roman" w:hAnsi="Times New Roman" w:cs="Times New Roman"/>
          <w:sz w:val="20"/>
          <w:szCs w:val="20"/>
          <w:lang w:eastAsia="en-IN"/>
        </w:rPr>
        <w:t xml:space="preserve">) to see how the data frame comparison works. </w:t>
      </w:r>
    </w:p>
    <w:p w14:paraId="3964D6AA"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types</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C8BFD1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can use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types</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command to very easily see a breakdown of character vs numeric variables. </w:t>
      </w:r>
    </w:p>
    <w:p w14:paraId="51784FB0"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types</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F95FCF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types</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8164409"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29B30471" wp14:editId="53BE3279">
                <wp:extent cx="304800" cy="304800"/>
                <wp:effectExtent l="0" t="0" r="0" b="0"/>
                <wp:docPr id="29"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C8A3F"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&#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BzmT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93CB88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42A33A7A" wp14:editId="0B073117">
                <wp:extent cx="304800" cy="304800"/>
                <wp:effectExtent l="0" t="0" r="0" b="0"/>
                <wp:docPr id="28"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9BA10"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&#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Q5pGL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97EFF4A"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mem</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81465DD"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mem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will tell us some basic sizing information, including data frame columns, rows, total size and the sizes of each variable. </w:t>
      </w:r>
    </w:p>
    <w:p w14:paraId="7194C106"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mem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72BDF90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mem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7D07EA31"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33B059D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lastRenderedPageBreak/>
        <w:drawing>
          <wp:inline distT="0" distB="0" distL="0" distR="0" wp14:anchorId="2DF2FFDF" wp14:editId="5E4ED08C">
            <wp:extent cx="4343400" cy="3078480"/>
            <wp:effectExtent l="0" t="0" r="0" b="762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78480"/>
                    </a:xfrm>
                    <a:prstGeom prst="rect">
                      <a:avLst/>
                    </a:prstGeom>
                    <a:noFill/>
                    <a:ln>
                      <a:noFill/>
                    </a:ln>
                  </pic:spPr>
                </pic:pic>
              </a:graphicData>
            </a:graphic>
          </wp:inline>
        </w:drawing>
      </w:r>
    </w:p>
    <w:p w14:paraId="0F73EA5F"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6CF300BF"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drawing>
          <wp:inline distT="0" distB="0" distL="0" distR="0" wp14:anchorId="10A37017" wp14:editId="690FE50A">
            <wp:extent cx="4343400" cy="2293620"/>
            <wp:effectExtent l="0" t="0" r="0"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293620"/>
                    </a:xfrm>
                    <a:prstGeom prst="rect">
                      <a:avLst/>
                    </a:prstGeom>
                    <a:noFill/>
                    <a:ln>
                      <a:noFill/>
                    </a:ln>
                  </pic:spPr>
                </pic:pic>
              </a:graphicData>
            </a:graphic>
          </wp:inline>
        </w:drawing>
      </w:r>
    </w:p>
    <w:p w14:paraId="41708F1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w:t>
      </w:r>
    </w:p>
    <w:p w14:paraId="162ED20F"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na</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1D3D355C"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shows us the percentage of </w:t>
      </w:r>
      <w:proofErr w:type="spell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 xml:space="preserve"> values for each variable. The comparison view is quite neat as it highlights variables with unequal </w:t>
      </w:r>
      <w:proofErr w:type="spellStart"/>
      <w:r w:rsidRPr="00E6524A">
        <w:rPr>
          <w:rFonts w:ascii="Times New Roman" w:eastAsia="Times New Roman" w:hAnsi="Times New Roman" w:cs="Times New Roman"/>
          <w:sz w:val="20"/>
          <w:szCs w:val="20"/>
          <w:lang w:eastAsia="en-IN"/>
        </w:rPr>
        <w:t>na</w:t>
      </w:r>
      <w:proofErr w:type="spellEnd"/>
      <w:r w:rsidRPr="00E6524A">
        <w:rPr>
          <w:rFonts w:ascii="Times New Roman" w:eastAsia="Times New Roman" w:hAnsi="Times New Roman" w:cs="Times New Roman"/>
          <w:sz w:val="20"/>
          <w:szCs w:val="20"/>
          <w:lang w:eastAsia="en-IN"/>
        </w:rPr>
        <w:t xml:space="preserve"> percentages. </w:t>
      </w:r>
    </w:p>
    <w:p w14:paraId="5034CED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na</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14EF9500"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na</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633EFC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w:lastRenderedPageBreak/>
        <w:drawing>
          <wp:inline distT="0" distB="0" distL="0" distR="0" wp14:anchorId="21D2A3CD" wp14:editId="28E2A9EB">
            <wp:extent cx="4343400" cy="2811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51816EE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1A9D69ED" wp14:editId="23F55C80">
                <wp:extent cx="304800" cy="304800"/>
                <wp:effectExtent l="0" t="0" r="0" b="0"/>
                <wp:docPr id="24"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263EE"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&#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0s1j+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D8902DD"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num</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3C3FBBCA" w14:textId="5400231C"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num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shows us the distribution of the numeric variables. The heat plots used for the data frame comparison are pretty cool. </w:t>
      </w:r>
    </w:p>
    <w:p w14:paraId="7414169C"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num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1B463E5"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num</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0692088"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16EA6535" wp14:editId="39395967">
                <wp:extent cx="304800" cy="304800"/>
                <wp:effectExtent l="0" t="0" r="0" b="0"/>
                <wp:docPr id="23"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4D52E" id="AutoShap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E/Y5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C11E12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68279244" wp14:editId="51233057">
                <wp:extent cx="304800" cy="304800"/>
                <wp:effectExtent l="0" t="0" r="0" b="0"/>
                <wp:docPr id="22"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2B842" id="AutoShap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6u6QEAAMY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iiksDDwjq63&#10;AVNrUSyjQKPzJdc9ugeKI3p3j+qHFxZvOrCtvvaOZebl8/enEBGOnYaamc4jRPYMIzqe0cRm/II1&#10;dwTumOTbNzTEHiyM2KctHc5b0vsgFAff5otlzrtUnDrasQOUp48d+fBJ4yCiUUlidgkcdvc+TKWn&#10;ktjL4p3pe45D2dtnAcaMkUQ+8p2k2GB9YO6E0zHx8bPRIf2SYuRDqqT/uQXSUvSfLc//cb5YxMtL&#10;zuLdh4IdusxsLjNgFUNVMkgxmTdhutatI9N2SeaJY9xSY9I8Uc+J1ZEsH0tS5HjY8Rov/VT15/db&#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D6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4F7E757"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imb</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6572E1B3"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Similar to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num</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the </w:t>
      </w:r>
      <w:proofErr w:type="spellStart"/>
      <w:r w:rsidRPr="00E6524A">
        <w:rPr>
          <w:rFonts w:ascii="Times New Roman" w:eastAsia="Times New Roman" w:hAnsi="Times New Roman" w:cs="Times New Roman"/>
          <w:sz w:val="20"/>
          <w:szCs w:val="20"/>
          <w:lang w:eastAsia="en-IN"/>
        </w:rPr>
        <w:t>inspect_imb</w:t>
      </w:r>
      <w:proofErr w:type="spellEnd"/>
      <w:r w:rsidRPr="00E6524A">
        <w:rPr>
          <w:rFonts w:ascii="Times New Roman" w:eastAsia="Times New Roman" w:hAnsi="Times New Roman" w:cs="Times New Roman"/>
          <w:sz w:val="20"/>
          <w:szCs w:val="20"/>
          <w:lang w:eastAsia="en-IN"/>
        </w:rPr>
        <w:t xml:space="preserve">() function allows us to understand the a bit about the value distribution for our categorical values. It shows the most prevalent values for each variable and displays how prevalent they are. </w:t>
      </w:r>
    </w:p>
    <w:p w14:paraId="03497BDA"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imb</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35211C48"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imb</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5246D7F0"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4E025A30" wp14:editId="4B4AC272">
                <wp:extent cx="304800" cy="304800"/>
                <wp:effectExtent l="0" t="0" r="0" b="0"/>
                <wp:docPr id="21"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B159F" id="AutoShap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4O6g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I+D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2D7049B"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0E12758B" wp14:editId="75341F13">
                <wp:extent cx="304800" cy="304800"/>
                <wp:effectExtent l="0" t="0" r="0" b="0"/>
                <wp:docPr id="20"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B0B53"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z9zEz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DD86FCD"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cat</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4345B583"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lastRenderedPageBreak/>
        <w:t xml:space="preserve">A step further from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imb</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w:t>
      </w:r>
      <w:proofErr w:type="spellStart"/>
      <w:r w:rsidRPr="00E6524A">
        <w:rPr>
          <w:rFonts w:ascii="Times New Roman" w:eastAsia="Times New Roman" w:hAnsi="Times New Roman" w:cs="Times New Roman"/>
          <w:sz w:val="20"/>
          <w:szCs w:val="20"/>
          <w:lang w:eastAsia="en-IN"/>
        </w:rPr>
        <w:t>inspect_cat</w:t>
      </w:r>
      <w:proofErr w:type="spellEnd"/>
      <w:r w:rsidRPr="00E6524A">
        <w:rPr>
          <w:rFonts w:ascii="Times New Roman" w:eastAsia="Times New Roman" w:hAnsi="Times New Roman" w:cs="Times New Roman"/>
          <w:sz w:val="20"/>
          <w:szCs w:val="20"/>
          <w:lang w:eastAsia="en-IN"/>
        </w:rPr>
        <w:t xml:space="preserve">() allows us to visualize the full distribution of our categorical values. Note that if there are a lot of unique values in a particular category, it’s not expected that you should see every value. However, it quite nicely surfaces common values. </w:t>
      </w:r>
    </w:p>
    <w:p w14:paraId="6451293F"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cat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18A83ABE"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cat</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8E2513C"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6B9903FA" wp14:editId="683A7332">
                <wp:extent cx="304800" cy="304800"/>
                <wp:effectExtent l="0" t="0" r="0" b="0"/>
                <wp:docPr id="19"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43F60" id="AutoShap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oiQ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D5325D7" w14:textId="77777777"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noProof/>
          <w:sz w:val="20"/>
          <w:szCs w:val="20"/>
          <w:lang w:eastAsia="en-IN"/>
        </w:rPr>
        <mc:AlternateContent>
          <mc:Choice Requires="wps">
            <w:drawing>
              <wp:inline distT="0" distB="0" distL="0" distR="0" wp14:anchorId="25623C3A" wp14:editId="44AD4899">
                <wp:extent cx="304800" cy="304800"/>
                <wp:effectExtent l="0" t="0" r="0" b="0"/>
                <wp:docPr id="18"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D7B28"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na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4d7wpBz3v6HoT&#10;MbcWF7Mk0OBDxXVP/pHSiMHfo/oZhMObFtxaXwfPMjMAf38MEeHQamiY6TRBFM8wkhMYTayGr9hw&#10;R+COWb6doT71YGHELm9pf9qS3kWhOHhRzi9L3qXi1MFOHaA6fuwpxM8ae5GMWhKzy+CwvQ9xLD2W&#10;pF4O72zXcRyqzj0LMGaKZPKJ7yjFCps9cyccj4mPn40W6bcUAx9SLcOvDZCWovvieP5P0/k8XV52&#10;5u8/ztih88zqPANOMVQtoxSjeRPHa914sus2yzxyTFsyNs+T9BxZHcjysWRFDoedrvHcz1V/f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FnLna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DF880B" w14:textId="77777777" w:rsidR="00E6524A" w:rsidRPr="00E6524A" w:rsidRDefault="00E6524A" w:rsidP="00E652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6524A">
        <w:rPr>
          <w:rFonts w:ascii="Times New Roman" w:eastAsia="Times New Roman" w:hAnsi="Times New Roman" w:cs="Times New Roman"/>
          <w:b/>
          <w:bCs/>
          <w:sz w:val="36"/>
          <w:szCs w:val="36"/>
          <w:lang w:eastAsia="en-IN"/>
        </w:rPr>
        <w:t>inspect_</w:t>
      </w:r>
      <w:proofErr w:type="gramStart"/>
      <w:r w:rsidRPr="00E6524A">
        <w:rPr>
          <w:rFonts w:ascii="Times New Roman" w:eastAsia="Times New Roman" w:hAnsi="Times New Roman" w:cs="Times New Roman"/>
          <w:b/>
          <w:bCs/>
          <w:sz w:val="36"/>
          <w:szCs w:val="36"/>
          <w:lang w:eastAsia="en-IN"/>
        </w:rPr>
        <w:t>cor</w:t>
      </w:r>
      <w:proofErr w:type="spellEnd"/>
      <w:r w:rsidRPr="00E6524A">
        <w:rPr>
          <w:rFonts w:ascii="Times New Roman" w:eastAsia="Times New Roman" w:hAnsi="Times New Roman" w:cs="Times New Roman"/>
          <w:b/>
          <w:bCs/>
          <w:sz w:val="36"/>
          <w:szCs w:val="36"/>
          <w:lang w:eastAsia="en-IN"/>
        </w:rPr>
        <w:t>(</w:t>
      </w:r>
      <w:proofErr w:type="gramEnd"/>
      <w:r w:rsidRPr="00E6524A">
        <w:rPr>
          <w:rFonts w:ascii="Times New Roman" w:eastAsia="Times New Roman" w:hAnsi="Times New Roman" w:cs="Times New Roman"/>
          <w:b/>
          <w:bCs/>
          <w:sz w:val="36"/>
          <w:szCs w:val="36"/>
          <w:lang w:eastAsia="en-IN"/>
        </w:rPr>
        <w:t>)</w:t>
      </w:r>
    </w:p>
    <w:p w14:paraId="7F72C6DD" w14:textId="244FCC91" w:rsidR="00E6524A" w:rsidRPr="00E6524A" w:rsidRDefault="00E6524A" w:rsidP="00E6524A">
      <w:pPr>
        <w:spacing w:before="100"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 xml:space="preserve">We finish off our review with the </w:t>
      </w:r>
      <w:proofErr w:type="spellStart"/>
      <w:r w:rsidRPr="00E6524A">
        <w:rPr>
          <w:rFonts w:ascii="Times New Roman" w:eastAsia="Times New Roman" w:hAnsi="Times New Roman" w:cs="Times New Roman"/>
          <w:sz w:val="20"/>
          <w:szCs w:val="20"/>
          <w:lang w:eastAsia="en-IN"/>
        </w:rPr>
        <w:t>inspect_</w:t>
      </w:r>
      <w:proofErr w:type="gramStart"/>
      <w:r w:rsidRPr="00E6524A">
        <w:rPr>
          <w:rFonts w:ascii="Times New Roman" w:eastAsia="Times New Roman" w:hAnsi="Times New Roman" w:cs="Times New Roman"/>
          <w:sz w:val="20"/>
          <w:szCs w:val="20"/>
          <w:lang w:eastAsia="en-IN"/>
        </w:rPr>
        <w:t>cor</w:t>
      </w:r>
      <w:proofErr w:type="spellEnd"/>
      <w:r w:rsidRPr="00E6524A">
        <w:rPr>
          <w:rFonts w:ascii="Times New Roman" w:eastAsia="Times New Roman" w:hAnsi="Times New Roman" w:cs="Times New Roman"/>
          <w:sz w:val="20"/>
          <w:szCs w:val="20"/>
          <w:lang w:eastAsia="en-IN"/>
        </w:rPr>
        <w:t>(</w:t>
      </w:r>
      <w:proofErr w:type="gramEnd"/>
      <w:r w:rsidRPr="00E6524A">
        <w:rPr>
          <w:rFonts w:ascii="Times New Roman" w:eastAsia="Times New Roman" w:hAnsi="Times New Roman" w:cs="Times New Roman"/>
          <w:sz w:val="20"/>
          <w:szCs w:val="20"/>
          <w:lang w:eastAsia="en-IN"/>
        </w:rPr>
        <w:t xml:space="preserve">) function. This allows us to see the Pearson correlation coefficient to see how the variables may relate to one another. </w:t>
      </w:r>
    </w:p>
    <w:p w14:paraId="71440751" w14:textId="77777777" w:rsidR="00E6524A" w:rsidRPr="00E6524A" w:rsidRDefault="00E6524A" w:rsidP="00E6524A">
      <w:pPr>
        <w:spacing w:beforeAutospacing="1" w:after="100" w:afterAutospacing="1" w:line="240" w:lineRule="auto"/>
        <w:rPr>
          <w:rFonts w:ascii="Times New Roman" w:eastAsia="Times New Roman" w:hAnsi="Times New Roman" w:cs="Times New Roman"/>
          <w:sz w:val="20"/>
          <w:szCs w:val="20"/>
          <w:lang w:eastAsia="en-IN"/>
        </w:rPr>
      </w:pPr>
      <w:r w:rsidRPr="00E6524A">
        <w:rPr>
          <w:rFonts w:ascii="Times New Roman" w:eastAsia="Times New Roman" w:hAnsi="Times New Roman" w:cs="Times New Roman"/>
          <w:sz w:val="20"/>
          <w:szCs w:val="20"/>
          <w:lang w:eastAsia="en-IN"/>
        </w:rPr>
        <w:t>The </w:t>
      </w:r>
      <w:r w:rsidRPr="00E6524A">
        <w:rPr>
          <w:rFonts w:ascii="Times New Roman" w:eastAsia="Times New Roman" w:hAnsi="Times New Roman" w:cs="Times New Roman"/>
          <w:b/>
          <w:bCs/>
          <w:sz w:val="20"/>
          <w:szCs w:val="20"/>
          <w:lang w:eastAsia="en-IN"/>
        </w:rPr>
        <w:t>Pearson correlation coefficient</w:t>
      </w:r>
      <w:r w:rsidRPr="00E6524A">
        <w:rPr>
          <w:rFonts w:ascii="Times New Roman" w:eastAsia="Times New Roman" w:hAnsi="Times New Roman" w:cs="Times New Roman"/>
          <w:sz w:val="20"/>
          <w:szCs w:val="20"/>
          <w:lang w:eastAsia="en-IN"/>
        </w:rPr>
        <w:t>, r, can take a range of values from +1 to -1. A value of 0 indicates that there is no association between the two variables. A value greater than 0 indicates a positive association; that is, as the value of one variable increases, so </w:t>
      </w:r>
      <w:r w:rsidRPr="00E6524A">
        <w:rPr>
          <w:rFonts w:ascii="Times New Roman" w:eastAsia="Times New Roman" w:hAnsi="Times New Roman" w:cs="Times New Roman"/>
          <w:b/>
          <w:bCs/>
          <w:sz w:val="20"/>
          <w:szCs w:val="20"/>
          <w:lang w:eastAsia="en-IN"/>
        </w:rPr>
        <w:t>does</w:t>
      </w:r>
      <w:r w:rsidRPr="00E6524A">
        <w:rPr>
          <w:rFonts w:ascii="Times New Roman" w:eastAsia="Times New Roman" w:hAnsi="Times New Roman" w:cs="Times New Roman"/>
          <w:sz w:val="20"/>
          <w:szCs w:val="20"/>
          <w:lang w:eastAsia="en-IN"/>
        </w:rPr>
        <w:t> the value of the other variable.</w:t>
      </w:r>
    </w:p>
    <w:p w14:paraId="59D99227"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cor</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allGrades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0AC8D962" w14:textId="77777777" w:rsidR="00E6524A" w:rsidRPr="00E6524A" w:rsidRDefault="00E6524A" w:rsidP="00E6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24A">
        <w:rPr>
          <w:rFonts w:ascii="Courier New" w:eastAsia="Times New Roman" w:hAnsi="Courier New" w:cs="Courier New"/>
          <w:sz w:val="20"/>
          <w:szCs w:val="20"/>
          <w:lang w:eastAsia="en-IN"/>
        </w:rPr>
        <w:t>inspect_</w:t>
      </w:r>
      <w:proofErr w:type="gramStart"/>
      <w:r w:rsidRPr="00E6524A">
        <w:rPr>
          <w:rFonts w:ascii="Courier New" w:eastAsia="Times New Roman" w:hAnsi="Courier New" w:cs="Courier New"/>
          <w:sz w:val="20"/>
          <w:szCs w:val="20"/>
          <w:lang w:eastAsia="en-IN"/>
        </w:rPr>
        <w:t>cor</w:t>
      </w:r>
      <w:proofErr w:type="spellEnd"/>
      <w:r w:rsidRPr="00E6524A">
        <w:rPr>
          <w:rFonts w:ascii="Courier New" w:eastAsia="Times New Roman" w:hAnsi="Courier New" w:cs="Courier New"/>
          <w:sz w:val="20"/>
          <w:szCs w:val="20"/>
          <w:lang w:eastAsia="en-IN"/>
        </w:rPr>
        <w:t>(</w:t>
      </w:r>
      <w:proofErr w:type="spellStart"/>
      <w:proofErr w:type="gramEnd"/>
      <w:r w:rsidRPr="00E6524A">
        <w:rPr>
          <w:rFonts w:ascii="Courier New" w:eastAsia="Times New Roman" w:hAnsi="Courier New" w:cs="Courier New"/>
          <w:sz w:val="20"/>
          <w:szCs w:val="20"/>
          <w:lang w:eastAsia="en-IN"/>
        </w:rPr>
        <w:t>youngGrades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oldGrades</w:t>
      </w:r>
      <w:proofErr w:type="spellEnd"/>
      <w:r w:rsidRPr="00E6524A">
        <w:rPr>
          <w:rFonts w:ascii="Courier New" w:eastAsia="Times New Roman" w:hAnsi="Courier New" w:cs="Courier New"/>
          <w:sz w:val="20"/>
          <w:szCs w:val="20"/>
          <w:lang w:eastAsia="en-IN"/>
        </w:rPr>
        <w:t xml:space="preserve">, </w:t>
      </w:r>
      <w:proofErr w:type="spellStart"/>
      <w:r w:rsidRPr="00E6524A">
        <w:rPr>
          <w:rFonts w:ascii="Courier New" w:eastAsia="Times New Roman" w:hAnsi="Courier New" w:cs="Courier New"/>
          <w:sz w:val="20"/>
          <w:szCs w:val="20"/>
          <w:lang w:eastAsia="en-IN"/>
        </w:rPr>
        <w:t>show_plot</w:t>
      </w:r>
      <w:proofErr w:type="spellEnd"/>
      <w:r w:rsidRPr="00E6524A">
        <w:rPr>
          <w:rFonts w:ascii="Courier New" w:eastAsia="Times New Roman" w:hAnsi="Courier New" w:cs="Courier New"/>
          <w:sz w:val="20"/>
          <w:szCs w:val="20"/>
          <w:lang w:eastAsia="en-IN"/>
        </w:rPr>
        <w:t xml:space="preserve"> = TRUE)</w:t>
      </w:r>
    </w:p>
    <w:p w14:paraId="44EF5C0F"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069FB"/>
    <w:multiLevelType w:val="multilevel"/>
    <w:tmpl w:val="2EE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4A"/>
    <w:rsid w:val="007565D7"/>
    <w:rsid w:val="00D6733A"/>
    <w:rsid w:val="00E6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9E24"/>
  <w15:chartTrackingRefBased/>
  <w15:docId w15:val="{8882929C-4481-41F8-A34A-D69FDA1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32721">
      <w:bodyDiv w:val="1"/>
      <w:marLeft w:val="0"/>
      <w:marRight w:val="0"/>
      <w:marTop w:val="0"/>
      <w:marBottom w:val="0"/>
      <w:divBdr>
        <w:top w:val="none" w:sz="0" w:space="0" w:color="auto"/>
        <w:left w:val="none" w:sz="0" w:space="0" w:color="auto"/>
        <w:bottom w:val="none" w:sz="0" w:space="0" w:color="auto"/>
        <w:right w:val="none" w:sz="0" w:space="0" w:color="auto"/>
      </w:divBdr>
      <w:divsChild>
        <w:div w:id="97761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ttlemissdata.com/blog/steam-data-ar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2021-11-20T13:35:00Z</dcterms:created>
  <dcterms:modified xsi:type="dcterms:W3CDTF">2022-01-29T14:11:00Z</dcterms:modified>
</cp:coreProperties>
</file>