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456E" w14:textId="29C915D6" w:rsidR="00D45356" w:rsidRPr="00D45356" w:rsidRDefault="00D45356" w:rsidP="00D4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>Planning for a trip to Cornwall, I was churning through some mysteries there, largely picking them at random from the map. Later, I twigged that this would be an ideal demonstration of several powerful aspects of string manipulation in R, so I returned and wrote a program to do the same.</w:t>
      </w:r>
      <w:r w:rsidR="00DE00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>The puzzle is straightforward: just plot the coordinate pairs and you should see the cache coordinates spelled out in your plot.</w:t>
      </w:r>
    </w:p>
    <w:p w14:paraId="2C4D7796" w14:textId="77777777" w:rsidR="00D45356" w:rsidRPr="00D45356" w:rsidRDefault="00D45356" w:rsidP="00D4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chose to use a regular expression to extract the contents of each pair of parentheses, using the </w:t>
      </w: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the </w:t>
      </w: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This “regex” approach is powerful but also makes for a daunting read. If you are new to regular expressions, </w:t>
      </w:r>
      <w:hyperlink r:id="rId4" w:tgtFrame="_blank" w:history="1">
        <w:r w:rsidRPr="00D453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website</w:t>
        </w:r>
      </w:hyperlink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help you understand them a little better. There is also a cheatsheet section to help remind more experienced users. Regular expressions are </w:t>
      </w:r>
      <w:r w:rsidRPr="00D453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definitely</w:t>
      </w: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worth the trouble.</w:t>
      </w:r>
    </w:p>
    <w:p w14:paraId="32F17B2D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750F4456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library(magrittr)</w:t>
      </w:r>
    </w:p>
    <w:p w14:paraId="65BD9306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library(stringr)</w:t>
      </w:r>
    </w:p>
    <w:p w14:paraId="34BE29B8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B10 &lt;- "(-3,-1)(-3,-5)(-2,-3)(-1,-5)(-1,-1) (-8,9)(-10,9)(-10,7)(-9,7)(-8,5)(-10,5) (-7,5)(-7,9)(-5,9)(-5,5)(-7,5) (-5,-6)(-6,-8)(-6,-10)(-4,-10)(-4,-8)(-6,-8) (2,9)(1,7)(1,5)(3,5)(3,7)(1,7) (5,-8)(3,-8)(3,-10)(5,-10)(5,-6)(4,-6)(4,-8) (2,-1)(0,-1)(0,-3)(1,-3)(2,-5)(0,-5) (2,-6)(0,-6)(0,-8)(1,-8)(2,-10)(0,-10) (-13,5)(-13,9)(-11,5)(-11,9) (12,7)(10,7)(10,5)(12,5)(12,9)(11,9)(11,7) (-1,-8)(-3,-8)(-3,-6)(-1,-6)(-1,-8)(-2,-10) (8,9)(7,7)(7,5)(9,5)(9,7)(7,7) (4,5)(4,9)(6,9)(6,5)(4,5) (-2,8)(-1,9)(-1,5)"</w:t>
      </w:r>
    </w:p>
    <w:p w14:paraId="7E5337D4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91C4DD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B10 %&gt;% </w:t>
      </w:r>
    </w:p>
    <w:p w14:paraId="483A2E12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str_extract_all("(?&lt;=\()([^\(\)]+)(?=\))") %&gt;% </w:t>
      </w:r>
    </w:p>
    <w:p w14:paraId="7B0655EE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unlist() %&gt;% </w:t>
      </w:r>
    </w:p>
    <w:p w14:paraId="3D1B9328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paste(collapse=",") %&gt;% </w:t>
      </w:r>
    </w:p>
    <w:p w14:paraId="65E93D92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str_split(",") %&gt;% </w:t>
      </w:r>
    </w:p>
    <w:p w14:paraId="3FEBF44A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unlist() %&gt;% </w:t>
      </w:r>
    </w:p>
    <w:p w14:paraId="5A078416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as.numeric() %&gt;% </w:t>
      </w:r>
    </w:p>
    <w:p w14:paraId="6D632B96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matrix(ncol = 2, byrow = TRUE) %&gt;% </w:t>
      </w:r>
    </w:p>
    <w:p w14:paraId="108C1367" w14:textId="77777777" w:rsidR="00D45356" w:rsidRPr="00D45356" w:rsidRDefault="00D45356" w:rsidP="00D45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plot(type="l")</w:t>
      </w:r>
    </w:p>
    <w:p w14:paraId="68D11E46" w14:textId="77777777" w:rsidR="00D45356" w:rsidRPr="00D45356" w:rsidRDefault="00D45356" w:rsidP="00D4535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35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FFD5A05" wp14:editId="35736090">
            <wp:extent cx="4335780" cy="3108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of the coordinates redacted to prevent spoilers </w:t>
      </w:r>
    </w:p>
    <w:p w14:paraId="398344B0" w14:textId="77777777" w:rsidR="00D45356" w:rsidRPr="00D45356" w:rsidRDefault="00D45356" w:rsidP="00D4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>I chose to collapse the pairs of numbers into one big vector and make them into a matrix, which I then plotted with a line plot. It’s not tidy because of the lines joining different characters, but it’s legible.</w:t>
      </w:r>
    </w:p>
    <w:p w14:paraId="7BEEE4EF" w14:textId="77777777" w:rsidR="00D45356" w:rsidRPr="00D45356" w:rsidRDefault="00D45356" w:rsidP="00D4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just noticed that there are spaces in the original text, probably to separate individual characters. Therefore I could have made something even more sophisticated, separating by spaces first and producing a tidier plot. But I’ve solved this puzzle twice now; a third time just for perfection would be overkill.</w:t>
      </w:r>
    </w:p>
    <w:p w14:paraId="16D18C3A" w14:textId="77777777" w:rsidR="00D45356" w:rsidRPr="00D45356" w:rsidRDefault="00D45356" w:rsidP="00D45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bulk of the work in this puzzle is preparing the data, which is similar to many data visualisation or analysis workflows. </w:t>
      </w:r>
      <w:r w:rsidRPr="00D45356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r w:rsidRPr="00D4535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main engine of my solution, plucking the pairs from the parentheses, and again splitting them by the separator in order to coerce messy character data into a clean set of numbers that can be plotted. And it’s scalable, unlike the by-hand method I first used. This task involved 156 numbers, but it could just as easily have been 1560, making the manual approach a poor use of solving time.</w:t>
      </w:r>
    </w:p>
    <w:p w14:paraId="7BDFD52D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56"/>
    <w:rsid w:val="00435CFF"/>
    <w:rsid w:val="00D45356"/>
    <w:rsid w:val="00DE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5B59"/>
  <w15:chartTrackingRefBased/>
  <w15:docId w15:val="{3E3C782B-A722-414A-98F0-A1C5CA49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gex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2021-11-12T08:58:00Z</dcterms:created>
  <dcterms:modified xsi:type="dcterms:W3CDTF">2022-06-03T06:23:00Z</dcterms:modified>
</cp:coreProperties>
</file>