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35F0"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Did the average rate of Australian mass-shooting decline after 1996, or was the drop just chance?</w:t>
      </w:r>
    </w:p>
    <w:p w14:paraId="029AD440"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question under investigation is whether the drop in mass-shooting events in Australia since the change in the firearm regulatory environment in 1996 could be a result of chance or not. “Mass shootings” are defined as homicides in which at least five persons died, not including the perpetrator. There were 13 of these events in the 18 years from 1979 up to the time of the National Firearms Agreement, and none afterwards.</w:t>
      </w:r>
    </w:p>
    <w:p w14:paraId="08CD510D" w14:textId="54FF127D"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Chapman et al model the events with a </w:t>
      </w:r>
      <w:hyperlink r:id="rId5" w:tgtFrame="_blank" w:history="1">
        <w:r w:rsidRPr="00D10290">
          <w:rPr>
            <w:rFonts w:ascii="Times New Roman" w:eastAsia="Times New Roman" w:hAnsi="Times New Roman" w:cs="Times New Roman"/>
            <w:color w:val="0000FF"/>
            <w:sz w:val="20"/>
            <w:szCs w:val="20"/>
            <w:u w:val="single"/>
            <w:lang w:eastAsia="en-IN"/>
          </w:rPr>
          <w:t>Poisson point process</w:t>
        </w:r>
      </w:hyperlink>
      <w:r w:rsidRPr="00D10290">
        <w:rPr>
          <w:rFonts w:ascii="Times New Roman" w:eastAsia="Times New Roman" w:hAnsi="Times New Roman" w:cs="Times New Roman"/>
          <w:sz w:val="20"/>
          <w:szCs w:val="20"/>
          <w:lang w:eastAsia="en-IN"/>
        </w:rPr>
        <w:t xml:space="preserve"> and to replicate their findings. However, the code they provide is somewhat compact and tersely commented, and having familiarised myself with how it works I thought it worthwhile blogging about in a somewhat more verbose manner.</w:t>
      </w:r>
    </w:p>
    <w:p w14:paraId="47AB233C" w14:textId="22BACF3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10290">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D10290">
        <w:rPr>
          <w:rFonts w:ascii="Times New Roman" w:eastAsia="Times New Roman" w:hAnsi="Times New Roman" w:cs="Times New Roman"/>
          <w:sz w:val="20"/>
          <w:szCs w:val="20"/>
          <w:lang w:eastAsia="en-IN"/>
        </w:rPr>
        <w:t xml:space="preserve"> putting aside </w:t>
      </w:r>
      <w:r w:rsidRPr="00D10290">
        <w:rPr>
          <w:rFonts w:ascii="Times New Roman" w:eastAsia="Times New Roman" w:hAnsi="Times New Roman" w:cs="Times New Roman"/>
          <w:color w:val="0000FF"/>
          <w:sz w:val="20"/>
          <w:szCs w:val="20"/>
          <w:u w:val="single"/>
          <w:lang w:eastAsia="en-IN"/>
        </w:rPr>
        <w:t>controversies</w:t>
      </w:r>
      <w:r w:rsidRPr="00D10290">
        <w:rPr>
          <w:rFonts w:ascii="Times New Roman" w:eastAsia="Times New Roman" w:hAnsi="Times New Roman" w:cs="Times New Roman"/>
          <w:sz w:val="20"/>
          <w:szCs w:val="20"/>
          <w:lang w:eastAsia="en-IN"/>
        </w:rPr>
        <w:t xml:space="preserve"> about whether five persons is the correct threshold to consider, whether these events should be restricted only to deaths from rapid fire weapons, and analysis of general trends and possible confounding factors. For the purpose of this blog I am just approaching this as an edifying illustration of the modelling of Poisson point processes.</w:t>
      </w:r>
    </w:p>
    <w:p w14:paraId="0B739885"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Data familiarisation</w:t>
      </w:r>
    </w:p>
    <w:p w14:paraId="6CAEE7C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Let’s start with visualising the data. Here’s a chart showing each mass-shooting event as a vertical strip in comparison to the timing of the regulatory changes:</w:t>
      </w:r>
    </w:p>
    <w:p w14:paraId="0CFF9A3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That’s pretty dramatic and it passes Tukey’s intra-ocular impact significance test (ie hits you between the eyes)</w:t>
      </w:r>
      <w:hyperlink r:id="rId6" w:anchor="fn:1" w:tgtFrame="_blank" w:history="1">
        <w:r w:rsidRPr="00D10290">
          <w:rPr>
            <w:rFonts w:ascii="Times New Roman" w:eastAsia="Times New Roman" w:hAnsi="Times New Roman" w:cs="Times New Roman"/>
            <w:color w:val="0000FF"/>
            <w:sz w:val="20"/>
            <w:szCs w:val="20"/>
            <w:u w:val="single"/>
            <w:vertAlign w:val="superscript"/>
            <w:lang w:eastAsia="en-IN"/>
          </w:rPr>
          <w:t>1</w:t>
        </w:r>
      </w:hyperlink>
      <w:r w:rsidRPr="00D10290">
        <w:rPr>
          <w:rFonts w:ascii="Times New Roman" w:eastAsia="Times New Roman" w:hAnsi="Times New Roman" w:cs="Times New Roman"/>
          <w:sz w:val="20"/>
          <w:szCs w:val="20"/>
          <w:lang w:eastAsia="en-IN"/>
        </w:rPr>
        <w:t>. Here’s the code that sets up our data for that visulaisation and the more formal tests to come:</w:t>
      </w:r>
    </w:p>
    <w:p w14:paraId="44CCC5E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ED08A5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library(tidyverse)</w:t>
      </w:r>
    </w:p>
    <w:p w14:paraId="2158865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library(NHPoisson)</w:t>
      </w:r>
    </w:p>
    <w:p w14:paraId="5C25D9B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library(scales)</w:t>
      </w:r>
    </w:p>
    <w:p w14:paraId="331E513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DAD7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#----------------Data prep and first visualisation----------------</w:t>
      </w:r>
    </w:p>
    <w:p w14:paraId="6694F1A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715F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mass_shootings &lt;- data.frame(</w:t>
      </w:r>
    </w:p>
    <w:p w14:paraId="59E37CF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mon = c(9, 1, 6, 8, 10, 12, 9, 8, 8, 10, 3, 1, 4),</w:t>
      </w:r>
    </w:p>
    <w:p w14:paraId="073D61C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yr = c(1981, 1984, 1987, 1987, 1987, 1987, 1988, 1990, 1991, 1992, 1993, 1996, 1996)</w:t>
      </w:r>
    </w:p>
    <w:p w14:paraId="58DDC20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4E6A38A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2C0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mass_shootings &lt;- mass_shootings %&gt;%</w:t>
      </w:r>
    </w:p>
    <w:p w14:paraId="33A5544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mutate(months = 12 * (yr - 1979) + mon,</w:t>
      </w:r>
    </w:p>
    <w:p w14:paraId="689ED6B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approx_date = as.Date(paste(yr, mon, 15, sep = "-")),</w:t>
      </w:r>
    </w:p>
    <w:p w14:paraId="309F5FA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interval = c(NA, diff(approx_date)))</w:t>
      </w:r>
    </w:p>
    <w:p w14:paraId="6D246B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54F9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p1 &lt;- ggplot(mass_shootings, aes(xend = approx_date, x = approx_date)) +</w:t>
      </w:r>
    </w:p>
    <w:p w14:paraId="630AC39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geom_rect(xmin = as.Date("1996-07-15"), xmax = Inf, ymin = -Inf, ymax = Inf,</w:t>
      </w:r>
    </w:p>
    <w:p w14:paraId="2EFE8E7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fill = "steelblue", alpha = 0.01) +</w:t>
      </w:r>
    </w:p>
    <w:p w14:paraId="76AC227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geom_rect(xmax = as.Date("1996-07-15"), xmin = -Inf, ymin = -Inf, ymax = Inf,</w:t>
      </w:r>
    </w:p>
    <w:p w14:paraId="44B290F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fill = "red", alpha = 0.01) +</w:t>
      </w:r>
    </w:p>
    <w:p w14:paraId="116FF88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geom_segment(y = -Inf, yend = Inf) +</w:t>
      </w:r>
    </w:p>
    <w:p w14:paraId="0F9DE74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scale_x_date(limits = c(min(mass_shootings$approx_date - 50), as.Date("2018-02-15"))) +</w:t>
      </w:r>
    </w:p>
    <w:p w14:paraId="37BE43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theme(panel.grid = element_blank(),</w:t>
      </w:r>
    </w:p>
    <w:p w14:paraId="19405FE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panel.border = element_blank(),</w:t>
      </w:r>
    </w:p>
    <w:p w14:paraId="55AB9FA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 xml:space="preserve">        axis.text.y = element_blank(),</w:t>
      </w:r>
    </w:p>
    <w:p w14:paraId="3418536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axis.ticks.y = element_blank()) +</w:t>
      </w:r>
    </w:p>
    <w:p w14:paraId="2444AE2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labs(x = "Approximate date of mass shooting",</w:t>
      </w:r>
    </w:p>
    <w:p w14:paraId="79D9BAD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y = "") +</w:t>
      </w:r>
    </w:p>
    <w:p w14:paraId="30E1146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annotate("text", x = as.Date("2008-01-01"), y = 1, label = "After the gun buy-back",</w:t>
      </w:r>
    </w:p>
    <w:p w14:paraId="45D7C47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colour = "steelblue") +</w:t>
      </w:r>
    </w:p>
    <w:p w14:paraId="0198493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ggtitle("Firearm-related homicides in Australia", </w:t>
      </w:r>
    </w:p>
    <w:p w14:paraId="4A3EA4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"Events in which at least 5 persons other than perpetrator died") </w:t>
      </w:r>
    </w:p>
    <w:p w14:paraId="6041EE7A"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Using likelihood ratio to compare two hypothesis</w:t>
      </w:r>
    </w:p>
    <w:p w14:paraId="5C669623"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Chapman et al provide this table of results in their main article:</w:t>
      </w:r>
    </w:p>
    <w:p w14:paraId="669A920E"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noProof/>
          <w:sz w:val="20"/>
          <w:szCs w:val="20"/>
          <w:lang w:eastAsia="en-IN"/>
        </w:rPr>
        <w:drawing>
          <wp:inline distT="0" distB="0" distL="0" distR="0" wp14:anchorId="4A91FBF8" wp14:editId="5D7C2C90">
            <wp:extent cx="429006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46120"/>
                    </a:xfrm>
                    <a:prstGeom prst="rect">
                      <a:avLst/>
                    </a:prstGeom>
                    <a:noFill/>
                    <a:ln>
                      <a:noFill/>
                    </a:ln>
                  </pic:spPr>
                </pic:pic>
              </a:graphicData>
            </a:graphic>
          </wp:inline>
        </w:drawing>
      </w:r>
    </w:p>
    <w:p w14:paraId="52E21F0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numbers above the line in that image are used to define:</w:t>
      </w:r>
    </w:p>
    <w:p w14:paraId="47CCC6ED" w14:textId="77777777" w:rsidR="00D10290" w:rsidRPr="00D10290" w:rsidRDefault="00D10290" w:rsidP="00D102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their null hypothesis (that the underlying rate of mass shootings is the same over the whole period); and</w:t>
      </w:r>
    </w:p>
    <w:p w14:paraId="15F85036" w14:textId="77777777" w:rsidR="00D10290" w:rsidRPr="00D10290" w:rsidRDefault="00D10290" w:rsidP="00D102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an alternative (that there are two different underlying rates, once in the first 210 months and once in the second:</w:t>
      </w:r>
    </w:p>
    <w:p w14:paraId="7229E07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Under the null hypothesis we would expect to see 5.809 events in the first period of 210 months, then 7.191 in the second period of 260 months. Under the alternative hypothesis (which is purely driven by the data), we expect to see 13 in the first period and zero in the second.</w:t>
      </w:r>
    </w:p>
    <w:p w14:paraId="4B95F014"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Simple calculation of the likelihood ratio test</w:t>
      </w:r>
    </w:p>
    <w:p w14:paraId="522812FF"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likelihood ratio calculated under the heading of “Asymptotic (actual data)” comes directly from the known properties of a homogenous Poisson process. In such a process, events occur independently at intervals in time (and or space – these processes generalise to more than one dimension) which follow an exponential distribution. In any fixed amount of time, the count of events seen in such a process has a Poisson distribution; and the formula beginning “LR =” comes directly from calculating the likelihood of the observed data with such a distribution.</w:t>
      </w:r>
    </w:p>
    <w:p w14:paraId="666D9168"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lastRenderedPageBreak/>
        <w:t>The ratio of 35,313.9 is how much more “likely” the data are to have been generated by the alternative hypothesis than the null. The calculation of the p value afterwards comes from conferting that ratio into a drop in “deviance” and comparing that to a Chi-squared distribution with one degree of freedom; the “alternative” hypothesis is one parameter more complex than the null (because there are two average rates of shootings over the full period, rather than one), so the drop in deviance we would expect to see from pure randomness if the null were true would follow that particular Chi-squared distribution.</w:t>
      </w:r>
    </w:p>
    <w:p w14:paraId="14703BA5"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It turns out that the actual drop in deviance (20.95) is far higher than can plausibly come from chance, with a p-value of 0.0000047. All of this is textbook statistical inference and the calculations are produced with this code:</w:t>
      </w:r>
    </w:p>
    <w:p w14:paraId="30ACDBE5"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27CA7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#-------------------------Modelling and likelihood ratio test-----------</w:t>
      </w:r>
    </w:p>
    <w:p w14:paraId="3330B6A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number of mass shootings in first period:</w:t>
      </w:r>
    </w:p>
    <w:p w14:paraId="6EDBF06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n_massacres &lt;- nrow(mass_shootings)</w:t>
      </w:r>
    </w:p>
    <w:p w14:paraId="06A32B3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D97A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Expected mass shootings in each of the two periods, under constant rare events model:</w:t>
      </w:r>
    </w:p>
    <w:p w14:paraId="506F9DC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lam0 &lt;- (210 / 470) * n_massacres</w:t>
      </w:r>
    </w:p>
    <w:p w14:paraId="65040F3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lam1 &lt;- (260 / 470) * n_massacres</w:t>
      </w:r>
    </w:p>
    <w:p w14:paraId="67C9895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714A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Put those two expected values into a table:</w:t>
      </w:r>
    </w:p>
    <w:p w14:paraId="59CFB45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cbind(lam0, lam1) </w:t>
      </w:r>
    </w:p>
    <w:p w14:paraId="1046428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1FA9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Reduction in deviance comparing the two hypotheses</w:t>
      </w:r>
    </w:p>
    <w:p w14:paraId="19A8829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logLRobs &lt;- 2 * (dpois(n_massacres, n_massacres, log = TRUE) -</w:t>
      </w:r>
    </w:p>
    <w:p w14:paraId="70A7038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(dpois(n_massacres, lam0, log = TRUE) + dpois(0, lam1, log = TRUE)))</w:t>
      </w:r>
    </w:p>
    <w:p w14:paraId="523EDA4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8FBC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Print reduction in deviance to screen:</w:t>
      </w:r>
      <w:r w:rsidRPr="00D10290">
        <w:rPr>
          <w:rFonts w:ascii="Courier New" w:eastAsia="Times New Roman" w:hAnsi="Courier New" w:cs="Courier New"/>
          <w:sz w:val="20"/>
          <w:szCs w:val="20"/>
          <w:lang w:eastAsia="en-IN"/>
        </w:rPr>
        <w:tab/>
      </w:r>
      <w:r w:rsidRPr="00D10290">
        <w:rPr>
          <w:rFonts w:ascii="Courier New" w:eastAsia="Times New Roman" w:hAnsi="Courier New" w:cs="Courier New"/>
          <w:sz w:val="20"/>
          <w:szCs w:val="20"/>
          <w:lang w:eastAsia="en-IN"/>
        </w:rPr>
        <w:tab/>
      </w:r>
      <w:r w:rsidRPr="00D10290">
        <w:rPr>
          <w:rFonts w:ascii="Courier New" w:eastAsia="Times New Roman" w:hAnsi="Courier New" w:cs="Courier New"/>
          <w:sz w:val="20"/>
          <w:szCs w:val="20"/>
          <w:lang w:eastAsia="en-IN"/>
        </w:rPr>
        <w:tab/>
        <w:t xml:space="preserve">  </w:t>
      </w:r>
    </w:p>
    <w:p w14:paraId="1AEF282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logLRobs</w:t>
      </w:r>
    </w:p>
    <w:p w14:paraId="63E34D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387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Calculate p-value if null hypothesis of a random drop in deviance:</w:t>
      </w:r>
    </w:p>
    <w:p w14:paraId="2DEC9ED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1 - pchisq(logLRobs, df = 1)</w:t>
      </w:r>
    </w:p>
    <w:p w14:paraId="69970EE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That reproduces the results shown in the top half of the results</w:t>
      </w:r>
    </w:p>
    <w:p w14:paraId="63246BFE"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Robustness check – “one more” event</w:t>
      </w:r>
    </w:p>
    <w:p w14:paraId="074FDD92"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results reported under “Asymptotic (perturbed data)” are the first robustness check conducted by Chapman et al. They considered “what if there had been one more massacre in the period after the regulatory changes – for example, as our article goes to print?”. This is a very sensible check.</w:t>
      </w:r>
    </w:p>
    <w:p w14:paraId="1DF3EBE7"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calculations are the same as in the original case, except that some zeroes become ones; the average rate under the null is now 14 / (210 + 260), and the expected number of events in the two periods goes to 6.255 and 7.745. The reduction in deviance in this case is much less than previously, but the p value is still far below conventional threshold needed to dismiss the null hypothesis of a constant rate over the full period.</w:t>
      </w:r>
    </w:p>
    <w:p w14:paraId="31ADC9C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7323588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#--------------------------------Robustness - would an extra, late massacre matter?---------------</w:t>
      </w:r>
    </w:p>
    <w:p w14:paraId="2E07D61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Robustness check - what if there was an extra massacre happening in the post-buyback period</w:t>
      </w:r>
    </w:p>
    <w:p w14:paraId="7DADCA4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mu0 &lt;- ((n_massacres + 1) / (210 + 260)) * 210</w:t>
      </w:r>
    </w:p>
    <w:p w14:paraId="0F37263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mu1 &lt;- ((n_massacres + 1) / (210 + 260)) * 260</w:t>
      </w:r>
    </w:p>
    <w:p w14:paraId="51C307F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cbind(mu0,mu1)</w:t>
      </w:r>
    </w:p>
    <w:p w14:paraId="4214863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DA16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logLRperturb &lt;- 2 * ((dpois(n_massacres, n_massacres, log = TRUE) + dpois(1, 1, log = TRUE))-</w:t>
      </w:r>
    </w:p>
    <w:p w14:paraId="10D5D9D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(dpois(n_massacres, mu0, log = TRUE) + dpois(1, mu1, log = TRUE)))</w:t>
      </w:r>
    </w:p>
    <w:p w14:paraId="7711E1E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logLRperturb</w:t>
      </w:r>
    </w:p>
    <w:p w14:paraId="0413E62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16FF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1 - pchisq(logLRperturb, df = 1)</w:t>
      </w:r>
    </w:p>
    <w:p w14:paraId="3CE10BA1" w14:textId="77777777" w:rsidR="00D10290" w:rsidRPr="00D10290" w:rsidRDefault="00D10290" w:rsidP="00D102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290">
        <w:rPr>
          <w:rFonts w:ascii="Times New Roman" w:eastAsia="Times New Roman" w:hAnsi="Times New Roman" w:cs="Times New Roman"/>
          <w:b/>
          <w:bCs/>
          <w:sz w:val="27"/>
          <w:szCs w:val="27"/>
          <w:lang w:eastAsia="en-IN"/>
        </w:rPr>
        <w:t>Robustness check – resampling</w:t>
      </w:r>
    </w:p>
    <w:p w14:paraId="20880279"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above calculations depend upon the large sample properties of a homogenous Poisson point process. However, 13 events over 39 years is not a very large sample. So Chapman et al rightly did a further check of comparing the observed drop in deviance from null to alternative hypothesis, not with the theoretical Chi-square distribution but with the distribution of drops in deviance from a large set of data generated by computer under the null hypothesis. The result is the slightly higher but still vanishingly small p value of 0.0000069.</w:t>
      </w:r>
    </w:p>
    <w:p w14:paraId="1CD38D6A"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original authors don’t report it, but the same comparison done to the drop in deviance under the “perturbed” set of data (with an extra mass shooting in the late period) gives a p value of 0.0002 – nearly twice the reported p value for the perturbed data from the asymptotic distribution, but still far too small to think that the reduction of mass shootings in the later period could plausibly be from chance with an average rate over the entire time period.</w:t>
      </w:r>
    </w:p>
    <w:p w14:paraId="7AE4CA7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3638F2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#------------Comparison with resampling----------------</w:t>
      </w:r>
    </w:p>
    <w:p w14:paraId="41CE4B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Force R to use non-uniform Rounding sampler, as per older versions of R, to get exact results</w:t>
      </w:r>
    </w:p>
    <w:p w14:paraId="22311A1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RNGkind(sample.kind="Rounding")</w:t>
      </w:r>
    </w:p>
    <w:p w14:paraId="50C3081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set.seed(20180226)</w:t>
      </w:r>
    </w:p>
    <w:p w14:paraId="6519965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8A45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n_sim &lt;- 20000000</w:t>
      </w:r>
    </w:p>
    <w:p w14:paraId="5DB4EA8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logLRsim &lt;- 0</w:t>
      </w:r>
    </w:p>
    <w:p w14:paraId="0095355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(i in 1:n_sim){</w:t>
      </w:r>
    </w:p>
    <w:p w14:paraId="772C730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x &lt;- rpois(1, lam0)</w:t>
      </w:r>
    </w:p>
    <w:p w14:paraId="7F46536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y &lt;- rpois(1, lam1)</w:t>
      </w:r>
    </w:p>
    <w:p w14:paraId="47FB474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lam0sim &lt;- (x + y) / (210 + 260)</w:t>
      </w:r>
    </w:p>
    <w:p w14:paraId="0DEB329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logL0 &lt;- dpois(x, lam0sim * 210, log = TRUE) + dpois(y, lam0sim * 260, log = TRUE)</w:t>
      </w:r>
    </w:p>
    <w:p w14:paraId="12FF6CC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logL1 &lt;- dpois(x, x, log = TRUE) + dpois(y, y, log = TRUE)</w:t>
      </w:r>
    </w:p>
    <w:p w14:paraId="6BFC8CB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logLRsim[i] &lt;- 2 * (logL1 - logL0)</w:t>
      </w:r>
    </w:p>
    <w:p w14:paraId="52AF4FC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2A9547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5DC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Compare the drop of deviance actually observed with that simulated under the null hypothesis:</w:t>
      </w:r>
    </w:p>
    <w:p w14:paraId="167DF61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no_exceeding &lt;- sum(logLRsim &gt;= logLRobs)</w:t>
      </w:r>
    </w:p>
    <w:p w14:paraId="79559B0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no_exceeding</w:t>
      </w:r>
    </w:p>
    <w:p w14:paraId="642945D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no_exceeding / n_sim</w:t>
      </w:r>
    </w:p>
    <w:p w14:paraId="1E6A25E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CB0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same comparison, with the "one more recent massacre" perturbed data's drop in deviance:</w:t>
      </w:r>
    </w:p>
    <w:p w14:paraId="58512D0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no_exceeding_perturb &lt;- sum(logLRsim &gt;= logLRperturb)</w:t>
      </w:r>
    </w:p>
    <w:p w14:paraId="3D38B71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no_exceeding_perturb / n_sim</w:t>
      </w:r>
    </w:p>
    <w:p w14:paraId="43D4AF84"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Investigating clumping</w:t>
      </w:r>
    </w:p>
    <w:p w14:paraId="515E43B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 final piece of analysis by the original authors was an investigation into whether “clumping” of events might invalidate their results. The above calculations, including those that compared the drop in deviance with simulated results that account for small sample, all rely on the model of the data as coming from a Poisson point </w:t>
      </w:r>
      <w:r w:rsidRPr="00D10290">
        <w:rPr>
          <w:rFonts w:ascii="Times New Roman" w:eastAsia="Times New Roman" w:hAnsi="Times New Roman" w:cs="Times New Roman"/>
          <w:sz w:val="20"/>
          <w:szCs w:val="20"/>
          <w:lang w:eastAsia="en-IN"/>
        </w:rPr>
        <w:lastRenderedPageBreak/>
        <w:t>process in the first place. A key part of that model is that events occur independently, in time intervals that follow an exponential distribution. If we look at the actual time intervals, we see that the exponential distribution is only an approximation, as of course is to be expected with real life data and a fairly small sample:</w:t>
      </w:r>
    </w:p>
    <w:p w14:paraId="285827AF"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grey shaded area is the empirical distribution of the intervals between events and the blue line is the theoretical exponential distribution under the “two different underlying rate” alternative hypothesis. That graphic was made with this code:</w:t>
      </w:r>
    </w:p>
    <w:p w14:paraId="58F72F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ggplot(mass_shootings, aes(x = jitter(interval, 2.5))) +</w:t>
      </w:r>
    </w:p>
    <w:p w14:paraId="1DE633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geom_density(fill = "grey", alpha = 0.5, colour = NA) +</w:t>
      </w:r>
    </w:p>
    <w:p w14:paraId="23627FD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geom_rug() +</w:t>
      </w:r>
    </w:p>
    <w:p w14:paraId="14CFEB5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stat_function(fun = dexp, </w:t>
      </w:r>
    </w:p>
    <w:p w14:paraId="07837EC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args = list(rate = 1 / mean(mass_shootings$interval, na.rm = TRUE)), </w:t>
      </w:r>
    </w:p>
    <w:p w14:paraId="5AA492C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colour = "blue",</w:t>
      </w:r>
    </w:p>
    <w:p w14:paraId="769EE1D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size = 2) +</w:t>
      </w:r>
    </w:p>
    <w:p w14:paraId="484B966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labs(x = "Interval between mass shootings in Australia 1981 to 1996",</w:t>
      </w:r>
    </w:p>
    <w:p w14:paraId="16D5D36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title = "Comparison of intervals between mass shooting with theoretical independence",</w:t>
      </w:r>
    </w:p>
    <w:p w14:paraId="241BABB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subtitle = "There are fewer close-together shootings, and more far-apart, than expected from exponential distribution") +</w:t>
      </w:r>
    </w:p>
    <w:p w14:paraId="5496BBF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scale_x_continuous(label = comma)</w:t>
      </w:r>
    </w:p>
    <w:p w14:paraId="35B670BD"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Interestingly, four very evenly spaced mass shooting events in 1987 were each 61 days apart (after my approximation of saying all events are on the 15th of the month – I don’t have the exact dates, only the month of occurrence) so I had to jitter the data a bit for it all to show up in the “rug marks” along the bottom of that plot.</w:t>
      </w:r>
    </w:p>
    <w:p w14:paraId="330FD35C"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 critique of some of Chapman’s earlier work in this space had suggested that the pre-1996 shootings were a cluster of non-independent events. In analysis of stochastic processes this is called “clumping”, a term that is more intuitive when considering a two dimensional Poisson point process for the positioning of (for example) trees than events in time, but the principle is the same. If, for example, mass shootings led to copycat events at relatively short intervals, followed by long periods when no-one breaks the ice with a shooting, then the statistical tests in the analysis so far would be over-stating the evidence against a constant underlying rate of mass shootings.</w:t>
      </w:r>
    </w:p>
    <w:p w14:paraId="012C3BF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To check against this, Chapman et al used some elegant techniques to compare the clumping in the observed data to the amount of clumping seen in genuine Poisson processes. For this step, the null hypothesis is that the data are from a genuine Poisson process, and we are looking for evidence against that null hypothesis in the form of a p value suggesting that the observed data are unlikely (too clumpy) to have come from such a process. This is all done with simulation methods.</w:t>
      </w:r>
    </w:p>
    <w:p w14:paraId="1904B6B7"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They start this check by observing the highest number of events per window in simulated data (up to a window of 18 months), and storing this in an object called </w:t>
      </w:r>
      <w:r w:rsidRPr="00D10290">
        <w:rPr>
          <w:rFonts w:ascii="Courier New" w:eastAsia="Times New Roman" w:hAnsi="Courier New" w:cs="Courier New"/>
          <w:sz w:val="20"/>
          <w:szCs w:val="20"/>
          <w:lang w:eastAsia="en-IN"/>
        </w:rPr>
        <w:t>max_stat_mat</w:t>
      </w:r>
      <w:r w:rsidRPr="00D10290">
        <w:rPr>
          <w:rFonts w:ascii="Times New Roman" w:eastAsia="Times New Roman" w:hAnsi="Times New Roman" w:cs="Times New Roman"/>
          <w:sz w:val="20"/>
          <w:szCs w:val="20"/>
          <w:lang w:eastAsia="en-IN"/>
        </w:rPr>
        <w:t xml:space="preserve"> in the code below (differently named in their original code). Then, with the actual data, they calculate for each possible window the highest number of events taking place within that window – and compare this to its place in the distribution of the simulated data. This gives us a set of raw p values for how unlikely the clumping is for each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901"/>
        <w:gridCol w:w="735"/>
      </w:tblGrid>
      <w:tr w:rsidR="00D10290" w:rsidRPr="00D10290" w14:paraId="115DEC0F" w14:textId="77777777" w:rsidTr="00D10290">
        <w:trPr>
          <w:tblHeader/>
          <w:tblCellSpacing w:w="15" w:type="dxa"/>
        </w:trPr>
        <w:tc>
          <w:tcPr>
            <w:tcW w:w="0" w:type="auto"/>
            <w:vAlign w:val="center"/>
            <w:hideMark/>
          </w:tcPr>
          <w:p w14:paraId="64E2515D"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r w:rsidRPr="00D10290">
              <w:rPr>
                <w:rFonts w:ascii="Times New Roman" w:eastAsia="Times New Roman" w:hAnsi="Times New Roman" w:cs="Times New Roman"/>
                <w:b/>
                <w:bCs/>
                <w:sz w:val="24"/>
                <w:szCs w:val="24"/>
                <w:lang w:eastAsia="en-IN"/>
              </w:rPr>
              <w:t xml:space="preserve">window </w:t>
            </w:r>
          </w:p>
        </w:tc>
        <w:tc>
          <w:tcPr>
            <w:tcW w:w="0" w:type="auto"/>
            <w:vAlign w:val="center"/>
            <w:hideMark/>
          </w:tcPr>
          <w:p w14:paraId="59583BAE"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r w:rsidRPr="00D10290">
              <w:rPr>
                <w:rFonts w:ascii="Times New Roman" w:eastAsia="Times New Roman" w:hAnsi="Times New Roman" w:cs="Times New Roman"/>
                <w:b/>
                <w:bCs/>
                <w:sz w:val="24"/>
                <w:szCs w:val="24"/>
                <w:lang w:eastAsia="en-IN"/>
              </w:rPr>
              <w:t xml:space="preserve">stat_obs </w:t>
            </w:r>
          </w:p>
        </w:tc>
        <w:tc>
          <w:tcPr>
            <w:tcW w:w="0" w:type="auto"/>
            <w:vAlign w:val="center"/>
            <w:hideMark/>
          </w:tcPr>
          <w:p w14:paraId="28F6711B" w14:textId="77777777" w:rsidR="00D10290" w:rsidRPr="00D10290" w:rsidRDefault="00D10290" w:rsidP="00D10290">
            <w:pPr>
              <w:spacing w:after="0" w:line="240" w:lineRule="auto"/>
              <w:jc w:val="right"/>
              <w:rPr>
                <w:rFonts w:ascii="Times New Roman" w:eastAsia="Times New Roman" w:hAnsi="Times New Roman" w:cs="Times New Roman"/>
                <w:b/>
                <w:bCs/>
                <w:sz w:val="24"/>
                <w:szCs w:val="24"/>
                <w:lang w:eastAsia="en-IN"/>
              </w:rPr>
            </w:pPr>
            <w:r w:rsidRPr="00D10290">
              <w:rPr>
                <w:rFonts w:ascii="Times New Roman" w:eastAsia="Times New Roman" w:hAnsi="Times New Roman" w:cs="Times New Roman"/>
                <w:b/>
                <w:bCs/>
                <w:sz w:val="24"/>
                <w:szCs w:val="24"/>
                <w:lang w:eastAsia="en-IN"/>
              </w:rPr>
              <w:t xml:space="preserve">p_vals </w:t>
            </w:r>
          </w:p>
        </w:tc>
      </w:tr>
      <w:tr w:rsidR="00D10290" w:rsidRPr="00D10290" w14:paraId="0B1E29C1" w14:textId="77777777" w:rsidTr="00D10290">
        <w:trPr>
          <w:tblCellSpacing w:w="15" w:type="dxa"/>
        </w:trPr>
        <w:tc>
          <w:tcPr>
            <w:tcW w:w="0" w:type="auto"/>
            <w:vAlign w:val="center"/>
            <w:hideMark/>
          </w:tcPr>
          <w:p w14:paraId="5B35A75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346238D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372B170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1.0000 </w:t>
            </w:r>
          </w:p>
        </w:tc>
      </w:tr>
      <w:tr w:rsidR="00D10290" w:rsidRPr="00D10290" w14:paraId="34A3709D" w14:textId="77777777" w:rsidTr="00D10290">
        <w:trPr>
          <w:tblCellSpacing w:w="15" w:type="dxa"/>
        </w:trPr>
        <w:tc>
          <w:tcPr>
            <w:tcW w:w="0" w:type="auto"/>
            <w:vAlign w:val="center"/>
            <w:hideMark/>
          </w:tcPr>
          <w:p w14:paraId="1F3480E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3C428CDD"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 </w:t>
            </w:r>
          </w:p>
        </w:tc>
        <w:tc>
          <w:tcPr>
            <w:tcW w:w="0" w:type="auto"/>
            <w:vAlign w:val="center"/>
            <w:hideMark/>
          </w:tcPr>
          <w:p w14:paraId="6022DDC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1.0000 </w:t>
            </w:r>
          </w:p>
        </w:tc>
      </w:tr>
      <w:tr w:rsidR="00D10290" w:rsidRPr="00D10290" w14:paraId="3AAC6D82" w14:textId="77777777" w:rsidTr="00D10290">
        <w:trPr>
          <w:tblCellSpacing w:w="15" w:type="dxa"/>
        </w:trPr>
        <w:tc>
          <w:tcPr>
            <w:tcW w:w="0" w:type="auto"/>
            <w:vAlign w:val="center"/>
            <w:hideMark/>
          </w:tcPr>
          <w:p w14:paraId="7D2415E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6C68CA6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0B28E38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0.7522 </w:t>
            </w:r>
          </w:p>
        </w:tc>
      </w:tr>
      <w:tr w:rsidR="00D10290" w:rsidRPr="00D10290" w14:paraId="033C0C0F" w14:textId="77777777" w:rsidTr="00D10290">
        <w:trPr>
          <w:tblCellSpacing w:w="15" w:type="dxa"/>
        </w:trPr>
        <w:tc>
          <w:tcPr>
            <w:tcW w:w="0" w:type="auto"/>
            <w:vAlign w:val="center"/>
            <w:hideMark/>
          </w:tcPr>
          <w:p w14:paraId="03F1DD1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70BA513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2 </w:t>
            </w:r>
          </w:p>
        </w:tc>
        <w:tc>
          <w:tcPr>
            <w:tcW w:w="0" w:type="auto"/>
            <w:vAlign w:val="center"/>
            <w:hideMark/>
          </w:tcPr>
          <w:p w14:paraId="36CA200B"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0.8542 </w:t>
            </w:r>
          </w:p>
        </w:tc>
      </w:tr>
      <w:tr w:rsidR="00D10290" w:rsidRPr="00D10290" w14:paraId="188DC55E" w14:textId="77777777" w:rsidTr="00D10290">
        <w:trPr>
          <w:tblCellSpacing w:w="15" w:type="dxa"/>
        </w:trPr>
        <w:tc>
          <w:tcPr>
            <w:tcW w:w="0" w:type="auto"/>
            <w:vAlign w:val="center"/>
            <w:hideMark/>
          </w:tcPr>
          <w:p w14:paraId="31A7488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799756C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3DE86C4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0.2143 </w:t>
            </w:r>
          </w:p>
        </w:tc>
      </w:tr>
      <w:tr w:rsidR="00D10290" w:rsidRPr="00D10290" w14:paraId="66937307" w14:textId="77777777" w:rsidTr="00D10290">
        <w:trPr>
          <w:tblCellSpacing w:w="15" w:type="dxa"/>
        </w:trPr>
        <w:tc>
          <w:tcPr>
            <w:tcW w:w="0" w:type="auto"/>
            <w:vAlign w:val="center"/>
            <w:hideMark/>
          </w:tcPr>
          <w:p w14:paraId="11D9732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6 </w:t>
            </w:r>
          </w:p>
        </w:tc>
        <w:tc>
          <w:tcPr>
            <w:tcW w:w="0" w:type="auto"/>
            <w:vAlign w:val="center"/>
            <w:hideMark/>
          </w:tcPr>
          <w:p w14:paraId="5E22738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3 </w:t>
            </w:r>
          </w:p>
        </w:tc>
        <w:tc>
          <w:tcPr>
            <w:tcW w:w="0" w:type="auto"/>
            <w:vAlign w:val="center"/>
            <w:hideMark/>
          </w:tcPr>
          <w:p w14:paraId="6AB616BE"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0.3067 </w:t>
            </w:r>
          </w:p>
        </w:tc>
      </w:tr>
      <w:tr w:rsidR="00D10290" w:rsidRPr="00D10290" w14:paraId="34C1DE63" w14:textId="77777777" w:rsidTr="00D10290">
        <w:trPr>
          <w:tblCellSpacing w:w="15" w:type="dxa"/>
        </w:trPr>
        <w:tc>
          <w:tcPr>
            <w:tcW w:w="0" w:type="auto"/>
            <w:vAlign w:val="center"/>
            <w:hideMark/>
          </w:tcPr>
          <w:p w14:paraId="41B0C4F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7 </w:t>
            </w:r>
          </w:p>
        </w:tc>
        <w:tc>
          <w:tcPr>
            <w:tcW w:w="0" w:type="auto"/>
            <w:vAlign w:val="center"/>
            <w:hideMark/>
          </w:tcPr>
          <w:p w14:paraId="3581D18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5050546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0.0488 </w:t>
            </w:r>
          </w:p>
        </w:tc>
      </w:tr>
      <w:tr w:rsidR="00D10290" w:rsidRPr="00D10290" w14:paraId="02396B3A" w14:textId="77777777" w:rsidTr="00D10290">
        <w:trPr>
          <w:tblCellSpacing w:w="15" w:type="dxa"/>
        </w:trPr>
        <w:tc>
          <w:tcPr>
            <w:tcW w:w="0" w:type="auto"/>
            <w:vAlign w:val="center"/>
            <w:hideMark/>
          </w:tcPr>
          <w:p w14:paraId="0C7D4AF1"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lastRenderedPageBreak/>
              <w:t xml:space="preserve">8 </w:t>
            </w:r>
          </w:p>
        </w:tc>
        <w:tc>
          <w:tcPr>
            <w:tcW w:w="0" w:type="auto"/>
            <w:vAlign w:val="center"/>
            <w:hideMark/>
          </w:tcPr>
          <w:p w14:paraId="3DB0C44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41660778"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0.0734 </w:t>
            </w:r>
          </w:p>
        </w:tc>
      </w:tr>
      <w:tr w:rsidR="00D10290" w:rsidRPr="00D10290" w14:paraId="72444FC0" w14:textId="77777777" w:rsidTr="00D10290">
        <w:trPr>
          <w:tblCellSpacing w:w="15" w:type="dxa"/>
        </w:trPr>
        <w:tc>
          <w:tcPr>
            <w:tcW w:w="0" w:type="auto"/>
            <w:vAlign w:val="center"/>
            <w:hideMark/>
          </w:tcPr>
          <w:p w14:paraId="6FD3415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9 </w:t>
            </w:r>
          </w:p>
        </w:tc>
        <w:tc>
          <w:tcPr>
            <w:tcW w:w="0" w:type="auto"/>
            <w:vAlign w:val="center"/>
            <w:hideMark/>
          </w:tcPr>
          <w:p w14:paraId="167FC74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3F0D09F8"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0.1058 </w:t>
            </w:r>
          </w:p>
        </w:tc>
      </w:tr>
      <w:tr w:rsidR="00D10290" w:rsidRPr="00D10290" w14:paraId="2A3EFB4A" w14:textId="77777777" w:rsidTr="00D10290">
        <w:trPr>
          <w:tblCellSpacing w:w="15" w:type="dxa"/>
        </w:trPr>
        <w:tc>
          <w:tcPr>
            <w:tcW w:w="0" w:type="auto"/>
            <w:vAlign w:val="center"/>
            <w:hideMark/>
          </w:tcPr>
          <w:p w14:paraId="41B45EB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10 </w:t>
            </w:r>
          </w:p>
        </w:tc>
        <w:tc>
          <w:tcPr>
            <w:tcW w:w="0" w:type="auto"/>
            <w:vAlign w:val="center"/>
            <w:hideMark/>
          </w:tcPr>
          <w:p w14:paraId="3FA2E7A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679DC29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0.1434 </w:t>
            </w:r>
          </w:p>
        </w:tc>
      </w:tr>
      <w:tr w:rsidR="00D10290" w:rsidRPr="00D10290" w14:paraId="58B7BA7D" w14:textId="77777777" w:rsidTr="00D10290">
        <w:trPr>
          <w:tblCellSpacing w:w="15" w:type="dxa"/>
        </w:trPr>
        <w:tc>
          <w:tcPr>
            <w:tcW w:w="0" w:type="auto"/>
            <w:vAlign w:val="center"/>
            <w:hideMark/>
          </w:tcPr>
          <w:p w14:paraId="4D3B16F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11 </w:t>
            </w:r>
          </w:p>
        </w:tc>
        <w:tc>
          <w:tcPr>
            <w:tcW w:w="0" w:type="auto"/>
            <w:vAlign w:val="center"/>
            <w:hideMark/>
          </w:tcPr>
          <w:p w14:paraId="6EEC7D02"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0184A4ED"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0.1842 </w:t>
            </w:r>
          </w:p>
        </w:tc>
      </w:tr>
      <w:tr w:rsidR="00D10290" w:rsidRPr="00D10290" w14:paraId="05FF1FDB" w14:textId="77777777" w:rsidTr="00D10290">
        <w:trPr>
          <w:tblCellSpacing w:w="15" w:type="dxa"/>
        </w:trPr>
        <w:tc>
          <w:tcPr>
            <w:tcW w:w="0" w:type="auto"/>
            <w:vAlign w:val="center"/>
            <w:hideMark/>
          </w:tcPr>
          <w:p w14:paraId="1B7A3590"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12 </w:t>
            </w:r>
          </w:p>
        </w:tc>
        <w:tc>
          <w:tcPr>
            <w:tcW w:w="0" w:type="auto"/>
            <w:vAlign w:val="center"/>
            <w:hideMark/>
          </w:tcPr>
          <w:p w14:paraId="3A65A6A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68B86B7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0.2258 </w:t>
            </w:r>
          </w:p>
        </w:tc>
      </w:tr>
      <w:tr w:rsidR="00D10290" w:rsidRPr="00D10290" w14:paraId="3D2B019A" w14:textId="77777777" w:rsidTr="00D10290">
        <w:trPr>
          <w:tblCellSpacing w:w="15" w:type="dxa"/>
        </w:trPr>
        <w:tc>
          <w:tcPr>
            <w:tcW w:w="0" w:type="auto"/>
            <w:vAlign w:val="center"/>
            <w:hideMark/>
          </w:tcPr>
          <w:p w14:paraId="2775B873"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13 </w:t>
            </w:r>
          </w:p>
        </w:tc>
        <w:tc>
          <w:tcPr>
            <w:tcW w:w="0" w:type="auto"/>
            <w:vAlign w:val="center"/>
            <w:hideMark/>
          </w:tcPr>
          <w:p w14:paraId="6A31EDD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187E37A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0.2693 </w:t>
            </w:r>
          </w:p>
        </w:tc>
      </w:tr>
      <w:tr w:rsidR="00D10290" w:rsidRPr="00D10290" w14:paraId="6817DD23" w14:textId="77777777" w:rsidTr="00D10290">
        <w:trPr>
          <w:tblCellSpacing w:w="15" w:type="dxa"/>
        </w:trPr>
        <w:tc>
          <w:tcPr>
            <w:tcW w:w="0" w:type="auto"/>
            <w:vAlign w:val="center"/>
            <w:hideMark/>
          </w:tcPr>
          <w:p w14:paraId="35E9404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14 </w:t>
            </w:r>
          </w:p>
        </w:tc>
        <w:tc>
          <w:tcPr>
            <w:tcW w:w="0" w:type="auto"/>
            <w:vAlign w:val="center"/>
            <w:hideMark/>
          </w:tcPr>
          <w:p w14:paraId="505464C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50ABC0F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0.3074 </w:t>
            </w:r>
          </w:p>
        </w:tc>
      </w:tr>
      <w:tr w:rsidR="00D10290" w:rsidRPr="00D10290" w14:paraId="4D1A8567" w14:textId="77777777" w:rsidTr="00D10290">
        <w:trPr>
          <w:tblCellSpacing w:w="15" w:type="dxa"/>
        </w:trPr>
        <w:tc>
          <w:tcPr>
            <w:tcW w:w="0" w:type="auto"/>
            <w:vAlign w:val="center"/>
            <w:hideMark/>
          </w:tcPr>
          <w:p w14:paraId="768B7422"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15 </w:t>
            </w:r>
          </w:p>
        </w:tc>
        <w:tc>
          <w:tcPr>
            <w:tcW w:w="0" w:type="auto"/>
            <w:vAlign w:val="center"/>
            <w:hideMark/>
          </w:tcPr>
          <w:p w14:paraId="5EF3362F"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4 </w:t>
            </w:r>
          </w:p>
        </w:tc>
        <w:tc>
          <w:tcPr>
            <w:tcW w:w="0" w:type="auto"/>
            <w:vAlign w:val="center"/>
            <w:hideMark/>
          </w:tcPr>
          <w:p w14:paraId="3372906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0.3531 </w:t>
            </w:r>
          </w:p>
        </w:tc>
      </w:tr>
      <w:tr w:rsidR="00D10290" w:rsidRPr="00D10290" w14:paraId="63760ADF" w14:textId="77777777" w:rsidTr="00D10290">
        <w:trPr>
          <w:tblCellSpacing w:w="15" w:type="dxa"/>
        </w:trPr>
        <w:tc>
          <w:tcPr>
            <w:tcW w:w="0" w:type="auto"/>
            <w:vAlign w:val="center"/>
            <w:hideMark/>
          </w:tcPr>
          <w:p w14:paraId="0D7C8CEC"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16 </w:t>
            </w:r>
          </w:p>
        </w:tc>
        <w:tc>
          <w:tcPr>
            <w:tcW w:w="0" w:type="auto"/>
            <w:vAlign w:val="center"/>
            <w:hideMark/>
          </w:tcPr>
          <w:p w14:paraId="7E36FEA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1ED4C429"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0.0990 </w:t>
            </w:r>
          </w:p>
        </w:tc>
      </w:tr>
      <w:tr w:rsidR="00D10290" w:rsidRPr="00D10290" w14:paraId="717DCDE0" w14:textId="77777777" w:rsidTr="00D10290">
        <w:trPr>
          <w:tblCellSpacing w:w="15" w:type="dxa"/>
        </w:trPr>
        <w:tc>
          <w:tcPr>
            <w:tcW w:w="0" w:type="auto"/>
            <w:vAlign w:val="center"/>
            <w:hideMark/>
          </w:tcPr>
          <w:p w14:paraId="428BECC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17 </w:t>
            </w:r>
          </w:p>
        </w:tc>
        <w:tc>
          <w:tcPr>
            <w:tcW w:w="0" w:type="auto"/>
            <w:vAlign w:val="center"/>
            <w:hideMark/>
          </w:tcPr>
          <w:p w14:paraId="0D0720A7"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657C6D66"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0.1226 </w:t>
            </w:r>
          </w:p>
        </w:tc>
      </w:tr>
      <w:tr w:rsidR="00D10290" w:rsidRPr="00D10290" w14:paraId="590AAAFF" w14:textId="77777777" w:rsidTr="00D10290">
        <w:trPr>
          <w:tblCellSpacing w:w="15" w:type="dxa"/>
        </w:trPr>
        <w:tc>
          <w:tcPr>
            <w:tcW w:w="0" w:type="auto"/>
            <w:vAlign w:val="center"/>
            <w:hideMark/>
          </w:tcPr>
          <w:p w14:paraId="024FF2D4"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18 </w:t>
            </w:r>
          </w:p>
        </w:tc>
        <w:tc>
          <w:tcPr>
            <w:tcW w:w="0" w:type="auto"/>
            <w:vAlign w:val="center"/>
            <w:hideMark/>
          </w:tcPr>
          <w:p w14:paraId="50236A95"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5 </w:t>
            </w:r>
          </w:p>
        </w:tc>
        <w:tc>
          <w:tcPr>
            <w:tcW w:w="0" w:type="auto"/>
            <w:vAlign w:val="center"/>
            <w:hideMark/>
          </w:tcPr>
          <w:p w14:paraId="79BCBF7A" w14:textId="77777777" w:rsidR="00D10290" w:rsidRPr="00D10290" w:rsidRDefault="00D10290" w:rsidP="00D10290">
            <w:pPr>
              <w:spacing w:after="0" w:line="240" w:lineRule="auto"/>
              <w:jc w:val="right"/>
              <w:rPr>
                <w:rFonts w:ascii="Times New Roman" w:eastAsia="Times New Roman" w:hAnsi="Times New Roman" w:cs="Times New Roman"/>
                <w:sz w:val="24"/>
                <w:szCs w:val="24"/>
                <w:lang w:eastAsia="en-IN"/>
              </w:rPr>
            </w:pPr>
            <w:r w:rsidRPr="00D10290">
              <w:rPr>
                <w:rFonts w:ascii="Times New Roman" w:eastAsia="Times New Roman" w:hAnsi="Times New Roman" w:cs="Times New Roman"/>
                <w:sz w:val="24"/>
                <w:szCs w:val="24"/>
                <w:lang w:eastAsia="en-IN"/>
              </w:rPr>
              <w:t xml:space="preserve">0.1482 </w:t>
            </w:r>
          </w:p>
        </w:tc>
      </w:tr>
    </w:tbl>
    <w:p w14:paraId="094EE643"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The most suspect window length is 7 months. For this window, the observed clumping was more than 95.1% of the simulations. However, we can’t use this p value of 0.049 to reject the null hypothesis of no clumping yet, because we have chosen that null hypothesis only after observing the data (that is, we picked 7 months as the window most likely to show clumping from the data). To get a “proper” p value we need to adjust this again by comparing to what we would have seen by chance. That is, some window is always going to generate the lowest p value by this method; how often will it be as low as 0.049? Adjusting it this way gets us an actual p value of 0.095 – not low enough to dismiss the null hypothesis of the data coming from a genuine Poisson process.</w:t>
      </w:r>
    </w:p>
    <w:p w14:paraId="32E441DA" w14:textId="192BEF0F"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An interesting point about reproducibility here. When I first ran the code directly from the supplement to the original article, I got different results at this point to those reported, although still in line with the substantive conclusions. One of the original authors, Michael Stewart, was able to put me on to the reason why. In the code for this blog, I used </w:t>
      </w:r>
      <w:r w:rsidRPr="00D10290">
        <w:rPr>
          <w:rFonts w:ascii="Courier New" w:eastAsia="Times New Roman" w:hAnsi="Courier New" w:cs="Courier New"/>
          <w:sz w:val="20"/>
          <w:szCs w:val="20"/>
          <w:lang w:eastAsia="en-IN"/>
        </w:rPr>
        <w:t>RNGkind(sample.kind="Rounding")</w:t>
      </w:r>
      <w:r w:rsidRPr="00D10290">
        <w:rPr>
          <w:rFonts w:ascii="Times New Roman" w:eastAsia="Times New Roman" w:hAnsi="Times New Roman" w:cs="Times New Roman"/>
          <w:sz w:val="20"/>
          <w:szCs w:val="20"/>
          <w:lang w:eastAsia="en-IN"/>
        </w:rPr>
        <w:t xml:space="preserve"> early in the script to revert to the old behaviour. This is certainly something worth knowing about when trying to reproduce pre-2019 simulation results.</w:t>
      </w:r>
    </w:p>
    <w:p w14:paraId="79BF13CB"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I think I further complicate reproducibility through my code additions – and in particular the use of randomness in </w:t>
      </w:r>
      <w:r w:rsidRPr="00D10290">
        <w:rPr>
          <w:rFonts w:ascii="Courier New" w:eastAsia="Times New Roman" w:hAnsi="Courier New" w:cs="Courier New"/>
          <w:sz w:val="20"/>
          <w:szCs w:val="20"/>
          <w:lang w:eastAsia="en-IN"/>
        </w:rPr>
        <w:t>jitter</w:t>
      </w:r>
      <w:r w:rsidRPr="00D10290">
        <w:rPr>
          <w:rFonts w:ascii="Times New Roman" w:eastAsia="Times New Roman" w:hAnsi="Times New Roman" w:cs="Times New Roman"/>
          <w:sz w:val="20"/>
          <w:szCs w:val="20"/>
          <w:lang w:eastAsia="en-IN"/>
        </w:rPr>
        <w:t xml:space="preserve"> to help show up the rugs in one of my plots. My eventual results are close enough to the published not to worry about this, but it’s something worth remembering when going for strict reproducibility, that randomness comes in a lot of ways. For robust reproducibility, it would be sensible to set the random seed with </w:t>
      </w:r>
      <w:r w:rsidRPr="00D10290">
        <w:rPr>
          <w:rFonts w:ascii="Courier New" w:eastAsia="Times New Roman" w:hAnsi="Courier New" w:cs="Courier New"/>
          <w:sz w:val="20"/>
          <w:szCs w:val="20"/>
          <w:lang w:eastAsia="en-IN"/>
        </w:rPr>
        <w:t>set.seed()</w:t>
      </w:r>
      <w:r w:rsidRPr="00D10290">
        <w:rPr>
          <w:rFonts w:ascii="Times New Roman" w:eastAsia="Times New Roman" w:hAnsi="Times New Roman" w:cs="Times New Roman"/>
          <w:sz w:val="20"/>
          <w:szCs w:val="20"/>
          <w:lang w:eastAsia="en-IN"/>
        </w:rPr>
        <w:t xml:space="preserve"> before each key piece of simulation analysis, to control for dangers coming from restructuring code.</w:t>
      </w:r>
    </w:p>
    <w:p w14:paraId="32675D84"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i/>
          <w:iCs/>
          <w:sz w:val="20"/>
          <w:szCs w:val="20"/>
          <w:lang w:eastAsia="en-IN"/>
        </w:rPr>
        <w:t>Post continues after R code</w:t>
      </w:r>
    </w:p>
    <w:p w14:paraId="427B53B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Calculate the highest number of events in a given window</w:t>
      </w:r>
    </w:p>
    <w:p w14:paraId="10476741"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1E50DEF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@param months a vector of times at which events took place</w:t>
      </w:r>
    </w:p>
    <w:p w14:paraId="1F856B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@param window length of window</w:t>
      </w:r>
    </w:p>
    <w:p w14:paraId="5C6B0D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@return The highest number of events occuring in the given window of time, in the given list of intervals of events</w:t>
      </w:r>
    </w:p>
    <w:p w14:paraId="11FC67C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scan_stat &lt;- function(months, window){</w:t>
      </w:r>
    </w:p>
    <w:p w14:paraId="1B2536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sum_window &lt;- 0</w:t>
      </w:r>
    </w:p>
    <w:p w14:paraId="7DA888B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(j in 1:(210 - window + 1)){</w:t>
      </w:r>
    </w:p>
    <w:p w14:paraId="4592BC5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sum_window[j] = sum((j &lt;= months) &amp; (months &lt; j + window))</w:t>
      </w:r>
    </w:p>
    <w:p w14:paraId="2950FF7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2364931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max(sum_window)</w:t>
      </w:r>
    </w:p>
    <w:p w14:paraId="646B37D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04AEBB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41511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11DD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Simulated data from a theoretical poisson process</w:t>
      </w:r>
    </w:p>
    <w:p w14:paraId="0272058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lastRenderedPageBreak/>
        <w:t>n_sim &lt;- 10000</w:t>
      </w:r>
    </w:p>
    <w:p w14:paraId="6B4B497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max_window &lt;- 18</w:t>
      </w:r>
    </w:p>
    <w:p w14:paraId="424E14E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B50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matrix to hold results for simulated data</w:t>
      </w:r>
    </w:p>
    <w:p w14:paraId="26211EC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max_stat_mat &lt;- matrix(0, n_sim, max_window)</w:t>
      </w:r>
    </w:p>
    <w:p w14:paraId="5FA6F80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6442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(j in 1:n_sim){</w:t>
      </w:r>
    </w:p>
    <w:p w14:paraId="70F0EED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N &lt;- rpois(1, n_massacres)</w:t>
      </w:r>
    </w:p>
    <w:p w14:paraId="6608BA06"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months_sim &lt;- sort(sample(1:210, size=N, repl=FALSE))</w:t>
      </w:r>
    </w:p>
    <w:p w14:paraId="77D5704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(i in 1:max_window){</w:t>
      </w:r>
    </w:p>
    <w:p w14:paraId="5241A73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max_stat_mat[j,i] &lt;- scan_stat(months_sim, i)</w:t>
      </w:r>
    </w:p>
    <w:p w14:paraId="3BB9BFC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5FFF0F5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56FCFCA2"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4C63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607E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Compare what actually happened to the simulated data</w:t>
      </w:r>
    </w:p>
    <w:p w14:paraId="57C8DD9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p_vals &lt;- 0</w:t>
      </w:r>
    </w:p>
    <w:p w14:paraId="4FE8B83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stat_obs &lt;- 0</w:t>
      </w:r>
    </w:p>
    <w:p w14:paraId="2DEF630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window &lt;- 1:max_window</w:t>
      </w:r>
    </w:p>
    <w:p w14:paraId="53B6EFF7"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(k in window) {</w:t>
      </w:r>
    </w:p>
    <w:p w14:paraId="2C20AA3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stat_obs[k] &lt;- scan_stat(mass_shootings$months, k)</w:t>
      </w:r>
    </w:p>
    <w:p w14:paraId="7C2E4DB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p_vals[k] &lt;- mean(max_stat_mat[, k] &gt;= stat_obs[k])</w:t>
      </w:r>
    </w:p>
    <w:p w14:paraId="1767D0C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4C21D3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7B18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all unadjusted p values:</w:t>
      </w:r>
    </w:p>
    <w:p w14:paraId="44926D1F"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cbind(window, stat_obs, p_vals) </w:t>
      </w:r>
    </w:p>
    <w:p w14:paraId="4071196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74CE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the lowest unadjusted p value:</w:t>
      </w:r>
    </w:p>
    <w:p w14:paraId="3D7EB36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unadj_pval &lt;- min(p_vals)</w:t>
      </w:r>
    </w:p>
    <w:p w14:paraId="40B6578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9BF3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adjust that p value for all the data dredging we've done so far by comparing our result (lowest p value)</w:t>
      </w:r>
    </w:p>
    <w:p w14:paraId="5E38CE7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to what we get by simulating everything from an actual Poisson process</w:t>
      </w:r>
    </w:p>
    <w:p w14:paraId="4456456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M_sim &lt;- 10000</w:t>
      </w:r>
    </w:p>
    <w:p w14:paraId="3CB1A93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pvals_sim &lt;- 0</w:t>
      </w:r>
    </w:p>
    <w:p w14:paraId="06B61F5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min_pval_sim &lt;- 0</w:t>
      </w:r>
    </w:p>
    <w:p w14:paraId="13DD1D75"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for (a in 1:M_sim){</w:t>
      </w:r>
    </w:p>
    <w:p w14:paraId="24BFC49B"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N &lt;- rpois(1, n_massacres)</w:t>
      </w:r>
    </w:p>
    <w:p w14:paraId="6BE6438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months_sim &lt;- sort(sample(1:210, size = N,repl = FALSE))</w:t>
      </w:r>
    </w:p>
    <w:p w14:paraId="7BB8737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stat_obs_sim &lt;- 0</w:t>
      </w:r>
    </w:p>
    <w:p w14:paraId="6E339B7C"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for (b in window){</w:t>
      </w:r>
    </w:p>
    <w:p w14:paraId="4CE0E7D8"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stat_obs_sim[b] &lt;- scan_stat(months_sim,b)</w:t>
      </w:r>
    </w:p>
    <w:p w14:paraId="6B2B36C9"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pvals_sim[b] &lt;- mean(max_stat_mat[,b] &gt;= stat_obs_sim[b])</w:t>
      </w:r>
    </w:p>
    <w:p w14:paraId="73E1BDB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w:t>
      </w:r>
    </w:p>
    <w:p w14:paraId="363924A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xml:space="preserve">  min_pval_sim[a] &lt;- min(pvals_sim)</w:t>
      </w:r>
    </w:p>
    <w:p w14:paraId="493ED8AE"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w:t>
      </w:r>
    </w:p>
    <w:p w14:paraId="0B0B5ACA"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6A71D"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On average, how often is the minimum p value we just simulated less than the unadjusted p value</w:t>
      </w:r>
    </w:p>
    <w:p w14:paraId="0D65D210"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 we got from the comparison of data to simulations?</w:t>
      </w:r>
    </w:p>
    <w:p w14:paraId="16387114"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adj_pval &lt;- mean(min_pval_sim &lt;= unadj_pval)</w:t>
      </w:r>
    </w:p>
    <w:p w14:paraId="0E56C7C3" w14:textId="77777777" w:rsidR="00D10290" w:rsidRPr="00D10290" w:rsidRDefault="00D10290" w:rsidP="00D1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0290">
        <w:rPr>
          <w:rFonts w:ascii="Courier New" w:eastAsia="Times New Roman" w:hAnsi="Courier New" w:cs="Courier New"/>
          <w:sz w:val="20"/>
          <w:szCs w:val="20"/>
          <w:lang w:eastAsia="en-IN"/>
        </w:rPr>
        <w:t>adj_pval</w:t>
      </w:r>
    </w:p>
    <w:p w14:paraId="323A3FDC" w14:textId="77777777" w:rsidR="00D10290" w:rsidRPr="00D10290" w:rsidRDefault="00D10290"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0290">
        <w:rPr>
          <w:rFonts w:ascii="Times New Roman" w:eastAsia="Times New Roman" w:hAnsi="Times New Roman" w:cs="Times New Roman"/>
          <w:b/>
          <w:bCs/>
          <w:sz w:val="36"/>
          <w:szCs w:val="36"/>
          <w:lang w:eastAsia="en-IN"/>
        </w:rPr>
        <w:t>Conclusion</w:t>
      </w:r>
    </w:p>
    <w:p w14:paraId="7FB0A15A"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This analysis is pretty robust. As the original authors state:</w:t>
      </w:r>
    </w:p>
    <w:p w14:paraId="362AF002" w14:textId="77777777" w:rsidR="00D10290" w:rsidRPr="00D10290" w:rsidRDefault="00D10290" w:rsidP="00D10290">
      <w:pPr>
        <w:spacing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 standard rare events model provides strong evidence against the hypothesis that this prolonged absence simply reflects a continuation of a preexisting pattern of rare events.</w:t>
      </w:r>
    </w:p>
    <w:p w14:paraId="28464F60" w14:textId="77777777" w:rsidR="00D10290" w:rsidRPr="00D10290" w:rsidRDefault="00D10290" w:rsidP="00D10290">
      <w:p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lastRenderedPageBreak/>
        <w:t>So taken as a given issues such as whether the 13 events are the right ones to count and what to do about other confounding trends, we can be pretty confident in that conclusion.</w:t>
      </w:r>
    </w:p>
    <w:p w14:paraId="2C5FD6C4" w14:textId="73368ED4" w:rsidR="00D10290" w:rsidRPr="00D10290" w:rsidRDefault="0062193D" w:rsidP="00D102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The R Script</w:t>
      </w:r>
    </w:p>
    <w:p w14:paraId="7C1320F7"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Structure, sequencing and content </w:t>
      </w:r>
    </w:p>
    <w:p w14:paraId="04E48EA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bring the definition of the data (number of shootings and the month they are in) up to the front and make a visualisation of it before we get into the analysis</w:t>
      </w:r>
    </w:p>
    <w:p w14:paraId="4F417E4D"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change the order of some of the analysis to match the presentation of results eg put the calculation of the likelihood ratio from pertured data ahead of the results from bootstrap resampling of the original</w:t>
      </w:r>
    </w:p>
    <w:p w14:paraId="1E971D73"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Discipline with objects and variables </w:t>
      </w:r>
    </w:p>
    <w:p w14:paraId="26519793"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with data that is intrinsically equal lengthed (such as the month and the year of each shooting – stored as vectors </w:t>
      </w:r>
      <w:r w:rsidRPr="00D10290">
        <w:rPr>
          <w:rFonts w:ascii="Courier New" w:eastAsia="Times New Roman" w:hAnsi="Courier New" w:cs="Courier New"/>
          <w:sz w:val="20"/>
          <w:szCs w:val="20"/>
          <w:lang w:eastAsia="en-IN"/>
        </w:rPr>
        <w:t>mon</w:t>
      </w:r>
      <w:r w:rsidRPr="00D10290">
        <w:rPr>
          <w:rFonts w:ascii="Times New Roman" w:eastAsia="Times New Roman" w:hAnsi="Times New Roman" w:cs="Times New Roman"/>
          <w:sz w:val="20"/>
          <w:szCs w:val="20"/>
          <w:lang w:eastAsia="en-IN"/>
        </w:rPr>
        <w:t xml:space="preserve"> and </w:t>
      </w:r>
      <w:r w:rsidRPr="00D10290">
        <w:rPr>
          <w:rFonts w:ascii="Courier New" w:eastAsia="Times New Roman" w:hAnsi="Courier New" w:cs="Courier New"/>
          <w:sz w:val="20"/>
          <w:szCs w:val="20"/>
          <w:lang w:eastAsia="en-IN"/>
        </w:rPr>
        <w:t>yr</w:t>
      </w:r>
      <w:r w:rsidRPr="00D10290">
        <w:rPr>
          <w:rFonts w:ascii="Times New Roman" w:eastAsia="Times New Roman" w:hAnsi="Times New Roman" w:cs="Times New Roman"/>
          <w:sz w:val="20"/>
          <w:szCs w:val="20"/>
          <w:lang w:eastAsia="en-IN"/>
        </w:rPr>
        <w:t xml:space="preserve"> in the original) store them in a data frame or tibble which provides the discipline of assuring that they are equally lengthed columns of data</w:t>
      </w:r>
    </w:p>
    <w:p w14:paraId="2330B13B"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replace some magic constants (such as “13”, the number of massacres) with variables calculated by R (eg </w:t>
      </w:r>
      <w:r w:rsidRPr="00D10290">
        <w:rPr>
          <w:rFonts w:ascii="Courier New" w:eastAsia="Times New Roman" w:hAnsi="Courier New" w:cs="Courier New"/>
          <w:sz w:val="20"/>
          <w:szCs w:val="20"/>
          <w:lang w:eastAsia="en-IN"/>
        </w:rPr>
        <w:t>n_massacres &lt;- nrow(mass_shootings)</w:t>
      </w:r>
      <w:r w:rsidRPr="00D10290">
        <w:rPr>
          <w:rFonts w:ascii="Times New Roman" w:eastAsia="Times New Roman" w:hAnsi="Times New Roman" w:cs="Times New Roman"/>
          <w:sz w:val="20"/>
          <w:szCs w:val="20"/>
          <w:lang w:eastAsia="en-IN"/>
        </w:rPr>
        <w:t xml:space="preserve">, then use </w:t>
      </w:r>
      <w:r w:rsidRPr="00D10290">
        <w:rPr>
          <w:rFonts w:ascii="Courier New" w:eastAsia="Times New Roman" w:hAnsi="Courier New" w:cs="Courier New"/>
          <w:sz w:val="20"/>
          <w:szCs w:val="20"/>
          <w:lang w:eastAsia="en-IN"/>
        </w:rPr>
        <w:t>n_massacres</w:t>
      </w:r>
      <w:r w:rsidRPr="00D10290">
        <w:rPr>
          <w:rFonts w:ascii="Times New Roman" w:eastAsia="Times New Roman" w:hAnsi="Times New Roman" w:cs="Times New Roman"/>
          <w:sz w:val="20"/>
          <w:szCs w:val="20"/>
          <w:lang w:eastAsia="en-IN"/>
        </w:rPr>
        <w:t xml:space="preserve"> instead of 13 from then onwards) – for maintainability and portability of the code to other use cases, and also for readability (it took me a while to spot the 13s in the code, whereas I find </w:t>
      </w:r>
      <w:r w:rsidRPr="00D10290">
        <w:rPr>
          <w:rFonts w:ascii="Courier New" w:eastAsia="Times New Roman" w:hAnsi="Courier New" w:cs="Courier New"/>
          <w:sz w:val="20"/>
          <w:szCs w:val="20"/>
          <w:lang w:eastAsia="en-IN"/>
        </w:rPr>
        <w:t>n_massacres</w:t>
      </w:r>
      <w:r w:rsidRPr="00D10290">
        <w:rPr>
          <w:rFonts w:ascii="Times New Roman" w:eastAsia="Times New Roman" w:hAnsi="Times New Roman" w:cs="Times New Roman"/>
          <w:sz w:val="20"/>
          <w:szCs w:val="20"/>
          <w:lang w:eastAsia="en-IN"/>
        </w:rPr>
        <w:t xml:space="preserve"> very readable)</w:t>
      </w:r>
    </w:p>
    <w:p w14:paraId="1E0BDB35"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change </w:t>
      </w:r>
      <w:r w:rsidRPr="00D10290">
        <w:rPr>
          <w:rFonts w:ascii="Courier New" w:eastAsia="Times New Roman" w:hAnsi="Courier New" w:cs="Courier New"/>
          <w:sz w:val="20"/>
          <w:szCs w:val="20"/>
          <w:lang w:eastAsia="en-IN"/>
        </w:rPr>
        <w:t>T</w:t>
      </w:r>
      <w:r w:rsidRPr="00D10290">
        <w:rPr>
          <w:rFonts w:ascii="Times New Roman" w:eastAsia="Times New Roman" w:hAnsi="Times New Roman" w:cs="Times New Roman"/>
          <w:sz w:val="20"/>
          <w:szCs w:val="20"/>
          <w:lang w:eastAsia="en-IN"/>
        </w:rPr>
        <w:t xml:space="preserve"> and </w:t>
      </w:r>
      <w:r w:rsidRPr="00D10290">
        <w:rPr>
          <w:rFonts w:ascii="Courier New" w:eastAsia="Times New Roman" w:hAnsi="Courier New" w:cs="Courier New"/>
          <w:sz w:val="20"/>
          <w:szCs w:val="20"/>
          <w:lang w:eastAsia="en-IN"/>
        </w:rPr>
        <w:t>F</w:t>
      </w:r>
      <w:r w:rsidRPr="00D10290">
        <w:rPr>
          <w:rFonts w:ascii="Times New Roman" w:eastAsia="Times New Roman" w:hAnsi="Times New Roman" w:cs="Times New Roman"/>
          <w:sz w:val="20"/>
          <w:szCs w:val="20"/>
          <w:lang w:eastAsia="en-IN"/>
        </w:rPr>
        <w:t xml:space="preserve"> to </w:t>
      </w:r>
      <w:r w:rsidRPr="00D10290">
        <w:rPr>
          <w:rFonts w:ascii="Courier New" w:eastAsia="Times New Roman" w:hAnsi="Courier New" w:cs="Courier New"/>
          <w:sz w:val="20"/>
          <w:szCs w:val="20"/>
          <w:lang w:eastAsia="en-IN"/>
        </w:rPr>
        <w:t>TRUE</w:t>
      </w:r>
      <w:r w:rsidRPr="00D10290">
        <w:rPr>
          <w:rFonts w:ascii="Times New Roman" w:eastAsia="Times New Roman" w:hAnsi="Times New Roman" w:cs="Times New Roman"/>
          <w:sz w:val="20"/>
          <w:szCs w:val="20"/>
          <w:lang w:eastAsia="en-IN"/>
        </w:rPr>
        <w:t xml:space="preserve"> and </w:t>
      </w:r>
      <w:r w:rsidRPr="00D10290">
        <w:rPr>
          <w:rFonts w:ascii="Courier New" w:eastAsia="Times New Roman" w:hAnsi="Courier New" w:cs="Courier New"/>
          <w:sz w:val="20"/>
          <w:szCs w:val="20"/>
          <w:lang w:eastAsia="en-IN"/>
        </w:rPr>
        <w:t>FALSE</w:t>
      </w:r>
      <w:r w:rsidRPr="00D10290">
        <w:rPr>
          <w:rFonts w:ascii="Times New Roman" w:eastAsia="Times New Roman" w:hAnsi="Times New Roman" w:cs="Times New Roman"/>
          <w:sz w:val="20"/>
          <w:szCs w:val="20"/>
          <w:lang w:eastAsia="en-IN"/>
        </w:rPr>
        <w:t xml:space="preserve"> throughout</w:t>
      </w:r>
    </w:p>
    <w:p w14:paraId="47E551A0" w14:textId="77777777" w:rsidR="00D10290" w:rsidRPr="00D10290" w:rsidRDefault="00D10290" w:rsidP="00D102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Documentation, readability and style </w:t>
      </w:r>
    </w:p>
    <w:p w14:paraId="43794B01"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add section and subsection markers</w:t>
      </w:r>
    </w:p>
    <w:p w14:paraId="1F3F4413"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more comments explaining the “why” of each step</w:t>
      </w:r>
    </w:p>
    <w:p w14:paraId="5923572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 xml:space="preserve">document the purpose and parameters of functions with “roxygen2 – style” (eg </w:t>
      </w:r>
      <w:r w:rsidRPr="00D10290">
        <w:rPr>
          <w:rFonts w:ascii="Courier New" w:eastAsia="Times New Roman" w:hAnsi="Courier New" w:cs="Courier New"/>
          <w:sz w:val="20"/>
          <w:szCs w:val="20"/>
          <w:lang w:eastAsia="en-IN"/>
        </w:rPr>
        <w:t>@param</w:t>
      </w:r>
      <w:r w:rsidRPr="00D10290">
        <w:rPr>
          <w:rFonts w:ascii="Times New Roman" w:eastAsia="Times New Roman" w:hAnsi="Times New Roman" w:cs="Times New Roman"/>
          <w:sz w:val="20"/>
          <w:szCs w:val="20"/>
          <w:lang w:eastAsia="en-IN"/>
        </w:rPr>
        <w:t>)</w:t>
      </w:r>
    </w:p>
    <w:p w14:paraId="3BD37398" w14:textId="77777777" w:rsidR="00D10290" w:rsidRP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spaces after commas, arithmetic operators, assignment operators etc – just for readability</w:t>
      </w:r>
    </w:p>
    <w:p w14:paraId="3A0674CC" w14:textId="3CD9B529" w:rsidR="00D10290" w:rsidRDefault="00D10290" w:rsidP="00D10290">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0290">
        <w:rPr>
          <w:rFonts w:ascii="Times New Roman" w:eastAsia="Times New Roman" w:hAnsi="Times New Roman" w:cs="Times New Roman"/>
          <w:sz w:val="20"/>
          <w:szCs w:val="20"/>
          <w:lang w:eastAsia="en-IN"/>
        </w:rPr>
        <w:t>replace dots in variable names with underscores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D208D6" w:rsidRPr="00D208D6" w14:paraId="2AA1066C" w14:textId="77777777" w:rsidTr="00D208D6">
        <w:trPr>
          <w:gridAfter w:val="1"/>
        </w:trPr>
        <w:tc>
          <w:tcPr>
            <w:tcW w:w="0" w:type="auto"/>
            <w:shd w:val="clear" w:color="auto" w:fill="FFFFFF"/>
            <w:tcMar>
              <w:top w:w="0" w:type="dxa"/>
              <w:left w:w="150" w:type="dxa"/>
              <w:bottom w:w="0" w:type="dxa"/>
              <w:right w:w="150" w:type="dxa"/>
            </w:tcMar>
            <w:hideMark/>
          </w:tcPr>
          <w:p w14:paraId="3C191E0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library(tidyverse)</w:t>
            </w:r>
          </w:p>
        </w:tc>
      </w:tr>
      <w:tr w:rsidR="00D208D6" w:rsidRPr="00D208D6" w14:paraId="163511E2" w14:textId="77777777" w:rsidTr="00D208D6">
        <w:tc>
          <w:tcPr>
            <w:tcW w:w="750" w:type="dxa"/>
            <w:shd w:val="clear" w:color="auto" w:fill="auto"/>
            <w:noWrap/>
            <w:tcMar>
              <w:top w:w="0" w:type="dxa"/>
              <w:left w:w="150" w:type="dxa"/>
              <w:bottom w:w="0" w:type="dxa"/>
              <w:right w:w="150" w:type="dxa"/>
            </w:tcMar>
            <w:hideMark/>
          </w:tcPr>
          <w:p w14:paraId="7E8032F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F8CB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library(NHPoisson)</w:t>
            </w:r>
          </w:p>
        </w:tc>
      </w:tr>
      <w:tr w:rsidR="00D208D6" w:rsidRPr="00D208D6" w14:paraId="59BED5F1" w14:textId="77777777" w:rsidTr="00D208D6">
        <w:tc>
          <w:tcPr>
            <w:tcW w:w="750" w:type="dxa"/>
            <w:shd w:val="clear" w:color="auto" w:fill="FFFFFF"/>
            <w:noWrap/>
            <w:tcMar>
              <w:top w:w="0" w:type="dxa"/>
              <w:left w:w="150" w:type="dxa"/>
              <w:bottom w:w="0" w:type="dxa"/>
              <w:right w:w="150" w:type="dxa"/>
            </w:tcMar>
            <w:hideMark/>
          </w:tcPr>
          <w:p w14:paraId="0CFBCBB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20EC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library(scales)</w:t>
            </w:r>
          </w:p>
        </w:tc>
      </w:tr>
      <w:tr w:rsidR="00D208D6" w:rsidRPr="00D208D6" w14:paraId="5CDFD0A5" w14:textId="77777777" w:rsidTr="00D208D6">
        <w:tc>
          <w:tcPr>
            <w:tcW w:w="750" w:type="dxa"/>
            <w:shd w:val="clear" w:color="auto" w:fill="auto"/>
            <w:noWrap/>
            <w:tcMar>
              <w:top w:w="0" w:type="dxa"/>
              <w:left w:w="150" w:type="dxa"/>
              <w:bottom w:w="0" w:type="dxa"/>
              <w:right w:w="150" w:type="dxa"/>
            </w:tcMar>
            <w:hideMark/>
          </w:tcPr>
          <w:p w14:paraId="092267F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FBAB1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library(knitr)</w:t>
            </w:r>
          </w:p>
        </w:tc>
      </w:tr>
      <w:tr w:rsidR="00D208D6" w:rsidRPr="00D208D6" w14:paraId="561F961F" w14:textId="77777777" w:rsidTr="00D208D6">
        <w:tc>
          <w:tcPr>
            <w:tcW w:w="750" w:type="dxa"/>
            <w:shd w:val="clear" w:color="auto" w:fill="FFFFFF"/>
            <w:noWrap/>
            <w:tcMar>
              <w:top w:w="0" w:type="dxa"/>
              <w:left w:w="150" w:type="dxa"/>
              <w:bottom w:w="0" w:type="dxa"/>
              <w:right w:w="150" w:type="dxa"/>
            </w:tcMar>
            <w:hideMark/>
          </w:tcPr>
          <w:p w14:paraId="11543FB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DB11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library(clipr)</w:t>
            </w:r>
          </w:p>
        </w:tc>
      </w:tr>
      <w:tr w:rsidR="00D208D6" w:rsidRPr="00D208D6" w14:paraId="49777143" w14:textId="77777777" w:rsidTr="00D208D6">
        <w:tc>
          <w:tcPr>
            <w:tcW w:w="750" w:type="dxa"/>
            <w:shd w:val="clear" w:color="auto" w:fill="auto"/>
            <w:noWrap/>
            <w:tcMar>
              <w:top w:w="0" w:type="dxa"/>
              <w:left w:w="150" w:type="dxa"/>
              <w:bottom w:w="0" w:type="dxa"/>
              <w:right w:w="150" w:type="dxa"/>
            </w:tcMar>
            <w:hideMark/>
          </w:tcPr>
          <w:p w14:paraId="14CF0A2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4C99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library(kableExtra)</w:t>
            </w:r>
          </w:p>
        </w:tc>
      </w:tr>
      <w:tr w:rsidR="00D208D6" w:rsidRPr="00D208D6" w14:paraId="404B7AA9" w14:textId="77777777" w:rsidTr="00D208D6">
        <w:tc>
          <w:tcPr>
            <w:tcW w:w="750" w:type="dxa"/>
            <w:shd w:val="clear" w:color="auto" w:fill="FFFFFF"/>
            <w:noWrap/>
            <w:tcMar>
              <w:top w:w="0" w:type="dxa"/>
              <w:left w:w="150" w:type="dxa"/>
              <w:bottom w:w="0" w:type="dxa"/>
              <w:right w:w="150" w:type="dxa"/>
            </w:tcMar>
            <w:hideMark/>
          </w:tcPr>
          <w:p w14:paraId="0641006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8C92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A08D7CB"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8C0BEFD" w14:textId="77777777" w:rsidTr="00D208D6">
        <w:tc>
          <w:tcPr>
            <w:tcW w:w="750" w:type="dxa"/>
            <w:shd w:val="clear" w:color="auto" w:fill="auto"/>
            <w:noWrap/>
            <w:tcMar>
              <w:top w:w="0" w:type="dxa"/>
              <w:left w:w="150" w:type="dxa"/>
              <w:bottom w:w="0" w:type="dxa"/>
              <w:right w:w="150" w:type="dxa"/>
            </w:tcMar>
            <w:hideMark/>
          </w:tcPr>
          <w:p w14:paraId="2AAD7F3C"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F6F27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#----------------Data prep and first visualisation----------------</w:t>
            </w:r>
          </w:p>
        </w:tc>
      </w:tr>
      <w:tr w:rsidR="00D208D6" w:rsidRPr="00D208D6" w14:paraId="38513541" w14:textId="77777777" w:rsidTr="00D208D6">
        <w:tc>
          <w:tcPr>
            <w:tcW w:w="750" w:type="dxa"/>
            <w:shd w:val="clear" w:color="auto" w:fill="FFFFFF"/>
            <w:noWrap/>
            <w:tcMar>
              <w:top w:w="0" w:type="dxa"/>
              <w:left w:w="150" w:type="dxa"/>
              <w:bottom w:w="0" w:type="dxa"/>
              <w:right w:w="150" w:type="dxa"/>
            </w:tcMar>
            <w:hideMark/>
          </w:tcPr>
          <w:p w14:paraId="656B97C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A52A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0032CF8E"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51B59C8C" w14:textId="77777777" w:rsidTr="00D208D6">
        <w:tc>
          <w:tcPr>
            <w:tcW w:w="750" w:type="dxa"/>
            <w:shd w:val="clear" w:color="auto" w:fill="auto"/>
            <w:noWrap/>
            <w:tcMar>
              <w:top w:w="0" w:type="dxa"/>
              <w:left w:w="150" w:type="dxa"/>
              <w:bottom w:w="0" w:type="dxa"/>
              <w:right w:w="150" w:type="dxa"/>
            </w:tcMar>
            <w:hideMark/>
          </w:tcPr>
          <w:p w14:paraId="1E74E113"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EB4B5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mass_shootings &lt;- data.frame(</w:t>
            </w:r>
          </w:p>
        </w:tc>
      </w:tr>
      <w:tr w:rsidR="00D208D6" w:rsidRPr="00D208D6" w14:paraId="6FE71D7B" w14:textId="77777777" w:rsidTr="00D208D6">
        <w:tc>
          <w:tcPr>
            <w:tcW w:w="750" w:type="dxa"/>
            <w:shd w:val="clear" w:color="auto" w:fill="FFFFFF"/>
            <w:noWrap/>
            <w:tcMar>
              <w:top w:w="0" w:type="dxa"/>
              <w:left w:w="150" w:type="dxa"/>
              <w:bottom w:w="0" w:type="dxa"/>
              <w:right w:w="150" w:type="dxa"/>
            </w:tcMar>
            <w:hideMark/>
          </w:tcPr>
          <w:p w14:paraId="3F43883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C97C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mon = c(9, 1, 6, 8, 10, 12, 9, 8, 8, 10, 3, 1, 4),</w:t>
            </w:r>
          </w:p>
        </w:tc>
      </w:tr>
      <w:tr w:rsidR="00D208D6" w:rsidRPr="00D208D6" w14:paraId="35F9B15D" w14:textId="77777777" w:rsidTr="00D208D6">
        <w:tc>
          <w:tcPr>
            <w:tcW w:w="750" w:type="dxa"/>
            <w:shd w:val="clear" w:color="auto" w:fill="auto"/>
            <w:noWrap/>
            <w:tcMar>
              <w:top w:w="0" w:type="dxa"/>
              <w:left w:w="150" w:type="dxa"/>
              <w:bottom w:w="0" w:type="dxa"/>
              <w:right w:w="150" w:type="dxa"/>
            </w:tcMar>
            <w:hideMark/>
          </w:tcPr>
          <w:p w14:paraId="1062EB6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C86B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yr = c(1981, 1984, 1987, 1987, 1987, 1987, 1988, 1990, 1991, 1992, 1993, 1996, 1996)</w:t>
            </w:r>
          </w:p>
        </w:tc>
      </w:tr>
      <w:tr w:rsidR="00D208D6" w:rsidRPr="00D208D6" w14:paraId="1B9A80C9" w14:textId="77777777" w:rsidTr="00D208D6">
        <w:tc>
          <w:tcPr>
            <w:tcW w:w="750" w:type="dxa"/>
            <w:shd w:val="clear" w:color="auto" w:fill="FFFFFF"/>
            <w:noWrap/>
            <w:tcMar>
              <w:top w:w="0" w:type="dxa"/>
              <w:left w:w="150" w:type="dxa"/>
              <w:bottom w:w="0" w:type="dxa"/>
              <w:right w:w="150" w:type="dxa"/>
            </w:tcMar>
            <w:hideMark/>
          </w:tcPr>
          <w:p w14:paraId="4716192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0856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293EC320" w14:textId="77777777" w:rsidTr="00D208D6">
        <w:tc>
          <w:tcPr>
            <w:tcW w:w="750" w:type="dxa"/>
            <w:shd w:val="clear" w:color="auto" w:fill="auto"/>
            <w:noWrap/>
            <w:tcMar>
              <w:top w:w="0" w:type="dxa"/>
              <w:left w:w="150" w:type="dxa"/>
              <w:bottom w:w="0" w:type="dxa"/>
              <w:right w:w="150" w:type="dxa"/>
            </w:tcMar>
            <w:hideMark/>
          </w:tcPr>
          <w:p w14:paraId="114B539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3C1D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03C149F4"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556788F7" w14:textId="77777777" w:rsidTr="00D208D6">
        <w:tc>
          <w:tcPr>
            <w:tcW w:w="750" w:type="dxa"/>
            <w:shd w:val="clear" w:color="auto" w:fill="FFFFFF"/>
            <w:noWrap/>
            <w:tcMar>
              <w:top w:w="0" w:type="dxa"/>
              <w:left w:w="150" w:type="dxa"/>
              <w:bottom w:w="0" w:type="dxa"/>
              <w:right w:w="150" w:type="dxa"/>
            </w:tcMar>
            <w:hideMark/>
          </w:tcPr>
          <w:p w14:paraId="67D05FEA"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FC842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mass_shootings &lt;- mass_shootings %&gt;%</w:t>
            </w:r>
          </w:p>
        </w:tc>
      </w:tr>
      <w:tr w:rsidR="00D208D6" w:rsidRPr="00D208D6" w14:paraId="2476FFF8" w14:textId="77777777" w:rsidTr="00D208D6">
        <w:tc>
          <w:tcPr>
            <w:tcW w:w="750" w:type="dxa"/>
            <w:shd w:val="clear" w:color="auto" w:fill="auto"/>
            <w:noWrap/>
            <w:tcMar>
              <w:top w:w="0" w:type="dxa"/>
              <w:left w:w="150" w:type="dxa"/>
              <w:bottom w:w="0" w:type="dxa"/>
              <w:right w:w="150" w:type="dxa"/>
            </w:tcMar>
            <w:hideMark/>
          </w:tcPr>
          <w:p w14:paraId="7FFE44A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D454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mutate(months = 12 * (yr - 1979) + mon,</w:t>
            </w:r>
          </w:p>
        </w:tc>
      </w:tr>
      <w:tr w:rsidR="00D208D6" w:rsidRPr="00D208D6" w14:paraId="13E312B3" w14:textId="77777777" w:rsidTr="00D208D6">
        <w:tc>
          <w:tcPr>
            <w:tcW w:w="750" w:type="dxa"/>
            <w:shd w:val="clear" w:color="auto" w:fill="FFFFFF"/>
            <w:noWrap/>
            <w:tcMar>
              <w:top w:w="0" w:type="dxa"/>
              <w:left w:w="150" w:type="dxa"/>
              <w:bottom w:w="0" w:type="dxa"/>
              <w:right w:w="150" w:type="dxa"/>
            </w:tcMar>
            <w:hideMark/>
          </w:tcPr>
          <w:p w14:paraId="0446A4C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2B944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approx_date = as.Date(paste(yr, mon, 15, sep = "-")),</w:t>
            </w:r>
          </w:p>
        </w:tc>
      </w:tr>
      <w:tr w:rsidR="00D208D6" w:rsidRPr="00D208D6" w14:paraId="27386FFB" w14:textId="77777777" w:rsidTr="00D208D6">
        <w:tc>
          <w:tcPr>
            <w:tcW w:w="750" w:type="dxa"/>
            <w:shd w:val="clear" w:color="auto" w:fill="auto"/>
            <w:noWrap/>
            <w:tcMar>
              <w:top w:w="0" w:type="dxa"/>
              <w:left w:w="150" w:type="dxa"/>
              <w:bottom w:w="0" w:type="dxa"/>
              <w:right w:w="150" w:type="dxa"/>
            </w:tcMar>
            <w:hideMark/>
          </w:tcPr>
          <w:p w14:paraId="0951206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45B1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interval = c(NA, diff(approx_date)))</w:t>
            </w:r>
          </w:p>
        </w:tc>
      </w:tr>
      <w:tr w:rsidR="00D208D6" w:rsidRPr="00D208D6" w14:paraId="3E5A9597" w14:textId="77777777" w:rsidTr="00D208D6">
        <w:tc>
          <w:tcPr>
            <w:tcW w:w="750" w:type="dxa"/>
            <w:shd w:val="clear" w:color="auto" w:fill="FFFFFF"/>
            <w:noWrap/>
            <w:tcMar>
              <w:top w:w="0" w:type="dxa"/>
              <w:left w:w="150" w:type="dxa"/>
              <w:bottom w:w="0" w:type="dxa"/>
              <w:right w:w="150" w:type="dxa"/>
            </w:tcMar>
            <w:hideMark/>
          </w:tcPr>
          <w:p w14:paraId="3B2CC11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9093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2E46098"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4C16BA57" w14:textId="77777777" w:rsidTr="00D208D6">
        <w:tc>
          <w:tcPr>
            <w:tcW w:w="750" w:type="dxa"/>
            <w:shd w:val="clear" w:color="auto" w:fill="auto"/>
            <w:noWrap/>
            <w:tcMar>
              <w:top w:w="0" w:type="dxa"/>
              <w:left w:w="150" w:type="dxa"/>
              <w:bottom w:w="0" w:type="dxa"/>
              <w:right w:w="150" w:type="dxa"/>
            </w:tcMar>
            <w:hideMark/>
          </w:tcPr>
          <w:p w14:paraId="34298AC3"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BD2A9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p1 &lt;- ggplot(mass_shootings, aes(xend = approx_date, x = approx_date)) +</w:t>
            </w:r>
          </w:p>
        </w:tc>
      </w:tr>
      <w:tr w:rsidR="00D208D6" w:rsidRPr="00D208D6" w14:paraId="50ECBFF0" w14:textId="77777777" w:rsidTr="00D208D6">
        <w:tc>
          <w:tcPr>
            <w:tcW w:w="750" w:type="dxa"/>
            <w:shd w:val="clear" w:color="auto" w:fill="FFFFFF"/>
            <w:noWrap/>
            <w:tcMar>
              <w:top w:w="0" w:type="dxa"/>
              <w:left w:w="150" w:type="dxa"/>
              <w:bottom w:w="0" w:type="dxa"/>
              <w:right w:w="150" w:type="dxa"/>
            </w:tcMar>
            <w:hideMark/>
          </w:tcPr>
          <w:p w14:paraId="1EF7884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2E7A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geom_rect(xmin = as.Date("1996-07-15"), xmax = Inf, ymin = -Inf, ymax = Inf,</w:t>
            </w:r>
          </w:p>
        </w:tc>
      </w:tr>
      <w:tr w:rsidR="00D208D6" w:rsidRPr="00D208D6" w14:paraId="04730110" w14:textId="77777777" w:rsidTr="00D208D6">
        <w:tc>
          <w:tcPr>
            <w:tcW w:w="750" w:type="dxa"/>
            <w:shd w:val="clear" w:color="auto" w:fill="auto"/>
            <w:noWrap/>
            <w:tcMar>
              <w:top w:w="0" w:type="dxa"/>
              <w:left w:w="150" w:type="dxa"/>
              <w:bottom w:w="0" w:type="dxa"/>
              <w:right w:w="150" w:type="dxa"/>
            </w:tcMar>
            <w:hideMark/>
          </w:tcPr>
          <w:p w14:paraId="258C39B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8F386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fill = "steelblue", alpha = 0.01) +</w:t>
            </w:r>
          </w:p>
        </w:tc>
      </w:tr>
      <w:tr w:rsidR="00D208D6" w:rsidRPr="00D208D6" w14:paraId="387B2060" w14:textId="77777777" w:rsidTr="00D208D6">
        <w:tc>
          <w:tcPr>
            <w:tcW w:w="750" w:type="dxa"/>
            <w:shd w:val="clear" w:color="auto" w:fill="FFFFFF"/>
            <w:noWrap/>
            <w:tcMar>
              <w:top w:w="0" w:type="dxa"/>
              <w:left w:w="150" w:type="dxa"/>
              <w:bottom w:w="0" w:type="dxa"/>
              <w:right w:w="150" w:type="dxa"/>
            </w:tcMar>
            <w:hideMark/>
          </w:tcPr>
          <w:p w14:paraId="4AFC872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9897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geom_rect(xmax = as.Date("1996-07-15"), xmin = -Inf, ymin = -Inf, ymax = Inf,</w:t>
            </w:r>
          </w:p>
        </w:tc>
      </w:tr>
      <w:tr w:rsidR="00D208D6" w:rsidRPr="00D208D6" w14:paraId="02209D77" w14:textId="77777777" w:rsidTr="00D208D6">
        <w:tc>
          <w:tcPr>
            <w:tcW w:w="750" w:type="dxa"/>
            <w:shd w:val="clear" w:color="auto" w:fill="auto"/>
            <w:noWrap/>
            <w:tcMar>
              <w:top w:w="0" w:type="dxa"/>
              <w:left w:w="150" w:type="dxa"/>
              <w:bottom w:w="0" w:type="dxa"/>
              <w:right w:w="150" w:type="dxa"/>
            </w:tcMar>
            <w:hideMark/>
          </w:tcPr>
          <w:p w14:paraId="6695D8A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A5F12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fill = "red", alpha = 0.01) +</w:t>
            </w:r>
          </w:p>
        </w:tc>
      </w:tr>
      <w:tr w:rsidR="00D208D6" w:rsidRPr="00D208D6" w14:paraId="19FFA87B" w14:textId="77777777" w:rsidTr="00D208D6">
        <w:tc>
          <w:tcPr>
            <w:tcW w:w="750" w:type="dxa"/>
            <w:shd w:val="clear" w:color="auto" w:fill="FFFFFF"/>
            <w:noWrap/>
            <w:tcMar>
              <w:top w:w="0" w:type="dxa"/>
              <w:left w:w="150" w:type="dxa"/>
              <w:bottom w:w="0" w:type="dxa"/>
              <w:right w:w="150" w:type="dxa"/>
            </w:tcMar>
            <w:hideMark/>
          </w:tcPr>
          <w:p w14:paraId="3845983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DB32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geom_segment(y = -Inf, yend = Inf) +</w:t>
            </w:r>
          </w:p>
        </w:tc>
      </w:tr>
      <w:tr w:rsidR="00D208D6" w:rsidRPr="00D208D6" w14:paraId="1A0FB0C2" w14:textId="77777777" w:rsidTr="00D208D6">
        <w:tc>
          <w:tcPr>
            <w:tcW w:w="750" w:type="dxa"/>
            <w:shd w:val="clear" w:color="auto" w:fill="auto"/>
            <w:noWrap/>
            <w:tcMar>
              <w:top w:w="0" w:type="dxa"/>
              <w:left w:w="150" w:type="dxa"/>
              <w:bottom w:w="0" w:type="dxa"/>
              <w:right w:w="150" w:type="dxa"/>
            </w:tcMar>
            <w:hideMark/>
          </w:tcPr>
          <w:p w14:paraId="7FEF361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A440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scale_x_date(limits = c(min(mass_shootings$approx_date - 50), as.Date("2018-02-15"))) +</w:t>
            </w:r>
          </w:p>
        </w:tc>
      </w:tr>
      <w:tr w:rsidR="00D208D6" w:rsidRPr="00D208D6" w14:paraId="7C69F749" w14:textId="77777777" w:rsidTr="00D208D6">
        <w:tc>
          <w:tcPr>
            <w:tcW w:w="750" w:type="dxa"/>
            <w:shd w:val="clear" w:color="auto" w:fill="FFFFFF"/>
            <w:noWrap/>
            <w:tcMar>
              <w:top w:w="0" w:type="dxa"/>
              <w:left w:w="150" w:type="dxa"/>
              <w:bottom w:w="0" w:type="dxa"/>
              <w:right w:w="150" w:type="dxa"/>
            </w:tcMar>
            <w:hideMark/>
          </w:tcPr>
          <w:p w14:paraId="66FCC68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866B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theme(panel.grid = element_blank(),</w:t>
            </w:r>
          </w:p>
        </w:tc>
      </w:tr>
      <w:tr w:rsidR="00D208D6" w:rsidRPr="00D208D6" w14:paraId="6B123A16" w14:textId="77777777" w:rsidTr="00D208D6">
        <w:tc>
          <w:tcPr>
            <w:tcW w:w="750" w:type="dxa"/>
            <w:shd w:val="clear" w:color="auto" w:fill="auto"/>
            <w:noWrap/>
            <w:tcMar>
              <w:top w:w="0" w:type="dxa"/>
              <w:left w:w="150" w:type="dxa"/>
              <w:bottom w:w="0" w:type="dxa"/>
              <w:right w:w="150" w:type="dxa"/>
            </w:tcMar>
            <w:hideMark/>
          </w:tcPr>
          <w:p w14:paraId="0840A62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33F38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panel.border = element_blank(),</w:t>
            </w:r>
          </w:p>
        </w:tc>
      </w:tr>
      <w:tr w:rsidR="00D208D6" w:rsidRPr="00D208D6" w14:paraId="49292B70" w14:textId="77777777" w:rsidTr="00D208D6">
        <w:tc>
          <w:tcPr>
            <w:tcW w:w="750" w:type="dxa"/>
            <w:shd w:val="clear" w:color="auto" w:fill="FFFFFF"/>
            <w:noWrap/>
            <w:tcMar>
              <w:top w:w="0" w:type="dxa"/>
              <w:left w:w="150" w:type="dxa"/>
              <w:bottom w:w="0" w:type="dxa"/>
              <w:right w:w="150" w:type="dxa"/>
            </w:tcMar>
            <w:hideMark/>
          </w:tcPr>
          <w:p w14:paraId="354B591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5FE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axis.text.y = element_blank(),</w:t>
            </w:r>
          </w:p>
        </w:tc>
      </w:tr>
      <w:tr w:rsidR="00D208D6" w:rsidRPr="00D208D6" w14:paraId="10C1F307" w14:textId="77777777" w:rsidTr="00D208D6">
        <w:tc>
          <w:tcPr>
            <w:tcW w:w="750" w:type="dxa"/>
            <w:shd w:val="clear" w:color="auto" w:fill="auto"/>
            <w:noWrap/>
            <w:tcMar>
              <w:top w:w="0" w:type="dxa"/>
              <w:left w:w="150" w:type="dxa"/>
              <w:bottom w:w="0" w:type="dxa"/>
              <w:right w:w="150" w:type="dxa"/>
            </w:tcMar>
            <w:hideMark/>
          </w:tcPr>
          <w:p w14:paraId="4B743EA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56EA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axis.ticks.y = element_blank()) +</w:t>
            </w:r>
          </w:p>
        </w:tc>
      </w:tr>
      <w:tr w:rsidR="00D208D6" w:rsidRPr="00D208D6" w14:paraId="29AFD49E" w14:textId="77777777" w:rsidTr="00D208D6">
        <w:tc>
          <w:tcPr>
            <w:tcW w:w="750" w:type="dxa"/>
            <w:shd w:val="clear" w:color="auto" w:fill="FFFFFF"/>
            <w:noWrap/>
            <w:tcMar>
              <w:top w:w="0" w:type="dxa"/>
              <w:left w:w="150" w:type="dxa"/>
              <w:bottom w:w="0" w:type="dxa"/>
              <w:right w:w="150" w:type="dxa"/>
            </w:tcMar>
            <w:hideMark/>
          </w:tcPr>
          <w:p w14:paraId="7B95138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B26E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labs(x = "Approximate date of mass shooting",</w:t>
            </w:r>
          </w:p>
        </w:tc>
      </w:tr>
      <w:tr w:rsidR="00D208D6" w:rsidRPr="00D208D6" w14:paraId="7FE31635" w14:textId="77777777" w:rsidTr="00D208D6">
        <w:tc>
          <w:tcPr>
            <w:tcW w:w="750" w:type="dxa"/>
            <w:shd w:val="clear" w:color="auto" w:fill="auto"/>
            <w:noWrap/>
            <w:tcMar>
              <w:top w:w="0" w:type="dxa"/>
              <w:left w:w="150" w:type="dxa"/>
              <w:bottom w:w="0" w:type="dxa"/>
              <w:right w:w="150" w:type="dxa"/>
            </w:tcMar>
            <w:hideMark/>
          </w:tcPr>
          <w:p w14:paraId="597C786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4F54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y = "") +</w:t>
            </w:r>
          </w:p>
        </w:tc>
      </w:tr>
      <w:tr w:rsidR="00D208D6" w:rsidRPr="00D208D6" w14:paraId="501EEED5" w14:textId="77777777" w:rsidTr="00D208D6">
        <w:tc>
          <w:tcPr>
            <w:tcW w:w="750" w:type="dxa"/>
            <w:shd w:val="clear" w:color="auto" w:fill="FFFFFF"/>
            <w:noWrap/>
            <w:tcMar>
              <w:top w:w="0" w:type="dxa"/>
              <w:left w:w="150" w:type="dxa"/>
              <w:bottom w:w="0" w:type="dxa"/>
              <w:right w:w="150" w:type="dxa"/>
            </w:tcMar>
            <w:hideMark/>
          </w:tcPr>
          <w:p w14:paraId="45D7F8E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45CF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annotate("text", x = as.Date("2008-01-01"), y = 1, label = "After the gun buy-back",</w:t>
            </w:r>
          </w:p>
        </w:tc>
      </w:tr>
      <w:tr w:rsidR="00D208D6" w:rsidRPr="00D208D6" w14:paraId="399A55E7" w14:textId="77777777" w:rsidTr="00D208D6">
        <w:tc>
          <w:tcPr>
            <w:tcW w:w="750" w:type="dxa"/>
            <w:shd w:val="clear" w:color="auto" w:fill="auto"/>
            <w:noWrap/>
            <w:tcMar>
              <w:top w:w="0" w:type="dxa"/>
              <w:left w:w="150" w:type="dxa"/>
              <w:bottom w:w="0" w:type="dxa"/>
              <w:right w:w="150" w:type="dxa"/>
            </w:tcMar>
            <w:hideMark/>
          </w:tcPr>
          <w:p w14:paraId="4DBD345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D30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colour = "steelblue") +</w:t>
            </w:r>
          </w:p>
        </w:tc>
      </w:tr>
      <w:tr w:rsidR="00D208D6" w:rsidRPr="00D208D6" w14:paraId="2E9F4659" w14:textId="77777777" w:rsidTr="00D208D6">
        <w:tc>
          <w:tcPr>
            <w:tcW w:w="750" w:type="dxa"/>
            <w:shd w:val="clear" w:color="auto" w:fill="FFFFFF"/>
            <w:noWrap/>
            <w:tcMar>
              <w:top w:w="0" w:type="dxa"/>
              <w:left w:w="150" w:type="dxa"/>
              <w:bottom w:w="0" w:type="dxa"/>
              <w:right w:w="150" w:type="dxa"/>
            </w:tcMar>
            <w:hideMark/>
          </w:tcPr>
          <w:p w14:paraId="70DE511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AA95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ggtitle("Firearm-related homicides in Australia, to February 2018", </w:t>
            </w:r>
          </w:p>
        </w:tc>
      </w:tr>
      <w:tr w:rsidR="00D208D6" w:rsidRPr="00D208D6" w14:paraId="617FF026" w14:textId="77777777" w:rsidTr="00D208D6">
        <w:tc>
          <w:tcPr>
            <w:tcW w:w="750" w:type="dxa"/>
            <w:shd w:val="clear" w:color="auto" w:fill="auto"/>
            <w:noWrap/>
            <w:tcMar>
              <w:top w:w="0" w:type="dxa"/>
              <w:left w:w="150" w:type="dxa"/>
              <w:bottom w:w="0" w:type="dxa"/>
              <w:right w:w="150" w:type="dxa"/>
            </w:tcMar>
            <w:hideMark/>
          </w:tcPr>
          <w:p w14:paraId="2F5A92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B037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"Events in which at least 5 persons other than perpetrator died") </w:t>
            </w:r>
          </w:p>
        </w:tc>
      </w:tr>
      <w:tr w:rsidR="00D208D6" w:rsidRPr="00D208D6" w14:paraId="19A562EA" w14:textId="77777777" w:rsidTr="00D208D6">
        <w:tc>
          <w:tcPr>
            <w:tcW w:w="750" w:type="dxa"/>
            <w:shd w:val="clear" w:color="auto" w:fill="FFFFFF"/>
            <w:noWrap/>
            <w:tcMar>
              <w:top w:w="0" w:type="dxa"/>
              <w:left w:w="150" w:type="dxa"/>
              <w:bottom w:w="0" w:type="dxa"/>
              <w:right w:w="150" w:type="dxa"/>
            </w:tcMar>
            <w:hideMark/>
          </w:tcPr>
          <w:p w14:paraId="042CC37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526D2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932B70E"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65CE7B92" w14:textId="77777777" w:rsidTr="00D208D6">
        <w:tc>
          <w:tcPr>
            <w:tcW w:w="750" w:type="dxa"/>
            <w:shd w:val="clear" w:color="auto" w:fill="auto"/>
            <w:noWrap/>
            <w:tcMar>
              <w:top w:w="0" w:type="dxa"/>
              <w:left w:w="150" w:type="dxa"/>
              <w:bottom w:w="0" w:type="dxa"/>
              <w:right w:w="150" w:type="dxa"/>
            </w:tcMar>
            <w:hideMark/>
          </w:tcPr>
          <w:p w14:paraId="78D061C7"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44070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frs::svg_png(p1, "../img/0158-events")</w:t>
            </w:r>
          </w:p>
        </w:tc>
      </w:tr>
      <w:tr w:rsidR="00D208D6" w:rsidRPr="00D208D6" w14:paraId="637C0817" w14:textId="77777777" w:rsidTr="00D208D6">
        <w:tc>
          <w:tcPr>
            <w:tcW w:w="750" w:type="dxa"/>
            <w:shd w:val="clear" w:color="auto" w:fill="FFFFFF"/>
            <w:noWrap/>
            <w:tcMar>
              <w:top w:w="0" w:type="dxa"/>
              <w:left w:w="150" w:type="dxa"/>
              <w:bottom w:w="0" w:type="dxa"/>
              <w:right w:w="150" w:type="dxa"/>
            </w:tcMar>
            <w:hideMark/>
          </w:tcPr>
          <w:p w14:paraId="3D677CC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A0DD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66107FB"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A06847D" w14:textId="77777777" w:rsidTr="00D208D6">
        <w:tc>
          <w:tcPr>
            <w:tcW w:w="750" w:type="dxa"/>
            <w:shd w:val="clear" w:color="auto" w:fill="auto"/>
            <w:noWrap/>
            <w:tcMar>
              <w:top w:w="0" w:type="dxa"/>
              <w:left w:w="150" w:type="dxa"/>
              <w:bottom w:w="0" w:type="dxa"/>
              <w:right w:w="150" w:type="dxa"/>
            </w:tcMar>
            <w:hideMark/>
          </w:tcPr>
          <w:p w14:paraId="284F4761"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7212B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7455625"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0B1E8AC" w14:textId="77777777" w:rsidTr="00D208D6">
        <w:tc>
          <w:tcPr>
            <w:tcW w:w="750" w:type="dxa"/>
            <w:shd w:val="clear" w:color="auto" w:fill="FFFFFF"/>
            <w:noWrap/>
            <w:tcMar>
              <w:top w:w="0" w:type="dxa"/>
              <w:left w:w="150" w:type="dxa"/>
              <w:bottom w:w="0" w:type="dxa"/>
              <w:right w:w="150" w:type="dxa"/>
            </w:tcMar>
            <w:hideMark/>
          </w:tcPr>
          <w:p w14:paraId="571567FB"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42E75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#-------------------------Modelling and likelihood ratio test-----------</w:t>
            </w:r>
          </w:p>
        </w:tc>
      </w:tr>
      <w:tr w:rsidR="00D208D6" w:rsidRPr="00D208D6" w14:paraId="33817027" w14:textId="77777777" w:rsidTr="00D208D6">
        <w:tc>
          <w:tcPr>
            <w:tcW w:w="750" w:type="dxa"/>
            <w:shd w:val="clear" w:color="auto" w:fill="auto"/>
            <w:noWrap/>
            <w:tcMar>
              <w:top w:w="0" w:type="dxa"/>
              <w:left w:w="150" w:type="dxa"/>
              <w:bottom w:w="0" w:type="dxa"/>
              <w:right w:w="150" w:type="dxa"/>
            </w:tcMar>
            <w:hideMark/>
          </w:tcPr>
          <w:p w14:paraId="4437CFE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2F73F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number of mass shootings in first period:</w:t>
            </w:r>
          </w:p>
        </w:tc>
      </w:tr>
      <w:tr w:rsidR="00D208D6" w:rsidRPr="00D208D6" w14:paraId="5587B95E" w14:textId="77777777" w:rsidTr="00D208D6">
        <w:tc>
          <w:tcPr>
            <w:tcW w:w="750" w:type="dxa"/>
            <w:shd w:val="clear" w:color="auto" w:fill="FFFFFF"/>
            <w:noWrap/>
            <w:tcMar>
              <w:top w:w="0" w:type="dxa"/>
              <w:left w:w="150" w:type="dxa"/>
              <w:bottom w:w="0" w:type="dxa"/>
              <w:right w:w="150" w:type="dxa"/>
            </w:tcMar>
            <w:hideMark/>
          </w:tcPr>
          <w:p w14:paraId="07B8475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5667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n_massacres &lt;- nrow(mass_shootings)</w:t>
            </w:r>
          </w:p>
        </w:tc>
      </w:tr>
      <w:tr w:rsidR="00D208D6" w:rsidRPr="00D208D6" w14:paraId="16A50375" w14:textId="77777777" w:rsidTr="00D208D6">
        <w:tc>
          <w:tcPr>
            <w:tcW w:w="750" w:type="dxa"/>
            <w:shd w:val="clear" w:color="auto" w:fill="auto"/>
            <w:noWrap/>
            <w:tcMar>
              <w:top w:w="0" w:type="dxa"/>
              <w:left w:w="150" w:type="dxa"/>
              <w:bottom w:w="0" w:type="dxa"/>
              <w:right w:w="150" w:type="dxa"/>
            </w:tcMar>
            <w:hideMark/>
          </w:tcPr>
          <w:p w14:paraId="52DF2D7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FA0F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C2F1E29"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39450668" w14:textId="77777777" w:rsidTr="00D208D6">
        <w:tc>
          <w:tcPr>
            <w:tcW w:w="750" w:type="dxa"/>
            <w:shd w:val="clear" w:color="auto" w:fill="FFFFFF"/>
            <w:noWrap/>
            <w:tcMar>
              <w:top w:w="0" w:type="dxa"/>
              <w:left w:w="150" w:type="dxa"/>
              <w:bottom w:w="0" w:type="dxa"/>
              <w:right w:w="150" w:type="dxa"/>
            </w:tcMar>
            <w:hideMark/>
          </w:tcPr>
          <w:p w14:paraId="53825CF2"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3487A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Expected mass shootings in each of the two periods, under constant rare events model:</w:t>
            </w:r>
          </w:p>
        </w:tc>
      </w:tr>
      <w:tr w:rsidR="00D208D6" w:rsidRPr="00D208D6" w14:paraId="20ADDDEF" w14:textId="77777777" w:rsidTr="00D208D6">
        <w:tc>
          <w:tcPr>
            <w:tcW w:w="750" w:type="dxa"/>
            <w:shd w:val="clear" w:color="auto" w:fill="auto"/>
            <w:noWrap/>
            <w:tcMar>
              <w:top w:w="0" w:type="dxa"/>
              <w:left w:w="150" w:type="dxa"/>
              <w:bottom w:w="0" w:type="dxa"/>
              <w:right w:w="150" w:type="dxa"/>
            </w:tcMar>
            <w:hideMark/>
          </w:tcPr>
          <w:p w14:paraId="28139D7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CEEB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lam0 &lt;- (210 / 470) * n_massacres</w:t>
            </w:r>
          </w:p>
        </w:tc>
      </w:tr>
      <w:tr w:rsidR="00D208D6" w:rsidRPr="00D208D6" w14:paraId="4F8B1F64" w14:textId="77777777" w:rsidTr="00D208D6">
        <w:tc>
          <w:tcPr>
            <w:tcW w:w="750" w:type="dxa"/>
            <w:shd w:val="clear" w:color="auto" w:fill="FFFFFF"/>
            <w:noWrap/>
            <w:tcMar>
              <w:top w:w="0" w:type="dxa"/>
              <w:left w:w="150" w:type="dxa"/>
              <w:bottom w:w="0" w:type="dxa"/>
              <w:right w:w="150" w:type="dxa"/>
            </w:tcMar>
            <w:hideMark/>
          </w:tcPr>
          <w:p w14:paraId="4927E74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147C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lam1 &lt;- (260 / 470) * n_massacres</w:t>
            </w:r>
          </w:p>
        </w:tc>
      </w:tr>
      <w:tr w:rsidR="00D208D6" w:rsidRPr="00D208D6" w14:paraId="01A61A5E" w14:textId="77777777" w:rsidTr="00D208D6">
        <w:tc>
          <w:tcPr>
            <w:tcW w:w="750" w:type="dxa"/>
            <w:shd w:val="clear" w:color="auto" w:fill="auto"/>
            <w:noWrap/>
            <w:tcMar>
              <w:top w:w="0" w:type="dxa"/>
              <w:left w:w="150" w:type="dxa"/>
              <w:bottom w:w="0" w:type="dxa"/>
              <w:right w:w="150" w:type="dxa"/>
            </w:tcMar>
            <w:hideMark/>
          </w:tcPr>
          <w:p w14:paraId="27401C7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0D29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0BEC41D4"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4707FB5" w14:textId="77777777" w:rsidTr="00D208D6">
        <w:tc>
          <w:tcPr>
            <w:tcW w:w="750" w:type="dxa"/>
            <w:shd w:val="clear" w:color="auto" w:fill="FFFFFF"/>
            <w:noWrap/>
            <w:tcMar>
              <w:top w:w="0" w:type="dxa"/>
              <w:left w:w="150" w:type="dxa"/>
              <w:bottom w:w="0" w:type="dxa"/>
              <w:right w:w="150" w:type="dxa"/>
            </w:tcMar>
            <w:hideMark/>
          </w:tcPr>
          <w:p w14:paraId="5C4E2C0A"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C55B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Put those two expected values into a table:</w:t>
            </w:r>
          </w:p>
        </w:tc>
      </w:tr>
      <w:tr w:rsidR="00D208D6" w:rsidRPr="00D208D6" w14:paraId="11D83A9E" w14:textId="77777777" w:rsidTr="00D208D6">
        <w:tc>
          <w:tcPr>
            <w:tcW w:w="750" w:type="dxa"/>
            <w:shd w:val="clear" w:color="auto" w:fill="auto"/>
            <w:noWrap/>
            <w:tcMar>
              <w:top w:w="0" w:type="dxa"/>
              <w:left w:w="150" w:type="dxa"/>
              <w:bottom w:w="0" w:type="dxa"/>
              <w:right w:w="150" w:type="dxa"/>
            </w:tcMar>
            <w:hideMark/>
          </w:tcPr>
          <w:p w14:paraId="3AE007C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6A8D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cbind(lam0, lam1) %&gt;% kable() %&gt;% kable_styling() %&gt;% write_clip()</w:t>
            </w:r>
          </w:p>
        </w:tc>
      </w:tr>
      <w:tr w:rsidR="00D208D6" w:rsidRPr="00D208D6" w14:paraId="5560A826" w14:textId="77777777" w:rsidTr="00D208D6">
        <w:tc>
          <w:tcPr>
            <w:tcW w:w="750" w:type="dxa"/>
            <w:shd w:val="clear" w:color="auto" w:fill="FFFFFF"/>
            <w:noWrap/>
            <w:tcMar>
              <w:top w:w="0" w:type="dxa"/>
              <w:left w:w="150" w:type="dxa"/>
              <w:bottom w:w="0" w:type="dxa"/>
              <w:right w:w="150" w:type="dxa"/>
            </w:tcMar>
            <w:hideMark/>
          </w:tcPr>
          <w:p w14:paraId="2F4D723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22EE3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C1965BB"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25E7ECF" w14:textId="77777777" w:rsidTr="00D208D6">
        <w:tc>
          <w:tcPr>
            <w:tcW w:w="750" w:type="dxa"/>
            <w:shd w:val="clear" w:color="auto" w:fill="auto"/>
            <w:noWrap/>
            <w:tcMar>
              <w:top w:w="0" w:type="dxa"/>
              <w:left w:w="150" w:type="dxa"/>
              <w:bottom w:w="0" w:type="dxa"/>
              <w:right w:w="150" w:type="dxa"/>
            </w:tcMar>
            <w:hideMark/>
          </w:tcPr>
          <w:p w14:paraId="781FA540"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13743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Reduction in deviance comparing the two hypotheses</w:t>
            </w:r>
          </w:p>
        </w:tc>
      </w:tr>
      <w:tr w:rsidR="00D208D6" w:rsidRPr="00D208D6" w14:paraId="699CF5DD" w14:textId="77777777" w:rsidTr="00D208D6">
        <w:tc>
          <w:tcPr>
            <w:tcW w:w="750" w:type="dxa"/>
            <w:shd w:val="clear" w:color="auto" w:fill="FFFFFF"/>
            <w:noWrap/>
            <w:tcMar>
              <w:top w:w="0" w:type="dxa"/>
              <w:left w:w="150" w:type="dxa"/>
              <w:bottom w:w="0" w:type="dxa"/>
              <w:right w:w="150" w:type="dxa"/>
            </w:tcMar>
            <w:hideMark/>
          </w:tcPr>
          <w:p w14:paraId="4E33856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238E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logLRobs &lt;- 2 * (dpois(n_massacres, n_massacres, log = TRUE) -</w:t>
            </w:r>
          </w:p>
        </w:tc>
      </w:tr>
      <w:tr w:rsidR="00D208D6" w:rsidRPr="00D208D6" w14:paraId="0E98CCBF" w14:textId="77777777" w:rsidTr="00D208D6">
        <w:tc>
          <w:tcPr>
            <w:tcW w:w="750" w:type="dxa"/>
            <w:shd w:val="clear" w:color="auto" w:fill="auto"/>
            <w:noWrap/>
            <w:tcMar>
              <w:top w:w="0" w:type="dxa"/>
              <w:left w:w="150" w:type="dxa"/>
              <w:bottom w:w="0" w:type="dxa"/>
              <w:right w:w="150" w:type="dxa"/>
            </w:tcMar>
            <w:hideMark/>
          </w:tcPr>
          <w:p w14:paraId="45910F3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020C2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(dpois(n_massacres, lam0, log = TRUE) + dpois(0, lam1, log = TRUE)))</w:t>
            </w:r>
          </w:p>
        </w:tc>
      </w:tr>
      <w:tr w:rsidR="00D208D6" w:rsidRPr="00D208D6" w14:paraId="03EEC9F0" w14:textId="77777777" w:rsidTr="00D208D6">
        <w:tc>
          <w:tcPr>
            <w:tcW w:w="750" w:type="dxa"/>
            <w:shd w:val="clear" w:color="auto" w:fill="FFFFFF"/>
            <w:noWrap/>
            <w:tcMar>
              <w:top w:w="0" w:type="dxa"/>
              <w:left w:w="150" w:type="dxa"/>
              <w:bottom w:w="0" w:type="dxa"/>
              <w:right w:w="150" w:type="dxa"/>
            </w:tcMar>
            <w:hideMark/>
          </w:tcPr>
          <w:p w14:paraId="16F3850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3BFA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1D1D3108"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387B99B3" w14:textId="77777777" w:rsidTr="00D208D6">
        <w:tc>
          <w:tcPr>
            <w:tcW w:w="750" w:type="dxa"/>
            <w:shd w:val="clear" w:color="auto" w:fill="auto"/>
            <w:noWrap/>
            <w:tcMar>
              <w:top w:w="0" w:type="dxa"/>
              <w:left w:w="150" w:type="dxa"/>
              <w:bottom w:w="0" w:type="dxa"/>
              <w:right w:w="150" w:type="dxa"/>
            </w:tcMar>
            <w:hideMark/>
          </w:tcPr>
          <w:p w14:paraId="7AC5C158"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973F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Print teducation in deviance to screen:</w:t>
            </w:r>
            <w:r w:rsidRPr="00D208D6">
              <w:rPr>
                <w:rFonts w:ascii="Consolas" w:eastAsia="Times New Roman" w:hAnsi="Consolas" w:cs="Segoe UI"/>
                <w:color w:val="24292F"/>
                <w:sz w:val="18"/>
                <w:szCs w:val="18"/>
                <w:lang w:eastAsia="en-IN"/>
              </w:rPr>
              <w:tab/>
            </w:r>
            <w:r w:rsidRPr="00D208D6">
              <w:rPr>
                <w:rFonts w:ascii="Consolas" w:eastAsia="Times New Roman" w:hAnsi="Consolas" w:cs="Segoe UI"/>
                <w:color w:val="24292F"/>
                <w:sz w:val="18"/>
                <w:szCs w:val="18"/>
                <w:lang w:eastAsia="en-IN"/>
              </w:rPr>
              <w:tab/>
            </w:r>
            <w:r w:rsidRPr="00D208D6">
              <w:rPr>
                <w:rFonts w:ascii="Consolas" w:eastAsia="Times New Roman" w:hAnsi="Consolas" w:cs="Segoe UI"/>
                <w:color w:val="24292F"/>
                <w:sz w:val="18"/>
                <w:szCs w:val="18"/>
                <w:lang w:eastAsia="en-IN"/>
              </w:rPr>
              <w:tab/>
              <w:t xml:space="preserve">  </w:t>
            </w:r>
          </w:p>
        </w:tc>
      </w:tr>
      <w:tr w:rsidR="00D208D6" w:rsidRPr="00D208D6" w14:paraId="07CABBCB" w14:textId="77777777" w:rsidTr="00D208D6">
        <w:tc>
          <w:tcPr>
            <w:tcW w:w="750" w:type="dxa"/>
            <w:shd w:val="clear" w:color="auto" w:fill="FFFFFF"/>
            <w:noWrap/>
            <w:tcMar>
              <w:top w:w="0" w:type="dxa"/>
              <w:left w:w="150" w:type="dxa"/>
              <w:bottom w:w="0" w:type="dxa"/>
              <w:right w:w="150" w:type="dxa"/>
            </w:tcMar>
            <w:hideMark/>
          </w:tcPr>
          <w:p w14:paraId="78C4298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97D5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logLRobs</w:t>
            </w:r>
          </w:p>
        </w:tc>
      </w:tr>
      <w:tr w:rsidR="00D208D6" w:rsidRPr="00D208D6" w14:paraId="5220BC18" w14:textId="77777777" w:rsidTr="00D208D6">
        <w:tc>
          <w:tcPr>
            <w:tcW w:w="750" w:type="dxa"/>
            <w:shd w:val="clear" w:color="auto" w:fill="auto"/>
            <w:noWrap/>
            <w:tcMar>
              <w:top w:w="0" w:type="dxa"/>
              <w:left w:w="150" w:type="dxa"/>
              <w:bottom w:w="0" w:type="dxa"/>
              <w:right w:w="150" w:type="dxa"/>
            </w:tcMar>
            <w:hideMark/>
          </w:tcPr>
          <w:p w14:paraId="079302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365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07C95724"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B1D647E" w14:textId="77777777" w:rsidTr="00D208D6">
        <w:tc>
          <w:tcPr>
            <w:tcW w:w="750" w:type="dxa"/>
            <w:shd w:val="clear" w:color="auto" w:fill="FFFFFF"/>
            <w:noWrap/>
            <w:tcMar>
              <w:top w:w="0" w:type="dxa"/>
              <w:left w:w="150" w:type="dxa"/>
              <w:bottom w:w="0" w:type="dxa"/>
              <w:right w:w="150" w:type="dxa"/>
            </w:tcMar>
            <w:hideMark/>
          </w:tcPr>
          <w:p w14:paraId="4CDCD18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5E84E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Calculate p-value if null hypothesis of a random drop in deviance:</w:t>
            </w:r>
          </w:p>
        </w:tc>
      </w:tr>
      <w:tr w:rsidR="00D208D6" w:rsidRPr="00D208D6" w14:paraId="02EB82BA" w14:textId="77777777" w:rsidTr="00D208D6">
        <w:tc>
          <w:tcPr>
            <w:tcW w:w="750" w:type="dxa"/>
            <w:shd w:val="clear" w:color="auto" w:fill="auto"/>
            <w:noWrap/>
            <w:tcMar>
              <w:top w:w="0" w:type="dxa"/>
              <w:left w:w="150" w:type="dxa"/>
              <w:bottom w:w="0" w:type="dxa"/>
              <w:right w:w="150" w:type="dxa"/>
            </w:tcMar>
            <w:hideMark/>
          </w:tcPr>
          <w:p w14:paraId="51A4EFB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8C42C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1 - pchisq(logLRobs, df = 1)</w:t>
            </w:r>
          </w:p>
        </w:tc>
      </w:tr>
      <w:tr w:rsidR="00D208D6" w:rsidRPr="00D208D6" w14:paraId="2D1CD514" w14:textId="77777777" w:rsidTr="00D208D6">
        <w:tc>
          <w:tcPr>
            <w:tcW w:w="750" w:type="dxa"/>
            <w:shd w:val="clear" w:color="auto" w:fill="FFFFFF"/>
            <w:noWrap/>
            <w:tcMar>
              <w:top w:w="0" w:type="dxa"/>
              <w:left w:w="150" w:type="dxa"/>
              <w:bottom w:w="0" w:type="dxa"/>
              <w:right w:w="150" w:type="dxa"/>
            </w:tcMar>
            <w:hideMark/>
          </w:tcPr>
          <w:p w14:paraId="2002BB4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D7D5B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A2D7637"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A9B3018" w14:textId="77777777" w:rsidTr="00D208D6">
        <w:tc>
          <w:tcPr>
            <w:tcW w:w="750" w:type="dxa"/>
            <w:shd w:val="clear" w:color="auto" w:fill="auto"/>
            <w:noWrap/>
            <w:tcMar>
              <w:top w:w="0" w:type="dxa"/>
              <w:left w:w="150" w:type="dxa"/>
              <w:bottom w:w="0" w:type="dxa"/>
              <w:right w:w="150" w:type="dxa"/>
            </w:tcMar>
            <w:hideMark/>
          </w:tcPr>
          <w:p w14:paraId="4627237A"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88D68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#--------------------------------Robustness - would an extra, late massacre matter?---------------</w:t>
            </w:r>
          </w:p>
        </w:tc>
      </w:tr>
      <w:tr w:rsidR="00D208D6" w:rsidRPr="00D208D6" w14:paraId="0F0FA642" w14:textId="77777777" w:rsidTr="00D208D6">
        <w:tc>
          <w:tcPr>
            <w:tcW w:w="750" w:type="dxa"/>
            <w:shd w:val="clear" w:color="auto" w:fill="FFFFFF"/>
            <w:noWrap/>
            <w:tcMar>
              <w:top w:w="0" w:type="dxa"/>
              <w:left w:w="150" w:type="dxa"/>
              <w:bottom w:w="0" w:type="dxa"/>
              <w:right w:w="150" w:type="dxa"/>
            </w:tcMar>
            <w:hideMark/>
          </w:tcPr>
          <w:p w14:paraId="1E90D8E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D8A4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Robustness check - what if there was an extra massacre happening in the post-buyback period</w:t>
            </w:r>
          </w:p>
        </w:tc>
      </w:tr>
      <w:tr w:rsidR="00D208D6" w:rsidRPr="00D208D6" w14:paraId="60890075" w14:textId="77777777" w:rsidTr="00D208D6">
        <w:tc>
          <w:tcPr>
            <w:tcW w:w="750" w:type="dxa"/>
            <w:shd w:val="clear" w:color="auto" w:fill="auto"/>
            <w:noWrap/>
            <w:tcMar>
              <w:top w:w="0" w:type="dxa"/>
              <w:left w:w="150" w:type="dxa"/>
              <w:bottom w:w="0" w:type="dxa"/>
              <w:right w:w="150" w:type="dxa"/>
            </w:tcMar>
            <w:hideMark/>
          </w:tcPr>
          <w:p w14:paraId="6669F63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1847D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mu0 &lt;- ((n_massacres + 1) / (210 + 260)) * 210</w:t>
            </w:r>
          </w:p>
        </w:tc>
      </w:tr>
      <w:tr w:rsidR="00D208D6" w:rsidRPr="00D208D6" w14:paraId="34391C71" w14:textId="77777777" w:rsidTr="00D208D6">
        <w:tc>
          <w:tcPr>
            <w:tcW w:w="750" w:type="dxa"/>
            <w:shd w:val="clear" w:color="auto" w:fill="FFFFFF"/>
            <w:noWrap/>
            <w:tcMar>
              <w:top w:w="0" w:type="dxa"/>
              <w:left w:w="150" w:type="dxa"/>
              <w:bottom w:w="0" w:type="dxa"/>
              <w:right w:w="150" w:type="dxa"/>
            </w:tcMar>
            <w:hideMark/>
          </w:tcPr>
          <w:p w14:paraId="02E3844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6C10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mu1 &lt;- ((n_massacres + 1) / (210 + 260)) * 260</w:t>
            </w:r>
          </w:p>
        </w:tc>
      </w:tr>
      <w:tr w:rsidR="00D208D6" w:rsidRPr="00D208D6" w14:paraId="7F926B69" w14:textId="77777777" w:rsidTr="00D208D6">
        <w:tc>
          <w:tcPr>
            <w:tcW w:w="750" w:type="dxa"/>
            <w:shd w:val="clear" w:color="auto" w:fill="auto"/>
            <w:noWrap/>
            <w:tcMar>
              <w:top w:w="0" w:type="dxa"/>
              <w:left w:w="150" w:type="dxa"/>
              <w:bottom w:w="0" w:type="dxa"/>
              <w:right w:w="150" w:type="dxa"/>
            </w:tcMar>
            <w:hideMark/>
          </w:tcPr>
          <w:p w14:paraId="0E04EA4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9B72D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cbind(mu0,mu1)</w:t>
            </w:r>
          </w:p>
        </w:tc>
      </w:tr>
      <w:tr w:rsidR="00D208D6" w:rsidRPr="00D208D6" w14:paraId="27CC56AC" w14:textId="77777777" w:rsidTr="00D208D6">
        <w:tc>
          <w:tcPr>
            <w:tcW w:w="750" w:type="dxa"/>
            <w:shd w:val="clear" w:color="auto" w:fill="FFFFFF"/>
            <w:noWrap/>
            <w:tcMar>
              <w:top w:w="0" w:type="dxa"/>
              <w:left w:w="150" w:type="dxa"/>
              <w:bottom w:w="0" w:type="dxa"/>
              <w:right w:w="150" w:type="dxa"/>
            </w:tcMar>
            <w:hideMark/>
          </w:tcPr>
          <w:p w14:paraId="2F2FA75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3626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18524922"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4C4CDF8E" w14:textId="77777777" w:rsidTr="00D208D6">
        <w:tc>
          <w:tcPr>
            <w:tcW w:w="750" w:type="dxa"/>
            <w:shd w:val="clear" w:color="auto" w:fill="auto"/>
            <w:noWrap/>
            <w:tcMar>
              <w:top w:w="0" w:type="dxa"/>
              <w:left w:w="150" w:type="dxa"/>
              <w:bottom w:w="0" w:type="dxa"/>
              <w:right w:w="150" w:type="dxa"/>
            </w:tcMar>
            <w:hideMark/>
          </w:tcPr>
          <w:p w14:paraId="6525DC99"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8CCAC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logLRperturb &lt;- 2 * ((dpois(n_massacres, n_massacres, log = TRUE) + dpois(1, 1, log = TRUE))-</w:t>
            </w:r>
          </w:p>
        </w:tc>
      </w:tr>
      <w:tr w:rsidR="00D208D6" w:rsidRPr="00D208D6" w14:paraId="5B768CC7" w14:textId="77777777" w:rsidTr="00D208D6">
        <w:tc>
          <w:tcPr>
            <w:tcW w:w="750" w:type="dxa"/>
            <w:shd w:val="clear" w:color="auto" w:fill="FFFFFF"/>
            <w:noWrap/>
            <w:tcMar>
              <w:top w:w="0" w:type="dxa"/>
              <w:left w:w="150" w:type="dxa"/>
              <w:bottom w:w="0" w:type="dxa"/>
              <w:right w:w="150" w:type="dxa"/>
            </w:tcMar>
            <w:hideMark/>
          </w:tcPr>
          <w:p w14:paraId="3C2936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49BB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(dpois(n_massacres, mu0, log = TRUE) + dpois(1, mu1, log = TRUE)))</w:t>
            </w:r>
          </w:p>
        </w:tc>
      </w:tr>
      <w:tr w:rsidR="00D208D6" w:rsidRPr="00D208D6" w14:paraId="36C07F2A" w14:textId="77777777" w:rsidTr="00D208D6">
        <w:tc>
          <w:tcPr>
            <w:tcW w:w="750" w:type="dxa"/>
            <w:shd w:val="clear" w:color="auto" w:fill="auto"/>
            <w:noWrap/>
            <w:tcMar>
              <w:top w:w="0" w:type="dxa"/>
              <w:left w:w="150" w:type="dxa"/>
              <w:bottom w:w="0" w:type="dxa"/>
              <w:right w:w="150" w:type="dxa"/>
            </w:tcMar>
            <w:hideMark/>
          </w:tcPr>
          <w:p w14:paraId="6E038B3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02CB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logLRperturb</w:t>
            </w:r>
          </w:p>
        </w:tc>
      </w:tr>
      <w:tr w:rsidR="00D208D6" w:rsidRPr="00D208D6" w14:paraId="57649144" w14:textId="77777777" w:rsidTr="00D208D6">
        <w:tc>
          <w:tcPr>
            <w:tcW w:w="750" w:type="dxa"/>
            <w:shd w:val="clear" w:color="auto" w:fill="FFFFFF"/>
            <w:noWrap/>
            <w:tcMar>
              <w:top w:w="0" w:type="dxa"/>
              <w:left w:w="150" w:type="dxa"/>
              <w:bottom w:w="0" w:type="dxa"/>
              <w:right w:w="150" w:type="dxa"/>
            </w:tcMar>
            <w:hideMark/>
          </w:tcPr>
          <w:p w14:paraId="11DB2C7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45087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1362FBDA"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CE569B2" w14:textId="77777777" w:rsidTr="00D208D6">
        <w:tc>
          <w:tcPr>
            <w:tcW w:w="750" w:type="dxa"/>
            <w:shd w:val="clear" w:color="auto" w:fill="auto"/>
            <w:noWrap/>
            <w:tcMar>
              <w:top w:w="0" w:type="dxa"/>
              <w:left w:w="150" w:type="dxa"/>
              <w:bottom w:w="0" w:type="dxa"/>
              <w:right w:w="150" w:type="dxa"/>
            </w:tcMar>
            <w:hideMark/>
          </w:tcPr>
          <w:p w14:paraId="4825CAF3"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E79FA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1 - pchisq(logLRperturb, df = 1)</w:t>
            </w:r>
          </w:p>
        </w:tc>
      </w:tr>
      <w:tr w:rsidR="00D208D6" w:rsidRPr="00D208D6" w14:paraId="01D84CD4" w14:textId="77777777" w:rsidTr="00D208D6">
        <w:tc>
          <w:tcPr>
            <w:tcW w:w="750" w:type="dxa"/>
            <w:shd w:val="clear" w:color="auto" w:fill="FFFFFF"/>
            <w:noWrap/>
            <w:tcMar>
              <w:top w:w="0" w:type="dxa"/>
              <w:left w:w="150" w:type="dxa"/>
              <w:bottom w:w="0" w:type="dxa"/>
              <w:right w:w="150" w:type="dxa"/>
            </w:tcMar>
            <w:hideMark/>
          </w:tcPr>
          <w:p w14:paraId="58148DD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91F8C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600A575"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454208BC" w14:textId="77777777" w:rsidTr="00D208D6">
        <w:tc>
          <w:tcPr>
            <w:tcW w:w="750" w:type="dxa"/>
            <w:shd w:val="clear" w:color="auto" w:fill="auto"/>
            <w:noWrap/>
            <w:tcMar>
              <w:top w:w="0" w:type="dxa"/>
              <w:left w:w="150" w:type="dxa"/>
              <w:bottom w:w="0" w:type="dxa"/>
              <w:right w:w="150" w:type="dxa"/>
            </w:tcMar>
            <w:hideMark/>
          </w:tcPr>
          <w:p w14:paraId="620813E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EFF87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131C71AF"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76F5AD98" w14:textId="77777777" w:rsidTr="00D208D6">
        <w:tc>
          <w:tcPr>
            <w:tcW w:w="750" w:type="dxa"/>
            <w:shd w:val="clear" w:color="auto" w:fill="FFFFFF"/>
            <w:noWrap/>
            <w:tcMar>
              <w:top w:w="0" w:type="dxa"/>
              <w:left w:w="150" w:type="dxa"/>
              <w:bottom w:w="0" w:type="dxa"/>
              <w:right w:w="150" w:type="dxa"/>
            </w:tcMar>
            <w:hideMark/>
          </w:tcPr>
          <w:p w14:paraId="1155FD0D"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D98CA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#------------Comparison with resampling----------------</w:t>
            </w:r>
          </w:p>
        </w:tc>
      </w:tr>
      <w:tr w:rsidR="00D208D6" w:rsidRPr="00D208D6" w14:paraId="0B1601AA" w14:textId="77777777" w:rsidTr="00D208D6">
        <w:tc>
          <w:tcPr>
            <w:tcW w:w="750" w:type="dxa"/>
            <w:shd w:val="clear" w:color="auto" w:fill="auto"/>
            <w:noWrap/>
            <w:tcMar>
              <w:top w:w="0" w:type="dxa"/>
              <w:left w:w="150" w:type="dxa"/>
              <w:bottom w:w="0" w:type="dxa"/>
              <w:right w:w="150" w:type="dxa"/>
            </w:tcMar>
            <w:hideMark/>
          </w:tcPr>
          <w:p w14:paraId="4A1192A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338C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Force R to use non-uniform Rounding sampler, as per older versions of R, to get exact results</w:t>
            </w:r>
          </w:p>
        </w:tc>
      </w:tr>
      <w:tr w:rsidR="00D208D6" w:rsidRPr="00D208D6" w14:paraId="54058992" w14:textId="77777777" w:rsidTr="00D208D6">
        <w:tc>
          <w:tcPr>
            <w:tcW w:w="750" w:type="dxa"/>
            <w:shd w:val="clear" w:color="auto" w:fill="FFFFFF"/>
            <w:noWrap/>
            <w:tcMar>
              <w:top w:w="0" w:type="dxa"/>
              <w:left w:w="150" w:type="dxa"/>
              <w:bottom w:w="0" w:type="dxa"/>
              <w:right w:w="150" w:type="dxa"/>
            </w:tcMar>
            <w:hideMark/>
          </w:tcPr>
          <w:p w14:paraId="664A824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53F2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RNGkind(sample.kind="Rounding")</w:t>
            </w:r>
          </w:p>
        </w:tc>
      </w:tr>
      <w:tr w:rsidR="00D208D6" w:rsidRPr="00D208D6" w14:paraId="04524A8C" w14:textId="77777777" w:rsidTr="00D208D6">
        <w:tc>
          <w:tcPr>
            <w:tcW w:w="750" w:type="dxa"/>
            <w:shd w:val="clear" w:color="auto" w:fill="auto"/>
            <w:noWrap/>
            <w:tcMar>
              <w:top w:w="0" w:type="dxa"/>
              <w:left w:w="150" w:type="dxa"/>
              <w:bottom w:w="0" w:type="dxa"/>
              <w:right w:w="150" w:type="dxa"/>
            </w:tcMar>
            <w:hideMark/>
          </w:tcPr>
          <w:p w14:paraId="737B994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B4209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set.seed(20180226)</w:t>
            </w:r>
          </w:p>
        </w:tc>
      </w:tr>
      <w:tr w:rsidR="00D208D6" w:rsidRPr="00D208D6" w14:paraId="09C9A0F4" w14:textId="77777777" w:rsidTr="00D208D6">
        <w:tc>
          <w:tcPr>
            <w:tcW w:w="750" w:type="dxa"/>
            <w:shd w:val="clear" w:color="auto" w:fill="FFFFFF"/>
            <w:noWrap/>
            <w:tcMar>
              <w:top w:w="0" w:type="dxa"/>
              <w:left w:w="150" w:type="dxa"/>
              <w:bottom w:w="0" w:type="dxa"/>
              <w:right w:w="150" w:type="dxa"/>
            </w:tcMar>
            <w:hideMark/>
          </w:tcPr>
          <w:p w14:paraId="6402979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ED85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673F7DCA"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CE3CFA1" w14:textId="77777777" w:rsidTr="00D208D6">
        <w:tc>
          <w:tcPr>
            <w:tcW w:w="750" w:type="dxa"/>
            <w:shd w:val="clear" w:color="auto" w:fill="auto"/>
            <w:noWrap/>
            <w:tcMar>
              <w:top w:w="0" w:type="dxa"/>
              <w:left w:w="150" w:type="dxa"/>
              <w:bottom w:w="0" w:type="dxa"/>
              <w:right w:w="150" w:type="dxa"/>
            </w:tcMar>
            <w:hideMark/>
          </w:tcPr>
          <w:p w14:paraId="173059B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EE168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n_sim &lt;- 20000000</w:t>
            </w:r>
          </w:p>
        </w:tc>
      </w:tr>
      <w:tr w:rsidR="00D208D6" w:rsidRPr="00D208D6" w14:paraId="398C58C9" w14:textId="77777777" w:rsidTr="00D208D6">
        <w:tc>
          <w:tcPr>
            <w:tcW w:w="750" w:type="dxa"/>
            <w:shd w:val="clear" w:color="auto" w:fill="FFFFFF"/>
            <w:noWrap/>
            <w:tcMar>
              <w:top w:w="0" w:type="dxa"/>
              <w:left w:w="150" w:type="dxa"/>
              <w:bottom w:w="0" w:type="dxa"/>
              <w:right w:w="150" w:type="dxa"/>
            </w:tcMar>
            <w:hideMark/>
          </w:tcPr>
          <w:p w14:paraId="3AA1140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92CE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logLRsim &lt;- 0</w:t>
            </w:r>
          </w:p>
        </w:tc>
      </w:tr>
      <w:tr w:rsidR="00D208D6" w:rsidRPr="00D208D6" w14:paraId="0DF04566" w14:textId="77777777" w:rsidTr="00D208D6">
        <w:tc>
          <w:tcPr>
            <w:tcW w:w="750" w:type="dxa"/>
            <w:shd w:val="clear" w:color="auto" w:fill="auto"/>
            <w:noWrap/>
            <w:tcMar>
              <w:top w:w="0" w:type="dxa"/>
              <w:left w:w="150" w:type="dxa"/>
              <w:bottom w:w="0" w:type="dxa"/>
              <w:right w:w="150" w:type="dxa"/>
            </w:tcMar>
            <w:hideMark/>
          </w:tcPr>
          <w:p w14:paraId="5836D9B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4AC18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for (i in 1:n_sim){</w:t>
            </w:r>
          </w:p>
        </w:tc>
      </w:tr>
      <w:tr w:rsidR="00D208D6" w:rsidRPr="00D208D6" w14:paraId="0F33BE97" w14:textId="77777777" w:rsidTr="00D208D6">
        <w:tc>
          <w:tcPr>
            <w:tcW w:w="750" w:type="dxa"/>
            <w:shd w:val="clear" w:color="auto" w:fill="FFFFFF"/>
            <w:noWrap/>
            <w:tcMar>
              <w:top w:w="0" w:type="dxa"/>
              <w:left w:w="150" w:type="dxa"/>
              <w:bottom w:w="0" w:type="dxa"/>
              <w:right w:w="150" w:type="dxa"/>
            </w:tcMar>
            <w:hideMark/>
          </w:tcPr>
          <w:p w14:paraId="55A3013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3814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x &lt;- rpois(1, lam0)</w:t>
            </w:r>
          </w:p>
        </w:tc>
      </w:tr>
      <w:tr w:rsidR="00D208D6" w:rsidRPr="00D208D6" w14:paraId="3C2C7F41" w14:textId="77777777" w:rsidTr="00D208D6">
        <w:tc>
          <w:tcPr>
            <w:tcW w:w="750" w:type="dxa"/>
            <w:shd w:val="clear" w:color="auto" w:fill="auto"/>
            <w:noWrap/>
            <w:tcMar>
              <w:top w:w="0" w:type="dxa"/>
              <w:left w:w="150" w:type="dxa"/>
              <w:bottom w:w="0" w:type="dxa"/>
              <w:right w:w="150" w:type="dxa"/>
            </w:tcMar>
            <w:hideMark/>
          </w:tcPr>
          <w:p w14:paraId="4F235E0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A1A3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y &lt;- rpois(1, lam1)</w:t>
            </w:r>
          </w:p>
        </w:tc>
      </w:tr>
      <w:tr w:rsidR="00D208D6" w:rsidRPr="00D208D6" w14:paraId="6DC5D01C" w14:textId="77777777" w:rsidTr="00D208D6">
        <w:tc>
          <w:tcPr>
            <w:tcW w:w="750" w:type="dxa"/>
            <w:shd w:val="clear" w:color="auto" w:fill="FFFFFF"/>
            <w:noWrap/>
            <w:tcMar>
              <w:top w:w="0" w:type="dxa"/>
              <w:left w:w="150" w:type="dxa"/>
              <w:bottom w:w="0" w:type="dxa"/>
              <w:right w:w="150" w:type="dxa"/>
            </w:tcMar>
            <w:hideMark/>
          </w:tcPr>
          <w:p w14:paraId="121AC13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27A2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lam0sim &lt;- (x + y) / (210 + 260)</w:t>
            </w:r>
          </w:p>
        </w:tc>
      </w:tr>
      <w:tr w:rsidR="00D208D6" w:rsidRPr="00D208D6" w14:paraId="63D907B7" w14:textId="77777777" w:rsidTr="00D208D6">
        <w:tc>
          <w:tcPr>
            <w:tcW w:w="750" w:type="dxa"/>
            <w:shd w:val="clear" w:color="auto" w:fill="auto"/>
            <w:noWrap/>
            <w:tcMar>
              <w:top w:w="0" w:type="dxa"/>
              <w:left w:w="150" w:type="dxa"/>
              <w:bottom w:w="0" w:type="dxa"/>
              <w:right w:w="150" w:type="dxa"/>
            </w:tcMar>
            <w:hideMark/>
          </w:tcPr>
          <w:p w14:paraId="58CDB21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36EAC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logL0 &lt;- dpois(x, lam0sim * 210, log = TRUE) + dpois(y, lam0sim * 260, log = TRUE)</w:t>
            </w:r>
          </w:p>
        </w:tc>
      </w:tr>
      <w:tr w:rsidR="00D208D6" w:rsidRPr="00D208D6" w14:paraId="5A6A5FEB" w14:textId="77777777" w:rsidTr="00D208D6">
        <w:tc>
          <w:tcPr>
            <w:tcW w:w="750" w:type="dxa"/>
            <w:shd w:val="clear" w:color="auto" w:fill="FFFFFF"/>
            <w:noWrap/>
            <w:tcMar>
              <w:top w:w="0" w:type="dxa"/>
              <w:left w:w="150" w:type="dxa"/>
              <w:bottom w:w="0" w:type="dxa"/>
              <w:right w:w="150" w:type="dxa"/>
            </w:tcMar>
            <w:hideMark/>
          </w:tcPr>
          <w:p w14:paraId="1809DF4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6B06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logL1 &lt;- dpois(x, x, log = TRUE) + dpois(y, y, log = TRUE)</w:t>
            </w:r>
          </w:p>
        </w:tc>
      </w:tr>
      <w:tr w:rsidR="00D208D6" w:rsidRPr="00D208D6" w14:paraId="06339285" w14:textId="77777777" w:rsidTr="00D208D6">
        <w:tc>
          <w:tcPr>
            <w:tcW w:w="750" w:type="dxa"/>
            <w:shd w:val="clear" w:color="auto" w:fill="auto"/>
            <w:noWrap/>
            <w:tcMar>
              <w:top w:w="0" w:type="dxa"/>
              <w:left w:w="150" w:type="dxa"/>
              <w:bottom w:w="0" w:type="dxa"/>
              <w:right w:w="150" w:type="dxa"/>
            </w:tcMar>
            <w:hideMark/>
          </w:tcPr>
          <w:p w14:paraId="3DEEA7E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CAB4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logLRsim[i] &lt;- 2 * (logL1 - logL0)</w:t>
            </w:r>
          </w:p>
        </w:tc>
      </w:tr>
      <w:tr w:rsidR="00D208D6" w:rsidRPr="00D208D6" w14:paraId="3BD58F64" w14:textId="77777777" w:rsidTr="00D208D6">
        <w:tc>
          <w:tcPr>
            <w:tcW w:w="750" w:type="dxa"/>
            <w:shd w:val="clear" w:color="auto" w:fill="FFFFFF"/>
            <w:noWrap/>
            <w:tcMar>
              <w:top w:w="0" w:type="dxa"/>
              <w:left w:w="150" w:type="dxa"/>
              <w:bottom w:w="0" w:type="dxa"/>
              <w:right w:w="150" w:type="dxa"/>
            </w:tcMar>
            <w:hideMark/>
          </w:tcPr>
          <w:p w14:paraId="0388B5F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BA4AD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t>
            </w:r>
          </w:p>
        </w:tc>
      </w:tr>
      <w:tr w:rsidR="00D208D6" w:rsidRPr="00D208D6" w14:paraId="773DD439" w14:textId="77777777" w:rsidTr="00D208D6">
        <w:tc>
          <w:tcPr>
            <w:tcW w:w="750" w:type="dxa"/>
            <w:shd w:val="clear" w:color="auto" w:fill="auto"/>
            <w:noWrap/>
            <w:tcMar>
              <w:top w:w="0" w:type="dxa"/>
              <w:left w:w="150" w:type="dxa"/>
              <w:bottom w:w="0" w:type="dxa"/>
              <w:right w:w="150" w:type="dxa"/>
            </w:tcMar>
            <w:hideMark/>
          </w:tcPr>
          <w:p w14:paraId="0AEACA2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9A69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46599F37"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E36BF9A" w14:textId="77777777" w:rsidTr="00D208D6">
        <w:tc>
          <w:tcPr>
            <w:tcW w:w="750" w:type="dxa"/>
            <w:shd w:val="clear" w:color="auto" w:fill="FFFFFF"/>
            <w:noWrap/>
            <w:tcMar>
              <w:top w:w="0" w:type="dxa"/>
              <w:left w:w="150" w:type="dxa"/>
              <w:bottom w:w="0" w:type="dxa"/>
              <w:right w:w="150" w:type="dxa"/>
            </w:tcMar>
            <w:hideMark/>
          </w:tcPr>
          <w:p w14:paraId="1A038758"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6BFF8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Compare the drop of deviance actually observed with that simulated under the null hypothesis:</w:t>
            </w:r>
          </w:p>
        </w:tc>
      </w:tr>
      <w:tr w:rsidR="00D208D6" w:rsidRPr="00D208D6" w14:paraId="57E1A7E6" w14:textId="77777777" w:rsidTr="00D208D6">
        <w:tc>
          <w:tcPr>
            <w:tcW w:w="750" w:type="dxa"/>
            <w:shd w:val="clear" w:color="auto" w:fill="auto"/>
            <w:noWrap/>
            <w:tcMar>
              <w:top w:w="0" w:type="dxa"/>
              <w:left w:w="150" w:type="dxa"/>
              <w:bottom w:w="0" w:type="dxa"/>
              <w:right w:w="150" w:type="dxa"/>
            </w:tcMar>
            <w:hideMark/>
          </w:tcPr>
          <w:p w14:paraId="65613D7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F620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no_exceeding &lt;- sum(logLRsim &gt;= logLRobs)</w:t>
            </w:r>
          </w:p>
        </w:tc>
      </w:tr>
      <w:tr w:rsidR="00D208D6" w:rsidRPr="00D208D6" w14:paraId="2A55ED3A" w14:textId="77777777" w:rsidTr="00D208D6">
        <w:tc>
          <w:tcPr>
            <w:tcW w:w="750" w:type="dxa"/>
            <w:shd w:val="clear" w:color="auto" w:fill="FFFFFF"/>
            <w:noWrap/>
            <w:tcMar>
              <w:top w:w="0" w:type="dxa"/>
              <w:left w:w="150" w:type="dxa"/>
              <w:bottom w:w="0" w:type="dxa"/>
              <w:right w:w="150" w:type="dxa"/>
            </w:tcMar>
            <w:hideMark/>
          </w:tcPr>
          <w:p w14:paraId="06F3033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F149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no_exceeding</w:t>
            </w:r>
          </w:p>
        </w:tc>
      </w:tr>
      <w:tr w:rsidR="00D208D6" w:rsidRPr="00D208D6" w14:paraId="2BA992FF" w14:textId="77777777" w:rsidTr="00D208D6">
        <w:tc>
          <w:tcPr>
            <w:tcW w:w="750" w:type="dxa"/>
            <w:shd w:val="clear" w:color="auto" w:fill="auto"/>
            <w:noWrap/>
            <w:tcMar>
              <w:top w:w="0" w:type="dxa"/>
              <w:left w:w="150" w:type="dxa"/>
              <w:bottom w:w="0" w:type="dxa"/>
              <w:right w:w="150" w:type="dxa"/>
            </w:tcMar>
            <w:hideMark/>
          </w:tcPr>
          <w:p w14:paraId="3D7A940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D8EB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no_exceeding / n_sim</w:t>
            </w:r>
          </w:p>
        </w:tc>
      </w:tr>
      <w:tr w:rsidR="00D208D6" w:rsidRPr="00D208D6" w14:paraId="38D83968" w14:textId="77777777" w:rsidTr="00D208D6">
        <w:tc>
          <w:tcPr>
            <w:tcW w:w="750" w:type="dxa"/>
            <w:shd w:val="clear" w:color="auto" w:fill="FFFFFF"/>
            <w:noWrap/>
            <w:tcMar>
              <w:top w:w="0" w:type="dxa"/>
              <w:left w:w="150" w:type="dxa"/>
              <w:bottom w:w="0" w:type="dxa"/>
              <w:right w:w="150" w:type="dxa"/>
            </w:tcMar>
            <w:hideMark/>
          </w:tcPr>
          <w:p w14:paraId="23790C2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484B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4F3678B"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1EF6AF5" w14:textId="77777777" w:rsidTr="00D208D6">
        <w:tc>
          <w:tcPr>
            <w:tcW w:w="750" w:type="dxa"/>
            <w:shd w:val="clear" w:color="auto" w:fill="auto"/>
            <w:noWrap/>
            <w:tcMar>
              <w:top w:w="0" w:type="dxa"/>
              <w:left w:w="150" w:type="dxa"/>
              <w:bottom w:w="0" w:type="dxa"/>
              <w:right w:w="150" w:type="dxa"/>
            </w:tcMar>
            <w:hideMark/>
          </w:tcPr>
          <w:p w14:paraId="5A1F12A3"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1AD87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same comparison, with the "one more recent massacre" perturbed data's drop in deviance:</w:t>
            </w:r>
          </w:p>
        </w:tc>
      </w:tr>
      <w:tr w:rsidR="00D208D6" w:rsidRPr="00D208D6" w14:paraId="7C8F508C" w14:textId="77777777" w:rsidTr="00D208D6">
        <w:tc>
          <w:tcPr>
            <w:tcW w:w="750" w:type="dxa"/>
            <w:shd w:val="clear" w:color="auto" w:fill="FFFFFF"/>
            <w:noWrap/>
            <w:tcMar>
              <w:top w:w="0" w:type="dxa"/>
              <w:left w:w="150" w:type="dxa"/>
              <w:bottom w:w="0" w:type="dxa"/>
              <w:right w:w="150" w:type="dxa"/>
            </w:tcMar>
            <w:hideMark/>
          </w:tcPr>
          <w:p w14:paraId="78E6FA1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624D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no_exceeding_perturb &lt;- sum(logLRsim &gt;= logLRperturb)</w:t>
            </w:r>
          </w:p>
        </w:tc>
      </w:tr>
      <w:tr w:rsidR="00D208D6" w:rsidRPr="00D208D6" w14:paraId="50228797" w14:textId="77777777" w:rsidTr="00D208D6">
        <w:tc>
          <w:tcPr>
            <w:tcW w:w="750" w:type="dxa"/>
            <w:shd w:val="clear" w:color="auto" w:fill="auto"/>
            <w:noWrap/>
            <w:tcMar>
              <w:top w:w="0" w:type="dxa"/>
              <w:left w:w="150" w:type="dxa"/>
              <w:bottom w:w="0" w:type="dxa"/>
              <w:right w:w="150" w:type="dxa"/>
            </w:tcMar>
            <w:hideMark/>
          </w:tcPr>
          <w:p w14:paraId="2111F6E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9F96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no_exceeding_perturb / n_sim</w:t>
            </w:r>
          </w:p>
        </w:tc>
      </w:tr>
      <w:tr w:rsidR="00D208D6" w:rsidRPr="00D208D6" w14:paraId="4AE1B912" w14:textId="77777777" w:rsidTr="00D208D6">
        <w:tc>
          <w:tcPr>
            <w:tcW w:w="750" w:type="dxa"/>
            <w:shd w:val="clear" w:color="auto" w:fill="FFFFFF"/>
            <w:noWrap/>
            <w:tcMar>
              <w:top w:w="0" w:type="dxa"/>
              <w:left w:w="150" w:type="dxa"/>
              <w:bottom w:w="0" w:type="dxa"/>
              <w:right w:w="150" w:type="dxa"/>
            </w:tcMar>
            <w:hideMark/>
          </w:tcPr>
          <w:p w14:paraId="57B8802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918E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49DD53B9"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5CD16B3" w14:textId="77777777" w:rsidTr="00D208D6">
        <w:tc>
          <w:tcPr>
            <w:tcW w:w="750" w:type="dxa"/>
            <w:shd w:val="clear" w:color="auto" w:fill="auto"/>
            <w:noWrap/>
            <w:tcMar>
              <w:top w:w="0" w:type="dxa"/>
              <w:left w:w="150" w:type="dxa"/>
              <w:bottom w:w="0" w:type="dxa"/>
              <w:right w:w="150" w:type="dxa"/>
            </w:tcMar>
            <w:hideMark/>
          </w:tcPr>
          <w:p w14:paraId="5085D1B6"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CB1BB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62F32B32"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606F3A99" w14:textId="77777777" w:rsidTr="00D208D6">
        <w:tc>
          <w:tcPr>
            <w:tcW w:w="750" w:type="dxa"/>
            <w:shd w:val="clear" w:color="auto" w:fill="FFFFFF"/>
            <w:noWrap/>
            <w:tcMar>
              <w:top w:w="0" w:type="dxa"/>
              <w:left w:w="150" w:type="dxa"/>
              <w:bottom w:w="0" w:type="dxa"/>
              <w:right w:w="150" w:type="dxa"/>
            </w:tcMar>
            <w:hideMark/>
          </w:tcPr>
          <w:p w14:paraId="47EC9C55"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36316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49125C64"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6433A888" w14:textId="77777777" w:rsidTr="00D208D6">
        <w:tc>
          <w:tcPr>
            <w:tcW w:w="750" w:type="dxa"/>
            <w:shd w:val="clear" w:color="auto" w:fill="auto"/>
            <w:noWrap/>
            <w:tcMar>
              <w:top w:w="0" w:type="dxa"/>
              <w:left w:w="150" w:type="dxa"/>
              <w:bottom w:w="0" w:type="dxa"/>
              <w:right w:w="150" w:type="dxa"/>
            </w:tcMar>
            <w:hideMark/>
          </w:tcPr>
          <w:p w14:paraId="2627EA5B"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5678A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646079F5"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73CCA6B2" w14:textId="77777777" w:rsidTr="00D208D6">
        <w:tc>
          <w:tcPr>
            <w:tcW w:w="750" w:type="dxa"/>
            <w:shd w:val="clear" w:color="auto" w:fill="FFFFFF"/>
            <w:noWrap/>
            <w:tcMar>
              <w:top w:w="0" w:type="dxa"/>
              <w:left w:w="150" w:type="dxa"/>
              <w:bottom w:w="0" w:type="dxa"/>
              <w:right w:w="150" w:type="dxa"/>
            </w:tcMar>
            <w:hideMark/>
          </w:tcPr>
          <w:p w14:paraId="2CD5654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9A9ED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#---------------Robustness - was there clumping to invalidate our assumptions---------------</w:t>
            </w:r>
          </w:p>
        </w:tc>
      </w:tr>
      <w:tr w:rsidR="00D208D6" w:rsidRPr="00D208D6" w14:paraId="1A5E634E" w14:textId="77777777" w:rsidTr="00D208D6">
        <w:tc>
          <w:tcPr>
            <w:tcW w:w="750" w:type="dxa"/>
            <w:shd w:val="clear" w:color="auto" w:fill="auto"/>
            <w:noWrap/>
            <w:tcMar>
              <w:top w:w="0" w:type="dxa"/>
              <w:left w:w="150" w:type="dxa"/>
              <w:bottom w:w="0" w:type="dxa"/>
              <w:right w:w="150" w:type="dxa"/>
            </w:tcMar>
            <w:hideMark/>
          </w:tcPr>
          <w:p w14:paraId="0D23FFE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1C7FC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155FE199"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34BBB816" w14:textId="77777777" w:rsidTr="00D208D6">
        <w:tc>
          <w:tcPr>
            <w:tcW w:w="750" w:type="dxa"/>
            <w:shd w:val="clear" w:color="auto" w:fill="FFFFFF"/>
            <w:noWrap/>
            <w:tcMar>
              <w:top w:w="0" w:type="dxa"/>
              <w:left w:w="150" w:type="dxa"/>
              <w:bottom w:w="0" w:type="dxa"/>
              <w:right w:w="150" w:type="dxa"/>
            </w:tcMar>
            <w:hideMark/>
          </w:tcPr>
          <w:p w14:paraId="32146E12"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CF6DF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p2 &lt;- ggplot(mass_shootings, aes(x = jitter(interval, 2.5))) +</w:t>
            </w:r>
          </w:p>
        </w:tc>
      </w:tr>
      <w:tr w:rsidR="00D208D6" w:rsidRPr="00D208D6" w14:paraId="64EDF285" w14:textId="77777777" w:rsidTr="00D208D6">
        <w:tc>
          <w:tcPr>
            <w:tcW w:w="750" w:type="dxa"/>
            <w:shd w:val="clear" w:color="auto" w:fill="auto"/>
            <w:noWrap/>
            <w:tcMar>
              <w:top w:w="0" w:type="dxa"/>
              <w:left w:w="150" w:type="dxa"/>
              <w:bottom w:w="0" w:type="dxa"/>
              <w:right w:w="150" w:type="dxa"/>
            </w:tcMar>
            <w:hideMark/>
          </w:tcPr>
          <w:p w14:paraId="209205C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4585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geom_density(fill = "grey", alpha = 0.5, colour = NA) +</w:t>
            </w:r>
          </w:p>
        </w:tc>
      </w:tr>
      <w:tr w:rsidR="00D208D6" w:rsidRPr="00D208D6" w14:paraId="510A1347" w14:textId="77777777" w:rsidTr="00D208D6">
        <w:tc>
          <w:tcPr>
            <w:tcW w:w="750" w:type="dxa"/>
            <w:shd w:val="clear" w:color="auto" w:fill="FFFFFF"/>
            <w:noWrap/>
            <w:tcMar>
              <w:top w:w="0" w:type="dxa"/>
              <w:left w:w="150" w:type="dxa"/>
              <w:bottom w:w="0" w:type="dxa"/>
              <w:right w:w="150" w:type="dxa"/>
            </w:tcMar>
            <w:hideMark/>
          </w:tcPr>
          <w:p w14:paraId="177DCE4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E69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geom_rug() +</w:t>
            </w:r>
          </w:p>
        </w:tc>
      </w:tr>
      <w:tr w:rsidR="00D208D6" w:rsidRPr="00D208D6" w14:paraId="388B45F4" w14:textId="77777777" w:rsidTr="00D208D6">
        <w:tc>
          <w:tcPr>
            <w:tcW w:w="750" w:type="dxa"/>
            <w:shd w:val="clear" w:color="auto" w:fill="auto"/>
            <w:noWrap/>
            <w:tcMar>
              <w:top w:w="0" w:type="dxa"/>
              <w:left w:w="150" w:type="dxa"/>
              <w:bottom w:w="0" w:type="dxa"/>
              <w:right w:w="150" w:type="dxa"/>
            </w:tcMar>
            <w:hideMark/>
          </w:tcPr>
          <w:p w14:paraId="0A92726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C54B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stat_function(fun = dexp, </w:t>
            </w:r>
          </w:p>
        </w:tc>
      </w:tr>
      <w:tr w:rsidR="00D208D6" w:rsidRPr="00D208D6" w14:paraId="3A662DC4" w14:textId="77777777" w:rsidTr="00D208D6">
        <w:tc>
          <w:tcPr>
            <w:tcW w:w="750" w:type="dxa"/>
            <w:shd w:val="clear" w:color="auto" w:fill="FFFFFF"/>
            <w:noWrap/>
            <w:tcMar>
              <w:top w:w="0" w:type="dxa"/>
              <w:left w:w="150" w:type="dxa"/>
              <w:bottom w:w="0" w:type="dxa"/>
              <w:right w:w="150" w:type="dxa"/>
            </w:tcMar>
            <w:hideMark/>
          </w:tcPr>
          <w:p w14:paraId="5207681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070D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args = list(rate = 1 / mean(mass_shootings$interval, na.rm = TRUE)), </w:t>
            </w:r>
          </w:p>
        </w:tc>
      </w:tr>
      <w:tr w:rsidR="00D208D6" w:rsidRPr="00D208D6" w14:paraId="37D3B565" w14:textId="77777777" w:rsidTr="00D208D6">
        <w:tc>
          <w:tcPr>
            <w:tcW w:w="750" w:type="dxa"/>
            <w:shd w:val="clear" w:color="auto" w:fill="auto"/>
            <w:noWrap/>
            <w:tcMar>
              <w:top w:w="0" w:type="dxa"/>
              <w:left w:w="150" w:type="dxa"/>
              <w:bottom w:w="0" w:type="dxa"/>
              <w:right w:w="150" w:type="dxa"/>
            </w:tcMar>
            <w:hideMark/>
          </w:tcPr>
          <w:p w14:paraId="7CF6987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4C20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colour = "blue",</w:t>
            </w:r>
          </w:p>
        </w:tc>
      </w:tr>
      <w:tr w:rsidR="00D208D6" w:rsidRPr="00D208D6" w14:paraId="7B22BECC" w14:textId="77777777" w:rsidTr="00D208D6">
        <w:tc>
          <w:tcPr>
            <w:tcW w:w="750" w:type="dxa"/>
            <w:shd w:val="clear" w:color="auto" w:fill="FFFFFF"/>
            <w:noWrap/>
            <w:tcMar>
              <w:top w:w="0" w:type="dxa"/>
              <w:left w:w="150" w:type="dxa"/>
              <w:bottom w:w="0" w:type="dxa"/>
              <w:right w:w="150" w:type="dxa"/>
            </w:tcMar>
            <w:hideMark/>
          </w:tcPr>
          <w:p w14:paraId="4FE2C86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EA95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size = 2) +</w:t>
            </w:r>
          </w:p>
        </w:tc>
      </w:tr>
      <w:tr w:rsidR="00D208D6" w:rsidRPr="00D208D6" w14:paraId="31D4114B" w14:textId="77777777" w:rsidTr="00D208D6">
        <w:tc>
          <w:tcPr>
            <w:tcW w:w="750" w:type="dxa"/>
            <w:shd w:val="clear" w:color="auto" w:fill="auto"/>
            <w:noWrap/>
            <w:tcMar>
              <w:top w:w="0" w:type="dxa"/>
              <w:left w:w="150" w:type="dxa"/>
              <w:bottom w:w="0" w:type="dxa"/>
              <w:right w:w="150" w:type="dxa"/>
            </w:tcMar>
            <w:hideMark/>
          </w:tcPr>
          <w:p w14:paraId="7EFE9CA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CBF5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labs(x = "Interval between mass shootings in Australia 1981 to 1996",</w:t>
            </w:r>
          </w:p>
        </w:tc>
      </w:tr>
      <w:tr w:rsidR="00D208D6" w:rsidRPr="00D208D6" w14:paraId="2E620737" w14:textId="77777777" w:rsidTr="00D208D6">
        <w:tc>
          <w:tcPr>
            <w:tcW w:w="750" w:type="dxa"/>
            <w:shd w:val="clear" w:color="auto" w:fill="FFFFFF"/>
            <w:noWrap/>
            <w:tcMar>
              <w:top w:w="0" w:type="dxa"/>
              <w:left w:w="150" w:type="dxa"/>
              <w:bottom w:w="0" w:type="dxa"/>
              <w:right w:w="150" w:type="dxa"/>
            </w:tcMar>
            <w:hideMark/>
          </w:tcPr>
          <w:p w14:paraId="2FA82AB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7A5D8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title = "Comparison of intervals between mass shooting with theoretical independence",</w:t>
            </w:r>
          </w:p>
        </w:tc>
      </w:tr>
      <w:tr w:rsidR="00D208D6" w:rsidRPr="00D208D6" w14:paraId="0BAC8C18" w14:textId="77777777" w:rsidTr="00D208D6">
        <w:tc>
          <w:tcPr>
            <w:tcW w:w="750" w:type="dxa"/>
            <w:shd w:val="clear" w:color="auto" w:fill="auto"/>
            <w:noWrap/>
            <w:tcMar>
              <w:top w:w="0" w:type="dxa"/>
              <w:left w:w="150" w:type="dxa"/>
              <w:bottom w:w="0" w:type="dxa"/>
              <w:right w:w="150" w:type="dxa"/>
            </w:tcMar>
            <w:hideMark/>
          </w:tcPr>
          <w:p w14:paraId="01BB8B4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B8C9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subtitle = "There are fewer close-together shootings, and more far-apart, than expected from exponential distribution") +</w:t>
            </w:r>
          </w:p>
        </w:tc>
      </w:tr>
      <w:tr w:rsidR="00D208D6" w:rsidRPr="00D208D6" w14:paraId="3162D53B" w14:textId="77777777" w:rsidTr="00D208D6">
        <w:tc>
          <w:tcPr>
            <w:tcW w:w="750" w:type="dxa"/>
            <w:shd w:val="clear" w:color="auto" w:fill="FFFFFF"/>
            <w:noWrap/>
            <w:tcMar>
              <w:top w:w="0" w:type="dxa"/>
              <w:left w:w="150" w:type="dxa"/>
              <w:bottom w:w="0" w:type="dxa"/>
              <w:right w:w="150" w:type="dxa"/>
            </w:tcMar>
            <w:hideMark/>
          </w:tcPr>
          <w:p w14:paraId="7587310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1089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scale_x_continuous(label = comma)</w:t>
            </w:r>
          </w:p>
        </w:tc>
      </w:tr>
      <w:tr w:rsidR="00D208D6" w:rsidRPr="00D208D6" w14:paraId="6C39275A" w14:textId="77777777" w:rsidTr="00D208D6">
        <w:tc>
          <w:tcPr>
            <w:tcW w:w="750" w:type="dxa"/>
            <w:shd w:val="clear" w:color="auto" w:fill="auto"/>
            <w:noWrap/>
            <w:tcMar>
              <w:top w:w="0" w:type="dxa"/>
              <w:left w:w="150" w:type="dxa"/>
              <w:bottom w:w="0" w:type="dxa"/>
              <w:right w:w="150" w:type="dxa"/>
            </w:tcMar>
            <w:hideMark/>
          </w:tcPr>
          <w:p w14:paraId="379B0C8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B830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01FBA41"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59F6A4EE" w14:textId="77777777" w:rsidTr="00D208D6">
        <w:tc>
          <w:tcPr>
            <w:tcW w:w="750" w:type="dxa"/>
            <w:shd w:val="clear" w:color="auto" w:fill="FFFFFF"/>
            <w:noWrap/>
            <w:tcMar>
              <w:top w:w="0" w:type="dxa"/>
              <w:left w:w="150" w:type="dxa"/>
              <w:bottom w:w="0" w:type="dxa"/>
              <w:right w:w="150" w:type="dxa"/>
            </w:tcMar>
            <w:hideMark/>
          </w:tcPr>
          <w:p w14:paraId="67A79C6E"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29282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frs::svg_png(p2, "../img/0158-exp-distribution")</w:t>
            </w:r>
          </w:p>
        </w:tc>
      </w:tr>
      <w:tr w:rsidR="00D208D6" w:rsidRPr="00D208D6" w14:paraId="0780FBE4" w14:textId="77777777" w:rsidTr="00D208D6">
        <w:tc>
          <w:tcPr>
            <w:tcW w:w="750" w:type="dxa"/>
            <w:shd w:val="clear" w:color="auto" w:fill="auto"/>
            <w:noWrap/>
            <w:tcMar>
              <w:top w:w="0" w:type="dxa"/>
              <w:left w:w="150" w:type="dxa"/>
              <w:bottom w:w="0" w:type="dxa"/>
              <w:right w:w="150" w:type="dxa"/>
            </w:tcMar>
            <w:hideMark/>
          </w:tcPr>
          <w:p w14:paraId="662217D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9D46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3F56FEFD"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726A76D6" w14:textId="77777777" w:rsidTr="00D208D6">
        <w:tc>
          <w:tcPr>
            <w:tcW w:w="750" w:type="dxa"/>
            <w:shd w:val="clear" w:color="auto" w:fill="FFFFFF"/>
            <w:noWrap/>
            <w:tcMar>
              <w:top w:w="0" w:type="dxa"/>
              <w:left w:w="150" w:type="dxa"/>
              <w:bottom w:w="0" w:type="dxa"/>
              <w:right w:w="150" w:type="dxa"/>
            </w:tcMar>
            <w:hideMark/>
          </w:tcPr>
          <w:p w14:paraId="7A4C1458"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B56ED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Calculate the highest number of events in a given window</w:t>
            </w:r>
          </w:p>
        </w:tc>
      </w:tr>
      <w:tr w:rsidR="00D208D6" w:rsidRPr="00D208D6" w14:paraId="5E1FDF3C" w14:textId="77777777" w:rsidTr="00D208D6">
        <w:tc>
          <w:tcPr>
            <w:tcW w:w="750" w:type="dxa"/>
            <w:shd w:val="clear" w:color="auto" w:fill="auto"/>
            <w:noWrap/>
            <w:tcMar>
              <w:top w:w="0" w:type="dxa"/>
              <w:left w:w="150" w:type="dxa"/>
              <w:bottom w:w="0" w:type="dxa"/>
              <w:right w:w="150" w:type="dxa"/>
            </w:tcMar>
            <w:hideMark/>
          </w:tcPr>
          <w:p w14:paraId="795DE12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94A23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17E1526B" w14:textId="77777777" w:rsidTr="00D208D6">
        <w:tc>
          <w:tcPr>
            <w:tcW w:w="750" w:type="dxa"/>
            <w:shd w:val="clear" w:color="auto" w:fill="FFFFFF"/>
            <w:noWrap/>
            <w:tcMar>
              <w:top w:w="0" w:type="dxa"/>
              <w:left w:w="150" w:type="dxa"/>
              <w:bottom w:w="0" w:type="dxa"/>
              <w:right w:w="150" w:type="dxa"/>
            </w:tcMar>
            <w:hideMark/>
          </w:tcPr>
          <w:p w14:paraId="07C3F70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8DFE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@param months a vector of times at which events took place</w:t>
            </w:r>
          </w:p>
        </w:tc>
      </w:tr>
      <w:tr w:rsidR="00D208D6" w:rsidRPr="00D208D6" w14:paraId="0F6C1F74" w14:textId="77777777" w:rsidTr="00D208D6">
        <w:tc>
          <w:tcPr>
            <w:tcW w:w="750" w:type="dxa"/>
            <w:shd w:val="clear" w:color="auto" w:fill="auto"/>
            <w:noWrap/>
            <w:tcMar>
              <w:top w:w="0" w:type="dxa"/>
              <w:left w:w="150" w:type="dxa"/>
              <w:bottom w:w="0" w:type="dxa"/>
              <w:right w:w="150" w:type="dxa"/>
            </w:tcMar>
            <w:hideMark/>
          </w:tcPr>
          <w:p w14:paraId="3A2395A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03BA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@param window length of window</w:t>
            </w:r>
          </w:p>
        </w:tc>
      </w:tr>
      <w:tr w:rsidR="00D208D6" w:rsidRPr="00D208D6" w14:paraId="65567A9C" w14:textId="77777777" w:rsidTr="00D208D6">
        <w:tc>
          <w:tcPr>
            <w:tcW w:w="750" w:type="dxa"/>
            <w:shd w:val="clear" w:color="auto" w:fill="FFFFFF"/>
            <w:noWrap/>
            <w:tcMar>
              <w:top w:w="0" w:type="dxa"/>
              <w:left w:w="150" w:type="dxa"/>
              <w:bottom w:w="0" w:type="dxa"/>
              <w:right w:w="150" w:type="dxa"/>
            </w:tcMar>
            <w:hideMark/>
          </w:tcPr>
          <w:p w14:paraId="41FF4C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E82A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@return The highest number of events occuring in the given window of time, in the given list of intervals of events</w:t>
            </w:r>
          </w:p>
        </w:tc>
      </w:tr>
      <w:tr w:rsidR="00D208D6" w:rsidRPr="00D208D6" w14:paraId="3EDE2954" w14:textId="77777777" w:rsidTr="00D208D6">
        <w:tc>
          <w:tcPr>
            <w:tcW w:w="750" w:type="dxa"/>
            <w:shd w:val="clear" w:color="auto" w:fill="auto"/>
            <w:noWrap/>
            <w:tcMar>
              <w:top w:w="0" w:type="dxa"/>
              <w:left w:w="150" w:type="dxa"/>
              <w:bottom w:w="0" w:type="dxa"/>
              <w:right w:w="150" w:type="dxa"/>
            </w:tcMar>
            <w:hideMark/>
          </w:tcPr>
          <w:p w14:paraId="41AA92F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4842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scan_stat &lt;- function(months, window){</w:t>
            </w:r>
          </w:p>
        </w:tc>
      </w:tr>
      <w:tr w:rsidR="00D208D6" w:rsidRPr="00D208D6" w14:paraId="7DD4B84F" w14:textId="77777777" w:rsidTr="00D208D6">
        <w:tc>
          <w:tcPr>
            <w:tcW w:w="750" w:type="dxa"/>
            <w:shd w:val="clear" w:color="auto" w:fill="FFFFFF"/>
            <w:noWrap/>
            <w:tcMar>
              <w:top w:w="0" w:type="dxa"/>
              <w:left w:w="150" w:type="dxa"/>
              <w:bottom w:w="0" w:type="dxa"/>
              <w:right w:w="150" w:type="dxa"/>
            </w:tcMar>
            <w:hideMark/>
          </w:tcPr>
          <w:p w14:paraId="6BE4439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2146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sum_window &lt;- 0</w:t>
            </w:r>
          </w:p>
        </w:tc>
      </w:tr>
      <w:tr w:rsidR="00D208D6" w:rsidRPr="00D208D6" w14:paraId="09E82DA1" w14:textId="77777777" w:rsidTr="00D208D6">
        <w:tc>
          <w:tcPr>
            <w:tcW w:w="750" w:type="dxa"/>
            <w:shd w:val="clear" w:color="auto" w:fill="auto"/>
            <w:noWrap/>
            <w:tcMar>
              <w:top w:w="0" w:type="dxa"/>
              <w:left w:w="150" w:type="dxa"/>
              <w:bottom w:w="0" w:type="dxa"/>
              <w:right w:w="150" w:type="dxa"/>
            </w:tcMar>
            <w:hideMark/>
          </w:tcPr>
          <w:p w14:paraId="64AF9E3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54A26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for (j in 1:(210 - window + 1)){</w:t>
            </w:r>
          </w:p>
        </w:tc>
      </w:tr>
      <w:tr w:rsidR="00D208D6" w:rsidRPr="00D208D6" w14:paraId="0F603CBA" w14:textId="77777777" w:rsidTr="00D208D6">
        <w:tc>
          <w:tcPr>
            <w:tcW w:w="750" w:type="dxa"/>
            <w:shd w:val="clear" w:color="auto" w:fill="FFFFFF"/>
            <w:noWrap/>
            <w:tcMar>
              <w:top w:w="0" w:type="dxa"/>
              <w:left w:w="150" w:type="dxa"/>
              <w:bottom w:w="0" w:type="dxa"/>
              <w:right w:w="150" w:type="dxa"/>
            </w:tcMar>
            <w:hideMark/>
          </w:tcPr>
          <w:p w14:paraId="2B2B40E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56F0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sum_window[j] = sum((j &lt;= months) &amp; (months &lt; j + window))</w:t>
            </w:r>
          </w:p>
        </w:tc>
      </w:tr>
      <w:tr w:rsidR="00D208D6" w:rsidRPr="00D208D6" w14:paraId="0A7D7EDD" w14:textId="77777777" w:rsidTr="00D208D6">
        <w:tc>
          <w:tcPr>
            <w:tcW w:w="750" w:type="dxa"/>
            <w:shd w:val="clear" w:color="auto" w:fill="auto"/>
            <w:noWrap/>
            <w:tcMar>
              <w:top w:w="0" w:type="dxa"/>
              <w:left w:w="150" w:type="dxa"/>
              <w:bottom w:w="0" w:type="dxa"/>
              <w:right w:w="150" w:type="dxa"/>
            </w:tcMar>
            <w:hideMark/>
          </w:tcPr>
          <w:p w14:paraId="7A066A5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2B2D8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60D48A30" w14:textId="77777777" w:rsidTr="00D208D6">
        <w:tc>
          <w:tcPr>
            <w:tcW w:w="750" w:type="dxa"/>
            <w:shd w:val="clear" w:color="auto" w:fill="FFFFFF"/>
            <w:noWrap/>
            <w:tcMar>
              <w:top w:w="0" w:type="dxa"/>
              <w:left w:w="150" w:type="dxa"/>
              <w:bottom w:w="0" w:type="dxa"/>
              <w:right w:w="150" w:type="dxa"/>
            </w:tcMar>
            <w:hideMark/>
          </w:tcPr>
          <w:p w14:paraId="0B78A55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B2E1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max(sum_window)</w:t>
            </w:r>
          </w:p>
        </w:tc>
      </w:tr>
      <w:tr w:rsidR="00D208D6" w:rsidRPr="00D208D6" w14:paraId="654AF699" w14:textId="77777777" w:rsidTr="00D208D6">
        <w:tc>
          <w:tcPr>
            <w:tcW w:w="750" w:type="dxa"/>
            <w:shd w:val="clear" w:color="auto" w:fill="auto"/>
            <w:noWrap/>
            <w:tcMar>
              <w:top w:w="0" w:type="dxa"/>
              <w:left w:w="150" w:type="dxa"/>
              <w:bottom w:w="0" w:type="dxa"/>
              <w:right w:w="150" w:type="dxa"/>
            </w:tcMar>
            <w:hideMark/>
          </w:tcPr>
          <w:p w14:paraId="54C63F1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FEFA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t>
            </w:r>
          </w:p>
        </w:tc>
      </w:tr>
      <w:tr w:rsidR="00D208D6" w:rsidRPr="00D208D6" w14:paraId="7F24C8F0" w14:textId="77777777" w:rsidTr="00D208D6">
        <w:tc>
          <w:tcPr>
            <w:tcW w:w="750" w:type="dxa"/>
            <w:shd w:val="clear" w:color="auto" w:fill="FFFFFF"/>
            <w:noWrap/>
            <w:tcMar>
              <w:top w:w="0" w:type="dxa"/>
              <w:left w:w="150" w:type="dxa"/>
              <w:bottom w:w="0" w:type="dxa"/>
              <w:right w:w="150" w:type="dxa"/>
            </w:tcMar>
            <w:hideMark/>
          </w:tcPr>
          <w:p w14:paraId="07E3264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3F107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E683777"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455DBBAA" w14:textId="77777777" w:rsidTr="00D208D6">
        <w:tc>
          <w:tcPr>
            <w:tcW w:w="750" w:type="dxa"/>
            <w:shd w:val="clear" w:color="auto" w:fill="auto"/>
            <w:noWrap/>
            <w:tcMar>
              <w:top w:w="0" w:type="dxa"/>
              <w:left w:w="150" w:type="dxa"/>
              <w:bottom w:w="0" w:type="dxa"/>
              <w:right w:w="150" w:type="dxa"/>
            </w:tcMar>
            <w:hideMark/>
          </w:tcPr>
          <w:p w14:paraId="413D9101"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F0A9E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38B2FB41"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ABB9EAC" w14:textId="77777777" w:rsidTr="00D208D6">
        <w:tc>
          <w:tcPr>
            <w:tcW w:w="750" w:type="dxa"/>
            <w:shd w:val="clear" w:color="auto" w:fill="FFFFFF"/>
            <w:noWrap/>
            <w:tcMar>
              <w:top w:w="0" w:type="dxa"/>
              <w:left w:w="150" w:type="dxa"/>
              <w:bottom w:w="0" w:type="dxa"/>
              <w:right w:w="150" w:type="dxa"/>
            </w:tcMar>
            <w:hideMark/>
          </w:tcPr>
          <w:p w14:paraId="37F53470"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E971B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Simulated data from a theoretical poisson process</w:t>
            </w:r>
          </w:p>
        </w:tc>
      </w:tr>
      <w:tr w:rsidR="00D208D6" w:rsidRPr="00D208D6" w14:paraId="71D19354" w14:textId="77777777" w:rsidTr="00D208D6">
        <w:tc>
          <w:tcPr>
            <w:tcW w:w="750" w:type="dxa"/>
            <w:shd w:val="clear" w:color="auto" w:fill="auto"/>
            <w:noWrap/>
            <w:tcMar>
              <w:top w:w="0" w:type="dxa"/>
              <w:left w:w="150" w:type="dxa"/>
              <w:bottom w:w="0" w:type="dxa"/>
              <w:right w:w="150" w:type="dxa"/>
            </w:tcMar>
            <w:hideMark/>
          </w:tcPr>
          <w:p w14:paraId="2AC2DA4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C3BD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n_sim &lt;- 10000</w:t>
            </w:r>
          </w:p>
        </w:tc>
      </w:tr>
      <w:tr w:rsidR="00D208D6" w:rsidRPr="00D208D6" w14:paraId="411616DC" w14:textId="77777777" w:rsidTr="00D208D6">
        <w:tc>
          <w:tcPr>
            <w:tcW w:w="750" w:type="dxa"/>
            <w:shd w:val="clear" w:color="auto" w:fill="FFFFFF"/>
            <w:noWrap/>
            <w:tcMar>
              <w:top w:w="0" w:type="dxa"/>
              <w:left w:w="150" w:type="dxa"/>
              <w:bottom w:w="0" w:type="dxa"/>
              <w:right w:w="150" w:type="dxa"/>
            </w:tcMar>
            <w:hideMark/>
          </w:tcPr>
          <w:p w14:paraId="100DFBF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89307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max_window &lt;- 18</w:t>
            </w:r>
          </w:p>
        </w:tc>
      </w:tr>
      <w:tr w:rsidR="00D208D6" w:rsidRPr="00D208D6" w14:paraId="7D110BA9" w14:textId="77777777" w:rsidTr="00D208D6">
        <w:tc>
          <w:tcPr>
            <w:tcW w:w="750" w:type="dxa"/>
            <w:shd w:val="clear" w:color="auto" w:fill="auto"/>
            <w:noWrap/>
            <w:tcMar>
              <w:top w:w="0" w:type="dxa"/>
              <w:left w:w="150" w:type="dxa"/>
              <w:bottom w:w="0" w:type="dxa"/>
              <w:right w:w="150" w:type="dxa"/>
            </w:tcMar>
            <w:hideMark/>
          </w:tcPr>
          <w:p w14:paraId="0777BB8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2206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A82F580"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43C3F875" w14:textId="77777777" w:rsidTr="00D208D6">
        <w:tc>
          <w:tcPr>
            <w:tcW w:w="750" w:type="dxa"/>
            <w:shd w:val="clear" w:color="auto" w:fill="FFFFFF"/>
            <w:noWrap/>
            <w:tcMar>
              <w:top w:w="0" w:type="dxa"/>
              <w:left w:w="150" w:type="dxa"/>
              <w:bottom w:w="0" w:type="dxa"/>
              <w:right w:w="150" w:type="dxa"/>
            </w:tcMar>
            <w:hideMark/>
          </w:tcPr>
          <w:p w14:paraId="11F93C45"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89EFD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matrix to hold results for simulated data</w:t>
            </w:r>
          </w:p>
        </w:tc>
      </w:tr>
      <w:tr w:rsidR="00D208D6" w:rsidRPr="00D208D6" w14:paraId="566ABDE6" w14:textId="77777777" w:rsidTr="00D208D6">
        <w:tc>
          <w:tcPr>
            <w:tcW w:w="750" w:type="dxa"/>
            <w:shd w:val="clear" w:color="auto" w:fill="auto"/>
            <w:noWrap/>
            <w:tcMar>
              <w:top w:w="0" w:type="dxa"/>
              <w:left w:w="150" w:type="dxa"/>
              <w:bottom w:w="0" w:type="dxa"/>
              <w:right w:w="150" w:type="dxa"/>
            </w:tcMar>
            <w:hideMark/>
          </w:tcPr>
          <w:p w14:paraId="501F6E0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DE8D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max_stat_mat &lt;- matrix(0, n_sim, max_window)</w:t>
            </w:r>
          </w:p>
        </w:tc>
      </w:tr>
      <w:tr w:rsidR="00D208D6" w:rsidRPr="00D208D6" w14:paraId="68BA6182" w14:textId="77777777" w:rsidTr="00D208D6">
        <w:tc>
          <w:tcPr>
            <w:tcW w:w="750" w:type="dxa"/>
            <w:shd w:val="clear" w:color="auto" w:fill="FFFFFF"/>
            <w:noWrap/>
            <w:tcMar>
              <w:top w:w="0" w:type="dxa"/>
              <w:left w:w="150" w:type="dxa"/>
              <w:bottom w:w="0" w:type="dxa"/>
              <w:right w:w="150" w:type="dxa"/>
            </w:tcMar>
            <w:hideMark/>
          </w:tcPr>
          <w:p w14:paraId="5803FE1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6A00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46A5FBD1"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11A53AE" w14:textId="77777777" w:rsidTr="00D208D6">
        <w:tc>
          <w:tcPr>
            <w:tcW w:w="750" w:type="dxa"/>
            <w:shd w:val="clear" w:color="auto" w:fill="auto"/>
            <w:noWrap/>
            <w:tcMar>
              <w:top w:w="0" w:type="dxa"/>
              <w:left w:w="150" w:type="dxa"/>
              <w:bottom w:w="0" w:type="dxa"/>
              <w:right w:w="150" w:type="dxa"/>
            </w:tcMar>
            <w:hideMark/>
          </w:tcPr>
          <w:p w14:paraId="513B973C"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25BEE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for (j in 1:n_sim){</w:t>
            </w:r>
          </w:p>
        </w:tc>
      </w:tr>
      <w:tr w:rsidR="00D208D6" w:rsidRPr="00D208D6" w14:paraId="49718712" w14:textId="77777777" w:rsidTr="00D208D6">
        <w:tc>
          <w:tcPr>
            <w:tcW w:w="750" w:type="dxa"/>
            <w:shd w:val="clear" w:color="auto" w:fill="FFFFFF"/>
            <w:noWrap/>
            <w:tcMar>
              <w:top w:w="0" w:type="dxa"/>
              <w:left w:w="150" w:type="dxa"/>
              <w:bottom w:w="0" w:type="dxa"/>
              <w:right w:w="150" w:type="dxa"/>
            </w:tcMar>
            <w:hideMark/>
          </w:tcPr>
          <w:p w14:paraId="0A08FC1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BB31C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N &lt;- rpois(1, n_massacres)</w:t>
            </w:r>
          </w:p>
        </w:tc>
      </w:tr>
      <w:tr w:rsidR="00D208D6" w:rsidRPr="00D208D6" w14:paraId="407F6EFB" w14:textId="77777777" w:rsidTr="00D208D6">
        <w:tc>
          <w:tcPr>
            <w:tcW w:w="750" w:type="dxa"/>
            <w:shd w:val="clear" w:color="auto" w:fill="auto"/>
            <w:noWrap/>
            <w:tcMar>
              <w:top w:w="0" w:type="dxa"/>
              <w:left w:w="150" w:type="dxa"/>
              <w:bottom w:w="0" w:type="dxa"/>
              <w:right w:w="150" w:type="dxa"/>
            </w:tcMar>
            <w:hideMark/>
          </w:tcPr>
          <w:p w14:paraId="235786F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1B23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months_sim &lt;- sort(sample(1:210, size=N, repl=FALSE))</w:t>
            </w:r>
          </w:p>
        </w:tc>
      </w:tr>
      <w:tr w:rsidR="00D208D6" w:rsidRPr="00D208D6" w14:paraId="5A9DED3A" w14:textId="77777777" w:rsidTr="00D208D6">
        <w:tc>
          <w:tcPr>
            <w:tcW w:w="750" w:type="dxa"/>
            <w:shd w:val="clear" w:color="auto" w:fill="FFFFFF"/>
            <w:noWrap/>
            <w:tcMar>
              <w:top w:w="0" w:type="dxa"/>
              <w:left w:w="150" w:type="dxa"/>
              <w:bottom w:w="0" w:type="dxa"/>
              <w:right w:w="150" w:type="dxa"/>
            </w:tcMar>
            <w:hideMark/>
          </w:tcPr>
          <w:p w14:paraId="73D15C3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C6DD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for (i in 1:max_window){</w:t>
            </w:r>
          </w:p>
        </w:tc>
      </w:tr>
      <w:tr w:rsidR="00D208D6" w:rsidRPr="00D208D6" w14:paraId="2F806100" w14:textId="77777777" w:rsidTr="00D208D6">
        <w:tc>
          <w:tcPr>
            <w:tcW w:w="750" w:type="dxa"/>
            <w:shd w:val="clear" w:color="auto" w:fill="auto"/>
            <w:noWrap/>
            <w:tcMar>
              <w:top w:w="0" w:type="dxa"/>
              <w:left w:w="150" w:type="dxa"/>
              <w:bottom w:w="0" w:type="dxa"/>
              <w:right w:w="150" w:type="dxa"/>
            </w:tcMar>
            <w:hideMark/>
          </w:tcPr>
          <w:p w14:paraId="77A29F0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C1BB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max_stat_mat[j,i] &lt;- scan_stat(months_sim, i)</w:t>
            </w:r>
          </w:p>
        </w:tc>
      </w:tr>
      <w:tr w:rsidR="00D208D6" w:rsidRPr="00D208D6" w14:paraId="42002312" w14:textId="77777777" w:rsidTr="00D208D6">
        <w:tc>
          <w:tcPr>
            <w:tcW w:w="750" w:type="dxa"/>
            <w:shd w:val="clear" w:color="auto" w:fill="FFFFFF"/>
            <w:noWrap/>
            <w:tcMar>
              <w:top w:w="0" w:type="dxa"/>
              <w:left w:w="150" w:type="dxa"/>
              <w:bottom w:w="0" w:type="dxa"/>
              <w:right w:w="150" w:type="dxa"/>
            </w:tcMar>
            <w:hideMark/>
          </w:tcPr>
          <w:p w14:paraId="6B15F9D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E99D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676C2975" w14:textId="77777777" w:rsidTr="00D208D6">
        <w:tc>
          <w:tcPr>
            <w:tcW w:w="750" w:type="dxa"/>
            <w:shd w:val="clear" w:color="auto" w:fill="auto"/>
            <w:noWrap/>
            <w:tcMar>
              <w:top w:w="0" w:type="dxa"/>
              <w:left w:w="150" w:type="dxa"/>
              <w:bottom w:w="0" w:type="dxa"/>
              <w:right w:w="150" w:type="dxa"/>
            </w:tcMar>
            <w:hideMark/>
          </w:tcPr>
          <w:p w14:paraId="1A4E473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E4B5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t>
            </w:r>
          </w:p>
        </w:tc>
      </w:tr>
      <w:tr w:rsidR="00D208D6" w:rsidRPr="00D208D6" w14:paraId="26BDB499" w14:textId="77777777" w:rsidTr="00D208D6">
        <w:tc>
          <w:tcPr>
            <w:tcW w:w="750" w:type="dxa"/>
            <w:shd w:val="clear" w:color="auto" w:fill="FFFFFF"/>
            <w:noWrap/>
            <w:tcMar>
              <w:top w:w="0" w:type="dxa"/>
              <w:left w:w="150" w:type="dxa"/>
              <w:bottom w:w="0" w:type="dxa"/>
              <w:right w:w="150" w:type="dxa"/>
            </w:tcMar>
            <w:hideMark/>
          </w:tcPr>
          <w:p w14:paraId="3B7F4ED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003FB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0A98E60A"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884BBF0" w14:textId="77777777" w:rsidTr="00D208D6">
        <w:tc>
          <w:tcPr>
            <w:tcW w:w="750" w:type="dxa"/>
            <w:shd w:val="clear" w:color="auto" w:fill="auto"/>
            <w:noWrap/>
            <w:tcMar>
              <w:top w:w="0" w:type="dxa"/>
              <w:left w:w="150" w:type="dxa"/>
              <w:bottom w:w="0" w:type="dxa"/>
              <w:right w:w="150" w:type="dxa"/>
            </w:tcMar>
            <w:hideMark/>
          </w:tcPr>
          <w:p w14:paraId="56C61671"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57C41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A0B8F49"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8DEDA8C" w14:textId="77777777" w:rsidTr="00D208D6">
        <w:tc>
          <w:tcPr>
            <w:tcW w:w="750" w:type="dxa"/>
            <w:shd w:val="clear" w:color="auto" w:fill="FFFFFF"/>
            <w:noWrap/>
            <w:tcMar>
              <w:top w:w="0" w:type="dxa"/>
              <w:left w:w="150" w:type="dxa"/>
              <w:bottom w:w="0" w:type="dxa"/>
              <w:right w:w="150" w:type="dxa"/>
            </w:tcMar>
            <w:hideMark/>
          </w:tcPr>
          <w:p w14:paraId="372AA68D"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444A2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Compare what actually happened to the simulated data</w:t>
            </w:r>
          </w:p>
        </w:tc>
      </w:tr>
      <w:tr w:rsidR="00D208D6" w:rsidRPr="00D208D6" w14:paraId="672C6D2F" w14:textId="77777777" w:rsidTr="00D208D6">
        <w:tc>
          <w:tcPr>
            <w:tcW w:w="750" w:type="dxa"/>
            <w:shd w:val="clear" w:color="auto" w:fill="auto"/>
            <w:noWrap/>
            <w:tcMar>
              <w:top w:w="0" w:type="dxa"/>
              <w:left w:w="150" w:type="dxa"/>
              <w:bottom w:w="0" w:type="dxa"/>
              <w:right w:w="150" w:type="dxa"/>
            </w:tcMar>
            <w:hideMark/>
          </w:tcPr>
          <w:p w14:paraId="0872EEE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2BBD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p_vals &lt;- 0</w:t>
            </w:r>
          </w:p>
        </w:tc>
      </w:tr>
      <w:tr w:rsidR="00D208D6" w:rsidRPr="00D208D6" w14:paraId="3A678079" w14:textId="77777777" w:rsidTr="00D208D6">
        <w:tc>
          <w:tcPr>
            <w:tcW w:w="750" w:type="dxa"/>
            <w:shd w:val="clear" w:color="auto" w:fill="FFFFFF"/>
            <w:noWrap/>
            <w:tcMar>
              <w:top w:w="0" w:type="dxa"/>
              <w:left w:w="150" w:type="dxa"/>
              <w:bottom w:w="0" w:type="dxa"/>
              <w:right w:w="150" w:type="dxa"/>
            </w:tcMar>
            <w:hideMark/>
          </w:tcPr>
          <w:p w14:paraId="2E65949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3447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stat_obs &lt;- 0</w:t>
            </w:r>
          </w:p>
        </w:tc>
      </w:tr>
      <w:tr w:rsidR="00D208D6" w:rsidRPr="00D208D6" w14:paraId="09DE8F4B" w14:textId="77777777" w:rsidTr="00D208D6">
        <w:tc>
          <w:tcPr>
            <w:tcW w:w="750" w:type="dxa"/>
            <w:shd w:val="clear" w:color="auto" w:fill="auto"/>
            <w:noWrap/>
            <w:tcMar>
              <w:top w:w="0" w:type="dxa"/>
              <w:left w:w="150" w:type="dxa"/>
              <w:bottom w:w="0" w:type="dxa"/>
              <w:right w:w="150" w:type="dxa"/>
            </w:tcMar>
            <w:hideMark/>
          </w:tcPr>
          <w:p w14:paraId="2FB86E9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78298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window &lt;- 1:max_window</w:t>
            </w:r>
          </w:p>
        </w:tc>
      </w:tr>
      <w:tr w:rsidR="00D208D6" w:rsidRPr="00D208D6" w14:paraId="306A6155" w14:textId="77777777" w:rsidTr="00D208D6">
        <w:tc>
          <w:tcPr>
            <w:tcW w:w="750" w:type="dxa"/>
            <w:shd w:val="clear" w:color="auto" w:fill="FFFFFF"/>
            <w:noWrap/>
            <w:tcMar>
              <w:top w:w="0" w:type="dxa"/>
              <w:left w:w="150" w:type="dxa"/>
              <w:bottom w:w="0" w:type="dxa"/>
              <w:right w:w="150" w:type="dxa"/>
            </w:tcMar>
            <w:hideMark/>
          </w:tcPr>
          <w:p w14:paraId="3A2BE2E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C634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for (k in window) {</w:t>
            </w:r>
          </w:p>
        </w:tc>
      </w:tr>
      <w:tr w:rsidR="00D208D6" w:rsidRPr="00D208D6" w14:paraId="1792C34E" w14:textId="77777777" w:rsidTr="00D208D6">
        <w:tc>
          <w:tcPr>
            <w:tcW w:w="750" w:type="dxa"/>
            <w:shd w:val="clear" w:color="auto" w:fill="auto"/>
            <w:noWrap/>
            <w:tcMar>
              <w:top w:w="0" w:type="dxa"/>
              <w:left w:w="150" w:type="dxa"/>
              <w:bottom w:w="0" w:type="dxa"/>
              <w:right w:w="150" w:type="dxa"/>
            </w:tcMar>
            <w:hideMark/>
          </w:tcPr>
          <w:p w14:paraId="7C24C3F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F66A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stat_obs[k] &lt;- scan_stat(mass_shootings$months, k)</w:t>
            </w:r>
          </w:p>
        </w:tc>
      </w:tr>
      <w:tr w:rsidR="00D208D6" w:rsidRPr="00D208D6" w14:paraId="121C3413" w14:textId="77777777" w:rsidTr="00D208D6">
        <w:tc>
          <w:tcPr>
            <w:tcW w:w="750" w:type="dxa"/>
            <w:shd w:val="clear" w:color="auto" w:fill="FFFFFF"/>
            <w:noWrap/>
            <w:tcMar>
              <w:top w:w="0" w:type="dxa"/>
              <w:left w:w="150" w:type="dxa"/>
              <w:bottom w:w="0" w:type="dxa"/>
              <w:right w:w="150" w:type="dxa"/>
            </w:tcMar>
            <w:hideMark/>
          </w:tcPr>
          <w:p w14:paraId="745B539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A3846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p_vals[k] &lt;- mean(max_stat_mat[, k] &gt;= stat_obs[k])</w:t>
            </w:r>
          </w:p>
        </w:tc>
      </w:tr>
      <w:tr w:rsidR="00D208D6" w:rsidRPr="00D208D6" w14:paraId="6C2D63B1" w14:textId="77777777" w:rsidTr="00D208D6">
        <w:tc>
          <w:tcPr>
            <w:tcW w:w="750" w:type="dxa"/>
            <w:shd w:val="clear" w:color="auto" w:fill="auto"/>
            <w:noWrap/>
            <w:tcMar>
              <w:top w:w="0" w:type="dxa"/>
              <w:left w:w="150" w:type="dxa"/>
              <w:bottom w:w="0" w:type="dxa"/>
              <w:right w:w="150" w:type="dxa"/>
            </w:tcMar>
            <w:hideMark/>
          </w:tcPr>
          <w:p w14:paraId="5F0674B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8C36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t>
            </w:r>
          </w:p>
        </w:tc>
      </w:tr>
      <w:tr w:rsidR="00D208D6" w:rsidRPr="00D208D6" w14:paraId="1C682E76" w14:textId="77777777" w:rsidTr="00D208D6">
        <w:tc>
          <w:tcPr>
            <w:tcW w:w="750" w:type="dxa"/>
            <w:shd w:val="clear" w:color="auto" w:fill="FFFFFF"/>
            <w:noWrap/>
            <w:tcMar>
              <w:top w:w="0" w:type="dxa"/>
              <w:left w:w="150" w:type="dxa"/>
              <w:bottom w:w="0" w:type="dxa"/>
              <w:right w:w="150" w:type="dxa"/>
            </w:tcMar>
            <w:hideMark/>
          </w:tcPr>
          <w:p w14:paraId="2456614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DE07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AF8231E"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3BC70F51" w14:textId="77777777" w:rsidTr="00D208D6">
        <w:tc>
          <w:tcPr>
            <w:tcW w:w="750" w:type="dxa"/>
            <w:shd w:val="clear" w:color="auto" w:fill="auto"/>
            <w:noWrap/>
            <w:tcMar>
              <w:top w:w="0" w:type="dxa"/>
              <w:left w:w="150" w:type="dxa"/>
              <w:bottom w:w="0" w:type="dxa"/>
              <w:right w:w="150" w:type="dxa"/>
            </w:tcMar>
            <w:hideMark/>
          </w:tcPr>
          <w:p w14:paraId="63CB2262"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F2E85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all unadjusted p values:</w:t>
            </w:r>
          </w:p>
        </w:tc>
      </w:tr>
      <w:tr w:rsidR="00D208D6" w:rsidRPr="00D208D6" w14:paraId="330B9C3C" w14:textId="77777777" w:rsidTr="00D208D6">
        <w:tc>
          <w:tcPr>
            <w:tcW w:w="750" w:type="dxa"/>
            <w:shd w:val="clear" w:color="auto" w:fill="FFFFFF"/>
            <w:noWrap/>
            <w:tcMar>
              <w:top w:w="0" w:type="dxa"/>
              <w:left w:w="150" w:type="dxa"/>
              <w:bottom w:w="0" w:type="dxa"/>
              <w:right w:w="150" w:type="dxa"/>
            </w:tcMar>
            <w:hideMark/>
          </w:tcPr>
          <w:p w14:paraId="5EA3707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F68F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cbind(window, stat_obs, p_vals) %&gt;% kable() %&gt;% kable_styling() %&gt;% write_clip()</w:t>
            </w:r>
          </w:p>
        </w:tc>
      </w:tr>
      <w:tr w:rsidR="00D208D6" w:rsidRPr="00D208D6" w14:paraId="7C34BBA0" w14:textId="77777777" w:rsidTr="00D208D6">
        <w:tc>
          <w:tcPr>
            <w:tcW w:w="750" w:type="dxa"/>
            <w:shd w:val="clear" w:color="auto" w:fill="auto"/>
            <w:noWrap/>
            <w:tcMar>
              <w:top w:w="0" w:type="dxa"/>
              <w:left w:w="150" w:type="dxa"/>
              <w:bottom w:w="0" w:type="dxa"/>
              <w:right w:w="150" w:type="dxa"/>
            </w:tcMar>
            <w:hideMark/>
          </w:tcPr>
          <w:p w14:paraId="5F7579F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5069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F69E2F5"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3B813EFB" w14:textId="77777777" w:rsidTr="00D208D6">
        <w:tc>
          <w:tcPr>
            <w:tcW w:w="750" w:type="dxa"/>
            <w:shd w:val="clear" w:color="auto" w:fill="FFFFFF"/>
            <w:noWrap/>
            <w:tcMar>
              <w:top w:w="0" w:type="dxa"/>
              <w:left w:w="150" w:type="dxa"/>
              <w:bottom w:w="0" w:type="dxa"/>
              <w:right w:w="150" w:type="dxa"/>
            </w:tcMar>
            <w:hideMark/>
          </w:tcPr>
          <w:p w14:paraId="0E0ED52D"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14D02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the lowest unadjusted p value:</w:t>
            </w:r>
          </w:p>
        </w:tc>
      </w:tr>
      <w:tr w:rsidR="00D208D6" w:rsidRPr="00D208D6" w14:paraId="396908AD" w14:textId="77777777" w:rsidTr="00D208D6">
        <w:tc>
          <w:tcPr>
            <w:tcW w:w="750" w:type="dxa"/>
            <w:shd w:val="clear" w:color="auto" w:fill="auto"/>
            <w:noWrap/>
            <w:tcMar>
              <w:top w:w="0" w:type="dxa"/>
              <w:left w:w="150" w:type="dxa"/>
              <w:bottom w:w="0" w:type="dxa"/>
              <w:right w:w="150" w:type="dxa"/>
            </w:tcMar>
            <w:hideMark/>
          </w:tcPr>
          <w:p w14:paraId="6859F77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7EA6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unadj_pval &lt;- min(p_vals)</w:t>
            </w:r>
          </w:p>
        </w:tc>
      </w:tr>
      <w:tr w:rsidR="00D208D6" w:rsidRPr="00D208D6" w14:paraId="22501267" w14:textId="77777777" w:rsidTr="00D208D6">
        <w:tc>
          <w:tcPr>
            <w:tcW w:w="750" w:type="dxa"/>
            <w:shd w:val="clear" w:color="auto" w:fill="FFFFFF"/>
            <w:noWrap/>
            <w:tcMar>
              <w:top w:w="0" w:type="dxa"/>
              <w:left w:w="150" w:type="dxa"/>
              <w:bottom w:w="0" w:type="dxa"/>
              <w:right w:w="150" w:type="dxa"/>
            </w:tcMar>
            <w:hideMark/>
          </w:tcPr>
          <w:p w14:paraId="0D7EADB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B094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2100447C"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2C835580" w14:textId="77777777" w:rsidTr="00D208D6">
        <w:tc>
          <w:tcPr>
            <w:tcW w:w="750" w:type="dxa"/>
            <w:shd w:val="clear" w:color="auto" w:fill="auto"/>
            <w:noWrap/>
            <w:tcMar>
              <w:top w:w="0" w:type="dxa"/>
              <w:left w:w="150" w:type="dxa"/>
              <w:bottom w:w="0" w:type="dxa"/>
              <w:right w:w="150" w:type="dxa"/>
            </w:tcMar>
            <w:hideMark/>
          </w:tcPr>
          <w:p w14:paraId="74DECC96"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5B882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adjust that p value for all the data dredging we've done so far by comparing our result (lowest p value)</w:t>
            </w:r>
          </w:p>
        </w:tc>
      </w:tr>
      <w:tr w:rsidR="00D208D6" w:rsidRPr="00D208D6" w14:paraId="63650EA2" w14:textId="77777777" w:rsidTr="00D208D6">
        <w:tc>
          <w:tcPr>
            <w:tcW w:w="750" w:type="dxa"/>
            <w:shd w:val="clear" w:color="auto" w:fill="FFFFFF"/>
            <w:noWrap/>
            <w:tcMar>
              <w:top w:w="0" w:type="dxa"/>
              <w:left w:w="150" w:type="dxa"/>
              <w:bottom w:w="0" w:type="dxa"/>
              <w:right w:w="150" w:type="dxa"/>
            </w:tcMar>
            <w:hideMark/>
          </w:tcPr>
          <w:p w14:paraId="4573E9B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9DFA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to what we get by simulating everything from an actual Poisson process</w:t>
            </w:r>
          </w:p>
        </w:tc>
      </w:tr>
      <w:tr w:rsidR="00D208D6" w:rsidRPr="00D208D6" w14:paraId="63282D14" w14:textId="77777777" w:rsidTr="00D208D6">
        <w:tc>
          <w:tcPr>
            <w:tcW w:w="750" w:type="dxa"/>
            <w:shd w:val="clear" w:color="auto" w:fill="auto"/>
            <w:noWrap/>
            <w:tcMar>
              <w:top w:w="0" w:type="dxa"/>
              <w:left w:w="150" w:type="dxa"/>
              <w:bottom w:w="0" w:type="dxa"/>
              <w:right w:w="150" w:type="dxa"/>
            </w:tcMar>
            <w:hideMark/>
          </w:tcPr>
          <w:p w14:paraId="36EF535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C049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M_sim &lt;- 10000</w:t>
            </w:r>
          </w:p>
        </w:tc>
      </w:tr>
      <w:tr w:rsidR="00D208D6" w:rsidRPr="00D208D6" w14:paraId="0AE16922" w14:textId="77777777" w:rsidTr="00D208D6">
        <w:tc>
          <w:tcPr>
            <w:tcW w:w="750" w:type="dxa"/>
            <w:shd w:val="clear" w:color="auto" w:fill="FFFFFF"/>
            <w:noWrap/>
            <w:tcMar>
              <w:top w:w="0" w:type="dxa"/>
              <w:left w:w="150" w:type="dxa"/>
              <w:bottom w:w="0" w:type="dxa"/>
              <w:right w:w="150" w:type="dxa"/>
            </w:tcMar>
            <w:hideMark/>
          </w:tcPr>
          <w:p w14:paraId="1756428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28B2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pvals_sim &lt;- 0</w:t>
            </w:r>
          </w:p>
        </w:tc>
      </w:tr>
      <w:tr w:rsidR="00D208D6" w:rsidRPr="00D208D6" w14:paraId="1DC96883" w14:textId="77777777" w:rsidTr="00D208D6">
        <w:tc>
          <w:tcPr>
            <w:tcW w:w="750" w:type="dxa"/>
            <w:shd w:val="clear" w:color="auto" w:fill="auto"/>
            <w:noWrap/>
            <w:tcMar>
              <w:top w:w="0" w:type="dxa"/>
              <w:left w:w="150" w:type="dxa"/>
              <w:bottom w:w="0" w:type="dxa"/>
              <w:right w:w="150" w:type="dxa"/>
            </w:tcMar>
            <w:hideMark/>
          </w:tcPr>
          <w:p w14:paraId="048AEA8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4518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min_pval_sim &lt;- 0</w:t>
            </w:r>
          </w:p>
        </w:tc>
      </w:tr>
      <w:tr w:rsidR="00D208D6" w:rsidRPr="00D208D6" w14:paraId="5D62A521" w14:textId="77777777" w:rsidTr="00D208D6">
        <w:tc>
          <w:tcPr>
            <w:tcW w:w="750" w:type="dxa"/>
            <w:shd w:val="clear" w:color="auto" w:fill="FFFFFF"/>
            <w:noWrap/>
            <w:tcMar>
              <w:top w:w="0" w:type="dxa"/>
              <w:left w:w="150" w:type="dxa"/>
              <w:bottom w:w="0" w:type="dxa"/>
              <w:right w:w="150" w:type="dxa"/>
            </w:tcMar>
            <w:hideMark/>
          </w:tcPr>
          <w:p w14:paraId="52BB3EB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18CC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for (a in 1:M_sim){</w:t>
            </w:r>
          </w:p>
        </w:tc>
      </w:tr>
      <w:tr w:rsidR="00D208D6" w:rsidRPr="00D208D6" w14:paraId="48648684" w14:textId="77777777" w:rsidTr="00D208D6">
        <w:tc>
          <w:tcPr>
            <w:tcW w:w="750" w:type="dxa"/>
            <w:shd w:val="clear" w:color="auto" w:fill="auto"/>
            <w:noWrap/>
            <w:tcMar>
              <w:top w:w="0" w:type="dxa"/>
              <w:left w:w="150" w:type="dxa"/>
              <w:bottom w:w="0" w:type="dxa"/>
              <w:right w:w="150" w:type="dxa"/>
            </w:tcMar>
            <w:hideMark/>
          </w:tcPr>
          <w:p w14:paraId="2C65C02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885CF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N &lt;- rpois(1, n_massacres)</w:t>
            </w:r>
          </w:p>
        </w:tc>
      </w:tr>
      <w:tr w:rsidR="00D208D6" w:rsidRPr="00D208D6" w14:paraId="4BE2F527" w14:textId="77777777" w:rsidTr="00D208D6">
        <w:tc>
          <w:tcPr>
            <w:tcW w:w="750" w:type="dxa"/>
            <w:shd w:val="clear" w:color="auto" w:fill="FFFFFF"/>
            <w:noWrap/>
            <w:tcMar>
              <w:top w:w="0" w:type="dxa"/>
              <w:left w:w="150" w:type="dxa"/>
              <w:bottom w:w="0" w:type="dxa"/>
              <w:right w:w="150" w:type="dxa"/>
            </w:tcMar>
            <w:hideMark/>
          </w:tcPr>
          <w:p w14:paraId="538954A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81C80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months_sim &lt;- sort(sample(1:210, size = N,repl = FALSE))</w:t>
            </w:r>
          </w:p>
        </w:tc>
      </w:tr>
      <w:tr w:rsidR="00D208D6" w:rsidRPr="00D208D6" w14:paraId="3304E4DC" w14:textId="77777777" w:rsidTr="00D208D6">
        <w:tc>
          <w:tcPr>
            <w:tcW w:w="750" w:type="dxa"/>
            <w:shd w:val="clear" w:color="auto" w:fill="auto"/>
            <w:noWrap/>
            <w:tcMar>
              <w:top w:w="0" w:type="dxa"/>
              <w:left w:w="150" w:type="dxa"/>
              <w:bottom w:w="0" w:type="dxa"/>
              <w:right w:w="150" w:type="dxa"/>
            </w:tcMar>
            <w:hideMark/>
          </w:tcPr>
          <w:p w14:paraId="5CE3BFB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3FCF6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stat_obs_sim &lt;- 0</w:t>
            </w:r>
          </w:p>
        </w:tc>
      </w:tr>
      <w:tr w:rsidR="00D208D6" w:rsidRPr="00D208D6" w14:paraId="54E293F3" w14:textId="77777777" w:rsidTr="00D208D6">
        <w:tc>
          <w:tcPr>
            <w:tcW w:w="750" w:type="dxa"/>
            <w:shd w:val="clear" w:color="auto" w:fill="FFFFFF"/>
            <w:noWrap/>
            <w:tcMar>
              <w:top w:w="0" w:type="dxa"/>
              <w:left w:w="150" w:type="dxa"/>
              <w:bottom w:w="0" w:type="dxa"/>
              <w:right w:w="150" w:type="dxa"/>
            </w:tcMar>
            <w:hideMark/>
          </w:tcPr>
          <w:p w14:paraId="5DCC8D1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E461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for (b in window){</w:t>
            </w:r>
          </w:p>
        </w:tc>
      </w:tr>
      <w:tr w:rsidR="00D208D6" w:rsidRPr="00D208D6" w14:paraId="1FAAA251" w14:textId="77777777" w:rsidTr="00D208D6">
        <w:tc>
          <w:tcPr>
            <w:tcW w:w="750" w:type="dxa"/>
            <w:shd w:val="clear" w:color="auto" w:fill="auto"/>
            <w:noWrap/>
            <w:tcMar>
              <w:top w:w="0" w:type="dxa"/>
              <w:left w:w="150" w:type="dxa"/>
              <w:bottom w:w="0" w:type="dxa"/>
              <w:right w:w="150" w:type="dxa"/>
            </w:tcMar>
            <w:hideMark/>
          </w:tcPr>
          <w:p w14:paraId="1352BDB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44F7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stat_obs_sim[b] &lt;- scan_stat(months_sim,b)</w:t>
            </w:r>
          </w:p>
        </w:tc>
      </w:tr>
      <w:tr w:rsidR="00D208D6" w:rsidRPr="00D208D6" w14:paraId="060338A7" w14:textId="77777777" w:rsidTr="00D208D6">
        <w:tc>
          <w:tcPr>
            <w:tcW w:w="750" w:type="dxa"/>
            <w:shd w:val="clear" w:color="auto" w:fill="FFFFFF"/>
            <w:noWrap/>
            <w:tcMar>
              <w:top w:w="0" w:type="dxa"/>
              <w:left w:w="150" w:type="dxa"/>
              <w:bottom w:w="0" w:type="dxa"/>
              <w:right w:w="150" w:type="dxa"/>
            </w:tcMar>
            <w:hideMark/>
          </w:tcPr>
          <w:p w14:paraId="7021B57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BB7B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pvals_sim[b] &lt;- mean(max_stat_mat[,b] &gt;= stat_obs_sim[b])</w:t>
            </w:r>
          </w:p>
        </w:tc>
      </w:tr>
      <w:tr w:rsidR="00D208D6" w:rsidRPr="00D208D6" w14:paraId="1222A05C" w14:textId="77777777" w:rsidTr="00D208D6">
        <w:tc>
          <w:tcPr>
            <w:tcW w:w="750" w:type="dxa"/>
            <w:shd w:val="clear" w:color="auto" w:fill="auto"/>
            <w:noWrap/>
            <w:tcMar>
              <w:top w:w="0" w:type="dxa"/>
              <w:left w:w="150" w:type="dxa"/>
              <w:bottom w:w="0" w:type="dxa"/>
              <w:right w:w="150" w:type="dxa"/>
            </w:tcMar>
            <w:hideMark/>
          </w:tcPr>
          <w:p w14:paraId="44A1245A"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C67A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23046F87" w14:textId="77777777" w:rsidTr="00D208D6">
        <w:tc>
          <w:tcPr>
            <w:tcW w:w="750" w:type="dxa"/>
            <w:shd w:val="clear" w:color="auto" w:fill="FFFFFF"/>
            <w:noWrap/>
            <w:tcMar>
              <w:top w:w="0" w:type="dxa"/>
              <w:left w:w="150" w:type="dxa"/>
              <w:bottom w:w="0" w:type="dxa"/>
              <w:right w:w="150" w:type="dxa"/>
            </w:tcMar>
            <w:hideMark/>
          </w:tcPr>
          <w:p w14:paraId="556E9F98"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D709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min_pval_sim[a] &lt;- min(pvals_sim)</w:t>
            </w:r>
          </w:p>
        </w:tc>
      </w:tr>
      <w:tr w:rsidR="00D208D6" w:rsidRPr="00D208D6" w14:paraId="68B186A4" w14:textId="77777777" w:rsidTr="00D208D6">
        <w:tc>
          <w:tcPr>
            <w:tcW w:w="750" w:type="dxa"/>
            <w:shd w:val="clear" w:color="auto" w:fill="auto"/>
            <w:noWrap/>
            <w:tcMar>
              <w:top w:w="0" w:type="dxa"/>
              <w:left w:w="150" w:type="dxa"/>
              <w:bottom w:w="0" w:type="dxa"/>
              <w:right w:w="150" w:type="dxa"/>
            </w:tcMar>
            <w:hideMark/>
          </w:tcPr>
          <w:p w14:paraId="7C37436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139C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w:t>
            </w:r>
          </w:p>
        </w:tc>
      </w:tr>
      <w:tr w:rsidR="00D208D6" w:rsidRPr="00D208D6" w14:paraId="47872969" w14:textId="77777777" w:rsidTr="00D208D6">
        <w:tc>
          <w:tcPr>
            <w:tcW w:w="750" w:type="dxa"/>
            <w:shd w:val="clear" w:color="auto" w:fill="FFFFFF"/>
            <w:noWrap/>
            <w:tcMar>
              <w:top w:w="0" w:type="dxa"/>
              <w:left w:w="150" w:type="dxa"/>
              <w:bottom w:w="0" w:type="dxa"/>
              <w:right w:w="150" w:type="dxa"/>
            </w:tcMar>
            <w:hideMark/>
          </w:tcPr>
          <w:p w14:paraId="7D87203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EBA14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41968C0A"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9545E52" w14:textId="77777777" w:rsidTr="00D208D6">
        <w:tc>
          <w:tcPr>
            <w:tcW w:w="750" w:type="dxa"/>
            <w:shd w:val="clear" w:color="auto" w:fill="auto"/>
            <w:noWrap/>
            <w:tcMar>
              <w:top w:w="0" w:type="dxa"/>
              <w:left w:w="150" w:type="dxa"/>
              <w:bottom w:w="0" w:type="dxa"/>
              <w:right w:w="150" w:type="dxa"/>
            </w:tcMar>
            <w:hideMark/>
          </w:tcPr>
          <w:p w14:paraId="274C697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76457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On average, how often is the minimum p value we just simulated less than the unadjusted p value</w:t>
            </w:r>
          </w:p>
        </w:tc>
      </w:tr>
      <w:tr w:rsidR="00D208D6" w:rsidRPr="00D208D6" w14:paraId="4F49B832" w14:textId="77777777" w:rsidTr="00D208D6">
        <w:tc>
          <w:tcPr>
            <w:tcW w:w="750" w:type="dxa"/>
            <w:shd w:val="clear" w:color="auto" w:fill="FFFFFF"/>
            <w:noWrap/>
            <w:tcMar>
              <w:top w:w="0" w:type="dxa"/>
              <w:left w:w="150" w:type="dxa"/>
              <w:bottom w:w="0" w:type="dxa"/>
              <w:right w:w="150" w:type="dxa"/>
            </w:tcMar>
            <w:hideMark/>
          </w:tcPr>
          <w:p w14:paraId="04B3331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BB3E1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we got from the comparison of data to simulations?</w:t>
            </w:r>
          </w:p>
        </w:tc>
      </w:tr>
      <w:tr w:rsidR="00D208D6" w:rsidRPr="00D208D6" w14:paraId="2D9AB038" w14:textId="77777777" w:rsidTr="00D208D6">
        <w:tc>
          <w:tcPr>
            <w:tcW w:w="750" w:type="dxa"/>
            <w:shd w:val="clear" w:color="auto" w:fill="auto"/>
            <w:noWrap/>
            <w:tcMar>
              <w:top w:w="0" w:type="dxa"/>
              <w:left w:w="150" w:type="dxa"/>
              <w:bottom w:w="0" w:type="dxa"/>
              <w:right w:w="150" w:type="dxa"/>
            </w:tcMar>
            <w:hideMark/>
          </w:tcPr>
          <w:p w14:paraId="5A2C26B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5F81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adj_pval &lt;- mean(min_pval_sim &lt;= unadj_pval)</w:t>
            </w:r>
          </w:p>
        </w:tc>
      </w:tr>
      <w:tr w:rsidR="00D208D6" w:rsidRPr="00D208D6" w14:paraId="09F1236D" w14:textId="77777777" w:rsidTr="00D208D6">
        <w:tc>
          <w:tcPr>
            <w:tcW w:w="750" w:type="dxa"/>
            <w:shd w:val="clear" w:color="auto" w:fill="FFFFFF"/>
            <w:noWrap/>
            <w:tcMar>
              <w:top w:w="0" w:type="dxa"/>
              <w:left w:w="150" w:type="dxa"/>
              <w:bottom w:w="0" w:type="dxa"/>
              <w:right w:w="150" w:type="dxa"/>
            </w:tcMar>
            <w:hideMark/>
          </w:tcPr>
          <w:p w14:paraId="22671A8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274A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adj_pval</w:t>
            </w:r>
          </w:p>
        </w:tc>
      </w:tr>
      <w:tr w:rsidR="00D208D6" w:rsidRPr="00D208D6" w14:paraId="589B295F" w14:textId="77777777" w:rsidTr="00D208D6">
        <w:tc>
          <w:tcPr>
            <w:tcW w:w="750" w:type="dxa"/>
            <w:shd w:val="clear" w:color="auto" w:fill="auto"/>
            <w:noWrap/>
            <w:tcMar>
              <w:top w:w="0" w:type="dxa"/>
              <w:left w:w="150" w:type="dxa"/>
              <w:bottom w:w="0" w:type="dxa"/>
              <w:right w:w="150" w:type="dxa"/>
            </w:tcMar>
            <w:hideMark/>
          </w:tcPr>
          <w:p w14:paraId="02E8C56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9816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3715C108"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15C1B352" w14:textId="77777777" w:rsidTr="00D208D6">
        <w:tc>
          <w:tcPr>
            <w:tcW w:w="750" w:type="dxa"/>
            <w:shd w:val="clear" w:color="auto" w:fill="FFFFFF"/>
            <w:noWrap/>
            <w:tcMar>
              <w:top w:w="0" w:type="dxa"/>
              <w:left w:w="150" w:type="dxa"/>
              <w:bottom w:w="0" w:type="dxa"/>
              <w:right w:w="150" w:type="dxa"/>
            </w:tcMar>
            <w:hideMark/>
          </w:tcPr>
          <w:p w14:paraId="538EF6B4"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9B456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#-------------Addendum - including the Osmington solution---------</w:t>
            </w:r>
          </w:p>
        </w:tc>
      </w:tr>
      <w:tr w:rsidR="00D208D6" w:rsidRPr="00D208D6" w14:paraId="61B88B20" w14:textId="77777777" w:rsidTr="00D208D6">
        <w:tc>
          <w:tcPr>
            <w:tcW w:w="750" w:type="dxa"/>
            <w:shd w:val="clear" w:color="auto" w:fill="auto"/>
            <w:noWrap/>
            <w:tcMar>
              <w:top w:w="0" w:type="dxa"/>
              <w:left w:w="150" w:type="dxa"/>
              <w:bottom w:w="0" w:type="dxa"/>
              <w:right w:w="150" w:type="dxa"/>
            </w:tcMar>
            <w:hideMark/>
          </w:tcPr>
          <w:p w14:paraId="430907C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C904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mass_shootings2 &lt;- data.frame(</w:t>
            </w:r>
          </w:p>
        </w:tc>
      </w:tr>
      <w:tr w:rsidR="00D208D6" w:rsidRPr="00D208D6" w14:paraId="00D520B7" w14:textId="77777777" w:rsidTr="00D208D6">
        <w:tc>
          <w:tcPr>
            <w:tcW w:w="750" w:type="dxa"/>
            <w:shd w:val="clear" w:color="auto" w:fill="FFFFFF"/>
            <w:noWrap/>
            <w:tcMar>
              <w:top w:w="0" w:type="dxa"/>
              <w:left w:w="150" w:type="dxa"/>
              <w:bottom w:w="0" w:type="dxa"/>
              <w:right w:w="150" w:type="dxa"/>
            </w:tcMar>
            <w:hideMark/>
          </w:tcPr>
          <w:p w14:paraId="7FBE2A7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6FB08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mon = c(9, 1, 6, 8, 10, 12, 9, 8, 8, 10, 3, 1, 4,5),</w:t>
            </w:r>
          </w:p>
        </w:tc>
      </w:tr>
      <w:tr w:rsidR="00D208D6" w:rsidRPr="00D208D6" w14:paraId="699AAF98" w14:textId="77777777" w:rsidTr="00D208D6">
        <w:tc>
          <w:tcPr>
            <w:tcW w:w="750" w:type="dxa"/>
            <w:shd w:val="clear" w:color="auto" w:fill="auto"/>
            <w:noWrap/>
            <w:tcMar>
              <w:top w:w="0" w:type="dxa"/>
              <w:left w:w="150" w:type="dxa"/>
              <w:bottom w:w="0" w:type="dxa"/>
              <w:right w:w="150" w:type="dxa"/>
            </w:tcMar>
            <w:hideMark/>
          </w:tcPr>
          <w:p w14:paraId="0B54B9E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C162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yr = c(1981, 1984, 1987, 1987, 1987, 1987, 1988, 1990, 1991, 1992, 1993, 1996, 1996, 2018)</w:t>
            </w:r>
          </w:p>
        </w:tc>
      </w:tr>
      <w:tr w:rsidR="00D208D6" w:rsidRPr="00D208D6" w14:paraId="60134DA7" w14:textId="77777777" w:rsidTr="00D208D6">
        <w:tc>
          <w:tcPr>
            <w:tcW w:w="750" w:type="dxa"/>
            <w:shd w:val="clear" w:color="auto" w:fill="FFFFFF"/>
            <w:noWrap/>
            <w:tcMar>
              <w:top w:w="0" w:type="dxa"/>
              <w:left w:w="150" w:type="dxa"/>
              <w:bottom w:w="0" w:type="dxa"/>
              <w:right w:w="150" w:type="dxa"/>
            </w:tcMar>
            <w:hideMark/>
          </w:tcPr>
          <w:p w14:paraId="6E4F3F1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33821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w:t>
            </w:r>
          </w:p>
        </w:tc>
      </w:tr>
      <w:tr w:rsidR="00D208D6" w:rsidRPr="00D208D6" w14:paraId="027DCBFE" w14:textId="77777777" w:rsidTr="00D208D6">
        <w:tc>
          <w:tcPr>
            <w:tcW w:w="750" w:type="dxa"/>
            <w:shd w:val="clear" w:color="auto" w:fill="auto"/>
            <w:noWrap/>
            <w:tcMar>
              <w:top w:w="0" w:type="dxa"/>
              <w:left w:w="150" w:type="dxa"/>
              <w:bottom w:w="0" w:type="dxa"/>
              <w:right w:w="150" w:type="dxa"/>
            </w:tcMar>
            <w:hideMark/>
          </w:tcPr>
          <w:p w14:paraId="5F96E5A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4CCF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5C67503B"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0DF395F8" w14:textId="77777777" w:rsidTr="00D208D6">
        <w:tc>
          <w:tcPr>
            <w:tcW w:w="750" w:type="dxa"/>
            <w:shd w:val="clear" w:color="auto" w:fill="FFFFFF"/>
            <w:noWrap/>
            <w:tcMar>
              <w:top w:w="0" w:type="dxa"/>
              <w:left w:w="150" w:type="dxa"/>
              <w:bottom w:w="0" w:type="dxa"/>
              <w:right w:w="150" w:type="dxa"/>
            </w:tcMar>
            <w:hideMark/>
          </w:tcPr>
          <w:p w14:paraId="2F07799C"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D1213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mass_shootings2 &lt;- mass_shootings2 %&gt;%</w:t>
            </w:r>
          </w:p>
        </w:tc>
      </w:tr>
      <w:tr w:rsidR="00D208D6" w:rsidRPr="00D208D6" w14:paraId="7D9D4C6A" w14:textId="77777777" w:rsidTr="00D208D6">
        <w:tc>
          <w:tcPr>
            <w:tcW w:w="750" w:type="dxa"/>
            <w:shd w:val="clear" w:color="auto" w:fill="auto"/>
            <w:noWrap/>
            <w:tcMar>
              <w:top w:w="0" w:type="dxa"/>
              <w:left w:w="150" w:type="dxa"/>
              <w:bottom w:w="0" w:type="dxa"/>
              <w:right w:w="150" w:type="dxa"/>
            </w:tcMar>
            <w:hideMark/>
          </w:tcPr>
          <w:p w14:paraId="54CD08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BA6D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mutate(months = 12 * (yr - 1979) + mon,</w:t>
            </w:r>
          </w:p>
        </w:tc>
      </w:tr>
      <w:tr w:rsidR="00D208D6" w:rsidRPr="00D208D6" w14:paraId="0A78AB01" w14:textId="77777777" w:rsidTr="00D208D6">
        <w:tc>
          <w:tcPr>
            <w:tcW w:w="750" w:type="dxa"/>
            <w:shd w:val="clear" w:color="auto" w:fill="FFFFFF"/>
            <w:noWrap/>
            <w:tcMar>
              <w:top w:w="0" w:type="dxa"/>
              <w:left w:w="150" w:type="dxa"/>
              <w:bottom w:w="0" w:type="dxa"/>
              <w:right w:w="150" w:type="dxa"/>
            </w:tcMar>
            <w:hideMark/>
          </w:tcPr>
          <w:p w14:paraId="1689807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10FAF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approx_date = as.Date(paste(yr, mon, 15, sep = "-")),</w:t>
            </w:r>
          </w:p>
        </w:tc>
      </w:tr>
      <w:tr w:rsidR="00D208D6" w:rsidRPr="00D208D6" w14:paraId="17D99D16" w14:textId="77777777" w:rsidTr="00D208D6">
        <w:tc>
          <w:tcPr>
            <w:tcW w:w="750" w:type="dxa"/>
            <w:shd w:val="clear" w:color="auto" w:fill="auto"/>
            <w:noWrap/>
            <w:tcMar>
              <w:top w:w="0" w:type="dxa"/>
              <w:left w:w="150" w:type="dxa"/>
              <w:bottom w:w="0" w:type="dxa"/>
              <w:right w:w="150" w:type="dxa"/>
            </w:tcMar>
            <w:hideMark/>
          </w:tcPr>
          <w:p w14:paraId="5244ED9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BF52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interval = c(NA, diff(approx_date)))</w:t>
            </w:r>
          </w:p>
        </w:tc>
      </w:tr>
      <w:tr w:rsidR="00D208D6" w:rsidRPr="00D208D6" w14:paraId="3C486E13" w14:textId="77777777" w:rsidTr="00D208D6">
        <w:tc>
          <w:tcPr>
            <w:tcW w:w="750" w:type="dxa"/>
            <w:shd w:val="clear" w:color="auto" w:fill="FFFFFF"/>
            <w:noWrap/>
            <w:tcMar>
              <w:top w:w="0" w:type="dxa"/>
              <w:left w:w="150" w:type="dxa"/>
              <w:bottom w:w="0" w:type="dxa"/>
              <w:right w:w="150" w:type="dxa"/>
            </w:tcMar>
            <w:hideMark/>
          </w:tcPr>
          <w:p w14:paraId="126C116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3C5E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p w14:paraId="7B2B0414" w14:textId="77777777" w:rsidR="00D208D6" w:rsidRPr="00D208D6" w:rsidRDefault="00D208D6" w:rsidP="00D208D6">
            <w:pPr>
              <w:spacing w:after="0" w:line="300" w:lineRule="atLeast"/>
              <w:jc w:val="right"/>
              <w:rPr>
                <w:rFonts w:ascii="Times New Roman" w:eastAsia="Times New Roman" w:hAnsi="Times New Roman" w:cs="Times New Roman"/>
                <w:sz w:val="20"/>
                <w:szCs w:val="20"/>
                <w:lang w:eastAsia="en-IN"/>
              </w:rPr>
            </w:pPr>
          </w:p>
        </w:tc>
      </w:tr>
      <w:tr w:rsidR="00D208D6" w:rsidRPr="00D208D6" w14:paraId="6A85183C" w14:textId="77777777" w:rsidTr="00D208D6">
        <w:tc>
          <w:tcPr>
            <w:tcW w:w="750" w:type="dxa"/>
            <w:shd w:val="clear" w:color="auto" w:fill="auto"/>
            <w:noWrap/>
            <w:tcMar>
              <w:top w:w="0" w:type="dxa"/>
              <w:left w:w="150" w:type="dxa"/>
              <w:bottom w:w="0" w:type="dxa"/>
              <w:right w:w="150" w:type="dxa"/>
            </w:tcMar>
            <w:hideMark/>
          </w:tcPr>
          <w:p w14:paraId="41B39DA7" w14:textId="77777777" w:rsidR="00D208D6" w:rsidRPr="00D208D6" w:rsidRDefault="00D208D6" w:rsidP="00D208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B3E5D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p3 &lt;- ggplot(mass_shootings2, aes(xend = approx_date, x = approx_date)) +</w:t>
            </w:r>
          </w:p>
        </w:tc>
      </w:tr>
      <w:tr w:rsidR="00D208D6" w:rsidRPr="00D208D6" w14:paraId="34A006C0" w14:textId="77777777" w:rsidTr="00D208D6">
        <w:tc>
          <w:tcPr>
            <w:tcW w:w="750" w:type="dxa"/>
            <w:shd w:val="clear" w:color="auto" w:fill="FFFFFF"/>
            <w:noWrap/>
            <w:tcMar>
              <w:top w:w="0" w:type="dxa"/>
              <w:left w:w="150" w:type="dxa"/>
              <w:bottom w:w="0" w:type="dxa"/>
              <w:right w:w="150" w:type="dxa"/>
            </w:tcMar>
            <w:hideMark/>
          </w:tcPr>
          <w:p w14:paraId="0EFF994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9013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geom_rect(xmin = as.Date("1996-07-15"), xmax = Inf, ymin = -Inf, ymax = Inf,</w:t>
            </w:r>
          </w:p>
        </w:tc>
      </w:tr>
      <w:tr w:rsidR="00D208D6" w:rsidRPr="00D208D6" w14:paraId="494E2DC5" w14:textId="77777777" w:rsidTr="00D208D6">
        <w:tc>
          <w:tcPr>
            <w:tcW w:w="750" w:type="dxa"/>
            <w:shd w:val="clear" w:color="auto" w:fill="auto"/>
            <w:noWrap/>
            <w:tcMar>
              <w:top w:w="0" w:type="dxa"/>
              <w:left w:w="150" w:type="dxa"/>
              <w:bottom w:w="0" w:type="dxa"/>
              <w:right w:w="150" w:type="dxa"/>
            </w:tcMar>
            <w:hideMark/>
          </w:tcPr>
          <w:p w14:paraId="7A2FCC16"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56E1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fill = "steelblue", alpha = 0.01) +</w:t>
            </w:r>
          </w:p>
        </w:tc>
      </w:tr>
      <w:tr w:rsidR="00D208D6" w:rsidRPr="00D208D6" w14:paraId="08D59414" w14:textId="77777777" w:rsidTr="00D208D6">
        <w:tc>
          <w:tcPr>
            <w:tcW w:w="750" w:type="dxa"/>
            <w:shd w:val="clear" w:color="auto" w:fill="FFFFFF"/>
            <w:noWrap/>
            <w:tcMar>
              <w:top w:w="0" w:type="dxa"/>
              <w:left w:w="150" w:type="dxa"/>
              <w:bottom w:w="0" w:type="dxa"/>
              <w:right w:w="150" w:type="dxa"/>
            </w:tcMar>
            <w:hideMark/>
          </w:tcPr>
          <w:p w14:paraId="573EB33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EE86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geom_rect(xmax = as.Date("1996-07-15"), xmin = -Inf, ymin = -Inf, ymax = Inf,</w:t>
            </w:r>
          </w:p>
        </w:tc>
      </w:tr>
      <w:tr w:rsidR="00D208D6" w:rsidRPr="00D208D6" w14:paraId="6CF904BD" w14:textId="77777777" w:rsidTr="00D208D6">
        <w:tc>
          <w:tcPr>
            <w:tcW w:w="750" w:type="dxa"/>
            <w:shd w:val="clear" w:color="auto" w:fill="auto"/>
            <w:noWrap/>
            <w:tcMar>
              <w:top w:w="0" w:type="dxa"/>
              <w:left w:w="150" w:type="dxa"/>
              <w:bottom w:w="0" w:type="dxa"/>
              <w:right w:w="150" w:type="dxa"/>
            </w:tcMar>
            <w:hideMark/>
          </w:tcPr>
          <w:p w14:paraId="049E77A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60A72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fill = "red", alpha = 0.01) +</w:t>
            </w:r>
          </w:p>
        </w:tc>
      </w:tr>
      <w:tr w:rsidR="00D208D6" w:rsidRPr="00D208D6" w14:paraId="5B328DC7" w14:textId="77777777" w:rsidTr="00D208D6">
        <w:tc>
          <w:tcPr>
            <w:tcW w:w="750" w:type="dxa"/>
            <w:shd w:val="clear" w:color="auto" w:fill="FFFFFF"/>
            <w:noWrap/>
            <w:tcMar>
              <w:top w:w="0" w:type="dxa"/>
              <w:left w:w="150" w:type="dxa"/>
              <w:bottom w:w="0" w:type="dxa"/>
              <w:right w:w="150" w:type="dxa"/>
            </w:tcMar>
            <w:hideMark/>
          </w:tcPr>
          <w:p w14:paraId="2837BFB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3CA3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geom_segment(y = -Inf, yend = Inf) +</w:t>
            </w:r>
          </w:p>
        </w:tc>
      </w:tr>
      <w:tr w:rsidR="00D208D6" w:rsidRPr="00D208D6" w14:paraId="54D95B45" w14:textId="77777777" w:rsidTr="00D208D6">
        <w:tc>
          <w:tcPr>
            <w:tcW w:w="750" w:type="dxa"/>
            <w:shd w:val="clear" w:color="auto" w:fill="auto"/>
            <w:noWrap/>
            <w:tcMar>
              <w:top w:w="0" w:type="dxa"/>
              <w:left w:w="150" w:type="dxa"/>
              <w:bottom w:w="0" w:type="dxa"/>
              <w:right w:w="150" w:type="dxa"/>
            </w:tcMar>
            <w:hideMark/>
          </w:tcPr>
          <w:p w14:paraId="3D7602CE"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667CF"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scale_x_date(limits = c(min(mass_shootings$approx_date - 50), as.Date("2019-09-15"))) +</w:t>
            </w:r>
          </w:p>
        </w:tc>
      </w:tr>
      <w:tr w:rsidR="00D208D6" w:rsidRPr="00D208D6" w14:paraId="2357F653" w14:textId="77777777" w:rsidTr="00D208D6">
        <w:tc>
          <w:tcPr>
            <w:tcW w:w="750" w:type="dxa"/>
            <w:shd w:val="clear" w:color="auto" w:fill="FFFFFF"/>
            <w:noWrap/>
            <w:tcMar>
              <w:top w:w="0" w:type="dxa"/>
              <w:left w:w="150" w:type="dxa"/>
              <w:bottom w:w="0" w:type="dxa"/>
              <w:right w:w="150" w:type="dxa"/>
            </w:tcMar>
            <w:hideMark/>
          </w:tcPr>
          <w:p w14:paraId="318F55A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D51372"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theme(panel.grid = element_blank(),</w:t>
            </w:r>
          </w:p>
        </w:tc>
      </w:tr>
      <w:tr w:rsidR="00D208D6" w:rsidRPr="00D208D6" w14:paraId="4D7049A8" w14:textId="77777777" w:rsidTr="00D208D6">
        <w:tc>
          <w:tcPr>
            <w:tcW w:w="750" w:type="dxa"/>
            <w:shd w:val="clear" w:color="auto" w:fill="auto"/>
            <w:noWrap/>
            <w:tcMar>
              <w:top w:w="0" w:type="dxa"/>
              <w:left w:w="150" w:type="dxa"/>
              <w:bottom w:w="0" w:type="dxa"/>
              <w:right w:w="150" w:type="dxa"/>
            </w:tcMar>
            <w:hideMark/>
          </w:tcPr>
          <w:p w14:paraId="009195F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1CC1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panel.border = element_blank(),</w:t>
            </w:r>
          </w:p>
        </w:tc>
      </w:tr>
      <w:tr w:rsidR="00D208D6" w:rsidRPr="00D208D6" w14:paraId="364DB9DD" w14:textId="77777777" w:rsidTr="00D208D6">
        <w:tc>
          <w:tcPr>
            <w:tcW w:w="750" w:type="dxa"/>
            <w:shd w:val="clear" w:color="auto" w:fill="FFFFFF"/>
            <w:noWrap/>
            <w:tcMar>
              <w:top w:w="0" w:type="dxa"/>
              <w:left w:w="150" w:type="dxa"/>
              <w:bottom w:w="0" w:type="dxa"/>
              <w:right w:w="150" w:type="dxa"/>
            </w:tcMar>
            <w:hideMark/>
          </w:tcPr>
          <w:p w14:paraId="67C67E3B"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5933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axis.text.y = element_blank(),</w:t>
            </w:r>
          </w:p>
        </w:tc>
      </w:tr>
      <w:tr w:rsidR="00D208D6" w:rsidRPr="00D208D6" w14:paraId="76C1A57B" w14:textId="77777777" w:rsidTr="00D208D6">
        <w:tc>
          <w:tcPr>
            <w:tcW w:w="750" w:type="dxa"/>
            <w:shd w:val="clear" w:color="auto" w:fill="auto"/>
            <w:noWrap/>
            <w:tcMar>
              <w:top w:w="0" w:type="dxa"/>
              <w:left w:w="150" w:type="dxa"/>
              <w:bottom w:w="0" w:type="dxa"/>
              <w:right w:w="150" w:type="dxa"/>
            </w:tcMar>
            <w:hideMark/>
          </w:tcPr>
          <w:p w14:paraId="5EE02A0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A1B9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axis.ticks.y = element_blank()) +</w:t>
            </w:r>
          </w:p>
        </w:tc>
      </w:tr>
      <w:tr w:rsidR="00D208D6" w:rsidRPr="00D208D6" w14:paraId="076B646A" w14:textId="77777777" w:rsidTr="00D208D6">
        <w:tc>
          <w:tcPr>
            <w:tcW w:w="750" w:type="dxa"/>
            <w:shd w:val="clear" w:color="auto" w:fill="FFFFFF"/>
            <w:noWrap/>
            <w:tcMar>
              <w:top w:w="0" w:type="dxa"/>
              <w:left w:w="150" w:type="dxa"/>
              <w:bottom w:w="0" w:type="dxa"/>
              <w:right w:w="150" w:type="dxa"/>
            </w:tcMar>
            <w:hideMark/>
          </w:tcPr>
          <w:p w14:paraId="7DF644E9"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E87C4"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labs(x = "Approximate date of mass shooting",</w:t>
            </w:r>
          </w:p>
        </w:tc>
      </w:tr>
      <w:tr w:rsidR="00D208D6" w:rsidRPr="00D208D6" w14:paraId="608CE94D" w14:textId="77777777" w:rsidTr="00D208D6">
        <w:tc>
          <w:tcPr>
            <w:tcW w:w="750" w:type="dxa"/>
            <w:shd w:val="clear" w:color="auto" w:fill="auto"/>
            <w:noWrap/>
            <w:tcMar>
              <w:top w:w="0" w:type="dxa"/>
              <w:left w:w="150" w:type="dxa"/>
              <w:bottom w:w="0" w:type="dxa"/>
              <w:right w:w="150" w:type="dxa"/>
            </w:tcMar>
            <w:hideMark/>
          </w:tcPr>
          <w:p w14:paraId="3DF7F3E0"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3A925"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y = "") +</w:t>
            </w:r>
          </w:p>
        </w:tc>
      </w:tr>
      <w:tr w:rsidR="00D208D6" w:rsidRPr="00D208D6" w14:paraId="13FD8CD8" w14:textId="77777777" w:rsidTr="00D208D6">
        <w:tc>
          <w:tcPr>
            <w:tcW w:w="750" w:type="dxa"/>
            <w:shd w:val="clear" w:color="auto" w:fill="FFFFFF"/>
            <w:noWrap/>
            <w:tcMar>
              <w:top w:w="0" w:type="dxa"/>
              <w:left w:w="150" w:type="dxa"/>
              <w:bottom w:w="0" w:type="dxa"/>
              <w:right w:w="150" w:type="dxa"/>
            </w:tcMar>
            <w:hideMark/>
          </w:tcPr>
          <w:p w14:paraId="18DF085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0A60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annotate("text", x = as.Date("2008-01-01"), y = 1, label = "After the gun buy-back",</w:t>
            </w:r>
          </w:p>
        </w:tc>
      </w:tr>
      <w:tr w:rsidR="00D208D6" w:rsidRPr="00D208D6" w14:paraId="494A4C21" w14:textId="77777777" w:rsidTr="00D208D6">
        <w:tc>
          <w:tcPr>
            <w:tcW w:w="750" w:type="dxa"/>
            <w:shd w:val="clear" w:color="auto" w:fill="auto"/>
            <w:noWrap/>
            <w:tcMar>
              <w:top w:w="0" w:type="dxa"/>
              <w:left w:w="150" w:type="dxa"/>
              <w:bottom w:w="0" w:type="dxa"/>
              <w:right w:w="150" w:type="dxa"/>
            </w:tcMar>
            <w:hideMark/>
          </w:tcPr>
          <w:p w14:paraId="01110673"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1244D"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colour = "steelblue") +</w:t>
            </w:r>
          </w:p>
        </w:tc>
      </w:tr>
      <w:tr w:rsidR="00D208D6" w:rsidRPr="00D208D6" w14:paraId="08366A03" w14:textId="77777777" w:rsidTr="00D208D6">
        <w:tc>
          <w:tcPr>
            <w:tcW w:w="750" w:type="dxa"/>
            <w:shd w:val="clear" w:color="auto" w:fill="FFFFFF"/>
            <w:noWrap/>
            <w:tcMar>
              <w:top w:w="0" w:type="dxa"/>
              <w:left w:w="150" w:type="dxa"/>
              <w:bottom w:w="0" w:type="dxa"/>
              <w:right w:w="150" w:type="dxa"/>
            </w:tcMar>
            <w:hideMark/>
          </w:tcPr>
          <w:p w14:paraId="42576F21"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4F171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ggtitle("Firearm-related homicides in Australia, to September 2019", </w:t>
            </w:r>
          </w:p>
        </w:tc>
      </w:tr>
      <w:tr w:rsidR="00D208D6" w:rsidRPr="00D208D6" w14:paraId="0F1D1EC6" w14:textId="77777777" w:rsidTr="00D208D6">
        <w:tc>
          <w:tcPr>
            <w:tcW w:w="750" w:type="dxa"/>
            <w:shd w:val="clear" w:color="auto" w:fill="auto"/>
            <w:noWrap/>
            <w:tcMar>
              <w:top w:w="0" w:type="dxa"/>
              <w:left w:w="150" w:type="dxa"/>
              <w:bottom w:w="0" w:type="dxa"/>
              <w:right w:w="150" w:type="dxa"/>
            </w:tcMar>
            <w:hideMark/>
          </w:tcPr>
          <w:p w14:paraId="2A8DAA97"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630DC" w14:textId="77777777" w:rsidR="00D208D6" w:rsidRPr="00D208D6" w:rsidRDefault="00D208D6" w:rsidP="00D208D6">
            <w:pPr>
              <w:spacing w:after="0" w:line="300" w:lineRule="atLeast"/>
              <w:rPr>
                <w:rFonts w:ascii="Consolas" w:eastAsia="Times New Roman" w:hAnsi="Consolas" w:cs="Segoe UI"/>
                <w:color w:val="24292F"/>
                <w:sz w:val="18"/>
                <w:szCs w:val="18"/>
                <w:lang w:eastAsia="en-IN"/>
              </w:rPr>
            </w:pPr>
            <w:r w:rsidRPr="00D208D6">
              <w:rPr>
                <w:rFonts w:ascii="Consolas" w:eastAsia="Times New Roman" w:hAnsi="Consolas" w:cs="Segoe UI"/>
                <w:color w:val="24292F"/>
                <w:sz w:val="18"/>
                <w:szCs w:val="18"/>
                <w:lang w:eastAsia="en-IN"/>
              </w:rPr>
              <w:t xml:space="preserve">          "Events in which at least 5 persons other than perpetrator died") </w:t>
            </w:r>
          </w:p>
        </w:tc>
      </w:tr>
    </w:tbl>
    <w:p w14:paraId="0707A91C" w14:textId="77777777" w:rsidR="00D208D6" w:rsidRPr="00D10290" w:rsidRDefault="00D208D6" w:rsidP="00D208D6">
      <w:pPr>
        <w:spacing w:before="100" w:beforeAutospacing="1" w:after="100" w:afterAutospacing="1" w:line="240" w:lineRule="auto"/>
        <w:rPr>
          <w:rFonts w:ascii="Times New Roman" w:eastAsia="Times New Roman" w:hAnsi="Times New Roman" w:cs="Times New Roman"/>
          <w:sz w:val="20"/>
          <w:szCs w:val="20"/>
          <w:lang w:eastAsia="en-IN"/>
        </w:rPr>
      </w:pPr>
    </w:p>
    <w:sectPr w:rsidR="00D208D6" w:rsidRPr="00D10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2067"/>
    <w:multiLevelType w:val="multilevel"/>
    <w:tmpl w:val="9954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92FF3"/>
    <w:multiLevelType w:val="multilevel"/>
    <w:tmpl w:val="589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85D4E"/>
    <w:multiLevelType w:val="multilevel"/>
    <w:tmpl w:val="6534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316847">
    <w:abstractNumId w:val="1"/>
  </w:num>
  <w:num w:numId="2" w16cid:durableId="1566407496">
    <w:abstractNumId w:val="0"/>
  </w:num>
  <w:num w:numId="3" w16cid:durableId="159045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90"/>
    <w:rsid w:val="00070089"/>
    <w:rsid w:val="00092820"/>
    <w:rsid w:val="001D47DB"/>
    <w:rsid w:val="0062193D"/>
    <w:rsid w:val="00BA0CB2"/>
    <w:rsid w:val="00D10290"/>
    <w:rsid w:val="00D2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1300"/>
  <w15:chartTrackingRefBased/>
  <w15:docId w15:val="{10E07829-C933-46D9-B665-578875A4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20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D208D6"/>
  </w:style>
  <w:style w:type="character" w:customStyle="1" w:styleId="pl-c">
    <w:name w:val="pl-c"/>
    <w:basedOn w:val="DefaultParagraphFont"/>
    <w:rsid w:val="00D208D6"/>
  </w:style>
  <w:style w:type="character" w:customStyle="1" w:styleId="pl-k">
    <w:name w:val="pl-k"/>
    <w:basedOn w:val="DefaultParagraphFont"/>
    <w:rsid w:val="00D208D6"/>
  </w:style>
  <w:style w:type="character" w:customStyle="1" w:styleId="pl-v">
    <w:name w:val="pl-v"/>
    <w:basedOn w:val="DefaultParagraphFont"/>
    <w:rsid w:val="00D208D6"/>
  </w:style>
  <w:style w:type="character" w:customStyle="1" w:styleId="pl-c1">
    <w:name w:val="pl-c1"/>
    <w:basedOn w:val="DefaultParagraphFont"/>
    <w:rsid w:val="00D208D6"/>
  </w:style>
  <w:style w:type="character" w:customStyle="1" w:styleId="pl-s">
    <w:name w:val="pl-s"/>
    <w:basedOn w:val="DefaultParagraphFont"/>
    <w:rsid w:val="00D208D6"/>
  </w:style>
  <w:style w:type="character" w:customStyle="1" w:styleId="pl-pds">
    <w:name w:val="pl-pds"/>
    <w:basedOn w:val="DefaultParagraphFont"/>
    <w:rsid w:val="00D208D6"/>
  </w:style>
  <w:style w:type="character" w:customStyle="1" w:styleId="pl-e">
    <w:name w:val="pl-e"/>
    <w:basedOn w:val="DefaultParagraphFont"/>
    <w:rsid w:val="00D208D6"/>
  </w:style>
  <w:style w:type="character" w:customStyle="1" w:styleId="pl-en">
    <w:name w:val="pl-en"/>
    <w:basedOn w:val="DefaultParagraphFont"/>
    <w:rsid w:val="00D2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9811">
      <w:bodyDiv w:val="1"/>
      <w:marLeft w:val="0"/>
      <w:marRight w:val="0"/>
      <w:marTop w:val="0"/>
      <w:marBottom w:val="0"/>
      <w:divBdr>
        <w:top w:val="none" w:sz="0" w:space="0" w:color="auto"/>
        <w:left w:val="none" w:sz="0" w:space="0" w:color="auto"/>
        <w:bottom w:val="none" w:sz="0" w:space="0" w:color="auto"/>
        <w:right w:val="none" w:sz="0" w:space="0" w:color="auto"/>
      </w:divBdr>
      <w:divsChild>
        <w:div w:id="515659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8701">
          <w:marLeft w:val="0"/>
          <w:marRight w:val="0"/>
          <w:marTop w:val="0"/>
          <w:marBottom w:val="0"/>
          <w:divBdr>
            <w:top w:val="none" w:sz="0" w:space="0" w:color="auto"/>
            <w:left w:val="none" w:sz="0" w:space="0" w:color="auto"/>
            <w:bottom w:val="none" w:sz="0" w:space="0" w:color="auto"/>
            <w:right w:val="none" w:sz="0" w:space="0" w:color="auto"/>
          </w:divBdr>
        </w:div>
      </w:divsChild>
    </w:div>
    <w:div w:id="19052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rangestats.info/blog/2019/09/07/mass-shootings-oz" TargetMode="External"/><Relationship Id="rId5" Type="http://schemas.openxmlformats.org/officeDocument/2006/relationships/hyperlink" Target="https://en.wikipedia.org/wiki/Poisson_point_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2021-11-08T08:07:00Z</dcterms:created>
  <dcterms:modified xsi:type="dcterms:W3CDTF">2022-06-04T07:03:00Z</dcterms:modified>
</cp:coreProperties>
</file>